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xml" ContentType="application/vnd.openxmlformats-officedocument.wordprocessingml.header+xml"/>
  <Override PartName="/word/footer16.xml" ContentType="application/vnd.openxmlformats-officedocument.wordprocessingml.footer+xml"/>
  <Override PartName="/word/header2.xml" ContentType="application/vnd.openxmlformats-officedocument.wordprocessingml.header+xml"/>
  <Override PartName="/word/footer17.xml" ContentType="application/vnd.openxmlformats-officedocument.wordprocessingml.footer+xml"/>
  <Override PartName="/word/header3.xml" ContentType="application/vnd.openxmlformats-officedocument.wordprocessingml.header+xml"/>
  <Override PartName="/word/footer18.xml" ContentType="application/vnd.openxmlformats-officedocument.wordprocessingml.footer+xml"/>
  <Override PartName="/word/header4.xml" ContentType="application/vnd.openxmlformats-officedocument.wordprocessingml.header+xml"/>
  <Override PartName="/word/footer19.xml" ContentType="application/vnd.openxmlformats-officedocument.wordprocessingml.footer+xml"/>
  <Override PartName="/word/header5.xml" ContentType="application/vnd.openxmlformats-officedocument.wordprocessingml.header+xml"/>
  <Override PartName="/word/footer20.xml" ContentType="application/vnd.openxmlformats-officedocument.wordprocessingml.footer+xml"/>
  <Override PartName="/word/header6.xml" ContentType="application/vnd.openxmlformats-officedocument.wordprocessingml.header+xml"/>
  <Override PartName="/word/footer21.xml" ContentType="application/vnd.openxmlformats-officedocument.wordprocessingml.footer+xml"/>
  <Override PartName="/word/header7.xml" ContentType="application/vnd.openxmlformats-officedocument.wordprocessingml.header+xml"/>
  <Override PartName="/word/footer22.xml" ContentType="application/vnd.openxmlformats-officedocument.wordprocessingml.footer+xml"/>
  <Override PartName="/word/header8.xml" ContentType="application/vnd.openxmlformats-officedocument.wordprocessingml.header+xml"/>
  <Override PartName="/word/footer23.xml" ContentType="application/vnd.openxmlformats-officedocument.wordprocessingml.footer+xml"/>
  <Override PartName="/word/header9.xml" ContentType="application/vnd.openxmlformats-officedocument.wordprocessingml.header+xml"/>
  <Override PartName="/word/footer24.xml" ContentType="application/vnd.openxmlformats-officedocument.wordprocessingml.footer+xml"/>
  <Override PartName="/word/header10.xml" ContentType="application/vnd.openxmlformats-officedocument.wordprocessingml.header+xml"/>
  <Override PartName="/word/footer25.xml" ContentType="application/vnd.openxmlformats-officedocument.wordprocessingml.footer+xml"/>
  <Override PartName="/word/header11.xml" ContentType="application/vnd.openxmlformats-officedocument.wordprocessingml.header+xml"/>
  <Override PartName="/word/footer26.xml" ContentType="application/vnd.openxmlformats-officedocument.wordprocessingml.footer+xml"/>
  <Override PartName="/word/header12.xml" ContentType="application/vnd.openxmlformats-officedocument.wordprocessingml.header+xml"/>
  <Override PartName="/word/footer27.xml" ContentType="application/vnd.openxmlformats-officedocument.wordprocessingml.footer+xml"/>
  <Override PartName="/word/header13.xml" ContentType="application/vnd.openxmlformats-officedocument.wordprocessingml.header+xml"/>
  <Override PartName="/word/footer28.xml" ContentType="application/vnd.openxmlformats-officedocument.wordprocessingml.footer+xml"/>
  <Override PartName="/word/header14.xml" ContentType="application/vnd.openxmlformats-officedocument.wordprocessingml.header+xml"/>
  <Override PartName="/word/footer29.xml" ContentType="application/vnd.openxmlformats-officedocument.wordprocessingml.footer+xml"/>
  <Override PartName="/word/header15.xml" ContentType="application/vnd.openxmlformats-officedocument.wordprocessingml.header+xml"/>
  <Override PartName="/word/footer30.xml" ContentType="application/vnd.openxmlformats-officedocument.wordprocessingml.footer+xml"/>
  <Override PartName="/word/header16.xml" ContentType="application/vnd.openxmlformats-officedocument.wordprocessingml.header+xml"/>
  <Override PartName="/word/footer31.xml" ContentType="application/vnd.openxmlformats-officedocument.wordprocessingml.footer+xml"/>
  <Override PartName="/word/header17.xml" ContentType="application/vnd.openxmlformats-officedocument.wordprocessingml.header+xml"/>
  <Override PartName="/word/footer32.xml" ContentType="application/vnd.openxmlformats-officedocument.wordprocessingml.footer+xml"/>
  <Override PartName="/word/header18.xml" ContentType="application/vnd.openxmlformats-officedocument.wordprocessingml.header+xml"/>
  <Override PartName="/word/footer33.xml" ContentType="application/vnd.openxmlformats-officedocument.wordprocessingml.footer+xml"/>
  <Override PartName="/word/header19.xml" ContentType="application/vnd.openxmlformats-officedocument.wordprocessingml.header+xml"/>
  <Override PartName="/word/footer34.xml" ContentType="application/vnd.openxmlformats-officedocument.wordprocessingml.footer+xml"/>
  <Override PartName="/word/header20.xml" ContentType="application/vnd.openxmlformats-officedocument.wordprocessingml.header+xml"/>
  <Override PartName="/word/footer35.xml" ContentType="application/vnd.openxmlformats-officedocument.wordprocessingml.footer+xml"/>
  <Override PartName="/word/header21.xml" ContentType="application/vnd.openxmlformats-officedocument.wordprocessingml.header+xml"/>
  <Override PartName="/word/footer36.xml" ContentType="application/vnd.openxmlformats-officedocument.wordprocessingml.footer+xml"/>
  <Override PartName="/word/header22.xml" ContentType="application/vnd.openxmlformats-officedocument.wordprocessingml.header+xml"/>
  <Override PartName="/word/footer37.xml" ContentType="application/vnd.openxmlformats-officedocument.wordprocessingml.footer+xml"/>
  <Override PartName="/word/header23.xml" ContentType="application/vnd.openxmlformats-officedocument.wordprocessingml.header+xml"/>
  <Override PartName="/word/footer38.xml" ContentType="application/vnd.openxmlformats-officedocument.wordprocessingml.footer+xml"/>
  <Override PartName="/word/header24.xml" ContentType="application/vnd.openxmlformats-officedocument.wordprocessingml.header+xml"/>
  <Override PartName="/word/footer39.xml" ContentType="application/vnd.openxmlformats-officedocument.wordprocessingml.footer+xml"/>
  <Override PartName="/word/header25.xml" ContentType="application/vnd.openxmlformats-officedocument.wordprocessingml.header+xml"/>
  <Override PartName="/word/footer40.xml" ContentType="application/vnd.openxmlformats-officedocument.wordprocessingml.footer+xml"/>
  <Override PartName="/word/header26.xml" ContentType="application/vnd.openxmlformats-officedocument.wordprocessingml.header+xml"/>
  <Override PartName="/word/footer41.xml" ContentType="application/vnd.openxmlformats-officedocument.wordprocessingml.footer+xml"/>
  <Override PartName="/word/header27.xml" ContentType="application/vnd.openxmlformats-officedocument.wordprocessingml.header+xml"/>
  <Override PartName="/word/footer42.xml" ContentType="application/vnd.openxmlformats-officedocument.wordprocessingml.footer+xml"/>
  <Override PartName="/word/header28.xml" ContentType="application/vnd.openxmlformats-officedocument.wordprocessingml.header+xml"/>
  <Override PartName="/word/footer43.xml" ContentType="application/vnd.openxmlformats-officedocument.wordprocessingml.footer+xml"/>
  <Override PartName="/word/header29.xml" ContentType="application/vnd.openxmlformats-officedocument.wordprocessingml.header+xml"/>
  <Override PartName="/word/footer44.xml" ContentType="application/vnd.openxmlformats-officedocument.wordprocessingml.footer+xml"/>
  <Override PartName="/word/header30.xml" ContentType="application/vnd.openxmlformats-officedocument.wordprocessingml.header+xml"/>
  <Override PartName="/word/footer45.xml" ContentType="application/vnd.openxmlformats-officedocument.wordprocessingml.footer+xml"/>
  <Override PartName="/word/header31.xml" ContentType="application/vnd.openxmlformats-officedocument.wordprocessingml.header+xml"/>
  <Override PartName="/word/footer46.xml" ContentType="application/vnd.openxmlformats-officedocument.wordprocessingml.footer+xml"/>
  <Override PartName="/word/header32.xml" ContentType="application/vnd.openxmlformats-officedocument.wordprocessingml.header+xml"/>
  <Override PartName="/word/footer47.xml" ContentType="application/vnd.openxmlformats-officedocument.wordprocessingml.footer+xml"/>
  <Override PartName="/word/header33.xml" ContentType="application/vnd.openxmlformats-officedocument.wordprocessingml.header+xml"/>
  <Override PartName="/word/footer48.xml" ContentType="application/vnd.openxmlformats-officedocument.wordprocessingml.footer+xml"/>
  <Override PartName="/word/header34.xml" ContentType="application/vnd.openxmlformats-officedocument.wordprocessingml.header+xml"/>
  <Override PartName="/word/footer49.xml" ContentType="application/vnd.openxmlformats-officedocument.wordprocessingml.footer+xml"/>
  <Override PartName="/word/header35.xml" ContentType="application/vnd.openxmlformats-officedocument.wordprocessingml.header+xml"/>
  <Override PartName="/word/footer50.xml" ContentType="application/vnd.openxmlformats-officedocument.wordprocessingml.footer+xml"/>
  <Override PartName="/word/header36.xml" ContentType="application/vnd.openxmlformats-officedocument.wordprocessingml.header+xml"/>
  <Override PartName="/word/footer51.xml" ContentType="application/vnd.openxmlformats-officedocument.wordprocessingml.footer+xml"/>
  <Override PartName="/word/header37.xml" ContentType="application/vnd.openxmlformats-officedocument.wordprocessingml.header+xml"/>
  <Override PartName="/word/footer52.xml" ContentType="application/vnd.openxmlformats-officedocument.wordprocessingml.footer+xml"/>
  <Override PartName="/word/header38.xml" ContentType="application/vnd.openxmlformats-officedocument.wordprocessingml.header+xml"/>
  <Override PartName="/word/footer53.xml" ContentType="application/vnd.openxmlformats-officedocument.wordprocessingml.footer+xml"/>
  <Override PartName="/word/header39.xml" ContentType="application/vnd.openxmlformats-officedocument.wordprocessingml.header+xml"/>
  <Override PartName="/word/footer54.xml" ContentType="application/vnd.openxmlformats-officedocument.wordprocessingml.footer+xml"/>
  <Override PartName="/word/header40.xml" ContentType="application/vnd.openxmlformats-officedocument.wordprocessingml.header+xml"/>
  <Override PartName="/word/footer55.xml" ContentType="application/vnd.openxmlformats-officedocument.wordprocessingml.footer+xml"/>
  <Override PartName="/word/header41.xml" ContentType="application/vnd.openxmlformats-officedocument.wordprocessingml.header+xml"/>
  <Override PartName="/word/footer56.xml" ContentType="application/vnd.openxmlformats-officedocument.wordprocessingml.footer+xml"/>
  <Override PartName="/word/header42.xml" ContentType="application/vnd.openxmlformats-officedocument.wordprocessingml.header+xml"/>
  <Override PartName="/word/footer57.xml" ContentType="application/vnd.openxmlformats-officedocument.wordprocessingml.footer+xml"/>
  <Override PartName="/word/header43.xml" ContentType="application/vnd.openxmlformats-officedocument.wordprocessingml.header+xml"/>
  <Override PartName="/word/footer58.xml" ContentType="application/vnd.openxmlformats-officedocument.wordprocessingml.footer+xml"/>
  <Override PartName="/word/header44.xml" ContentType="application/vnd.openxmlformats-officedocument.wordprocessingml.header+xml"/>
  <Override PartName="/word/footer59.xml" ContentType="application/vnd.openxmlformats-officedocument.wordprocessingml.footer+xml"/>
  <Override PartName="/word/header45.xml" ContentType="application/vnd.openxmlformats-officedocument.wordprocessingml.header+xml"/>
  <Override PartName="/word/footer60.xml" ContentType="application/vnd.openxmlformats-officedocument.wordprocessingml.footer+xml"/>
  <Override PartName="/word/header46.xml" ContentType="application/vnd.openxmlformats-officedocument.wordprocessingml.header+xml"/>
  <Override PartName="/word/footer61.xml" ContentType="application/vnd.openxmlformats-officedocument.wordprocessingml.footer+xml"/>
  <Override PartName="/word/header47.xml" ContentType="application/vnd.openxmlformats-officedocument.wordprocessingml.header+xml"/>
  <Override PartName="/word/footer62.xml" ContentType="application/vnd.openxmlformats-officedocument.wordprocessingml.footer+xml"/>
  <Override PartName="/word/header48.xml" ContentType="application/vnd.openxmlformats-officedocument.wordprocessingml.header+xml"/>
  <Override PartName="/word/footer63.xml" ContentType="application/vnd.openxmlformats-officedocument.wordprocessingml.footer+xml"/>
  <Override PartName="/word/header49.xml" ContentType="application/vnd.openxmlformats-officedocument.wordprocessingml.header+xml"/>
  <Override PartName="/word/footer64.xml" ContentType="application/vnd.openxmlformats-officedocument.wordprocessingml.footer+xml"/>
  <Override PartName="/word/header50.xml" ContentType="application/vnd.openxmlformats-officedocument.wordprocessingml.header+xml"/>
  <Override PartName="/word/footer65.xml" ContentType="application/vnd.openxmlformats-officedocument.wordprocessingml.footer+xml"/>
  <Override PartName="/word/header51.xml" ContentType="application/vnd.openxmlformats-officedocument.wordprocessingml.header+xml"/>
  <Override PartName="/word/footer66.xml" ContentType="application/vnd.openxmlformats-officedocument.wordprocessingml.footer+xml"/>
  <Override PartName="/word/header52.xml" ContentType="application/vnd.openxmlformats-officedocument.wordprocessingml.header+xml"/>
  <Override PartName="/word/footer67.xml" ContentType="application/vnd.openxmlformats-officedocument.wordprocessingml.footer+xml"/>
  <Override PartName="/word/header53.xml" ContentType="application/vnd.openxmlformats-officedocument.wordprocessingml.header+xml"/>
  <Override PartName="/word/footer68.xml" ContentType="application/vnd.openxmlformats-officedocument.wordprocessingml.footer+xml"/>
  <Override PartName="/word/header54.xml" ContentType="application/vnd.openxmlformats-officedocument.wordprocessingml.header+xml"/>
  <Override PartName="/word/footer69.xml" ContentType="application/vnd.openxmlformats-officedocument.wordprocessingml.footer+xml"/>
  <Override PartName="/word/header55.xml" ContentType="application/vnd.openxmlformats-officedocument.wordprocessingml.header+xml"/>
  <Override PartName="/word/footer70.xml" ContentType="application/vnd.openxmlformats-officedocument.wordprocessingml.footer+xml"/>
  <Override PartName="/word/header56.xml" ContentType="application/vnd.openxmlformats-officedocument.wordprocessingml.header+xml"/>
  <Override PartName="/word/footer71.xml" ContentType="application/vnd.openxmlformats-officedocument.wordprocessingml.footer+xml"/>
  <Override PartName="/word/header57.xml" ContentType="application/vnd.openxmlformats-officedocument.wordprocessingml.header+xml"/>
  <Override PartName="/word/footer72.xml" ContentType="application/vnd.openxmlformats-officedocument.wordprocessingml.footer+xml"/>
  <Override PartName="/word/header58.xml" ContentType="application/vnd.openxmlformats-officedocument.wordprocessingml.header+xml"/>
  <Override PartName="/word/footer73.xml" ContentType="application/vnd.openxmlformats-officedocument.wordprocessingml.footer+xml"/>
  <Override PartName="/word/header59.xml" ContentType="application/vnd.openxmlformats-officedocument.wordprocessingml.header+xml"/>
  <Override PartName="/word/footer74.xml" ContentType="application/vnd.openxmlformats-officedocument.wordprocessingml.footer+xml"/>
  <Override PartName="/word/header60.xml" ContentType="application/vnd.openxmlformats-officedocument.wordprocessingml.header+xml"/>
  <Override PartName="/word/footer75.xml" ContentType="application/vnd.openxmlformats-officedocument.wordprocessingml.footer+xml"/>
  <Override PartName="/word/header61.xml" ContentType="application/vnd.openxmlformats-officedocument.wordprocessingml.header+xml"/>
  <Override PartName="/word/footer76.xml" ContentType="application/vnd.openxmlformats-officedocument.wordprocessingml.footer+xml"/>
  <Override PartName="/word/header62.xml" ContentType="application/vnd.openxmlformats-officedocument.wordprocessingml.header+xml"/>
  <Override PartName="/word/footer77.xml" ContentType="application/vnd.openxmlformats-officedocument.wordprocessingml.footer+xml"/>
  <Override PartName="/word/header63.xml" ContentType="application/vnd.openxmlformats-officedocument.wordprocessingml.header+xml"/>
  <Override PartName="/word/footer78.xml" ContentType="application/vnd.openxmlformats-officedocument.wordprocessingml.footer+xml"/>
  <Override PartName="/word/header64.xml" ContentType="application/vnd.openxmlformats-officedocument.wordprocessingml.header+xml"/>
  <Override PartName="/word/footer79.xml" ContentType="application/vnd.openxmlformats-officedocument.wordprocessingml.footer+xml"/>
  <Override PartName="/word/header65.xml" ContentType="application/vnd.openxmlformats-officedocument.wordprocessingml.header+xml"/>
  <Override PartName="/word/footer8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9F4B97" w14:textId="77777777" w:rsidR="005779FB" w:rsidRPr="00112CB6" w:rsidRDefault="00000000" w:rsidP="0075348B">
      <w:pPr>
        <w:pStyle w:val="Heading1"/>
        <w:spacing w:before="76"/>
        <w:ind w:right="-1"/>
        <w:rPr>
          <w:sz w:val="28"/>
          <w:szCs w:val="28"/>
        </w:rPr>
      </w:pPr>
      <w:r w:rsidRPr="00112CB6">
        <w:rPr>
          <w:spacing w:val="-2"/>
          <w:sz w:val="28"/>
          <w:szCs w:val="28"/>
        </w:rPr>
        <w:t>SKRIPSI</w:t>
      </w:r>
    </w:p>
    <w:p w14:paraId="6B23AEC1" w14:textId="77777777" w:rsidR="005779FB" w:rsidRPr="00112CB6" w:rsidRDefault="005779FB" w:rsidP="0075348B">
      <w:pPr>
        <w:pStyle w:val="BodyText"/>
        <w:spacing w:before="43"/>
        <w:ind w:right="-1"/>
        <w:rPr>
          <w:b/>
          <w:sz w:val="28"/>
          <w:szCs w:val="28"/>
        </w:rPr>
      </w:pPr>
    </w:p>
    <w:p w14:paraId="02A7FFDF" w14:textId="77777777" w:rsidR="00841B8D" w:rsidRDefault="00000000" w:rsidP="00841B8D">
      <w:pPr>
        <w:ind w:right="-1"/>
        <w:jc w:val="center"/>
        <w:rPr>
          <w:b/>
          <w:sz w:val="28"/>
          <w:szCs w:val="24"/>
        </w:rPr>
      </w:pPr>
      <w:r w:rsidRPr="00112CB6">
        <w:rPr>
          <w:b/>
          <w:spacing w:val="-2"/>
          <w:sz w:val="28"/>
          <w:szCs w:val="24"/>
        </w:rPr>
        <w:t>PENGARUH</w:t>
      </w:r>
      <w:r w:rsidRPr="00112CB6">
        <w:rPr>
          <w:b/>
          <w:spacing w:val="-4"/>
          <w:sz w:val="28"/>
          <w:szCs w:val="24"/>
        </w:rPr>
        <w:t xml:space="preserve"> </w:t>
      </w:r>
      <w:r w:rsidRPr="00112CB6">
        <w:rPr>
          <w:b/>
          <w:i/>
          <w:spacing w:val="-2"/>
          <w:sz w:val="28"/>
          <w:szCs w:val="24"/>
        </w:rPr>
        <w:t>STRUCTURE EDUCATION</w:t>
      </w:r>
      <w:r w:rsidRPr="00112CB6">
        <w:rPr>
          <w:b/>
          <w:i/>
          <w:spacing w:val="-5"/>
          <w:sz w:val="28"/>
          <w:szCs w:val="24"/>
        </w:rPr>
        <w:t xml:space="preserve"> </w:t>
      </w:r>
      <w:r w:rsidRPr="00112CB6">
        <w:rPr>
          <w:b/>
          <w:i/>
          <w:spacing w:val="-2"/>
          <w:sz w:val="28"/>
          <w:szCs w:val="24"/>
        </w:rPr>
        <w:t>PROGRAM</w:t>
      </w:r>
      <w:r w:rsidR="00E135DF">
        <w:rPr>
          <w:b/>
          <w:i/>
          <w:spacing w:val="-4"/>
          <w:sz w:val="28"/>
          <w:szCs w:val="24"/>
        </w:rPr>
        <w:t xml:space="preserve"> </w:t>
      </w:r>
      <w:r w:rsidRPr="00112CB6">
        <w:rPr>
          <w:b/>
          <w:spacing w:val="-2"/>
          <w:sz w:val="28"/>
          <w:szCs w:val="24"/>
        </w:rPr>
        <w:t xml:space="preserve">TERHADAP </w:t>
      </w:r>
      <w:r w:rsidRPr="00112CB6">
        <w:rPr>
          <w:b/>
          <w:sz w:val="28"/>
          <w:szCs w:val="24"/>
        </w:rPr>
        <w:t>TINGKAT PENGETAHUAN DAN</w:t>
      </w:r>
      <w:r w:rsidR="00E135DF">
        <w:rPr>
          <w:b/>
          <w:sz w:val="28"/>
          <w:szCs w:val="24"/>
        </w:rPr>
        <w:t xml:space="preserve"> </w:t>
      </w:r>
    </w:p>
    <w:p w14:paraId="6F634B14" w14:textId="77777777" w:rsidR="00841B8D" w:rsidRDefault="00000000" w:rsidP="00841B8D">
      <w:pPr>
        <w:ind w:right="-1"/>
        <w:jc w:val="center"/>
        <w:rPr>
          <w:b/>
          <w:sz w:val="28"/>
          <w:szCs w:val="24"/>
        </w:rPr>
      </w:pPr>
      <w:r w:rsidRPr="00112CB6">
        <w:rPr>
          <w:b/>
          <w:sz w:val="28"/>
          <w:szCs w:val="24"/>
        </w:rPr>
        <w:t>KADAR</w:t>
      </w:r>
      <w:r w:rsidR="00112CB6">
        <w:rPr>
          <w:b/>
          <w:sz w:val="28"/>
          <w:szCs w:val="24"/>
        </w:rPr>
        <w:t xml:space="preserve"> </w:t>
      </w:r>
      <w:r w:rsidRPr="00112CB6">
        <w:rPr>
          <w:b/>
          <w:sz w:val="28"/>
          <w:szCs w:val="24"/>
        </w:rPr>
        <w:t xml:space="preserve">GLUKOSA DARAH PASIEN </w:t>
      </w:r>
    </w:p>
    <w:p w14:paraId="19116EAD" w14:textId="77777777" w:rsidR="00841B8D" w:rsidRDefault="00000000" w:rsidP="00841B8D">
      <w:pPr>
        <w:ind w:right="-1"/>
        <w:jc w:val="center"/>
        <w:rPr>
          <w:b/>
          <w:sz w:val="28"/>
          <w:szCs w:val="24"/>
        </w:rPr>
      </w:pPr>
      <w:r w:rsidRPr="00112CB6">
        <w:rPr>
          <w:b/>
          <w:sz w:val="28"/>
          <w:szCs w:val="24"/>
        </w:rPr>
        <w:t>DIABETES MELLITUS DI</w:t>
      </w:r>
      <w:r w:rsidR="00E135DF">
        <w:rPr>
          <w:b/>
          <w:sz w:val="28"/>
          <w:szCs w:val="24"/>
        </w:rPr>
        <w:t xml:space="preserve"> </w:t>
      </w:r>
    </w:p>
    <w:p w14:paraId="52F40637" w14:textId="6FB1F503" w:rsidR="005779FB" w:rsidRPr="00112CB6" w:rsidRDefault="00000000" w:rsidP="00841B8D">
      <w:pPr>
        <w:ind w:right="-1"/>
        <w:jc w:val="center"/>
        <w:rPr>
          <w:b/>
          <w:sz w:val="28"/>
          <w:szCs w:val="24"/>
        </w:rPr>
      </w:pPr>
      <w:r w:rsidRPr="00112CB6">
        <w:rPr>
          <w:b/>
          <w:sz w:val="28"/>
          <w:szCs w:val="24"/>
        </w:rPr>
        <w:t>PUSKESMAS SEDATI</w:t>
      </w:r>
    </w:p>
    <w:p w14:paraId="769F5F98" w14:textId="77777777" w:rsidR="005779FB" w:rsidRDefault="005779FB">
      <w:pPr>
        <w:pStyle w:val="BodyText"/>
        <w:rPr>
          <w:b/>
          <w:sz w:val="20"/>
        </w:rPr>
      </w:pPr>
    </w:p>
    <w:p w14:paraId="5B232E79" w14:textId="77777777" w:rsidR="005779FB" w:rsidRDefault="005779FB">
      <w:pPr>
        <w:pStyle w:val="BodyText"/>
        <w:rPr>
          <w:b/>
          <w:sz w:val="20"/>
        </w:rPr>
      </w:pPr>
    </w:p>
    <w:p w14:paraId="6FBAB34B" w14:textId="77777777" w:rsidR="005779FB" w:rsidRDefault="00000000">
      <w:pPr>
        <w:pStyle w:val="BodyText"/>
        <w:spacing w:before="220"/>
        <w:rPr>
          <w:b/>
          <w:sz w:val="20"/>
        </w:rPr>
      </w:pPr>
      <w:r>
        <w:rPr>
          <w:noProof/>
        </w:rPr>
        <w:drawing>
          <wp:anchor distT="0" distB="0" distL="0" distR="0" simplePos="0" relativeHeight="251653632" behindDoc="1" locked="0" layoutInCell="1" allowOverlap="1" wp14:anchorId="3B493DEF" wp14:editId="23ED2B27">
            <wp:simplePos x="0" y="0"/>
            <wp:positionH relativeFrom="page">
              <wp:posOffset>3007360</wp:posOffset>
            </wp:positionH>
            <wp:positionV relativeFrom="paragraph">
              <wp:posOffset>384117</wp:posOffset>
            </wp:positionV>
            <wp:extent cx="1915695" cy="181737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1915695" cy="1817370"/>
                    </a:xfrm>
                    <a:prstGeom prst="rect">
                      <a:avLst/>
                    </a:prstGeom>
                  </pic:spPr>
                </pic:pic>
              </a:graphicData>
            </a:graphic>
          </wp:anchor>
        </w:drawing>
      </w:r>
    </w:p>
    <w:p w14:paraId="687D2E31" w14:textId="77777777" w:rsidR="005779FB" w:rsidRDefault="005779FB">
      <w:pPr>
        <w:pStyle w:val="BodyText"/>
        <w:rPr>
          <w:b/>
        </w:rPr>
      </w:pPr>
    </w:p>
    <w:p w14:paraId="25620803" w14:textId="77777777" w:rsidR="005779FB" w:rsidRDefault="005779FB">
      <w:pPr>
        <w:pStyle w:val="BodyText"/>
        <w:rPr>
          <w:b/>
        </w:rPr>
      </w:pPr>
    </w:p>
    <w:p w14:paraId="3CDA1862" w14:textId="77777777" w:rsidR="005779FB" w:rsidRDefault="005779FB">
      <w:pPr>
        <w:pStyle w:val="BodyText"/>
        <w:rPr>
          <w:b/>
        </w:rPr>
      </w:pPr>
    </w:p>
    <w:p w14:paraId="13288605" w14:textId="77777777" w:rsidR="0075348B" w:rsidRDefault="0075348B">
      <w:pPr>
        <w:pStyle w:val="BodyText"/>
        <w:rPr>
          <w:b/>
        </w:rPr>
      </w:pPr>
    </w:p>
    <w:p w14:paraId="5F86B800" w14:textId="77777777" w:rsidR="0075348B" w:rsidRDefault="0075348B">
      <w:pPr>
        <w:pStyle w:val="BodyText"/>
        <w:rPr>
          <w:b/>
        </w:rPr>
      </w:pPr>
    </w:p>
    <w:p w14:paraId="15E63169" w14:textId="77777777" w:rsidR="005779FB" w:rsidRPr="0075348B" w:rsidRDefault="005779FB" w:rsidP="0075348B">
      <w:pPr>
        <w:pStyle w:val="BodyText"/>
        <w:jc w:val="center"/>
        <w:rPr>
          <w:b/>
        </w:rPr>
      </w:pPr>
    </w:p>
    <w:p w14:paraId="288785BF" w14:textId="76BC84C7" w:rsidR="002A3347" w:rsidRPr="002A3347" w:rsidRDefault="0075348B" w:rsidP="002A3347">
      <w:pPr>
        <w:pStyle w:val="Heading2"/>
        <w:spacing w:before="1" w:line="480" w:lineRule="auto"/>
        <w:ind w:left="0" w:right="-1"/>
        <w:jc w:val="center"/>
        <w:rPr>
          <w:bCs w:val="0"/>
          <w:sz w:val="28"/>
          <w:szCs w:val="28"/>
        </w:rPr>
      </w:pPr>
      <w:r w:rsidRPr="002A3347">
        <w:rPr>
          <w:bCs w:val="0"/>
          <w:sz w:val="28"/>
          <w:szCs w:val="28"/>
        </w:rPr>
        <w:t>Oleh :</w:t>
      </w:r>
    </w:p>
    <w:p w14:paraId="37BCFD06" w14:textId="400D4D9C" w:rsidR="0075348B" w:rsidRPr="002A3347" w:rsidRDefault="0075348B" w:rsidP="001A59F7">
      <w:pPr>
        <w:pStyle w:val="Heading2"/>
        <w:spacing w:before="1"/>
        <w:ind w:left="0" w:right="-1"/>
        <w:jc w:val="center"/>
        <w:rPr>
          <w:bCs w:val="0"/>
          <w:sz w:val="28"/>
          <w:szCs w:val="28"/>
        </w:rPr>
      </w:pPr>
      <w:r w:rsidRPr="002A3347">
        <w:rPr>
          <w:bCs w:val="0"/>
          <w:spacing w:val="-4"/>
          <w:sz w:val="28"/>
          <w:szCs w:val="28"/>
        </w:rPr>
        <w:t>MARSHANDA</w:t>
      </w:r>
      <w:r w:rsidR="002A3347">
        <w:rPr>
          <w:bCs w:val="0"/>
          <w:spacing w:val="-4"/>
          <w:sz w:val="28"/>
          <w:szCs w:val="28"/>
        </w:rPr>
        <w:t xml:space="preserve"> </w:t>
      </w:r>
      <w:r w:rsidRPr="002A3347">
        <w:rPr>
          <w:bCs w:val="0"/>
          <w:spacing w:val="-4"/>
          <w:sz w:val="28"/>
          <w:szCs w:val="28"/>
        </w:rPr>
        <w:t>PRAVITASARI</w:t>
      </w:r>
    </w:p>
    <w:p w14:paraId="6843A7D1" w14:textId="77777777" w:rsidR="0075348B" w:rsidRPr="0075348B" w:rsidRDefault="0075348B" w:rsidP="001A59F7">
      <w:pPr>
        <w:ind w:right="-1"/>
        <w:jc w:val="center"/>
        <w:rPr>
          <w:b/>
        </w:rPr>
      </w:pPr>
      <w:r w:rsidRPr="002A3347">
        <w:rPr>
          <w:b/>
          <w:sz w:val="28"/>
          <w:szCs w:val="28"/>
        </w:rPr>
        <w:t>NIM.</w:t>
      </w:r>
      <w:r w:rsidRPr="002A3347">
        <w:rPr>
          <w:b/>
          <w:spacing w:val="-8"/>
          <w:sz w:val="28"/>
          <w:szCs w:val="28"/>
        </w:rPr>
        <w:t xml:space="preserve"> </w:t>
      </w:r>
      <w:r w:rsidRPr="002A3347">
        <w:rPr>
          <w:b/>
          <w:spacing w:val="-2"/>
          <w:sz w:val="28"/>
          <w:szCs w:val="28"/>
        </w:rPr>
        <w:t>2010062</w:t>
      </w:r>
    </w:p>
    <w:p w14:paraId="3B023966" w14:textId="77777777" w:rsidR="005779FB" w:rsidRDefault="005779FB">
      <w:pPr>
        <w:pStyle w:val="BodyText"/>
        <w:spacing w:before="248"/>
        <w:rPr>
          <w:b/>
        </w:rPr>
      </w:pPr>
    </w:p>
    <w:p w14:paraId="19D029FD" w14:textId="77777777" w:rsidR="005779FB" w:rsidRDefault="005779FB">
      <w:pPr>
        <w:pStyle w:val="BodyText"/>
        <w:rPr>
          <w:sz w:val="22"/>
        </w:rPr>
      </w:pPr>
    </w:p>
    <w:p w14:paraId="61E798A3" w14:textId="77777777" w:rsidR="005779FB" w:rsidRDefault="005779FB">
      <w:pPr>
        <w:pStyle w:val="BodyText"/>
        <w:rPr>
          <w:sz w:val="22"/>
        </w:rPr>
      </w:pPr>
    </w:p>
    <w:p w14:paraId="0CD79B3B" w14:textId="77777777" w:rsidR="005779FB" w:rsidRDefault="005779FB">
      <w:pPr>
        <w:pStyle w:val="BodyText"/>
        <w:rPr>
          <w:sz w:val="22"/>
        </w:rPr>
      </w:pPr>
    </w:p>
    <w:p w14:paraId="466ADD22" w14:textId="77777777" w:rsidR="005779FB" w:rsidRDefault="005779FB">
      <w:pPr>
        <w:pStyle w:val="BodyText"/>
        <w:rPr>
          <w:sz w:val="22"/>
        </w:rPr>
      </w:pPr>
    </w:p>
    <w:p w14:paraId="2A45731E" w14:textId="77777777" w:rsidR="005779FB" w:rsidRDefault="005779FB">
      <w:pPr>
        <w:pStyle w:val="BodyText"/>
        <w:rPr>
          <w:sz w:val="22"/>
        </w:rPr>
      </w:pPr>
    </w:p>
    <w:p w14:paraId="455DFDDF" w14:textId="77777777" w:rsidR="005779FB" w:rsidRDefault="005779FB">
      <w:pPr>
        <w:pStyle w:val="BodyText"/>
        <w:rPr>
          <w:sz w:val="22"/>
        </w:rPr>
      </w:pPr>
    </w:p>
    <w:p w14:paraId="20901381" w14:textId="77777777" w:rsidR="005779FB" w:rsidRDefault="005779FB">
      <w:pPr>
        <w:pStyle w:val="BodyText"/>
        <w:rPr>
          <w:sz w:val="22"/>
        </w:rPr>
      </w:pPr>
    </w:p>
    <w:p w14:paraId="52490FA2" w14:textId="77777777" w:rsidR="005779FB" w:rsidRDefault="005779FB">
      <w:pPr>
        <w:pStyle w:val="BodyText"/>
        <w:spacing w:before="47"/>
        <w:rPr>
          <w:sz w:val="22"/>
        </w:rPr>
      </w:pPr>
    </w:p>
    <w:p w14:paraId="6DC3BF9D" w14:textId="77777777" w:rsidR="006C3517" w:rsidRPr="00AA031E" w:rsidRDefault="00000000" w:rsidP="0075348B">
      <w:pPr>
        <w:pStyle w:val="Heading1"/>
        <w:ind w:right="140" w:firstLine="2"/>
        <w:rPr>
          <w:sz w:val="28"/>
          <w:szCs w:val="28"/>
        </w:rPr>
      </w:pPr>
      <w:r w:rsidRPr="00AA031E">
        <w:rPr>
          <w:sz w:val="28"/>
          <w:szCs w:val="28"/>
        </w:rPr>
        <w:t xml:space="preserve">PROGRAM STUDI </w:t>
      </w:r>
      <w:r w:rsidR="00BD3048" w:rsidRPr="00AA031E">
        <w:rPr>
          <w:sz w:val="28"/>
          <w:szCs w:val="28"/>
        </w:rPr>
        <w:t>S1</w:t>
      </w:r>
      <w:r w:rsidRPr="00AA031E">
        <w:rPr>
          <w:sz w:val="28"/>
          <w:szCs w:val="28"/>
        </w:rPr>
        <w:t xml:space="preserve"> KEPERAWATAN </w:t>
      </w:r>
    </w:p>
    <w:p w14:paraId="56268138" w14:textId="77777777" w:rsidR="00AA031E" w:rsidRPr="00AA031E" w:rsidRDefault="00000000" w:rsidP="0075348B">
      <w:pPr>
        <w:pStyle w:val="Heading1"/>
        <w:ind w:right="140" w:firstLine="2"/>
        <w:rPr>
          <w:spacing w:val="-2"/>
          <w:sz w:val="28"/>
          <w:szCs w:val="28"/>
        </w:rPr>
      </w:pPr>
      <w:r w:rsidRPr="00AA031E">
        <w:rPr>
          <w:spacing w:val="-2"/>
          <w:sz w:val="28"/>
          <w:szCs w:val="28"/>
        </w:rPr>
        <w:t>SEKOLAH</w:t>
      </w:r>
      <w:r w:rsidRPr="00AA031E">
        <w:rPr>
          <w:spacing w:val="-19"/>
          <w:sz w:val="28"/>
          <w:szCs w:val="28"/>
        </w:rPr>
        <w:t xml:space="preserve"> </w:t>
      </w:r>
      <w:r w:rsidRPr="00AA031E">
        <w:rPr>
          <w:spacing w:val="-2"/>
          <w:sz w:val="28"/>
          <w:szCs w:val="28"/>
        </w:rPr>
        <w:t>TINGGI</w:t>
      </w:r>
      <w:r w:rsidRPr="00AA031E">
        <w:rPr>
          <w:spacing w:val="-15"/>
          <w:sz w:val="28"/>
          <w:szCs w:val="28"/>
        </w:rPr>
        <w:t xml:space="preserve"> </w:t>
      </w:r>
      <w:r w:rsidRPr="00AA031E">
        <w:rPr>
          <w:spacing w:val="-2"/>
          <w:sz w:val="28"/>
          <w:szCs w:val="28"/>
        </w:rPr>
        <w:t>ILMU</w:t>
      </w:r>
      <w:r w:rsidRPr="00AA031E">
        <w:rPr>
          <w:spacing w:val="-15"/>
          <w:sz w:val="28"/>
          <w:szCs w:val="28"/>
        </w:rPr>
        <w:t xml:space="preserve"> </w:t>
      </w:r>
      <w:r w:rsidRPr="00AA031E">
        <w:rPr>
          <w:spacing w:val="-2"/>
          <w:sz w:val="28"/>
          <w:szCs w:val="28"/>
        </w:rPr>
        <w:t>KESEHATAN</w:t>
      </w:r>
      <w:r w:rsidRPr="00AA031E">
        <w:rPr>
          <w:spacing w:val="-18"/>
          <w:sz w:val="28"/>
          <w:szCs w:val="28"/>
        </w:rPr>
        <w:t xml:space="preserve"> </w:t>
      </w:r>
      <w:r w:rsidRPr="00AA031E">
        <w:rPr>
          <w:spacing w:val="-2"/>
          <w:sz w:val="28"/>
          <w:szCs w:val="28"/>
        </w:rPr>
        <w:t>HANG</w:t>
      </w:r>
      <w:r w:rsidRPr="00AA031E">
        <w:rPr>
          <w:spacing w:val="-14"/>
          <w:sz w:val="28"/>
          <w:szCs w:val="28"/>
        </w:rPr>
        <w:t xml:space="preserve"> </w:t>
      </w:r>
      <w:r w:rsidRPr="00AA031E">
        <w:rPr>
          <w:spacing w:val="-2"/>
          <w:sz w:val="28"/>
          <w:szCs w:val="28"/>
        </w:rPr>
        <w:t xml:space="preserve">TUAH </w:t>
      </w:r>
    </w:p>
    <w:p w14:paraId="57E99689" w14:textId="3D112789" w:rsidR="005779FB" w:rsidRPr="00AA031E" w:rsidRDefault="00000000" w:rsidP="0075348B">
      <w:pPr>
        <w:pStyle w:val="Heading1"/>
        <w:ind w:right="140" w:firstLine="2"/>
        <w:rPr>
          <w:sz w:val="28"/>
          <w:szCs w:val="28"/>
        </w:rPr>
      </w:pPr>
      <w:r w:rsidRPr="00AA031E">
        <w:rPr>
          <w:spacing w:val="-2"/>
          <w:sz w:val="28"/>
          <w:szCs w:val="28"/>
        </w:rPr>
        <w:t>SURABAYA</w:t>
      </w:r>
    </w:p>
    <w:p w14:paraId="3740FA0F" w14:textId="77777777" w:rsidR="005779FB" w:rsidRPr="00AA031E" w:rsidRDefault="00000000" w:rsidP="0075348B">
      <w:pPr>
        <w:ind w:right="140" w:firstLine="2"/>
        <w:jc w:val="center"/>
        <w:rPr>
          <w:b/>
          <w:sz w:val="28"/>
          <w:szCs w:val="24"/>
        </w:rPr>
      </w:pPr>
      <w:r w:rsidRPr="00AA031E">
        <w:rPr>
          <w:b/>
          <w:spacing w:val="-4"/>
          <w:sz w:val="28"/>
          <w:szCs w:val="24"/>
        </w:rPr>
        <w:t>2024</w:t>
      </w:r>
    </w:p>
    <w:p w14:paraId="52C5E7B1" w14:textId="77777777" w:rsidR="005779FB" w:rsidRDefault="005779FB">
      <w:pPr>
        <w:jc w:val="center"/>
        <w:rPr>
          <w:sz w:val="24"/>
        </w:rPr>
        <w:sectPr w:rsidR="005779FB" w:rsidSect="0075348B">
          <w:type w:val="continuous"/>
          <w:pgSz w:w="11906" w:h="16838" w:code="9"/>
          <w:pgMar w:top="1701" w:right="1701" w:bottom="1701" w:left="2268" w:header="720" w:footer="720" w:gutter="0"/>
          <w:cols w:space="720"/>
          <w:docGrid w:linePitch="299"/>
        </w:sectPr>
      </w:pPr>
    </w:p>
    <w:p w14:paraId="0D564DC4" w14:textId="77777777" w:rsidR="005779FB" w:rsidRPr="00F8375F" w:rsidRDefault="00000000" w:rsidP="0075348B">
      <w:pPr>
        <w:pStyle w:val="Heading1"/>
        <w:spacing w:before="63"/>
        <w:ind w:right="33"/>
        <w:rPr>
          <w:spacing w:val="-2"/>
          <w:sz w:val="28"/>
          <w:szCs w:val="28"/>
        </w:rPr>
      </w:pPr>
      <w:bookmarkStart w:id="0" w:name="_bookmark0"/>
      <w:bookmarkEnd w:id="0"/>
      <w:r w:rsidRPr="00F8375F">
        <w:rPr>
          <w:spacing w:val="-2"/>
          <w:sz w:val="28"/>
          <w:szCs w:val="28"/>
        </w:rPr>
        <w:lastRenderedPageBreak/>
        <w:t>SKRIPSI</w:t>
      </w:r>
    </w:p>
    <w:p w14:paraId="10955D61" w14:textId="77777777" w:rsidR="00F8375F" w:rsidRDefault="00F8375F" w:rsidP="0075348B">
      <w:pPr>
        <w:pStyle w:val="Heading1"/>
        <w:spacing w:before="63"/>
        <w:ind w:right="33"/>
      </w:pPr>
    </w:p>
    <w:p w14:paraId="564A07C7" w14:textId="77777777" w:rsidR="00F8375F" w:rsidRDefault="00F8375F" w:rsidP="00F8375F">
      <w:pPr>
        <w:ind w:right="-1"/>
        <w:jc w:val="center"/>
        <w:rPr>
          <w:b/>
          <w:sz w:val="28"/>
          <w:szCs w:val="24"/>
        </w:rPr>
      </w:pPr>
      <w:r w:rsidRPr="00112CB6">
        <w:rPr>
          <w:b/>
          <w:spacing w:val="-2"/>
          <w:sz w:val="28"/>
          <w:szCs w:val="24"/>
        </w:rPr>
        <w:t>PENGARUH</w:t>
      </w:r>
      <w:r w:rsidRPr="00112CB6">
        <w:rPr>
          <w:b/>
          <w:spacing w:val="-4"/>
          <w:sz w:val="28"/>
          <w:szCs w:val="24"/>
        </w:rPr>
        <w:t xml:space="preserve"> </w:t>
      </w:r>
      <w:r w:rsidRPr="00112CB6">
        <w:rPr>
          <w:b/>
          <w:i/>
          <w:spacing w:val="-2"/>
          <w:sz w:val="28"/>
          <w:szCs w:val="24"/>
        </w:rPr>
        <w:t>STRUCTURE EDUCATION</w:t>
      </w:r>
      <w:r w:rsidRPr="00112CB6">
        <w:rPr>
          <w:b/>
          <w:i/>
          <w:spacing w:val="-5"/>
          <w:sz w:val="28"/>
          <w:szCs w:val="24"/>
        </w:rPr>
        <w:t xml:space="preserve"> </w:t>
      </w:r>
      <w:r w:rsidRPr="00112CB6">
        <w:rPr>
          <w:b/>
          <w:i/>
          <w:spacing w:val="-2"/>
          <w:sz w:val="28"/>
          <w:szCs w:val="24"/>
        </w:rPr>
        <w:t>PROGRAM</w:t>
      </w:r>
      <w:r>
        <w:rPr>
          <w:b/>
          <w:i/>
          <w:spacing w:val="-4"/>
          <w:sz w:val="28"/>
          <w:szCs w:val="24"/>
        </w:rPr>
        <w:t xml:space="preserve"> </w:t>
      </w:r>
      <w:r w:rsidRPr="00112CB6">
        <w:rPr>
          <w:b/>
          <w:spacing w:val="-2"/>
          <w:sz w:val="28"/>
          <w:szCs w:val="24"/>
        </w:rPr>
        <w:t xml:space="preserve">TERHADAP </w:t>
      </w:r>
      <w:r w:rsidRPr="00112CB6">
        <w:rPr>
          <w:b/>
          <w:sz w:val="28"/>
          <w:szCs w:val="24"/>
        </w:rPr>
        <w:t>TINGKAT PENGETAHUAN DAN</w:t>
      </w:r>
      <w:r>
        <w:rPr>
          <w:b/>
          <w:sz w:val="28"/>
          <w:szCs w:val="24"/>
        </w:rPr>
        <w:t xml:space="preserve"> </w:t>
      </w:r>
    </w:p>
    <w:p w14:paraId="71194943" w14:textId="77777777" w:rsidR="00F8375F" w:rsidRDefault="00F8375F" w:rsidP="00F8375F">
      <w:pPr>
        <w:ind w:right="-1"/>
        <w:jc w:val="center"/>
        <w:rPr>
          <w:b/>
          <w:sz w:val="28"/>
          <w:szCs w:val="24"/>
        </w:rPr>
      </w:pPr>
      <w:r w:rsidRPr="00112CB6">
        <w:rPr>
          <w:b/>
          <w:sz w:val="28"/>
          <w:szCs w:val="24"/>
        </w:rPr>
        <w:t>KADAR</w:t>
      </w:r>
      <w:r>
        <w:rPr>
          <w:b/>
          <w:sz w:val="28"/>
          <w:szCs w:val="24"/>
        </w:rPr>
        <w:t xml:space="preserve"> </w:t>
      </w:r>
      <w:r w:rsidRPr="00112CB6">
        <w:rPr>
          <w:b/>
          <w:sz w:val="28"/>
          <w:szCs w:val="24"/>
        </w:rPr>
        <w:t xml:space="preserve">GLUKOSA DARAH PASIEN </w:t>
      </w:r>
    </w:p>
    <w:p w14:paraId="721C85B9" w14:textId="77777777" w:rsidR="00F8375F" w:rsidRDefault="00F8375F" w:rsidP="00F8375F">
      <w:pPr>
        <w:ind w:right="-1"/>
        <w:jc w:val="center"/>
        <w:rPr>
          <w:b/>
          <w:sz w:val="28"/>
          <w:szCs w:val="24"/>
        </w:rPr>
      </w:pPr>
      <w:r w:rsidRPr="00112CB6">
        <w:rPr>
          <w:b/>
          <w:sz w:val="28"/>
          <w:szCs w:val="24"/>
        </w:rPr>
        <w:t>DIABETES MELLITUS DI</w:t>
      </w:r>
      <w:r>
        <w:rPr>
          <w:b/>
          <w:sz w:val="28"/>
          <w:szCs w:val="24"/>
        </w:rPr>
        <w:t xml:space="preserve"> </w:t>
      </w:r>
    </w:p>
    <w:p w14:paraId="4B430A1C" w14:textId="77777777" w:rsidR="00F8375F" w:rsidRPr="00112CB6" w:rsidRDefault="00F8375F" w:rsidP="00F8375F">
      <w:pPr>
        <w:ind w:right="-1"/>
        <w:jc w:val="center"/>
        <w:rPr>
          <w:b/>
          <w:sz w:val="28"/>
          <w:szCs w:val="24"/>
        </w:rPr>
      </w:pPr>
      <w:r w:rsidRPr="00112CB6">
        <w:rPr>
          <w:b/>
          <w:sz w:val="28"/>
          <w:szCs w:val="24"/>
        </w:rPr>
        <w:t>PUSKESMAS SEDATI</w:t>
      </w:r>
    </w:p>
    <w:p w14:paraId="5B8B9A50" w14:textId="1319FE45" w:rsidR="005779FB" w:rsidRDefault="00F8375F" w:rsidP="0075348B">
      <w:pPr>
        <w:pStyle w:val="BodyText"/>
        <w:ind w:right="33"/>
        <w:rPr>
          <w:b/>
        </w:rPr>
      </w:pPr>
      <w:r>
        <w:rPr>
          <w:b/>
        </w:rPr>
        <w:t xml:space="preserve"> </w:t>
      </w:r>
    </w:p>
    <w:p w14:paraId="15ABCA67" w14:textId="77777777" w:rsidR="005779FB" w:rsidRDefault="005779FB" w:rsidP="0075348B">
      <w:pPr>
        <w:pStyle w:val="BodyText"/>
        <w:ind w:right="33"/>
        <w:rPr>
          <w:b/>
        </w:rPr>
      </w:pPr>
    </w:p>
    <w:p w14:paraId="7A809500" w14:textId="77777777" w:rsidR="005779FB" w:rsidRDefault="005779FB" w:rsidP="0075348B">
      <w:pPr>
        <w:pStyle w:val="BodyText"/>
        <w:spacing w:before="180"/>
        <w:ind w:right="33"/>
        <w:rPr>
          <w:b/>
        </w:rPr>
      </w:pPr>
    </w:p>
    <w:p w14:paraId="499EA614" w14:textId="77777777" w:rsidR="00F41BA1" w:rsidRPr="00F41BA1" w:rsidRDefault="00000000" w:rsidP="0075348B">
      <w:pPr>
        <w:spacing w:line="242" w:lineRule="auto"/>
        <w:ind w:right="33"/>
        <w:jc w:val="center"/>
        <w:rPr>
          <w:b/>
          <w:sz w:val="28"/>
          <w:szCs w:val="24"/>
        </w:rPr>
      </w:pPr>
      <w:r w:rsidRPr="00F41BA1">
        <w:rPr>
          <w:b/>
          <w:spacing w:val="-2"/>
          <w:sz w:val="28"/>
          <w:szCs w:val="24"/>
        </w:rPr>
        <w:t>Diajukan untuk</w:t>
      </w:r>
      <w:r w:rsidRPr="00F41BA1">
        <w:rPr>
          <w:b/>
          <w:spacing w:val="-8"/>
          <w:sz w:val="28"/>
          <w:szCs w:val="24"/>
        </w:rPr>
        <w:t xml:space="preserve"> </w:t>
      </w:r>
      <w:r w:rsidRPr="00F41BA1">
        <w:rPr>
          <w:b/>
          <w:spacing w:val="-2"/>
          <w:sz w:val="28"/>
          <w:szCs w:val="24"/>
        </w:rPr>
        <w:t>memperoleh gelar</w:t>
      </w:r>
      <w:r w:rsidRPr="00F41BA1">
        <w:rPr>
          <w:b/>
          <w:spacing w:val="-5"/>
          <w:sz w:val="28"/>
          <w:szCs w:val="24"/>
        </w:rPr>
        <w:t xml:space="preserve"> </w:t>
      </w:r>
      <w:r w:rsidRPr="00F41BA1">
        <w:rPr>
          <w:b/>
          <w:spacing w:val="-2"/>
          <w:sz w:val="28"/>
          <w:szCs w:val="24"/>
        </w:rPr>
        <w:t>Sarjana</w:t>
      </w:r>
      <w:r w:rsidRPr="00F41BA1">
        <w:rPr>
          <w:b/>
          <w:spacing w:val="-3"/>
          <w:sz w:val="28"/>
          <w:szCs w:val="24"/>
        </w:rPr>
        <w:t xml:space="preserve"> </w:t>
      </w:r>
      <w:r w:rsidRPr="00F41BA1">
        <w:rPr>
          <w:b/>
          <w:spacing w:val="-2"/>
          <w:sz w:val="28"/>
          <w:szCs w:val="24"/>
        </w:rPr>
        <w:t xml:space="preserve">Keperawatan (S.Kep.) </w:t>
      </w:r>
    </w:p>
    <w:p w14:paraId="2C5BF78A" w14:textId="72AA90EF" w:rsidR="005779FB" w:rsidRPr="00811196" w:rsidRDefault="00000000" w:rsidP="00811196">
      <w:pPr>
        <w:spacing w:line="242" w:lineRule="auto"/>
        <w:ind w:right="33"/>
        <w:jc w:val="center"/>
        <w:rPr>
          <w:b/>
          <w:sz w:val="28"/>
          <w:szCs w:val="24"/>
        </w:rPr>
      </w:pPr>
      <w:r w:rsidRPr="00F41BA1">
        <w:rPr>
          <w:b/>
          <w:sz w:val="28"/>
          <w:szCs w:val="24"/>
        </w:rPr>
        <w:t>Sekolah Tinggi Ilmu Kesehatan Hang Tuah Surabaya</w:t>
      </w:r>
    </w:p>
    <w:p w14:paraId="5F343AE1" w14:textId="77777777" w:rsidR="005779FB" w:rsidRDefault="005779FB">
      <w:pPr>
        <w:pStyle w:val="BodyText"/>
        <w:rPr>
          <w:b/>
          <w:sz w:val="20"/>
        </w:rPr>
      </w:pPr>
    </w:p>
    <w:p w14:paraId="71C3AA18" w14:textId="77777777" w:rsidR="005779FB" w:rsidRDefault="005779FB">
      <w:pPr>
        <w:pStyle w:val="BodyText"/>
        <w:rPr>
          <w:b/>
          <w:sz w:val="20"/>
        </w:rPr>
      </w:pPr>
    </w:p>
    <w:p w14:paraId="7A614B2F" w14:textId="77777777" w:rsidR="005779FB" w:rsidRDefault="00000000">
      <w:pPr>
        <w:pStyle w:val="BodyText"/>
        <w:spacing w:before="198"/>
        <w:rPr>
          <w:b/>
          <w:sz w:val="20"/>
        </w:rPr>
      </w:pPr>
      <w:r>
        <w:rPr>
          <w:noProof/>
        </w:rPr>
        <w:drawing>
          <wp:anchor distT="0" distB="0" distL="0" distR="0" simplePos="0" relativeHeight="251657728" behindDoc="1" locked="0" layoutInCell="1" allowOverlap="1" wp14:anchorId="530D9B4C" wp14:editId="0C24A7FB">
            <wp:simplePos x="0" y="0"/>
            <wp:positionH relativeFrom="page">
              <wp:posOffset>3007360</wp:posOffset>
            </wp:positionH>
            <wp:positionV relativeFrom="paragraph">
              <wp:posOffset>287381</wp:posOffset>
            </wp:positionV>
            <wp:extent cx="1915695" cy="181737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915695" cy="1817370"/>
                    </a:xfrm>
                    <a:prstGeom prst="rect">
                      <a:avLst/>
                    </a:prstGeom>
                  </pic:spPr>
                </pic:pic>
              </a:graphicData>
            </a:graphic>
          </wp:anchor>
        </w:drawing>
      </w:r>
    </w:p>
    <w:p w14:paraId="018E3CA5" w14:textId="77777777" w:rsidR="005779FB" w:rsidRDefault="005779FB">
      <w:pPr>
        <w:pStyle w:val="BodyText"/>
        <w:rPr>
          <w:b/>
        </w:rPr>
      </w:pPr>
    </w:p>
    <w:p w14:paraId="48B92F14" w14:textId="77777777" w:rsidR="005779FB" w:rsidRDefault="005779FB">
      <w:pPr>
        <w:pStyle w:val="BodyText"/>
        <w:rPr>
          <w:b/>
        </w:rPr>
      </w:pPr>
    </w:p>
    <w:p w14:paraId="2A869771" w14:textId="77777777" w:rsidR="005779FB" w:rsidRDefault="005779FB">
      <w:pPr>
        <w:pStyle w:val="BodyText"/>
        <w:rPr>
          <w:b/>
        </w:rPr>
      </w:pPr>
    </w:p>
    <w:p w14:paraId="086C82ED" w14:textId="77777777" w:rsidR="005779FB" w:rsidRDefault="005779FB">
      <w:pPr>
        <w:pStyle w:val="BodyText"/>
        <w:spacing w:before="117"/>
        <w:rPr>
          <w:b/>
        </w:rPr>
      </w:pPr>
    </w:p>
    <w:p w14:paraId="247E4830" w14:textId="56D449FD" w:rsidR="00811196" w:rsidRPr="00811196" w:rsidRDefault="00000000" w:rsidP="00050469">
      <w:pPr>
        <w:spacing w:line="480" w:lineRule="auto"/>
        <w:ind w:right="33"/>
        <w:jc w:val="center"/>
        <w:rPr>
          <w:b/>
          <w:sz w:val="28"/>
          <w:szCs w:val="24"/>
        </w:rPr>
      </w:pPr>
      <w:r w:rsidRPr="00811196">
        <w:rPr>
          <w:b/>
          <w:sz w:val="28"/>
          <w:szCs w:val="24"/>
        </w:rPr>
        <w:t xml:space="preserve">Oleh : </w:t>
      </w:r>
    </w:p>
    <w:p w14:paraId="45E78368" w14:textId="14870B3A" w:rsidR="005779FB" w:rsidRPr="00811196" w:rsidRDefault="00000000" w:rsidP="00050469">
      <w:pPr>
        <w:ind w:right="33"/>
        <w:jc w:val="center"/>
        <w:rPr>
          <w:b/>
          <w:sz w:val="28"/>
          <w:szCs w:val="24"/>
        </w:rPr>
      </w:pPr>
      <w:r w:rsidRPr="00811196">
        <w:rPr>
          <w:b/>
          <w:spacing w:val="-4"/>
          <w:sz w:val="28"/>
          <w:szCs w:val="24"/>
        </w:rPr>
        <w:t>MARSHANDA</w:t>
      </w:r>
      <w:r w:rsidR="00811196">
        <w:rPr>
          <w:b/>
          <w:spacing w:val="-4"/>
          <w:sz w:val="28"/>
          <w:szCs w:val="24"/>
        </w:rPr>
        <w:t xml:space="preserve"> </w:t>
      </w:r>
      <w:r w:rsidRPr="00811196">
        <w:rPr>
          <w:b/>
          <w:spacing w:val="-4"/>
          <w:sz w:val="28"/>
          <w:szCs w:val="24"/>
        </w:rPr>
        <w:t>PRAVITASARI</w:t>
      </w:r>
    </w:p>
    <w:p w14:paraId="5DA9074B" w14:textId="77777777" w:rsidR="005779FB" w:rsidRPr="00811196" w:rsidRDefault="00000000" w:rsidP="00050469">
      <w:pPr>
        <w:pStyle w:val="Heading1"/>
        <w:ind w:right="33"/>
        <w:rPr>
          <w:sz w:val="28"/>
          <w:szCs w:val="28"/>
        </w:rPr>
      </w:pPr>
      <w:r w:rsidRPr="00811196">
        <w:rPr>
          <w:sz w:val="28"/>
          <w:szCs w:val="28"/>
        </w:rPr>
        <w:t>NIM.</w:t>
      </w:r>
      <w:r w:rsidRPr="00811196">
        <w:rPr>
          <w:spacing w:val="-5"/>
          <w:sz w:val="28"/>
          <w:szCs w:val="28"/>
        </w:rPr>
        <w:t xml:space="preserve"> </w:t>
      </w:r>
      <w:r w:rsidRPr="00811196">
        <w:rPr>
          <w:spacing w:val="-2"/>
          <w:sz w:val="28"/>
          <w:szCs w:val="28"/>
        </w:rPr>
        <w:t>2010062</w:t>
      </w:r>
    </w:p>
    <w:p w14:paraId="3889B245" w14:textId="77777777" w:rsidR="005779FB" w:rsidRDefault="005779FB">
      <w:pPr>
        <w:pStyle w:val="BodyText"/>
        <w:rPr>
          <w:b/>
        </w:rPr>
      </w:pPr>
    </w:p>
    <w:p w14:paraId="1588DBBC" w14:textId="77777777" w:rsidR="005779FB" w:rsidRDefault="005779FB">
      <w:pPr>
        <w:pStyle w:val="BodyText"/>
        <w:rPr>
          <w:b/>
        </w:rPr>
      </w:pPr>
    </w:p>
    <w:p w14:paraId="3E626688" w14:textId="77777777" w:rsidR="005779FB" w:rsidRDefault="005779FB">
      <w:pPr>
        <w:pStyle w:val="BodyText"/>
        <w:rPr>
          <w:b/>
        </w:rPr>
      </w:pPr>
    </w:p>
    <w:p w14:paraId="1F0B9F2A" w14:textId="07EE05B9" w:rsidR="005779FB" w:rsidRDefault="005779FB">
      <w:pPr>
        <w:pStyle w:val="BodyText"/>
        <w:rPr>
          <w:b/>
        </w:rPr>
      </w:pPr>
    </w:p>
    <w:p w14:paraId="1BE5DDC2" w14:textId="77777777" w:rsidR="005779FB" w:rsidRDefault="005779FB">
      <w:pPr>
        <w:pStyle w:val="BodyText"/>
        <w:rPr>
          <w:b/>
        </w:rPr>
      </w:pPr>
    </w:p>
    <w:p w14:paraId="5C792A99" w14:textId="77777777" w:rsidR="005779FB" w:rsidRDefault="005779FB">
      <w:pPr>
        <w:pStyle w:val="BodyText"/>
        <w:spacing w:before="83"/>
        <w:rPr>
          <w:b/>
        </w:rPr>
      </w:pPr>
    </w:p>
    <w:p w14:paraId="15EEA561" w14:textId="77777777" w:rsidR="00080A5C" w:rsidRPr="00050469" w:rsidRDefault="00000000" w:rsidP="0075348B">
      <w:pPr>
        <w:ind w:right="33" w:hanging="3"/>
        <w:jc w:val="center"/>
        <w:rPr>
          <w:b/>
          <w:sz w:val="28"/>
          <w:szCs w:val="24"/>
        </w:rPr>
      </w:pPr>
      <w:r w:rsidRPr="00050469">
        <w:rPr>
          <w:b/>
          <w:sz w:val="28"/>
          <w:szCs w:val="24"/>
        </w:rPr>
        <w:t xml:space="preserve">PROGRAM STUDI </w:t>
      </w:r>
      <w:r w:rsidR="00BD3048" w:rsidRPr="00050469">
        <w:rPr>
          <w:b/>
          <w:sz w:val="28"/>
          <w:szCs w:val="24"/>
        </w:rPr>
        <w:t>S1</w:t>
      </w:r>
      <w:r w:rsidRPr="00050469">
        <w:rPr>
          <w:b/>
          <w:sz w:val="28"/>
          <w:szCs w:val="24"/>
        </w:rPr>
        <w:t xml:space="preserve"> KEPERAWATAN </w:t>
      </w:r>
    </w:p>
    <w:p w14:paraId="6CF1F163" w14:textId="77777777" w:rsidR="00050469" w:rsidRPr="00050469" w:rsidRDefault="00000000" w:rsidP="0075348B">
      <w:pPr>
        <w:ind w:right="33" w:hanging="3"/>
        <w:jc w:val="center"/>
        <w:rPr>
          <w:b/>
          <w:spacing w:val="-2"/>
          <w:sz w:val="28"/>
          <w:szCs w:val="24"/>
        </w:rPr>
      </w:pPr>
      <w:r w:rsidRPr="00050469">
        <w:rPr>
          <w:b/>
          <w:spacing w:val="-2"/>
          <w:sz w:val="28"/>
          <w:szCs w:val="24"/>
        </w:rPr>
        <w:t>SEKOLAH</w:t>
      </w:r>
      <w:r w:rsidRPr="00050469">
        <w:rPr>
          <w:b/>
          <w:spacing w:val="-19"/>
          <w:sz w:val="28"/>
          <w:szCs w:val="24"/>
        </w:rPr>
        <w:t xml:space="preserve"> </w:t>
      </w:r>
      <w:r w:rsidRPr="00050469">
        <w:rPr>
          <w:b/>
          <w:spacing w:val="-2"/>
          <w:sz w:val="28"/>
          <w:szCs w:val="24"/>
        </w:rPr>
        <w:t>TINGGI</w:t>
      </w:r>
      <w:r w:rsidRPr="00050469">
        <w:rPr>
          <w:b/>
          <w:spacing w:val="-15"/>
          <w:sz w:val="28"/>
          <w:szCs w:val="24"/>
        </w:rPr>
        <w:t xml:space="preserve"> </w:t>
      </w:r>
      <w:r w:rsidRPr="00050469">
        <w:rPr>
          <w:b/>
          <w:spacing w:val="-2"/>
          <w:sz w:val="28"/>
          <w:szCs w:val="24"/>
        </w:rPr>
        <w:t>ILMU</w:t>
      </w:r>
      <w:r w:rsidRPr="00050469">
        <w:rPr>
          <w:b/>
          <w:spacing w:val="-15"/>
          <w:sz w:val="28"/>
          <w:szCs w:val="24"/>
        </w:rPr>
        <w:t xml:space="preserve"> </w:t>
      </w:r>
      <w:r w:rsidRPr="00050469">
        <w:rPr>
          <w:b/>
          <w:spacing w:val="-2"/>
          <w:sz w:val="28"/>
          <w:szCs w:val="24"/>
        </w:rPr>
        <w:t>KESEHATAN</w:t>
      </w:r>
      <w:r w:rsidRPr="00050469">
        <w:rPr>
          <w:b/>
          <w:spacing w:val="-18"/>
          <w:sz w:val="28"/>
          <w:szCs w:val="24"/>
        </w:rPr>
        <w:t xml:space="preserve"> </w:t>
      </w:r>
      <w:r w:rsidRPr="00050469">
        <w:rPr>
          <w:b/>
          <w:spacing w:val="-2"/>
          <w:sz w:val="28"/>
          <w:szCs w:val="24"/>
        </w:rPr>
        <w:t>HANG</w:t>
      </w:r>
      <w:r w:rsidRPr="00050469">
        <w:rPr>
          <w:b/>
          <w:spacing w:val="-14"/>
          <w:sz w:val="28"/>
          <w:szCs w:val="24"/>
        </w:rPr>
        <w:t xml:space="preserve"> </w:t>
      </w:r>
      <w:r w:rsidRPr="00050469">
        <w:rPr>
          <w:b/>
          <w:spacing w:val="-2"/>
          <w:sz w:val="28"/>
          <w:szCs w:val="24"/>
        </w:rPr>
        <w:t xml:space="preserve">TUAH </w:t>
      </w:r>
    </w:p>
    <w:p w14:paraId="2F642898" w14:textId="6B13AD72" w:rsidR="005779FB" w:rsidRPr="00050469" w:rsidRDefault="00000000" w:rsidP="0075348B">
      <w:pPr>
        <w:ind w:right="33" w:hanging="3"/>
        <w:jc w:val="center"/>
        <w:rPr>
          <w:b/>
          <w:sz w:val="28"/>
          <w:szCs w:val="24"/>
        </w:rPr>
      </w:pPr>
      <w:r w:rsidRPr="00050469">
        <w:rPr>
          <w:b/>
          <w:spacing w:val="-2"/>
          <w:sz w:val="28"/>
          <w:szCs w:val="24"/>
        </w:rPr>
        <w:t>SURABAYA</w:t>
      </w:r>
    </w:p>
    <w:p w14:paraId="3076101C" w14:textId="77777777" w:rsidR="005779FB" w:rsidRPr="00050469" w:rsidRDefault="00000000" w:rsidP="0075348B">
      <w:pPr>
        <w:spacing w:before="2"/>
        <w:ind w:right="33" w:hanging="3"/>
        <w:jc w:val="center"/>
        <w:rPr>
          <w:b/>
          <w:sz w:val="28"/>
          <w:szCs w:val="24"/>
        </w:rPr>
      </w:pPr>
      <w:r w:rsidRPr="00050469">
        <w:rPr>
          <w:b/>
          <w:spacing w:val="-4"/>
          <w:sz w:val="28"/>
          <w:szCs w:val="24"/>
        </w:rPr>
        <w:t>2024</w:t>
      </w:r>
    </w:p>
    <w:p w14:paraId="3C54C130" w14:textId="77777777" w:rsidR="005779FB" w:rsidRDefault="005779FB">
      <w:pPr>
        <w:jc w:val="center"/>
        <w:rPr>
          <w:sz w:val="24"/>
        </w:rPr>
        <w:sectPr w:rsidR="005779FB" w:rsidSect="0075348B">
          <w:footerReference w:type="default" r:id="rId9"/>
          <w:pgSz w:w="11940" w:h="16860"/>
          <w:pgMar w:top="1701" w:right="1701" w:bottom="1701" w:left="2268" w:header="0" w:footer="1208" w:gutter="0"/>
          <w:cols w:space="720"/>
        </w:sectPr>
      </w:pPr>
    </w:p>
    <w:p w14:paraId="1A841F10" w14:textId="77777777" w:rsidR="005779FB" w:rsidRDefault="00000000" w:rsidP="0075348B">
      <w:pPr>
        <w:pStyle w:val="Heading1"/>
        <w:spacing w:before="66"/>
        <w:ind w:right="0"/>
      </w:pPr>
      <w:bookmarkStart w:id="1" w:name="_bookmark1"/>
      <w:bookmarkEnd w:id="1"/>
      <w:r>
        <w:lastRenderedPageBreak/>
        <w:t>HALAMAN</w:t>
      </w:r>
      <w:r>
        <w:rPr>
          <w:spacing w:val="-13"/>
        </w:rPr>
        <w:t xml:space="preserve"> </w:t>
      </w:r>
      <w:r>
        <w:rPr>
          <w:spacing w:val="-2"/>
        </w:rPr>
        <w:t>PERNYATAAN</w:t>
      </w:r>
    </w:p>
    <w:p w14:paraId="59A86D5F" w14:textId="77777777" w:rsidR="005779FB" w:rsidRDefault="005779FB">
      <w:pPr>
        <w:pStyle w:val="BodyText"/>
        <w:spacing w:before="26"/>
        <w:rPr>
          <w:b/>
        </w:rPr>
      </w:pPr>
    </w:p>
    <w:p w14:paraId="2D78B712" w14:textId="3FEB4147" w:rsidR="005779FB" w:rsidRDefault="00000000">
      <w:pPr>
        <w:pStyle w:val="BodyText"/>
        <w:ind w:left="926"/>
      </w:pPr>
      <w:r>
        <w:t>Saya</w:t>
      </w:r>
      <w:r w:rsidR="007413EF">
        <w:t xml:space="preserve"> yang</w:t>
      </w:r>
      <w:r>
        <w:rPr>
          <w:spacing w:val="-16"/>
        </w:rPr>
        <w:t xml:space="preserve"> </w:t>
      </w:r>
      <w:r>
        <w:t>bertanda</w:t>
      </w:r>
      <w:r>
        <w:rPr>
          <w:spacing w:val="-10"/>
        </w:rPr>
        <w:t xml:space="preserve"> </w:t>
      </w:r>
      <w:r>
        <w:t>tangan</w:t>
      </w:r>
      <w:r>
        <w:rPr>
          <w:spacing w:val="-8"/>
        </w:rPr>
        <w:t xml:space="preserve"> </w:t>
      </w:r>
      <w:r>
        <w:t>di</w:t>
      </w:r>
      <w:r>
        <w:rPr>
          <w:spacing w:val="6"/>
        </w:rPr>
        <w:t xml:space="preserve"> </w:t>
      </w:r>
      <w:r>
        <w:t>bawah</w:t>
      </w:r>
      <w:r>
        <w:rPr>
          <w:spacing w:val="-6"/>
        </w:rPr>
        <w:t xml:space="preserve"> </w:t>
      </w:r>
      <w:r>
        <w:t>ini</w:t>
      </w:r>
      <w:r>
        <w:rPr>
          <w:spacing w:val="1"/>
        </w:rPr>
        <w:t xml:space="preserve"> </w:t>
      </w:r>
      <w:r>
        <w:rPr>
          <w:spacing w:val="-10"/>
        </w:rPr>
        <w:t>:</w:t>
      </w:r>
    </w:p>
    <w:p w14:paraId="0B13F40D" w14:textId="77777777" w:rsidR="005779FB" w:rsidRDefault="005779FB">
      <w:pPr>
        <w:pStyle w:val="BodyText"/>
        <w:spacing w:before="161"/>
      </w:pPr>
    </w:p>
    <w:p w14:paraId="17864747" w14:textId="77777777" w:rsidR="005779FB" w:rsidRDefault="00000000">
      <w:pPr>
        <w:pStyle w:val="BodyText"/>
        <w:tabs>
          <w:tab w:val="left" w:pos="2366"/>
        </w:tabs>
        <w:ind w:left="926"/>
      </w:pPr>
      <w:r>
        <w:rPr>
          <w:spacing w:val="-4"/>
        </w:rPr>
        <w:t>Nama</w:t>
      </w:r>
      <w:r>
        <w:tab/>
      </w:r>
      <w:r>
        <w:rPr>
          <w:spacing w:val="-2"/>
        </w:rPr>
        <w:t>:</w:t>
      </w:r>
      <w:r>
        <w:rPr>
          <w:spacing w:val="-6"/>
        </w:rPr>
        <w:t xml:space="preserve"> </w:t>
      </w:r>
      <w:r>
        <w:rPr>
          <w:spacing w:val="-2"/>
        </w:rPr>
        <w:t>Marshanda</w:t>
      </w:r>
      <w:r>
        <w:rPr>
          <w:spacing w:val="-9"/>
        </w:rPr>
        <w:t xml:space="preserve"> </w:t>
      </w:r>
      <w:r>
        <w:rPr>
          <w:spacing w:val="-2"/>
        </w:rPr>
        <w:t>Pravitasari</w:t>
      </w:r>
    </w:p>
    <w:p w14:paraId="15693D3F" w14:textId="77777777" w:rsidR="005779FB" w:rsidRDefault="005779FB">
      <w:pPr>
        <w:pStyle w:val="BodyText"/>
        <w:spacing w:before="161"/>
      </w:pPr>
    </w:p>
    <w:p w14:paraId="015F542F" w14:textId="77777777" w:rsidR="005779FB" w:rsidRDefault="00000000">
      <w:pPr>
        <w:pStyle w:val="BodyText"/>
        <w:tabs>
          <w:tab w:val="left" w:pos="2469"/>
        </w:tabs>
        <w:ind w:left="926"/>
      </w:pPr>
      <w:r>
        <w:rPr>
          <w:spacing w:val="-5"/>
        </w:rPr>
        <w:t>Nim</w:t>
      </w:r>
      <w:r>
        <w:tab/>
      </w:r>
      <w:r>
        <w:rPr>
          <w:spacing w:val="-2"/>
        </w:rPr>
        <w:t>2010062</w:t>
      </w:r>
    </w:p>
    <w:p w14:paraId="412D4EB0" w14:textId="77777777" w:rsidR="005779FB" w:rsidRDefault="005779FB">
      <w:pPr>
        <w:pStyle w:val="BodyText"/>
        <w:spacing w:before="160"/>
      </w:pPr>
    </w:p>
    <w:p w14:paraId="023097F3" w14:textId="77777777" w:rsidR="005779FB" w:rsidRDefault="00000000">
      <w:pPr>
        <w:pStyle w:val="BodyText"/>
        <w:spacing w:before="1" w:line="616" w:lineRule="auto"/>
        <w:ind w:left="926" w:right="5222"/>
        <w:jc w:val="both"/>
      </w:pPr>
      <w:r>
        <w:t>Tanggal Lahir : Gresik, 09 Oktober 2001 Program Studi : S-1 Keperawatan</w:t>
      </w:r>
    </w:p>
    <w:p w14:paraId="1D41F456" w14:textId="77777777" w:rsidR="005779FB" w:rsidRDefault="00000000">
      <w:pPr>
        <w:pStyle w:val="BodyText"/>
        <w:spacing w:line="480" w:lineRule="auto"/>
        <w:ind w:left="926" w:right="1219" w:firstLine="686"/>
        <w:jc w:val="both"/>
      </w:pPr>
      <w:r>
        <w:t xml:space="preserve">Menyatakan bahwa skripsi yang berjudul “Pengaruh </w:t>
      </w:r>
      <w:r>
        <w:rPr>
          <w:i/>
        </w:rPr>
        <w:t xml:space="preserve">Structure Education </w:t>
      </w:r>
      <w:r>
        <w:rPr>
          <w:i/>
          <w:spacing w:val="-2"/>
        </w:rPr>
        <w:t>Program</w:t>
      </w:r>
      <w:r>
        <w:rPr>
          <w:i/>
          <w:spacing w:val="-5"/>
        </w:rPr>
        <w:t xml:space="preserve"> </w:t>
      </w:r>
      <w:r>
        <w:rPr>
          <w:spacing w:val="-2"/>
        </w:rPr>
        <w:t>Terhadap</w:t>
      </w:r>
      <w:r>
        <w:rPr>
          <w:spacing w:val="-5"/>
        </w:rPr>
        <w:t xml:space="preserve"> </w:t>
      </w:r>
      <w:r>
        <w:rPr>
          <w:spacing w:val="-2"/>
        </w:rPr>
        <w:t>Tingkat</w:t>
      </w:r>
      <w:r>
        <w:rPr>
          <w:spacing w:val="-3"/>
        </w:rPr>
        <w:t xml:space="preserve"> </w:t>
      </w:r>
      <w:r>
        <w:rPr>
          <w:spacing w:val="-2"/>
        </w:rPr>
        <w:t>Pengetahuan</w:t>
      </w:r>
      <w:r>
        <w:rPr>
          <w:spacing w:val="-5"/>
        </w:rPr>
        <w:t xml:space="preserve"> </w:t>
      </w:r>
      <w:r>
        <w:rPr>
          <w:spacing w:val="-2"/>
        </w:rPr>
        <w:t>Dan Kadar</w:t>
      </w:r>
      <w:r>
        <w:rPr>
          <w:spacing w:val="-6"/>
        </w:rPr>
        <w:t xml:space="preserve"> </w:t>
      </w:r>
      <w:r>
        <w:rPr>
          <w:spacing w:val="-2"/>
        </w:rPr>
        <w:t>Glukosa</w:t>
      </w:r>
      <w:r>
        <w:rPr>
          <w:spacing w:val="-6"/>
        </w:rPr>
        <w:t xml:space="preserve"> </w:t>
      </w:r>
      <w:r>
        <w:rPr>
          <w:spacing w:val="-2"/>
        </w:rPr>
        <w:t>Darah</w:t>
      </w:r>
      <w:r>
        <w:rPr>
          <w:spacing w:val="-5"/>
        </w:rPr>
        <w:t xml:space="preserve"> </w:t>
      </w:r>
      <w:r>
        <w:rPr>
          <w:spacing w:val="-2"/>
        </w:rPr>
        <w:t>Pasien</w:t>
      </w:r>
      <w:r>
        <w:rPr>
          <w:spacing w:val="-5"/>
        </w:rPr>
        <w:t xml:space="preserve"> </w:t>
      </w:r>
      <w:r>
        <w:rPr>
          <w:spacing w:val="-2"/>
        </w:rPr>
        <w:t xml:space="preserve">Diabetes </w:t>
      </w:r>
      <w:r>
        <w:t>Mellitus Di</w:t>
      </w:r>
      <w:r>
        <w:rPr>
          <w:spacing w:val="-2"/>
        </w:rPr>
        <w:t xml:space="preserve"> </w:t>
      </w:r>
      <w:r>
        <w:t>Puskesmas</w:t>
      </w:r>
      <w:r>
        <w:rPr>
          <w:spacing w:val="-1"/>
        </w:rPr>
        <w:t xml:space="preserve"> </w:t>
      </w:r>
      <w:r>
        <w:t>Sedati”, saya</w:t>
      </w:r>
      <w:r>
        <w:rPr>
          <w:spacing w:val="-3"/>
        </w:rPr>
        <w:t xml:space="preserve"> </w:t>
      </w:r>
      <w:r>
        <w:t>susun</w:t>
      </w:r>
      <w:r>
        <w:rPr>
          <w:spacing w:val="-2"/>
        </w:rPr>
        <w:t xml:space="preserve"> </w:t>
      </w:r>
      <w:r>
        <w:t>tanpa melakukan plagiat sesuai dengan aturan yang berlaku di Stikes Hang Tuah Surabaya.</w:t>
      </w:r>
    </w:p>
    <w:p w14:paraId="06473D6C" w14:textId="77777777" w:rsidR="005779FB" w:rsidRDefault="00000000">
      <w:pPr>
        <w:pStyle w:val="BodyText"/>
        <w:spacing w:line="480" w:lineRule="auto"/>
        <w:ind w:left="926" w:right="1243" w:firstLine="720"/>
        <w:jc w:val="both"/>
      </w:pPr>
      <w:r>
        <w:t>Jika kemudian hari ternyata saya melakukan Tindakan plagiat, saya akan bertanggung jawab sepenuhnya dan menerima sanksi yang dijatuhkan oleh Stikes Hang Tuah Surabaya.</w:t>
      </w:r>
    </w:p>
    <w:p w14:paraId="760C08DC" w14:textId="77777777" w:rsidR="005779FB" w:rsidRDefault="00000000">
      <w:pPr>
        <w:pStyle w:val="BodyText"/>
        <w:spacing w:before="1" w:line="482" w:lineRule="auto"/>
        <w:ind w:left="926" w:right="1233" w:firstLine="720"/>
        <w:jc w:val="both"/>
      </w:pPr>
      <w:r>
        <w:t>Demikian surat pernyataan ini saya buat dengan sebenar – benarnya agar dapat digunakan sebagaimana mestinya.</w:t>
      </w:r>
    </w:p>
    <w:p w14:paraId="46BCDBB4" w14:textId="77777777" w:rsidR="005779FB" w:rsidRDefault="005779FB">
      <w:pPr>
        <w:pStyle w:val="BodyText"/>
      </w:pPr>
    </w:p>
    <w:p w14:paraId="564564ED" w14:textId="77777777" w:rsidR="005779FB" w:rsidRDefault="005779FB">
      <w:pPr>
        <w:pStyle w:val="BodyText"/>
        <w:spacing w:before="155"/>
      </w:pPr>
    </w:p>
    <w:p w14:paraId="3F3DBE73" w14:textId="77777777" w:rsidR="005779FB" w:rsidRDefault="00000000">
      <w:pPr>
        <w:pStyle w:val="BodyText"/>
        <w:ind w:left="5394" w:right="1272"/>
        <w:jc w:val="center"/>
        <w:rPr>
          <w:spacing w:val="-4"/>
        </w:rPr>
      </w:pPr>
      <w:r>
        <w:t>Surabaya,</w:t>
      </w:r>
      <w:r>
        <w:rPr>
          <w:spacing w:val="-12"/>
        </w:rPr>
        <w:t xml:space="preserve"> </w:t>
      </w:r>
      <w:r>
        <w:t>13</w:t>
      </w:r>
      <w:r>
        <w:rPr>
          <w:spacing w:val="-1"/>
        </w:rPr>
        <w:t xml:space="preserve"> </w:t>
      </w:r>
      <w:r>
        <w:t>Agustus</w:t>
      </w:r>
      <w:r>
        <w:rPr>
          <w:spacing w:val="-8"/>
        </w:rPr>
        <w:t xml:space="preserve"> </w:t>
      </w:r>
      <w:r>
        <w:rPr>
          <w:spacing w:val="-4"/>
        </w:rPr>
        <w:t>2024</w:t>
      </w:r>
    </w:p>
    <w:p w14:paraId="77160AF9" w14:textId="77777777" w:rsidR="007430C0" w:rsidRDefault="007430C0">
      <w:pPr>
        <w:pStyle w:val="BodyText"/>
        <w:ind w:left="5394" w:right="1272"/>
        <w:jc w:val="center"/>
        <w:rPr>
          <w:spacing w:val="-4"/>
        </w:rPr>
      </w:pPr>
    </w:p>
    <w:p w14:paraId="408AB128" w14:textId="77777777" w:rsidR="007430C0" w:rsidRDefault="007430C0">
      <w:pPr>
        <w:pStyle w:val="BodyText"/>
        <w:ind w:left="5394" w:right="1272"/>
        <w:jc w:val="center"/>
        <w:rPr>
          <w:spacing w:val="-4"/>
        </w:rPr>
      </w:pPr>
    </w:p>
    <w:p w14:paraId="5F644A5C" w14:textId="77777777" w:rsidR="007430C0" w:rsidRDefault="007430C0">
      <w:pPr>
        <w:pStyle w:val="BodyText"/>
        <w:ind w:left="5394" w:right="1272"/>
        <w:jc w:val="center"/>
        <w:rPr>
          <w:spacing w:val="-4"/>
        </w:rPr>
      </w:pPr>
    </w:p>
    <w:p w14:paraId="318EFA16" w14:textId="77777777" w:rsidR="005B2014" w:rsidRDefault="005B2014">
      <w:pPr>
        <w:pStyle w:val="BodyText"/>
        <w:ind w:left="5394" w:right="1272"/>
        <w:jc w:val="center"/>
      </w:pPr>
    </w:p>
    <w:p w14:paraId="3EC02043" w14:textId="6AD94194" w:rsidR="005779FB" w:rsidRDefault="005779FB">
      <w:pPr>
        <w:pStyle w:val="BodyText"/>
        <w:spacing w:before="15"/>
        <w:rPr>
          <w:sz w:val="20"/>
        </w:rPr>
      </w:pPr>
    </w:p>
    <w:p w14:paraId="2B556C78" w14:textId="77777777" w:rsidR="005B2014" w:rsidRDefault="00000000" w:rsidP="005B2014">
      <w:pPr>
        <w:pStyle w:val="BodyText"/>
        <w:spacing w:line="232" w:lineRule="auto"/>
        <w:ind w:left="5856" w:right="1068" w:hanging="753"/>
        <w:jc w:val="center"/>
        <w:rPr>
          <w:b/>
          <w:bCs/>
          <w:spacing w:val="-4"/>
        </w:rPr>
      </w:pPr>
      <w:r w:rsidRPr="00B6246F">
        <w:rPr>
          <w:b/>
          <w:bCs/>
          <w:spacing w:val="-4"/>
          <w:u w:val="single"/>
        </w:rPr>
        <w:t>M</w:t>
      </w:r>
      <w:r w:rsidR="00B6246F">
        <w:rPr>
          <w:b/>
          <w:bCs/>
          <w:spacing w:val="-4"/>
          <w:u w:val="single"/>
        </w:rPr>
        <w:t>ARSHANDA</w:t>
      </w:r>
      <w:r w:rsidRPr="00B6246F">
        <w:rPr>
          <w:b/>
          <w:bCs/>
          <w:spacing w:val="-11"/>
          <w:u w:val="single"/>
        </w:rPr>
        <w:t xml:space="preserve"> </w:t>
      </w:r>
      <w:r w:rsidRPr="00B6246F">
        <w:rPr>
          <w:b/>
          <w:bCs/>
          <w:spacing w:val="-4"/>
          <w:u w:val="single"/>
        </w:rPr>
        <w:t>P</w:t>
      </w:r>
      <w:r w:rsidR="00B6246F">
        <w:rPr>
          <w:b/>
          <w:bCs/>
          <w:spacing w:val="-4"/>
          <w:u w:val="single"/>
        </w:rPr>
        <w:t>RAVITASARI</w:t>
      </w:r>
      <w:r w:rsidRPr="00B6246F">
        <w:rPr>
          <w:b/>
          <w:bCs/>
          <w:spacing w:val="-4"/>
        </w:rPr>
        <w:t xml:space="preserve"> </w:t>
      </w:r>
    </w:p>
    <w:p w14:paraId="6BA2860D" w14:textId="219D51BC" w:rsidR="005779FB" w:rsidRPr="00B6246F" w:rsidRDefault="00000000" w:rsidP="005B2014">
      <w:pPr>
        <w:pStyle w:val="BodyText"/>
        <w:spacing w:line="232" w:lineRule="auto"/>
        <w:ind w:left="5856" w:right="1068" w:hanging="753"/>
        <w:jc w:val="center"/>
        <w:rPr>
          <w:b/>
          <w:bCs/>
        </w:rPr>
      </w:pPr>
      <w:r w:rsidRPr="00B6246F">
        <w:rPr>
          <w:b/>
          <w:bCs/>
        </w:rPr>
        <w:t>NIM. 2010062</w:t>
      </w:r>
    </w:p>
    <w:p w14:paraId="54FD8726" w14:textId="77777777" w:rsidR="005779FB" w:rsidRDefault="005779FB">
      <w:pPr>
        <w:spacing w:line="232" w:lineRule="auto"/>
        <w:jc w:val="center"/>
        <w:sectPr w:rsidR="005779FB">
          <w:footerReference w:type="default" r:id="rId10"/>
          <w:pgSz w:w="11940" w:h="16860"/>
          <w:pgMar w:top="1880" w:right="460" w:bottom="1400" w:left="1340" w:header="0" w:footer="1209" w:gutter="0"/>
          <w:cols w:space="720"/>
        </w:sectPr>
      </w:pPr>
    </w:p>
    <w:p w14:paraId="1D36A256" w14:textId="77777777" w:rsidR="005779FB" w:rsidRDefault="00000000" w:rsidP="00E41E22">
      <w:pPr>
        <w:pStyle w:val="Heading1"/>
        <w:spacing w:before="66"/>
        <w:ind w:right="0"/>
      </w:pPr>
      <w:bookmarkStart w:id="2" w:name="_bookmark2"/>
      <w:bookmarkEnd w:id="2"/>
      <w:r>
        <w:rPr>
          <w:spacing w:val="-2"/>
        </w:rPr>
        <w:lastRenderedPageBreak/>
        <w:t>HALAMAN</w:t>
      </w:r>
      <w:r>
        <w:rPr>
          <w:spacing w:val="-4"/>
        </w:rPr>
        <w:t xml:space="preserve"> </w:t>
      </w:r>
      <w:r>
        <w:rPr>
          <w:spacing w:val="-2"/>
        </w:rPr>
        <w:t>PERSETUJUAN</w:t>
      </w:r>
    </w:p>
    <w:p w14:paraId="53FE7570" w14:textId="77777777" w:rsidR="005779FB" w:rsidRDefault="005779FB">
      <w:pPr>
        <w:pStyle w:val="BodyText"/>
        <w:spacing w:before="19"/>
        <w:rPr>
          <w:b/>
        </w:rPr>
      </w:pPr>
    </w:p>
    <w:p w14:paraId="63EC2C5E" w14:textId="77777777" w:rsidR="005779FB" w:rsidRDefault="00000000">
      <w:pPr>
        <w:pStyle w:val="BodyText"/>
        <w:tabs>
          <w:tab w:val="left" w:pos="2366"/>
        </w:tabs>
        <w:spacing w:line="616" w:lineRule="auto"/>
        <w:ind w:left="926" w:right="2655"/>
      </w:pPr>
      <w:r>
        <w:t>Setelah</w:t>
      </w:r>
      <w:r>
        <w:rPr>
          <w:spacing w:val="-15"/>
        </w:rPr>
        <w:t xml:space="preserve"> </w:t>
      </w:r>
      <w:r>
        <w:t>kami</w:t>
      </w:r>
      <w:r>
        <w:rPr>
          <w:spacing w:val="-15"/>
        </w:rPr>
        <w:t xml:space="preserve"> </w:t>
      </w:r>
      <w:r>
        <w:t>periksa</w:t>
      </w:r>
      <w:r>
        <w:rPr>
          <w:spacing w:val="-18"/>
        </w:rPr>
        <w:t xml:space="preserve"> </w:t>
      </w:r>
      <w:r>
        <w:t>dan</w:t>
      </w:r>
      <w:r>
        <w:rPr>
          <w:spacing w:val="-15"/>
        </w:rPr>
        <w:t xml:space="preserve"> </w:t>
      </w:r>
      <w:r>
        <w:t>amati,</w:t>
      </w:r>
      <w:r>
        <w:rPr>
          <w:spacing w:val="-15"/>
        </w:rPr>
        <w:t xml:space="preserve"> </w:t>
      </w:r>
      <w:r>
        <w:t>kami</w:t>
      </w:r>
      <w:r>
        <w:rPr>
          <w:spacing w:val="-15"/>
        </w:rPr>
        <w:t xml:space="preserve"> </w:t>
      </w:r>
      <w:r>
        <w:t>selaku</w:t>
      </w:r>
      <w:r>
        <w:rPr>
          <w:spacing w:val="-15"/>
        </w:rPr>
        <w:t xml:space="preserve"> </w:t>
      </w:r>
      <w:r>
        <w:t>pembimbing</w:t>
      </w:r>
      <w:r>
        <w:rPr>
          <w:spacing w:val="-15"/>
        </w:rPr>
        <w:t xml:space="preserve"> </w:t>
      </w:r>
      <w:r>
        <w:t xml:space="preserve">mahasiswa </w:t>
      </w:r>
      <w:r>
        <w:rPr>
          <w:spacing w:val="-4"/>
        </w:rPr>
        <w:t>Nama</w:t>
      </w:r>
      <w:r>
        <w:tab/>
        <w:t>: Marshanda Pravitasari</w:t>
      </w:r>
    </w:p>
    <w:p w14:paraId="766EF474" w14:textId="77777777" w:rsidR="005779FB" w:rsidRDefault="00000000">
      <w:pPr>
        <w:pStyle w:val="BodyText"/>
        <w:tabs>
          <w:tab w:val="left" w:pos="2476"/>
        </w:tabs>
        <w:spacing w:line="269" w:lineRule="exact"/>
        <w:ind w:left="926"/>
      </w:pPr>
      <w:r>
        <w:rPr>
          <w:spacing w:val="-5"/>
        </w:rPr>
        <w:t>Nim</w:t>
      </w:r>
      <w:r>
        <w:tab/>
      </w:r>
      <w:r>
        <w:rPr>
          <w:spacing w:val="-2"/>
        </w:rPr>
        <w:t>2010062</w:t>
      </w:r>
    </w:p>
    <w:p w14:paraId="19A4EBF9" w14:textId="77777777" w:rsidR="005779FB" w:rsidRDefault="005779FB">
      <w:pPr>
        <w:pStyle w:val="BodyText"/>
        <w:spacing w:before="163"/>
      </w:pPr>
    </w:p>
    <w:p w14:paraId="66FD5D3C" w14:textId="77777777" w:rsidR="005779FB" w:rsidRDefault="00000000">
      <w:pPr>
        <w:pStyle w:val="BodyText"/>
        <w:ind w:left="926"/>
      </w:pPr>
      <w:r>
        <w:t>Program</w:t>
      </w:r>
      <w:r>
        <w:rPr>
          <w:spacing w:val="-13"/>
        </w:rPr>
        <w:t xml:space="preserve"> </w:t>
      </w:r>
      <w:r>
        <w:t>Studi</w:t>
      </w:r>
      <w:r>
        <w:rPr>
          <w:spacing w:val="-12"/>
        </w:rPr>
        <w:t xml:space="preserve"> </w:t>
      </w:r>
      <w:r>
        <w:t>:</w:t>
      </w:r>
      <w:r>
        <w:rPr>
          <w:spacing w:val="-13"/>
        </w:rPr>
        <w:t xml:space="preserve"> </w:t>
      </w:r>
      <w:r>
        <w:t>S-1</w:t>
      </w:r>
      <w:r>
        <w:rPr>
          <w:spacing w:val="-11"/>
        </w:rPr>
        <w:t xml:space="preserve"> </w:t>
      </w:r>
      <w:r>
        <w:rPr>
          <w:spacing w:val="-2"/>
        </w:rPr>
        <w:t>Keperawatan</w:t>
      </w:r>
    </w:p>
    <w:p w14:paraId="20EEC654" w14:textId="77777777" w:rsidR="005779FB" w:rsidRDefault="005779FB">
      <w:pPr>
        <w:pStyle w:val="BodyText"/>
        <w:spacing w:before="161"/>
      </w:pPr>
    </w:p>
    <w:p w14:paraId="033B3DD7" w14:textId="77777777" w:rsidR="005779FB" w:rsidRDefault="00000000">
      <w:pPr>
        <w:pStyle w:val="BodyText"/>
        <w:tabs>
          <w:tab w:val="left" w:pos="2344"/>
        </w:tabs>
        <w:spacing w:before="1" w:line="480" w:lineRule="auto"/>
        <w:ind w:left="2345" w:right="1226" w:hanging="1419"/>
        <w:jc w:val="both"/>
      </w:pPr>
      <w:r>
        <w:rPr>
          <w:spacing w:val="-2"/>
        </w:rPr>
        <w:t>Judul</w:t>
      </w:r>
      <w:r>
        <w:tab/>
        <w:t xml:space="preserve">: “Pengaruh </w:t>
      </w:r>
      <w:r>
        <w:rPr>
          <w:i/>
        </w:rPr>
        <w:t xml:space="preserve">Structure Education Program </w:t>
      </w:r>
      <w:r>
        <w:t>terhadap Tingkat Pengetahuan dan Kadar Glukosa Darah Pasien Diabetes Mellitus di Puskesmas Sedati”</w:t>
      </w:r>
    </w:p>
    <w:p w14:paraId="12C012DC" w14:textId="77777777" w:rsidR="005779FB" w:rsidRDefault="00000000">
      <w:pPr>
        <w:pStyle w:val="BodyText"/>
        <w:spacing w:before="163" w:line="480" w:lineRule="auto"/>
        <w:ind w:left="926" w:right="1237"/>
        <w:jc w:val="both"/>
      </w:pPr>
      <w:r>
        <w:t>Serta perbaikan – perbaikan sepenuhnya, maka kami menganggap dan dapat menyetujui bahwa skripsi ini diajukan dalam sidang guna memenuhi sebagian persyaratan sebagai memperoleh gelar :</w:t>
      </w:r>
    </w:p>
    <w:p w14:paraId="6DA04CC6" w14:textId="77777777" w:rsidR="005779FB" w:rsidRDefault="005779FB">
      <w:pPr>
        <w:pStyle w:val="BodyText"/>
      </w:pPr>
    </w:p>
    <w:p w14:paraId="39AE4A61" w14:textId="77777777" w:rsidR="005779FB" w:rsidRDefault="005779FB">
      <w:pPr>
        <w:pStyle w:val="BodyText"/>
      </w:pPr>
    </w:p>
    <w:p w14:paraId="6E684E37" w14:textId="77777777" w:rsidR="005779FB" w:rsidRDefault="005779FB">
      <w:pPr>
        <w:pStyle w:val="BodyText"/>
        <w:spacing w:before="44"/>
      </w:pPr>
    </w:p>
    <w:p w14:paraId="328D9229" w14:textId="77777777" w:rsidR="005779FB" w:rsidRDefault="00000000">
      <w:pPr>
        <w:pStyle w:val="BodyText"/>
        <w:ind w:left="3153"/>
      </w:pPr>
      <w:r>
        <w:t>SARJANA</w:t>
      </w:r>
      <w:r>
        <w:rPr>
          <w:spacing w:val="-18"/>
        </w:rPr>
        <w:t xml:space="preserve"> </w:t>
      </w:r>
      <w:r>
        <w:t>KEPERAWATAN</w:t>
      </w:r>
      <w:r>
        <w:rPr>
          <w:spacing w:val="6"/>
        </w:rPr>
        <w:t xml:space="preserve"> </w:t>
      </w:r>
      <w:r>
        <w:rPr>
          <w:spacing w:val="-2"/>
        </w:rPr>
        <w:t>(S.Kep)</w:t>
      </w:r>
    </w:p>
    <w:p w14:paraId="7C2D043C" w14:textId="77777777" w:rsidR="005779FB" w:rsidRDefault="005779FB">
      <w:pPr>
        <w:pStyle w:val="BodyText"/>
      </w:pPr>
    </w:p>
    <w:p w14:paraId="66086DBA" w14:textId="77777777" w:rsidR="005779FB" w:rsidRDefault="005779FB">
      <w:pPr>
        <w:pStyle w:val="BodyText"/>
      </w:pPr>
    </w:p>
    <w:p w14:paraId="6C666331" w14:textId="77777777" w:rsidR="005779FB" w:rsidRDefault="005779FB">
      <w:pPr>
        <w:pStyle w:val="BodyText"/>
      </w:pPr>
    </w:p>
    <w:p w14:paraId="2EF83AD9" w14:textId="77777777" w:rsidR="005779FB" w:rsidRDefault="005779FB">
      <w:pPr>
        <w:pStyle w:val="BodyText"/>
        <w:spacing w:before="91"/>
      </w:pPr>
    </w:p>
    <w:p w14:paraId="03F66DFA" w14:textId="77777777" w:rsidR="005779FB" w:rsidRDefault="00000000">
      <w:pPr>
        <w:pStyle w:val="BodyText"/>
        <w:tabs>
          <w:tab w:val="left" w:pos="4140"/>
        </w:tabs>
        <w:ind w:right="248"/>
        <w:jc w:val="center"/>
      </w:pPr>
      <w:r>
        <w:t>Pembimbing</w:t>
      </w:r>
      <w:r>
        <w:rPr>
          <w:spacing w:val="-1"/>
        </w:rPr>
        <w:t xml:space="preserve"> </w:t>
      </w:r>
      <w:r>
        <w:rPr>
          <w:spacing w:val="-10"/>
        </w:rPr>
        <w:t>1</w:t>
      </w:r>
      <w:r>
        <w:tab/>
        <w:t>Pembimbing</w:t>
      </w:r>
      <w:r>
        <w:rPr>
          <w:spacing w:val="-5"/>
        </w:rPr>
        <w:t xml:space="preserve"> </w:t>
      </w:r>
      <w:r>
        <w:rPr>
          <w:spacing w:val="-10"/>
        </w:rPr>
        <w:t>2</w:t>
      </w:r>
    </w:p>
    <w:p w14:paraId="1FE5CCD0" w14:textId="77777777" w:rsidR="005779FB" w:rsidRDefault="005779FB">
      <w:pPr>
        <w:pStyle w:val="BodyText"/>
      </w:pPr>
    </w:p>
    <w:p w14:paraId="4DEF1BDB" w14:textId="77777777" w:rsidR="005779FB" w:rsidRDefault="005779FB">
      <w:pPr>
        <w:pStyle w:val="BodyText"/>
      </w:pPr>
    </w:p>
    <w:p w14:paraId="690C87A8" w14:textId="77777777" w:rsidR="005779FB" w:rsidRDefault="005779FB">
      <w:pPr>
        <w:pStyle w:val="BodyText"/>
        <w:spacing w:before="77"/>
      </w:pPr>
    </w:p>
    <w:p w14:paraId="20BD35D7" w14:textId="77777777" w:rsidR="005779FB" w:rsidRDefault="00000000">
      <w:pPr>
        <w:pStyle w:val="BodyText"/>
        <w:tabs>
          <w:tab w:val="left" w:pos="5246"/>
          <w:tab w:val="left" w:pos="6386"/>
        </w:tabs>
        <w:spacing w:before="1"/>
        <w:ind w:left="2366" w:right="1556" w:hanging="1443"/>
      </w:pPr>
      <w:r w:rsidRPr="00C12732">
        <w:t>Christina Yuliastuti, S.Kep., Ns., M.Kep</w:t>
      </w:r>
      <w:r>
        <w:tab/>
      </w:r>
      <w:r w:rsidRPr="00C12732">
        <w:rPr>
          <w:spacing w:val="-2"/>
        </w:rPr>
        <w:t>Dedi</w:t>
      </w:r>
      <w:r w:rsidRPr="00C12732">
        <w:rPr>
          <w:spacing w:val="-10"/>
        </w:rPr>
        <w:t xml:space="preserve"> </w:t>
      </w:r>
      <w:r w:rsidRPr="00C12732">
        <w:rPr>
          <w:spacing w:val="-2"/>
        </w:rPr>
        <w:t>Irawandi,</w:t>
      </w:r>
      <w:r w:rsidRPr="00C12732">
        <w:rPr>
          <w:spacing w:val="-10"/>
        </w:rPr>
        <w:t xml:space="preserve"> </w:t>
      </w:r>
      <w:r w:rsidRPr="00C12732">
        <w:rPr>
          <w:spacing w:val="-2"/>
        </w:rPr>
        <w:t>S.Kep.,</w:t>
      </w:r>
      <w:r w:rsidRPr="00C12732">
        <w:rPr>
          <w:spacing w:val="-10"/>
        </w:rPr>
        <w:t xml:space="preserve"> </w:t>
      </w:r>
      <w:r w:rsidRPr="00C12732">
        <w:rPr>
          <w:spacing w:val="-2"/>
        </w:rPr>
        <w:t>Ns.,</w:t>
      </w:r>
      <w:r w:rsidRPr="00C12732">
        <w:rPr>
          <w:spacing w:val="-10"/>
        </w:rPr>
        <w:t xml:space="preserve"> </w:t>
      </w:r>
      <w:r w:rsidRPr="00C12732">
        <w:rPr>
          <w:spacing w:val="-2"/>
        </w:rPr>
        <w:t>M.Kep</w:t>
      </w:r>
      <w:r>
        <w:rPr>
          <w:spacing w:val="-2"/>
        </w:rPr>
        <w:t xml:space="preserve"> </w:t>
      </w:r>
      <w:r>
        <w:t>NIP. 03017</w:t>
      </w:r>
      <w:r>
        <w:tab/>
      </w:r>
      <w:r>
        <w:tab/>
        <w:t>NIP. 03050</w:t>
      </w:r>
    </w:p>
    <w:p w14:paraId="15C72B9C" w14:textId="65C6D479" w:rsidR="005779FB" w:rsidRDefault="00D578DC">
      <w:pPr>
        <w:pStyle w:val="BodyText"/>
      </w:pPr>
      <w:r>
        <w:t xml:space="preserve"> </w:t>
      </w:r>
    </w:p>
    <w:p w14:paraId="14E0C37C" w14:textId="77777777" w:rsidR="005779FB" w:rsidRDefault="005779FB">
      <w:pPr>
        <w:pStyle w:val="BodyText"/>
        <w:spacing w:before="273"/>
      </w:pPr>
    </w:p>
    <w:p w14:paraId="19959B02" w14:textId="17D205F1" w:rsidR="00506389" w:rsidRDefault="00000000">
      <w:pPr>
        <w:pStyle w:val="BodyText"/>
        <w:tabs>
          <w:tab w:val="left" w:pos="2366"/>
        </w:tabs>
        <w:spacing w:line="477" w:lineRule="auto"/>
        <w:ind w:left="926" w:right="2618"/>
        <w:rPr>
          <w:spacing w:val="-2"/>
        </w:rPr>
      </w:pPr>
      <w:r>
        <w:rPr>
          <w:spacing w:val="-2"/>
        </w:rPr>
        <w:t>Ditetapkan</w:t>
      </w:r>
      <w:r>
        <w:tab/>
      </w:r>
      <w:r>
        <w:rPr>
          <w:spacing w:val="-2"/>
        </w:rPr>
        <w:t>:</w:t>
      </w:r>
      <w:r>
        <w:rPr>
          <w:spacing w:val="-8"/>
        </w:rPr>
        <w:t xml:space="preserve"> </w:t>
      </w:r>
      <w:r>
        <w:rPr>
          <w:spacing w:val="-2"/>
        </w:rPr>
        <w:t>S</w:t>
      </w:r>
      <w:r w:rsidR="00506389">
        <w:rPr>
          <w:spacing w:val="-2"/>
        </w:rPr>
        <w:t>TIKES</w:t>
      </w:r>
      <w:r w:rsidR="00D578DC">
        <w:rPr>
          <w:spacing w:val="-2"/>
        </w:rPr>
        <w:t xml:space="preserve"> </w:t>
      </w:r>
      <w:r>
        <w:rPr>
          <w:spacing w:val="-2"/>
        </w:rPr>
        <w:t>Hang</w:t>
      </w:r>
      <w:r>
        <w:rPr>
          <w:spacing w:val="-9"/>
        </w:rPr>
        <w:t xml:space="preserve"> </w:t>
      </w:r>
      <w:r>
        <w:rPr>
          <w:spacing w:val="-2"/>
        </w:rPr>
        <w:t>Tuah</w:t>
      </w:r>
      <w:r>
        <w:rPr>
          <w:spacing w:val="-9"/>
        </w:rPr>
        <w:t xml:space="preserve"> </w:t>
      </w:r>
      <w:r>
        <w:rPr>
          <w:spacing w:val="-2"/>
        </w:rPr>
        <w:t xml:space="preserve">Surabaya </w:t>
      </w:r>
    </w:p>
    <w:p w14:paraId="0DB82E49" w14:textId="15207783" w:rsidR="005779FB" w:rsidRDefault="00000000">
      <w:pPr>
        <w:pStyle w:val="BodyText"/>
        <w:tabs>
          <w:tab w:val="left" w:pos="2366"/>
        </w:tabs>
        <w:spacing w:line="477" w:lineRule="auto"/>
        <w:ind w:left="926" w:right="2618"/>
      </w:pPr>
      <w:r>
        <w:rPr>
          <w:spacing w:val="-2"/>
        </w:rPr>
        <w:t>Tanggal</w:t>
      </w:r>
      <w:r>
        <w:tab/>
        <w:t>: 13 Agustus 2024</w:t>
      </w:r>
    </w:p>
    <w:p w14:paraId="6DD46FDF" w14:textId="77777777" w:rsidR="005779FB" w:rsidRDefault="005779FB">
      <w:pPr>
        <w:spacing w:line="477" w:lineRule="auto"/>
        <w:sectPr w:rsidR="005779FB">
          <w:footerReference w:type="default" r:id="rId11"/>
          <w:pgSz w:w="11940" w:h="16860"/>
          <w:pgMar w:top="1880" w:right="460" w:bottom="1400" w:left="1340" w:header="0" w:footer="1209" w:gutter="0"/>
          <w:cols w:space="720"/>
        </w:sectPr>
      </w:pPr>
    </w:p>
    <w:p w14:paraId="09D4B78D" w14:textId="77777777" w:rsidR="005779FB" w:rsidRDefault="00000000">
      <w:pPr>
        <w:pStyle w:val="Heading1"/>
        <w:spacing w:before="67"/>
        <w:ind w:left="3108" w:right="0"/>
        <w:jc w:val="left"/>
      </w:pPr>
      <w:bookmarkStart w:id="3" w:name="_bookmark3"/>
      <w:bookmarkEnd w:id="3"/>
      <w:r>
        <w:rPr>
          <w:spacing w:val="-2"/>
        </w:rPr>
        <w:lastRenderedPageBreak/>
        <w:t>HALAMAN</w:t>
      </w:r>
      <w:r>
        <w:rPr>
          <w:spacing w:val="-6"/>
        </w:rPr>
        <w:t xml:space="preserve"> </w:t>
      </w:r>
      <w:r>
        <w:rPr>
          <w:spacing w:val="-2"/>
        </w:rPr>
        <w:t>PENGESAHAN</w:t>
      </w:r>
    </w:p>
    <w:p w14:paraId="40924150" w14:textId="77777777" w:rsidR="005779FB" w:rsidRDefault="005779FB">
      <w:pPr>
        <w:pStyle w:val="BodyText"/>
        <w:spacing w:before="84"/>
        <w:rPr>
          <w:b/>
        </w:rPr>
      </w:pPr>
    </w:p>
    <w:p w14:paraId="45E07088" w14:textId="77777777" w:rsidR="005779FB" w:rsidRDefault="00000000">
      <w:pPr>
        <w:pStyle w:val="BodyText"/>
        <w:tabs>
          <w:tab w:val="left" w:pos="3086"/>
        </w:tabs>
        <w:ind w:left="926"/>
      </w:pPr>
      <w:r>
        <w:t>Skripsi</w:t>
      </w:r>
      <w:r>
        <w:rPr>
          <w:spacing w:val="-7"/>
        </w:rPr>
        <w:t xml:space="preserve"> </w:t>
      </w:r>
      <w:r>
        <w:rPr>
          <w:spacing w:val="-4"/>
        </w:rPr>
        <w:t>dari</w:t>
      </w:r>
      <w:r>
        <w:tab/>
      </w:r>
      <w:r>
        <w:rPr>
          <w:spacing w:val="-10"/>
        </w:rPr>
        <w:t>:</w:t>
      </w:r>
    </w:p>
    <w:p w14:paraId="4E49DC69" w14:textId="77777777" w:rsidR="005779FB" w:rsidRDefault="005779FB">
      <w:pPr>
        <w:pStyle w:val="BodyText"/>
        <w:spacing w:before="22"/>
      </w:pPr>
    </w:p>
    <w:p w14:paraId="02997B2B" w14:textId="77777777" w:rsidR="005779FB" w:rsidRDefault="00000000">
      <w:pPr>
        <w:pStyle w:val="BodyText"/>
        <w:tabs>
          <w:tab w:val="left" w:pos="3086"/>
        </w:tabs>
        <w:ind w:left="926"/>
      </w:pPr>
      <w:r>
        <w:rPr>
          <w:spacing w:val="-4"/>
        </w:rPr>
        <w:t>Nama</w:t>
      </w:r>
      <w:r>
        <w:tab/>
      </w:r>
      <w:r>
        <w:rPr>
          <w:spacing w:val="-2"/>
        </w:rPr>
        <w:t>:</w:t>
      </w:r>
      <w:r>
        <w:rPr>
          <w:spacing w:val="-6"/>
        </w:rPr>
        <w:t xml:space="preserve"> </w:t>
      </w:r>
      <w:r>
        <w:rPr>
          <w:spacing w:val="-2"/>
        </w:rPr>
        <w:t>Marshanda</w:t>
      </w:r>
      <w:r>
        <w:rPr>
          <w:spacing w:val="-9"/>
        </w:rPr>
        <w:t xml:space="preserve"> </w:t>
      </w:r>
      <w:r>
        <w:rPr>
          <w:spacing w:val="-2"/>
        </w:rPr>
        <w:t>Pravitasari</w:t>
      </w:r>
    </w:p>
    <w:p w14:paraId="5516DDFD" w14:textId="77777777" w:rsidR="005779FB" w:rsidRDefault="005779FB">
      <w:pPr>
        <w:pStyle w:val="BodyText"/>
        <w:spacing w:before="19"/>
      </w:pPr>
    </w:p>
    <w:p w14:paraId="694F03AF" w14:textId="77777777" w:rsidR="005779FB" w:rsidRDefault="00000000">
      <w:pPr>
        <w:pStyle w:val="BodyText"/>
        <w:tabs>
          <w:tab w:val="left" w:pos="3196"/>
        </w:tabs>
        <w:ind w:left="926"/>
      </w:pPr>
      <w:r>
        <w:rPr>
          <w:spacing w:val="-5"/>
        </w:rPr>
        <w:t>Nim</w:t>
      </w:r>
      <w:r>
        <w:tab/>
      </w:r>
      <w:r>
        <w:rPr>
          <w:spacing w:val="-2"/>
        </w:rPr>
        <w:t>2010062</w:t>
      </w:r>
    </w:p>
    <w:p w14:paraId="174D3A13" w14:textId="77777777" w:rsidR="005779FB" w:rsidRDefault="005779FB">
      <w:pPr>
        <w:pStyle w:val="BodyText"/>
        <w:spacing w:before="24"/>
      </w:pPr>
    </w:p>
    <w:p w14:paraId="08B9BB27" w14:textId="77777777" w:rsidR="005779FB" w:rsidRDefault="00000000">
      <w:pPr>
        <w:pStyle w:val="BodyText"/>
        <w:tabs>
          <w:tab w:val="left" w:pos="3086"/>
        </w:tabs>
        <w:ind w:left="926"/>
      </w:pPr>
      <w:r>
        <w:rPr>
          <w:spacing w:val="-2"/>
        </w:rPr>
        <w:t>Program</w:t>
      </w:r>
      <w:r>
        <w:rPr>
          <w:spacing w:val="-5"/>
        </w:rPr>
        <w:t xml:space="preserve"> </w:t>
      </w:r>
      <w:r>
        <w:rPr>
          <w:spacing w:val="-4"/>
        </w:rPr>
        <w:t>Studi</w:t>
      </w:r>
      <w:r>
        <w:tab/>
        <w:t>:</w:t>
      </w:r>
      <w:r>
        <w:rPr>
          <w:spacing w:val="-8"/>
        </w:rPr>
        <w:t xml:space="preserve"> </w:t>
      </w:r>
      <w:r>
        <w:t>S-1</w:t>
      </w:r>
      <w:r>
        <w:rPr>
          <w:spacing w:val="-8"/>
        </w:rPr>
        <w:t xml:space="preserve"> </w:t>
      </w:r>
      <w:r>
        <w:rPr>
          <w:spacing w:val="-2"/>
        </w:rPr>
        <w:t>Keperawatan</w:t>
      </w:r>
    </w:p>
    <w:p w14:paraId="584D8F3F" w14:textId="77777777" w:rsidR="005779FB" w:rsidRDefault="005779FB">
      <w:pPr>
        <w:pStyle w:val="BodyText"/>
        <w:spacing w:before="22"/>
      </w:pPr>
    </w:p>
    <w:p w14:paraId="327D5A0D" w14:textId="77777777" w:rsidR="005779FB" w:rsidRDefault="00000000">
      <w:pPr>
        <w:pStyle w:val="BodyText"/>
        <w:tabs>
          <w:tab w:val="left" w:pos="3086"/>
        </w:tabs>
        <w:spacing w:line="480" w:lineRule="auto"/>
        <w:ind w:left="3053" w:right="1226" w:hanging="2127"/>
        <w:jc w:val="both"/>
      </w:pPr>
      <w:r>
        <w:rPr>
          <w:spacing w:val="-2"/>
        </w:rPr>
        <w:t>Judul</w:t>
      </w:r>
      <w:r>
        <w:tab/>
      </w:r>
      <w:r>
        <w:tab/>
        <w:t>:</w:t>
      </w:r>
      <w:r>
        <w:rPr>
          <w:spacing w:val="-9"/>
        </w:rPr>
        <w:t xml:space="preserve"> </w:t>
      </w:r>
      <w:r>
        <w:t>“Pengaruh</w:t>
      </w:r>
      <w:r>
        <w:rPr>
          <w:spacing w:val="-12"/>
        </w:rPr>
        <w:t xml:space="preserve"> </w:t>
      </w:r>
      <w:r>
        <w:rPr>
          <w:i/>
        </w:rPr>
        <w:t>Structure</w:t>
      </w:r>
      <w:r>
        <w:rPr>
          <w:i/>
          <w:spacing w:val="-7"/>
        </w:rPr>
        <w:t xml:space="preserve"> </w:t>
      </w:r>
      <w:r>
        <w:rPr>
          <w:i/>
        </w:rPr>
        <w:t>Education</w:t>
      </w:r>
      <w:r>
        <w:rPr>
          <w:i/>
          <w:spacing w:val="-9"/>
        </w:rPr>
        <w:t xml:space="preserve"> </w:t>
      </w:r>
      <w:r>
        <w:rPr>
          <w:i/>
        </w:rPr>
        <w:t>Program</w:t>
      </w:r>
      <w:r>
        <w:rPr>
          <w:i/>
          <w:spacing w:val="-7"/>
        </w:rPr>
        <w:t xml:space="preserve"> </w:t>
      </w:r>
      <w:r>
        <w:t>Terhadap</w:t>
      </w:r>
      <w:r>
        <w:rPr>
          <w:spacing w:val="-10"/>
        </w:rPr>
        <w:t xml:space="preserve"> </w:t>
      </w:r>
      <w:r>
        <w:t>Tingkat Pengetahuan dan Kadar Glukosa Darah Pasien Diabetes Mellitus di Puskesmas Sedati”</w:t>
      </w:r>
    </w:p>
    <w:p w14:paraId="0DF4695C" w14:textId="77777777" w:rsidR="005779FB" w:rsidRDefault="00000000">
      <w:pPr>
        <w:pStyle w:val="BodyText"/>
        <w:spacing w:before="164" w:line="480" w:lineRule="auto"/>
        <w:ind w:left="926" w:right="1231"/>
        <w:jc w:val="both"/>
      </w:pPr>
      <w:r>
        <w:t>Telah dipertahankan dihadapan dewan penguji skripsi di Stikes Hang Tuah Surabaya, dan dinyatakan dapat diterima sebagai salah satu syarat untuk memperoleh gelar “SARJANA KEPERAWATAN” pada Prodi S-1 Keperawatan Stikes Hang Tuah Surabaya.</w:t>
      </w:r>
    </w:p>
    <w:p w14:paraId="747AB095" w14:textId="77777777" w:rsidR="005779FB" w:rsidRDefault="00000000">
      <w:pPr>
        <w:spacing w:before="159" w:line="267" w:lineRule="exact"/>
        <w:ind w:left="926"/>
        <w:jc w:val="both"/>
        <w:rPr>
          <w:b/>
          <w:sz w:val="24"/>
        </w:rPr>
      </w:pPr>
      <w:r>
        <w:rPr>
          <w:noProof/>
        </w:rPr>
        <mc:AlternateContent>
          <mc:Choice Requires="wps">
            <w:drawing>
              <wp:anchor distT="0" distB="0" distL="0" distR="0" simplePos="0" relativeHeight="251641344" behindDoc="0" locked="0" layoutInCell="1" allowOverlap="1" wp14:anchorId="0EC72B08" wp14:editId="5A7419F3">
                <wp:simplePos x="0" y="0"/>
                <wp:positionH relativeFrom="page">
                  <wp:posOffset>5257800</wp:posOffset>
                </wp:positionH>
                <wp:positionV relativeFrom="paragraph">
                  <wp:posOffset>221615</wp:posOffset>
                </wp:positionV>
                <wp:extent cx="1239520" cy="1524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9520" cy="15240"/>
                        </a:xfrm>
                        <a:custGeom>
                          <a:avLst/>
                          <a:gdLst/>
                          <a:ahLst/>
                          <a:cxnLst/>
                          <a:rect l="l" t="t" r="r" b="b"/>
                          <a:pathLst>
                            <a:path w="1239520" h="15240">
                              <a:moveTo>
                                <a:pt x="0" y="0"/>
                              </a:moveTo>
                              <a:lnTo>
                                <a:pt x="1239519" y="1524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DBEFA3" id="Graphic 8" o:spid="_x0000_s1026" style="position:absolute;margin-left:414pt;margin-top:17.45pt;width:97.6pt;height:1.2pt;z-index:251641344;visibility:visible;mso-wrap-style:square;mso-wrap-distance-left:0;mso-wrap-distance-top:0;mso-wrap-distance-right:0;mso-wrap-distance-bottom:0;mso-position-horizontal:absolute;mso-position-horizontal-relative:page;mso-position-vertical:absolute;mso-position-vertical-relative:text;v-text-anchor:top" coordsize="1239520,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" path="m,l1239519,15240e" filled="f" strokeweight="1pt">
                <v:path arrowok="t"/>
                <w10:wrap anchorx="page"/>
              </v:shape>
            </w:pict>
          </mc:Fallback>
        </mc:AlternateContent>
      </w:r>
      <w:r>
        <w:rPr>
          <w:sz w:val="24"/>
        </w:rPr>
        <w:t>Penguji</w:t>
      </w:r>
      <w:r>
        <w:rPr>
          <w:spacing w:val="-3"/>
          <w:sz w:val="24"/>
        </w:rPr>
        <w:t xml:space="preserve"> </w:t>
      </w:r>
      <w:r>
        <w:rPr>
          <w:sz w:val="24"/>
        </w:rPr>
        <w:t>I</w:t>
      </w:r>
      <w:r>
        <w:rPr>
          <w:spacing w:val="67"/>
          <w:w w:val="150"/>
          <w:sz w:val="24"/>
        </w:rPr>
        <w:t xml:space="preserve">   </w:t>
      </w:r>
      <w:r>
        <w:rPr>
          <w:sz w:val="24"/>
        </w:rPr>
        <w:t>:</w:t>
      </w:r>
      <w:r>
        <w:rPr>
          <w:spacing w:val="-3"/>
          <w:sz w:val="24"/>
        </w:rPr>
        <w:t xml:space="preserve"> </w:t>
      </w:r>
      <w:r w:rsidRPr="004F7E16">
        <w:rPr>
          <w:b/>
          <w:sz w:val="24"/>
        </w:rPr>
        <w:t>Dr.</w:t>
      </w:r>
      <w:r w:rsidRPr="004F7E16">
        <w:rPr>
          <w:b/>
          <w:spacing w:val="-3"/>
          <w:sz w:val="24"/>
        </w:rPr>
        <w:t xml:space="preserve"> </w:t>
      </w:r>
      <w:r w:rsidRPr="004F7E16">
        <w:rPr>
          <w:b/>
          <w:sz w:val="24"/>
        </w:rPr>
        <w:t>Puji</w:t>
      </w:r>
      <w:r w:rsidRPr="004F7E16">
        <w:rPr>
          <w:b/>
          <w:spacing w:val="-5"/>
          <w:sz w:val="24"/>
        </w:rPr>
        <w:t xml:space="preserve"> </w:t>
      </w:r>
      <w:r w:rsidRPr="004F7E16">
        <w:rPr>
          <w:b/>
          <w:sz w:val="24"/>
        </w:rPr>
        <w:t>Hastuti,</w:t>
      </w:r>
      <w:r w:rsidRPr="004F7E16">
        <w:rPr>
          <w:b/>
          <w:spacing w:val="-5"/>
          <w:sz w:val="24"/>
        </w:rPr>
        <w:t xml:space="preserve"> </w:t>
      </w:r>
      <w:r w:rsidRPr="004F7E16">
        <w:rPr>
          <w:b/>
          <w:sz w:val="24"/>
        </w:rPr>
        <w:t>S.Kep.,</w:t>
      </w:r>
      <w:r w:rsidRPr="004F7E16">
        <w:rPr>
          <w:b/>
          <w:spacing w:val="-2"/>
          <w:sz w:val="24"/>
        </w:rPr>
        <w:t xml:space="preserve"> </w:t>
      </w:r>
      <w:r w:rsidRPr="004F7E16">
        <w:rPr>
          <w:b/>
          <w:sz w:val="24"/>
        </w:rPr>
        <w:t>Ns.,</w:t>
      </w:r>
      <w:r w:rsidRPr="004F7E16">
        <w:rPr>
          <w:b/>
          <w:spacing w:val="-8"/>
          <w:sz w:val="24"/>
        </w:rPr>
        <w:t xml:space="preserve"> </w:t>
      </w:r>
      <w:r w:rsidRPr="004F7E16">
        <w:rPr>
          <w:b/>
          <w:spacing w:val="-2"/>
          <w:sz w:val="24"/>
        </w:rPr>
        <w:t>M.Kep</w:t>
      </w:r>
    </w:p>
    <w:p w14:paraId="21D52CE1" w14:textId="26BC6344" w:rsidR="005779FB" w:rsidRDefault="002E29FB" w:rsidP="00992469">
      <w:pPr>
        <w:spacing w:line="242" w:lineRule="exact"/>
        <w:ind w:left="2880" w:right="1221" w:firstLine="720"/>
        <w:rPr>
          <w:b/>
        </w:rPr>
      </w:pPr>
      <w:r>
        <w:rPr>
          <w:b/>
          <w:spacing w:val="-7"/>
        </w:rPr>
        <w:t>NIP.</w:t>
      </w:r>
      <w:r>
        <w:rPr>
          <w:b/>
          <w:spacing w:val="-11"/>
        </w:rPr>
        <w:t xml:space="preserve"> </w:t>
      </w:r>
      <w:r>
        <w:rPr>
          <w:b/>
          <w:spacing w:val="-2"/>
        </w:rPr>
        <w:t>03010</w:t>
      </w:r>
    </w:p>
    <w:p w14:paraId="0A278B2F" w14:textId="77777777" w:rsidR="005779FB" w:rsidRDefault="00000000">
      <w:pPr>
        <w:tabs>
          <w:tab w:val="left" w:pos="8878"/>
        </w:tabs>
        <w:spacing w:line="273" w:lineRule="exact"/>
        <w:ind w:left="926"/>
        <w:jc w:val="both"/>
        <w:rPr>
          <w:b/>
          <w:sz w:val="24"/>
        </w:rPr>
      </w:pPr>
      <w:r>
        <w:rPr>
          <w:sz w:val="24"/>
        </w:rPr>
        <w:t>Penguji II</w:t>
      </w:r>
      <w:r>
        <w:rPr>
          <w:spacing w:val="80"/>
          <w:sz w:val="24"/>
        </w:rPr>
        <w:t xml:space="preserve">   </w:t>
      </w:r>
      <w:r>
        <w:rPr>
          <w:sz w:val="24"/>
        </w:rPr>
        <w:t xml:space="preserve">: </w:t>
      </w:r>
      <w:r w:rsidRPr="004F7E16">
        <w:rPr>
          <w:b/>
          <w:sz w:val="24"/>
        </w:rPr>
        <w:t>Christina Yuliastuti, S.Kep., Ns., M.Kep</w:t>
      </w:r>
      <w:r>
        <w:rPr>
          <w:b/>
          <w:spacing w:val="299"/>
          <w:sz w:val="24"/>
        </w:rPr>
        <w:t xml:space="preserve"> </w:t>
      </w:r>
      <w:r>
        <w:rPr>
          <w:b/>
          <w:sz w:val="24"/>
          <w:u w:val="thick"/>
        </w:rPr>
        <w:tab/>
      </w:r>
    </w:p>
    <w:p w14:paraId="2A133C94" w14:textId="1FC97E3C" w:rsidR="005779FB" w:rsidRDefault="002E29FB" w:rsidP="002E29FB">
      <w:pPr>
        <w:spacing w:line="253" w:lineRule="exact"/>
        <w:ind w:right="1221"/>
        <w:rPr>
          <w:b/>
        </w:rPr>
      </w:pPr>
      <w:r>
        <w:rPr>
          <w:b/>
          <w:spacing w:val="-7"/>
        </w:rPr>
        <w:t xml:space="preserve">                                           </w:t>
      </w:r>
      <w:r w:rsidR="00992469">
        <w:rPr>
          <w:b/>
          <w:spacing w:val="-7"/>
        </w:rPr>
        <w:tab/>
      </w:r>
      <w:r w:rsidR="00992469">
        <w:rPr>
          <w:b/>
          <w:spacing w:val="-7"/>
        </w:rPr>
        <w:tab/>
      </w:r>
      <w:r w:rsidR="00992469">
        <w:rPr>
          <w:b/>
          <w:spacing w:val="-7"/>
        </w:rPr>
        <w:tab/>
      </w:r>
      <w:r>
        <w:rPr>
          <w:b/>
          <w:spacing w:val="-7"/>
        </w:rPr>
        <w:t>NIP.</w:t>
      </w:r>
      <w:r>
        <w:rPr>
          <w:b/>
          <w:spacing w:val="-11"/>
        </w:rPr>
        <w:t xml:space="preserve"> </w:t>
      </w:r>
      <w:r>
        <w:rPr>
          <w:b/>
          <w:spacing w:val="-2"/>
        </w:rPr>
        <w:t>03017</w:t>
      </w:r>
    </w:p>
    <w:p w14:paraId="3F07BD93" w14:textId="77777777" w:rsidR="005779FB" w:rsidRPr="004F7E16" w:rsidRDefault="00000000">
      <w:pPr>
        <w:tabs>
          <w:tab w:val="left" w:pos="2282"/>
        </w:tabs>
        <w:spacing w:before="43"/>
        <w:ind w:left="926"/>
        <w:rPr>
          <w:b/>
          <w:sz w:val="24"/>
        </w:rPr>
      </w:pPr>
      <w:r>
        <w:rPr>
          <w:noProof/>
        </w:rPr>
        <mc:AlternateContent>
          <mc:Choice Requires="wps">
            <w:drawing>
              <wp:anchor distT="0" distB="0" distL="0" distR="0" simplePos="0" relativeHeight="251659776" behindDoc="1" locked="0" layoutInCell="1" allowOverlap="1" wp14:anchorId="390FD66A" wp14:editId="5BD9D593">
                <wp:simplePos x="0" y="0"/>
                <wp:positionH relativeFrom="page">
                  <wp:posOffset>5236845</wp:posOffset>
                </wp:positionH>
                <wp:positionV relativeFrom="paragraph">
                  <wp:posOffset>215900</wp:posOffset>
                </wp:positionV>
                <wp:extent cx="1237615" cy="6985"/>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7615" cy="6985"/>
                        </a:xfrm>
                        <a:custGeom>
                          <a:avLst/>
                          <a:gdLst/>
                          <a:ahLst/>
                          <a:cxnLst/>
                          <a:rect l="l" t="t" r="r" b="b"/>
                          <a:pathLst>
                            <a:path w="1237615" h="6985">
                              <a:moveTo>
                                <a:pt x="0" y="0"/>
                              </a:moveTo>
                              <a:lnTo>
                                <a:pt x="1237614" y="6985"/>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5E5C89" id="Graphic 9" o:spid="_x0000_s1026" style="position:absolute;margin-left:412.35pt;margin-top:17pt;width:97.45pt;height:.55pt;z-index:-251656704;visibility:visible;mso-wrap-style:square;mso-wrap-distance-left:0;mso-wrap-distance-top:0;mso-wrap-distance-right:0;mso-wrap-distance-bottom:0;mso-position-horizontal:absolute;mso-position-horizontal-relative:page;mso-position-vertical:absolute;mso-position-vertical-relative:text;v-text-anchor:top" coordsize="123761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" path="m,l1237614,6985e" filled="f" strokeweight="1pt">
                <v:path arrowok="t"/>
                <w10:wrap type="topAndBottom" anchorx="page"/>
              </v:shape>
            </w:pict>
          </mc:Fallback>
        </mc:AlternateContent>
      </w:r>
      <w:r>
        <w:rPr>
          <w:sz w:val="24"/>
        </w:rPr>
        <w:t xml:space="preserve">Penguji </w:t>
      </w:r>
      <w:r>
        <w:rPr>
          <w:spacing w:val="-5"/>
          <w:sz w:val="24"/>
        </w:rPr>
        <w:t>III</w:t>
      </w:r>
      <w:r>
        <w:rPr>
          <w:sz w:val="24"/>
        </w:rPr>
        <w:tab/>
        <w:t>:</w:t>
      </w:r>
      <w:r>
        <w:rPr>
          <w:spacing w:val="-1"/>
          <w:sz w:val="24"/>
        </w:rPr>
        <w:t xml:space="preserve"> </w:t>
      </w:r>
      <w:r w:rsidRPr="004F7E16">
        <w:rPr>
          <w:b/>
          <w:sz w:val="24"/>
        </w:rPr>
        <w:t>Dedi</w:t>
      </w:r>
      <w:r w:rsidRPr="004F7E16">
        <w:rPr>
          <w:b/>
          <w:spacing w:val="-2"/>
          <w:sz w:val="24"/>
        </w:rPr>
        <w:t xml:space="preserve"> </w:t>
      </w:r>
      <w:r w:rsidRPr="004F7E16">
        <w:rPr>
          <w:b/>
          <w:sz w:val="24"/>
        </w:rPr>
        <w:t>Irawandi,</w:t>
      </w:r>
      <w:r w:rsidRPr="004F7E16">
        <w:rPr>
          <w:b/>
          <w:spacing w:val="-3"/>
          <w:sz w:val="24"/>
        </w:rPr>
        <w:t xml:space="preserve"> </w:t>
      </w:r>
      <w:r w:rsidRPr="004F7E16">
        <w:rPr>
          <w:b/>
          <w:sz w:val="24"/>
        </w:rPr>
        <w:t>S.Kep., Ns.,</w:t>
      </w:r>
      <w:r w:rsidRPr="004F7E16">
        <w:rPr>
          <w:b/>
          <w:spacing w:val="-2"/>
          <w:sz w:val="24"/>
        </w:rPr>
        <w:t xml:space="preserve"> M.Kep</w:t>
      </w:r>
    </w:p>
    <w:p w14:paraId="27009901" w14:textId="7D1853FC" w:rsidR="005779FB" w:rsidRPr="004F7E16" w:rsidRDefault="002E29FB" w:rsidP="002E29FB">
      <w:pPr>
        <w:ind w:right="1221"/>
        <w:rPr>
          <w:b/>
        </w:rPr>
      </w:pPr>
      <w:r>
        <w:rPr>
          <w:b/>
          <w:spacing w:val="-7"/>
        </w:rPr>
        <w:t xml:space="preserve">                                             </w:t>
      </w:r>
      <w:r w:rsidR="00992469">
        <w:rPr>
          <w:b/>
          <w:spacing w:val="-7"/>
        </w:rPr>
        <w:tab/>
      </w:r>
      <w:r w:rsidR="00992469">
        <w:rPr>
          <w:b/>
          <w:spacing w:val="-7"/>
        </w:rPr>
        <w:tab/>
      </w:r>
      <w:r w:rsidR="00992469">
        <w:rPr>
          <w:b/>
          <w:spacing w:val="-7"/>
        </w:rPr>
        <w:tab/>
      </w:r>
      <w:r w:rsidRPr="004F7E16">
        <w:rPr>
          <w:b/>
          <w:spacing w:val="-7"/>
        </w:rPr>
        <w:t>NIP.</w:t>
      </w:r>
      <w:r w:rsidRPr="004F7E16">
        <w:rPr>
          <w:b/>
          <w:spacing w:val="-11"/>
        </w:rPr>
        <w:t xml:space="preserve"> </w:t>
      </w:r>
      <w:r w:rsidRPr="004F7E16">
        <w:rPr>
          <w:b/>
          <w:spacing w:val="-2"/>
        </w:rPr>
        <w:t>03050</w:t>
      </w:r>
    </w:p>
    <w:p w14:paraId="5CFA84B7" w14:textId="77777777" w:rsidR="005779FB" w:rsidRDefault="005779FB">
      <w:pPr>
        <w:pStyle w:val="BodyText"/>
        <w:spacing w:before="139"/>
        <w:rPr>
          <w:b/>
          <w:sz w:val="22"/>
        </w:rPr>
      </w:pPr>
    </w:p>
    <w:p w14:paraId="11C25A04" w14:textId="77777777" w:rsidR="005779FB" w:rsidRDefault="00000000">
      <w:pPr>
        <w:pStyle w:val="Heading2"/>
        <w:ind w:left="96"/>
        <w:jc w:val="center"/>
      </w:pPr>
      <w:r>
        <w:rPr>
          <w:spacing w:val="-2"/>
        </w:rPr>
        <w:t>Mengetahui,</w:t>
      </w:r>
    </w:p>
    <w:p w14:paraId="680416C1" w14:textId="77777777" w:rsidR="005779FB" w:rsidRDefault="00000000">
      <w:pPr>
        <w:spacing w:before="2"/>
        <w:ind w:left="3218" w:right="3267"/>
        <w:jc w:val="center"/>
        <w:rPr>
          <w:b/>
        </w:rPr>
      </w:pPr>
      <w:r>
        <w:rPr>
          <w:b/>
          <w:spacing w:val="-2"/>
        </w:rPr>
        <w:t>STIKES</w:t>
      </w:r>
      <w:r>
        <w:rPr>
          <w:b/>
          <w:spacing w:val="-22"/>
        </w:rPr>
        <w:t xml:space="preserve"> </w:t>
      </w:r>
      <w:r>
        <w:rPr>
          <w:b/>
          <w:spacing w:val="-2"/>
        </w:rPr>
        <w:t>HANG</w:t>
      </w:r>
      <w:r>
        <w:rPr>
          <w:b/>
          <w:spacing w:val="-21"/>
        </w:rPr>
        <w:t xml:space="preserve"> </w:t>
      </w:r>
      <w:r>
        <w:rPr>
          <w:b/>
          <w:spacing w:val="-2"/>
        </w:rPr>
        <w:t>TUAH</w:t>
      </w:r>
      <w:r>
        <w:rPr>
          <w:b/>
          <w:spacing w:val="-26"/>
        </w:rPr>
        <w:t xml:space="preserve"> </w:t>
      </w:r>
      <w:r>
        <w:rPr>
          <w:b/>
          <w:spacing w:val="-2"/>
        </w:rPr>
        <w:t xml:space="preserve">SURABAYA </w:t>
      </w:r>
      <w:r>
        <w:rPr>
          <w:b/>
        </w:rPr>
        <w:t>KA PRODI S1-KEPERAWATAN</w:t>
      </w:r>
    </w:p>
    <w:p w14:paraId="7FE9D901" w14:textId="77777777" w:rsidR="005779FB" w:rsidRDefault="005779FB">
      <w:pPr>
        <w:pStyle w:val="BodyText"/>
        <w:rPr>
          <w:b/>
          <w:sz w:val="22"/>
        </w:rPr>
      </w:pPr>
    </w:p>
    <w:p w14:paraId="4936F4F9" w14:textId="77777777" w:rsidR="005779FB" w:rsidRDefault="005779FB">
      <w:pPr>
        <w:pStyle w:val="BodyText"/>
        <w:rPr>
          <w:b/>
          <w:sz w:val="22"/>
        </w:rPr>
      </w:pPr>
    </w:p>
    <w:p w14:paraId="5C60C6CD" w14:textId="77777777" w:rsidR="005779FB" w:rsidRDefault="005779FB">
      <w:pPr>
        <w:pStyle w:val="BodyText"/>
        <w:rPr>
          <w:b/>
          <w:sz w:val="22"/>
        </w:rPr>
      </w:pPr>
    </w:p>
    <w:p w14:paraId="07B79838" w14:textId="77777777" w:rsidR="005779FB" w:rsidRDefault="005779FB">
      <w:pPr>
        <w:pStyle w:val="BodyText"/>
        <w:spacing w:before="144"/>
        <w:rPr>
          <w:b/>
          <w:sz w:val="22"/>
        </w:rPr>
      </w:pPr>
    </w:p>
    <w:p w14:paraId="2957457B" w14:textId="77777777" w:rsidR="005779FB" w:rsidRDefault="00000000">
      <w:pPr>
        <w:pStyle w:val="Heading2"/>
        <w:ind w:left="2805" w:right="2862"/>
        <w:jc w:val="center"/>
      </w:pPr>
      <w:r>
        <w:rPr>
          <w:spacing w:val="-2"/>
        </w:rPr>
        <w:t>Dr.</w:t>
      </w:r>
      <w:r>
        <w:rPr>
          <w:spacing w:val="-11"/>
        </w:rPr>
        <w:t xml:space="preserve"> </w:t>
      </w:r>
      <w:r>
        <w:rPr>
          <w:spacing w:val="-2"/>
        </w:rPr>
        <w:t>PUJI</w:t>
      </w:r>
      <w:r>
        <w:rPr>
          <w:spacing w:val="-11"/>
        </w:rPr>
        <w:t xml:space="preserve"> </w:t>
      </w:r>
      <w:r>
        <w:rPr>
          <w:spacing w:val="-2"/>
        </w:rPr>
        <w:t>HASTUTI,</w:t>
      </w:r>
      <w:r>
        <w:rPr>
          <w:spacing w:val="-10"/>
        </w:rPr>
        <w:t xml:space="preserve"> </w:t>
      </w:r>
      <w:r>
        <w:rPr>
          <w:spacing w:val="-2"/>
        </w:rPr>
        <w:t>S.Kep.,</w:t>
      </w:r>
      <w:r>
        <w:rPr>
          <w:spacing w:val="-10"/>
        </w:rPr>
        <w:t xml:space="preserve"> </w:t>
      </w:r>
      <w:r>
        <w:rPr>
          <w:spacing w:val="-2"/>
        </w:rPr>
        <w:t>Ns.,</w:t>
      </w:r>
      <w:r>
        <w:rPr>
          <w:spacing w:val="-11"/>
        </w:rPr>
        <w:t xml:space="preserve"> </w:t>
      </w:r>
      <w:r>
        <w:rPr>
          <w:spacing w:val="-2"/>
        </w:rPr>
        <w:t xml:space="preserve">M.Kep </w:t>
      </w:r>
      <w:r>
        <w:t>NIP. 03010</w:t>
      </w:r>
    </w:p>
    <w:p w14:paraId="14114ED0" w14:textId="77777777" w:rsidR="005779FB" w:rsidRDefault="005779FB">
      <w:pPr>
        <w:pStyle w:val="BodyText"/>
        <w:spacing w:before="273"/>
        <w:rPr>
          <w:b/>
        </w:rPr>
      </w:pPr>
    </w:p>
    <w:p w14:paraId="7A3D8FA3" w14:textId="77777777" w:rsidR="00C47850" w:rsidRDefault="00000000">
      <w:pPr>
        <w:pStyle w:val="BodyText"/>
        <w:tabs>
          <w:tab w:val="left" w:pos="2366"/>
        </w:tabs>
        <w:spacing w:before="1" w:line="242" w:lineRule="auto"/>
        <w:ind w:left="926" w:right="2618"/>
        <w:rPr>
          <w:spacing w:val="-2"/>
        </w:rPr>
      </w:pPr>
      <w:r>
        <w:rPr>
          <w:spacing w:val="-2"/>
        </w:rPr>
        <w:t>Ditetapkan</w:t>
      </w:r>
      <w:r>
        <w:tab/>
      </w:r>
      <w:r>
        <w:rPr>
          <w:spacing w:val="-2"/>
        </w:rPr>
        <w:t>:</w:t>
      </w:r>
      <w:r>
        <w:rPr>
          <w:spacing w:val="-8"/>
        </w:rPr>
        <w:t xml:space="preserve"> </w:t>
      </w:r>
      <w:r>
        <w:rPr>
          <w:spacing w:val="-2"/>
        </w:rPr>
        <w:t>S</w:t>
      </w:r>
      <w:r w:rsidR="00C47850">
        <w:rPr>
          <w:spacing w:val="-2"/>
        </w:rPr>
        <w:t xml:space="preserve">TIKES </w:t>
      </w:r>
      <w:r>
        <w:rPr>
          <w:spacing w:val="-2"/>
        </w:rPr>
        <w:t>Hang</w:t>
      </w:r>
      <w:r>
        <w:rPr>
          <w:spacing w:val="-9"/>
        </w:rPr>
        <w:t xml:space="preserve"> </w:t>
      </w:r>
      <w:r>
        <w:rPr>
          <w:spacing w:val="-2"/>
        </w:rPr>
        <w:t>Tuah</w:t>
      </w:r>
      <w:r>
        <w:rPr>
          <w:spacing w:val="-9"/>
        </w:rPr>
        <w:t xml:space="preserve"> </w:t>
      </w:r>
      <w:r>
        <w:rPr>
          <w:spacing w:val="-2"/>
        </w:rPr>
        <w:t xml:space="preserve">Surabaya </w:t>
      </w:r>
    </w:p>
    <w:p w14:paraId="77092DD8" w14:textId="17D24F6C" w:rsidR="005779FB" w:rsidRDefault="00000000">
      <w:pPr>
        <w:pStyle w:val="BodyText"/>
        <w:tabs>
          <w:tab w:val="left" w:pos="2366"/>
        </w:tabs>
        <w:spacing w:before="1" w:line="242" w:lineRule="auto"/>
        <w:ind w:left="926" w:right="2618"/>
      </w:pPr>
      <w:r>
        <w:rPr>
          <w:spacing w:val="-2"/>
        </w:rPr>
        <w:t>Tanggal</w:t>
      </w:r>
      <w:r>
        <w:tab/>
        <w:t>: 13 Agustus 2024</w:t>
      </w:r>
    </w:p>
    <w:p w14:paraId="36309EB9" w14:textId="77777777" w:rsidR="005779FB" w:rsidRDefault="005779FB">
      <w:pPr>
        <w:spacing w:line="242" w:lineRule="auto"/>
        <w:sectPr w:rsidR="005779FB">
          <w:footerReference w:type="default" r:id="rId12"/>
          <w:pgSz w:w="11940" w:h="16860"/>
          <w:pgMar w:top="1540" w:right="460" w:bottom="1400" w:left="1340" w:header="0" w:footer="1209" w:gutter="0"/>
          <w:cols w:space="720"/>
        </w:sectPr>
      </w:pPr>
    </w:p>
    <w:p w14:paraId="0245DE60" w14:textId="77777777" w:rsidR="005779FB" w:rsidRDefault="00000000" w:rsidP="00A67EA1">
      <w:pPr>
        <w:pStyle w:val="Heading1"/>
        <w:spacing w:before="68"/>
        <w:ind w:right="75"/>
      </w:pPr>
      <w:bookmarkStart w:id="4" w:name="_bookmark4"/>
      <w:bookmarkEnd w:id="4"/>
      <w:r>
        <w:rPr>
          <w:spacing w:val="-2"/>
        </w:rPr>
        <w:lastRenderedPageBreak/>
        <w:t>ABSTRAK</w:t>
      </w:r>
    </w:p>
    <w:p w14:paraId="4D70C112" w14:textId="77777777" w:rsidR="005779FB" w:rsidRDefault="00000000" w:rsidP="00A67EA1">
      <w:pPr>
        <w:pStyle w:val="BodyText"/>
        <w:spacing w:before="274"/>
        <w:ind w:right="75"/>
        <w:jc w:val="both"/>
      </w:pPr>
      <w:r>
        <w:t xml:space="preserve">Diabetes melitus merupakan penyakit tidak menular juga dikenal sebagai penyakit silent killer karena sering tidak disadari oleh penderitanya. Faktor yang berperan dalam kegagalan pengontrolan glukosa darah pasien diabetes karena kurangnya pengetahuan dan ketidakpatuhan terhadap pengobatan. Tujuan penelitian ini untuk </w:t>
      </w:r>
      <w:r>
        <w:rPr>
          <w:spacing w:val="-4"/>
        </w:rPr>
        <w:t xml:space="preserve">mengetahui pengaruh Structure Education Program terhadap tingkat pengetahuan dan </w:t>
      </w:r>
      <w:r>
        <w:t>kadar glukosa darah pada pasien diabetes mellitus di Puskesmas Sedati Sidoarjo.</w:t>
      </w:r>
    </w:p>
    <w:p w14:paraId="79ABB238" w14:textId="77777777" w:rsidR="005779FB" w:rsidRDefault="005779FB" w:rsidP="00A67EA1">
      <w:pPr>
        <w:pStyle w:val="BodyText"/>
        <w:spacing w:before="2"/>
        <w:ind w:right="75"/>
      </w:pPr>
    </w:p>
    <w:p w14:paraId="4AE107A7" w14:textId="77777777" w:rsidR="005779FB" w:rsidRDefault="00000000" w:rsidP="00A67EA1">
      <w:pPr>
        <w:pStyle w:val="BodyText"/>
        <w:ind w:right="75"/>
        <w:jc w:val="both"/>
      </w:pPr>
      <w:r>
        <w:t>Penelitian</w:t>
      </w:r>
      <w:r>
        <w:rPr>
          <w:spacing w:val="-9"/>
        </w:rPr>
        <w:t xml:space="preserve"> </w:t>
      </w:r>
      <w:r>
        <w:t>ini</w:t>
      </w:r>
      <w:r>
        <w:rPr>
          <w:spacing w:val="-10"/>
        </w:rPr>
        <w:t xml:space="preserve"> </w:t>
      </w:r>
      <w:r>
        <w:t>menggunakan</w:t>
      </w:r>
      <w:r>
        <w:rPr>
          <w:spacing w:val="-10"/>
        </w:rPr>
        <w:t xml:space="preserve"> </w:t>
      </w:r>
      <w:r>
        <w:t>desain</w:t>
      </w:r>
      <w:r>
        <w:rPr>
          <w:spacing w:val="-11"/>
        </w:rPr>
        <w:t xml:space="preserve"> </w:t>
      </w:r>
      <w:r>
        <w:t>penelitian</w:t>
      </w:r>
      <w:r>
        <w:rPr>
          <w:spacing w:val="-10"/>
        </w:rPr>
        <w:t xml:space="preserve"> </w:t>
      </w:r>
      <w:r>
        <w:t>Pre-Experimental</w:t>
      </w:r>
      <w:r>
        <w:rPr>
          <w:spacing w:val="-10"/>
        </w:rPr>
        <w:t xml:space="preserve"> </w:t>
      </w:r>
      <w:r>
        <w:t>dengan</w:t>
      </w:r>
      <w:r>
        <w:rPr>
          <w:spacing w:val="-11"/>
        </w:rPr>
        <w:t xml:space="preserve"> </w:t>
      </w:r>
      <w:r>
        <w:t>pendekatan one group pre test-post test design dimana variabel independen yaitu structure education program dan variabel dependen yaitu tingkat pengetahuan dan kadar glukosa darah pasien diabetes mellitus. Populasi responden berjumlah 325 orang dengan jumlah sampel sebanyak 16 orang yang memenuhi kriteria inklusi dan eksklusi. Teknik pengambilan sampel menggunakan simple random sampling. Instrumen</w:t>
      </w:r>
      <w:r>
        <w:rPr>
          <w:spacing w:val="-15"/>
        </w:rPr>
        <w:t xml:space="preserve"> </w:t>
      </w:r>
      <w:r>
        <w:t>penelitian</w:t>
      </w:r>
      <w:r>
        <w:rPr>
          <w:spacing w:val="-15"/>
        </w:rPr>
        <w:t xml:space="preserve"> </w:t>
      </w:r>
      <w:r>
        <w:t>yang</w:t>
      </w:r>
      <w:r>
        <w:rPr>
          <w:spacing w:val="-15"/>
        </w:rPr>
        <w:t xml:space="preserve"> </w:t>
      </w:r>
      <w:r>
        <w:t>digunakan</w:t>
      </w:r>
      <w:r>
        <w:rPr>
          <w:spacing w:val="-15"/>
        </w:rPr>
        <w:t xml:space="preserve"> </w:t>
      </w:r>
      <w:r>
        <w:t>adalah</w:t>
      </w:r>
      <w:r>
        <w:rPr>
          <w:spacing w:val="-15"/>
        </w:rPr>
        <w:t xml:space="preserve"> </w:t>
      </w:r>
      <w:r>
        <w:t>kuesioner</w:t>
      </w:r>
      <w:r>
        <w:rPr>
          <w:spacing w:val="-15"/>
        </w:rPr>
        <w:t xml:space="preserve"> </w:t>
      </w:r>
      <w:r>
        <w:t>data</w:t>
      </w:r>
      <w:r>
        <w:rPr>
          <w:spacing w:val="-15"/>
        </w:rPr>
        <w:t xml:space="preserve"> </w:t>
      </w:r>
      <w:r>
        <w:t>demografi,</w:t>
      </w:r>
      <w:r>
        <w:rPr>
          <w:spacing w:val="-15"/>
        </w:rPr>
        <w:t xml:space="preserve"> </w:t>
      </w:r>
      <w:r>
        <w:t>pengetahuan dan lembar observasi kadar glukosa darah. Data dianalisis dengan uji statistik Wilcoxon dan uji Paired T-Test dengan (p&lt;0,05).</w:t>
      </w:r>
    </w:p>
    <w:p w14:paraId="35EF6E81" w14:textId="77777777" w:rsidR="005779FB" w:rsidRDefault="005779FB" w:rsidP="00A67EA1">
      <w:pPr>
        <w:pStyle w:val="BodyText"/>
        <w:spacing w:before="1"/>
        <w:ind w:right="75"/>
      </w:pPr>
    </w:p>
    <w:p w14:paraId="3D6F26BA" w14:textId="77777777" w:rsidR="005779FB" w:rsidRDefault="00000000" w:rsidP="00A67EA1">
      <w:pPr>
        <w:pStyle w:val="BodyText"/>
        <w:ind w:right="75"/>
        <w:jc w:val="both"/>
      </w:pPr>
      <w:r>
        <w:t>Hasil penelitian Structure Education Program berpengaruh terhadap tingkat pengetahuan dan kadar glukosa darah pada pasien diabetes mellitus di Puskesmas Sedati Sidoarjo (</w:t>
      </w:r>
      <w:r>
        <w:rPr>
          <w:i/>
        </w:rPr>
        <w:t>p=</w:t>
      </w:r>
      <w:r>
        <w:t>0,000).</w:t>
      </w:r>
    </w:p>
    <w:p w14:paraId="6C2D7B91" w14:textId="77777777" w:rsidR="005779FB" w:rsidRDefault="005779FB" w:rsidP="00A67EA1">
      <w:pPr>
        <w:pStyle w:val="BodyText"/>
        <w:spacing w:before="2"/>
        <w:ind w:right="75"/>
      </w:pPr>
    </w:p>
    <w:p w14:paraId="27EA6D40" w14:textId="77777777" w:rsidR="005779FB" w:rsidRDefault="00000000" w:rsidP="00A67EA1">
      <w:pPr>
        <w:pStyle w:val="BodyText"/>
        <w:spacing w:before="1"/>
        <w:ind w:right="75"/>
        <w:jc w:val="both"/>
      </w:pPr>
      <w:r>
        <w:t>Structure</w:t>
      </w:r>
      <w:r>
        <w:rPr>
          <w:spacing w:val="-15"/>
        </w:rPr>
        <w:t xml:space="preserve"> </w:t>
      </w:r>
      <w:r>
        <w:t>Education</w:t>
      </w:r>
      <w:r>
        <w:rPr>
          <w:spacing w:val="-12"/>
        </w:rPr>
        <w:t xml:space="preserve"> </w:t>
      </w:r>
      <w:r>
        <w:t>Program</w:t>
      </w:r>
      <w:r>
        <w:rPr>
          <w:spacing w:val="-12"/>
        </w:rPr>
        <w:t xml:space="preserve"> </w:t>
      </w:r>
      <w:r>
        <w:t>salah</w:t>
      </w:r>
      <w:r>
        <w:rPr>
          <w:spacing w:val="-12"/>
        </w:rPr>
        <w:t xml:space="preserve"> </w:t>
      </w:r>
      <w:r>
        <w:t>satu</w:t>
      </w:r>
      <w:r>
        <w:rPr>
          <w:spacing w:val="-9"/>
        </w:rPr>
        <w:t xml:space="preserve"> </w:t>
      </w:r>
      <w:r>
        <w:t>aspek</w:t>
      </w:r>
      <w:r>
        <w:rPr>
          <w:spacing w:val="-13"/>
        </w:rPr>
        <w:t xml:space="preserve"> </w:t>
      </w:r>
      <w:r>
        <w:t>penting</w:t>
      </w:r>
      <w:r>
        <w:rPr>
          <w:spacing w:val="-12"/>
        </w:rPr>
        <w:t xml:space="preserve"> </w:t>
      </w:r>
      <w:r>
        <w:t>dalam</w:t>
      </w:r>
      <w:r>
        <w:rPr>
          <w:spacing w:val="-13"/>
        </w:rPr>
        <w:t xml:space="preserve"> </w:t>
      </w:r>
      <w:r>
        <w:t>manajemen</w:t>
      </w:r>
      <w:r>
        <w:rPr>
          <w:spacing w:val="-14"/>
        </w:rPr>
        <w:t xml:space="preserve"> </w:t>
      </w:r>
      <w:r>
        <w:t>perawatan kesehatan secara mandiri. Media booklet dan video sangat berguna bagi pasien diabetes mellitus untuk dijadikan pembelajaran di rumah sehingga bisa tercapai perawatan diabetes secara mandiri.</w:t>
      </w:r>
    </w:p>
    <w:p w14:paraId="676E0897" w14:textId="77777777" w:rsidR="005779FB" w:rsidRDefault="005779FB" w:rsidP="00A67EA1">
      <w:pPr>
        <w:pStyle w:val="BodyText"/>
        <w:ind w:right="75"/>
      </w:pPr>
    </w:p>
    <w:p w14:paraId="034C689E" w14:textId="77777777" w:rsidR="005779FB" w:rsidRDefault="00000000" w:rsidP="00A67EA1">
      <w:pPr>
        <w:ind w:right="75"/>
        <w:rPr>
          <w:b/>
          <w:sz w:val="24"/>
        </w:rPr>
      </w:pPr>
      <w:r>
        <w:rPr>
          <w:b/>
          <w:sz w:val="24"/>
        </w:rPr>
        <w:t>Kata Kunci</w:t>
      </w:r>
      <w:r>
        <w:rPr>
          <w:b/>
          <w:spacing w:val="33"/>
          <w:sz w:val="24"/>
        </w:rPr>
        <w:t xml:space="preserve"> </w:t>
      </w:r>
      <w:r>
        <w:rPr>
          <w:b/>
          <w:sz w:val="24"/>
        </w:rPr>
        <w:t>: Structure Education</w:t>
      </w:r>
      <w:r>
        <w:rPr>
          <w:b/>
          <w:spacing w:val="33"/>
          <w:sz w:val="24"/>
        </w:rPr>
        <w:t xml:space="preserve"> </w:t>
      </w:r>
      <w:r>
        <w:rPr>
          <w:b/>
          <w:sz w:val="24"/>
        </w:rPr>
        <w:t>Program, Pengetahuan,</w:t>
      </w:r>
      <w:r>
        <w:rPr>
          <w:b/>
          <w:spacing w:val="30"/>
          <w:sz w:val="24"/>
        </w:rPr>
        <w:t xml:space="preserve"> </w:t>
      </w:r>
      <w:r>
        <w:rPr>
          <w:b/>
          <w:sz w:val="24"/>
        </w:rPr>
        <w:t>Kadar Glukosa Darah, Diabetes mellitus</w:t>
      </w:r>
    </w:p>
    <w:p w14:paraId="25562E1F" w14:textId="77777777" w:rsidR="005779FB" w:rsidRDefault="005779FB">
      <w:pPr>
        <w:rPr>
          <w:sz w:val="24"/>
        </w:rPr>
        <w:sectPr w:rsidR="005779FB" w:rsidSect="00A67EA1">
          <w:footerReference w:type="default" r:id="rId13"/>
          <w:pgSz w:w="11940" w:h="16860"/>
          <w:pgMar w:top="1701" w:right="1701" w:bottom="1701" w:left="2268" w:header="0" w:footer="1208" w:gutter="0"/>
          <w:cols w:space="720"/>
        </w:sectPr>
      </w:pPr>
    </w:p>
    <w:p w14:paraId="763421FE" w14:textId="77777777" w:rsidR="005779FB" w:rsidRDefault="00000000">
      <w:pPr>
        <w:pStyle w:val="Heading1"/>
        <w:spacing w:before="68"/>
        <w:ind w:left="170"/>
      </w:pPr>
      <w:bookmarkStart w:id="5" w:name="_bookmark5"/>
      <w:bookmarkEnd w:id="5"/>
      <w:r>
        <w:rPr>
          <w:spacing w:val="-2"/>
        </w:rPr>
        <w:lastRenderedPageBreak/>
        <w:t>ABSTRACT</w:t>
      </w:r>
    </w:p>
    <w:p w14:paraId="49091019" w14:textId="77777777" w:rsidR="005779FB" w:rsidRDefault="00000000">
      <w:pPr>
        <w:pStyle w:val="BodyText"/>
        <w:spacing w:before="274"/>
        <w:ind w:left="928" w:right="1220"/>
        <w:jc w:val="both"/>
      </w:pPr>
      <w:r>
        <w:rPr>
          <w:spacing w:val="-2"/>
        </w:rPr>
        <w:t>Diabetes</w:t>
      </w:r>
      <w:r>
        <w:rPr>
          <w:spacing w:val="-12"/>
        </w:rPr>
        <w:t xml:space="preserve"> </w:t>
      </w:r>
      <w:r>
        <w:rPr>
          <w:spacing w:val="-2"/>
        </w:rPr>
        <w:t>mellitus</w:t>
      </w:r>
      <w:r>
        <w:rPr>
          <w:spacing w:val="-10"/>
        </w:rPr>
        <w:t xml:space="preserve"> </w:t>
      </w:r>
      <w:r>
        <w:rPr>
          <w:spacing w:val="-2"/>
        </w:rPr>
        <w:t>is</w:t>
      </w:r>
      <w:r>
        <w:rPr>
          <w:spacing w:val="-6"/>
        </w:rPr>
        <w:t xml:space="preserve"> </w:t>
      </w:r>
      <w:r>
        <w:rPr>
          <w:spacing w:val="-2"/>
        </w:rPr>
        <w:t>a</w:t>
      </w:r>
      <w:r>
        <w:rPr>
          <w:spacing w:val="-13"/>
        </w:rPr>
        <w:t xml:space="preserve"> </w:t>
      </w:r>
      <w:r>
        <w:rPr>
          <w:spacing w:val="-2"/>
        </w:rPr>
        <w:t>non-communicable</w:t>
      </w:r>
      <w:r>
        <w:rPr>
          <w:spacing w:val="-11"/>
        </w:rPr>
        <w:t xml:space="preserve"> </w:t>
      </w:r>
      <w:r>
        <w:rPr>
          <w:spacing w:val="-2"/>
        </w:rPr>
        <w:t>disease</w:t>
      </w:r>
      <w:r>
        <w:rPr>
          <w:spacing w:val="-12"/>
        </w:rPr>
        <w:t xml:space="preserve"> </w:t>
      </w:r>
      <w:r>
        <w:rPr>
          <w:spacing w:val="-2"/>
        </w:rPr>
        <w:t>also</w:t>
      </w:r>
      <w:r>
        <w:rPr>
          <w:spacing w:val="-13"/>
        </w:rPr>
        <w:t xml:space="preserve"> </w:t>
      </w:r>
      <w:r>
        <w:rPr>
          <w:spacing w:val="-2"/>
        </w:rPr>
        <w:t>known</w:t>
      </w:r>
      <w:r>
        <w:rPr>
          <w:spacing w:val="-9"/>
        </w:rPr>
        <w:t xml:space="preserve"> </w:t>
      </w:r>
      <w:r>
        <w:rPr>
          <w:spacing w:val="-2"/>
        </w:rPr>
        <w:t>as</w:t>
      </w:r>
      <w:r>
        <w:rPr>
          <w:spacing w:val="-5"/>
        </w:rPr>
        <w:t xml:space="preserve"> </w:t>
      </w:r>
      <w:r>
        <w:rPr>
          <w:spacing w:val="-2"/>
        </w:rPr>
        <w:t>a</w:t>
      </w:r>
      <w:r>
        <w:rPr>
          <w:spacing w:val="-13"/>
        </w:rPr>
        <w:t xml:space="preserve"> </w:t>
      </w:r>
      <w:r>
        <w:rPr>
          <w:spacing w:val="-2"/>
        </w:rPr>
        <w:t>silent</w:t>
      </w:r>
      <w:r>
        <w:rPr>
          <w:spacing w:val="-6"/>
        </w:rPr>
        <w:t xml:space="preserve"> </w:t>
      </w:r>
      <w:r>
        <w:rPr>
          <w:spacing w:val="-2"/>
        </w:rPr>
        <w:t>killer</w:t>
      </w:r>
      <w:r>
        <w:rPr>
          <w:spacing w:val="-7"/>
        </w:rPr>
        <w:t xml:space="preserve"> </w:t>
      </w:r>
      <w:r>
        <w:rPr>
          <w:spacing w:val="-2"/>
        </w:rPr>
        <w:t xml:space="preserve">disease </w:t>
      </w:r>
      <w:r>
        <w:t>because</w:t>
      </w:r>
      <w:r>
        <w:rPr>
          <w:spacing w:val="-2"/>
        </w:rPr>
        <w:t xml:space="preserve"> </w:t>
      </w:r>
      <w:r>
        <w:t>it</w:t>
      </w:r>
      <w:r>
        <w:rPr>
          <w:spacing w:val="-2"/>
        </w:rPr>
        <w:t xml:space="preserve"> </w:t>
      </w:r>
      <w:r>
        <w:t>is often</w:t>
      </w:r>
      <w:r>
        <w:rPr>
          <w:spacing w:val="-1"/>
        </w:rPr>
        <w:t xml:space="preserve"> </w:t>
      </w:r>
      <w:r>
        <w:t>not realized</w:t>
      </w:r>
      <w:r>
        <w:rPr>
          <w:spacing w:val="-2"/>
        </w:rPr>
        <w:t xml:space="preserve"> </w:t>
      </w:r>
      <w:r>
        <w:t>by</w:t>
      </w:r>
      <w:r>
        <w:rPr>
          <w:spacing w:val="-1"/>
        </w:rPr>
        <w:t xml:space="preserve"> </w:t>
      </w:r>
      <w:r>
        <w:t>sufferers. Factors that</w:t>
      </w:r>
      <w:r>
        <w:rPr>
          <w:spacing w:val="-5"/>
        </w:rPr>
        <w:t xml:space="preserve"> </w:t>
      </w:r>
      <w:r>
        <w:t>play</w:t>
      </w:r>
      <w:r>
        <w:rPr>
          <w:spacing w:val="-1"/>
        </w:rPr>
        <w:t xml:space="preserve"> </w:t>
      </w:r>
      <w:r>
        <w:t>a</w:t>
      </w:r>
      <w:r>
        <w:rPr>
          <w:spacing w:val="-3"/>
        </w:rPr>
        <w:t xml:space="preserve"> </w:t>
      </w:r>
      <w:r>
        <w:t>role</w:t>
      </w:r>
      <w:r>
        <w:rPr>
          <w:spacing w:val="-6"/>
        </w:rPr>
        <w:t xml:space="preserve"> </w:t>
      </w:r>
      <w:r>
        <w:t>in</w:t>
      </w:r>
      <w:r>
        <w:rPr>
          <w:spacing w:val="-5"/>
        </w:rPr>
        <w:t xml:space="preserve"> </w:t>
      </w:r>
      <w:r>
        <w:t>the</w:t>
      </w:r>
      <w:r>
        <w:rPr>
          <w:spacing w:val="-1"/>
        </w:rPr>
        <w:t xml:space="preserve"> </w:t>
      </w:r>
      <w:r>
        <w:t>failure</w:t>
      </w:r>
      <w:r>
        <w:rPr>
          <w:spacing w:val="-6"/>
        </w:rPr>
        <w:t xml:space="preserve"> </w:t>
      </w:r>
      <w:r>
        <w:t>of blood glucose control in diabetes patients due to lack of knowledge and non- compliance</w:t>
      </w:r>
      <w:r>
        <w:rPr>
          <w:spacing w:val="-6"/>
        </w:rPr>
        <w:t xml:space="preserve"> </w:t>
      </w:r>
      <w:r>
        <w:t>with</w:t>
      </w:r>
      <w:r>
        <w:rPr>
          <w:spacing w:val="-10"/>
        </w:rPr>
        <w:t xml:space="preserve"> </w:t>
      </w:r>
      <w:r>
        <w:t>treatment.</w:t>
      </w:r>
      <w:r>
        <w:rPr>
          <w:spacing w:val="-7"/>
        </w:rPr>
        <w:t xml:space="preserve"> </w:t>
      </w:r>
      <w:r>
        <w:t>The</w:t>
      </w:r>
      <w:r>
        <w:rPr>
          <w:spacing w:val="-9"/>
        </w:rPr>
        <w:t xml:space="preserve"> </w:t>
      </w:r>
      <w:r>
        <w:t>purpose</w:t>
      </w:r>
      <w:r>
        <w:rPr>
          <w:spacing w:val="-9"/>
        </w:rPr>
        <w:t xml:space="preserve"> </w:t>
      </w:r>
      <w:r>
        <w:t>of</w:t>
      </w:r>
      <w:r>
        <w:rPr>
          <w:spacing w:val="-9"/>
        </w:rPr>
        <w:t xml:space="preserve"> </w:t>
      </w:r>
      <w:r>
        <w:t>this</w:t>
      </w:r>
      <w:r>
        <w:rPr>
          <w:spacing w:val="-5"/>
        </w:rPr>
        <w:t xml:space="preserve"> </w:t>
      </w:r>
      <w:r>
        <w:t>study</w:t>
      </w:r>
      <w:r>
        <w:rPr>
          <w:spacing w:val="-10"/>
        </w:rPr>
        <w:t xml:space="preserve"> </w:t>
      </w:r>
      <w:r>
        <w:t>was</w:t>
      </w:r>
      <w:r>
        <w:rPr>
          <w:spacing w:val="-3"/>
        </w:rPr>
        <w:t xml:space="preserve"> </w:t>
      </w:r>
      <w:r>
        <w:t>to</w:t>
      </w:r>
      <w:r>
        <w:rPr>
          <w:spacing w:val="-6"/>
        </w:rPr>
        <w:t xml:space="preserve"> </w:t>
      </w:r>
      <w:r>
        <w:t>determine</w:t>
      </w:r>
      <w:r>
        <w:rPr>
          <w:spacing w:val="-8"/>
        </w:rPr>
        <w:t xml:space="preserve"> </w:t>
      </w:r>
      <w:r>
        <w:t>the</w:t>
      </w:r>
      <w:r>
        <w:rPr>
          <w:spacing w:val="-4"/>
        </w:rPr>
        <w:t xml:space="preserve"> </w:t>
      </w:r>
      <w:r>
        <w:t>effect</w:t>
      </w:r>
      <w:r>
        <w:rPr>
          <w:spacing w:val="-10"/>
        </w:rPr>
        <w:t xml:space="preserve"> </w:t>
      </w:r>
      <w:r>
        <w:t>of the</w:t>
      </w:r>
      <w:r>
        <w:rPr>
          <w:spacing w:val="-15"/>
        </w:rPr>
        <w:t xml:space="preserve"> </w:t>
      </w:r>
      <w:r>
        <w:t>Structure</w:t>
      </w:r>
      <w:r>
        <w:rPr>
          <w:spacing w:val="-15"/>
        </w:rPr>
        <w:t xml:space="preserve"> </w:t>
      </w:r>
      <w:r>
        <w:t>Education</w:t>
      </w:r>
      <w:r>
        <w:rPr>
          <w:spacing w:val="-15"/>
        </w:rPr>
        <w:t xml:space="preserve"> </w:t>
      </w:r>
      <w:r>
        <w:t>Program</w:t>
      </w:r>
      <w:r>
        <w:rPr>
          <w:spacing w:val="-15"/>
        </w:rPr>
        <w:t xml:space="preserve"> </w:t>
      </w:r>
      <w:r>
        <w:t>on</w:t>
      </w:r>
      <w:r>
        <w:rPr>
          <w:spacing w:val="-15"/>
        </w:rPr>
        <w:t xml:space="preserve"> </w:t>
      </w:r>
      <w:r>
        <w:t>the</w:t>
      </w:r>
      <w:r>
        <w:rPr>
          <w:spacing w:val="-15"/>
        </w:rPr>
        <w:t xml:space="preserve"> </w:t>
      </w:r>
      <w:r>
        <w:t>level</w:t>
      </w:r>
      <w:r>
        <w:rPr>
          <w:spacing w:val="-15"/>
        </w:rPr>
        <w:t xml:space="preserve"> </w:t>
      </w:r>
      <w:r>
        <w:t>of</w:t>
      </w:r>
      <w:r>
        <w:rPr>
          <w:spacing w:val="-15"/>
        </w:rPr>
        <w:t xml:space="preserve"> </w:t>
      </w:r>
      <w:r>
        <w:t>knowledge</w:t>
      </w:r>
      <w:r>
        <w:rPr>
          <w:spacing w:val="-15"/>
        </w:rPr>
        <w:t xml:space="preserve"> </w:t>
      </w:r>
      <w:r>
        <w:t>and</w:t>
      </w:r>
      <w:r>
        <w:rPr>
          <w:spacing w:val="-15"/>
        </w:rPr>
        <w:t xml:space="preserve"> </w:t>
      </w:r>
      <w:r>
        <w:t>blood</w:t>
      </w:r>
      <w:r>
        <w:rPr>
          <w:spacing w:val="-15"/>
        </w:rPr>
        <w:t xml:space="preserve"> </w:t>
      </w:r>
      <w:r>
        <w:t>glucose</w:t>
      </w:r>
      <w:r>
        <w:rPr>
          <w:spacing w:val="-15"/>
        </w:rPr>
        <w:t xml:space="preserve"> </w:t>
      </w:r>
      <w:r>
        <w:t>levels in diabetes mellitus patients at the Sedati Sidoarjo Health Center.</w:t>
      </w:r>
    </w:p>
    <w:p w14:paraId="7BBB6E9D" w14:textId="77777777" w:rsidR="005779FB" w:rsidRDefault="005779FB">
      <w:pPr>
        <w:pStyle w:val="BodyText"/>
        <w:spacing w:before="2"/>
      </w:pPr>
    </w:p>
    <w:p w14:paraId="608F6D93" w14:textId="77777777" w:rsidR="005779FB" w:rsidRDefault="00000000">
      <w:pPr>
        <w:pStyle w:val="BodyText"/>
        <w:ind w:left="928" w:right="1220"/>
        <w:jc w:val="both"/>
      </w:pPr>
      <w:r>
        <w:t>This</w:t>
      </w:r>
      <w:r>
        <w:rPr>
          <w:spacing w:val="-2"/>
        </w:rPr>
        <w:t xml:space="preserve"> </w:t>
      </w:r>
      <w:r>
        <w:t>study</w:t>
      </w:r>
      <w:r>
        <w:rPr>
          <w:spacing w:val="-4"/>
        </w:rPr>
        <w:t xml:space="preserve"> </w:t>
      </w:r>
      <w:r>
        <w:t>used</w:t>
      </w:r>
      <w:r>
        <w:rPr>
          <w:spacing w:val="-1"/>
        </w:rPr>
        <w:t xml:space="preserve"> </w:t>
      </w:r>
      <w:r>
        <w:t>a</w:t>
      </w:r>
      <w:r>
        <w:rPr>
          <w:spacing w:val="-9"/>
        </w:rPr>
        <w:t xml:space="preserve"> </w:t>
      </w:r>
      <w:r>
        <w:t>Pre-Experimental</w:t>
      </w:r>
      <w:r>
        <w:rPr>
          <w:spacing w:val="-2"/>
        </w:rPr>
        <w:t xml:space="preserve"> </w:t>
      </w:r>
      <w:r>
        <w:t>research</w:t>
      </w:r>
      <w:r>
        <w:rPr>
          <w:spacing w:val="-1"/>
        </w:rPr>
        <w:t xml:space="preserve"> </w:t>
      </w:r>
      <w:r>
        <w:t>design</w:t>
      </w:r>
      <w:r>
        <w:rPr>
          <w:spacing w:val="-6"/>
        </w:rPr>
        <w:t xml:space="preserve"> </w:t>
      </w:r>
      <w:r>
        <w:t>with</w:t>
      </w:r>
      <w:r>
        <w:rPr>
          <w:spacing w:val="-2"/>
        </w:rPr>
        <w:t xml:space="preserve"> </w:t>
      </w:r>
      <w:r>
        <w:t>a</w:t>
      </w:r>
      <w:r>
        <w:rPr>
          <w:spacing w:val="-7"/>
        </w:rPr>
        <w:t xml:space="preserve"> </w:t>
      </w:r>
      <w:r>
        <w:t>one</w:t>
      </w:r>
      <w:r>
        <w:rPr>
          <w:spacing w:val="-4"/>
        </w:rPr>
        <w:t xml:space="preserve"> </w:t>
      </w:r>
      <w:r>
        <w:t>group</w:t>
      </w:r>
      <w:r>
        <w:rPr>
          <w:spacing w:val="-7"/>
        </w:rPr>
        <w:t xml:space="preserve"> </w:t>
      </w:r>
      <w:r>
        <w:t>pre-test-post- test design approach where the independent variable is the structure education program and the dependent variable is the level of knowledge and blood glucose levels</w:t>
      </w:r>
      <w:r>
        <w:rPr>
          <w:spacing w:val="-4"/>
        </w:rPr>
        <w:t xml:space="preserve"> </w:t>
      </w:r>
      <w:r>
        <w:t>of</w:t>
      </w:r>
      <w:r>
        <w:rPr>
          <w:spacing w:val="-4"/>
        </w:rPr>
        <w:t xml:space="preserve"> </w:t>
      </w:r>
      <w:r>
        <w:t>diabetes</w:t>
      </w:r>
      <w:r>
        <w:rPr>
          <w:spacing w:val="-4"/>
        </w:rPr>
        <w:t xml:space="preserve"> </w:t>
      </w:r>
      <w:r>
        <w:t>mellitus</w:t>
      </w:r>
      <w:r>
        <w:rPr>
          <w:spacing w:val="-4"/>
        </w:rPr>
        <w:t xml:space="preserve"> </w:t>
      </w:r>
      <w:r>
        <w:t>patients.</w:t>
      </w:r>
      <w:r>
        <w:rPr>
          <w:spacing w:val="-9"/>
        </w:rPr>
        <w:t xml:space="preserve"> </w:t>
      </w:r>
      <w:r>
        <w:t>The</w:t>
      </w:r>
      <w:r>
        <w:rPr>
          <w:spacing w:val="-12"/>
        </w:rPr>
        <w:t xml:space="preserve"> </w:t>
      </w:r>
      <w:r>
        <w:t>respondent</w:t>
      </w:r>
      <w:r>
        <w:rPr>
          <w:spacing w:val="-11"/>
        </w:rPr>
        <w:t xml:space="preserve"> </w:t>
      </w:r>
      <w:r>
        <w:t>population</w:t>
      </w:r>
      <w:r>
        <w:rPr>
          <w:spacing w:val="-10"/>
        </w:rPr>
        <w:t xml:space="preserve"> </w:t>
      </w:r>
      <w:r>
        <w:t>was</w:t>
      </w:r>
      <w:r>
        <w:rPr>
          <w:spacing w:val="-11"/>
        </w:rPr>
        <w:t xml:space="preserve"> </w:t>
      </w:r>
      <w:r>
        <w:t>325</w:t>
      </w:r>
      <w:r>
        <w:rPr>
          <w:spacing w:val="-12"/>
        </w:rPr>
        <w:t xml:space="preserve"> </w:t>
      </w:r>
      <w:r>
        <w:t>people</w:t>
      </w:r>
      <w:r>
        <w:rPr>
          <w:spacing w:val="-12"/>
        </w:rPr>
        <w:t xml:space="preserve"> </w:t>
      </w:r>
      <w:r>
        <w:t>with a sample size of 16 people who met the inclusion and exclusion criteria. The sampling technique used simple random sampling. The research instruments used were demographic data questionnaires, knowledge and blood glucose level observation sheets. Data were analyzed using the Wilcoxon statistical test and the Paired T-Test with (p0.05).</w:t>
      </w:r>
    </w:p>
    <w:p w14:paraId="796B9A02" w14:textId="77777777" w:rsidR="005779FB" w:rsidRDefault="005779FB">
      <w:pPr>
        <w:pStyle w:val="BodyText"/>
        <w:spacing w:before="1"/>
      </w:pPr>
    </w:p>
    <w:p w14:paraId="3000375D" w14:textId="77777777" w:rsidR="005779FB" w:rsidRDefault="00000000">
      <w:pPr>
        <w:pStyle w:val="BodyText"/>
        <w:ind w:left="928" w:right="1223"/>
        <w:jc w:val="both"/>
      </w:pPr>
      <w:r>
        <w:rPr>
          <w:spacing w:val="-2"/>
        </w:rPr>
        <w:t>The</w:t>
      </w:r>
      <w:r>
        <w:rPr>
          <w:spacing w:val="-15"/>
        </w:rPr>
        <w:t xml:space="preserve"> </w:t>
      </w:r>
      <w:r>
        <w:rPr>
          <w:spacing w:val="-2"/>
        </w:rPr>
        <w:t>results</w:t>
      </w:r>
      <w:r>
        <w:rPr>
          <w:spacing w:val="-13"/>
        </w:rPr>
        <w:t xml:space="preserve"> </w:t>
      </w:r>
      <w:r>
        <w:rPr>
          <w:spacing w:val="-2"/>
        </w:rPr>
        <w:t>of</w:t>
      </w:r>
      <w:r>
        <w:rPr>
          <w:spacing w:val="-13"/>
        </w:rPr>
        <w:t xml:space="preserve"> </w:t>
      </w:r>
      <w:r>
        <w:rPr>
          <w:spacing w:val="-2"/>
        </w:rPr>
        <w:t>the</w:t>
      </w:r>
      <w:r>
        <w:rPr>
          <w:spacing w:val="-13"/>
        </w:rPr>
        <w:t xml:space="preserve"> </w:t>
      </w:r>
      <w:r>
        <w:rPr>
          <w:spacing w:val="-2"/>
        </w:rPr>
        <w:t>study</w:t>
      </w:r>
      <w:r>
        <w:rPr>
          <w:spacing w:val="-13"/>
        </w:rPr>
        <w:t xml:space="preserve"> </w:t>
      </w:r>
      <w:r>
        <w:rPr>
          <w:spacing w:val="-2"/>
        </w:rPr>
        <w:t>showed</w:t>
      </w:r>
      <w:r>
        <w:rPr>
          <w:spacing w:val="-13"/>
        </w:rPr>
        <w:t xml:space="preserve"> </w:t>
      </w:r>
      <w:r>
        <w:rPr>
          <w:spacing w:val="-2"/>
        </w:rPr>
        <w:t>that</w:t>
      </w:r>
      <w:r>
        <w:rPr>
          <w:spacing w:val="-13"/>
        </w:rPr>
        <w:t xml:space="preserve"> </w:t>
      </w:r>
      <w:r>
        <w:rPr>
          <w:spacing w:val="-2"/>
        </w:rPr>
        <w:t>the</w:t>
      </w:r>
      <w:r>
        <w:rPr>
          <w:spacing w:val="-13"/>
        </w:rPr>
        <w:t xml:space="preserve"> </w:t>
      </w:r>
      <w:r>
        <w:rPr>
          <w:spacing w:val="-2"/>
        </w:rPr>
        <w:t>Structure</w:t>
      </w:r>
      <w:r>
        <w:rPr>
          <w:spacing w:val="-13"/>
        </w:rPr>
        <w:t xml:space="preserve"> </w:t>
      </w:r>
      <w:r>
        <w:rPr>
          <w:spacing w:val="-2"/>
        </w:rPr>
        <w:t>Education</w:t>
      </w:r>
      <w:r>
        <w:rPr>
          <w:spacing w:val="-13"/>
        </w:rPr>
        <w:t xml:space="preserve"> </w:t>
      </w:r>
      <w:r>
        <w:rPr>
          <w:spacing w:val="-2"/>
        </w:rPr>
        <w:t>Program</w:t>
      </w:r>
      <w:r>
        <w:rPr>
          <w:spacing w:val="-13"/>
        </w:rPr>
        <w:t xml:space="preserve"> </w:t>
      </w:r>
      <w:r>
        <w:rPr>
          <w:spacing w:val="-2"/>
        </w:rPr>
        <w:t>had</w:t>
      </w:r>
      <w:r>
        <w:rPr>
          <w:spacing w:val="-13"/>
        </w:rPr>
        <w:t xml:space="preserve"> </w:t>
      </w:r>
      <w:r>
        <w:rPr>
          <w:spacing w:val="-2"/>
        </w:rPr>
        <w:t>an</w:t>
      </w:r>
      <w:r>
        <w:rPr>
          <w:spacing w:val="-13"/>
        </w:rPr>
        <w:t xml:space="preserve"> </w:t>
      </w:r>
      <w:r>
        <w:rPr>
          <w:spacing w:val="-2"/>
        </w:rPr>
        <w:t>effect</w:t>
      </w:r>
      <w:r>
        <w:rPr>
          <w:spacing w:val="-13"/>
        </w:rPr>
        <w:t xml:space="preserve"> </w:t>
      </w:r>
      <w:r>
        <w:rPr>
          <w:spacing w:val="-2"/>
        </w:rPr>
        <w:t xml:space="preserve">on </w:t>
      </w:r>
      <w:r>
        <w:t>the level of</w:t>
      </w:r>
      <w:r>
        <w:rPr>
          <w:spacing w:val="-1"/>
        </w:rPr>
        <w:t xml:space="preserve"> </w:t>
      </w:r>
      <w:r>
        <w:t>knowledge and blood glucose</w:t>
      </w:r>
      <w:r>
        <w:rPr>
          <w:spacing w:val="-2"/>
        </w:rPr>
        <w:t xml:space="preserve"> </w:t>
      </w:r>
      <w:r>
        <w:t>levels in</w:t>
      </w:r>
      <w:r>
        <w:rPr>
          <w:spacing w:val="-1"/>
        </w:rPr>
        <w:t xml:space="preserve"> </w:t>
      </w:r>
      <w:r>
        <w:t>diabetes mellitus patients at the Sedati Sidoarjo Health Center (p = 0.000).</w:t>
      </w:r>
    </w:p>
    <w:p w14:paraId="1358AF59" w14:textId="77777777" w:rsidR="005779FB" w:rsidRDefault="005779FB">
      <w:pPr>
        <w:pStyle w:val="BodyText"/>
        <w:spacing w:before="2"/>
      </w:pPr>
    </w:p>
    <w:p w14:paraId="4C4BA486" w14:textId="77777777" w:rsidR="005779FB" w:rsidRDefault="00000000">
      <w:pPr>
        <w:pStyle w:val="BodyText"/>
        <w:spacing w:before="1"/>
        <w:ind w:left="928" w:right="1235"/>
        <w:jc w:val="both"/>
      </w:pPr>
      <w:r>
        <w:t>The Structure Education Program is one of the important aspects in independent health care management. Booklet and video media are very useful for diabetes mellitus</w:t>
      </w:r>
      <w:r>
        <w:rPr>
          <w:spacing w:val="-15"/>
        </w:rPr>
        <w:t xml:space="preserve"> </w:t>
      </w:r>
      <w:r>
        <w:t>patients</w:t>
      </w:r>
      <w:r>
        <w:rPr>
          <w:spacing w:val="-15"/>
        </w:rPr>
        <w:t xml:space="preserve"> </w:t>
      </w:r>
      <w:r>
        <w:t>to</w:t>
      </w:r>
      <w:r>
        <w:rPr>
          <w:spacing w:val="-15"/>
        </w:rPr>
        <w:t xml:space="preserve"> </w:t>
      </w:r>
      <w:r>
        <w:t>be</w:t>
      </w:r>
      <w:r>
        <w:rPr>
          <w:spacing w:val="-15"/>
        </w:rPr>
        <w:t xml:space="preserve"> </w:t>
      </w:r>
      <w:r>
        <w:t>used</w:t>
      </w:r>
      <w:r>
        <w:rPr>
          <w:spacing w:val="-15"/>
        </w:rPr>
        <w:t xml:space="preserve"> </w:t>
      </w:r>
      <w:r>
        <w:t>as</w:t>
      </w:r>
      <w:r>
        <w:rPr>
          <w:spacing w:val="-15"/>
        </w:rPr>
        <w:t xml:space="preserve"> </w:t>
      </w:r>
      <w:r>
        <w:t>learning</w:t>
      </w:r>
      <w:r>
        <w:rPr>
          <w:spacing w:val="-15"/>
        </w:rPr>
        <w:t xml:space="preserve"> </w:t>
      </w:r>
      <w:r>
        <w:t>at</w:t>
      </w:r>
      <w:r>
        <w:rPr>
          <w:spacing w:val="-15"/>
        </w:rPr>
        <w:t xml:space="preserve"> </w:t>
      </w:r>
      <w:r>
        <w:t>home</w:t>
      </w:r>
      <w:r>
        <w:rPr>
          <w:spacing w:val="-15"/>
        </w:rPr>
        <w:t xml:space="preserve"> </w:t>
      </w:r>
      <w:r>
        <w:t>so</w:t>
      </w:r>
      <w:r>
        <w:rPr>
          <w:spacing w:val="-15"/>
        </w:rPr>
        <w:t xml:space="preserve"> </w:t>
      </w:r>
      <w:r>
        <w:t>that</w:t>
      </w:r>
      <w:r>
        <w:rPr>
          <w:spacing w:val="-15"/>
        </w:rPr>
        <w:t xml:space="preserve"> </w:t>
      </w:r>
      <w:r>
        <w:t>independent</w:t>
      </w:r>
      <w:r>
        <w:rPr>
          <w:spacing w:val="-15"/>
        </w:rPr>
        <w:t xml:space="preserve"> </w:t>
      </w:r>
      <w:r>
        <w:t>diabetes</w:t>
      </w:r>
      <w:r>
        <w:rPr>
          <w:spacing w:val="-15"/>
        </w:rPr>
        <w:t xml:space="preserve"> </w:t>
      </w:r>
      <w:r>
        <w:t>care</w:t>
      </w:r>
      <w:r>
        <w:rPr>
          <w:spacing w:val="-15"/>
        </w:rPr>
        <w:t xml:space="preserve"> </w:t>
      </w:r>
      <w:r>
        <w:t>can be achieved.</w:t>
      </w:r>
    </w:p>
    <w:p w14:paraId="0CF3958E" w14:textId="77777777" w:rsidR="005779FB" w:rsidRDefault="00000000">
      <w:pPr>
        <w:spacing w:before="254"/>
        <w:ind w:left="2347" w:right="1556" w:hanging="1419"/>
        <w:rPr>
          <w:b/>
          <w:sz w:val="24"/>
        </w:rPr>
      </w:pPr>
      <w:r>
        <w:rPr>
          <w:b/>
          <w:sz w:val="24"/>
        </w:rPr>
        <w:t>Kata</w:t>
      </w:r>
      <w:r>
        <w:rPr>
          <w:b/>
          <w:spacing w:val="-14"/>
          <w:sz w:val="24"/>
        </w:rPr>
        <w:t xml:space="preserve"> </w:t>
      </w:r>
      <w:r>
        <w:rPr>
          <w:b/>
          <w:sz w:val="24"/>
        </w:rPr>
        <w:t>Kunci</w:t>
      </w:r>
      <w:r>
        <w:rPr>
          <w:b/>
          <w:spacing w:val="-12"/>
          <w:sz w:val="24"/>
        </w:rPr>
        <w:t xml:space="preserve"> </w:t>
      </w:r>
      <w:r>
        <w:rPr>
          <w:b/>
          <w:sz w:val="24"/>
        </w:rPr>
        <w:t>:</w:t>
      </w:r>
      <w:r>
        <w:rPr>
          <w:b/>
          <w:spacing w:val="-15"/>
          <w:sz w:val="24"/>
        </w:rPr>
        <w:t xml:space="preserve"> </w:t>
      </w:r>
      <w:r>
        <w:rPr>
          <w:b/>
          <w:sz w:val="24"/>
        </w:rPr>
        <w:t>Structure</w:t>
      </w:r>
      <w:r>
        <w:rPr>
          <w:b/>
          <w:spacing w:val="-13"/>
          <w:sz w:val="24"/>
        </w:rPr>
        <w:t xml:space="preserve"> </w:t>
      </w:r>
      <w:r>
        <w:rPr>
          <w:b/>
          <w:sz w:val="24"/>
        </w:rPr>
        <w:t>Education</w:t>
      </w:r>
      <w:r>
        <w:rPr>
          <w:b/>
          <w:spacing w:val="-12"/>
          <w:sz w:val="24"/>
        </w:rPr>
        <w:t xml:space="preserve"> </w:t>
      </w:r>
      <w:r>
        <w:rPr>
          <w:b/>
          <w:sz w:val="24"/>
        </w:rPr>
        <w:t>Program,</w:t>
      </w:r>
      <w:r>
        <w:rPr>
          <w:b/>
          <w:spacing w:val="-13"/>
          <w:sz w:val="24"/>
        </w:rPr>
        <w:t xml:space="preserve"> </w:t>
      </w:r>
      <w:r>
        <w:rPr>
          <w:b/>
          <w:sz w:val="24"/>
        </w:rPr>
        <w:t>Knowledge,</w:t>
      </w:r>
      <w:r>
        <w:rPr>
          <w:b/>
          <w:spacing w:val="-13"/>
          <w:sz w:val="24"/>
        </w:rPr>
        <w:t xml:space="preserve"> </w:t>
      </w:r>
      <w:r>
        <w:rPr>
          <w:b/>
          <w:sz w:val="24"/>
        </w:rPr>
        <w:t>Blood</w:t>
      </w:r>
      <w:r>
        <w:rPr>
          <w:b/>
          <w:spacing w:val="-9"/>
          <w:sz w:val="24"/>
        </w:rPr>
        <w:t xml:space="preserve"> </w:t>
      </w:r>
      <w:r>
        <w:rPr>
          <w:b/>
          <w:sz w:val="24"/>
        </w:rPr>
        <w:t>Glucose Levels, Diabetes mellitus</w:t>
      </w:r>
    </w:p>
    <w:p w14:paraId="77BD1923" w14:textId="77777777" w:rsidR="005779FB" w:rsidRDefault="005779FB">
      <w:pPr>
        <w:rPr>
          <w:sz w:val="24"/>
        </w:rPr>
        <w:sectPr w:rsidR="005779FB">
          <w:footerReference w:type="default" r:id="rId14"/>
          <w:pgSz w:w="11940" w:h="16860"/>
          <w:pgMar w:top="1700" w:right="460" w:bottom="1400" w:left="1340" w:header="0" w:footer="1209" w:gutter="0"/>
          <w:cols w:space="720"/>
        </w:sectPr>
      </w:pPr>
    </w:p>
    <w:p w14:paraId="2C7A4888" w14:textId="77777777" w:rsidR="005779FB" w:rsidRDefault="00000000" w:rsidP="00625138">
      <w:pPr>
        <w:pStyle w:val="Heading1"/>
        <w:spacing w:before="70"/>
        <w:ind w:right="33"/>
      </w:pPr>
      <w:bookmarkStart w:id="6" w:name="_bookmark6"/>
      <w:bookmarkEnd w:id="6"/>
      <w:r>
        <w:rPr>
          <w:spacing w:val="-2"/>
        </w:rPr>
        <w:lastRenderedPageBreak/>
        <w:t>KATAPENGANTAR</w:t>
      </w:r>
    </w:p>
    <w:p w14:paraId="6A3D43C6" w14:textId="77777777" w:rsidR="005779FB" w:rsidRDefault="005779FB" w:rsidP="00625138">
      <w:pPr>
        <w:pStyle w:val="BodyText"/>
        <w:spacing w:before="237"/>
        <w:ind w:right="33"/>
        <w:rPr>
          <w:b/>
        </w:rPr>
      </w:pPr>
    </w:p>
    <w:p w14:paraId="4B5DEFE0" w14:textId="77777777" w:rsidR="005779FB" w:rsidRDefault="00000000" w:rsidP="00625138">
      <w:pPr>
        <w:spacing w:line="480" w:lineRule="auto"/>
        <w:ind w:right="33" w:firstLine="720"/>
        <w:jc w:val="both"/>
        <w:rPr>
          <w:sz w:val="24"/>
        </w:rPr>
      </w:pPr>
      <w:r>
        <w:rPr>
          <w:sz w:val="24"/>
        </w:rPr>
        <w:t>Segala puji dan Syukur saya panjatkan kehadiran Allah SWT Tuhan Yang Maha</w:t>
      </w:r>
      <w:r>
        <w:rPr>
          <w:spacing w:val="-14"/>
          <w:sz w:val="24"/>
        </w:rPr>
        <w:t xml:space="preserve"> </w:t>
      </w:r>
      <w:r>
        <w:rPr>
          <w:sz w:val="24"/>
        </w:rPr>
        <w:t>Esa,</w:t>
      </w:r>
      <w:r>
        <w:rPr>
          <w:spacing w:val="-7"/>
          <w:sz w:val="24"/>
        </w:rPr>
        <w:t xml:space="preserve"> </w:t>
      </w:r>
      <w:r>
        <w:rPr>
          <w:sz w:val="24"/>
        </w:rPr>
        <w:t>atas</w:t>
      </w:r>
      <w:r>
        <w:rPr>
          <w:spacing w:val="-9"/>
          <w:sz w:val="24"/>
        </w:rPr>
        <w:t xml:space="preserve"> </w:t>
      </w:r>
      <w:r>
        <w:rPr>
          <w:sz w:val="24"/>
        </w:rPr>
        <w:t>limpahan</w:t>
      </w:r>
      <w:r>
        <w:rPr>
          <w:spacing w:val="-2"/>
          <w:sz w:val="24"/>
        </w:rPr>
        <w:t xml:space="preserve"> </w:t>
      </w:r>
      <w:r>
        <w:rPr>
          <w:sz w:val="24"/>
        </w:rPr>
        <w:t>karunia</w:t>
      </w:r>
      <w:r>
        <w:rPr>
          <w:spacing w:val="-14"/>
          <w:sz w:val="24"/>
        </w:rPr>
        <w:t xml:space="preserve"> </w:t>
      </w:r>
      <w:r>
        <w:rPr>
          <w:sz w:val="24"/>
        </w:rPr>
        <w:t>dan</w:t>
      </w:r>
      <w:r>
        <w:rPr>
          <w:spacing w:val="-9"/>
          <w:sz w:val="24"/>
        </w:rPr>
        <w:t xml:space="preserve"> </w:t>
      </w:r>
      <w:r>
        <w:rPr>
          <w:sz w:val="24"/>
        </w:rPr>
        <w:t>hidayahnya</w:t>
      </w:r>
      <w:r>
        <w:rPr>
          <w:spacing w:val="-14"/>
          <w:sz w:val="24"/>
        </w:rPr>
        <w:t xml:space="preserve"> </w:t>
      </w:r>
      <w:r>
        <w:rPr>
          <w:sz w:val="24"/>
        </w:rPr>
        <w:t>sehingga</w:t>
      </w:r>
      <w:r>
        <w:rPr>
          <w:spacing w:val="-12"/>
          <w:sz w:val="24"/>
        </w:rPr>
        <w:t xml:space="preserve"> </w:t>
      </w:r>
      <w:r>
        <w:rPr>
          <w:sz w:val="24"/>
        </w:rPr>
        <w:t>penulis</w:t>
      </w:r>
      <w:r>
        <w:rPr>
          <w:spacing w:val="-6"/>
          <w:sz w:val="24"/>
        </w:rPr>
        <w:t xml:space="preserve"> </w:t>
      </w:r>
      <w:r>
        <w:rPr>
          <w:sz w:val="24"/>
        </w:rPr>
        <w:t>dapat</w:t>
      </w:r>
      <w:r>
        <w:rPr>
          <w:spacing w:val="-9"/>
          <w:sz w:val="24"/>
        </w:rPr>
        <w:t xml:space="preserve"> </w:t>
      </w:r>
      <w:r>
        <w:rPr>
          <w:sz w:val="24"/>
        </w:rPr>
        <w:t xml:space="preserve">menyusun skripsi yang berjudul </w:t>
      </w:r>
      <w:r>
        <w:rPr>
          <w:b/>
          <w:sz w:val="24"/>
        </w:rPr>
        <w:t xml:space="preserve">“Pengaruh </w:t>
      </w:r>
      <w:r>
        <w:rPr>
          <w:b/>
          <w:i/>
          <w:sz w:val="24"/>
        </w:rPr>
        <w:t xml:space="preserve">Structure Education Program </w:t>
      </w:r>
      <w:r>
        <w:rPr>
          <w:b/>
          <w:sz w:val="24"/>
        </w:rPr>
        <w:t xml:space="preserve">Terhadap Tingkat Pengetahuan dan Kadar Glukosa Darah Pasien Diabetes Mellitus di Puskesmas Sedati” </w:t>
      </w:r>
      <w:r>
        <w:rPr>
          <w:sz w:val="24"/>
        </w:rPr>
        <w:t>dapat selesai sesuai dengan waktu yang di tentukan.</w:t>
      </w:r>
    </w:p>
    <w:p w14:paraId="6DC84242" w14:textId="77777777" w:rsidR="005779FB" w:rsidRDefault="00000000" w:rsidP="00625138">
      <w:pPr>
        <w:pStyle w:val="BodyText"/>
        <w:spacing w:before="162" w:line="480" w:lineRule="auto"/>
        <w:ind w:right="33" w:firstLine="720"/>
        <w:jc w:val="both"/>
      </w:pPr>
      <w:r>
        <w:t>Skripsi ini disusun sebagai salah satu syarat untuk menyelesaikan pendidikan di Program Studi S-1 Keperawatan Sekolah Tinggi Ilmu Kesehatan Hang Tuah Surabaya. Skripsi ini disusun sebagai memanfaatkan berbagai literatur serta mendapatkan banyak pengarahan dan bantuan dari berbagai pihak. Penulis menyadari tentang segala keterbatasan kemampuan dan pemanfaatan literatur, sehingga skripsi ini dibuat dengan sangat sederhana baik dari segi sistematika maupun isinya jauh dari sempurna.</w:t>
      </w:r>
    </w:p>
    <w:p w14:paraId="36A2CEAB" w14:textId="49655A99" w:rsidR="005779FB" w:rsidRDefault="00000000" w:rsidP="00625138">
      <w:pPr>
        <w:pStyle w:val="BodyText"/>
        <w:spacing w:before="161" w:line="484" w:lineRule="auto"/>
        <w:ind w:right="33" w:firstLine="720"/>
        <w:jc w:val="both"/>
      </w:pPr>
      <w:r>
        <w:t>Pada kesempatan kali ini, perkenalkanlah peneliti menyampaikan rasa terimakasih, rasa hormat dan penghargaan kepada :</w:t>
      </w:r>
    </w:p>
    <w:p w14:paraId="1EDF5728" w14:textId="77777777" w:rsidR="005779FB" w:rsidRDefault="00000000" w:rsidP="00625138">
      <w:pPr>
        <w:pStyle w:val="ListParagraph"/>
        <w:numPr>
          <w:ilvl w:val="0"/>
          <w:numId w:val="63"/>
        </w:numPr>
        <w:tabs>
          <w:tab w:val="left" w:pos="1636"/>
        </w:tabs>
        <w:spacing w:before="4" w:line="480" w:lineRule="auto"/>
        <w:ind w:left="709" w:right="33" w:hanging="709"/>
        <w:jc w:val="both"/>
        <w:rPr>
          <w:sz w:val="24"/>
        </w:rPr>
      </w:pPr>
      <w:r>
        <w:rPr>
          <w:sz w:val="24"/>
        </w:rPr>
        <w:t>Laksamana Pertama (Purn) TNI AL Dr. A. V. Sri Suhardiningsih, S.Kp., M.Kes., FISQua</w:t>
      </w:r>
      <w:r>
        <w:rPr>
          <w:spacing w:val="-5"/>
          <w:sz w:val="24"/>
        </w:rPr>
        <w:t xml:space="preserve"> </w:t>
      </w:r>
      <w:r>
        <w:rPr>
          <w:sz w:val="24"/>
        </w:rPr>
        <w:t xml:space="preserve">selaku Ketua Stikes Hang Tuah Surabaya atas kesempatan dan fasilitas yang diberikan kepada peneliti untuk mahasiswa S-1 </w:t>
      </w:r>
      <w:r>
        <w:rPr>
          <w:spacing w:val="-2"/>
          <w:sz w:val="24"/>
        </w:rPr>
        <w:t>Keperawatan.</w:t>
      </w:r>
    </w:p>
    <w:p w14:paraId="791F559F" w14:textId="77777777" w:rsidR="005779FB" w:rsidRDefault="00000000" w:rsidP="00625138">
      <w:pPr>
        <w:pStyle w:val="ListParagraph"/>
        <w:numPr>
          <w:ilvl w:val="0"/>
          <w:numId w:val="63"/>
        </w:numPr>
        <w:tabs>
          <w:tab w:val="left" w:pos="1636"/>
        </w:tabs>
        <w:spacing w:before="1" w:line="480" w:lineRule="auto"/>
        <w:ind w:left="709" w:right="33" w:hanging="709"/>
        <w:jc w:val="both"/>
        <w:rPr>
          <w:sz w:val="24"/>
        </w:rPr>
      </w:pPr>
      <w:r>
        <w:rPr>
          <w:sz w:val="24"/>
        </w:rPr>
        <w:t>Puket 1, Puket 2, dan Puket 3 Stikes Hang Tuah Surabaya yang telah memberi kesempatan dan fasilitas kepada peneliti untuk mengikuti dan menyelesaikan program studi S-1 Keperawatan.</w:t>
      </w:r>
    </w:p>
    <w:p w14:paraId="4224A887" w14:textId="77777777" w:rsidR="005779FB" w:rsidRDefault="005779FB" w:rsidP="00625138">
      <w:pPr>
        <w:spacing w:line="480" w:lineRule="auto"/>
        <w:ind w:left="709" w:right="33" w:hanging="709"/>
        <w:jc w:val="both"/>
        <w:rPr>
          <w:sz w:val="24"/>
        </w:rPr>
        <w:sectPr w:rsidR="005779FB" w:rsidSect="00625138">
          <w:footerReference w:type="default" r:id="rId15"/>
          <w:pgSz w:w="11940" w:h="16860"/>
          <w:pgMar w:top="1701" w:right="1701" w:bottom="1701" w:left="2268" w:header="0" w:footer="1208" w:gutter="0"/>
          <w:cols w:space="720"/>
        </w:sectPr>
      </w:pPr>
    </w:p>
    <w:p w14:paraId="13620EF3" w14:textId="77777777" w:rsidR="005779FB" w:rsidRDefault="00000000" w:rsidP="00625138">
      <w:pPr>
        <w:pStyle w:val="ListParagraph"/>
        <w:numPr>
          <w:ilvl w:val="0"/>
          <w:numId w:val="63"/>
        </w:numPr>
        <w:tabs>
          <w:tab w:val="left" w:pos="1636"/>
        </w:tabs>
        <w:spacing w:before="66" w:line="477" w:lineRule="auto"/>
        <w:ind w:left="709" w:right="33" w:hanging="709"/>
        <w:jc w:val="both"/>
        <w:rPr>
          <w:sz w:val="24"/>
        </w:rPr>
      </w:pPr>
      <w:r>
        <w:rPr>
          <w:sz w:val="24"/>
        </w:rPr>
        <w:lastRenderedPageBreak/>
        <w:t>Kepala Puskesmas Sedati selaku tempat penelitian yang telah memberikan kesempatan kepada peneliti untuk melakukan penelitian.</w:t>
      </w:r>
    </w:p>
    <w:p w14:paraId="33E433D4" w14:textId="77777777" w:rsidR="005779FB" w:rsidRDefault="00000000" w:rsidP="00625138">
      <w:pPr>
        <w:pStyle w:val="ListParagraph"/>
        <w:numPr>
          <w:ilvl w:val="0"/>
          <w:numId w:val="63"/>
        </w:numPr>
        <w:tabs>
          <w:tab w:val="left" w:pos="1636"/>
        </w:tabs>
        <w:spacing w:line="480" w:lineRule="auto"/>
        <w:ind w:left="709" w:right="33" w:hanging="709"/>
        <w:jc w:val="both"/>
        <w:rPr>
          <w:sz w:val="24"/>
        </w:rPr>
      </w:pPr>
      <w:r>
        <w:rPr>
          <w:sz w:val="24"/>
        </w:rPr>
        <w:t>Dr. Puji Hastuti, S.Kep., Ns., M.Kep selaku Kepala Program Studi Pendidikan</w:t>
      </w:r>
      <w:r>
        <w:rPr>
          <w:spacing w:val="26"/>
          <w:sz w:val="24"/>
        </w:rPr>
        <w:t xml:space="preserve"> </w:t>
      </w:r>
      <w:r>
        <w:rPr>
          <w:sz w:val="24"/>
        </w:rPr>
        <w:t>S-1</w:t>
      </w:r>
      <w:r>
        <w:rPr>
          <w:spacing w:val="-12"/>
          <w:sz w:val="24"/>
        </w:rPr>
        <w:t xml:space="preserve"> </w:t>
      </w:r>
      <w:r>
        <w:rPr>
          <w:sz w:val="24"/>
        </w:rPr>
        <w:t>Keperawatan</w:t>
      </w:r>
      <w:r>
        <w:rPr>
          <w:spacing w:val="-12"/>
          <w:sz w:val="24"/>
        </w:rPr>
        <w:t xml:space="preserve"> </w:t>
      </w:r>
      <w:r>
        <w:rPr>
          <w:sz w:val="24"/>
        </w:rPr>
        <w:t>Stikes</w:t>
      </w:r>
      <w:r>
        <w:rPr>
          <w:spacing w:val="-11"/>
          <w:sz w:val="24"/>
        </w:rPr>
        <w:t xml:space="preserve"> </w:t>
      </w:r>
      <w:r>
        <w:rPr>
          <w:sz w:val="24"/>
        </w:rPr>
        <w:t>Hang</w:t>
      </w:r>
      <w:r>
        <w:rPr>
          <w:spacing w:val="-11"/>
          <w:sz w:val="24"/>
        </w:rPr>
        <w:t xml:space="preserve"> </w:t>
      </w:r>
      <w:r>
        <w:rPr>
          <w:sz w:val="24"/>
        </w:rPr>
        <w:t>Tuah</w:t>
      </w:r>
      <w:r>
        <w:rPr>
          <w:spacing w:val="-12"/>
          <w:sz w:val="24"/>
        </w:rPr>
        <w:t xml:space="preserve"> </w:t>
      </w:r>
      <w:r>
        <w:rPr>
          <w:sz w:val="24"/>
        </w:rPr>
        <w:t>Surabaya</w:t>
      </w:r>
      <w:r>
        <w:rPr>
          <w:spacing w:val="-5"/>
          <w:sz w:val="24"/>
        </w:rPr>
        <w:t xml:space="preserve"> </w:t>
      </w:r>
      <w:r>
        <w:rPr>
          <w:sz w:val="24"/>
        </w:rPr>
        <w:t>serta</w:t>
      </w:r>
      <w:r>
        <w:rPr>
          <w:spacing w:val="-14"/>
          <w:sz w:val="24"/>
        </w:rPr>
        <w:t xml:space="preserve"> </w:t>
      </w:r>
      <w:r>
        <w:rPr>
          <w:sz w:val="24"/>
        </w:rPr>
        <w:t>selaku</w:t>
      </w:r>
      <w:r>
        <w:rPr>
          <w:spacing w:val="-10"/>
          <w:sz w:val="24"/>
        </w:rPr>
        <w:t xml:space="preserve"> </w:t>
      </w:r>
      <w:r>
        <w:rPr>
          <w:sz w:val="24"/>
        </w:rPr>
        <w:t>ketua penguji yang telah memberikan kesempatan untuk mengikuti dan menyelesaikan Program Pendidikan S-1 Keperawatan.</w:t>
      </w:r>
    </w:p>
    <w:p w14:paraId="54A524A8" w14:textId="77777777" w:rsidR="005779FB" w:rsidRDefault="00000000" w:rsidP="00625138">
      <w:pPr>
        <w:pStyle w:val="ListParagraph"/>
        <w:numPr>
          <w:ilvl w:val="0"/>
          <w:numId w:val="63"/>
        </w:numPr>
        <w:tabs>
          <w:tab w:val="left" w:pos="1636"/>
        </w:tabs>
        <w:spacing w:before="1" w:line="480" w:lineRule="auto"/>
        <w:ind w:left="709" w:right="33" w:hanging="709"/>
        <w:jc w:val="both"/>
        <w:rPr>
          <w:sz w:val="24"/>
        </w:rPr>
      </w:pPr>
      <w:r>
        <w:rPr>
          <w:spacing w:val="-2"/>
          <w:sz w:val="24"/>
        </w:rPr>
        <w:t>Ibu</w:t>
      </w:r>
      <w:r>
        <w:rPr>
          <w:spacing w:val="-5"/>
          <w:sz w:val="24"/>
        </w:rPr>
        <w:t xml:space="preserve"> </w:t>
      </w:r>
      <w:r>
        <w:rPr>
          <w:spacing w:val="-2"/>
          <w:sz w:val="24"/>
        </w:rPr>
        <w:t>Christina</w:t>
      </w:r>
      <w:r>
        <w:rPr>
          <w:spacing w:val="-6"/>
          <w:sz w:val="24"/>
        </w:rPr>
        <w:t xml:space="preserve"> </w:t>
      </w:r>
      <w:r>
        <w:rPr>
          <w:spacing w:val="-2"/>
          <w:sz w:val="24"/>
        </w:rPr>
        <w:t>Yuliastuti,</w:t>
      </w:r>
      <w:r>
        <w:rPr>
          <w:spacing w:val="-4"/>
          <w:sz w:val="24"/>
        </w:rPr>
        <w:t xml:space="preserve"> </w:t>
      </w:r>
      <w:r>
        <w:rPr>
          <w:spacing w:val="-2"/>
          <w:sz w:val="24"/>
        </w:rPr>
        <w:t>S.Kep.,</w:t>
      </w:r>
      <w:r>
        <w:rPr>
          <w:spacing w:val="-5"/>
          <w:sz w:val="24"/>
        </w:rPr>
        <w:t xml:space="preserve"> </w:t>
      </w:r>
      <w:r>
        <w:rPr>
          <w:spacing w:val="-2"/>
          <w:sz w:val="24"/>
        </w:rPr>
        <w:t>Ns.,</w:t>
      </w:r>
      <w:r>
        <w:rPr>
          <w:spacing w:val="-5"/>
          <w:sz w:val="24"/>
        </w:rPr>
        <w:t xml:space="preserve"> </w:t>
      </w:r>
      <w:r>
        <w:rPr>
          <w:spacing w:val="-2"/>
          <w:sz w:val="24"/>
        </w:rPr>
        <w:t>M.Kep</w:t>
      </w:r>
      <w:r>
        <w:rPr>
          <w:spacing w:val="-5"/>
          <w:sz w:val="24"/>
        </w:rPr>
        <w:t xml:space="preserve"> </w:t>
      </w:r>
      <w:r>
        <w:rPr>
          <w:spacing w:val="-2"/>
          <w:sz w:val="24"/>
        </w:rPr>
        <w:t>selaku</w:t>
      </w:r>
      <w:r>
        <w:rPr>
          <w:spacing w:val="-5"/>
          <w:sz w:val="24"/>
        </w:rPr>
        <w:t xml:space="preserve"> </w:t>
      </w:r>
      <w:r>
        <w:rPr>
          <w:spacing w:val="-2"/>
          <w:sz w:val="24"/>
        </w:rPr>
        <w:t>pembimbing</w:t>
      </w:r>
      <w:r>
        <w:rPr>
          <w:spacing w:val="-5"/>
          <w:sz w:val="24"/>
        </w:rPr>
        <w:t xml:space="preserve"> </w:t>
      </w:r>
      <w:r>
        <w:rPr>
          <w:spacing w:val="-2"/>
          <w:sz w:val="24"/>
        </w:rPr>
        <w:t>I</w:t>
      </w:r>
      <w:r>
        <w:rPr>
          <w:spacing w:val="-9"/>
          <w:sz w:val="24"/>
        </w:rPr>
        <w:t xml:space="preserve"> </w:t>
      </w:r>
      <w:r>
        <w:rPr>
          <w:spacing w:val="-2"/>
          <w:sz w:val="24"/>
        </w:rPr>
        <w:t>yang</w:t>
      </w:r>
      <w:r>
        <w:rPr>
          <w:spacing w:val="-5"/>
          <w:sz w:val="24"/>
        </w:rPr>
        <w:t xml:space="preserve"> </w:t>
      </w:r>
      <w:r>
        <w:rPr>
          <w:spacing w:val="-2"/>
          <w:sz w:val="24"/>
        </w:rPr>
        <w:t xml:space="preserve">telah </w:t>
      </w:r>
      <w:r>
        <w:rPr>
          <w:sz w:val="24"/>
        </w:rPr>
        <w:t>memberikan kesempatan untuk mengikuti dan menyelesaikan Program Pendidikan S-1 Keperawatan serta membimbing dengan penuh kesabaran dalam memberikan pengarahan untuk penyusunan skripsi ini.</w:t>
      </w:r>
    </w:p>
    <w:p w14:paraId="5E7C164C" w14:textId="77777777" w:rsidR="005779FB" w:rsidRDefault="00000000" w:rsidP="00625138">
      <w:pPr>
        <w:pStyle w:val="ListParagraph"/>
        <w:numPr>
          <w:ilvl w:val="0"/>
          <w:numId w:val="63"/>
        </w:numPr>
        <w:tabs>
          <w:tab w:val="left" w:pos="1636"/>
        </w:tabs>
        <w:spacing w:line="480" w:lineRule="auto"/>
        <w:ind w:left="709" w:right="33" w:hanging="709"/>
        <w:jc w:val="both"/>
        <w:rPr>
          <w:sz w:val="24"/>
        </w:rPr>
      </w:pPr>
      <w:r>
        <w:rPr>
          <w:sz w:val="24"/>
        </w:rPr>
        <w:t>Bapak</w:t>
      </w:r>
      <w:r>
        <w:rPr>
          <w:spacing w:val="-15"/>
          <w:sz w:val="24"/>
        </w:rPr>
        <w:t xml:space="preserve"> </w:t>
      </w:r>
      <w:r>
        <w:rPr>
          <w:sz w:val="24"/>
        </w:rPr>
        <w:t>Dedi</w:t>
      </w:r>
      <w:r>
        <w:rPr>
          <w:spacing w:val="-15"/>
          <w:sz w:val="24"/>
        </w:rPr>
        <w:t xml:space="preserve"> </w:t>
      </w:r>
      <w:r>
        <w:rPr>
          <w:sz w:val="24"/>
        </w:rPr>
        <w:t>Irawandi,</w:t>
      </w:r>
      <w:r>
        <w:rPr>
          <w:spacing w:val="-15"/>
          <w:sz w:val="24"/>
        </w:rPr>
        <w:t xml:space="preserve"> </w:t>
      </w:r>
      <w:r>
        <w:rPr>
          <w:sz w:val="24"/>
        </w:rPr>
        <w:t>S.Kep.,</w:t>
      </w:r>
      <w:r>
        <w:rPr>
          <w:spacing w:val="-15"/>
          <w:sz w:val="24"/>
        </w:rPr>
        <w:t xml:space="preserve"> </w:t>
      </w:r>
      <w:r>
        <w:rPr>
          <w:sz w:val="24"/>
        </w:rPr>
        <w:t>Ns.,</w:t>
      </w:r>
      <w:r>
        <w:rPr>
          <w:spacing w:val="-15"/>
          <w:sz w:val="24"/>
        </w:rPr>
        <w:t xml:space="preserve"> </w:t>
      </w:r>
      <w:r>
        <w:rPr>
          <w:sz w:val="24"/>
        </w:rPr>
        <w:t>M.Kep</w:t>
      </w:r>
      <w:r>
        <w:rPr>
          <w:spacing w:val="-15"/>
          <w:sz w:val="24"/>
        </w:rPr>
        <w:t xml:space="preserve"> </w:t>
      </w:r>
      <w:r>
        <w:rPr>
          <w:sz w:val="24"/>
        </w:rPr>
        <w:t>selaku</w:t>
      </w:r>
      <w:r>
        <w:rPr>
          <w:spacing w:val="-15"/>
          <w:sz w:val="24"/>
        </w:rPr>
        <w:t xml:space="preserve"> </w:t>
      </w:r>
      <w:r>
        <w:rPr>
          <w:sz w:val="24"/>
        </w:rPr>
        <w:t>pembimbing</w:t>
      </w:r>
      <w:r>
        <w:rPr>
          <w:spacing w:val="-15"/>
          <w:sz w:val="24"/>
        </w:rPr>
        <w:t xml:space="preserve"> </w:t>
      </w:r>
      <w:r>
        <w:rPr>
          <w:sz w:val="24"/>
        </w:rPr>
        <w:t>II</w:t>
      </w:r>
      <w:r>
        <w:rPr>
          <w:spacing w:val="-15"/>
          <w:sz w:val="24"/>
        </w:rPr>
        <w:t xml:space="preserve"> </w:t>
      </w:r>
      <w:r>
        <w:rPr>
          <w:sz w:val="24"/>
        </w:rPr>
        <w:t>yang</w:t>
      </w:r>
      <w:r>
        <w:rPr>
          <w:spacing w:val="-15"/>
          <w:sz w:val="24"/>
        </w:rPr>
        <w:t xml:space="preserve"> </w:t>
      </w:r>
      <w:r>
        <w:rPr>
          <w:sz w:val="24"/>
        </w:rPr>
        <w:t>penuh kesabaran</w:t>
      </w:r>
      <w:r>
        <w:rPr>
          <w:spacing w:val="-15"/>
          <w:sz w:val="24"/>
        </w:rPr>
        <w:t xml:space="preserve"> </w:t>
      </w:r>
      <w:r>
        <w:rPr>
          <w:sz w:val="24"/>
        </w:rPr>
        <w:t>dan</w:t>
      </w:r>
      <w:r>
        <w:rPr>
          <w:spacing w:val="-15"/>
          <w:sz w:val="24"/>
        </w:rPr>
        <w:t xml:space="preserve"> </w:t>
      </w:r>
      <w:r>
        <w:rPr>
          <w:sz w:val="24"/>
        </w:rPr>
        <w:t>perhatian</w:t>
      </w:r>
      <w:r>
        <w:rPr>
          <w:spacing w:val="-13"/>
          <w:sz w:val="24"/>
        </w:rPr>
        <w:t xml:space="preserve"> </w:t>
      </w:r>
      <w:r>
        <w:rPr>
          <w:sz w:val="24"/>
        </w:rPr>
        <w:t>memberikan</w:t>
      </w:r>
      <w:r>
        <w:rPr>
          <w:spacing w:val="-15"/>
          <w:sz w:val="24"/>
        </w:rPr>
        <w:t xml:space="preserve"> </w:t>
      </w:r>
      <w:r>
        <w:rPr>
          <w:sz w:val="24"/>
        </w:rPr>
        <w:t>pengarahan</w:t>
      </w:r>
      <w:r>
        <w:rPr>
          <w:spacing w:val="-15"/>
          <w:sz w:val="24"/>
        </w:rPr>
        <w:t xml:space="preserve"> </w:t>
      </w:r>
      <w:r>
        <w:rPr>
          <w:sz w:val="24"/>
        </w:rPr>
        <w:t>dan</w:t>
      </w:r>
      <w:r>
        <w:rPr>
          <w:spacing w:val="-15"/>
          <w:sz w:val="24"/>
        </w:rPr>
        <w:t xml:space="preserve"> </w:t>
      </w:r>
      <w:r>
        <w:rPr>
          <w:sz w:val="24"/>
        </w:rPr>
        <w:t>dorongan</w:t>
      </w:r>
      <w:r>
        <w:rPr>
          <w:spacing w:val="-15"/>
          <w:sz w:val="24"/>
        </w:rPr>
        <w:t xml:space="preserve"> </w:t>
      </w:r>
      <w:r>
        <w:rPr>
          <w:sz w:val="24"/>
        </w:rPr>
        <w:t>moril</w:t>
      </w:r>
      <w:r>
        <w:rPr>
          <w:spacing w:val="-10"/>
          <w:sz w:val="24"/>
        </w:rPr>
        <w:t xml:space="preserve"> </w:t>
      </w:r>
      <w:r>
        <w:rPr>
          <w:sz w:val="24"/>
        </w:rPr>
        <w:t>dalam penyusunan</w:t>
      </w:r>
      <w:r>
        <w:rPr>
          <w:spacing w:val="40"/>
          <w:sz w:val="24"/>
        </w:rPr>
        <w:t xml:space="preserve"> </w:t>
      </w:r>
      <w:r>
        <w:rPr>
          <w:sz w:val="24"/>
        </w:rPr>
        <w:t>skripsi ini.</w:t>
      </w:r>
    </w:p>
    <w:p w14:paraId="59705692" w14:textId="77777777" w:rsidR="005779FB" w:rsidRDefault="00000000" w:rsidP="00625138">
      <w:pPr>
        <w:pStyle w:val="ListParagraph"/>
        <w:numPr>
          <w:ilvl w:val="0"/>
          <w:numId w:val="63"/>
        </w:numPr>
        <w:tabs>
          <w:tab w:val="left" w:pos="1636"/>
        </w:tabs>
        <w:spacing w:before="1" w:line="480" w:lineRule="auto"/>
        <w:ind w:left="709" w:right="33" w:hanging="709"/>
        <w:jc w:val="both"/>
        <w:rPr>
          <w:sz w:val="24"/>
        </w:rPr>
      </w:pPr>
      <w:r>
        <w:rPr>
          <w:sz w:val="24"/>
        </w:rPr>
        <w:t>Ibu Nadia Okhtiary, A.md selaku kepala perpustakan di Stikes Hang Tuah Surabaya yang telah menyediakan sumber pustaka dalam penyusunan penelitian ini.</w:t>
      </w:r>
    </w:p>
    <w:p w14:paraId="45B60DA2" w14:textId="77777777" w:rsidR="005779FB" w:rsidRDefault="00000000" w:rsidP="00625138">
      <w:pPr>
        <w:pStyle w:val="ListParagraph"/>
        <w:numPr>
          <w:ilvl w:val="0"/>
          <w:numId w:val="63"/>
        </w:numPr>
        <w:tabs>
          <w:tab w:val="left" w:pos="1636"/>
        </w:tabs>
        <w:spacing w:line="480" w:lineRule="auto"/>
        <w:ind w:left="709" w:right="33" w:hanging="709"/>
        <w:jc w:val="both"/>
        <w:rPr>
          <w:sz w:val="24"/>
        </w:rPr>
      </w:pPr>
      <w:r>
        <w:rPr>
          <w:sz w:val="24"/>
        </w:rPr>
        <w:t>Orang Tua tercinta beserta keluarga yang senantiasa mendoakan dan memberi semangat setiap hari.</w:t>
      </w:r>
    </w:p>
    <w:p w14:paraId="43765FA2" w14:textId="77777777" w:rsidR="00625138" w:rsidRDefault="00000000" w:rsidP="00625138">
      <w:pPr>
        <w:pStyle w:val="ListParagraph"/>
        <w:numPr>
          <w:ilvl w:val="0"/>
          <w:numId w:val="63"/>
        </w:numPr>
        <w:tabs>
          <w:tab w:val="left" w:pos="1636"/>
        </w:tabs>
        <w:spacing w:line="480" w:lineRule="auto"/>
        <w:ind w:left="709" w:right="33" w:hanging="709"/>
        <w:jc w:val="both"/>
        <w:rPr>
          <w:sz w:val="24"/>
        </w:rPr>
      </w:pPr>
      <w:r>
        <w:rPr>
          <w:sz w:val="24"/>
        </w:rPr>
        <w:t>Bapak dan ibu selaku responden penelitian yang bersedia untuk menjadi responden dalam penelitia</w:t>
      </w:r>
      <w:r w:rsidR="00625138">
        <w:rPr>
          <w:sz w:val="24"/>
        </w:rPr>
        <w:t>n.</w:t>
      </w:r>
    </w:p>
    <w:p w14:paraId="2F3F9C20" w14:textId="77777777" w:rsidR="00625138" w:rsidRDefault="00625138" w:rsidP="00625138">
      <w:pPr>
        <w:pStyle w:val="ListParagraph"/>
        <w:numPr>
          <w:ilvl w:val="0"/>
          <w:numId w:val="63"/>
        </w:numPr>
        <w:spacing w:before="72" w:line="480" w:lineRule="auto"/>
        <w:ind w:left="709" w:right="33"/>
        <w:jc w:val="both"/>
        <w:rPr>
          <w:sz w:val="24"/>
        </w:rPr>
      </w:pPr>
      <w:r>
        <w:rPr>
          <w:sz w:val="24"/>
        </w:rPr>
        <w:t>Teman-teman S1 Keperawatan dan semua pihak yang telah membantu kelancaran</w:t>
      </w:r>
      <w:r>
        <w:rPr>
          <w:spacing w:val="-9"/>
          <w:sz w:val="24"/>
        </w:rPr>
        <w:t xml:space="preserve"> </w:t>
      </w:r>
      <w:r>
        <w:rPr>
          <w:sz w:val="24"/>
        </w:rPr>
        <w:t>dalam</w:t>
      </w:r>
      <w:r>
        <w:rPr>
          <w:spacing w:val="-10"/>
          <w:sz w:val="24"/>
        </w:rPr>
        <w:t xml:space="preserve"> </w:t>
      </w:r>
      <w:r>
        <w:rPr>
          <w:sz w:val="24"/>
        </w:rPr>
        <w:t>penyusunan</w:t>
      </w:r>
      <w:r>
        <w:rPr>
          <w:spacing w:val="-10"/>
          <w:sz w:val="24"/>
        </w:rPr>
        <w:t xml:space="preserve"> </w:t>
      </w:r>
      <w:r>
        <w:rPr>
          <w:sz w:val="24"/>
        </w:rPr>
        <w:t>skripsi</w:t>
      </w:r>
      <w:r>
        <w:rPr>
          <w:spacing w:val="-10"/>
          <w:sz w:val="24"/>
        </w:rPr>
        <w:t xml:space="preserve"> </w:t>
      </w:r>
      <w:r>
        <w:rPr>
          <w:sz w:val="24"/>
        </w:rPr>
        <w:t>ini</w:t>
      </w:r>
      <w:r>
        <w:rPr>
          <w:spacing w:val="-4"/>
          <w:sz w:val="24"/>
        </w:rPr>
        <w:t xml:space="preserve"> </w:t>
      </w:r>
      <w:r>
        <w:rPr>
          <w:sz w:val="24"/>
        </w:rPr>
        <w:t>yang</w:t>
      </w:r>
      <w:r>
        <w:rPr>
          <w:spacing w:val="-12"/>
          <w:sz w:val="24"/>
        </w:rPr>
        <w:t xml:space="preserve"> </w:t>
      </w:r>
      <w:r>
        <w:rPr>
          <w:sz w:val="24"/>
        </w:rPr>
        <w:t>tidak</w:t>
      </w:r>
      <w:r>
        <w:rPr>
          <w:spacing w:val="-8"/>
          <w:sz w:val="24"/>
        </w:rPr>
        <w:t xml:space="preserve"> </w:t>
      </w:r>
      <w:r>
        <w:rPr>
          <w:sz w:val="24"/>
        </w:rPr>
        <w:t>dapat</w:t>
      </w:r>
      <w:r>
        <w:rPr>
          <w:spacing w:val="-7"/>
          <w:sz w:val="24"/>
        </w:rPr>
        <w:t xml:space="preserve"> </w:t>
      </w:r>
      <w:r>
        <w:rPr>
          <w:sz w:val="24"/>
        </w:rPr>
        <w:t>penulis</w:t>
      </w:r>
      <w:r>
        <w:rPr>
          <w:spacing w:val="-10"/>
          <w:sz w:val="24"/>
        </w:rPr>
        <w:t xml:space="preserve"> </w:t>
      </w:r>
      <w:r>
        <w:rPr>
          <w:sz w:val="24"/>
        </w:rPr>
        <w:t>sebut</w:t>
      </w:r>
      <w:r>
        <w:rPr>
          <w:spacing w:val="-7"/>
          <w:sz w:val="24"/>
        </w:rPr>
        <w:t xml:space="preserve"> </w:t>
      </w:r>
      <w:r>
        <w:rPr>
          <w:sz w:val="24"/>
        </w:rPr>
        <w:t xml:space="preserve">satu </w:t>
      </w:r>
      <w:r>
        <w:rPr>
          <w:spacing w:val="-2"/>
          <w:sz w:val="24"/>
        </w:rPr>
        <w:t>persatu.</w:t>
      </w:r>
    </w:p>
    <w:p w14:paraId="5182A63F" w14:textId="5A7B4CA2" w:rsidR="00625138" w:rsidRPr="00625138" w:rsidRDefault="00625138" w:rsidP="00625138">
      <w:pPr>
        <w:pStyle w:val="ListParagraph"/>
        <w:numPr>
          <w:ilvl w:val="0"/>
          <w:numId w:val="63"/>
        </w:numPr>
        <w:tabs>
          <w:tab w:val="left" w:pos="1636"/>
        </w:tabs>
        <w:spacing w:line="480" w:lineRule="auto"/>
        <w:ind w:left="709" w:right="33" w:hanging="709"/>
        <w:jc w:val="both"/>
        <w:rPr>
          <w:sz w:val="24"/>
        </w:rPr>
        <w:sectPr w:rsidR="00625138" w:rsidRPr="00625138" w:rsidSect="00625138">
          <w:footerReference w:type="default" r:id="rId16"/>
          <w:pgSz w:w="11940" w:h="16860"/>
          <w:pgMar w:top="1701" w:right="1701" w:bottom="1701" w:left="2268" w:header="0" w:footer="1208" w:gutter="0"/>
          <w:cols w:space="720"/>
        </w:sectPr>
      </w:pPr>
    </w:p>
    <w:p w14:paraId="11B5CE58" w14:textId="77777777" w:rsidR="005779FB" w:rsidRDefault="00000000" w:rsidP="00625138">
      <w:pPr>
        <w:pStyle w:val="BodyText"/>
        <w:spacing w:before="154" w:line="480" w:lineRule="auto"/>
        <w:ind w:right="33"/>
        <w:jc w:val="both"/>
      </w:pPr>
      <w:r>
        <w:lastRenderedPageBreak/>
        <w:t>Semoga budi baik yang telah di berikan kepada peneliti mendapatkan balasan Rahmat dari Allah SWT. Peneliti berharap bahwa skripsi ini dapat bermanfaat bagi kita semua. Aamiin Ya Rabbal Alamin.</w:t>
      </w:r>
    </w:p>
    <w:p w14:paraId="06B9D22D" w14:textId="77777777" w:rsidR="005779FB" w:rsidRDefault="005779FB" w:rsidP="00625138">
      <w:pPr>
        <w:pStyle w:val="BodyText"/>
        <w:ind w:right="33"/>
        <w:rPr>
          <w:sz w:val="20"/>
        </w:rPr>
      </w:pPr>
    </w:p>
    <w:p w14:paraId="21C0B169" w14:textId="77777777" w:rsidR="005779FB" w:rsidRDefault="005779FB" w:rsidP="00625138">
      <w:pPr>
        <w:pStyle w:val="BodyText"/>
        <w:ind w:right="33"/>
        <w:rPr>
          <w:sz w:val="20"/>
        </w:rPr>
      </w:pPr>
    </w:p>
    <w:p w14:paraId="7862D14C" w14:textId="77777777" w:rsidR="005779FB" w:rsidRDefault="005779FB" w:rsidP="00625138">
      <w:pPr>
        <w:pStyle w:val="BodyText"/>
        <w:spacing w:before="105" w:after="1"/>
        <w:ind w:right="33"/>
        <w:rPr>
          <w:sz w:val="20"/>
        </w:rPr>
      </w:pPr>
    </w:p>
    <w:tbl>
      <w:tblPr>
        <w:tblW w:w="0" w:type="auto"/>
        <w:tblInd w:w="5103" w:type="dxa"/>
        <w:tblLayout w:type="fixed"/>
        <w:tblCellMar>
          <w:left w:w="0" w:type="dxa"/>
          <w:right w:w="0" w:type="dxa"/>
        </w:tblCellMar>
        <w:tblLook w:val="01E0" w:firstRow="1" w:lastRow="1" w:firstColumn="1" w:lastColumn="1" w:noHBand="0" w:noVBand="0"/>
      </w:tblPr>
      <w:tblGrid>
        <w:gridCol w:w="2707"/>
      </w:tblGrid>
      <w:tr w:rsidR="005779FB" w14:paraId="7A2732AF" w14:textId="77777777">
        <w:trPr>
          <w:trHeight w:val="292"/>
        </w:trPr>
        <w:tc>
          <w:tcPr>
            <w:tcW w:w="2707" w:type="dxa"/>
          </w:tcPr>
          <w:p w14:paraId="02044DBE" w14:textId="77777777" w:rsidR="005779FB" w:rsidRDefault="00000000" w:rsidP="00625138">
            <w:pPr>
              <w:pStyle w:val="TableParagraph"/>
              <w:spacing w:line="266" w:lineRule="exact"/>
              <w:ind w:right="33"/>
              <w:rPr>
                <w:sz w:val="24"/>
              </w:rPr>
            </w:pPr>
            <w:r>
              <w:rPr>
                <w:sz w:val="24"/>
              </w:rPr>
              <w:t>Surabaya,</w:t>
            </w:r>
            <w:r>
              <w:rPr>
                <w:spacing w:val="-14"/>
                <w:sz w:val="24"/>
              </w:rPr>
              <w:t xml:space="preserve"> </w:t>
            </w:r>
            <w:r>
              <w:rPr>
                <w:sz w:val="24"/>
              </w:rPr>
              <w:t>13</w:t>
            </w:r>
            <w:r>
              <w:rPr>
                <w:spacing w:val="-1"/>
                <w:sz w:val="24"/>
              </w:rPr>
              <w:t xml:space="preserve"> </w:t>
            </w:r>
            <w:r>
              <w:rPr>
                <w:sz w:val="24"/>
              </w:rPr>
              <w:t>Agustus</w:t>
            </w:r>
            <w:r>
              <w:rPr>
                <w:spacing w:val="-8"/>
                <w:sz w:val="24"/>
              </w:rPr>
              <w:t xml:space="preserve"> </w:t>
            </w:r>
            <w:r>
              <w:rPr>
                <w:spacing w:val="-4"/>
                <w:sz w:val="24"/>
              </w:rPr>
              <w:t>2024</w:t>
            </w:r>
          </w:p>
        </w:tc>
      </w:tr>
      <w:tr w:rsidR="005779FB" w14:paraId="70296235" w14:textId="77777777">
        <w:trPr>
          <w:trHeight w:val="271"/>
        </w:trPr>
        <w:tc>
          <w:tcPr>
            <w:tcW w:w="2707" w:type="dxa"/>
          </w:tcPr>
          <w:p w14:paraId="4CD05A6A" w14:textId="77777777" w:rsidR="005779FB" w:rsidRDefault="00000000" w:rsidP="00625138">
            <w:pPr>
              <w:pStyle w:val="TableParagraph"/>
              <w:spacing w:before="18" w:line="233" w:lineRule="exact"/>
              <w:ind w:right="33"/>
            </w:pPr>
            <w:r>
              <w:rPr>
                <w:spacing w:val="-2"/>
              </w:rPr>
              <w:t>Penulis</w:t>
            </w:r>
          </w:p>
        </w:tc>
      </w:tr>
    </w:tbl>
    <w:p w14:paraId="7EA972F3" w14:textId="77777777" w:rsidR="005779FB" w:rsidRDefault="005779FB">
      <w:pPr>
        <w:spacing w:line="233" w:lineRule="exact"/>
        <w:sectPr w:rsidR="005779FB" w:rsidSect="00625138">
          <w:footerReference w:type="default" r:id="rId17"/>
          <w:pgSz w:w="11940" w:h="16860"/>
          <w:pgMar w:top="1701" w:right="1701" w:bottom="1701" w:left="2268" w:header="0" w:footer="1208" w:gutter="0"/>
          <w:cols w:space="720"/>
        </w:sectPr>
      </w:pPr>
    </w:p>
    <w:p w14:paraId="45ABE377" w14:textId="77777777" w:rsidR="005779FB" w:rsidRDefault="00000000">
      <w:pPr>
        <w:pStyle w:val="Heading1"/>
        <w:spacing w:before="79"/>
        <w:ind w:right="290"/>
      </w:pPr>
      <w:bookmarkStart w:id="7" w:name="_bookmark7"/>
      <w:bookmarkEnd w:id="7"/>
      <w:r>
        <w:rPr>
          <w:spacing w:val="-2"/>
        </w:rPr>
        <w:lastRenderedPageBreak/>
        <w:t>DAFTAR</w:t>
      </w:r>
      <w:r>
        <w:rPr>
          <w:spacing w:val="-15"/>
        </w:rPr>
        <w:t xml:space="preserve"> </w:t>
      </w:r>
      <w:r>
        <w:rPr>
          <w:spacing w:val="-5"/>
        </w:rPr>
        <w:t>ISI</w:t>
      </w:r>
    </w:p>
    <w:p w14:paraId="6E422A90" w14:textId="77777777" w:rsidR="005779FB" w:rsidRDefault="005779FB">
      <w:pPr>
        <w:sectPr w:rsidR="005779FB" w:rsidSect="00625138">
          <w:footerReference w:type="default" r:id="rId18"/>
          <w:pgSz w:w="11940" w:h="16860"/>
          <w:pgMar w:top="1701" w:right="1701" w:bottom="1701" w:left="2268" w:header="0" w:footer="1208" w:gutter="0"/>
          <w:cols w:space="720"/>
        </w:sectPr>
      </w:pPr>
    </w:p>
    <w:sdt>
      <w:sdtPr>
        <w:id w:val="-1349331378"/>
        <w:docPartObj>
          <w:docPartGallery w:val="Table of Contents"/>
          <w:docPartUnique/>
        </w:docPartObj>
      </w:sdtPr>
      <w:sdtContent>
        <w:p w14:paraId="7B67CA73" w14:textId="77777777" w:rsidR="005779FB" w:rsidRDefault="005779FB">
          <w:pPr>
            <w:pStyle w:val="TOC2"/>
            <w:tabs>
              <w:tab w:val="right" w:leader="dot" w:pos="9831"/>
            </w:tabs>
            <w:spacing w:before="538"/>
          </w:pPr>
          <w:hyperlink w:anchor="_bookmark0" w:history="1">
            <w:r>
              <w:rPr>
                <w:spacing w:val="-2"/>
              </w:rPr>
              <w:t>SKRIPSI</w:t>
            </w:r>
            <w:r>
              <w:tab/>
            </w:r>
            <w:r>
              <w:rPr>
                <w:spacing w:val="-10"/>
              </w:rPr>
              <w:t>i</w:t>
            </w:r>
          </w:hyperlink>
        </w:p>
        <w:p w14:paraId="57CE8C98" w14:textId="77777777" w:rsidR="005779FB" w:rsidRDefault="005779FB">
          <w:pPr>
            <w:pStyle w:val="TOC2"/>
            <w:tabs>
              <w:tab w:val="right" w:leader="dot" w:pos="9827"/>
            </w:tabs>
          </w:pPr>
          <w:hyperlink w:anchor="_bookmark1" w:history="1">
            <w:r>
              <w:t>HALAMAN</w:t>
            </w:r>
            <w:r>
              <w:rPr>
                <w:spacing w:val="-12"/>
              </w:rPr>
              <w:t xml:space="preserve"> </w:t>
            </w:r>
            <w:r>
              <w:rPr>
                <w:spacing w:val="-2"/>
              </w:rPr>
              <w:t>PERNYATAAN</w:t>
            </w:r>
            <w:r>
              <w:tab/>
            </w:r>
            <w:r>
              <w:rPr>
                <w:spacing w:val="-5"/>
              </w:rPr>
              <w:t>ii</w:t>
            </w:r>
          </w:hyperlink>
        </w:p>
        <w:p w14:paraId="29F495F0" w14:textId="77777777" w:rsidR="005779FB" w:rsidRDefault="005779FB">
          <w:pPr>
            <w:pStyle w:val="TOC2"/>
            <w:tabs>
              <w:tab w:val="right" w:leader="dot" w:pos="9826"/>
            </w:tabs>
          </w:pPr>
          <w:hyperlink w:anchor="_bookmark2" w:history="1">
            <w:r>
              <w:rPr>
                <w:spacing w:val="-2"/>
              </w:rPr>
              <w:t>HALAMAN</w:t>
            </w:r>
            <w:r>
              <w:rPr>
                <w:spacing w:val="-3"/>
              </w:rPr>
              <w:t xml:space="preserve"> </w:t>
            </w:r>
            <w:r>
              <w:rPr>
                <w:spacing w:val="-2"/>
              </w:rPr>
              <w:t>PERSETUJUAN</w:t>
            </w:r>
            <w:r>
              <w:tab/>
            </w:r>
            <w:r>
              <w:rPr>
                <w:spacing w:val="-5"/>
              </w:rPr>
              <w:t>iii</w:t>
            </w:r>
          </w:hyperlink>
        </w:p>
        <w:p w14:paraId="2728CF30" w14:textId="77777777" w:rsidR="005779FB" w:rsidRDefault="005779FB">
          <w:pPr>
            <w:pStyle w:val="TOC2"/>
            <w:tabs>
              <w:tab w:val="right" w:leader="dot" w:pos="9825"/>
            </w:tabs>
          </w:pPr>
          <w:hyperlink w:anchor="_bookmark3" w:history="1">
            <w:r>
              <w:rPr>
                <w:spacing w:val="-2"/>
              </w:rPr>
              <w:t>HALAMAN</w:t>
            </w:r>
            <w:r>
              <w:rPr>
                <w:spacing w:val="-5"/>
              </w:rPr>
              <w:t xml:space="preserve"> </w:t>
            </w:r>
            <w:r>
              <w:rPr>
                <w:spacing w:val="-2"/>
              </w:rPr>
              <w:t>PENGESAHAN</w:t>
            </w:r>
            <w:r>
              <w:tab/>
            </w:r>
            <w:r>
              <w:rPr>
                <w:spacing w:val="-5"/>
              </w:rPr>
              <w:t>iv</w:t>
            </w:r>
          </w:hyperlink>
        </w:p>
        <w:p w14:paraId="63A12459" w14:textId="77777777" w:rsidR="005779FB" w:rsidRDefault="005779FB">
          <w:pPr>
            <w:pStyle w:val="TOC2"/>
            <w:tabs>
              <w:tab w:val="right" w:leader="dot" w:pos="9834"/>
            </w:tabs>
          </w:pPr>
          <w:hyperlink w:anchor="_bookmark4" w:history="1">
            <w:r>
              <w:rPr>
                <w:spacing w:val="-2"/>
              </w:rPr>
              <w:t>ABSTRAK</w:t>
            </w:r>
            <w:r>
              <w:tab/>
            </w:r>
            <w:r>
              <w:rPr>
                <w:spacing w:val="-10"/>
              </w:rPr>
              <w:t>v</w:t>
            </w:r>
          </w:hyperlink>
        </w:p>
        <w:p w14:paraId="37FC6836" w14:textId="77777777" w:rsidR="005779FB" w:rsidRDefault="005779FB">
          <w:pPr>
            <w:pStyle w:val="TOC2"/>
            <w:tabs>
              <w:tab w:val="right" w:leader="dot" w:pos="9821"/>
            </w:tabs>
          </w:pPr>
          <w:hyperlink w:anchor="_bookmark5" w:history="1">
            <w:r>
              <w:rPr>
                <w:spacing w:val="-2"/>
              </w:rPr>
              <w:t>ABSTRACT</w:t>
            </w:r>
            <w:r>
              <w:tab/>
            </w:r>
            <w:r>
              <w:rPr>
                <w:spacing w:val="-5"/>
              </w:rPr>
              <w:t>vi</w:t>
            </w:r>
          </w:hyperlink>
        </w:p>
        <w:p w14:paraId="6936BF73" w14:textId="77777777" w:rsidR="005779FB" w:rsidRDefault="005779FB">
          <w:pPr>
            <w:pStyle w:val="TOC2"/>
            <w:tabs>
              <w:tab w:val="right" w:leader="dot" w:pos="9828"/>
            </w:tabs>
          </w:pPr>
          <w:hyperlink w:anchor="_bookmark6" w:history="1">
            <w:r>
              <w:rPr>
                <w:spacing w:val="-2"/>
              </w:rPr>
              <w:t>KATAPENGANTAR</w:t>
            </w:r>
            <w:r>
              <w:tab/>
            </w:r>
            <w:r>
              <w:rPr>
                <w:spacing w:val="-5"/>
              </w:rPr>
              <w:t>vii</w:t>
            </w:r>
          </w:hyperlink>
        </w:p>
        <w:p w14:paraId="745B84D4" w14:textId="77777777" w:rsidR="005779FB" w:rsidRDefault="005779FB">
          <w:pPr>
            <w:pStyle w:val="TOC2"/>
            <w:tabs>
              <w:tab w:val="right" w:leader="dot" w:pos="9834"/>
            </w:tabs>
          </w:pPr>
          <w:hyperlink w:anchor="_bookmark7" w:history="1">
            <w:r>
              <w:rPr>
                <w:spacing w:val="-2"/>
              </w:rPr>
              <w:t>DAFTAR</w:t>
            </w:r>
            <w:r>
              <w:rPr>
                <w:spacing w:val="-15"/>
              </w:rPr>
              <w:t xml:space="preserve"> </w:t>
            </w:r>
            <w:r>
              <w:rPr>
                <w:spacing w:val="-5"/>
              </w:rPr>
              <w:t>ISI</w:t>
            </w:r>
            <w:r>
              <w:tab/>
            </w:r>
            <w:r>
              <w:rPr>
                <w:spacing w:val="-10"/>
              </w:rPr>
              <w:t>x</w:t>
            </w:r>
          </w:hyperlink>
        </w:p>
        <w:p w14:paraId="7603A1FD" w14:textId="77777777" w:rsidR="005779FB" w:rsidRDefault="005779FB">
          <w:pPr>
            <w:pStyle w:val="TOC2"/>
            <w:tabs>
              <w:tab w:val="right" w:leader="dot" w:pos="9828"/>
            </w:tabs>
          </w:pPr>
          <w:hyperlink w:anchor="_bookmark8" w:history="1">
            <w:r>
              <w:rPr>
                <w:spacing w:val="-2"/>
              </w:rPr>
              <w:t>DAFTAR</w:t>
            </w:r>
            <w:r>
              <w:rPr>
                <w:spacing w:val="-10"/>
              </w:rPr>
              <w:t xml:space="preserve"> </w:t>
            </w:r>
            <w:r>
              <w:rPr>
                <w:spacing w:val="-4"/>
              </w:rPr>
              <w:t>TABEL</w:t>
            </w:r>
            <w:r>
              <w:tab/>
            </w:r>
            <w:r>
              <w:rPr>
                <w:spacing w:val="-5"/>
              </w:rPr>
              <w:t>xii</w:t>
            </w:r>
          </w:hyperlink>
        </w:p>
        <w:p w14:paraId="046A532F" w14:textId="77777777" w:rsidR="005779FB" w:rsidRDefault="005779FB">
          <w:pPr>
            <w:pStyle w:val="TOC2"/>
            <w:tabs>
              <w:tab w:val="right" w:leader="dot" w:pos="9827"/>
            </w:tabs>
          </w:pPr>
          <w:hyperlink w:anchor="_bookmark9" w:history="1">
            <w:r>
              <w:t>DAFTAR</w:t>
            </w:r>
            <w:r>
              <w:rPr>
                <w:spacing w:val="-9"/>
              </w:rPr>
              <w:t xml:space="preserve"> </w:t>
            </w:r>
            <w:r>
              <w:rPr>
                <w:spacing w:val="-2"/>
              </w:rPr>
              <w:t>GAMBAR</w:t>
            </w:r>
            <w:r>
              <w:tab/>
            </w:r>
            <w:r>
              <w:rPr>
                <w:spacing w:val="-5"/>
              </w:rPr>
              <w:t>xiv</w:t>
            </w:r>
          </w:hyperlink>
        </w:p>
        <w:p w14:paraId="7E05F7AE" w14:textId="77777777" w:rsidR="005779FB" w:rsidRDefault="005779FB">
          <w:pPr>
            <w:pStyle w:val="TOC2"/>
            <w:tabs>
              <w:tab w:val="right" w:leader="dot" w:pos="9824"/>
            </w:tabs>
            <w:spacing w:before="1"/>
          </w:pPr>
          <w:hyperlink w:anchor="_bookmark10" w:history="1">
            <w:r>
              <w:t>DAFTAR</w:t>
            </w:r>
            <w:r>
              <w:rPr>
                <w:spacing w:val="-9"/>
              </w:rPr>
              <w:t xml:space="preserve"> </w:t>
            </w:r>
            <w:r>
              <w:rPr>
                <w:spacing w:val="-2"/>
              </w:rPr>
              <w:t>LAMPIRAN</w:t>
            </w:r>
            <w:r>
              <w:tab/>
            </w:r>
            <w:r>
              <w:rPr>
                <w:spacing w:val="-5"/>
              </w:rPr>
              <w:t>xv</w:t>
            </w:r>
          </w:hyperlink>
        </w:p>
        <w:p w14:paraId="45FBC499" w14:textId="77777777" w:rsidR="005779FB" w:rsidRDefault="005779FB">
          <w:pPr>
            <w:pStyle w:val="TOC2"/>
            <w:tabs>
              <w:tab w:val="right" w:leader="dot" w:pos="9821"/>
            </w:tabs>
          </w:pPr>
          <w:hyperlink w:anchor="_bookmark11" w:history="1">
            <w:r>
              <w:rPr>
                <w:spacing w:val="-2"/>
              </w:rPr>
              <w:t>DAFTAR</w:t>
            </w:r>
            <w:r>
              <w:rPr>
                <w:spacing w:val="-22"/>
              </w:rPr>
              <w:t xml:space="preserve"> </w:t>
            </w:r>
            <w:r>
              <w:rPr>
                <w:spacing w:val="-2"/>
              </w:rPr>
              <w:t>SIMBOL</w:t>
            </w:r>
            <w:r>
              <w:rPr>
                <w:spacing w:val="-7"/>
              </w:rPr>
              <w:t xml:space="preserve"> </w:t>
            </w:r>
            <w:r>
              <w:rPr>
                <w:spacing w:val="-2"/>
              </w:rPr>
              <w:t>DAN</w:t>
            </w:r>
            <w:r>
              <w:rPr>
                <w:spacing w:val="-11"/>
              </w:rPr>
              <w:t xml:space="preserve"> </w:t>
            </w:r>
            <w:r>
              <w:rPr>
                <w:spacing w:val="-2"/>
              </w:rPr>
              <w:t>SINGKATAN</w:t>
            </w:r>
            <w:r>
              <w:tab/>
            </w:r>
            <w:r>
              <w:rPr>
                <w:spacing w:val="-5"/>
              </w:rPr>
              <w:t>xvi</w:t>
            </w:r>
          </w:hyperlink>
        </w:p>
        <w:p w14:paraId="66B1FB1F" w14:textId="77777777" w:rsidR="005779FB" w:rsidRDefault="005779FB">
          <w:pPr>
            <w:pStyle w:val="TOC1"/>
            <w:tabs>
              <w:tab w:val="right" w:leader="dot" w:pos="9834"/>
            </w:tabs>
          </w:pPr>
          <w:hyperlink w:anchor="_bookmark12" w:history="1">
            <w:r>
              <w:t xml:space="preserve">BAB 1 </w:t>
            </w:r>
            <w:r>
              <w:rPr>
                <w:spacing w:val="-2"/>
              </w:rPr>
              <w:t>PENDAHULUAN</w:t>
            </w:r>
            <w:r>
              <w:tab/>
            </w:r>
            <w:r>
              <w:rPr>
                <w:spacing w:val="-10"/>
              </w:rPr>
              <w:t>1</w:t>
            </w:r>
          </w:hyperlink>
        </w:p>
        <w:p w14:paraId="54FBB06C" w14:textId="77777777" w:rsidR="005779FB" w:rsidRDefault="005779FB">
          <w:pPr>
            <w:pStyle w:val="TOC3"/>
            <w:numPr>
              <w:ilvl w:val="1"/>
              <w:numId w:val="62"/>
            </w:numPr>
            <w:tabs>
              <w:tab w:val="left" w:pos="1775"/>
              <w:tab w:val="right" w:leader="dot" w:pos="9834"/>
            </w:tabs>
            <w:ind w:hanging="849"/>
          </w:pPr>
          <w:hyperlink w:anchor="_bookmark13" w:history="1">
            <w:r>
              <w:rPr>
                <w:spacing w:val="-2"/>
              </w:rPr>
              <w:t>Latar</w:t>
            </w:r>
            <w:r>
              <w:rPr>
                <w:spacing w:val="-15"/>
              </w:rPr>
              <w:t xml:space="preserve"> </w:t>
            </w:r>
            <w:r>
              <w:rPr>
                <w:spacing w:val="-2"/>
              </w:rPr>
              <w:t>Belakang</w:t>
            </w:r>
            <w:r>
              <w:tab/>
            </w:r>
            <w:r>
              <w:rPr>
                <w:spacing w:val="-10"/>
              </w:rPr>
              <w:t>1</w:t>
            </w:r>
          </w:hyperlink>
        </w:p>
        <w:p w14:paraId="56AC091B" w14:textId="77777777" w:rsidR="005779FB" w:rsidRDefault="005779FB">
          <w:pPr>
            <w:pStyle w:val="TOC3"/>
            <w:numPr>
              <w:ilvl w:val="1"/>
              <w:numId w:val="62"/>
            </w:numPr>
            <w:tabs>
              <w:tab w:val="left" w:pos="1775"/>
              <w:tab w:val="right" w:leader="dot" w:pos="9834"/>
            </w:tabs>
            <w:ind w:hanging="849"/>
          </w:pPr>
          <w:hyperlink w:anchor="_bookmark14" w:history="1">
            <w:r>
              <w:t>Rumusan</w:t>
            </w:r>
            <w:r>
              <w:rPr>
                <w:spacing w:val="-12"/>
              </w:rPr>
              <w:t xml:space="preserve"> </w:t>
            </w:r>
            <w:r>
              <w:rPr>
                <w:spacing w:val="-2"/>
              </w:rPr>
              <w:t>Masalah</w:t>
            </w:r>
            <w:r>
              <w:tab/>
            </w:r>
            <w:r>
              <w:rPr>
                <w:spacing w:val="-10"/>
              </w:rPr>
              <w:t>4</w:t>
            </w:r>
          </w:hyperlink>
        </w:p>
        <w:p w14:paraId="20E643E7" w14:textId="77777777" w:rsidR="005779FB" w:rsidRDefault="005779FB">
          <w:pPr>
            <w:pStyle w:val="TOC3"/>
            <w:numPr>
              <w:ilvl w:val="1"/>
              <w:numId w:val="62"/>
            </w:numPr>
            <w:tabs>
              <w:tab w:val="left" w:pos="1775"/>
              <w:tab w:val="right" w:leader="dot" w:pos="9834"/>
            </w:tabs>
            <w:ind w:hanging="849"/>
          </w:pPr>
          <w:hyperlink w:anchor="_bookmark15" w:history="1">
            <w:r>
              <w:rPr>
                <w:spacing w:val="-5"/>
              </w:rPr>
              <w:t>Tujuan</w:t>
            </w:r>
            <w:r>
              <w:rPr>
                <w:spacing w:val="-7"/>
              </w:rPr>
              <w:t xml:space="preserve"> </w:t>
            </w:r>
            <w:r>
              <w:rPr>
                <w:spacing w:val="-2"/>
              </w:rPr>
              <w:t>Penelitian</w:t>
            </w:r>
            <w:r>
              <w:tab/>
            </w:r>
            <w:r>
              <w:rPr>
                <w:spacing w:val="-10"/>
              </w:rPr>
              <w:t>4</w:t>
            </w:r>
          </w:hyperlink>
        </w:p>
        <w:p w14:paraId="3CC7A865" w14:textId="77777777" w:rsidR="005779FB" w:rsidRDefault="005779FB">
          <w:pPr>
            <w:pStyle w:val="TOC3"/>
            <w:numPr>
              <w:ilvl w:val="2"/>
              <w:numId w:val="62"/>
            </w:numPr>
            <w:tabs>
              <w:tab w:val="left" w:pos="1775"/>
              <w:tab w:val="right" w:leader="dot" w:pos="9834"/>
            </w:tabs>
            <w:ind w:hanging="849"/>
          </w:pPr>
          <w:hyperlink w:anchor="_bookmark16" w:history="1">
            <w:r>
              <w:rPr>
                <w:spacing w:val="-5"/>
              </w:rPr>
              <w:t>Tujuan</w:t>
            </w:r>
            <w:r>
              <w:rPr>
                <w:spacing w:val="-6"/>
              </w:rPr>
              <w:t xml:space="preserve"> </w:t>
            </w:r>
            <w:r>
              <w:rPr>
                <w:spacing w:val="-4"/>
              </w:rPr>
              <w:t>Umum</w:t>
            </w:r>
            <w:r>
              <w:tab/>
            </w:r>
            <w:r>
              <w:rPr>
                <w:spacing w:val="-10"/>
              </w:rPr>
              <w:t>4</w:t>
            </w:r>
          </w:hyperlink>
        </w:p>
        <w:p w14:paraId="5293FC5D" w14:textId="77777777" w:rsidR="005779FB" w:rsidRDefault="005779FB" w:rsidP="00625138">
          <w:pPr>
            <w:pStyle w:val="TOC3"/>
            <w:numPr>
              <w:ilvl w:val="2"/>
              <w:numId w:val="62"/>
            </w:numPr>
            <w:tabs>
              <w:tab w:val="left" w:pos="1775"/>
              <w:tab w:val="right" w:leader="dot" w:pos="9781"/>
            </w:tabs>
            <w:ind w:right="217" w:hanging="849"/>
          </w:pPr>
          <w:hyperlink w:anchor="_bookmark17" w:history="1">
            <w:r>
              <w:rPr>
                <w:spacing w:val="-5"/>
              </w:rPr>
              <w:t>Tujuan</w:t>
            </w:r>
            <w:r>
              <w:rPr>
                <w:spacing w:val="-6"/>
              </w:rPr>
              <w:t xml:space="preserve"> </w:t>
            </w:r>
            <w:r>
              <w:rPr>
                <w:spacing w:val="-2"/>
              </w:rPr>
              <w:t>Khusus</w:t>
            </w:r>
            <w:r>
              <w:tab/>
            </w:r>
            <w:r>
              <w:rPr>
                <w:spacing w:val="-10"/>
              </w:rPr>
              <w:t>4</w:t>
            </w:r>
          </w:hyperlink>
        </w:p>
        <w:p w14:paraId="1245552D" w14:textId="77777777" w:rsidR="005779FB" w:rsidRDefault="005779FB">
          <w:pPr>
            <w:pStyle w:val="TOC3"/>
            <w:numPr>
              <w:ilvl w:val="1"/>
              <w:numId w:val="62"/>
            </w:numPr>
            <w:tabs>
              <w:tab w:val="left" w:pos="1775"/>
              <w:tab w:val="right" w:leader="dot" w:pos="9834"/>
            </w:tabs>
            <w:ind w:hanging="849"/>
          </w:pPr>
          <w:hyperlink w:anchor="_bookmark18" w:history="1">
            <w:r>
              <w:rPr>
                <w:spacing w:val="-4"/>
              </w:rPr>
              <w:t>Manfaat</w:t>
            </w:r>
            <w:r>
              <w:t xml:space="preserve"> </w:t>
            </w:r>
            <w:r>
              <w:rPr>
                <w:spacing w:val="-2"/>
              </w:rPr>
              <w:t>Penelitian</w:t>
            </w:r>
            <w:r>
              <w:tab/>
            </w:r>
            <w:r>
              <w:rPr>
                <w:spacing w:val="-12"/>
              </w:rPr>
              <w:t>5</w:t>
            </w:r>
          </w:hyperlink>
        </w:p>
        <w:p w14:paraId="08E16D94" w14:textId="77777777" w:rsidR="005779FB" w:rsidRDefault="005779FB">
          <w:pPr>
            <w:pStyle w:val="TOC3"/>
            <w:numPr>
              <w:ilvl w:val="2"/>
              <w:numId w:val="62"/>
            </w:numPr>
            <w:tabs>
              <w:tab w:val="left" w:pos="1775"/>
              <w:tab w:val="right" w:leader="dot" w:pos="9834"/>
            </w:tabs>
            <w:ind w:hanging="849"/>
          </w:pPr>
          <w:hyperlink w:anchor="_bookmark19" w:history="1">
            <w:r>
              <w:rPr>
                <w:spacing w:val="-4"/>
              </w:rPr>
              <w:t>Manfaat</w:t>
            </w:r>
            <w:r>
              <w:rPr>
                <w:spacing w:val="-7"/>
              </w:rPr>
              <w:t xml:space="preserve"> </w:t>
            </w:r>
            <w:r>
              <w:rPr>
                <w:spacing w:val="-2"/>
              </w:rPr>
              <w:t>Teoritis</w:t>
            </w:r>
            <w:r>
              <w:tab/>
            </w:r>
            <w:r>
              <w:rPr>
                <w:spacing w:val="-12"/>
              </w:rPr>
              <w:t>5</w:t>
            </w:r>
          </w:hyperlink>
        </w:p>
        <w:p w14:paraId="4B356C28" w14:textId="77777777" w:rsidR="005779FB" w:rsidRDefault="005779FB">
          <w:pPr>
            <w:pStyle w:val="TOC3"/>
            <w:numPr>
              <w:ilvl w:val="2"/>
              <w:numId w:val="62"/>
            </w:numPr>
            <w:tabs>
              <w:tab w:val="left" w:pos="1775"/>
              <w:tab w:val="right" w:leader="dot" w:pos="9834"/>
            </w:tabs>
            <w:ind w:hanging="849"/>
          </w:pPr>
          <w:hyperlink w:anchor="_bookmark20" w:history="1">
            <w:r>
              <w:rPr>
                <w:spacing w:val="-4"/>
              </w:rPr>
              <w:t>Manfaat</w:t>
            </w:r>
            <w:r>
              <w:rPr>
                <w:spacing w:val="-5"/>
              </w:rPr>
              <w:t xml:space="preserve"> </w:t>
            </w:r>
            <w:r>
              <w:rPr>
                <w:spacing w:val="-2"/>
              </w:rPr>
              <w:t>Praktisi</w:t>
            </w:r>
            <w:r>
              <w:tab/>
            </w:r>
            <w:r>
              <w:rPr>
                <w:spacing w:val="-12"/>
              </w:rPr>
              <w:t>5</w:t>
            </w:r>
          </w:hyperlink>
        </w:p>
        <w:p w14:paraId="5B830682" w14:textId="77777777" w:rsidR="005779FB" w:rsidRDefault="005779FB">
          <w:pPr>
            <w:pStyle w:val="TOC1"/>
            <w:tabs>
              <w:tab w:val="right" w:leader="dot" w:pos="9836"/>
            </w:tabs>
          </w:pPr>
          <w:hyperlink w:anchor="_bookmark21" w:history="1">
            <w:r>
              <w:rPr>
                <w:spacing w:val="-2"/>
              </w:rPr>
              <w:t>BAB</w:t>
            </w:r>
            <w:r>
              <w:rPr>
                <w:spacing w:val="-8"/>
              </w:rPr>
              <w:t xml:space="preserve"> </w:t>
            </w:r>
            <w:r>
              <w:rPr>
                <w:spacing w:val="-2"/>
              </w:rPr>
              <w:t>2</w:t>
            </w:r>
            <w:r>
              <w:rPr>
                <w:spacing w:val="-3"/>
              </w:rPr>
              <w:t xml:space="preserve"> </w:t>
            </w:r>
            <w:r>
              <w:rPr>
                <w:spacing w:val="-2"/>
              </w:rPr>
              <w:t>TINJAUAN</w:t>
            </w:r>
            <w:r>
              <w:rPr>
                <w:spacing w:val="-26"/>
              </w:rPr>
              <w:t xml:space="preserve"> </w:t>
            </w:r>
            <w:r>
              <w:rPr>
                <w:spacing w:val="-2"/>
              </w:rPr>
              <w:t>PUSTAKA</w:t>
            </w:r>
            <w:r>
              <w:tab/>
            </w:r>
            <w:r>
              <w:rPr>
                <w:spacing w:val="-10"/>
              </w:rPr>
              <w:t>7</w:t>
            </w:r>
          </w:hyperlink>
        </w:p>
        <w:p w14:paraId="4C9D8A1C" w14:textId="77777777" w:rsidR="005779FB" w:rsidRDefault="005779FB">
          <w:pPr>
            <w:pStyle w:val="TOC3"/>
            <w:numPr>
              <w:ilvl w:val="1"/>
              <w:numId w:val="61"/>
            </w:numPr>
            <w:tabs>
              <w:tab w:val="left" w:pos="1775"/>
              <w:tab w:val="right" w:leader="dot" w:pos="9834"/>
            </w:tabs>
            <w:ind w:hanging="849"/>
          </w:pPr>
          <w:hyperlink w:anchor="_bookmark22" w:history="1">
            <w:r>
              <w:rPr>
                <w:spacing w:val="-2"/>
              </w:rPr>
              <w:t>Konsep</w:t>
            </w:r>
            <w:r>
              <w:rPr>
                <w:spacing w:val="-3"/>
              </w:rPr>
              <w:t xml:space="preserve"> </w:t>
            </w:r>
            <w:r>
              <w:rPr>
                <w:spacing w:val="-2"/>
              </w:rPr>
              <w:t>Diabetes</w:t>
            </w:r>
            <w:r>
              <w:rPr>
                <w:spacing w:val="-5"/>
              </w:rPr>
              <w:t xml:space="preserve"> </w:t>
            </w:r>
            <w:r>
              <w:rPr>
                <w:spacing w:val="-2"/>
              </w:rPr>
              <w:t>Mellitus</w:t>
            </w:r>
            <w:r>
              <w:tab/>
            </w:r>
            <w:r>
              <w:rPr>
                <w:spacing w:val="-10"/>
              </w:rPr>
              <w:t>7</w:t>
            </w:r>
          </w:hyperlink>
        </w:p>
        <w:p w14:paraId="52C828B1" w14:textId="77777777" w:rsidR="005779FB" w:rsidRDefault="005779FB">
          <w:pPr>
            <w:pStyle w:val="TOC3"/>
            <w:numPr>
              <w:ilvl w:val="2"/>
              <w:numId w:val="61"/>
            </w:numPr>
            <w:tabs>
              <w:tab w:val="left" w:pos="1775"/>
              <w:tab w:val="right" w:leader="dot" w:pos="9834"/>
            </w:tabs>
            <w:ind w:hanging="849"/>
          </w:pPr>
          <w:hyperlink w:anchor="_bookmark23" w:history="1">
            <w:r>
              <w:rPr>
                <w:spacing w:val="-2"/>
              </w:rPr>
              <w:t>Definisi</w:t>
            </w:r>
            <w:r>
              <w:rPr>
                <w:spacing w:val="1"/>
              </w:rPr>
              <w:t xml:space="preserve"> </w:t>
            </w:r>
            <w:r>
              <w:rPr>
                <w:spacing w:val="-2"/>
              </w:rPr>
              <w:t>Diabetes</w:t>
            </w:r>
            <w:r>
              <w:rPr>
                <w:spacing w:val="-1"/>
              </w:rPr>
              <w:t xml:space="preserve"> </w:t>
            </w:r>
            <w:r>
              <w:rPr>
                <w:spacing w:val="-2"/>
              </w:rPr>
              <w:t>Mellitus</w:t>
            </w:r>
            <w:r>
              <w:tab/>
            </w:r>
            <w:r>
              <w:rPr>
                <w:spacing w:val="-10"/>
              </w:rPr>
              <w:t>7</w:t>
            </w:r>
          </w:hyperlink>
        </w:p>
        <w:p w14:paraId="63CDE3F1" w14:textId="77777777" w:rsidR="005779FB" w:rsidRDefault="005779FB">
          <w:pPr>
            <w:pStyle w:val="TOC3"/>
            <w:numPr>
              <w:ilvl w:val="2"/>
              <w:numId w:val="61"/>
            </w:numPr>
            <w:tabs>
              <w:tab w:val="left" w:pos="1775"/>
              <w:tab w:val="right" w:leader="dot" w:pos="9834"/>
            </w:tabs>
            <w:ind w:hanging="849"/>
          </w:pPr>
          <w:hyperlink w:anchor="_bookmark24" w:history="1">
            <w:r>
              <w:rPr>
                <w:spacing w:val="-2"/>
              </w:rPr>
              <w:t>Klasifikasi</w:t>
            </w:r>
            <w:r>
              <w:rPr>
                <w:spacing w:val="3"/>
              </w:rPr>
              <w:t xml:space="preserve"> </w:t>
            </w:r>
            <w:r>
              <w:rPr>
                <w:spacing w:val="-2"/>
              </w:rPr>
              <w:t>Diabetes</w:t>
            </w:r>
            <w:r>
              <w:rPr>
                <w:spacing w:val="3"/>
              </w:rPr>
              <w:t xml:space="preserve"> </w:t>
            </w:r>
            <w:r>
              <w:rPr>
                <w:spacing w:val="-2"/>
              </w:rPr>
              <w:t>Mellitus</w:t>
            </w:r>
            <w:r>
              <w:tab/>
            </w:r>
            <w:r>
              <w:rPr>
                <w:spacing w:val="-10"/>
              </w:rPr>
              <w:t>7</w:t>
            </w:r>
          </w:hyperlink>
        </w:p>
        <w:p w14:paraId="6CAE85FD" w14:textId="77777777" w:rsidR="005779FB" w:rsidRDefault="005779FB">
          <w:pPr>
            <w:pStyle w:val="TOC3"/>
            <w:numPr>
              <w:ilvl w:val="2"/>
              <w:numId w:val="61"/>
            </w:numPr>
            <w:tabs>
              <w:tab w:val="left" w:pos="1775"/>
              <w:tab w:val="right" w:leader="dot" w:pos="9834"/>
            </w:tabs>
            <w:ind w:hanging="849"/>
          </w:pPr>
          <w:hyperlink w:anchor="_bookmark25" w:history="1">
            <w:r>
              <w:rPr>
                <w:spacing w:val="-2"/>
              </w:rPr>
              <w:t>Patofisiologi</w:t>
            </w:r>
            <w:r>
              <w:rPr>
                <w:spacing w:val="-6"/>
              </w:rPr>
              <w:t xml:space="preserve"> </w:t>
            </w:r>
            <w:r>
              <w:rPr>
                <w:spacing w:val="-2"/>
              </w:rPr>
              <w:t>Diabetes</w:t>
            </w:r>
            <w:r>
              <w:rPr>
                <w:spacing w:val="-8"/>
              </w:rPr>
              <w:t xml:space="preserve"> </w:t>
            </w:r>
            <w:r>
              <w:rPr>
                <w:spacing w:val="-2"/>
              </w:rPr>
              <w:t>Mellitus</w:t>
            </w:r>
            <w:r>
              <w:tab/>
            </w:r>
            <w:r>
              <w:rPr>
                <w:spacing w:val="-10"/>
              </w:rPr>
              <w:t>9</w:t>
            </w:r>
          </w:hyperlink>
        </w:p>
        <w:p w14:paraId="7E573B42" w14:textId="77777777" w:rsidR="005779FB" w:rsidRDefault="005779FB">
          <w:pPr>
            <w:pStyle w:val="TOC3"/>
            <w:numPr>
              <w:ilvl w:val="2"/>
              <w:numId w:val="61"/>
            </w:numPr>
            <w:tabs>
              <w:tab w:val="left" w:pos="1775"/>
              <w:tab w:val="right" w:leader="dot" w:pos="9824"/>
            </w:tabs>
            <w:ind w:hanging="849"/>
          </w:pPr>
          <w:hyperlink w:anchor="_bookmark26" w:history="1">
            <w:r>
              <w:rPr>
                <w:spacing w:val="-2"/>
              </w:rPr>
              <w:t>Manifestasi</w:t>
            </w:r>
            <w:r>
              <w:rPr>
                <w:spacing w:val="-4"/>
              </w:rPr>
              <w:t xml:space="preserve"> </w:t>
            </w:r>
            <w:r>
              <w:rPr>
                <w:spacing w:val="-2"/>
              </w:rPr>
              <w:t>Klinis</w:t>
            </w:r>
            <w:r>
              <w:rPr>
                <w:spacing w:val="-8"/>
              </w:rPr>
              <w:t xml:space="preserve"> </w:t>
            </w:r>
            <w:r>
              <w:rPr>
                <w:spacing w:val="-2"/>
              </w:rPr>
              <w:t>Diabetes</w:t>
            </w:r>
            <w:r>
              <w:rPr>
                <w:spacing w:val="-6"/>
              </w:rPr>
              <w:t xml:space="preserve"> </w:t>
            </w:r>
            <w:r>
              <w:rPr>
                <w:spacing w:val="-2"/>
              </w:rPr>
              <w:t>Mellitus</w:t>
            </w:r>
            <w:r>
              <w:tab/>
            </w:r>
            <w:r>
              <w:rPr>
                <w:spacing w:val="-5"/>
              </w:rPr>
              <w:t>10</w:t>
            </w:r>
          </w:hyperlink>
        </w:p>
        <w:p w14:paraId="73895905" w14:textId="77777777" w:rsidR="005779FB" w:rsidRDefault="005779FB">
          <w:pPr>
            <w:pStyle w:val="TOC3"/>
            <w:numPr>
              <w:ilvl w:val="2"/>
              <w:numId w:val="61"/>
            </w:numPr>
            <w:tabs>
              <w:tab w:val="left" w:pos="1775"/>
              <w:tab w:val="right" w:leader="dot" w:pos="9824"/>
            </w:tabs>
            <w:ind w:hanging="849"/>
          </w:pPr>
          <w:hyperlink w:anchor="_bookmark27" w:history="1">
            <w:r>
              <w:rPr>
                <w:spacing w:val="-2"/>
              </w:rPr>
              <w:t>Komplikasi</w:t>
            </w:r>
            <w:r>
              <w:rPr>
                <w:spacing w:val="-5"/>
              </w:rPr>
              <w:t xml:space="preserve"> </w:t>
            </w:r>
            <w:r>
              <w:rPr>
                <w:spacing w:val="-2"/>
              </w:rPr>
              <w:t>Diabetes</w:t>
            </w:r>
            <w:r>
              <w:rPr>
                <w:spacing w:val="-7"/>
              </w:rPr>
              <w:t xml:space="preserve"> </w:t>
            </w:r>
            <w:r>
              <w:rPr>
                <w:spacing w:val="-2"/>
              </w:rPr>
              <w:t>Mellitus</w:t>
            </w:r>
            <w:r>
              <w:tab/>
            </w:r>
            <w:r>
              <w:rPr>
                <w:spacing w:val="-5"/>
              </w:rPr>
              <w:t>11</w:t>
            </w:r>
          </w:hyperlink>
        </w:p>
        <w:p w14:paraId="7729135E" w14:textId="77777777" w:rsidR="005779FB" w:rsidRDefault="005779FB">
          <w:pPr>
            <w:pStyle w:val="TOC3"/>
            <w:numPr>
              <w:ilvl w:val="2"/>
              <w:numId w:val="61"/>
            </w:numPr>
            <w:tabs>
              <w:tab w:val="left" w:pos="1775"/>
              <w:tab w:val="right" w:leader="dot" w:pos="9824"/>
            </w:tabs>
            <w:spacing w:before="1"/>
            <w:ind w:hanging="849"/>
          </w:pPr>
          <w:hyperlink w:anchor="_bookmark28" w:history="1">
            <w:r>
              <w:rPr>
                <w:spacing w:val="-2"/>
              </w:rPr>
              <w:t>Penatalaksanaan</w:t>
            </w:r>
            <w:r>
              <w:rPr>
                <w:spacing w:val="-13"/>
              </w:rPr>
              <w:t xml:space="preserve"> </w:t>
            </w:r>
            <w:r>
              <w:rPr>
                <w:spacing w:val="-2"/>
              </w:rPr>
              <w:t>Diabetes</w:t>
            </w:r>
            <w:r>
              <w:rPr>
                <w:spacing w:val="-6"/>
              </w:rPr>
              <w:t xml:space="preserve"> </w:t>
            </w:r>
            <w:r>
              <w:rPr>
                <w:spacing w:val="-2"/>
              </w:rPr>
              <w:t>Mellitus</w:t>
            </w:r>
            <w:r>
              <w:tab/>
            </w:r>
            <w:r>
              <w:rPr>
                <w:spacing w:val="-5"/>
              </w:rPr>
              <w:t>12</w:t>
            </w:r>
          </w:hyperlink>
        </w:p>
        <w:p w14:paraId="7DD8F568" w14:textId="77777777" w:rsidR="005779FB" w:rsidRDefault="005779FB">
          <w:pPr>
            <w:pStyle w:val="TOC3"/>
            <w:numPr>
              <w:ilvl w:val="1"/>
              <w:numId w:val="61"/>
            </w:numPr>
            <w:tabs>
              <w:tab w:val="left" w:pos="1775"/>
              <w:tab w:val="right" w:leader="dot" w:pos="9824"/>
            </w:tabs>
            <w:ind w:hanging="849"/>
          </w:pPr>
          <w:hyperlink w:anchor="_bookmark29" w:history="1">
            <w:r>
              <w:t>Konsep</w:t>
            </w:r>
            <w:r>
              <w:rPr>
                <w:spacing w:val="-12"/>
              </w:rPr>
              <w:t xml:space="preserve"> </w:t>
            </w:r>
            <w:r>
              <w:t>Kadar</w:t>
            </w:r>
            <w:r>
              <w:rPr>
                <w:spacing w:val="-18"/>
              </w:rPr>
              <w:t xml:space="preserve"> </w:t>
            </w:r>
            <w:r>
              <w:t>Glukosa</w:t>
            </w:r>
            <w:r>
              <w:rPr>
                <w:spacing w:val="-14"/>
              </w:rPr>
              <w:t xml:space="preserve"> </w:t>
            </w:r>
            <w:r>
              <w:rPr>
                <w:spacing w:val="-4"/>
              </w:rPr>
              <w:t>Darah</w:t>
            </w:r>
            <w:r>
              <w:tab/>
            </w:r>
            <w:r>
              <w:rPr>
                <w:spacing w:val="-5"/>
              </w:rPr>
              <w:t>14</w:t>
            </w:r>
          </w:hyperlink>
        </w:p>
        <w:p w14:paraId="074B8528" w14:textId="77777777" w:rsidR="005779FB" w:rsidRDefault="005779FB">
          <w:pPr>
            <w:pStyle w:val="TOC3"/>
            <w:numPr>
              <w:ilvl w:val="2"/>
              <w:numId w:val="61"/>
            </w:numPr>
            <w:tabs>
              <w:tab w:val="left" w:pos="1775"/>
              <w:tab w:val="right" w:leader="dot" w:pos="9824"/>
            </w:tabs>
            <w:ind w:hanging="849"/>
          </w:pPr>
          <w:hyperlink w:anchor="_bookmark30" w:history="1">
            <w:r>
              <w:t>Definisi</w:t>
            </w:r>
            <w:r>
              <w:rPr>
                <w:spacing w:val="-14"/>
              </w:rPr>
              <w:t xml:space="preserve"> </w:t>
            </w:r>
            <w:r>
              <w:t>Glukosa</w:t>
            </w:r>
            <w:r>
              <w:rPr>
                <w:spacing w:val="-9"/>
              </w:rPr>
              <w:t xml:space="preserve"> </w:t>
            </w:r>
            <w:r>
              <w:rPr>
                <w:spacing w:val="-4"/>
              </w:rPr>
              <w:t>Darah</w:t>
            </w:r>
            <w:r>
              <w:tab/>
            </w:r>
            <w:r>
              <w:rPr>
                <w:spacing w:val="-5"/>
              </w:rPr>
              <w:t>14</w:t>
            </w:r>
          </w:hyperlink>
        </w:p>
        <w:p w14:paraId="773FF212" w14:textId="77777777" w:rsidR="005779FB" w:rsidRDefault="005779FB">
          <w:pPr>
            <w:pStyle w:val="TOC3"/>
            <w:numPr>
              <w:ilvl w:val="2"/>
              <w:numId w:val="61"/>
            </w:numPr>
            <w:tabs>
              <w:tab w:val="left" w:pos="1775"/>
              <w:tab w:val="right" w:leader="dot" w:pos="9824"/>
            </w:tabs>
            <w:ind w:hanging="849"/>
          </w:pPr>
          <w:hyperlink w:anchor="_bookmark31" w:history="1">
            <w:r>
              <w:t>Nilai</w:t>
            </w:r>
            <w:r>
              <w:rPr>
                <w:spacing w:val="-16"/>
              </w:rPr>
              <w:t xml:space="preserve"> </w:t>
            </w:r>
            <w:r>
              <w:t>Glukosa</w:t>
            </w:r>
            <w:r>
              <w:rPr>
                <w:spacing w:val="-13"/>
              </w:rPr>
              <w:t xml:space="preserve"> </w:t>
            </w:r>
            <w:r>
              <w:rPr>
                <w:spacing w:val="-4"/>
              </w:rPr>
              <w:t>Darah</w:t>
            </w:r>
            <w:r>
              <w:tab/>
            </w:r>
            <w:r>
              <w:rPr>
                <w:spacing w:val="-5"/>
              </w:rPr>
              <w:t>15</w:t>
            </w:r>
          </w:hyperlink>
        </w:p>
        <w:p w14:paraId="6B3692A0" w14:textId="77777777" w:rsidR="005779FB" w:rsidRDefault="005779FB">
          <w:pPr>
            <w:pStyle w:val="TOC3"/>
            <w:numPr>
              <w:ilvl w:val="2"/>
              <w:numId w:val="61"/>
            </w:numPr>
            <w:tabs>
              <w:tab w:val="left" w:pos="1775"/>
              <w:tab w:val="right" w:leader="dot" w:pos="9824"/>
            </w:tabs>
            <w:ind w:hanging="849"/>
          </w:pPr>
          <w:hyperlink w:anchor="_bookmark32" w:history="1">
            <w:r>
              <w:rPr>
                <w:spacing w:val="-2"/>
              </w:rPr>
              <w:t>Faktor</w:t>
            </w:r>
            <w:r>
              <w:rPr>
                <w:spacing w:val="-11"/>
              </w:rPr>
              <w:t xml:space="preserve"> </w:t>
            </w:r>
            <w:r>
              <w:rPr>
                <w:spacing w:val="-2"/>
              </w:rPr>
              <w:t>Yang</w:t>
            </w:r>
            <w:r>
              <w:rPr>
                <w:spacing w:val="-6"/>
              </w:rPr>
              <w:t xml:space="preserve"> </w:t>
            </w:r>
            <w:r>
              <w:rPr>
                <w:spacing w:val="-2"/>
              </w:rPr>
              <w:t>Mempengaruhi</w:t>
            </w:r>
            <w:r>
              <w:rPr>
                <w:spacing w:val="-3"/>
              </w:rPr>
              <w:t xml:space="preserve"> </w:t>
            </w:r>
            <w:r>
              <w:rPr>
                <w:spacing w:val="-2"/>
              </w:rPr>
              <w:t>Kadar</w:t>
            </w:r>
            <w:r>
              <w:rPr>
                <w:spacing w:val="-7"/>
              </w:rPr>
              <w:t xml:space="preserve"> </w:t>
            </w:r>
            <w:r>
              <w:rPr>
                <w:spacing w:val="-2"/>
              </w:rPr>
              <w:t>Glukosa</w:t>
            </w:r>
            <w:r>
              <w:rPr>
                <w:spacing w:val="-6"/>
              </w:rPr>
              <w:t xml:space="preserve"> </w:t>
            </w:r>
            <w:r>
              <w:rPr>
                <w:spacing w:val="-4"/>
              </w:rPr>
              <w:t>Darah</w:t>
            </w:r>
            <w:r>
              <w:tab/>
            </w:r>
            <w:r>
              <w:rPr>
                <w:spacing w:val="-5"/>
              </w:rPr>
              <w:t>15</w:t>
            </w:r>
          </w:hyperlink>
        </w:p>
        <w:p w14:paraId="27A3E828" w14:textId="77777777" w:rsidR="005779FB" w:rsidRDefault="005779FB">
          <w:pPr>
            <w:pStyle w:val="TOC3"/>
            <w:numPr>
              <w:ilvl w:val="2"/>
              <w:numId w:val="61"/>
            </w:numPr>
            <w:tabs>
              <w:tab w:val="left" w:pos="1775"/>
              <w:tab w:val="right" w:leader="dot" w:pos="9824"/>
            </w:tabs>
            <w:ind w:hanging="849"/>
          </w:pPr>
          <w:hyperlink w:anchor="_bookmark33" w:history="1">
            <w:r>
              <w:rPr>
                <w:spacing w:val="-2"/>
              </w:rPr>
              <w:t>Pengukuran</w:t>
            </w:r>
            <w:r>
              <w:rPr>
                <w:spacing w:val="-5"/>
              </w:rPr>
              <w:t xml:space="preserve"> </w:t>
            </w:r>
            <w:r>
              <w:rPr>
                <w:spacing w:val="-2"/>
              </w:rPr>
              <w:t>Kadar</w:t>
            </w:r>
            <w:r>
              <w:rPr>
                <w:spacing w:val="-13"/>
              </w:rPr>
              <w:t xml:space="preserve"> </w:t>
            </w:r>
            <w:r>
              <w:rPr>
                <w:spacing w:val="-2"/>
              </w:rPr>
              <w:t>Glukosa</w:t>
            </w:r>
            <w:r>
              <w:rPr>
                <w:spacing w:val="-5"/>
              </w:rPr>
              <w:t xml:space="preserve"> </w:t>
            </w:r>
            <w:r>
              <w:rPr>
                <w:spacing w:val="-4"/>
              </w:rPr>
              <w:t>Darah</w:t>
            </w:r>
            <w:r>
              <w:tab/>
            </w:r>
            <w:r>
              <w:rPr>
                <w:spacing w:val="-5"/>
              </w:rPr>
              <w:t>18</w:t>
            </w:r>
          </w:hyperlink>
        </w:p>
        <w:p w14:paraId="560E0CE3" w14:textId="77777777" w:rsidR="005779FB" w:rsidRDefault="005779FB">
          <w:pPr>
            <w:pStyle w:val="TOC3"/>
            <w:numPr>
              <w:ilvl w:val="1"/>
              <w:numId w:val="61"/>
            </w:numPr>
            <w:tabs>
              <w:tab w:val="left" w:pos="1775"/>
              <w:tab w:val="right" w:leader="dot" w:pos="9824"/>
            </w:tabs>
            <w:ind w:hanging="849"/>
          </w:pPr>
          <w:hyperlink w:anchor="_bookmark34" w:history="1">
            <w:r>
              <w:rPr>
                <w:spacing w:val="-4"/>
              </w:rPr>
              <w:t>Konsep Tingkat</w:t>
            </w:r>
            <w:r>
              <w:rPr>
                <w:spacing w:val="-1"/>
              </w:rPr>
              <w:t xml:space="preserve"> </w:t>
            </w:r>
            <w:r>
              <w:rPr>
                <w:spacing w:val="-4"/>
              </w:rPr>
              <w:t>Pengetahuan</w:t>
            </w:r>
            <w:r>
              <w:tab/>
            </w:r>
            <w:r>
              <w:rPr>
                <w:spacing w:val="-5"/>
              </w:rPr>
              <w:t>20</w:t>
            </w:r>
          </w:hyperlink>
        </w:p>
        <w:p w14:paraId="74114FCE" w14:textId="77777777" w:rsidR="005779FB" w:rsidRDefault="005779FB">
          <w:pPr>
            <w:pStyle w:val="TOC3"/>
            <w:numPr>
              <w:ilvl w:val="2"/>
              <w:numId w:val="61"/>
            </w:numPr>
            <w:tabs>
              <w:tab w:val="left" w:pos="1775"/>
              <w:tab w:val="right" w:leader="dot" w:pos="9824"/>
            </w:tabs>
            <w:ind w:hanging="849"/>
          </w:pPr>
          <w:hyperlink w:anchor="_bookmark35" w:history="1">
            <w:r>
              <w:rPr>
                <w:spacing w:val="-2"/>
              </w:rPr>
              <w:t>Definisi</w:t>
            </w:r>
            <w:r>
              <w:rPr>
                <w:spacing w:val="-13"/>
              </w:rPr>
              <w:t xml:space="preserve"> </w:t>
            </w:r>
            <w:r>
              <w:rPr>
                <w:spacing w:val="-2"/>
              </w:rPr>
              <w:t>Pengetahuan</w:t>
            </w:r>
            <w:r>
              <w:tab/>
            </w:r>
            <w:r>
              <w:rPr>
                <w:spacing w:val="-5"/>
              </w:rPr>
              <w:t>20</w:t>
            </w:r>
          </w:hyperlink>
        </w:p>
        <w:p w14:paraId="572F8EE4" w14:textId="77777777" w:rsidR="005779FB" w:rsidRDefault="005779FB">
          <w:pPr>
            <w:pStyle w:val="TOC3"/>
            <w:numPr>
              <w:ilvl w:val="2"/>
              <w:numId w:val="61"/>
            </w:numPr>
            <w:tabs>
              <w:tab w:val="left" w:pos="1775"/>
              <w:tab w:val="right" w:leader="dot" w:pos="9824"/>
            </w:tabs>
            <w:ind w:hanging="849"/>
          </w:pPr>
          <w:hyperlink w:anchor="_bookmark36" w:history="1">
            <w:r>
              <w:rPr>
                <w:spacing w:val="-5"/>
              </w:rPr>
              <w:t xml:space="preserve">Jenis </w:t>
            </w:r>
            <w:r>
              <w:rPr>
                <w:spacing w:val="-2"/>
              </w:rPr>
              <w:t>Pengetahuan</w:t>
            </w:r>
            <w:r>
              <w:tab/>
            </w:r>
            <w:r>
              <w:rPr>
                <w:spacing w:val="-5"/>
              </w:rPr>
              <w:t>20</w:t>
            </w:r>
          </w:hyperlink>
        </w:p>
        <w:p w14:paraId="5689A0CF" w14:textId="77777777" w:rsidR="005779FB" w:rsidRDefault="005779FB">
          <w:pPr>
            <w:pStyle w:val="TOC3"/>
            <w:numPr>
              <w:ilvl w:val="2"/>
              <w:numId w:val="61"/>
            </w:numPr>
            <w:tabs>
              <w:tab w:val="left" w:pos="1775"/>
              <w:tab w:val="right" w:leader="dot" w:pos="9824"/>
            </w:tabs>
            <w:ind w:hanging="849"/>
          </w:pPr>
          <w:hyperlink w:anchor="_bookmark37" w:history="1">
            <w:r>
              <w:rPr>
                <w:spacing w:val="-5"/>
              </w:rPr>
              <w:t>Tingkat</w:t>
            </w:r>
            <w:r>
              <w:rPr>
                <w:spacing w:val="-1"/>
              </w:rPr>
              <w:t xml:space="preserve"> </w:t>
            </w:r>
            <w:r>
              <w:rPr>
                <w:spacing w:val="-2"/>
              </w:rPr>
              <w:t>Pengetahuan</w:t>
            </w:r>
            <w:r>
              <w:tab/>
            </w:r>
            <w:r>
              <w:rPr>
                <w:spacing w:val="-7"/>
              </w:rPr>
              <w:t>22</w:t>
            </w:r>
          </w:hyperlink>
        </w:p>
        <w:p w14:paraId="78EB192F" w14:textId="77777777" w:rsidR="005779FB" w:rsidRDefault="005779FB">
          <w:pPr>
            <w:pStyle w:val="TOC3"/>
            <w:numPr>
              <w:ilvl w:val="2"/>
              <w:numId w:val="61"/>
            </w:numPr>
            <w:tabs>
              <w:tab w:val="left" w:pos="1775"/>
              <w:tab w:val="right" w:leader="dot" w:pos="9824"/>
            </w:tabs>
            <w:ind w:hanging="849"/>
          </w:pPr>
          <w:hyperlink w:anchor="_bookmark38" w:history="1">
            <w:r>
              <w:rPr>
                <w:spacing w:val="-4"/>
              </w:rPr>
              <w:t>Faktor</w:t>
            </w:r>
            <w:r>
              <w:rPr>
                <w:spacing w:val="-16"/>
              </w:rPr>
              <w:t xml:space="preserve"> </w:t>
            </w:r>
            <w:r>
              <w:rPr>
                <w:spacing w:val="-4"/>
              </w:rPr>
              <w:t>yang</w:t>
            </w:r>
            <w:r>
              <w:rPr>
                <w:spacing w:val="-2"/>
              </w:rPr>
              <w:t xml:space="preserve"> </w:t>
            </w:r>
            <w:r>
              <w:rPr>
                <w:spacing w:val="-4"/>
              </w:rPr>
              <w:t>Mempengaruhi</w:t>
            </w:r>
            <w:r>
              <w:rPr>
                <w:spacing w:val="-7"/>
              </w:rPr>
              <w:t xml:space="preserve"> </w:t>
            </w:r>
            <w:r>
              <w:rPr>
                <w:spacing w:val="-4"/>
              </w:rPr>
              <w:t>Pengetahuan</w:t>
            </w:r>
            <w:r>
              <w:tab/>
            </w:r>
            <w:r>
              <w:rPr>
                <w:spacing w:val="-5"/>
              </w:rPr>
              <w:t>24</w:t>
            </w:r>
          </w:hyperlink>
        </w:p>
        <w:p w14:paraId="6E32272B" w14:textId="77777777" w:rsidR="005779FB" w:rsidRDefault="005779FB">
          <w:pPr>
            <w:pStyle w:val="TOC3"/>
            <w:numPr>
              <w:ilvl w:val="2"/>
              <w:numId w:val="61"/>
            </w:numPr>
            <w:tabs>
              <w:tab w:val="left" w:pos="1775"/>
              <w:tab w:val="right" w:leader="dot" w:pos="9824"/>
            </w:tabs>
            <w:ind w:hanging="849"/>
          </w:pPr>
          <w:hyperlink w:anchor="_bookmark39" w:history="1">
            <w:r>
              <w:rPr>
                <w:spacing w:val="-4"/>
              </w:rPr>
              <w:t>Pengukuran</w:t>
            </w:r>
            <w:r>
              <w:rPr>
                <w:spacing w:val="2"/>
              </w:rPr>
              <w:t xml:space="preserve"> </w:t>
            </w:r>
            <w:r>
              <w:rPr>
                <w:spacing w:val="-2"/>
              </w:rPr>
              <w:t>Pengetahuan</w:t>
            </w:r>
            <w:r>
              <w:tab/>
            </w:r>
            <w:r>
              <w:rPr>
                <w:spacing w:val="-7"/>
              </w:rPr>
              <w:t>25</w:t>
            </w:r>
          </w:hyperlink>
        </w:p>
        <w:p w14:paraId="151589A5" w14:textId="77777777" w:rsidR="005779FB" w:rsidRDefault="005779FB">
          <w:pPr>
            <w:pStyle w:val="TOC3"/>
            <w:numPr>
              <w:ilvl w:val="1"/>
              <w:numId w:val="61"/>
            </w:numPr>
            <w:tabs>
              <w:tab w:val="left" w:pos="1775"/>
              <w:tab w:val="right" w:leader="dot" w:pos="9824"/>
            </w:tabs>
            <w:ind w:hanging="849"/>
          </w:pPr>
          <w:hyperlink w:anchor="_bookmark40" w:history="1">
            <w:r>
              <w:t>Konsep</w:t>
            </w:r>
            <w:r>
              <w:rPr>
                <w:spacing w:val="-7"/>
              </w:rPr>
              <w:t xml:space="preserve"> </w:t>
            </w:r>
            <w:r>
              <w:t>Diabetes</w:t>
            </w:r>
            <w:r>
              <w:rPr>
                <w:spacing w:val="-7"/>
              </w:rPr>
              <w:t xml:space="preserve"> </w:t>
            </w:r>
            <w:r>
              <w:t>Self-Management</w:t>
            </w:r>
            <w:r>
              <w:rPr>
                <w:spacing w:val="-1"/>
              </w:rPr>
              <w:t xml:space="preserve"> </w:t>
            </w:r>
            <w:r>
              <w:rPr>
                <w:spacing w:val="-2"/>
              </w:rPr>
              <w:t>Education</w:t>
            </w:r>
            <w:r>
              <w:tab/>
            </w:r>
            <w:r>
              <w:rPr>
                <w:spacing w:val="-5"/>
              </w:rPr>
              <w:t>26</w:t>
            </w:r>
          </w:hyperlink>
        </w:p>
        <w:p w14:paraId="764E3D81" w14:textId="77777777" w:rsidR="005779FB" w:rsidRDefault="005779FB">
          <w:pPr>
            <w:pStyle w:val="TOC3"/>
            <w:numPr>
              <w:ilvl w:val="2"/>
              <w:numId w:val="60"/>
            </w:numPr>
            <w:tabs>
              <w:tab w:val="left" w:pos="1775"/>
              <w:tab w:val="right" w:leader="dot" w:pos="9824"/>
            </w:tabs>
            <w:ind w:hanging="849"/>
          </w:pPr>
          <w:hyperlink w:anchor="_bookmark41" w:history="1">
            <w:r>
              <w:t>Tujuan</w:t>
            </w:r>
            <w:r>
              <w:rPr>
                <w:spacing w:val="-15"/>
              </w:rPr>
              <w:t xml:space="preserve"> </w:t>
            </w:r>
            <w:r>
              <w:t>Diabetes</w:t>
            </w:r>
            <w:r>
              <w:rPr>
                <w:spacing w:val="-11"/>
              </w:rPr>
              <w:t xml:space="preserve"> </w:t>
            </w:r>
            <w:r>
              <w:t>Self-Management</w:t>
            </w:r>
            <w:r>
              <w:rPr>
                <w:spacing w:val="-3"/>
              </w:rPr>
              <w:t xml:space="preserve"> </w:t>
            </w:r>
            <w:r>
              <w:rPr>
                <w:spacing w:val="-2"/>
              </w:rPr>
              <w:t>Education</w:t>
            </w:r>
            <w:r>
              <w:tab/>
            </w:r>
            <w:r>
              <w:rPr>
                <w:spacing w:val="-5"/>
              </w:rPr>
              <w:t>27</w:t>
            </w:r>
          </w:hyperlink>
        </w:p>
        <w:p w14:paraId="329A7167" w14:textId="77777777" w:rsidR="005779FB" w:rsidRDefault="005779FB">
          <w:pPr>
            <w:pStyle w:val="TOC3"/>
            <w:numPr>
              <w:ilvl w:val="2"/>
              <w:numId w:val="60"/>
            </w:numPr>
            <w:tabs>
              <w:tab w:val="left" w:pos="1775"/>
              <w:tab w:val="right" w:leader="dot" w:pos="9824"/>
            </w:tabs>
            <w:ind w:hanging="849"/>
          </w:pPr>
          <w:hyperlink w:anchor="_bookmark42" w:history="1">
            <w:r>
              <w:t>Metode</w:t>
            </w:r>
            <w:r>
              <w:rPr>
                <w:spacing w:val="-9"/>
              </w:rPr>
              <w:t xml:space="preserve"> </w:t>
            </w:r>
            <w:r>
              <w:t>Diabetes</w:t>
            </w:r>
            <w:r>
              <w:rPr>
                <w:spacing w:val="-7"/>
              </w:rPr>
              <w:t xml:space="preserve"> </w:t>
            </w:r>
            <w:r>
              <w:t>Self-Management</w:t>
            </w:r>
            <w:r>
              <w:rPr>
                <w:spacing w:val="-1"/>
              </w:rPr>
              <w:t xml:space="preserve"> </w:t>
            </w:r>
            <w:r>
              <w:rPr>
                <w:spacing w:val="-2"/>
              </w:rPr>
              <w:t>Education</w:t>
            </w:r>
            <w:r>
              <w:tab/>
            </w:r>
            <w:r>
              <w:rPr>
                <w:spacing w:val="-5"/>
              </w:rPr>
              <w:t>27</w:t>
            </w:r>
          </w:hyperlink>
        </w:p>
        <w:p w14:paraId="69FD59DA" w14:textId="77777777" w:rsidR="005779FB" w:rsidRDefault="00000000">
          <w:pPr>
            <w:pStyle w:val="TOC3"/>
            <w:numPr>
              <w:ilvl w:val="1"/>
              <w:numId w:val="61"/>
            </w:numPr>
            <w:tabs>
              <w:tab w:val="left" w:pos="1775"/>
              <w:tab w:val="right" w:leader="dot" w:pos="9836"/>
            </w:tabs>
            <w:ind w:hanging="849"/>
          </w:pPr>
          <w:r>
            <w:rPr>
              <w:spacing w:val="-6"/>
            </w:rPr>
            <w:t>Konsep</w:t>
          </w:r>
          <w:r>
            <w:rPr>
              <w:spacing w:val="-2"/>
            </w:rPr>
            <w:t xml:space="preserve"> </w:t>
          </w:r>
          <w:r>
            <w:rPr>
              <w:spacing w:val="-6"/>
            </w:rPr>
            <w:t>Structure</w:t>
          </w:r>
          <w:r>
            <w:t xml:space="preserve"> </w:t>
          </w:r>
          <w:r>
            <w:rPr>
              <w:spacing w:val="-6"/>
            </w:rPr>
            <w:t>Education</w:t>
          </w:r>
          <w:r>
            <w:rPr>
              <w:spacing w:val="1"/>
            </w:rPr>
            <w:t xml:space="preserve"> </w:t>
          </w:r>
          <w:r>
            <w:rPr>
              <w:spacing w:val="-6"/>
            </w:rPr>
            <w:t>Program</w:t>
          </w:r>
          <w:r>
            <w:tab/>
          </w:r>
          <w:r>
            <w:rPr>
              <w:spacing w:val="-5"/>
            </w:rPr>
            <w:t>28</w:t>
          </w:r>
        </w:p>
        <w:p w14:paraId="376CED71" w14:textId="77777777" w:rsidR="005779FB" w:rsidRDefault="005779FB">
          <w:pPr>
            <w:pStyle w:val="TOC3"/>
            <w:numPr>
              <w:ilvl w:val="1"/>
              <w:numId w:val="61"/>
            </w:numPr>
            <w:tabs>
              <w:tab w:val="left" w:pos="1775"/>
              <w:tab w:val="right" w:leader="dot" w:pos="9824"/>
            </w:tabs>
            <w:ind w:hanging="849"/>
          </w:pPr>
          <w:hyperlink w:anchor="_bookmark43" w:history="1">
            <w:r>
              <w:t>Konsep</w:t>
            </w:r>
            <w:r>
              <w:rPr>
                <w:spacing w:val="-14"/>
              </w:rPr>
              <w:t xml:space="preserve"> </w:t>
            </w:r>
            <w:r>
              <w:t>Keperawatan</w:t>
            </w:r>
            <w:r>
              <w:rPr>
                <w:spacing w:val="-10"/>
              </w:rPr>
              <w:t xml:space="preserve"> </w:t>
            </w:r>
            <w:r>
              <w:t>Dorothea</w:t>
            </w:r>
            <w:r>
              <w:rPr>
                <w:spacing w:val="-15"/>
              </w:rPr>
              <w:t xml:space="preserve"> </w:t>
            </w:r>
            <w:r>
              <w:t>E.</w:t>
            </w:r>
            <w:r>
              <w:rPr>
                <w:spacing w:val="-6"/>
              </w:rPr>
              <w:t xml:space="preserve"> </w:t>
            </w:r>
            <w:r>
              <w:rPr>
                <w:spacing w:val="-4"/>
              </w:rPr>
              <w:t>Orem</w:t>
            </w:r>
            <w:r>
              <w:tab/>
            </w:r>
            <w:r>
              <w:rPr>
                <w:spacing w:val="-5"/>
              </w:rPr>
              <w:t>29</w:t>
            </w:r>
          </w:hyperlink>
        </w:p>
        <w:p w14:paraId="68DDDB72" w14:textId="77777777" w:rsidR="005779FB" w:rsidRDefault="005779FB">
          <w:pPr>
            <w:pStyle w:val="TOC3"/>
            <w:numPr>
              <w:ilvl w:val="1"/>
              <w:numId w:val="61"/>
            </w:numPr>
            <w:tabs>
              <w:tab w:val="left" w:pos="1775"/>
              <w:tab w:val="right" w:leader="dot" w:pos="9824"/>
            </w:tabs>
            <w:ind w:hanging="849"/>
          </w:pPr>
          <w:hyperlink w:anchor="_bookmark44" w:history="1">
            <w:r>
              <w:rPr>
                <w:spacing w:val="-2"/>
              </w:rPr>
              <w:t>Hubungan</w:t>
            </w:r>
            <w:r>
              <w:rPr>
                <w:spacing w:val="-7"/>
              </w:rPr>
              <w:t xml:space="preserve"> </w:t>
            </w:r>
            <w:r>
              <w:rPr>
                <w:spacing w:val="-2"/>
              </w:rPr>
              <w:t>Antar</w:t>
            </w:r>
            <w:r>
              <w:rPr>
                <w:spacing w:val="-13"/>
              </w:rPr>
              <w:t xml:space="preserve"> </w:t>
            </w:r>
            <w:r>
              <w:rPr>
                <w:spacing w:val="-2"/>
              </w:rPr>
              <w:t>Konsep</w:t>
            </w:r>
            <w:r>
              <w:tab/>
            </w:r>
            <w:r>
              <w:rPr>
                <w:spacing w:val="-5"/>
              </w:rPr>
              <w:t>32</w:t>
            </w:r>
          </w:hyperlink>
        </w:p>
        <w:p w14:paraId="223884A0" w14:textId="77777777" w:rsidR="005779FB" w:rsidRDefault="005779FB">
          <w:pPr>
            <w:pStyle w:val="TOC3"/>
            <w:numPr>
              <w:ilvl w:val="1"/>
              <w:numId w:val="61"/>
            </w:numPr>
            <w:tabs>
              <w:tab w:val="left" w:pos="1775"/>
              <w:tab w:val="right" w:leader="dot" w:pos="9824"/>
            </w:tabs>
            <w:spacing w:after="20"/>
            <w:ind w:hanging="849"/>
          </w:pPr>
          <w:hyperlink w:anchor="_bookmark45" w:history="1">
            <w:r>
              <w:t>Review</w:t>
            </w:r>
            <w:r>
              <w:rPr>
                <w:spacing w:val="-11"/>
              </w:rPr>
              <w:t xml:space="preserve"> </w:t>
            </w:r>
            <w:r>
              <w:rPr>
                <w:spacing w:val="-2"/>
              </w:rPr>
              <w:t>Jurnal</w:t>
            </w:r>
            <w:r>
              <w:tab/>
            </w:r>
            <w:r>
              <w:rPr>
                <w:spacing w:val="-5"/>
              </w:rPr>
              <w:t>33</w:t>
            </w:r>
          </w:hyperlink>
        </w:p>
        <w:p w14:paraId="6D44AA4A" w14:textId="77777777" w:rsidR="005779FB" w:rsidRDefault="005779FB">
          <w:pPr>
            <w:pStyle w:val="TOC1"/>
            <w:tabs>
              <w:tab w:val="left" w:leader="dot" w:pos="9594"/>
            </w:tabs>
            <w:spacing w:before="75"/>
          </w:pPr>
          <w:hyperlink w:anchor="_bookmark46" w:history="1">
            <w:r>
              <w:t>BAB</w:t>
            </w:r>
            <w:r>
              <w:rPr>
                <w:spacing w:val="-9"/>
              </w:rPr>
              <w:t xml:space="preserve"> </w:t>
            </w:r>
            <w:r>
              <w:t>3</w:t>
            </w:r>
            <w:r>
              <w:rPr>
                <w:spacing w:val="-12"/>
              </w:rPr>
              <w:t xml:space="preserve"> </w:t>
            </w:r>
            <w:r>
              <w:t>KERANGKA</w:t>
            </w:r>
            <w:r>
              <w:rPr>
                <w:spacing w:val="-13"/>
              </w:rPr>
              <w:t xml:space="preserve"> </w:t>
            </w:r>
            <w:r>
              <w:t>KONSEPTUAL</w:t>
            </w:r>
            <w:r>
              <w:rPr>
                <w:spacing w:val="-5"/>
              </w:rPr>
              <w:t xml:space="preserve"> </w:t>
            </w:r>
            <w:r>
              <w:t>DAN</w:t>
            </w:r>
            <w:r>
              <w:rPr>
                <w:spacing w:val="-9"/>
              </w:rPr>
              <w:t xml:space="preserve"> </w:t>
            </w:r>
            <w:r>
              <w:rPr>
                <w:spacing w:val="-2"/>
              </w:rPr>
              <w:t>HIPOTESIS</w:t>
            </w:r>
            <w:r>
              <w:tab/>
            </w:r>
            <w:r>
              <w:rPr>
                <w:spacing w:val="-5"/>
              </w:rPr>
              <w:t>38</w:t>
            </w:r>
          </w:hyperlink>
        </w:p>
        <w:p w14:paraId="7E45D39D" w14:textId="77777777" w:rsidR="005779FB" w:rsidRDefault="005779FB">
          <w:pPr>
            <w:pStyle w:val="TOC3"/>
            <w:numPr>
              <w:ilvl w:val="1"/>
              <w:numId w:val="59"/>
            </w:numPr>
            <w:tabs>
              <w:tab w:val="left" w:pos="1775"/>
              <w:tab w:val="left" w:leader="dot" w:pos="9594"/>
            </w:tabs>
            <w:ind w:hanging="849"/>
          </w:pPr>
          <w:hyperlink w:anchor="_bookmark47" w:history="1">
            <w:r>
              <w:rPr>
                <w:spacing w:val="-2"/>
              </w:rPr>
              <w:t>Kerangka</w:t>
            </w:r>
            <w:r>
              <w:rPr>
                <w:spacing w:val="-10"/>
              </w:rPr>
              <w:t xml:space="preserve"> </w:t>
            </w:r>
            <w:r>
              <w:rPr>
                <w:spacing w:val="-2"/>
              </w:rPr>
              <w:t>Konseptual</w:t>
            </w:r>
            <w:r>
              <w:tab/>
            </w:r>
            <w:r>
              <w:rPr>
                <w:spacing w:val="-5"/>
              </w:rPr>
              <w:t>38</w:t>
            </w:r>
          </w:hyperlink>
        </w:p>
        <w:p w14:paraId="57D41C41" w14:textId="77777777" w:rsidR="005779FB" w:rsidRDefault="005779FB">
          <w:pPr>
            <w:pStyle w:val="TOC3"/>
            <w:numPr>
              <w:ilvl w:val="1"/>
              <w:numId w:val="59"/>
            </w:numPr>
            <w:tabs>
              <w:tab w:val="left" w:pos="1775"/>
              <w:tab w:val="left" w:leader="dot" w:pos="9594"/>
            </w:tabs>
            <w:ind w:hanging="849"/>
          </w:pPr>
          <w:hyperlink w:anchor="_bookmark48" w:history="1">
            <w:r>
              <w:rPr>
                <w:spacing w:val="-2"/>
              </w:rPr>
              <w:t>Hipotesis</w:t>
            </w:r>
            <w:r>
              <w:tab/>
            </w:r>
            <w:r>
              <w:rPr>
                <w:spacing w:val="-5"/>
              </w:rPr>
              <w:t>39</w:t>
            </w:r>
          </w:hyperlink>
        </w:p>
        <w:p w14:paraId="7F4CCAF1" w14:textId="77777777" w:rsidR="005779FB" w:rsidRDefault="005779FB">
          <w:pPr>
            <w:pStyle w:val="TOC1"/>
            <w:tabs>
              <w:tab w:val="left" w:leader="dot" w:pos="9594"/>
            </w:tabs>
          </w:pPr>
          <w:hyperlink w:anchor="_bookmark49" w:history="1">
            <w:r>
              <w:t>BAB</w:t>
            </w:r>
            <w:r>
              <w:rPr>
                <w:spacing w:val="-8"/>
              </w:rPr>
              <w:t xml:space="preserve"> </w:t>
            </w:r>
            <w:r>
              <w:t>4</w:t>
            </w:r>
            <w:r>
              <w:rPr>
                <w:spacing w:val="-5"/>
              </w:rPr>
              <w:t xml:space="preserve"> </w:t>
            </w:r>
            <w:r>
              <w:t>METODE</w:t>
            </w:r>
            <w:r>
              <w:rPr>
                <w:spacing w:val="-13"/>
              </w:rPr>
              <w:t xml:space="preserve"> </w:t>
            </w:r>
            <w:r>
              <w:rPr>
                <w:spacing w:val="-2"/>
              </w:rPr>
              <w:t>PENELITIAN</w:t>
            </w:r>
            <w:r>
              <w:tab/>
            </w:r>
            <w:r>
              <w:rPr>
                <w:spacing w:val="-5"/>
              </w:rPr>
              <w:t>40</w:t>
            </w:r>
          </w:hyperlink>
        </w:p>
        <w:p w14:paraId="40127DE1" w14:textId="77777777" w:rsidR="005779FB" w:rsidRDefault="005779FB">
          <w:pPr>
            <w:pStyle w:val="TOC3"/>
            <w:numPr>
              <w:ilvl w:val="1"/>
              <w:numId w:val="58"/>
            </w:numPr>
            <w:tabs>
              <w:tab w:val="left" w:pos="1775"/>
              <w:tab w:val="left" w:leader="dot" w:pos="9594"/>
            </w:tabs>
            <w:ind w:hanging="849"/>
          </w:pPr>
          <w:hyperlink w:anchor="_bookmark50" w:history="1">
            <w:r>
              <w:rPr>
                <w:spacing w:val="-2"/>
              </w:rPr>
              <w:t>Desain</w:t>
            </w:r>
            <w:r>
              <w:rPr>
                <w:spacing w:val="-12"/>
              </w:rPr>
              <w:t xml:space="preserve"> </w:t>
            </w:r>
            <w:r>
              <w:rPr>
                <w:spacing w:val="-2"/>
              </w:rPr>
              <w:t>Penelitian</w:t>
            </w:r>
            <w:r>
              <w:tab/>
            </w:r>
            <w:r>
              <w:rPr>
                <w:spacing w:val="-5"/>
              </w:rPr>
              <w:t>40</w:t>
            </w:r>
          </w:hyperlink>
        </w:p>
        <w:p w14:paraId="2074042C" w14:textId="77777777" w:rsidR="005779FB" w:rsidRDefault="005779FB">
          <w:pPr>
            <w:pStyle w:val="TOC3"/>
            <w:numPr>
              <w:ilvl w:val="1"/>
              <w:numId w:val="58"/>
            </w:numPr>
            <w:tabs>
              <w:tab w:val="left" w:pos="1775"/>
              <w:tab w:val="left" w:leader="dot" w:pos="9594"/>
            </w:tabs>
            <w:ind w:hanging="849"/>
          </w:pPr>
          <w:hyperlink w:anchor="_bookmark52" w:history="1">
            <w:r>
              <w:t>Kerangka</w:t>
            </w:r>
            <w:r>
              <w:rPr>
                <w:spacing w:val="-15"/>
              </w:rPr>
              <w:t xml:space="preserve"> </w:t>
            </w:r>
            <w:r>
              <w:rPr>
                <w:spacing w:val="-2"/>
              </w:rPr>
              <w:t>Kerja</w:t>
            </w:r>
            <w:r>
              <w:tab/>
            </w:r>
            <w:r>
              <w:rPr>
                <w:spacing w:val="-5"/>
              </w:rPr>
              <w:t>41</w:t>
            </w:r>
          </w:hyperlink>
        </w:p>
        <w:p w14:paraId="1DD0C0E3" w14:textId="77777777" w:rsidR="005779FB" w:rsidRDefault="005779FB">
          <w:pPr>
            <w:pStyle w:val="TOC3"/>
            <w:numPr>
              <w:ilvl w:val="1"/>
              <w:numId w:val="58"/>
            </w:numPr>
            <w:tabs>
              <w:tab w:val="left" w:pos="1775"/>
              <w:tab w:val="left" w:leader="dot" w:pos="9594"/>
            </w:tabs>
            <w:spacing w:line="275" w:lineRule="exact"/>
            <w:ind w:hanging="849"/>
          </w:pPr>
          <w:hyperlink w:anchor="_bookmark53" w:history="1">
            <w:r>
              <w:rPr>
                <w:spacing w:val="-4"/>
              </w:rPr>
              <w:t>Waktu</w:t>
            </w:r>
            <w:r>
              <w:rPr>
                <w:spacing w:val="-10"/>
              </w:rPr>
              <w:t xml:space="preserve"> </w:t>
            </w:r>
            <w:r>
              <w:rPr>
                <w:spacing w:val="-4"/>
              </w:rPr>
              <w:t>dan</w:t>
            </w:r>
            <w:r>
              <w:rPr>
                <w:spacing w:val="-11"/>
              </w:rPr>
              <w:t xml:space="preserve"> </w:t>
            </w:r>
            <w:r>
              <w:rPr>
                <w:spacing w:val="-4"/>
              </w:rPr>
              <w:t>Tempat</w:t>
            </w:r>
            <w:r>
              <w:rPr>
                <w:spacing w:val="-7"/>
              </w:rPr>
              <w:t xml:space="preserve"> </w:t>
            </w:r>
            <w:r>
              <w:rPr>
                <w:spacing w:val="-4"/>
              </w:rPr>
              <w:t>Penelitian</w:t>
            </w:r>
            <w:r>
              <w:tab/>
            </w:r>
            <w:r>
              <w:rPr>
                <w:spacing w:val="-5"/>
              </w:rPr>
              <w:t>42</w:t>
            </w:r>
          </w:hyperlink>
        </w:p>
        <w:p w14:paraId="6C848114" w14:textId="77777777" w:rsidR="005779FB" w:rsidRDefault="005779FB">
          <w:pPr>
            <w:pStyle w:val="TOC3"/>
            <w:numPr>
              <w:ilvl w:val="1"/>
              <w:numId w:val="58"/>
            </w:numPr>
            <w:tabs>
              <w:tab w:val="left" w:pos="1775"/>
              <w:tab w:val="left" w:leader="dot" w:pos="9594"/>
            </w:tabs>
            <w:spacing w:line="275" w:lineRule="exact"/>
            <w:ind w:hanging="849"/>
          </w:pPr>
          <w:hyperlink w:anchor="_bookmark54" w:history="1">
            <w:r>
              <w:t>Populasi,</w:t>
            </w:r>
            <w:r>
              <w:rPr>
                <w:spacing w:val="-12"/>
              </w:rPr>
              <w:t xml:space="preserve"> </w:t>
            </w:r>
            <w:r>
              <w:t>Sampel,</w:t>
            </w:r>
            <w:r>
              <w:rPr>
                <w:spacing w:val="-8"/>
              </w:rPr>
              <w:t xml:space="preserve"> </w:t>
            </w:r>
            <w:r>
              <w:t>dan</w:t>
            </w:r>
            <w:r>
              <w:rPr>
                <w:spacing w:val="-9"/>
              </w:rPr>
              <w:t xml:space="preserve"> </w:t>
            </w:r>
            <w:r>
              <w:t>Sampling</w:t>
            </w:r>
            <w:r>
              <w:rPr>
                <w:spacing w:val="-6"/>
              </w:rPr>
              <w:t xml:space="preserve"> </w:t>
            </w:r>
            <w:r>
              <w:rPr>
                <w:spacing w:val="-2"/>
              </w:rPr>
              <w:t>Desain</w:t>
            </w:r>
            <w:r>
              <w:tab/>
            </w:r>
            <w:r>
              <w:rPr>
                <w:spacing w:val="-5"/>
              </w:rPr>
              <w:t>42</w:t>
            </w:r>
          </w:hyperlink>
        </w:p>
        <w:p w14:paraId="3258DA72" w14:textId="77777777" w:rsidR="005779FB" w:rsidRDefault="005779FB">
          <w:pPr>
            <w:pStyle w:val="TOC3"/>
            <w:numPr>
              <w:ilvl w:val="2"/>
              <w:numId w:val="58"/>
            </w:numPr>
            <w:tabs>
              <w:tab w:val="left" w:pos="1775"/>
              <w:tab w:val="left" w:leader="dot" w:pos="9594"/>
            </w:tabs>
            <w:ind w:hanging="849"/>
          </w:pPr>
          <w:hyperlink w:anchor="_bookmark55" w:history="1">
            <w:r>
              <w:t>Populasi</w:t>
            </w:r>
            <w:r>
              <w:rPr>
                <w:spacing w:val="-7"/>
              </w:rPr>
              <w:t xml:space="preserve"> </w:t>
            </w:r>
            <w:r>
              <w:rPr>
                <w:spacing w:val="-2"/>
              </w:rPr>
              <w:t>Penelitian</w:t>
            </w:r>
            <w:r>
              <w:tab/>
            </w:r>
            <w:r>
              <w:rPr>
                <w:spacing w:val="-7"/>
              </w:rPr>
              <w:t>42</w:t>
            </w:r>
          </w:hyperlink>
        </w:p>
        <w:p w14:paraId="15C11CC3" w14:textId="77777777" w:rsidR="005779FB" w:rsidRDefault="005779FB">
          <w:pPr>
            <w:pStyle w:val="TOC3"/>
            <w:numPr>
              <w:ilvl w:val="2"/>
              <w:numId w:val="58"/>
            </w:numPr>
            <w:tabs>
              <w:tab w:val="left" w:pos="1775"/>
              <w:tab w:val="left" w:leader="dot" w:pos="9594"/>
            </w:tabs>
            <w:ind w:hanging="849"/>
          </w:pPr>
          <w:hyperlink w:anchor="_bookmark56" w:history="1">
            <w:r>
              <w:t>Sampel</w:t>
            </w:r>
            <w:r>
              <w:rPr>
                <w:spacing w:val="-13"/>
              </w:rPr>
              <w:t xml:space="preserve"> </w:t>
            </w:r>
            <w:r>
              <w:rPr>
                <w:spacing w:val="-2"/>
              </w:rPr>
              <w:t>Penelitian</w:t>
            </w:r>
            <w:r>
              <w:tab/>
            </w:r>
            <w:r>
              <w:rPr>
                <w:spacing w:val="-5"/>
              </w:rPr>
              <w:t>42</w:t>
            </w:r>
          </w:hyperlink>
        </w:p>
        <w:p w14:paraId="2C79140C" w14:textId="77777777" w:rsidR="005779FB" w:rsidRDefault="005779FB">
          <w:pPr>
            <w:pStyle w:val="TOC3"/>
            <w:numPr>
              <w:ilvl w:val="2"/>
              <w:numId w:val="58"/>
            </w:numPr>
            <w:tabs>
              <w:tab w:val="left" w:pos="1775"/>
              <w:tab w:val="left" w:leader="dot" w:pos="9594"/>
            </w:tabs>
            <w:ind w:hanging="849"/>
          </w:pPr>
          <w:hyperlink w:anchor="_bookmark57" w:history="1">
            <w:r>
              <w:rPr>
                <w:spacing w:val="-2"/>
              </w:rPr>
              <w:t>Besar</w:t>
            </w:r>
            <w:r>
              <w:rPr>
                <w:spacing w:val="-17"/>
              </w:rPr>
              <w:t xml:space="preserve"> </w:t>
            </w:r>
            <w:r>
              <w:rPr>
                <w:spacing w:val="-2"/>
              </w:rPr>
              <w:t>Sampel</w:t>
            </w:r>
            <w:r>
              <w:tab/>
            </w:r>
            <w:r>
              <w:rPr>
                <w:spacing w:val="-5"/>
              </w:rPr>
              <w:t>43</w:t>
            </w:r>
          </w:hyperlink>
        </w:p>
        <w:p w14:paraId="3C02D478" w14:textId="77777777" w:rsidR="005779FB" w:rsidRDefault="005779FB">
          <w:pPr>
            <w:pStyle w:val="TOC3"/>
            <w:numPr>
              <w:ilvl w:val="2"/>
              <w:numId w:val="58"/>
            </w:numPr>
            <w:tabs>
              <w:tab w:val="left" w:pos="1775"/>
              <w:tab w:val="left" w:leader="dot" w:pos="9594"/>
            </w:tabs>
            <w:ind w:hanging="849"/>
          </w:pPr>
          <w:hyperlink w:anchor="_bookmark58" w:history="1">
            <w:r>
              <w:rPr>
                <w:spacing w:val="-5"/>
              </w:rPr>
              <w:t>Teknik</w:t>
            </w:r>
            <w:r>
              <w:rPr>
                <w:spacing w:val="-7"/>
              </w:rPr>
              <w:t xml:space="preserve"> </w:t>
            </w:r>
            <w:r>
              <w:rPr>
                <w:spacing w:val="-2"/>
              </w:rPr>
              <w:t>Sampling</w:t>
            </w:r>
            <w:r>
              <w:tab/>
            </w:r>
            <w:r>
              <w:rPr>
                <w:spacing w:val="-7"/>
              </w:rPr>
              <w:t>44</w:t>
            </w:r>
          </w:hyperlink>
        </w:p>
        <w:p w14:paraId="539DDDB4" w14:textId="77777777" w:rsidR="005779FB" w:rsidRDefault="005779FB">
          <w:pPr>
            <w:pStyle w:val="TOC3"/>
            <w:numPr>
              <w:ilvl w:val="1"/>
              <w:numId w:val="58"/>
            </w:numPr>
            <w:tabs>
              <w:tab w:val="left" w:pos="1775"/>
              <w:tab w:val="left" w:leader="dot" w:pos="9594"/>
            </w:tabs>
            <w:spacing w:before="1"/>
            <w:ind w:hanging="849"/>
          </w:pPr>
          <w:hyperlink w:anchor="_bookmark59" w:history="1">
            <w:r>
              <w:rPr>
                <w:spacing w:val="-4"/>
              </w:rPr>
              <w:t>Identifikasi</w:t>
            </w:r>
            <w:r>
              <w:rPr>
                <w:spacing w:val="6"/>
              </w:rPr>
              <w:t xml:space="preserve"> </w:t>
            </w:r>
            <w:r>
              <w:rPr>
                <w:spacing w:val="-2"/>
              </w:rPr>
              <w:t>Variabel</w:t>
            </w:r>
            <w:r>
              <w:tab/>
            </w:r>
            <w:r>
              <w:rPr>
                <w:spacing w:val="-7"/>
              </w:rPr>
              <w:t>44</w:t>
            </w:r>
          </w:hyperlink>
        </w:p>
        <w:p w14:paraId="6A4F219F" w14:textId="77777777" w:rsidR="005779FB" w:rsidRDefault="005779FB">
          <w:pPr>
            <w:pStyle w:val="TOC3"/>
            <w:numPr>
              <w:ilvl w:val="1"/>
              <w:numId w:val="58"/>
            </w:numPr>
            <w:tabs>
              <w:tab w:val="left" w:pos="1775"/>
              <w:tab w:val="left" w:leader="dot" w:pos="9594"/>
            </w:tabs>
            <w:spacing w:before="3"/>
            <w:ind w:hanging="849"/>
          </w:pPr>
          <w:hyperlink w:anchor="_bookmark60" w:history="1">
            <w:r>
              <w:rPr>
                <w:spacing w:val="-2"/>
              </w:rPr>
              <w:t>Definisi</w:t>
            </w:r>
            <w:r>
              <w:rPr>
                <w:spacing w:val="-13"/>
              </w:rPr>
              <w:t xml:space="preserve"> </w:t>
            </w:r>
            <w:r>
              <w:rPr>
                <w:spacing w:val="-2"/>
              </w:rPr>
              <w:t>Operasional</w:t>
            </w:r>
            <w:r>
              <w:tab/>
            </w:r>
            <w:r>
              <w:rPr>
                <w:spacing w:val="-5"/>
              </w:rPr>
              <w:t>45</w:t>
            </w:r>
          </w:hyperlink>
        </w:p>
        <w:p w14:paraId="78C9CBCA" w14:textId="77777777" w:rsidR="005779FB" w:rsidRDefault="005779FB">
          <w:pPr>
            <w:pStyle w:val="TOC3"/>
            <w:numPr>
              <w:ilvl w:val="1"/>
              <w:numId w:val="58"/>
            </w:numPr>
            <w:tabs>
              <w:tab w:val="left" w:pos="1775"/>
              <w:tab w:val="left" w:leader="dot" w:pos="9594"/>
            </w:tabs>
            <w:ind w:hanging="849"/>
          </w:pPr>
          <w:hyperlink w:anchor="_bookmark62" w:history="1">
            <w:r>
              <w:rPr>
                <w:spacing w:val="-2"/>
              </w:rPr>
              <w:t>Pengumpulan,</w:t>
            </w:r>
            <w:r>
              <w:rPr>
                <w:spacing w:val="-10"/>
              </w:rPr>
              <w:t xml:space="preserve"> </w:t>
            </w:r>
            <w:r>
              <w:rPr>
                <w:spacing w:val="-2"/>
              </w:rPr>
              <w:t>Pengolahan,</w:t>
            </w:r>
            <w:r>
              <w:rPr>
                <w:spacing w:val="-7"/>
              </w:rPr>
              <w:t xml:space="preserve"> </w:t>
            </w:r>
            <w:r>
              <w:rPr>
                <w:spacing w:val="-2"/>
              </w:rPr>
              <w:t>dan</w:t>
            </w:r>
            <w:r>
              <w:rPr>
                <w:spacing w:val="-12"/>
              </w:rPr>
              <w:t xml:space="preserve"> </w:t>
            </w:r>
            <w:r>
              <w:rPr>
                <w:spacing w:val="-2"/>
              </w:rPr>
              <w:t>Analisis</w:t>
            </w:r>
            <w:r>
              <w:t xml:space="preserve"> </w:t>
            </w:r>
            <w:r>
              <w:rPr>
                <w:spacing w:val="-4"/>
              </w:rPr>
              <w:t>Data</w:t>
            </w:r>
            <w:r>
              <w:tab/>
            </w:r>
            <w:r>
              <w:rPr>
                <w:spacing w:val="-5"/>
              </w:rPr>
              <w:t>47</w:t>
            </w:r>
          </w:hyperlink>
        </w:p>
        <w:p w14:paraId="709C0E53" w14:textId="77777777" w:rsidR="005779FB" w:rsidRDefault="005779FB">
          <w:pPr>
            <w:pStyle w:val="TOC3"/>
            <w:numPr>
              <w:ilvl w:val="2"/>
              <w:numId w:val="58"/>
            </w:numPr>
            <w:tabs>
              <w:tab w:val="left" w:pos="1775"/>
              <w:tab w:val="left" w:leader="dot" w:pos="9594"/>
            </w:tabs>
            <w:ind w:hanging="849"/>
          </w:pPr>
          <w:hyperlink w:anchor="_bookmark63" w:history="1">
            <w:r>
              <w:rPr>
                <w:spacing w:val="-2"/>
              </w:rPr>
              <w:t>Pengumpulan</w:t>
            </w:r>
            <w:r>
              <w:rPr>
                <w:spacing w:val="-1"/>
              </w:rPr>
              <w:t xml:space="preserve"> </w:t>
            </w:r>
            <w:r>
              <w:rPr>
                <w:spacing w:val="-4"/>
              </w:rPr>
              <w:t>Data</w:t>
            </w:r>
            <w:r>
              <w:tab/>
            </w:r>
            <w:r>
              <w:rPr>
                <w:spacing w:val="-5"/>
              </w:rPr>
              <w:t>47</w:t>
            </w:r>
          </w:hyperlink>
        </w:p>
        <w:p w14:paraId="2DDE6F6E" w14:textId="77777777" w:rsidR="005779FB" w:rsidRDefault="005779FB">
          <w:pPr>
            <w:pStyle w:val="TOC3"/>
            <w:numPr>
              <w:ilvl w:val="2"/>
              <w:numId w:val="58"/>
            </w:numPr>
            <w:tabs>
              <w:tab w:val="left" w:pos="1775"/>
              <w:tab w:val="left" w:leader="dot" w:pos="9594"/>
            </w:tabs>
            <w:ind w:hanging="849"/>
          </w:pPr>
          <w:hyperlink w:anchor="_bookmark65" w:history="1">
            <w:r>
              <w:t>Analisis</w:t>
            </w:r>
            <w:r>
              <w:rPr>
                <w:spacing w:val="-17"/>
              </w:rPr>
              <w:t xml:space="preserve"> </w:t>
            </w:r>
            <w:r>
              <w:rPr>
                <w:spacing w:val="-4"/>
              </w:rPr>
              <w:t>Data</w:t>
            </w:r>
            <w:r>
              <w:tab/>
            </w:r>
            <w:r>
              <w:rPr>
                <w:spacing w:val="-5"/>
              </w:rPr>
              <w:t>53</w:t>
            </w:r>
          </w:hyperlink>
        </w:p>
        <w:p w14:paraId="49658A61" w14:textId="77777777" w:rsidR="005779FB" w:rsidRDefault="005779FB">
          <w:pPr>
            <w:pStyle w:val="TOC3"/>
            <w:numPr>
              <w:ilvl w:val="1"/>
              <w:numId w:val="58"/>
            </w:numPr>
            <w:tabs>
              <w:tab w:val="left" w:pos="1775"/>
              <w:tab w:val="left" w:leader="dot" w:pos="9594"/>
            </w:tabs>
            <w:ind w:hanging="849"/>
          </w:pPr>
          <w:hyperlink w:anchor="_bookmark66" w:history="1">
            <w:r>
              <w:t>Etika</w:t>
            </w:r>
            <w:r>
              <w:rPr>
                <w:spacing w:val="-12"/>
              </w:rPr>
              <w:t xml:space="preserve"> </w:t>
            </w:r>
            <w:r>
              <w:rPr>
                <w:spacing w:val="-2"/>
              </w:rPr>
              <w:t>Penelitian</w:t>
            </w:r>
            <w:r>
              <w:tab/>
            </w:r>
            <w:r>
              <w:rPr>
                <w:spacing w:val="-5"/>
              </w:rPr>
              <w:t>55</w:t>
            </w:r>
          </w:hyperlink>
        </w:p>
        <w:p w14:paraId="577A86A6" w14:textId="77777777" w:rsidR="005779FB" w:rsidRDefault="005779FB">
          <w:pPr>
            <w:pStyle w:val="TOC1"/>
            <w:tabs>
              <w:tab w:val="left" w:leader="dot" w:pos="9594"/>
            </w:tabs>
          </w:pPr>
          <w:hyperlink w:anchor="_bookmark67" w:history="1">
            <w:r>
              <w:t>BAB</w:t>
            </w:r>
            <w:r>
              <w:rPr>
                <w:spacing w:val="-2"/>
              </w:rPr>
              <w:t xml:space="preserve"> </w:t>
            </w:r>
            <w:r>
              <w:t>5</w:t>
            </w:r>
            <w:r>
              <w:rPr>
                <w:spacing w:val="-11"/>
              </w:rPr>
              <w:t xml:space="preserve"> </w:t>
            </w:r>
            <w:r>
              <w:t>HASIL</w:t>
            </w:r>
            <w:r>
              <w:rPr>
                <w:spacing w:val="-2"/>
              </w:rPr>
              <w:t xml:space="preserve"> </w:t>
            </w:r>
            <w:r>
              <w:t>DAN</w:t>
            </w:r>
            <w:r>
              <w:rPr>
                <w:spacing w:val="-2"/>
              </w:rPr>
              <w:t xml:space="preserve"> PEMBAHASAN</w:t>
            </w:r>
            <w:r>
              <w:tab/>
            </w:r>
            <w:r>
              <w:rPr>
                <w:spacing w:val="-5"/>
              </w:rPr>
              <w:t>58</w:t>
            </w:r>
          </w:hyperlink>
        </w:p>
        <w:p w14:paraId="128C7F3A" w14:textId="77777777" w:rsidR="005779FB" w:rsidRDefault="005779FB">
          <w:pPr>
            <w:pStyle w:val="TOC3"/>
            <w:numPr>
              <w:ilvl w:val="1"/>
              <w:numId w:val="57"/>
            </w:numPr>
            <w:tabs>
              <w:tab w:val="left" w:pos="1775"/>
              <w:tab w:val="left" w:leader="dot" w:pos="9594"/>
            </w:tabs>
            <w:ind w:hanging="849"/>
          </w:pPr>
          <w:hyperlink w:anchor="_bookmark68" w:history="1">
            <w:r>
              <w:t>Hasil</w:t>
            </w:r>
            <w:r>
              <w:rPr>
                <w:spacing w:val="-1"/>
              </w:rPr>
              <w:t xml:space="preserve"> </w:t>
            </w:r>
            <w:r>
              <w:rPr>
                <w:spacing w:val="-2"/>
              </w:rPr>
              <w:t>Penelitian</w:t>
            </w:r>
            <w:r>
              <w:tab/>
            </w:r>
            <w:r>
              <w:rPr>
                <w:spacing w:val="-5"/>
              </w:rPr>
              <w:t>58</w:t>
            </w:r>
          </w:hyperlink>
        </w:p>
        <w:p w14:paraId="32F97D48" w14:textId="77777777" w:rsidR="005779FB" w:rsidRDefault="005779FB">
          <w:pPr>
            <w:pStyle w:val="TOC3"/>
            <w:numPr>
              <w:ilvl w:val="2"/>
              <w:numId w:val="57"/>
            </w:numPr>
            <w:tabs>
              <w:tab w:val="left" w:pos="1775"/>
              <w:tab w:val="left" w:leader="dot" w:pos="9594"/>
            </w:tabs>
            <w:ind w:hanging="849"/>
          </w:pPr>
          <w:hyperlink w:anchor="_bookmark69" w:history="1">
            <w:r>
              <w:t>Gambaran</w:t>
            </w:r>
            <w:r>
              <w:rPr>
                <w:spacing w:val="-3"/>
              </w:rPr>
              <w:t xml:space="preserve"> </w:t>
            </w:r>
            <w:r>
              <w:t>Umum</w:t>
            </w:r>
            <w:r>
              <w:rPr>
                <w:spacing w:val="-4"/>
              </w:rPr>
              <w:t xml:space="preserve"> </w:t>
            </w:r>
            <w:r>
              <w:t>Tempat</w:t>
            </w:r>
            <w:r>
              <w:rPr>
                <w:spacing w:val="-3"/>
              </w:rPr>
              <w:t xml:space="preserve"> </w:t>
            </w:r>
            <w:r>
              <w:rPr>
                <w:spacing w:val="-2"/>
              </w:rPr>
              <w:t>Penelitian</w:t>
            </w:r>
            <w:r>
              <w:tab/>
            </w:r>
            <w:r>
              <w:rPr>
                <w:spacing w:val="-5"/>
              </w:rPr>
              <w:t>58</w:t>
            </w:r>
          </w:hyperlink>
        </w:p>
        <w:p w14:paraId="28480940" w14:textId="77777777" w:rsidR="005779FB" w:rsidRDefault="005779FB">
          <w:pPr>
            <w:pStyle w:val="TOC3"/>
            <w:numPr>
              <w:ilvl w:val="2"/>
              <w:numId w:val="57"/>
            </w:numPr>
            <w:tabs>
              <w:tab w:val="left" w:pos="1775"/>
              <w:tab w:val="left" w:leader="dot" w:pos="9594"/>
            </w:tabs>
            <w:ind w:hanging="849"/>
          </w:pPr>
          <w:hyperlink w:anchor="_bookmark70" w:history="1">
            <w:r>
              <w:t>Gambaran</w:t>
            </w:r>
            <w:r>
              <w:rPr>
                <w:spacing w:val="-5"/>
              </w:rPr>
              <w:t xml:space="preserve"> </w:t>
            </w:r>
            <w:r>
              <w:t>Umum</w:t>
            </w:r>
            <w:r>
              <w:rPr>
                <w:spacing w:val="-4"/>
              </w:rPr>
              <w:t xml:space="preserve"> </w:t>
            </w:r>
            <w:r>
              <w:t>Subyek</w:t>
            </w:r>
            <w:r>
              <w:rPr>
                <w:spacing w:val="-4"/>
              </w:rPr>
              <w:t xml:space="preserve"> </w:t>
            </w:r>
            <w:r>
              <w:rPr>
                <w:spacing w:val="-2"/>
              </w:rPr>
              <w:t>Penelitian</w:t>
            </w:r>
            <w:r>
              <w:tab/>
            </w:r>
            <w:r>
              <w:rPr>
                <w:spacing w:val="-5"/>
              </w:rPr>
              <w:t>60</w:t>
            </w:r>
          </w:hyperlink>
        </w:p>
        <w:p w14:paraId="6E97AAC6" w14:textId="77777777" w:rsidR="005779FB" w:rsidRDefault="005779FB">
          <w:pPr>
            <w:pStyle w:val="TOC3"/>
            <w:numPr>
              <w:ilvl w:val="2"/>
              <w:numId w:val="57"/>
            </w:numPr>
            <w:tabs>
              <w:tab w:val="left" w:pos="1775"/>
              <w:tab w:val="left" w:leader="dot" w:pos="9594"/>
            </w:tabs>
            <w:ind w:hanging="849"/>
          </w:pPr>
          <w:hyperlink w:anchor="_bookmark71" w:history="1">
            <w:r>
              <w:t>Data</w:t>
            </w:r>
            <w:r>
              <w:rPr>
                <w:spacing w:val="-7"/>
              </w:rPr>
              <w:t xml:space="preserve"> </w:t>
            </w:r>
            <w:r>
              <w:t>Umum</w:t>
            </w:r>
            <w:r>
              <w:rPr>
                <w:spacing w:val="-1"/>
              </w:rPr>
              <w:t xml:space="preserve"> </w:t>
            </w:r>
            <w:r>
              <w:t xml:space="preserve">Hasil </w:t>
            </w:r>
            <w:r>
              <w:rPr>
                <w:spacing w:val="-2"/>
              </w:rPr>
              <w:t>Penelitian</w:t>
            </w:r>
            <w:r>
              <w:tab/>
            </w:r>
            <w:r>
              <w:rPr>
                <w:spacing w:val="-5"/>
              </w:rPr>
              <w:t>60</w:t>
            </w:r>
          </w:hyperlink>
        </w:p>
        <w:p w14:paraId="4B7F558E" w14:textId="77777777" w:rsidR="005779FB" w:rsidRDefault="005779FB">
          <w:pPr>
            <w:pStyle w:val="TOC3"/>
            <w:numPr>
              <w:ilvl w:val="2"/>
              <w:numId w:val="57"/>
            </w:numPr>
            <w:tabs>
              <w:tab w:val="left" w:pos="1775"/>
              <w:tab w:val="left" w:leader="dot" w:pos="9594"/>
            </w:tabs>
            <w:ind w:hanging="849"/>
          </w:pPr>
          <w:hyperlink w:anchor="_bookmark84" w:history="1">
            <w:r>
              <w:t>Data</w:t>
            </w:r>
            <w:r>
              <w:rPr>
                <w:spacing w:val="-4"/>
              </w:rPr>
              <w:t xml:space="preserve"> </w:t>
            </w:r>
            <w:r>
              <w:t>Khusus</w:t>
            </w:r>
            <w:r>
              <w:rPr>
                <w:spacing w:val="-4"/>
              </w:rPr>
              <w:t xml:space="preserve"> </w:t>
            </w:r>
            <w:r>
              <w:t>Hasil</w:t>
            </w:r>
            <w:r>
              <w:rPr>
                <w:spacing w:val="1"/>
              </w:rPr>
              <w:t xml:space="preserve"> </w:t>
            </w:r>
            <w:r>
              <w:rPr>
                <w:spacing w:val="-2"/>
              </w:rPr>
              <w:t>Penelitian</w:t>
            </w:r>
            <w:r>
              <w:tab/>
            </w:r>
            <w:r>
              <w:rPr>
                <w:spacing w:val="-5"/>
              </w:rPr>
              <w:t>67</w:t>
            </w:r>
          </w:hyperlink>
        </w:p>
        <w:p w14:paraId="6F020A84" w14:textId="77777777" w:rsidR="005779FB" w:rsidRDefault="005779FB">
          <w:pPr>
            <w:pStyle w:val="TOC3"/>
            <w:numPr>
              <w:ilvl w:val="1"/>
              <w:numId w:val="57"/>
            </w:numPr>
            <w:tabs>
              <w:tab w:val="left" w:pos="1775"/>
              <w:tab w:val="left" w:leader="dot" w:pos="9594"/>
            </w:tabs>
            <w:ind w:hanging="849"/>
          </w:pPr>
          <w:hyperlink w:anchor="_bookmark87" w:history="1">
            <w:r>
              <w:t>Hasil</w:t>
            </w:r>
            <w:r>
              <w:rPr>
                <w:spacing w:val="-1"/>
              </w:rPr>
              <w:t xml:space="preserve"> </w:t>
            </w:r>
            <w:r>
              <w:rPr>
                <w:spacing w:val="-2"/>
              </w:rPr>
              <w:t>Pembahasan</w:t>
            </w:r>
            <w:r>
              <w:tab/>
            </w:r>
            <w:r>
              <w:rPr>
                <w:spacing w:val="-5"/>
              </w:rPr>
              <w:t>70</w:t>
            </w:r>
          </w:hyperlink>
        </w:p>
        <w:p w14:paraId="3C5A534E" w14:textId="77777777" w:rsidR="005779FB" w:rsidRDefault="00000000">
          <w:pPr>
            <w:pStyle w:val="TOC4"/>
            <w:numPr>
              <w:ilvl w:val="2"/>
              <w:numId w:val="57"/>
            </w:numPr>
            <w:tabs>
              <w:tab w:val="left" w:pos="1775"/>
              <w:tab w:val="left" w:leader="dot" w:pos="9587"/>
            </w:tabs>
            <w:ind w:right="315" w:hanging="852"/>
            <w:rPr>
              <w:b w:val="0"/>
              <w:i w:val="0"/>
              <w:sz w:val="24"/>
            </w:rPr>
          </w:pPr>
          <w:r>
            <w:rPr>
              <w:b w:val="0"/>
              <w:i w:val="0"/>
              <w:sz w:val="24"/>
            </w:rPr>
            <w:t xml:space="preserve">Pengaruh </w:t>
          </w:r>
          <w:r>
            <w:rPr>
              <w:b w:val="0"/>
              <w:sz w:val="24"/>
            </w:rPr>
            <w:t xml:space="preserve">Structure Education Program </w:t>
          </w:r>
          <w:r>
            <w:rPr>
              <w:b w:val="0"/>
              <w:i w:val="0"/>
              <w:sz w:val="24"/>
            </w:rPr>
            <w:t>Terhadap Tingkat Pengetahuan Pada Pasien Diabetes Mellitus Di Puskesmas Sedati Sidoarjo</w:t>
          </w:r>
          <w:r>
            <w:rPr>
              <w:b w:val="0"/>
              <w:i w:val="0"/>
              <w:sz w:val="24"/>
            </w:rPr>
            <w:tab/>
          </w:r>
          <w:r>
            <w:rPr>
              <w:b w:val="0"/>
              <w:i w:val="0"/>
              <w:spacing w:val="-6"/>
              <w:sz w:val="24"/>
            </w:rPr>
            <w:t>70</w:t>
          </w:r>
        </w:p>
        <w:p w14:paraId="703A99CB" w14:textId="77777777" w:rsidR="005779FB" w:rsidRDefault="00000000">
          <w:pPr>
            <w:pStyle w:val="TOC4"/>
            <w:numPr>
              <w:ilvl w:val="2"/>
              <w:numId w:val="57"/>
            </w:numPr>
            <w:tabs>
              <w:tab w:val="left" w:pos="1775"/>
              <w:tab w:val="left" w:leader="dot" w:pos="9586"/>
            </w:tabs>
            <w:ind w:hanging="852"/>
            <w:rPr>
              <w:b w:val="0"/>
              <w:i w:val="0"/>
              <w:sz w:val="24"/>
            </w:rPr>
          </w:pPr>
          <w:r>
            <w:rPr>
              <w:b w:val="0"/>
              <w:i w:val="0"/>
              <w:sz w:val="24"/>
            </w:rPr>
            <w:t xml:space="preserve">Pengaruh </w:t>
          </w:r>
          <w:r>
            <w:rPr>
              <w:b w:val="0"/>
              <w:sz w:val="24"/>
            </w:rPr>
            <w:t xml:space="preserve">Structure Education Program </w:t>
          </w:r>
          <w:r>
            <w:rPr>
              <w:b w:val="0"/>
              <w:i w:val="0"/>
              <w:sz w:val="24"/>
            </w:rPr>
            <w:t>Terhadap Kadar Glukosa darah Pada Pasien</w:t>
          </w:r>
          <w:r>
            <w:rPr>
              <w:b w:val="0"/>
              <w:i w:val="0"/>
              <w:spacing w:val="-2"/>
              <w:sz w:val="24"/>
            </w:rPr>
            <w:t xml:space="preserve"> </w:t>
          </w:r>
          <w:r>
            <w:rPr>
              <w:b w:val="0"/>
              <w:i w:val="0"/>
              <w:sz w:val="24"/>
            </w:rPr>
            <w:t>Diabetes</w:t>
          </w:r>
          <w:r>
            <w:rPr>
              <w:b w:val="0"/>
              <w:i w:val="0"/>
              <w:spacing w:val="-1"/>
              <w:sz w:val="24"/>
            </w:rPr>
            <w:t xml:space="preserve"> </w:t>
          </w:r>
          <w:r>
            <w:rPr>
              <w:b w:val="0"/>
              <w:i w:val="0"/>
              <w:sz w:val="24"/>
            </w:rPr>
            <w:t>Mellitus</w:t>
          </w:r>
          <w:r>
            <w:rPr>
              <w:b w:val="0"/>
              <w:i w:val="0"/>
              <w:spacing w:val="-1"/>
              <w:sz w:val="24"/>
            </w:rPr>
            <w:t xml:space="preserve"> </w:t>
          </w:r>
          <w:r>
            <w:rPr>
              <w:b w:val="0"/>
              <w:i w:val="0"/>
              <w:sz w:val="24"/>
            </w:rPr>
            <w:t>Di</w:t>
          </w:r>
          <w:r>
            <w:rPr>
              <w:b w:val="0"/>
              <w:i w:val="0"/>
              <w:spacing w:val="-1"/>
              <w:sz w:val="24"/>
            </w:rPr>
            <w:t xml:space="preserve"> </w:t>
          </w:r>
          <w:r>
            <w:rPr>
              <w:b w:val="0"/>
              <w:i w:val="0"/>
              <w:sz w:val="24"/>
            </w:rPr>
            <w:t>Puskesmas</w:t>
          </w:r>
          <w:r>
            <w:rPr>
              <w:b w:val="0"/>
              <w:i w:val="0"/>
              <w:spacing w:val="-1"/>
              <w:sz w:val="24"/>
            </w:rPr>
            <w:t xml:space="preserve"> </w:t>
          </w:r>
          <w:r>
            <w:rPr>
              <w:b w:val="0"/>
              <w:i w:val="0"/>
              <w:sz w:val="24"/>
            </w:rPr>
            <w:t>Sedati</w:t>
          </w:r>
          <w:r>
            <w:rPr>
              <w:b w:val="0"/>
              <w:i w:val="0"/>
              <w:spacing w:val="1"/>
              <w:sz w:val="24"/>
            </w:rPr>
            <w:t xml:space="preserve"> </w:t>
          </w:r>
          <w:r>
            <w:rPr>
              <w:b w:val="0"/>
              <w:i w:val="0"/>
              <w:spacing w:val="-2"/>
              <w:sz w:val="24"/>
            </w:rPr>
            <w:t>Sidoarjo</w:t>
          </w:r>
          <w:r>
            <w:rPr>
              <w:b w:val="0"/>
              <w:i w:val="0"/>
              <w:sz w:val="24"/>
            </w:rPr>
            <w:tab/>
          </w:r>
          <w:r>
            <w:rPr>
              <w:b w:val="0"/>
              <w:i w:val="0"/>
              <w:spacing w:val="-5"/>
              <w:sz w:val="24"/>
            </w:rPr>
            <w:t>74</w:t>
          </w:r>
        </w:p>
        <w:p w14:paraId="132B055F" w14:textId="77777777" w:rsidR="005779FB" w:rsidRDefault="005779FB">
          <w:pPr>
            <w:pStyle w:val="TOC3"/>
            <w:numPr>
              <w:ilvl w:val="1"/>
              <w:numId w:val="57"/>
            </w:numPr>
            <w:tabs>
              <w:tab w:val="left" w:pos="1775"/>
              <w:tab w:val="left" w:leader="dot" w:pos="9570"/>
            </w:tabs>
            <w:ind w:hanging="849"/>
          </w:pPr>
          <w:hyperlink w:anchor="_TOC_250003" w:history="1">
            <w:r>
              <w:rPr>
                <w:spacing w:val="-2"/>
              </w:rPr>
              <w:t>Keterbatasan</w:t>
            </w:r>
            <w:r>
              <w:tab/>
            </w:r>
            <w:r>
              <w:rPr>
                <w:spacing w:val="-5"/>
              </w:rPr>
              <w:t>76</w:t>
            </w:r>
          </w:hyperlink>
        </w:p>
        <w:p w14:paraId="7479D477" w14:textId="77777777" w:rsidR="005779FB" w:rsidRDefault="005779FB">
          <w:pPr>
            <w:pStyle w:val="TOC1"/>
            <w:tabs>
              <w:tab w:val="left" w:leader="dot" w:pos="9575"/>
            </w:tabs>
          </w:pPr>
          <w:hyperlink w:anchor="_TOC_250002" w:history="1">
            <w:r>
              <w:t xml:space="preserve">BAB 6 </w:t>
            </w:r>
            <w:r>
              <w:rPr>
                <w:spacing w:val="-2"/>
              </w:rPr>
              <w:t>PENUTUP</w:t>
            </w:r>
            <w:r>
              <w:tab/>
            </w:r>
            <w:r>
              <w:rPr>
                <w:spacing w:val="-5"/>
              </w:rPr>
              <w:t>77</w:t>
            </w:r>
          </w:hyperlink>
        </w:p>
        <w:p w14:paraId="00D8D9F6" w14:textId="77777777" w:rsidR="005779FB" w:rsidRDefault="005779FB">
          <w:pPr>
            <w:pStyle w:val="TOC3"/>
            <w:numPr>
              <w:ilvl w:val="1"/>
              <w:numId w:val="56"/>
            </w:numPr>
            <w:tabs>
              <w:tab w:val="left" w:pos="1775"/>
              <w:tab w:val="left" w:leader="dot" w:pos="9596"/>
            </w:tabs>
            <w:ind w:hanging="849"/>
          </w:pPr>
          <w:hyperlink w:anchor="_TOC_250001" w:history="1">
            <w:r>
              <w:rPr>
                <w:spacing w:val="-2"/>
              </w:rPr>
              <w:t>Simpulan</w:t>
            </w:r>
            <w:r>
              <w:tab/>
            </w:r>
            <w:r>
              <w:rPr>
                <w:spacing w:val="-5"/>
              </w:rPr>
              <w:t>77</w:t>
            </w:r>
          </w:hyperlink>
        </w:p>
        <w:p w14:paraId="1A2E683E" w14:textId="77777777" w:rsidR="005779FB" w:rsidRDefault="005779FB">
          <w:pPr>
            <w:pStyle w:val="TOC3"/>
            <w:numPr>
              <w:ilvl w:val="1"/>
              <w:numId w:val="56"/>
            </w:numPr>
            <w:tabs>
              <w:tab w:val="left" w:pos="1775"/>
              <w:tab w:val="left" w:leader="dot" w:pos="9584"/>
            </w:tabs>
            <w:ind w:hanging="849"/>
          </w:pPr>
          <w:hyperlink w:anchor="_TOC_250000" w:history="1">
            <w:r>
              <w:rPr>
                <w:spacing w:val="-2"/>
              </w:rPr>
              <w:t>Saran</w:t>
            </w:r>
            <w:r>
              <w:tab/>
            </w:r>
            <w:r>
              <w:rPr>
                <w:spacing w:val="-5"/>
              </w:rPr>
              <w:t>78</w:t>
            </w:r>
          </w:hyperlink>
        </w:p>
        <w:p w14:paraId="0161DD02" w14:textId="77777777" w:rsidR="005779FB" w:rsidRDefault="005779FB">
          <w:pPr>
            <w:pStyle w:val="TOC1"/>
            <w:tabs>
              <w:tab w:val="left" w:leader="dot" w:pos="9594"/>
            </w:tabs>
          </w:pPr>
          <w:hyperlink w:anchor="_bookmark88" w:history="1">
            <w:r>
              <w:rPr>
                <w:spacing w:val="-2"/>
              </w:rPr>
              <w:t>DAFTAR</w:t>
            </w:r>
            <w:r>
              <w:rPr>
                <w:spacing w:val="-15"/>
              </w:rPr>
              <w:t xml:space="preserve"> </w:t>
            </w:r>
            <w:r>
              <w:rPr>
                <w:spacing w:val="-2"/>
              </w:rPr>
              <w:t>PUSTAKA</w:t>
            </w:r>
            <w:r>
              <w:tab/>
            </w:r>
            <w:r>
              <w:rPr>
                <w:spacing w:val="-5"/>
              </w:rPr>
              <w:t>80</w:t>
            </w:r>
          </w:hyperlink>
        </w:p>
        <w:p w14:paraId="22684379" w14:textId="77777777" w:rsidR="005779FB" w:rsidRDefault="005779FB">
          <w:pPr>
            <w:pStyle w:val="TOC1"/>
            <w:tabs>
              <w:tab w:val="left" w:leader="dot" w:pos="9594"/>
            </w:tabs>
          </w:pPr>
          <w:hyperlink w:anchor="_bookmark89" w:history="1">
            <w:r>
              <w:rPr>
                <w:spacing w:val="-2"/>
              </w:rPr>
              <w:t>LAMPIRAN</w:t>
            </w:r>
            <w:r>
              <w:tab/>
            </w:r>
            <w:r>
              <w:rPr>
                <w:spacing w:val="-5"/>
              </w:rPr>
              <w:t>81</w:t>
            </w:r>
          </w:hyperlink>
        </w:p>
      </w:sdtContent>
    </w:sdt>
    <w:p w14:paraId="14F13B76" w14:textId="77777777" w:rsidR="005779FB" w:rsidRDefault="005779FB">
      <w:pPr>
        <w:sectPr w:rsidR="005779FB">
          <w:type w:val="continuous"/>
          <w:pgSz w:w="11940" w:h="16860"/>
          <w:pgMar w:top="1700" w:right="460" w:bottom="1553" w:left="1340" w:header="0" w:footer="1209" w:gutter="0"/>
          <w:cols w:space="720"/>
        </w:sectPr>
      </w:pPr>
    </w:p>
    <w:p w14:paraId="0582D192" w14:textId="77777777" w:rsidR="005779FB" w:rsidRDefault="00000000">
      <w:pPr>
        <w:pStyle w:val="Heading1"/>
        <w:spacing w:before="66"/>
        <w:ind w:left="98" w:right="0"/>
      </w:pPr>
      <w:bookmarkStart w:id="8" w:name="_bookmark8"/>
      <w:bookmarkEnd w:id="8"/>
      <w:r>
        <w:rPr>
          <w:spacing w:val="-2"/>
        </w:rPr>
        <w:lastRenderedPageBreak/>
        <w:t>DAFTAR</w:t>
      </w:r>
      <w:r>
        <w:rPr>
          <w:spacing w:val="-9"/>
        </w:rPr>
        <w:t xml:space="preserve"> </w:t>
      </w:r>
      <w:r>
        <w:rPr>
          <w:spacing w:val="-4"/>
        </w:rPr>
        <w:t>TABEL</w:t>
      </w:r>
    </w:p>
    <w:p w14:paraId="06AE8E42" w14:textId="77777777" w:rsidR="005779FB" w:rsidRDefault="005779FB">
      <w:pPr>
        <w:pStyle w:val="BodyText"/>
        <w:tabs>
          <w:tab w:val="left" w:pos="2143"/>
          <w:tab w:val="left" w:leader="dot" w:pos="8758"/>
        </w:tabs>
        <w:spacing w:before="242"/>
        <w:ind w:left="2082" w:right="1153" w:hanging="1138"/>
      </w:pPr>
      <w:hyperlink w:anchor="_bookmark51" w:history="1">
        <w:r>
          <w:t>Tabel 4.1</w:t>
        </w:r>
        <w:r>
          <w:tab/>
        </w:r>
        <w:r>
          <w:tab/>
          <w:t>Desain</w:t>
        </w:r>
        <w:r>
          <w:rPr>
            <w:spacing w:val="40"/>
          </w:rPr>
          <w:t xml:space="preserve"> </w:t>
        </w:r>
        <w:r>
          <w:t>Penelitian Pre-Experimental design dengan pendekatan</w:t>
        </w:r>
        <w:r>
          <w:rPr>
            <w:spacing w:val="40"/>
          </w:rPr>
          <w:t xml:space="preserve"> </w:t>
        </w:r>
        <w:r>
          <w:t>one</w:t>
        </w:r>
      </w:hyperlink>
      <w:r>
        <w:t xml:space="preserve"> </w:t>
      </w:r>
      <w:hyperlink w:anchor="_bookmark51" w:history="1">
        <w:r>
          <w:t>group pre test-post test design</w:t>
        </w:r>
        <w:r>
          <w:tab/>
        </w:r>
        <w:r>
          <w:rPr>
            <w:spacing w:val="-12"/>
          </w:rPr>
          <w:t>40</w:t>
        </w:r>
      </w:hyperlink>
    </w:p>
    <w:p w14:paraId="719420A3" w14:textId="77777777" w:rsidR="005779FB" w:rsidRDefault="005779FB">
      <w:pPr>
        <w:pStyle w:val="BodyText"/>
        <w:tabs>
          <w:tab w:val="left" w:pos="2143"/>
          <w:tab w:val="left" w:leader="dot" w:pos="8758"/>
        </w:tabs>
        <w:ind w:left="2082" w:right="1148" w:hanging="1138"/>
      </w:pPr>
      <w:hyperlink w:anchor="_bookmark61" w:history="1">
        <w:r>
          <w:t>Tabel 4. 2</w:t>
        </w:r>
        <w:r>
          <w:tab/>
        </w:r>
        <w:r>
          <w:tab/>
          <w:t>Definisi</w:t>
        </w:r>
        <w:r>
          <w:rPr>
            <w:spacing w:val="40"/>
          </w:rPr>
          <w:t xml:space="preserve"> </w:t>
        </w:r>
        <w:r>
          <w:t>Operasional</w:t>
        </w:r>
        <w:r>
          <w:rPr>
            <w:spacing w:val="80"/>
          </w:rPr>
          <w:t xml:space="preserve"> </w:t>
        </w:r>
        <w:r>
          <w:t>Pengaruh</w:t>
        </w:r>
        <w:r>
          <w:rPr>
            <w:spacing w:val="40"/>
          </w:rPr>
          <w:t xml:space="preserve"> </w:t>
        </w:r>
        <w:r>
          <w:t>Structure</w:t>
        </w:r>
        <w:r>
          <w:rPr>
            <w:spacing w:val="80"/>
          </w:rPr>
          <w:t xml:space="preserve"> </w:t>
        </w:r>
        <w:r>
          <w:t>Education</w:t>
        </w:r>
        <w:r>
          <w:rPr>
            <w:spacing w:val="80"/>
          </w:rPr>
          <w:t xml:space="preserve"> </w:t>
        </w:r>
        <w:r>
          <w:t>Program</w:t>
        </w:r>
      </w:hyperlink>
      <w:r>
        <w:t xml:space="preserve"> </w:t>
      </w:r>
      <w:hyperlink w:anchor="_bookmark61" w:history="1">
        <w:r>
          <w:t>Terhadap Tingkat</w:t>
        </w:r>
        <w:r>
          <w:rPr>
            <w:spacing w:val="40"/>
          </w:rPr>
          <w:t xml:space="preserve"> </w:t>
        </w:r>
        <w:r>
          <w:t>Pengetahuan</w:t>
        </w:r>
        <w:r>
          <w:rPr>
            <w:spacing w:val="40"/>
          </w:rPr>
          <w:t xml:space="preserve"> </w:t>
        </w:r>
        <w:r>
          <w:t>dan</w:t>
        </w:r>
        <w:r>
          <w:rPr>
            <w:spacing w:val="40"/>
          </w:rPr>
          <w:t xml:space="preserve"> </w:t>
        </w:r>
        <w:r>
          <w:t>Kadar</w:t>
        </w:r>
        <w:r>
          <w:rPr>
            <w:spacing w:val="40"/>
          </w:rPr>
          <w:t xml:space="preserve"> </w:t>
        </w:r>
        <w:r>
          <w:t>Glukosa</w:t>
        </w:r>
        <w:r>
          <w:rPr>
            <w:spacing w:val="40"/>
          </w:rPr>
          <w:t xml:space="preserve"> </w:t>
        </w:r>
        <w:r>
          <w:t>Darah</w:t>
        </w:r>
        <w:r>
          <w:rPr>
            <w:spacing w:val="40"/>
          </w:rPr>
          <w:t xml:space="preserve"> </w:t>
        </w:r>
        <w:r>
          <w:t>Pasien</w:t>
        </w:r>
      </w:hyperlink>
      <w:r>
        <w:t xml:space="preserve"> </w:t>
      </w:r>
      <w:hyperlink w:anchor="_bookmark61" w:history="1">
        <w:r>
          <w:t>Diabetes</w:t>
        </w:r>
        <w:r>
          <w:rPr>
            <w:spacing w:val="-4"/>
          </w:rPr>
          <w:t xml:space="preserve"> </w:t>
        </w:r>
        <w:r>
          <w:rPr>
            <w:spacing w:val="-2"/>
          </w:rPr>
          <w:t>Mellitus</w:t>
        </w:r>
        <w:r>
          <w:tab/>
        </w:r>
        <w:r>
          <w:rPr>
            <w:spacing w:val="-8"/>
          </w:rPr>
          <w:t>45</w:t>
        </w:r>
      </w:hyperlink>
    </w:p>
    <w:p w14:paraId="5AB502ED" w14:textId="77777777" w:rsidR="005779FB" w:rsidRDefault="005779FB">
      <w:pPr>
        <w:pStyle w:val="BodyText"/>
        <w:tabs>
          <w:tab w:val="left" w:leader="dot" w:pos="8758"/>
        </w:tabs>
        <w:ind w:left="947"/>
      </w:pPr>
      <w:hyperlink w:anchor="_bookmark64" w:history="1">
        <w:r>
          <w:t>Tabel</w:t>
        </w:r>
        <w:r>
          <w:rPr>
            <w:spacing w:val="-6"/>
          </w:rPr>
          <w:t xml:space="preserve"> </w:t>
        </w:r>
        <w:r>
          <w:t>4.</w:t>
        </w:r>
        <w:r>
          <w:rPr>
            <w:spacing w:val="-1"/>
          </w:rPr>
          <w:t xml:space="preserve"> </w:t>
        </w:r>
        <w:r>
          <w:t>3</w:t>
        </w:r>
        <w:r>
          <w:rPr>
            <w:spacing w:val="77"/>
            <w:w w:val="150"/>
          </w:rPr>
          <w:t xml:space="preserve"> </w:t>
        </w:r>
        <w:r>
          <w:t>Kisi –</w:t>
        </w:r>
        <w:r>
          <w:rPr>
            <w:spacing w:val="-1"/>
          </w:rPr>
          <w:t xml:space="preserve"> </w:t>
        </w:r>
        <w:r>
          <w:t>kisi</w:t>
        </w:r>
        <w:r>
          <w:rPr>
            <w:spacing w:val="-1"/>
          </w:rPr>
          <w:t xml:space="preserve"> </w:t>
        </w:r>
        <w:r>
          <w:t>kuesioner</w:t>
        </w:r>
        <w:r>
          <w:rPr>
            <w:spacing w:val="-5"/>
          </w:rPr>
          <w:t xml:space="preserve"> </w:t>
        </w:r>
        <w:r>
          <w:t>tingkat pengetahuan</w:t>
        </w:r>
        <w:r>
          <w:rPr>
            <w:spacing w:val="-1"/>
          </w:rPr>
          <w:t xml:space="preserve"> </w:t>
        </w:r>
        <w:r>
          <w:t>diabetes</w:t>
        </w:r>
        <w:r>
          <w:rPr>
            <w:spacing w:val="-1"/>
          </w:rPr>
          <w:t xml:space="preserve"> </w:t>
        </w:r>
        <w:r>
          <w:rPr>
            <w:spacing w:val="-2"/>
          </w:rPr>
          <w:t>melitus</w:t>
        </w:r>
        <w:r>
          <w:tab/>
        </w:r>
        <w:r>
          <w:rPr>
            <w:spacing w:val="-5"/>
          </w:rPr>
          <w:t>48</w:t>
        </w:r>
      </w:hyperlink>
    </w:p>
    <w:p w14:paraId="6D3E25B9" w14:textId="77777777" w:rsidR="005779FB" w:rsidRDefault="005779FB">
      <w:pPr>
        <w:pStyle w:val="BodyText"/>
        <w:tabs>
          <w:tab w:val="left" w:pos="2082"/>
          <w:tab w:val="left" w:pos="3636"/>
          <w:tab w:val="left" w:pos="4942"/>
          <w:tab w:val="left" w:leader="dot" w:pos="8648"/>
        </w:tabs>
        <w:ind w:left="2082" w:right="1265" w:hanging="1138"/>
      </w:pPr>
      <w:hyperlink w:anchor="_bookmark72" w:history="1">
        <w:r>
          <w:t>Tabel 5.1</w:t>
        </w:r>
        <w:r>
          <w:tab/>
        </w:r>
        <w:r>
          <w:rPr>
            <w:spacing w:val="-2"/>
          </w:rPr>
          <w:t>Karakteristik</w:t>
        </w:r>
        <w:r>
          <w:tab/>
        </w:r>
        <w:r>
          <w:rPr>
            <w:spacing w:val="-2"/>
          </w:rPr>
          <w:t>Responden</w:t>
        </w:r>
        <w:r>
          <w:tab/>
          <w:t>Berdasarkan</w:t>
        </w:r>
        <w:r>
          <w:rPr>
            <w:spacing w:val="80"/>
          </w:rPr>
          <w:t xml:space="preserve"> </w:t>
        </w:r>
        <w:r>
          <w:t>Usia</w:t>
        </w:r>
        <w:r>
          <w:rPr>
            <w:spacing w:val="40"/>
          </w:rPr>
          <w:t xml:space="preserve"> </w:t>
        </w:r>
        <w:r>
          <w:t>pasien</w:t>
        </w:r>
        <w:r>
          <w:rPr>
            <w:spacing w:val="80"/>
          </w:rPr>
          <w:t xml:space="preserve"> </w:t>
        </w:r>
        <w:r>
          <w:t>diabetes</w:t>
        </w:r>
      </w:hyperlink>
      <w:r>
        <w:t xml:space="preserve"> </w:t>
      </w:r>
      <w:hyperlink w:anchor="_bookmark72" w:history="1">
        <w:r>
          <w:t>melitus</w:t>
        </w:r>
        <w:r>
          <w:rPr>
            <w:spacing w:val="40"/>
          </w:rPr>
          <w:t xml:space="preserve"> </w:t>
        </w:r>
        <w:r>
          <w:t>di Puskesmas Sedati Sidoarjo pada tanggal 15-22</w:t>
        </w:r>
        <w:r>
          <w:rPr>
            <w:spacing w:val="40"/>
          </w:rPr>
          <w:t xml:space="preserve"> </w:t>
        </w:r>
        <w:r>
          <w:t>Juli 2024</w:t>
        </w:r>
      </w:hyperlink>
      <w:r>
        <w:t xml:space="preserve"> </w:t>
      </w:r>
      <w:hyperlink w:anchor="_bookmark72" w:history="1">
        <w:r>
          <w:t>dengan</w:t>
        </w:r>
        <w:r>
          <w:rPr>
            <w:spacing w:val="40"/>
          </w:rPr>
          <w:t xml:space="preserve"> </w:t>
        </w:r>
        <w:r>
          <w:t>jumlah responden 16 orang.</w:t>
        </w:r>
        <w:r>
          <w:tab/>
        </w:r>
        <w:r>
          <w:rPr>
            <w:spacing w:val="-12"/>
          </w:rPr>
          <w:t>60</w:t>
        </w:r>
      </w:hyperlink>
    </w:p>
    <w:p w14:paraId="043A0C11" w14:textId="77777777" w:rsidR="005779FB" w:rsidRDefault="005779FB">
      <w:pPr>
        <w:pStyle w:val="BodyText"/>
        <w:tabs>
          <w:tab w:val="left" w:pos="3108"/>
          <w:tab w:val="left" w:pos="3573"/>
          <w:tab w:val="left" w:pos="4303"/>
          <w:tab w:val="left" w:pos="4942"/>
        </w:tabs>
        <w:spacing w:before="1"/>
        <w:ind w:left="2082" w:right="1629" w:hanging="1138"/>
      </w:pPr>
      <w:hyperlink w:anchor="_bookmark73" w:history="1">
        <w:r>
          <w:t>Tabel 5. 2</w:t>
        </w:r>
        <w:r>
          <w:rPr>
            <w:spacing w:val="40"/>
          </w:rPr>
          <w:t xml:space="preserve"> </w:t>
        </w:r>
        <w:r>
          <w:t>Karakteristik</w:t>
        </w:r>
        <w:r>
          <w:tab/>
        </w:r>
        <w:r>
          <w:rPr>
            <w:spacing w:val="-2"/>
          </w:rPr>
          <w:t>Responden</w:t>
        </w:r>
        <w:r>
          <w:tab/>
          <w:t>Berdasarkan</w:t>
        </w:r>
        <w:r>
          <w:rPr>
            <w:spacing w:val="40"/>
          </w:rPr>
          <w:t xml:space="preserve"> </w:t>
        </w:r>
        <w:r>
          <w:t>Jenis</w:t>
        </w:r>
        <w:r>
          <w:rPr>
            <w:spacing w:val="40"/>
          </w:rPr>
          <w:t xml:space="preserve"> </w:t>
        </w:r>
        <w:r>
          <w:t>Kelamin</w:t>
        </w:r>
        <w:r>
          <w:rPr>
            <w:spacing w:val="40"/>
          </w:rPr>
          <w:t xml:space="preserve"> </w:t>
        </w:r>
        <w:r>
          <w:t>pasien</w:t>
        </w:r>
      </w:hyperlink>
      <w:r>
        <w:t xml:space="preserve"> </w:t>
      </w:r>
      <w:hyperlink w:anchor="_bookmark73" w:history="1">
        <w:r>
          <w:rPr>
            <w:spacing w:val="-2"/>
          </w:rPr>
          <w:t>diabetes</w:t>
        </w:r>
        <w:r>
          <w:tab/>
          <w:t>melitus di</w:t>
        </w:r>
        <w:r>
          <w:tab/>
          <w:t>Puskesmas</w:t>
        </w:r>
        <w:r>
          <w:rPr>
            <w:spacing w:val="40"/>
          </w:rPr>
          <w:t xml:space="preserve"> </w:t>
        </w:r>
        <w:r>
          <w:t>Sedati</w:t>
        </w:r>
        <w:r>
          <w:rPr>
            <w:spacing w:val="-5"/>
          </w:rPr>
          <w:t xml:space="preserve"> </w:t>
        </w:r>
        <w:r>
          <w:t>S</w:t>
        </w:r>
        <w:r>
          <w:rPr>
            <w:spacing w:val="40"/>
          </w:rPr>
          <w:t xml:space="preserve"> </w:t>
        </w:r>
        <w:r>
          <w:t>idoarjo</w:t>
        </w:r>
        <w:r>
          <w:rPr>
            <w:spacing w:val="40"/>
          </w:rPr>
          <w:t xml:space="preserve"> </w:t>
        </w:r>
        <w:r>
          <w:t>pada</w:t>
        </w:r>
        <w:r>
          <w:rPr>
            <w:spacing w:val="80"/>
          </w:rPr>
          <w:t xml:space="preserve"> </w:t>
        </w:r>
        <w:r>
          <w:t>tanggal</w:t>
        </w:r>
      </w:hyperlink>
    </w:p>
    <w:p w14:paraId="41EDA458" w14:textId="77777777" w:rsidR="005779FB" w:rsidRDefault="005779FB">
      <w:pPr>
        <w:pStyle w:val="BodyText"/>
        <w:tabs>
          <w:tab w:val="left" w:leader="dot" w:pos="8648"/>
        </w:tabs>
        <w:ind w:left="2082"/>
      </w:pPr>
      <w:hyperlink w:anchor="_bookmark73" w:history="1">
        <w:r>
          <w:t>15</w:t>
        </w:r>
        <w:r>
          <w:rPr>
            <w:spacing w:val="-1"/>
          </w:rPr>
          <w:t xml:space="preserve"> </w:t>
        </w:r>
        <w:r>
          <w:t>–</w:t>
        </w:r>
        <w:r>
          <w:rPr>
            <w:spacing w:val="-1"/>
          </w:rPr>
          <w:t xml:space="preserve"> </w:t>
        </w:r>
        <w:r>
          <w:t>22 Juli</w:t>
        </w:r>
        <w:r>
          <w:rPr>
            <w:spacing w:val="28"/>
          </w:rPr>
          <w:t xml:space="preserve">  </w:t>
        </w:r>
        <w:r>
          <w:t>2024</w:t>
        </w:r>
        <w:r>
          <w:rPr>
            <w:spacing w:val="27"/>
          </w:rPr>
          <w:t xml:space="preserve">  </w:t>
        </w:r>
        <w:r>
          <w:t>dengan jumlah</w:t>
        </w:r>
        <w:r>
          <w:rPr>
            <w:spacing w:val="-1"/>
          </w:rPr>
          <w:t xml:space="preserve"> </w:t>
        </w:r>
        <w:r>
          <w:t>responden</w:t>
        </w:r>
        <w:r>
          <w:rPr>
            <w:spacing w:val="-1"/>
          </w:rPr>
          <w:t xml:space="preserve"> </w:t>
        </w:r>
        <w:r>
          <w:t>16</w:t>
        </w:r>
        <w:r>
          <w:rPr>
            <w:spacing w:val="4"/>
          </w:rPr>
          <w:t xml:space="preserve"> </w:t>
        </w:r>
        <w:r>
          <w:rPr>
            <w:spacing w:val="-2"/>
          </w:rPr>
          <w:t>orang</w:t>
        </w:r>
        <w:r>
          <w:tab/>
        </w:r>
        <w:r>
          <w:rPr>
            <w:spacing w:val="-5"/>
          </w:rPr>
          <w:t>61</w:t>
        </w:r>
      </w:hyperlink>
    </w:p>
    <w:p w14:paraId="54C69856" w14:textId="77777777" w:rsidR="005779FB" w:rsidRDefault="005779FB">
      <w:pPr>
        <w:pStyle w:val="BodyText"/>
        <w:tabs>
          <w:tab w:val="left" w:leader="dot" w:pos="8696"/>
        </w:tabs>
        <w:ind w:left="2082" w:right="1217" w:hanging="1138"/>
      </w:pPr>
      <w:hyperlink w:anchor="_bookmark74" w:history="1">
        <w:r>
          <w:t>Tabel 5. 3</w:t>
        </w:r>
        <w:r>
          <w:rPr>
            <w:spacing w:val="40"/>
          </w:rPr>
          <w:t xml:space="preserve"> </w:t>
        </w:r>
        <w:r>
          <w:t>Karakteristik</w:t>
        </w:r>
        <w:r>
          <w:rPr>
            <w:spacing w:val="40"/>
          </w:rPr>
          <w:t xml:space="preserve"> </w:t>
        </w:r>
        <w:r>
          <w:t>Responden</w:t>
        </w:r>
        <w:r>
          <w:rPr>
            <w:spacing w:val="40"/>
          </w:rPr>
          <w:t xml:space="preserve"> </w:t>
        </w:r>
        <w:r>
          <w:t>Berdasarkan</w:t>
        </w:r>
        <w:r>
          <w:rPr>
            <w:spacing w:val="40"/>
          </w:rPr>
          <w:t xml:space="preserve"> </w:t>
        </w:r>
        <w:r>
          <w:t>P ekerjaan</w:t>
        </w:r>
        <w:r>
          <w:rPr>
            <w:spacing w:val="40"/>
          </w:rPr>
          <w:t xml:space="preserve"> </w:t>
        </w:r>
        <w:r>
          <w:t>pasien</w:t>
        </w:r>
        <w:r>
          <w:rPr>
            <w:spacing w:val="40"/>
          </w:rPr>
          <w:t xml:space="preserve"> </w:t>
        </w:r>
        <w:r>
          <w:t>diabetes</w:t>
        </w:r>
      </w:hyperlink>
      <w:r>
        <w:t xml:space="preserve"> </w:t>
      </w:r>
      <w:hyperlink w:anchor="_bookmark74" w:history="1">
        <w:r>
          <w:t>melitus</w:t>
        </w:r>
        <w:r>
          <w:rPr>
            <w:spacing w:val="80"/>
          </w:rPr>
          <w:t xml:space="preserve"> </w:t>
        </w:r>
        <w:r>
          <w:t>di</w:t>
        </w:r>
        <w:r>
          <w:rPr>
            <w:spacing w:val="40"/>
          </w:rPr>
          <w:t xml:space="preserve"> </w:t>
        </w:r>
        <w:r>
          <w:t>Puskesmas</w:t>
        </w:r>
        <w:r>
          <w:rPr>
            <w:spacing w:val="40"/>
          </w:rPr>
          <w:t xml:space="preserve"> </w:t>
        </w:r>
        <w:r>
          <w:t>Sedati</w:t>
        </w:r>
        <w:r>
          <w:rPr>
            <w:spacing w:val="80"/>
          </w:rPr>
          <w:t xml:space="preserve"> </w:t>
        </w:r>
        <w:r>
          <w:t>Sidoarjo</w:t>
        </w:r>
        <w:r>
          <w:rPr>
            <w:spacing w:val="40"/>
          </w:rPr>
          <w:t xml:space="preserve"> </w:t>
        </w:r>
        <w:r>
          <w:t>pada</w:t>
        </w:r>
        <w:r>
          <w:rPr>
            <w:spacing w:val="40"/>
          </w:rPr>
          <w:t xml:space="preserve"> </w:t>
        </w:r>
        <w:r>
          <w:t>tanggal 15 – 22 Juli</w:t>
        </w:r>
      </w:hyperlink>
      <w:r>
        <w:t xml:space="preserve"> </w:t>
      </w:r>
      <w:hyperlink w:anchor="_bookmark74" w:history="1">
        <w:r>
          <w:t>2024</w:t>
        </w:r>
        <w:r>
          <w:rPr>
            <w:spacing w:val="40"/>
          </w:rPr>
          <w:t xml:space="preserve"> </w:t>
        </w:r>
        <w:r>
          <w:t>dengan jumlah responden 16 orang…………………..…,,,,</w:t>
        </w:r>
        <w:r>
          <w:tab/>
        </w:r>
        <w:r>
          <w:rPr>
            <w:spacing w:val="-12"/>
          </w:rPr>
          <w:t>61</w:t>
        </w:r>
      </w:hyperlink>
    </w:p>
    <w:p w14:paraId="61CF094F" w14:textId="77777777" w:rsidR="005779FB" w:rsidRDefault="005779FB">
      <w:pPr>
        <w:pStyle w:val="BodyText"/>
        <w:tabs>
          <w:tab w:val="left" w:leader="dot" w:pos="8648"/>
        </w:tabs>
        <w:ind w:left="2082" w:right="1265" w:hanging="1138"/>
      </w:pPr>
      <w:hyperlink w:anchor="_bookmark75" w:history="1">
        <w:r>
          <w:t>Tabel 5. 4</w:t>
        </w:r>
        <w:r>
          <w:rPr>
            <w:spacing w:val="40"/>
          </w:rPr>
          <w:t xml:space="preserve"> </w:t>
        </w:r>
        <w:r>
          <w:t>Karakteristik</w:t>
        </w:r>
        <w:r>
          <w:rPr>
            <w:spacing w:val="40"/>
          </w:rPr>
          <w:t xml:space="preserve"> </w:t>
        </w:r>
        <w:r>
          <w:t>Responden</w:t>
        </w:r>
        <w:r>
          <w:rPr>
            <w:spacing w:val="40"/>
          </w:rPr>
          <w:t xml:space="preserve"> </w:t>
        </w:r>
        <w:r>
          <w:t>Berdasarkan Pendidikan Terakhir pasien</w:t>
        </w:r>
      </w:hyperlink>
      <w:r>
        <w:t xml:space="preserve"> </w:t>
      </w:r>
      <w:hyperlink w:anchor="_bookmark75" w:history="1">
        <w:r>
          <w:t>diabetes melitus di Puskesmas Sedati Sidoarjo pada tanggal 15 – 22</w:t>
        </w:r>
      </w:hyperlink>
      <w:r>
        <w:t xml:space="preserve"> </w:t>
      </w:r>
      <w:hyperlink w:anchor="_bookmark75" w:history="1">
        <w:r>
          <w:t>Juli 2024 dengan jumlah responden 16 orang.</w:t>
        </w:r>
        <w:r>
          <w:tab/>
        </w:r>
        <w:r>
          <w:rPr>
            <w:spacing w:val="-12"/>
          </w:rPr>
          <w:t>62</w:t>
        </w:r>
      </w:hyperlink>
    </w:p>
    <w:p w14:paraId="5EA51562" w14:textId="77777777" w:rsidR="005779FB" w:rsidRDefault="005779FB">
      <w:pPr>
        <w:pStyle w:val="BodyText"/>
        <w:ind w:left="2082" w:right="1265" w:hanging="1138"/>
      </w:pPr>
      <w:hyperlink w:anchor="_bookmark76" w:history="1">
        <w:r>
          <w:t>Tabel 5. 5</w:t>
        </w:r>
        <w:r>
          <w:rPr>
            <w:spacing w:val="40"/>
          </w:rPr>
          <w:t xml:space="preserve"> </w:t>
        </w:r>
        <w:r>
          <w:t>Karakteristik</w:t>
        </w:r>
        <w:r>
          <w:rPr>
            <w:spacing w:val="40"/>
          </w:rPr>
          <w:t xml:space="preserve"> </w:t>
        </w:r>
        <w:r>
          <w:t>Responden</w:t>
        </w:r>
        <w:r>
          <w:rPr>
            <w:spacing w:val="40"/>
          </w:rPr>
          <w:t xml:space="preserve"> </w:t>
        </w:r>
        <w:r>
          <w:t>Berdasarkan Lama Menderita</w:t>
        </w:r>
        <w:r>
          <w:rPr>
            <w:spacing w:val="40"/>
          </w:rPr>
          <w:t xml:space="preserve"> </w:t>
        </w:r>
        <w:r>
          <w:t>Diabetes</w:t>
        </w:r>
      </w:hyperlink>
      <w:r>
        <w:t xml:space="preserve"> </w:t>
      </w:r>
      <w:hyperlink w:anchor="_bookmark76" w:history="1">
        <w:r>
          <w:t>Melitus pada</w:t>
        </w:r>
        <w:r>
          <w:rPr>
            <w:spacing w:val="40"/>
          </w:rPr>
          <w:t xml:space="preserve"> </w:t>
        </w:r>
        <w:r>
          <w:t>pasien diabetes melitus di Puskesmas Sedati Sidoarjo</w:t>
        </w:r>
      </w:hyperlink>
      <w:r>
        <w:t xml:space="preserve"> </w:t>
      </w:r>
      <w:hyperlink w:anchor="_bookmark76" w:history="1">
        <w:r>
          <w:t>pada</w:t>
        </w:r>
        <w:r>
          <w:rPr>
            <w:spacing w:val="-9"/>
          </w:rPr>
          <w:t xml:space="preserve"> </w:t>
        </w:r>
        <w:r>
          <w:t>tanggal</w:t>
        </w:r>
        <w:r>
          <w:rPr>
            <w:spacing w:val="-5"/>
          </w:rPr>
          <w:t xml:space="preserve"> </w:t>
        </w:r>
        <w:r>
          <w:t>15</w:t>
        </w:r>
        <w:r>
          <w:rPr>
            <w:spacing w:val="-6"/>
          </w:rPr>
          <w:t xml:space="preserve"> </w:t>
        </w:r>
        <w:r>
          <w:t>–</w:t>
        </w:r>
        <w:r>
          <w:rPr>
            <w:spacing w:val="-6"/>
          </w:rPr>
          <w:t xml:space="preserve"> </w:t>
        </w:r>
        <w:r>
          <w:t>22</w:t>
        </w:r>
        <w:r>
          <w:rPr>
            <w:spacing w:val="-6"/>
          </w:rPr>
          <w:t xml:space="preserve"> </w:t>
        </w:r>
        <w:r>
          <w:t>Juli</w:t>
        </w:r>
        <w:r>
          <w:rPr>
            <w:spacing w:val="-4"/>
          </w:rPr>
          <w:t xml:space="preserve"> </w:t>
        </w:r>
        <w:r>
          <w:t>2024</w:t>
        </w:r>
        <w:r>
          <w:rPr>
            <w:spacing w:val="-6"/>
          </w:rPr>
          <w:t xml:space="preserve"> </w:t>
        </w:r>
        <w:r>
          <w:t>dengan</w:t>
        </w:r>
        <w:r>
          <w:rPr>
            <w:spacing w:val="-6"/>
          </w:rPr>
          <w:t xml:space="preserve"> </w:t>
        </w:r>
        <w:r>
          <w:t>jumlah</w:t>
        </w:r>
        <w:r>
          <w:rPr>
            <w:spacing w:val="-6"/>
          </w:rPr>
          <w:t xml:space="preserve"> </w:t>
        </w:r>
        <w:r>
          <w:t>responden</w:t>
        </w:r>
        <w:r>
          <w:rPr>
            <w:spacing w:val="-5"/>
          </w:rPr>
          <w:t xml:space="preserve"> </w:t>
        </w:r>
        <w:r>
          <w:t>16</w:t>
        </w:r>
        <w:r>
          <w:rPr>
            <w:spacing w:val="-6"/>
          </w:rPr>
          <w:t xml:space="preserve"> </w:t>
        </w:r>
        <w:r>
          <w:t>orang.</w:t>
        </w:r>
        <w:r>
          <w:rPr>
            <w:spacing w:val="35"/>
          </w:rPr>
          <w:t xml:space="preserve"> </w:t>
        </w:r>
        <w:r>
          <w:t>62</w:t>
        </w:r>
      </w:hyperlink>
    </w:p>
    <w:p w14:paraId="7E3229D6" w14:textId="77777777" w:rsidR="005779FB" w:rsidRDefault="005779FB">
      <w:pPr>
        <w:pStyle w:val="BodyText"/>
        <w:tabs>
          <w:tab w:val="left" w:pos="4714"/>
          <w:tab w:val="left" w:leader="dot" w:pos="8648"/>
        </w:tabs>
        <w:ind w:left="2082" w:right="1265" w:hanging="1138"/>
      </w:pPr>
      <w:hyperlink w:anchor="_bookmark77" w:history="1">
        <w:r>
          <w:t>Tabel 5. 6</w:t>
        </w:r>
        <w:r>
          <w:rPr>
            <w:spacing w:val="40"/>
          </w:rPr>
          <w:t xml:space="preserve"> </w:t>
        </w:r>
        <w:r>
          <w:t>Karakteristik</w:t>
        </w:r>
        <w:r>
          <w:rPr>
            <w:spacing w:val="40"/>
          </w:rPr>
          <w:t xml:space="preserve"> </w:t>
        </w:r>
        <w:r>
          <w:t>Responden</w:t>
        </w:r>
        <w:r>
          <w:tab/>
          <w:t>Berdasarkan</w:t>
        </w:r>
        <w:r>
          <w:rPr>
            <w:spacing w:val="40"/>
          </w:rPr>
          <w:t xml:space="preserve"> </w:t>
        </w:r>
        <w:r>
          <w:t>Riwayat</w:t>
        </w:r>
        <w:r>
          <w:rPr>
            <w:spacing w:val="40"/>
          </w:rPr>
          <w:t xml:space="preserve"> </w:t>
        </w:r>
        <w:r>
          <w:t>Keluarga</w:t>
        </w:r>
        <w:r>
          <w:rPr>
            <w:spacing w:val="80"/>
          </w:rPr>
          <w:t xml:space="preserve"> </w:t>
        </w:r>
        <w:r>
          <w:t>Yang</w:t>
        </w:r>
      </w:hyperlink>
      <w:r>
        <w:t xml:space="preserve"> </w:t>
      </w:r>
      <w:hyperlink w:anchor="_bookmark77" w:history="1">
        <w:r>
          <w:t>Terkena</w:t>
        </w:r>
        <w:r>
          <w:rPr>
            <w:spacing w:val="40"/>
          </w:rPr>
          <w:t xml:space="preserve"> </w:t>
        </w:r>
        <w:r>
          <w:t>Diabetes</w:t>
        </w:r>
        <w:r>
          <w:rPr>
            <w:spacing w:val="40"/>
          </w:rPr>
          <w:t xml:space="preserve"> </w:t>
        </w:r>
        <w:r>
          <w:t>Mellitus</w:t>
        </w:r>
        <w:r>
          <w:rPr>
            <w:spacing w:val="40"/>
          </w:rPr>
          <w:t xml:space="preserve"> </w:t>
        </w:r>
        <w:r>
          <w:t>di</w:t>
        </w:r>
        <w:r>
          <w:rPr>
            <w:spacing w:val="40"/>
          </w:rPr>
          <w:t xml:space="preserve"> </w:t>
        </w:r>
        <w:r>
          <w:t>Puskesmas</w:t>
        </w:r>
        <w:r>
          <w:rPr>
            <w:spacing w:val="40"/>
          </w:rPr>
          <w:t xml:space="preserve"> </w:t>
        </w:r>
        <w:r>
          <w:t>Sedati</w:t>
        </w:r>
        <w:r>
          <w:rPr>
            <w:spacing w:val="40"/>
          </w:rPr>
          <w:t xml:space="preserve"> </w:t>
        </w:r>
        <w:r>
          <w:t>Sidoarjo</w:t>
        </w:r>
        <w:r>
          <w:rPr>
            <w:spacing w:val="40"/>
          </w:rPr>
          <w:t xml:space="preserve"> </w:t>
        </w:r>
        <w:r>
          <w:t>pada</w:t>
        </w:r>
      </w:hyperlink>
      <w:r>
        <w:t xml:space="preserve"> </w:t>
      </w:r>
      <w:hyperlink w:anchor="_bookmark77" w:history="1">
        <w:r>
          <w:t>tanggal 15 – 22 Juli 2024 dengan jumlah responden 16 orang.</w:t>
        </w:r>
        <w:r>
          <w:tab/>
        </w:r>
        <w:r>
          <w:rPr>
            <w:spacing w:val="-12"/>
          </w:rPr>
          <w:t>63</w:t>
        </w:r>
      </w:hyperlink>
    </w:p>
    <w:p w14:paraId="657C03C1" w14:textId="77777777" w:rsidR="005779FB" w:rsidRDefault="005779FB">
      <w:pPr>
        <w:pStyle w:val="BodyText"/>
        <w:tabs>
          <w:tab w:val="left" w:pos="3468"/>
          <w:tab w:val="left" w:pos="4735"/>
          <w:tab w:val="left" w:leader="dot" w:pos="8648"/>
        </w:tabs>
        <w:spacing w:before="1"/>
        <w:ind w:left="2082" w:right="1265" w:hanging="1138"/>
      </w:pPr>
      <w:hyperlink w:anchor="_bookmark78" w:history="1">
        <w:r>
          <w:t>Tabel 5. 7 Karakteristik</w:t>
        </w:r>
        <w:r>
          <w:tab/>
        </w:r>
        <w:r>
          <w:rPr>
            <w:spacing w:val="-2"/>
          </w:rPr>
          <w:t>Responden</w:t>
        </w:r>
        <w:r>
          <w:tab/>
          <w:t>Berdasarkan</w:t>
        </w:r>
        <w:r>
          <w:rPr>
            <w:spacing w:val="80"/>
          </w:rPr>
          <w:t xml:space="preserve"> </w:t>
        </w:r>
        <w:r>
          <w:t>Kegiatan</w:t>
        </w:r>
        <w:r>
          <w:rPr>
            <w:spacing w:val="40"/>
          </w:rPr>
          <w:t xml:space="preserve"> </w:t>
        </w:r>
        <w:r>
          <w:t>Olahraga</w:t>
        </w:r>
        <w:r>
          <w:rPr>
            <w:spacing w:val="40"/>
          </w:rPr>
          <w:t xml:space="preserve"> </w:t>
        </w:r>
        <w:r>
          <w:t>di</w:t>
        </w:r>
      </w:hyperlink>
      <w:r>
        <w:t xml:space="preserve"> </w:t>
      </w:r>
      <w:hyperlink w:anchor="_bookmark78" w:history="1">
        <w:r>
          <w:t>Puskesmas Sedati Sidoarjo pada</w:t>
        </w:r>
        <w:r>
          <w:rPr>
            <w:spacing w:val="40"/>
          </w:rPr>
          <w:t xml:space="preserve"> </w:t>
        </w:r>
        <w:r>
          <w:t>tanggal</w:t>
        </w:r>
        <w:r>
          <w:rPr>
            <w:spacing w:val="40"/>
          </w:rPr>
          <w:t xml:space="preserve"> </w:t>
        </w:r>
        <w:r>
          <w:t>15 – 22 Juli</w:t>
        </w:r>
        <w:r>
          <w:rPr>
            <w:spacing w:val="40"/>
          </w:rPr>
          <w:t xml:space="preserve"> </w:t>
        </w:r>
        <w:r>
          <w:t>2024</w:t>
        </w:r>
        <w:r>
          <w:rPr>
            <w:spacing w:val="40"/>
          </w:rPr>
          <w:t xml:space="preserve"> </w:t>
        </w:r>
        <w:r>
          <w:t>dengan</w:t>
        </w:r>
      </w:hyperlink>
      <w:r>
        <w:t xml:space="preserve"> </w:t>
      </w:r>
      <w:hyperlink w:anchor="_bookmark78" w:history="1">
        <w:r>
          <w:t>jumlah responden 16 orang.</w:t>
        </w:r>
        <w:r>
          <w:tab/>
        </w:r>
        <w:r>
          <w:rPr>
            <w:spacing w:val="-12"/>
          </w:rPr>
          <w:t>63</w:t>
        </w:r>
      </w:hyperlink>
    </w:p>
    <w:p w14:paraId="61A8FD9F" w14:textId="77777777" w:rsidR="005779FB" w:rsidRDefault="005779FB">
      <w:pPr>
        <w:pStyle w:val="BodyText"/>
        <w:tabs>
          <w:tab w:val="left" w:leader="dot" w:pos="8648"/>
        </w:tabs>
        <w:ind w:left="2082" w:right="1265" w:hanging="1138"/>
      </w:pPr>
      <w:hyperlink w:anchor="_bookmark79" w:history="1">
        <w:r>
          <w:t>Tabel 5. 8 Karakteristik</w:t>
        </w:r>
        <w:r>
          <w:rPr>
            <w:spacing w:val="40"/>
          </w:rPr>
          <w:t xml:space="preserve"> </w:t>
        </w:r>
        <w:r>
          <w:t>Responden</w:t>
        </w:r>
        <w:r>
          <w:rPr>
            <w:spacing w:val="80"/>
          </w:rPr>
          <w:t xml:space="preserve"> </w:t>
        </w:r>
        <w:r>
          <w:t>Berdasarkan</w:t>
        </w:r>
        <w:r>
          <w:rPr>
            <w:spacing w:val="40"/>
          </w:rPr>
          <w:t xml:space="preserve"> </w:t>
        </w:r>
        <w:r>
          <w:t>Mengkonsumsi</w:t>
        </w:r>
        <w:r>
          <w:rPr>
            <w:spacing w:val="40"/>
          </w:rPr>
          <w:t xml:space="preserve"> </w:t>
        </w:r>
        <w:r>
          <w:t>Makanan</w:t>
        </w:r>
      </w:hyperlink>
      <w:r>
        <w:t xml:space="preserve"> </w:t>
      </w:r>
      <w:hyperlink w:anchor="_bookmark79" w:history="1">
        <w:r>
          <w:rPr>
            <w:spacing w:val="-4"/>
          </w:rPr>
          <w:t>Manis</w:t>
        </w:r>
        <w:r>
          <w:tab/>
        </w:r>
        <w:r>
          <w:rPr>
            <w:spacing w:val="-12"/>
          </w:rPr>
          <w:t>64</w:t>
        </w:r>
      </w:hyperlink>
    </w:p>
    <w:p w14:paraId="2B1695EE" w14:textId="77777777" w:rsidR="005779FB" w:rsidRDefault="005779FB">
      <w:pPr>
        <w:pStyle w:val="BodyText"/>
        <w:tabs>
          <w:tab w:val="left" w:leader="dot" w:pos="8648"/>
        </w:tabs>
        <w:ind w:left="2082" w:right="1265" w:hanging="1138"/>
      </w:pPr>
      <w:hyperlink w:anchor="_bookmark80" w:history="1">
        <w:r>
          <w:t>Tabel 5.9 Karakteristik</w:t>
        </w:r>
        <w:r>
          <w:rPr>
            <w:spacing w:val="40"/>
          </w:rPr>
          <w:t xml:space="preserve"> </w:t>
        </w:r>
        <w:r>
          <w:t>Responden</w:t>
        </w:r>
        <w:r>
          <w:rPr>
            <w:spacing w:val="40"/>
          </w:rPr>
          <w:t xml:space="preserve"> </w:t>
        </w:r>
        <w:r>
          <w:t>Berdasarkan</w:t>
        </w:r>
        <w:r>
          <w:rPr>
            <w:spacing w:val="40"/>
          </w:rPr>
          <w:t xml:space="preserve"> </w:t>
        </w:r>
        <w:r>
          <w:t>Rutin</w:t>
        </w:r>
        <w:r>
          <w:rPr>
            <w:spacing w:val="40"/>
          </w:rPr>
          <w:t xml:space="preserve"> </w:t>
        </w:r>
        <w:r>
          <w:t>Minum</w:t>
        </w:r>
        <w:r>
          <w:rPr>
            <w:spacing w:val="40"/>
          </w:rPr>
          <w:t xml:space="preserve"> </w:t>
        </w:r>
        <w:r>
          <w:t>Obat DM</w:t>
        </w:r>
        <w:r>
          <w:rPr>
            <w:spacing w:val="40"/>
          </w:rPr>
          <w:t xml:space="preserve"> </w:t>
        </w:r>
        <w:r>
          <w:t>di</w:t>
        </w:r>
      </w:hyperlink>
      <w:r>
        <w:t xml:space="preserve"> </w:t>
      </w:r>
      <w:hyperlink w:anchor="_bookmark80" w:history="1">
        <w:r>
          <w:t>Puskesmas Sedati Sidoarjo pada tanggal</w:t>
        </w:r>
        <w:r>
          <w:rPr>
            <w:spacing w:val="40"/>
          </w:rPr>
          <w:t xml:space="preserve"> </w:t>
        </w:r>
        <w:r>
          <w:t>15 – 22 Juli</w:t>
        </w:r>
        <w:r>
          <w:rPr>
            <w:spacing w:val="40"/>
          </w:rPr>
          <w:t xml:space="preserve"> </w:t>
        </w:r>
        <w:r>
          <w:t>2024</w:t>
        </w:r>
        <w:r>
          <w:rPr>
            <w:spacing w:val="40"/>
          </w:rPr>
          <w:t xml:space="preserve"> </w:t>
        </w:r>
        <w:r>
          <w:t>dengan</w:t>
        </w:r>
      </w:hyperlink>
      <w:r>
        <w:t xml:space="preserve"> </w:t>
      </w:r>
      <w:hyperlink w:anchor="_bookmark80" w:history="1">
        <w:r>
          <w:t>jumlah responden 16 orang.</w:t>
        </w:r>
        <w:r>
          <w:tab/>
        </w:r>
        <w:r>
          <w:rPr>
            <w:spacing w:val="-12"/>
          </w:rPr>
          <w:t>64</w:t>
        </w:r>
      </w:hyperlink>
    </w:p>
    <w:p w14:paraId="1C8284C9" w14:textId="77777777" w:rsidR="005779FB" w:rsidRDefault="005779FB">
      <w:pPr>
        <w:pStyle w:val="BodyText"/>
        <w:tabs>
          <w:tab w:val="left" w:leader="dot" w:pos="8648"/>
        </w:tabs>
        <w:ind w:left="2082" w:right="1265" w:hanging="1138"/>
      </w:pPr>
      <w:hyperlink w:anchor="_bookmark81" w:history="1">
        <w:r>
          <w:t>Tabel 5. 10 Karakteristik Responden Berdasarkan Komplikasi Diabetes Mellitus</w:t>
        </w:r>
      </w:hyperlink>
      <w:r>
        <w:t xml:space="preserve"> </w:t>
      </w:r>
      <w:hyperlink w:anchor="_bookmark81" w:history="1">
        <w:r>
          <w:t>di Puskesmas Sedati Sidoarjo pada tanggal 15 – 22 Juli 2024 dengan</w:t>
        </w:r>
      </w:hyperlink>
      <w:r>
        <w:t xml:space="preserve"> </w:t>
      </w:r>
      <w:hyperlink w:anchor="_bookmark81" w:history="1">
        <w:r>
          <w:t>jumlah responden 16 orang.</w:t>
        </w:r>
        <w:r>
          <w:tab/>
        </w:r>
        <w:r>
          <w:rPr>
            <w:spacing w:val="-12"/>
          </w:rPr>
          <w:t>65</w:t>
        </w:r>
      </w:hyperlink>
    </w:p>
    <w:p w14:paraId="562CC4C5" w14:textId="77777777" w:rsidR="005779FB" w:rsidRDefault="005779FB">
      <w:pPr>
        <w:pStyle w:val="BodyText"/>
        <w:tabs>
          <w:tab w:val="left" w:leader="dot" w:pos="8648"/>
        </w:tabs>
        <w:ind w:left="2082" w:right="1265" w:hanging="1138"/>
      </w:pPr>
      <w:hyperlink w:anchor="_bookmark82" w:history="1">
        <w:r>
          <w:t>Tabel 5. 11 Karakteristik</w:t>
        </w:r>
        <w:r>
          <w:rPr>
            <w:spacing w:val="40"/>
          </w:rPr>
          <w:t xml:space="preserve"> </w:t>
        </w:r>
        <w:r>
          <w:t>Responden</w:t>
        </w:r>
        <w:r>
          <w:rPr>
            <w:spacing w:val="40"/>
          </w:rPr>
          <w:t xml:space="preserve"> </w:t>
        </w:r>
        <w:r>
          <w:t>Berdasarkan</w:t>
        </w:r>
        <w:r>
          <w:rPr>
            <w:spacing w:val="40"/>
          </w:rPr>
          <w:t xml:space="preserve"> </w:t>
        </w:r>
        <w:r>
          <w:t>GDA</w:t>
        </w:r>
        <w:r>
          <w:rPr>
            <w:spacing w:val="40"/>
          </w:rPr>
          <w:t xml:space="preserve"> </w:t>
        </w:r>
        <w:r>
          <w:t>Terakhir Kontrol</w:t>
        </w:r>
        <w:r>
          <w:rPr>
            <w:spacing w:val="40"/>
          </w:rPr>
          <w:t xml:space="preserve"> </w:t>
        </w:r>
        <w:r>
          <w:t>di</w:t>
        </w:r>
      </w:hyperlink>
      <w:r>
        <w:t xml:space="preserve"> </w:t>
      </w:r>
      <w:hyperlink w:anchor="_bookmark82" w:history="1">
        <w:r>
          <w:t>Puskesmas Seda</w:t>
        </w:r>
        <w:r>
          <w:rPr>
            <w:spacing w:val="40"/>
          </w:rPr>
          <w:t xml:space="preserve"> </w:t>
        </w:r>
        <w:r>
          <w:t>i Sidoarjo</w:t>
        </w:r>
        <w:r>
          <w:rPr>
            <w:spacing w:val="40"/>
          </w:rPr>
          <w:t xml:space="preserve"> </w:t>
        </w:r>
        <w:r>
          <w:t>pada 15 – 22 Juli 2024</w:t>
        </w:r>
        <w:r>
          <w:rPr>
            <w:spacing w:val="40"/>
          </w:rPr>
          <w:t xml:space="preserve"> </w:t>
        </w:r>
        <w:r>
          <w:t>dengan</w:t>
        </w:r>
        <w:r>
          <w:rPr>
            <w:spacing w:val="40"/>
          </w:rPr>
          <w:t xml:space="preserve"> </w:t>
        </w:r>
        <w:r>
          <w:t>jumlah</w:t>
        </w:r>
      </w:hyperlink>
      <w:r>
        <w:t xml:space="preserve"> </w:t>
      </w:r>
      <w:hyperlink w:anchor="_bookmark82" w:history="1">
        <w:r>
          <w:t>responden 16 orang.</w:t>
        </w:r>
        <w:r>
          <w:tab/>
        </w:r>
        <w:r>
          <w:rPr>
            <w:spacing w:val="-12"/>
          </w:rPr>
          <w:t>66</w:t>
        </w:r>
      </w:hyperlink>
    </w:p>
    <w:p w14:paraId="0E85AAC9" w14:textId="77777777" w:rsidR="005779FB" w:rsidRDefault="005779FB">
      <w:pPr>
        <w:pStyle w:val="BodyText"/>
        <w:tabs>
          <w:tab w:val="left" w:leader="dot" w:pos="8648"/>
        </w:tabs>
        <w:spacing w:before="1"/>
        <w:ind w:left="2082" w:right="1265" w:hanging="1138"/>
      </w:pPr>
      <w:hyperlink w:anchor="_bookmark83" w:history="1">
        <w:r>
          <w:t>Tabel 5. 12 Karakteristik</w:t>
        </w:r>
        <w:r>
          <w:rPr>
            <w:spacing w:val="40"/>
          </w:rPr>
          <w:t xml:space="preserve"> </w:t>
        </w:r>
        <w:r>
          <w:t>Responden</w:t>
        </w:r>
        <w:r>
          <w:rPr>
            <w:spacing w:val="40"/>
          </w:rPr>
          <w:t xml:space="preserve"> </w:t>
        </w:r>
        <w:r>
          <w:t>Berdasarkan</w:t>
        </w:r>
        <w:r>
          <w:rPr>
            <w:spacing w:val="40"/>
          </w:rPr>
          <w:t xml:space="preserve"> </w:t>
        </w:r>
        <w:r>
          <w:t>Aktif Mengikuti Prolanis di</w:t>
        </w:r>
      </w:hyperlink>
      <w:r>
        <w:t xml:space="preserve"> </w:t>
      </w:r>
      <w:hyperlink w:anchor="_bookmark83" w:history="1">
        <w:r>
          <w:t>Puskesmas Sedati Sidoarjo pada</w:t>
        </w:r>
        <w:r>
          <w:rPr>
            <w:spacing w:val="40"/>
          </w:rPr>
          <w:t xml:space="preserve"> </w:t>
        </w:r>
        <w:r>
          <w:t>tanggal</w:t>
        </w:r>
        <w:r>
          <w:rPr>
            <w:spacing w:val="40"/>
          </w:rPr>
          <w:t xml:space="preserve"> </w:t>
        </w:r>
        <w:r>
          <w:t>15 –22</w:t>
        </w:r>
        <w:r>
          <w:rPr>
            <w:spacing w:val="40"/>
          </w:rPr>
          <w:t xml:space="preserve"> </w:t>
        </w:r>
        <w:r>
          <w:t>Juli 2024</w:t>
        </w:r>
        <w:r>
          <w:rPr>
            <w:spacing w:val="40"/>
          </w:rPr>
          <w:t xml:space="preserve"> </w:t>
        </w:r>
        <w:r>
          <w:t>dengan</w:t>
        </w:r>
      </w:hyperlink>
      <w:r>
        <w:t xml:space="preserve"> </w:t>
      </w:r>
      <w:hyperlink w:anchor="_bookmark83" w:history="1">
        <w:r>
          <w:t>jumlah responden 16 orang.</w:t>
        </w:r>
        <w:r>
          <w:tab/>
        </w:r>
        <w:r>
          <w:rPr>
            <w:spacing w:val="-12"/>
          </w:rPr>
          <w:t>67</w:t>
        </w:r>
      </w:hyperlink>
    </w:p>
    <w:p w14:paraId="38F5A61B" w14:textId="77777777" w:rsidR="005779FB" w:rsidRDefault="005779FB">
      <w:pPr>
        <w:pStyle w:val="BodyText"/>
        <w:tabs>
          <w:tab w:val="left" w:leader="dot" w:pos="8648"/>
        </w:tabs>
        <w:ind w:left="2082" w:right="1265" w:hanging="1138"/>
      </w:pPr>
      <w:hyperlink w:anchor="_bookmark85" w:history="1">
        <w:r>
          <w:t>Tabel 5.13 Pengaruh</w:t>
        </w:r>
        <w:r>
          <w:rPr>
            <w:spacing w:val="80"/>
            <w:w w:val="150"/>
          </w:rPr>
          <w:t xml:space="preserve"> </w:t>
        </w:r>
        <w:r>
          <w:rPr>
            <w:i/>
          </w:rPr>
          <w:t>Structure</w:t>
        </w:r>
        <w:r>
          <w:rPr>
            <w:i/>
            <w:spacing w:val="80"/>
          </w:rPr>
          <w:t xml:space="preserve"> </w:t>
        </w:r>
        <w:r>
          <w:rPr>
            <w:i/>
          </w:rPr>
          <w:t>Education</w:t>
        </w:r>
        <w:r>
          <w:rPr>
            <w:i/>
            <w:spacing w:val="80"/>
          </w:rPr>
          <w:t xml:space="preserve">  </w:t>
        </w:r>
        <w:r>
          <w:t>Program</w:t>
        </w:r>
        <w:r>
          <w:rPr>
            <w:spacing w:val="80"/>
            <w:w w:val="150"/>
          </w:rPr>
          <w:t xml:space="preserve"> </w:t>
        </w:r>
        <w:r>
          <w:t>Terhadap</w:t>
        </w:r>
        <w:r>
          <w:rPr>
            <w:spacing w:val="80"/>
            <w:w w:val="150"/>
          </w:rPr>
          <w:t xml:space="preserve"> </w:t>
        </w:r>
        <w:r>
          <w:t>Tingkat</w:t>
        </w:r>
      </w:hyperlink>
      <w:r>
        <w:t xml:space="preserve"> </w:t>
      </w:r>
      <w:hyperlink w:anchor="_bookmark85" w:history="1">
        <w:r>
          <w:t>Pengetahuan</w:t>
        </w:r>
        <w:r>
          <w:rPr>
            <w:spacing w:val="40"/>
          </w:rPr>
          <w:t xml:space="preserve"> </w:t>
        </w:r>
        <w:r>
          <w:t>Pada</w:t>
        </w:r>
        <w:r>
          <w:rPr>
            <w:spacing w:val="40"/>
          </w:rPr>
          <w:t xml:space="preserve"> </w:t>
        </w:r>
        <w:r>
          <w:t>Pasien Diabetes Mellitus di</w:t>
        </w:r>
        <w:r>
          <w:rPr>
            <w:spacing w:val="40"/>
          </w:rPr>
          <w:t xml:space="preserve"> </w:t>
        </w:r>
        <w:r>
          <w:t>Puskesmas</w:t>
        </w:r>
        <w:r>
          <w:rPr>
            <w:spacing w:val="40"/>
          </w:rPr>
          <w:t xml:space="preserve"> </w:t>
        </w:r>
        <w:r>
          <w:t>Sedati</w:t>
        </w:r>
      </w:hyperlink>
      <w:r>
        <w:t xml:space="preserve"> </w:t>
      </w:r>
      <w:hyperlink w:anchor="_bookmark85" w:history="1">
        <w:r>
          <w:t>Sidoarjo pada</w:t>
        </w:r>
        <w:r>
          <w:rPr>
            <w:spacing w:val="80"/>
          </w:rPr>
          <w:t xml:space="preserve"> </w:t>
        </w:r>
        <w:r>
          <w:t>tanggal 15 – 22 Juli</w:t>
        </w:r>
        <w:r>
          <w:rPr>
            <w:spacing w:val="80"/>
          </w:rPr>
          <w:t xml:space="preserve"> </w:t>
        </w:r>
        <w:r>
          <w:t>2024 dengan</w:t>
        </w:r>
        <w:r>
          <w:rPr>
            <w:spacing w:val="80"/>
          </w:rPr>
          <w:t xml:space="preserve"> </w:t>
        </w:r>
        <w:r>
          <w:t>jumlah</w:t>
        </w:r>
        <w:r>
          <w:rPr>
            <w:spacing w:val="80"/>
          </w:rPr>
          <w:t xml:space="preserve"> </w:t>
        </w:r>
        <w:r>
          <w:t>responden</w:t>
        </w:r>
      </w:hyperlink>
      <w:r>
        <w:t xml:space="preserve"> </w:t>
      </w:r>
      <w:hyperlink w:anchor="_bookmark85" w:history="1">
        <w:r>
          <w:t xml:space="preserve">16 </w:t>
        </w:r>
        <w:r>
          <w:rPr>
            <w:spacing w:val="-2"/>
          </w:rPr>
          <w:t>orang.</w:t>
        </w:r>
        <w:r>
          <w:tab/>
        </w:r>
        <w:r>
          <w:rPr>
            <w:spacing w:val="-13"/>
          </w:rPr>
          <w:t>67</w:t>
        </w:r>
      </w:hyperlink>
    </w:p>
    <w:p w14:paraId="42F21F6B" w14:textId="77777777" w:rsidR="005779FB" w:rsidRDefault="005779FB">
      <w:pPr>
        <w:sectPr w:rsidR="005779FB">
          <w:footerReference w:type="default" r:id="rId19"/>
          <w:pgSz w:w="11940" w:h="16860"/>
          <w:pgMar w:top="1880" w:right="460" w:bottom="1400" w:left="1340" w:header="0" w:footer="1209" w:gutter="0"/>
          <w:cols w:space="720"/>
        </w:sectPr>
      </w:pPr>
    </w:p>
    <w:p w14:paraId="5DAC1BE5" w14:textId="77777777" w:rsidR="005779FB" w:rsidRDefault="005779FB">
      <w:pPr>
        <w:pStyle w:val="BodyText"/>
        <w:spacing w:before="76"/>
        <w:ind w:left="2082" w:right="1265" w:hanging="1138"/>
      </w:pPr>
      <w:hyperlink w:anchor="_bookmark86" w:history="1">
        <w:r>
          <w:t>Tabel 5. 14 Pengaruh</w:t>
        </w:r>
        <w:r>
          <w:rPr>
            <w:spacing w:val="40"/>
          </w:rPr>
          <w:t xml:space="preserve"> </w:t>
        </w:r>
        <w:r>
          <w:rPr>
            <w:i/>
          </w:rPr>
          <w:t>Structure</w:t>
        </w:r>
        <w:r>
          <w:rPr>
            <w:i/>
            <w:spacing w:val="40"/>
          </w:rPr>
          <w:t xml:space="preserve"> </w:t>
        </w:r>
        <w:r>
          <w:rPr>
            <w:i/>
          </w:rPr>
          <w:t xml:space="preserve">Education </w:t>
        </w:r>
        <w:r>
          <w:t>Program Terhadap Kadar</w:t>
        </w:r>
        <w:r>
          <w:rPr>
            <w:spacing w:val="40"/>
          </w:rPr>
          <w:t xml:space="preserve"> </w:t>
        </w:r>
        <w:r>
          <w:t>Glukosa</w:t>
        </w:r>
      </w:hyperlink>
      <w:r>
        <w:t xml:space="preserve"> </w:t>
      </w:r>
      <w:hyperlink w:anchor="_bookmark86" w:history="1">
        <w:r>
          <w:t>Darah Pada Pasien Diabetes Mellitus di Puskesmas Sedati Sidoarjo</w:t>
        </w:r>
      </w:hyperlink>
      <w:r>
        <w:t xml:space="preserve"> </w:t>
      </w:r>
      <w:hyperlink w:anchor="_bookmark86" w:history="1">
        <w:r>
          <w:t>pada</w:t>
        </w:r>
        <w:r>
          <w:rPr>
            <w:spacing w:val="-9"/>
          </w:rPr>
          <w:t xml:space="preserve"> </w:t>
        </w:r>
        <w:r>
          <w:t>tanggal</w:t>
        </w:r>
        <w:r>
          <w:rPr>
            <w:spacing w:val="-4"/>
          </w:rPr>
          <w:t xml:space="preserve"> </w:t>
        </w:r>
        <w:r>
          <w:t>15</w:t>
        </w:r>
        <w:r>
          <w:rPr>
            <w:spacing w:val="-4"/>
          </w:rPr>
          <w:t xml:space="preserve"> </w:t>
        </w:r>
        <w:r>
          <w:t>–</w:t>
        </w:r>
        <w:r>
          <w:rPr>
            <w:spacing w:val="-4"/>
          </w:rPr>
          <w:t xml:space="preserve"> </w:t>
        </w:r>
        <w:r>
          <w:t>22</w:t>
        </w:r>
        <w:r>
          <w:rPr>
            <w:spacing w:val="-4"/>
          </w:rPr>
          <w:t xml:space="preserve"> </w:t>
        </w:r>
        <w:r>
          <w:t>Juli</w:t>
        </w:r>
        <w:r>
          <w:rPr>
            <w:spacing w:val="-6"/>
          </w:rPr>
          <w:t xml:space="preserve"> </w:t>
        </w:r>
        <w:r>
          <w:t>2024</w:t>
        </w:r>
        <w:r>
          <w:rPr>
            <w:spacing w:val="-4"/>
          </w:rPr>
          <w:t xml:space="preserve"> </w:t>
        </w:r>
        <w:r>
          <w:t>dengan</w:t>
        </w:r>
        <w:r>
          <w:rPr>
            <w:spacing w:val="-4"/>
          </w:rPr>
          <w:t xml:space="preserve"> </w:t>
        </w:r>
        <w:r>
          <w:t>jumlah</w:t>
        </w:r>
        <w:r>
          <w:rPr>
            <w:spacing w:val="-5"/>
          </w:rPr>
          <w:t xml:space="preserve"> </w:t>
        </w:r>
        <w:r>
          <w:t>responden</w:t>
        </w:r>
        <w:r>
          <w:rPr>
            <w:spacing w:val="-4"/>
          </w:rPr>
          <w:t xml:space="preserve"> </w:t>
        </w:r>
        <w:r>
          <w:t>16</w:t>
        </w:r>
        <w:r>
          <w:rPr>
            <w:spacing w:val="-4"/>
          </w:rPr>
          <w:t xml:space="preserve"> </w:t>
        </w:r>
        <w:r>
          <w:t>orang.</w:t>
        </w:r>
        <w:r>
          <w:rPr>
            <w:spacing w:val="-17"/>
          </w:rPr>
          <w:t xml:space="preserve"> </w:t>
        </w:r>
        <w:r>
          <w:t>.68</w:t>
        </w:r>
      </w:hyperlink>
    </w:p>
    <w:p w14:paraId="2EB6F9BB" w14:textId="77777777" w:rsidR="005779FB" w:rsidRDefault="005779FB">
      <w:pPr>
        <w:sectPr w:rsidR="005779FB">
          <w:footerReference w:type="default" r:id="rId20"/>
          <w:pgSz w:w="11940" w:h="16860"/>
          <w:pgMar w:top="1800" w:right="460" w:bottom="1400" w:left="1340" w:header="0" w:footer="1209" w:gutter="0"/>
          <w:cols w:space="720"/>
        </w:sectPr>
      </w:pPr>
    </w:p>
    <w:p w14:paraId="3C975719" w14:textId="77777777" w:rsidR="005779FB" w:rsidRDefault="00000000">
      <w:pPr>
        <w:pStyle w:val="Heading1"/>
        <w:spacing w:before="66"/>
        <w:ind w:right="915"/>
      </w:pPr>
      <w:bookmarkStart w:id="9" w:name="_bookmark9"/>
      <w:bookmarkEnd w:id="9"/>
      <w:r>
        <w:lastRenderedPageBreak/>
        <w:t>DAFTAR</w:t>
      </w:r>
      <w:r>
        <w:rPr>
          <w:spacing w:val="-9"/>
        </w:rPr>
        <w:t xml:space="preserve"> </w:t>
      </w:r>
      <w:r>
        <w:rPr>
          <w:spacing w:val="-2"/>
        </w:rPr>
        <w:t>GAMBAR</w:t>
      </w:r>
    </w:p>
    <w:p w14:paraId="14F51D98" w14:textId="77777777" w:rsidR="005779FB" w:rsidRDefault="005779FB">
      <w:pPr>
        <w:pStyle w:val="BodyText"/>
        <w:spacing w:before="7"/>
        <w:rPr>
          <w:b/>
          <w:sz w:val="14"/>
        </w:rPr>
      </w:pPr>
    </w:p>
    <w:tbl>
      <w:tblPr>
        <w:tblW w:w="0" w:type="auto"/>
        <w:tblInd w:w="912" w:type="dxa"/>
        <w:tblLayout w:type="fixed"/>
        <w:tblCellMar>
          <w:left w:w="0" w:type="dxa"/>
          <w:right w:w="0" w:type="dxa"/>
        </w:tblCellMar>
        <w:tblLook w:val="01E0" w:firstRow="1" w:lastRow="1" w:firstColumn="1" w:lastColumn="1" w:noHBand="0" w:noVBand="0"/>
      </w:tblPr>
      <w:tblGrid>
        <w:gridCol w:w="1308"/>
        <w:gridCol w:w="6149"/>
        <w:gridCol w:w="600"/>
      </w:tblGrid>
      <w:tr w:rsidR="005779FB" w14:paraId="40ACF269" w14:textId="77777777">
        <w:trPr>
          <w:trHeight w:val="269"/>
        </w:trPr>
        <w:tc>
          <w:tcPr>
            <w:tcW w:w="1308" w:type="dxa"/>
          </w:tcPr>
          <w:p w14:paraId="1A7D1CF3" w14:textId="77777777" w:rsidR="005779FB" w:rsidRDefault="00000000">
            <w:pPr>
              <w:pStyle w:val="TableParagraph"/>
              <w:spacing w:line="250" w:lineRule="exact"/>
              <w:ind w:right="111"/>
              <w:rPr>
                <w:sz w:val="24"/>
              </w:rPr>
            </w:pPr>
            <w:r>
              <w:rPr>
                <w:spacing w:val="-5"/>
                <w:sz w:val="24"/>
              </w:rPr>
              <w:t>Gambar</w:t>
            </w:r>
            <w:r>
              <w:rPr>
                <w:spacing w:val="-8"/>
                <w:sz w:val="24"/>
              </w:rPr>
              <w:t xml:space="preserve"> </w:t>
            </w:r>
            <w:r>
              <w:rPr>
                <w:spacing w:val="-5"/>
                <w:sz w:val="24"/>
              </w:rPr>
              <w:t>2.1</w:t>
            </w:r>
          </w:p>
        </w:tc>
        <w:tc>
          <w:tcPr>
            <w:tcW w:w="6149" w:type="dxa"/>
          </w:tcPr>
          <w:p w14:paraId="4CCC49C1" w14:textId="77777777" w:rsidR="005779FB" w:rsidRDefault="00000000">
            <w:pPr>
              <w:pStyle w:val="TableParagraph"/>
              <w:spacing w:line="250" w:lineRule="exact"/>
              <w:ind w:left="163"/>
              <w:jc w:val="left"/>
              <w:rPr>
                <w:sz w:val="24"/>
              </w:rPr>
            </w:pPr>
            <w:r>
              <w:rPr>
                <w:spacing w:val="-2"/>
                <w:sz w:val="24"/>
              </w:rPr>
              <w:t>Konsep</w:t>
            </w:r>
            <w:r>
              <w:rPr>
                <w:spacing w:val="-11"/>
                <w:sz w:val="24"/>
              </w:rPr>
              <w:t xml:space="preserve"> </w:t>
            </w:r>
            <w:r>
              <w:rPr>
                <w:spacing w:val="-2"/>
                <w:sz w:val="24"/>
              </w:rPr>
              <w:t>Keperawatan</w:t>
            </w:r>
            <w:r>
              <w:rPr>
                <w:spacing w:val="-6"/>
                <w:sz w:val="24"/>
              </w:rPr>
              <w:t xml:space="preserve"> </w:t>
            </w:r>
            <w:r>
              <w:rPr>
                <w:spacing w:val="-2"/>
                <w:sz w:val="24"/>
              </w:rPr>
              <w:t>Dorothea</w:t>
            </w:r>
            <w:r>
              <w:rPr>
                <w:spacing w:val="-9"/>
                <w:sz w:val="24"/>
              </w:rPr>
              <w:t xml:space="preserve"> </w:t>
            </w:r>
            <w:r>
              <w:rPr>
                <w:spacing w:val="-2"/>
                <w:sz w:val="24"/>
              </w:rPr>
              <w:t>E.</w:t>
            </w:r>
            <w:r>
              <w:rPr>
                <w:spacing w:val="-4"/>
                <w:sz w:val="24"/>
              </w:rPr>
              <w:t xml:space="preserve"> </w:t>
            </w:r>
            <w:r>
              <w:rPr>
                <w:spacing w:val="-2"/>
                <w:sz w:val="24"/>
              </w:rPr>
              <w:t>Orem</w:t>
            </w:r>
            <w:r>
              <w:rPr>
                <w:spacing w:val="-5"/>
                <w:sz w:val="24"/>
              </w:rPr>
              <w:t xml:space="preserve"> </w:t>
            </w:r>
            <w:r>
              <w:rPr>
                <w:spacing w:val="-2"/>
                <w:sz w:val="24"/>
              </w:rPr>
              <w:t>............................</w:t>
            </w:r>
          </w:p>
        </w:tc>
        <w:tc>
          <w:tcPr>
            <w:tcW w:w="600" w:type="dxa"/>
          </w:tcPr>
          <w:p w14:paraId="543642C9" w14:textId="77777777" w:rsidR="005779FB" w:rsidRDefault="00000000">
            <w:pPr>
              <w:pStyle w:val="TableParagraph"/>
              <w:spacing w:line="250" w:lineRule="exact"/>
              <w:ind w:right="47"/>
              <w:jc w:val="right"/>
              <w:rPr>
                <w:sz w:val="24"/>
              </w:rPr>
            </w:pPr>
            <w:r>
              <w:rPr>
                <w:spacing w:val="-5"/>
                <w:sz w:val="24"/>
              </w:rPr>
              <w:t>32</w:t>
            </w:r>
          </w:p>
        </w:tc>
      </w:tr>
      <w:tr w:rsidR="005779FB" w14:paraId="44F80C18" w14:textId="77777777">
        <w:trPr>
          <w:trHeight w:val="273"/>
        </w:trPr>
        <w:tc>
          <w:tcPr>
            <w:tcW w:w="1308" w:type="dxa"/>
          </w:tcPr>
          <w:p w14:paraId="45DC745F" w14:textId="77777777" w:rsidR="005779FB" w:rsidRDefault="00000000">
            <w:pPr>
              <w:pStyle w:val="TableParagraph"/>
              <w:spacing w:line="254" w:lineRule="exact"/>
              <w:ind w:right="111"/>
              <w:rPr>
                <w:sz w:val="24"/>
              </w:rPr>
            </w:pPr>
            <w:r>
              <w:rPr>
                <w:spacing w:val="-4"/>
                <w:sz w:val="24"/>
              </w:rPr>
              <w:t>Gambar</w:t>
            </w:r>
            <w:r>
              <w:rPr>
                <w:spacing w:val="-2"/>
                <w:sz w:val="24"/>
              </w:rPr>
              <w:t xml:space="preserve"> </w:t>
            </w:r>
            <w:r>
              <w:rPr>
                <w:spacing w:val="-5"/>
                <w:sz w:val="24"/>
              </w:rPr>
              <w:t>3.1</w:t>
            </w:r>
          </w:p>
        </w:tc>
        <w:tc>
          <w:tcPr>
            <w:tcW w:w="6149" w:type="dxa"/>
          </w:tcPr>
          <w:p w14:paraId="35692C44" w14:textId="77777777" w:rsidR="005779FB" w:rsidRDefault="00000000">
            <w:pPr>
              <w:pStyle w:val="TableParagraph"/>
              <w:tabs>
                <w:tab w:val="left" w:pos="1320"/>
                <w:tab w:val="left" w:pos="2635"/>
                <w:tab w:val="left" w:pos="3816"/>
                <w:tab w:val="left" w:pos="4952"/>
              </w:tabs>
              <w:spacing w:line="254" w:lineRule="exact"/>
              <w:ind w:left="163"/>
              <w:jc w:val="left"/>
              <w:rPr>
                <w:i/>
                <w:sz w:val="24"/>
              </w:rPr>
            </w:pPr>
            <w:r>
              <w:rPr>
                <w:spacing w:val="-2"/>
                <w:sz w:val="24"/>
              </w:rPr>
              <w:t>Kerangka</w:t>
            </w:r>
            <w:r>
              <w:rPr>
                <w:sz w:val="24"/>
              </w:rPr>
              <w:tab/>
            </w:r>
            <w:r>
              <w:rPr>
                <w:spacing w:val="-2"/>
                <w:sz w:val="24"/>
              </w:rPr>
              <w:t>Konseptual</w:t>
            </w:r>
            <w:r>
              <w:rPr>
                <w:sz w:val="24"/>
              </w:rPr>
              <w:tab/>
            </w:r>
            <w:r>
              <w:rPr>
                <w:spacing w:val="-2"/>
                <w:sz w:val="24"/>
              </w:rPr>
              <w:t>Penelitian</w:t>
            </w:r>
            <w:r>
              <w:rPr>
                <w:sz w:val="24"/>
              </w:rPr>
              <w:tab/>
            </w:r>
            <w:r>
              <w:rPr>
                <w:spacing w:val="-2"/>
                <w:sz w:val="24"/>
              </w:rPr>
              <w:t>Pengaruh</w:t>
            </w:r>
            <w:r>
              <w:rPr>
                <w:sz w:val="24"/>
              </w:rPr>
              <w:tab/>
            </w:r>
            <w:r>
              <w:rPr>
                <w:i/>
                <w:spacing w:val="-2"/>
                <w:sz w:val="24"/>
              </w:rPr>
              <w:t>Structure</w:t>
            </w:r>
          </w:p>
        </w:tc>
        <w:tc>
          <w:tcPr>
            <w:tcW w:w="600" w:type="dxa"/>
          </w:tcPr>
          <w:p w14:paraId="1ED3F8AF" w14:textId="77777777" w:rsidR="005779FB" w:rsidRDefault="005779FB">
            <w:pPr>
              <w:pStyle w:val="TableParagraph"/>
              <w:jc w:val="left"/>
              <w:rPr>
                <w:sz w:val="20"/>
              </w:rPr>
            </w:pPr>
          </w:p>
        </w:tc>
      </w:tr>
      <w:tr w:rsidR="005779FB" w14:paraId="080A9DDF" w14:textId="77777777">
        <w:trPr>
          <w:trHeight w:val="271"/>
        </w:trPr>
        <w:tc>
          <w:tcPr>
            <w:tcW w:w="1308" w:type="dxa"/>
          </w:tcPr>
          <w:p w14:paraId="7AF4C93C" w14:textId="77777777" w:rsidR="005779FB" w:rsidRDefault="005779FB">
            <w:pPr>
              <w:pStyle w:val="TableParagraph"/>
              <w:jc w:val="left"/>
              <w:rPr>
                <w:sz w:val="20"/>
              </w:rPr>
            </w:pPr>
          </w:p>
        </w:tc>
        <w:tc>
          <w:tcPr>
            <w:tcW w:w="6149" w:type="dxa"/>
          </w:tcPr>
          <w:p w14:paraId="1BD8FECE" w14:textId="77777777" w:rsidR="005779FB" w:rsidRDefault="00000000">
            <w:pPr>
              <w:pStyle w:val="TableParagraph"/>
              <w:spacing w:line="251" w:lineRule="exact"/>
              <w:ind w:left="163"/>
              <w:jc w:val="left"/>
              <w:rPr>
                <w:sz w:val="24"/>
              </w:rPr>
            </w:pPr>
            <w:r>
              <w:rPr>
                <w:i/>
                <w:sz w:val="24"/>
              </w:rPr>
              <w:t>Education</w:t>
            </w:r>
            <w:r>
              <w:rPr>
                <w:i/>
                <w:spacing w:val="32"/>
                <w:sz w:val="24"/>
              </w:rPr>
              <w:t xml:space="preserve"> </w:t>
            </w:r>
            <w:r>
              <w:rPr>
                <w:i/>
                <w:sz w:val="24"/>
              </w:rPr>
              <w:t>Program</w:t>
            </w:r>
            <w:r>
              <w:rPr>
                <w:i/>
                <w:spacing w:val="33"/>
                <w:sz w:val="24"/>
              </w:rPr>
              <w:t xml:space="preserve"> </w:t>
            </w:r>
            <w:r>
              <w:rPr>
                <w:sz w:val="24"/>
              </w:rPr>
              <w:t>Terhadap</w:t>
            </w:r>
            <w:r>
              <w:rPr>
                <w:spacing w:val="35"/>
                <w:sz w:val="24"/>
              </w:rPr>
              <w:t xml:space="preserve"> </w:t>
            </w:r>
            <w:r>
              <w:rPr>
                <w:sz w:val="24"/>
              </w:rPr>
              <w:t>Tingkat</w:t>
            </w:r>
            <w:r>
              <w:rPr>
                <w:spacing w:val="41"/>
                <w:sz w:val="24"/>
              </w:rPr>
              <w:t xml:space="preserve"> </w:t>
            </w:r>
            <w:r>
              <w:rPr>
                <w:sz w:val="24"/>
              </w:rPr>
              <w:t>Pengetahuan</w:t>
            </w:r>
            <w:r>
              <w:rPr>
                <w:spacing w:val="45"/>
                <w:sz w:val="24"/>
              </w:rPr>
              <w:t xml:space="preserve"> </w:t>
            </w:r>
            <w:r>
              <w:rPr>
                <w:spacing w:val="-5"/>
                <w:sz w:val="24"/>
              </w:rPr>
              <w:t>Dan</w:t>
            </w:r>
          </w:p>
        </w:tc>
        <w:tc>
          <w:tcPr>
            <w:tcW w:w="600" w:type="dxa"/>
          </w:tcPr>
          <w:p w14:paraId="6EB3EFFD" w14:textId="77777777" w:rsidR="005779FB" w:rsidRDefault="005779FB">
            <w:pPr>
              <w:pStyle w:val="TableParagraph"/>
              <w:jc w:val="left"/>
              <w:rPr>
                <w:sz w:val="20"/>
              </w:rPr>
            </w:pPr>
          </w:p>
        </w:tc>
      </w:tr>
      <w:tr w:rsidR="005779FB" w14:paraId="27E92DE9" w14:textId="77777777">
        <w:trPr>
          <w:trHeight w:val="270"/>
        </w:trPr>
        <w:tc>
          <w:tcPr>
            <w:tcW w:w="1308" w:type="dxa"/>
          </w:tcPr>
          <w:p w14:paraId="1A57294A" w14:textId="77777777" w:rsidR="005779FB" w:rsidRDefault="005779FB">
            <w:pPr>
              <w:pStyle w:val="TableParagraph"/>
              <w:jc w:val="left"/>
              <w:rPr>
                <w:sz w:val="20"/>
              </w:rPr>
            </w:pPr>
          </w:p>
        </w:tc>
        <w:tc>
          <w:tcPr>
            <w:tcW w:w="6149" w:type="dxa"/>
          </w:tcPr>
          <w:p w14:paraId="1CD7B4FB" w14:textId="77777777" w:rsidR="005779FB" w:rsidRDefault="00000000">
            <w:pPr>
              <w:pStyle w:val="TableParagraph"/>
              <w:spacing w:line="250" w:lineRule="exact"/>
              <w:ind w:left="163"/>
              <w:jc w:val="left"/>
              <w:rPr>
                <w:sz w:val="24"/>
              </w:rPr>
            </w:pPr>
            <w:r>
              <w:rPr>
                <w:sz w:val="24"/>
              </w:rPr>
              <w:t>Kadar</w:t>
            </w:r>
            <w:r>
              <w:rPr>
                <w:spacing w:val="-20"/>
                <w:sz w:val="24"/>
              </w:rPr>
              <w:t xml:space="preserve"> </w:t>
            </w:r>
            <w:r>
              <w:rPr>
                <w:sz w:val="24"/>
              </w:rPr>
              <w:t>Glukosa</w:t>
            </w:r>
            <w:r>
              <w:rPr>
                <w:spacing w:val="-16"/>
                <w:sz w:val="24"/>
              </w:rPr>
              <w:t xml:space="preserve"> </w:t>
            </w:r>
            <w:r>
              <w:rPr>
                <w:sz w:val="24"/>
              </w:rPr>
              <w:t>Darah</w:t>
            </w:r>
            <w:r>
              <w:rPr>
                <w:spacing w:val="-15"/>
                <w:sz w:val="24"/>
              </w:rPr>
              <w:t xml:space="preserve"> </w:t>
            </w:r>
            <w:r>
              <w:rPr>
                <w:sz w:val="24"/>
              </w:rPr>
              <w:t>Pasien</w:t>
            </w:r>
            <w:r>
              <w:rPr>
                <w:spacing w:val="-14"/>
                <w:sz w:val="24"/>
              </w:rPr>
              <w:t xml:space="preserve"> </w:t>
            </w:r>
            <w:r>
              <w:rPr>
                <w:sz w:val="24"/>
              </w:rPr>
              <w:t>Diabetes</w:t>
            </w:r>
            <w:r>
              <w:rPr>
                <w:spacing w:val="-15"/>
                <w:sz w:val="24"/>
              </w:rPr>
              <w:t xml:space="preserve"> </w:t>
            </w:r>
            <w:r>
              <w:rPr>
                <w:sz w:val="24"/>
              </w:rPr>
              <w:t>Mellitus</w:t>
            </w:r>
            <w:r>
              <w:rPr>
                <w:spacing w:val="-9"/>
                <w:sz w:val="24"/>
              </w:rPr>
              <w:t xml:space="preserve"> </w:t>
            </w:r>
            <w:r>
              <w:rPr>
                <w:spacing w:val="-2"/>
                <w:sz w:val="24"/>
              </w:rPr>
              <w:t>.................</w:t>
            </w:r>
          </w:p>
        </w:tc>
        <w:tc>
          <w:tcPr>
            <w:tcW w:w="600" w:type="dxa"/>
          </w:tcPr>
          <w:p w14:paraId="1A46C466" w14:textId="77777777" w:rsidR="005779FB" w:rsidRDefault="00000000">
            <w:pPr>
              <w:pStyle w:val="TableParagraph"/>
              <w:spacing w:line="250" w:lineRule="exact"/>
              <w:ind w:right="47"/>
              <w:jc w:val="right"/>
              <w:rPr>
                <w:sz w:val="24"/>
              </w:rPr>
            </w:pPr>
            <w:r>
              <w:rPr>
                <w:spacing w:val="-5"/>
                <w:sz w:val="24"/>
              </w:rPr>
              <w:t>34</w:t>
            </w:r>
          </w:p>
        </w:tc>
      </w:tr>
      <w:tr w:rsidR="005779FB" w14:paraId="353E33D1" w14:textId="77777777">
        <w:trPr>
          <w:trHeight w:val="270"/>
        </w:trPr>
        <w:tc>
          <w:tcPr>
            <w:tcW w:w="1308" w:type="dxa"/>
          </w:tcPr>
          <w:p w14:paraId="3793079B" w14:textId="77777777" w:rsidR="005779FB" w:rsidRDefault="00000000">
            <w:pPr>
              <w:pStyle w:val="TableParagraph"/>
              <w:spacing w:line="250" w:lineRule="exact"/>
              <w:ind w:right="111"/>
              <w:rPr>
                <w:sz w:val="24"/>
              </w:rPr>
            </w:pPr>
            <w:r>
              <w:rPr>
                <w:spacing w:val="-4"/>
                <w:sz w:val="24"/>
              </w:rPr>
              <w:t>Gambar</w:t>
            </w:r>
            <w:r>
              <w:rPr>
                <w:spacing w:val="-2"/>
                <w:sz w:val="24"/>
              </w:rPr>
              <w:t xml:space="preserve"> </w:t>
            </w:r>
            <w:r>
              <w:rPr>
                <w:spacing w:val="-5"/>
                <w:sz w:val="24"/>
              </w:rPr>
              <w:t>4.1</w:t>
            </w:r>
          </w:p>
        </w:tc>
        <w:tc>
          <w:tcPr>
            <w:tcW w:w="6149" w:type="dxa"/>
          </w:tcPr>
          <w:p w14:paraId="1E97957C" w14:textId="77777777" w:rsidR="005779FB" w:rsidRDefault="00000000">
            <w:pPr>
              <w:pStyle w:val="TableParagraph"/>
              <w:spacing w:line="250" w:lineRule="exact"/>
              <w:ind w:left="163"/>
              <w:jc w:val="left"/>
              <w:rPr>
                <w:i/>
                <w:sz w:val="24"/>
              </w:rPr>
            </w:pPr>
            <w:r>
              <w:rPr>
                <w:sz w:val="24"/>
              </w:rPr>
              <w:t>Kerangka</w:t>
            </w:r>
            <w:r>
              <w:rPr>
                <w:spacing w:val="14"/>
                <w:sz w:val="24"/>
              </w:rPr>
              <w:t xml:space="preserve"> </w:t>
            </w:r>
            <w:r>
              <w:rPr>
                <w:sz w:val="24"/>
              </w:rPr>
              <w:t>Kerja</w:t>
            </w:r>
            <w:r>
              <w:rPr>
                <w:spacing w:val="19"/>
                <w:sz w:val="24"/>
              </w:rPr>
              <w:t xml:space="preserve"> </w:t>
            </w:r>
            <w:r>
              <w:rPr>
                <w:sz w:val="24"/>
              </w:rPr>
              <w:t>Penelitian</w:t>
            </w:r>
            <w:r>
              <w:rPr>
                <w:spacing w:val="24"/>
                <w:sz w:val="24"/>
              </w:rPr>
              <w:t xml:space="preserve"> </w:t>
            </w:r>
            <w:r>
              <w:rPr>
                <w:sz w:val="24"/>
              </w:rPr>
              <w:t>Pengaruh</w:t>
            </w:r>
            <w:r>
              <w:rPr>
                <w:spacing w:val="17"/>
                <w:sz w:val="24"/>
              </w:rPr>
              <w:t xml:space="preserve"> </w:t>
            </w:r>
            <w:r>
              <w:rPr>
                <w:i/>
                <w:sz w:val="24"/>
              </w:rPr>
              <w:t>Structure</w:t>
            </w:r>
            <w:r>
              <w:rPr>
                <w:i/>
                <w:spacing w:val="26"/>
                <w:sz w:val="24"/>
              </w:rPr>
              <w:t xml:space="preserve"> </w:t>
            </w:r>
            <w:r>
              <w:rPr>
                <w:i/>
                <w:spacing w:val="-2"/>
                <w:sz w:val="24"/>
              </w:rPr>
              <w:t>Education</w:t>
            </w:r>
          </w:p>
        </w:tc>
        <w:tc>
          <w:tcPr>
            <w:tcW w:w="600" w:type="dxa"/>
          </w:tcPr>
          <w:p w14:paraId="384E7729" w14:textId="77777777" w:rsidR="005779FB" w:rsidRDefault="005779FB">
            <w:pPr>
              <w:pStyle w:val="TableParagraph"/>
              <w:jc w:val="left"/>
              <w:rPr>
                <w:sz w:val="20"/>
              </w:rPr>
            </w:pPr>
          </w:p>
        </w:tc>
      </w:tr>
      <w:tr w:rsidR="005779FB" w14:paraId="4B399F08" w14:textId="77777777">
        <w:trPr>
          <w:trHeight w:val="268"/>
        </w:trPr>
        <w:tc>
          <w:tcPr>
            <w:tcW w:w="1308" w:type="dxa"/>
          </w:tcPr>
          <w:p w14:paraId="2E569D30" w14:textId="77777777" w:rsidR="005779FB" w:rsidRDefault="005779FB">
            <w:pPr>
              <w:pStyle w:val="TableParagraph"/>
              <w:jc w:val="left"/>
              <w:rPr>
                <w:sz w:val="18"/>
              </w:rPr>
            </w:pPr>
          </w:p>
        </w:tc>
        <w:tc>
          <w:tcPr>
            <w:tcW w:w="6149" w:type="dxa"/>
          </w:tcPr>
          <w:p w14:paraId="4BD9001F" w14:textId="77777777" w:rsidR="005779FB" w:rsidRDefault="00000000">
            <w:pPr>
              <w:pStyle w:val="TableParagraph"/>
              <w:tabs>
                <w:tab w:val="left" w:pos="3259"/>
                <w:tab w:val="left" w:pos="4695"/>
                <w:tab w:val="left" w:pos="5247"/>
              </w:tabs>
              <w:spacing w:line="249" w:lineRule="exact"/>
              <w:ind w:left="163"/>
              <w:jc w:val="left"/>
              <w:rPr>
                <w:sz w:val="24"/>
              </w:rPr>
            </w:pPr>
            <w:r>
              <w:rPr>
                <w:i/>
                <w:sz w:val="24"/>
              </w:rPr>
              <w:t>Program</w:t>
            </w:r>
            <w:r>
              <w:rPr>
                <w:i/>
                <w:spacing w:val="77"/>
                <w:w w:val="150"/>
                <w:sz w:val="24"/>
              </w:rPr>
              <w:t xml:space="preserve"> </w:t>
            </w:r>
            <w:r>
              <w:rPr>
                <w:sz w:val="24"/>
              </w:rPr>
              <w:t>Terhadap</w:t>
            </w:r>
            <w:r>
              <w:rPr>
                <w:spacing w:val="29"/>
                <w:sz w:val="24"/>
              </w:rPr>
              <w:t xml:space="preserve">  </w:t>
            </w:r>
            <w:r>
              <w:rPr>
                <w:spacing w:val="-2"/>
                <w:sz w:val="24"/>
              </w:rPr>
              <w:t>Tingkat</w:t>
            </w:r>
            <w:r>
              <w:rPr>
                <w:sz w:val="24"/>
              </w:rPr>
              <w:tab/>
            </w:r>
            <w:r>
              <w:rPr>
                <w:spacing w:val="-2"/>
                <w:sz w:val="24"/>
              </w:rPr>
              <w:t>Pengetahuan</w:t>
            </w:r>
            <w:r>
              <w:rPr>
                <w:sz w:val="24"/>
              </w:rPr>
              <w:tab/>
            </w:r>
            <w:r>
              <w:rPr>
                <w:spacing w:val="-5"/>
                <w:sz w:val="24"/>
              </w:rPr>
              <w:t>dan</w:t>
            </w:r>
            <w:r>
              <w:rPr>
                <w:sz w:val="24"/>
              </w:rPr>
              <w:tab/>
            </w:r>
            <w:r>
              <w:rPr>
                <w:spacing w:val="-2"/>
                <w:sz w:val="24"/>
              </w:rPr>
              <w:t>Kadar</w:t>
            </w:r>
          </w:p>
        </w:tc>
        <w:tc>
          <w:tcPr>
            <w:tcW w:w="600" w:type="dxa"/>
          </w:tcPr>
          <w:p w14:paraId="5EE67C40" w14:textId="77777777" w:rsidR="005779FB" w:rsidRDefault="005779FB">
            <w:pPr>
              <w:pStyle w:val="TableParagraph"/>
              <w:jc w:val="left"/>
              <w:rPr>
                <w:sz w:val="18"/>
              </w:rPr>
            </w:pPr>
          </w:p>
        </w:tc>
      </w:tr>
      <w:tr w:rsidR="005779FB" w14:paraId="3C9A895F" w14:textId="77777777">
        <w:trPr>
          <w:trHeight w:val="267"/>
        </w:trPr>
        <w:tc>
          <w:tcPr>
            <w:tcW w:w="1308" w:type="dxa"/>
          </w:tcPr>
          <w:p w14:paraId="7C96D270" w14:textId="77777777" w:rsidR="005779FB" w:rsidRDefault="005779FB">
            <w:pPr>
              <w:pStyle w:val="TableParagraph"/>
              <w:jc w:val="left"/>
              <w:rPr>
                <w:sz w:val="18"/>
              </w:rPr>
            </w:pPr>
          </w:p>
        </w:tc>
        <w:tc>
          <w:tcPr>
            <w:tcW w:w="6149" w:type="dxa"/>
          </w:tcPr>
          <w:p w14:paraId="41141F67" w14:textId="77777777" w:rsidR="005779FB" w:rsidRDefault="00000000">
            <w:pPr>
              <w:pStyle w:val="TableParagraph"/>
              <w:spacing w:line="247" w:lineRule="exact"/>
              <w:ind w:left="163"/>
              <w:jc w:val="left"/>
              <w:rPr>
                <w:sz w:val="24"/>
              </w:rPr>
            </w:pPr>
            <w:r>
              <w:rPr>
                <w:spacing w:val="-2"/>
                <w:sz w:val="24"/>
              </w:rPr>
              <w:t>Glukosa</w:t>
            </w:r>
            <w:r>
              <w:rPr>
                <w:spacing w:val="-13"/>
                <w:sz w:val="24"/>
              </w:rPr>
              <w:t xml:space="preserve"> </w:t>
            </w:r>
            <w:r>
              <w:rPr>
                <w:spacing w:val="-2"/>
                <w:sz w:val="24"/>
              </w:rPr>
              <w:t>Darah</w:t>
            </w:r>
            <w:r>
              <w:rPr>
                <w:spacing w:val="-13"/>
                <w:sz w:val="24"/>
              </w:rPr>
              <w:t xml:space="preserve"> </w:t>
            </w:r>
            <w:r>
              <w:rPr>
                <w:spacing w:val="-2"/>
                <w:sz w:val="24"/>
              </w:rPr>
              <w:t>Pasien</w:t>
            </w:r>
            <w:r>
              <w:rPr>
                <w:spacing w:val="-5"/>
                <w:sz w:val="24"/>
              </w:rPr>
              <w:t xml:space="preserve"> </w:t>
            </w:r>
            <w:r>
              <w:rPr>
                <w:spacing w:val="-2"/>
                <w:sz w:val="24"/>
              </w:rPr>
              <w:t>Diabetes</w:t>
            </w:r>
            <w:r>
              <w:rPr>
                <w:spacing w:val="-9"/>
                <w:sz w:val="24"/>
              </w:rPr>
              <w:t xml:space="preserve"> </w:t>
            </w:r>
            <w:r>
              <w:rPr>
                <w:spacing w:val="-2"/>
                <w:sz w:val="24"/>
              </w:rPr>
              <w:t>Mellitus</w:t>
            </w:r>
            <w:r>
              <w:rPr>
                <w:spacing w:val="-19"/>
                <w:sz w:val="24"/>
              </w:rPr>
              <w:t xml:space="preserve"> </w:t>
            </w:r>
            <w:r>
              <w:rPr>
                <w:spacing w:val="-2"/>
                <w:sz w:val="24"/>
              </w:rPr>
              <w:t>............................</w:t>
            </w:r>
          </w:p>
        </w:tc>
        <w:tc>
          <w:tcPr>
            <w:tcW w:w="600" w:type="dxa"/>
          </w:tcPr>
          <w:p w14:paraId="3C05910E" w14:textId="77777777" w:rsidR="005779FB" w:rsidRDefault="00000000">
            <w:pPr>
              <w:pStyle w:val="TableParagraph"/>
              <w:spacing w:line="247" w:lineRule="exact"/>
              <w:ind w:right="47"/>
              <w:jc w:val="right"/>
              <w:rPr>
                <w:sz w:val="24"/>
              </w:rPr>
            </w:pPr>
            <w:r>
              <w:rPr>
                <w:spacing w:val="-5"/>
                <w:sz w:val="24"/>
              </w:rPr>
              <w:t>43</w:t>
            </w:r>
          </w:p>
        </w:tc>
      </w:tr>
    </w:tbl>
    <w:p w14:paraId="0F94DFB3" w14:textId="77777777" w:rsidR="005779FB" w:rsidRDefault="005779FB">
      <w:pPr>
        <w:spacing w:line="247" w:lineRule="exact"/>
        <w:jc w:val="right"/>
        <w:rPr>
          <w:sz w:val="24"/>
        </w:rPr>
        <w:sectPr w:rsidR="005779FB">
          <w:footerReference w:type="default" r:id="rId21"/>
          <w:pgSz w:w="11940" w:h="16860"/>
          <w:pgMar w:top="1880" w:right="460" w:bottom="1400" w:left="1340" w:header="0" w:footer="1209" w:gutter="0"/>
          <w:cols w:space="720"/>
        </w:sectPr>
      </w:pPr>
    </w:p>
    <w:p w14:paraId="5D5695DD" w14:textId="77777777" w:rsidR="005779FB" w:rsidRDefault="00000000">
      <w:pPr>
        <w:pStyle w:val="Heading1"/>
        <w:spacing w:before="76"/>
        <w:ind w:right="58"/>
      </w:pPr>
      <w:bookmarkStart w:id="10" w:name="_bookmark10"/>
      <w:bookmarkEnd w:id="10"/>
      <w:r>
        <w:lastRenderedPageBreak/>
        <w:t>DAFTAR</w:t>
      </w:r>
      <w:r>
        <w:rPr>
          <w:spacing w:val="-9"/>
        </w:rPr>
        <w:t xml:space="preserve"> </w:t>
      </w:r>
      <w:r>
        <w:rPr>
          <w:spacing w:val="-2"/>
        </w:rPr>
        <w:t>LAMPIRAN</w:t>
      </w:r>
    </w:p>
    <w:p w14:paraId="5DC03632" w14:textId="77777777" w:rsidR="005779FB" w:rsidRDefault="005779FB">
      <w:pPr>
        <w:pStyle w:val="BodyText"/>
        <w:tabs>
          <w:tab w:val="left" w:leader="dot" w:pos="8931"/>
        </w:tabs>
        <w:spacing w:before="276"/>
        <w:ind w:left="806"/>
      </w:pPr>
      <w:hyperlink w:anchor="_bookmark90" w:history="1">
        <w:r>
          <w:t>Lampiran</w:t>
        </w:r>
        <w:r>
          <w:rPr>
            <w:spacing w:val="-4"/>
          </w:rPr>
          <w:t xml:space="preserve"> </w:t>
        </w:r>
        <w:r>
          <w:t>1</w:t>
        </w:r>
        <w:r>
          <w:rPr>
            <w:spacing w:val="-5"/>
          </w:rPr>
          <w:t xml:space="preserve"> </w:t>
        </w:r>
        <w:r>
          <w:t>Curriculum</w:t>
        </w:r>
        <w:r>
          <w:rPr>
            <w:spacing w:val="1"/>
          </w:rPr>
          <w:t xml:space="preserve"> </w:t>
        </w:r>
        <w:r>
          <w:rPr>
            <w:spacing w:val="-4"/>
          </w:rPr>
          <w:t>Vitae</w:t>
        </w:r>
        <w:r>
          <w:tab/>
        </w:r>
        <w:r>
          <w:rPr>
            <w:spacing w:val="-5"/>
          </w:rPr>
          <w:t>81</w:t>
        </w:r>
      </w:hyperlink>
    </w:p>
    <w:p w14:paraId="31EC001F" w14:textId="77777777" w:rsidR="005779FB" w:rsidRDefault="005779FB">
      <w:pPr>
        <w:pStyle w:val="BodyText"/>
        <w:tabs>
          <w:tab w:val="left" w:leader="dot" w:pos="8931"/>
        </w:tabs>
        <w:ind w:left="806"/>
      </w:pPr>
      <w:hyperlink w:anchor="_bookmark91" w:history="1">
        <w:r>
          <w:t>Lampiran</w:t>
        </w:r>
        <w:r>
          <w:rPr>
            <w:spacing w:val="-4"/>
          </w:rPr>
          <w:t xml:space="preserve"> </w:t>
        </w:r>
        <w:r>
          <w:t>2</w:t>
        </w:r>
        <w:r>
          <w:rPr>
            <w:spacing w:val="-1"/>
          </w:rPr>
          <w:t xml:space="preserve"> </w:t>
        </w:r>
        <w:r>
          <w:t>Halaman</w:t>
        </w:r>
        <w:r>
          <w:rPr>
            <w:spacing w:val="-2"/>
          </w:rPr>
          <w:t xml:space="preserve"> </w:t>
        </w:r>
        <w:r>
          <w:t>Motto</w:t>
        </w:r>
        <w:r>
          <w:rPr>
            <w:spacing w:val="-1"/>
          </w:rPr>
          <w:t xml:space="preserve"> </w:t>
        </w:r>
        <w:r>
          <w:t>Dan</w:t>
        </w:r>
        <w:r>
          <w:rPr>
            <w:spacing w:val="-1"/>
          </w:rPr>
          <w:t xml:space="preserve"> </w:t>
        </w:r>
        <w:r>
          <w:rPr>
            <w:spacing w:val="-2"/>
          </w:rPr>
          <w:t>Persembahan</w:t>
        </w:r>
        <w:r>
          <w:tab/>
        </w:r>
        <w:r>
          <w:rPr>
            <w:spacing w:val="-5"/>
          </w:rPr>
          <w:t>82</w:t>
        </w:r>
      </w:hyperlink>
    </w:p>
    <w:p w14:paraId="45CD6493" w14:textId="77777777" w:rsidR="005779FB" w:rsidRDefault="005779FB">
      <w:pPr>
        <w:pStyle w:val="BodyText"/>
        <w:tabs>
          <w:tab w:val="left" w:leader="dot" w:pos="8931"/>
        </w:tabs>
        <w:ind w:left="806"/>
      </w:pPr>
      <w:hyperlink w:anchor="_bookmark92" w:history="1">
        <w:r>
          <w:t>Lampiran</w:t>
        </w:r>
        <w:r>
          <w:rPr>
            <w:spacing w:val="-9"/>
          </w:rPr>
          <w:t xml:space="preserve"> </w:t>
        </w:r>
        <w:r>
          <w:t>3</w:t>
        </w:r>
        <w:r>
          <w:rPr>
            <w:spacing w:val="-6"/>
          </w:rPr>
          <w:t xml:space="preserve"> </w:t>
        </w:r>
        <w:r>
          <w:t>Lembar</w:t>
        </w:r>
        <w:r>
          <w:rPr>
            <w:spacing w:val="-15"/>
          </w:rPr>
          <w:t xml:space="preserve"> </w:t>
        </w:r>
        <w:r>
          <w:rPr>
            <w:spacing w:val="-2"/>
          </w:rPr>
          <w:t>Pengajuan</w:t>
        </w:r>
        <w:r>
          <w:tab/>
        </w:r>
        <w:r>
          <w:rPr>
            <w:spacing w:val="-5"/>
          </w:rPr>
          <w:t>84</w:t>
        </w:r>
      </w:hyperlink>
    </w:p>
    <w:p w14:paraId="739847E5" w14:textId="77777777" w:rsidR="005779FB" w:rsidRDefault="005779FB">
      <w:pPr>
        <w:pStyle w:val="BodyText"/>
        <w:tabs>
          <w:tab w:val="left" w:leader="dot" w:pos="8931"/>
        </w:tabs>
        <w:spacing w:before="3"/>
        <w:ind w:left="806"/>
      </w:pPr>
      <w:hyperlink w:anchor="_bookmark93" w:history="1">
        <w:r>
          <w:t>Lampiran</w:t>
        </w:r>
        <w:r>
          <w:rPr>
            <w:spacing w:val="-4"/>
          </w:rPr>
          <w:t xml:space="preserve"> </w:t>
        </w:r>
        <w:r>
          <w:t>4</w:t>
        </w:r>
        <w:r>
          <w:rPr>
            <w:spacing w:val="-1"/>
          </w:rPr>
          <w:t xml:space="preserve"> </w:t>
        </w:r>
        <w:r>
          <w:t>Surat</w:t>
        </w:r>
        <w:r>
          <w:rPr>
            <w:spacing w:val="-1"/>
          </w:rPr>
          <w:t xml:space="preserve"> </w:t>
        </w:r>
        <w:r>
          <w:t xml:space="preserve">Studi </w:t>
        </w:r>
        <w:r>
          <w:rPr>
            <w:spacing w:val="-2"/>
          </w:rPr>
          <w:t>Pendahuluan</w:t>
        </w:r>
        <w:r>
          <w:tab/>
        </w:r>
        <w:r>
          <w:rPr>
            <w:spacing w:val="-5"/>
          </w:rPr>
          <w:t>85</w:t>
        </w:r>
      </w:hyperlink>
    </w:p>
    <w:p w14:paraId="340B1CFF" w14:textId="77777777" w:rsidR="005779FB" w:rsidRDefault="005779FB">
      <w:pPr>
        <w:pStyle w:val="BodyText"/>
        <w:tabs>
          <w:tab w:val="left" w:leader="dot" w:pos="8931"/>
        </w:tabs>
        <w:ind w:left="806"/>
      </w:pPr>
      <w:hyperlink w:anchor="_bookmark94" w:history="1">
        <w:r>
          <w:t>Lampiran</w:t>
        </w:r>
        <w:r>
          <w:rPr>
            <w:spacing w:val="-5"/>
          </w:rPr>
          <w:t xml:space="preserve"> </w:t>
        </w:r>
        <w:r>
          <w:t>5</w:t>
        </w:r>
        <w:r>
          <w:rPr>
            <w:spacing w:val="-3"/>
          </w:rPr>
          <w:t xml:space="preserve"> </w:t>
        </w:r>
        <w:r>
          <w:t>Information</w:t>
        </w:r>
        <w:r>
          <w:rPr>
            <w:spacing w:val="-1"/>
          </w:rPr>
          <w:t xml:space="preserve"> </w:t>
        </w:r>
        <w:r>
          <w:t>For</w:t>
        </w:r>
        <w:r>
          <w:rPr>
            <w:spacing w:val="-6"/>
          </w:rPr>
          <w:t xml:space="preserve"> </w:t>
        </w:r>
        <w:r>
          <w:rPr>
            <w:spacing w:val="-2"/>
          </w:rPr>
          <w:t>Consent</w:t>
        </w:r>
        <w:r>
          <w:tab/>
        </w:r>
        <w:r>
          <w:rPr>
            <w:spacing w:val="-5"/>
          </w:rPr>
          <w:t>86</w:t>
        </w:r>
      </w:hyperlink>
    </w:p>
    <w:p w14:paraId="29641F68" w14:textId="77777777" w:rsidR="005779FB" w:rsidRDefault="005779FB">
      <w:pPr>
        <w:pStyle w:val="BodyText"/>
        <w:tabs>
          <w:tab w:val="left" w:leader="dot" w:pos="8931"/>
        </w:tabs>
        <w:ind w:left="806"/>
      </w:pPr>
      <w:hyperlink w:anchor="_bookmark95" w:history="1">
        <w:r>
          <w:t>Lampiran</w:t>
        </w:r>
        <w:r>
          <w:rPr>
            <w:spacing w:val="-4"/>
          </w:rPr>
          <w:t xml:space="preserve"> </w:t>
        </w:r>
        <w:r>
          <w:t>6</w:t>
        </w:r>
        <w:r>
          <w:rPr>
            <w:spacing w:val="-4"/>
          </w:rPr>
          <w:t xml:space="preserve"> </w:t>
        </w:r>
        <w:r>
          <w:t>Lembar</w:t>
        </w:r>
        <w:r>
          <w:rPr>
            <w:spacing w:val="-3"/>
          </w:rPr>
          <w:t xml:space="preserve"> </w:t>
        </w:r>
        <w:r>
          <w:t>Persetujuan</w:t>
        </w:r>
        <w:r>
          <w:rPr>
            <w:spacing w:val="-3"/>
          </w:rPr>
          <w:t xml:space="preserve"> </w:t>
        </w:r>
        <w:r>
          <w:t>Menjadi</w:t>
        </w:r>
        <w:r>
          <w:rPr>
            <w:spacing w:val="-1"/>
          </w:rPr>
          <w:t xml:space="preserve"> </w:t>
        </w:r>
        <w:r>
          <w:rPr>
            <w:spacing w:val="-2"/>
          </w:rPr>
          <w:t>Responden</w:t>
        </w:r>
        <w:r>
          <w:tab/>
        </w:r>
        <w:r>
          <w:rPr>
            <w:spacing w:val="-5"/>
          </w:rPr>
          <w:t>88</w:t>
        </w:r>
      </w:hyperlink>
    </w:p>
    <w:p w14:paraId="0115982D" w14:textId="77777777" w:rsidR="005779FB" w:rsidRDefault="005779FB">
      <w:pPr>
        <w:pStyle w:val="BodyText"/>
        <w:tabs>
          <w:tab w:val="left" w:leader="dot" w:pos="8931"/>
        </w:tabs>
        <w:ind w:left="806"/>
      </w:pPr>
      <w:hyperlink w:anchor="_bookmark96" w:history="1">
        <w:r>
          <w:t>Lampiran</w:t>
        </w:r>
        <w:r>
          <w:rPr>
            <w:spacing w:val="-4"/>
          </w:rPr>
          <w:t xml:space="preserve"> </w:t>
        </w:r>
        <w:r>
          <w:t>7</w:t>
        </w:r>
        <w:r>
          <w:rPr>
            <w:spacing w:val="-5"/>
          </w:rPr>
          <w:t xml:space="preserve"> </w:t>
        </w:r>
        <w:r>
          <w:t>Surat</w:t>
        </w:r>
        <w:r>
          <w:rPr>
            <w:spacing w:val="1"/>
          </w:rPr>
          <w:t xml:space="preserve"> </w:t>
        </w:r>
        <w:r>
          <w:t>Izin</w:t>
        </w:r>
        <w:r>
          <w:rPr>
            <w:spacing w:val="-3"/>
          </w:rPr>
          <w:t xml:space="preserve"> </w:t>
        </w:r>
        <w:r>
          <w:t>Pengambilan</w:t>
        </w:r>
        <w:r>
          <w:rPr>
            <w:spacing w:val="-1"/>
          </w:rPr>
          <w:t xml:space="preserve"> </w:t>
        </w:r>
        <w:r>
          <w:rPr>
            <w:spacing w:val="-4"/>
          </w:rPr>
          <w:t>Data</w:t>
        </w:r>
        <w:r>
          <w:tab/>
        </w:r>
        <w:r>
          <w:rPr>
            <w:spacing w:val="-5"/>
          </w:rPr>
          <w:t>89</w:t>
        </w:r>
      </w:hyperlink>
    </w:p>
    <w:p w14:paraId="347B9D16" w14:textId="77777777" w:rsidR="005779FB" w:rsidRDefault="005779FB">
      <w:pPr>
        <w:pStyle w:val="BodyText"/>
        <w:tabs>
          <w:tab w:val="left" w:leader="dot" w:pos="8931"/>
        </w:tabs>
        <w:ind w:left="806"/>
      </w:pPr>
      <w:hyperlink w:anchor="_bookmark97" w:history="1">
        <w:r>
          <w:t>Lampiran</w:t>
        </w:r>
        <w:r>
          <w:rPr>
            <w:spacing w:val="-9"/>
          </w:rPr>
          <w:t xml:space="preserve"> </w:t>
        </w:r>
        <w:r>
          <w:t>8</w:t>
        </w:r>
        <w:r>
          <w:rPr>
            <w:spacing w:val="-5"/>
          </w:rPr>
          <w:t xml:space="preserve"> </w:t>
        </w:r>
        <w:r>
          <w:t>Surat Izin</w:t>
        </w:r>
        <w:r>
          <w:rPr>
            <w:spacing w:val="-4"/>
          </w:rPr>
          <w:t xml:space="preserve"> </w:t>
        </w:r>
        <w:r>
          <w:t>Penelitian</w:t>
        </w:r>
        <w:r>
          <w:rPr>
            <w:spacing w:val="-3"/>
          </w:rPr>
          <w:t xml:space="preserve"> </w:t>
        </w:r>
        <w:r>
          <w:t>Bakesbangpol</w:t>
        </w:r>
        <w:r>
          <w:rPr>
            <w:spacing w:val="-4"/>
          </w:rPr>
          <w:t xml:space="preserve"> </w:t>
        </w:r>
        <w:r>
          <w:rPr>
            <w:spacing w:val="-2"/>
          </w:rPr>
          <w:t>Sidoarjo</w:t>
        </w:r>
        <w:r>
          <w:tab/>
        </w:r>
        <w:r>
          <w:rPr>
            <w:spacing w:val="-5"/>
          </w:rPr>
          <w:t>90</w:t>
        </w:r>
      </w:hyperlink>
    </w:p>
    <w:p w14:paraId="05462B51" w14:textId="77777777" w:rsidR="005779FB" w:rsidRDefault="005779FB">
      <w:pPr>
        <w:pStyle w:val="BodyText"/>
        <w:tabs>
          <w:tab w:val="left" w:leader="dot" w:pos="8931"/>
        </w:tabs>
        <w:ind w:left="806"/>
      </w:pPr>
      <w:hyperlink w:anchor="_bookmark98" w:history="1">
        <w:r>
          <w:t>Lampiran</w:t>
        </w:r>
        <w:r>
          <w:rPr>
            <w:spacing w:val="-4"/>
          </w:rPr>
          <w:t xml:space="preserve"> </w:t>
        </w:r>
        <w:r>
          <w:t>9</w:t>
        </w:r>
        <w:r>
          <w:rPr>
            <w:spacing w:val="-5"/>
          </w:rPr>
          <w:t xml:space="preserve"> </w:t>
        </w:r>
        <w:r>
          <w:t>Surat</w:t>
        </w:r>
        <w:r>
          <w:rPr>
            <w:spacing w:val="1"/>
          </w:rPr>
          <w:t xml:space="preserve"> </w:t>
        </w:r>
        <w:r>
          <w:t>Izin</w:t>
        </w:r>
        <w:r>
          <w:rPr>
            <w:spacing w:val="-3"/>
          </w:rPr>
          <w:t xml:space="preserve"> </w:t>
        </w:r>
        <w:r>
          <w:t>Penelitian</w:t>
        </w:r>
        <w:r>
          <w:rPr>
            <w:spacing w:val="-4"/>
          </w:rPr>
          <w:t xml:space="preserve"> </w:t>
        </w:r>
        <w:r>
          <w:t>Dinkes</w:t>
        </w:r>
        <w:r>
          <w:rPr>
            <w:spacing w:val="-1"/>
          </w:rPr>
          <w:t xml:space="preserve"> </w:t>
        </w:r>
        <w:r>
          <w:rPr>
            <w:spacing w:val="-2"/>
          </w:rPr>
          <w:t>Sidoarjo</w:t>
        </w:r>
        <w:r>
          <w:tab/>
        </w:r>
        <w:r>
          <w:rPr>
            <w:spacing w:val="-5"/>
          </w:rPr>
          <w:t>91</w:t>
        </w:r>
      </w:hyperlink>
    </w:p>
    <w:p w14:paraId="6FF864A1" w14:textId="77777777" w:rsidR="005779FB" w:rsidRDefault="005779FB">
      <w:pPr>
        <w:pStyle w:val="BodyText"/>
        <w:tabs>
          <w:tab w:val="left" w:leader="dot" w:pos="8931"/>
        </w:tabs>
        <w:ind w:left="806"/>
      </w:pPr>
      <w:hyperlink w:anchor="_bookmark99" w:history="1">
        <w:r>
          <w:t>Lampiran</w:t>
        </w:r>
        <w:r>
          <w:rPr>
            <w:spacing w:val="-4"/>
          </w:rPr>
          <w:t xml:space="preserve"> </w:t>
        </w:r>
        <w:r>
          <w:t>10</w:t>
        </w:r>
        <w:r>
          <w:rPr>
            <w:spacing w:val="-1"/>
          </w:rPr>
          <w:t xml:space="preserve"> </w:t>
        </w:r>
        <w:r>
          <w:t>Surat</w:t>
        </w:r>
        <w:r>
          <w:rPr>
            <w:spacing w:val="-3"/>
          </w:rPr>
          <w:t xml:space="preserve"> </w:t>
        </w:r>
        <w:r>
          <w:t>Laik</w:t>
        </w:r>
        <w:r>
          <w:rPr>
            <w:spacing w:val="2"/>
          </w:rPr>
          <w:t xml:space="preserve"> </w:t>
        </w:r>
        <w:r>
          <w:t>Etik</w:t>
        </w:r>
        <w:r>
          <w:rPr>
            <w:spacing w:val="-1"/>
          </w:rPr>
          <w:t xml:space="preserve"> </w:t>
        </w:r>
        <w:r>
          <w:rPr>
            <w:spacing w:val="-2"/>
          </w:rPr>
          <w:t>Penelitian</w:t>
        </w:r>
        <w:r>
          <w:tab/>
        </w:r>
        <w:r>
          <w:rPr>
            <w:spacing w:val="-5"/>
          </w:rPr>
          <w:t>92</w:t>
        </w:r>
      </w:hyperlink>
    </w:p>
    <w:p w14:paraId="27395E67" w14:textId="77777777" w:rsidR="005779FB" w:rsidRDefault="005779FB">
      <w:pPr>
        <w:pStyle w:val="BodyText"/>
        <w:tabs>
          <w:tab w:val="left" w:leader="dot" w:pos="8931"/>
        </w:tabs>
        <w:ind w:left="806"/>
      </w:pPr>
      <w:hyperlink w:anchor="_bookmark100" w:history="1">
        <w:r>
          <w:t>Lampiran</w:t>
        </w:r>
        <w:r>
          <w:rPr>
            <w:spacing w:val="-4"/>
          </w:rPr>
          <w:t xml:space="preserve"> </w:t>
        </w:r>
        <w:r>
          <w:t>11</w:t>
        </w:r>
        <w:r>
          <w:rPr>
            <w:spacing w:val="-2"/>
          </w:rPr>
          <w:t xml:space="preserve"> </w:t>
        </w:r>
        <w:r>
          <w:t>Kuesioner</w:t>
        </w:r>
        <w:r>
          <w:rPr>
            <w:spacing w:val="1"/>
          </w:rPr>
          <w:t xml:space="preserve"> </w:t>
        </w:r>
        <w:r>
          <w:rPr>
            <w:spacing w:val="-2"/>
          </w:rPr>
          <w:t>Penelitian</w:t>
        </w:r>
        <w:r>
          <w:tab/>
        </w:r>
        <w:r>
          <w:rPr>
            <w:spacing w:val="-5"/>
          </w:rPr>
          <w:t>93</w:t>
        </w:r>
      </w:hyperlink>
    </w:p>
    <w:p w14:paraId="5EE7527C" w14:textId="77777777" w:rsidR="005779FB" w:rsidRDefault="005779FB">
      <w:pPr>
        <w:pStyle w:val="BodyText"/>
        <w:tabs>
          <w:tab w:val="left" w:leader="dot" w:pos="8931"/>
        </w:tabs>
        <w:ind w:left="806"/>
      </w:pPr>
      <w:hyperlink w:anchor="_bookmark101" w:history="1">
        <w:r>
          <w:t>Lampiran</w:t>
        </w:r>
        <w:r>
          <w:rPr>
            <w:spacing w:val="-4"/>
          </w:rPr>
          <w:t xml:space="preserve"> </w:t>
        </w:r>
        <w:r>
          <w:t>12</w:t>
        </w:r>
        <w:r>
          <w:rPr>
            <w:spacing w:val="-1"/>
          </w:rPr>
          <w:t xml:space="preserve"> </w:t>
        </w:r>
        <w:r>
          <w:t>Lembar</w:t>
        </w:r>
        <w:r>
          <w:rPr>
            <w:spacing w:val="-4"/>
          </w:rPr>
          <w:t xml:space="preserve"> </w:t>
        </w:r>
        <w:r>
          <w:t>Kuesioner</w:t>
        </w:r>
        <w:r>
          <w:rPr>
            <w:spacing w:val="-5"/>
          </w:rPr>
          <w:t xml:space="preserve"> </w:t>
        </w:r>
        <w:r>
          <w:t xml:space="preserve">Tingkat </w:t>
        </w:r>
        <w:r>
          <w:rPr>
            <w:spacing w:val="-2"/>
          </w:rPr>
          <w:t>Pengetahuan</w:t>
        </w:r>
        <w:r>
          <w:tab/>
        </w:r>
        <w:r>
          <w:rPr>
            <w:spacing w:val="-5"/>
          </w:rPr>
          <w:t>95</w:t>
        </w:r>
      </w:hyperlink>
    </w:p>
    <w:p w14:paraId="6B543A4F" w14:textId="77777777" w:rsidR="005779FB" w:rsidRDefault="005779FB">
      <w:pPr>
        <w:pStyle w:val="BodyText"/>
        <w:tabs>
          <w:tab w:val="left" w:leader="dot" w:pos="8931"/>
        </w:tabs>
        <w:ind w:left="806"/>
      </w:pPr>
      <w:hyperlink w:anchor="_bookmark102" w:history="1">
        <w:r>
          <w:t>Lampiran</w:t>
        </w:r>
        <w:r>
          <w:rPr>
            <w:spacing w:val="-4"/>
          </w:rPr>
          <w:t xml:space="preserve"> </w:t>
        </w:r>
        <w:r>
          <w:t>13</w:t>
        </w:r>
        <w:r>
          <w:rPr>
            <w:spacing w:val="-1"/>
          </w:rPr>
          <w:t xml:space="preserve"> </w:t>
        </w:r>
        <w:r>
          <w:t>Lembar</w:t>
        </w:r>
        <w:r>
          <w:rPr>
            <w:spacing w:val="-3"/>
          </w:rPr>
          <w:t xml:space="preserve"> </w:t>
        </w:r>
        <w:r>
          <w:t>Observasi</w:t>
        </w:r>
        <w:r>
          <w:rPr>
            <w:spacing w:val="-3"/>
          </w:rPr>
          <w:t xml:space="preserve"> </w:t>
        </w:r>
        <w:r>
          <w:t>Kadar</w:t>
        </w:r>
        <w:r>
          <w:rPr>
            <w:spacing w:val="-3"/>
          </w:rPr>
          <w:t xml:space="preserve"> </w:t>
        </w:r>
        <w:r>
          <w:t>Glukosa</w:t>
        </w:r>
        <w:r>
          <w:rPr>
            <w:spacing w:val="-2"/>
          </w:rPr>
          <w:t xml:space="preserve"> </w:t>
        </w:r>
        <w:r>
          <w:rPr>
            <w:spacing w:val="-4"/>
          </w:rPr>
          <w:t>Darah</w:t>
        </w:r>
        <w:r>
          <w:tab/>
        </w:r>
        <w:r>
          <w:rPr>
            <w:spacing w:val="-5"/>
          </w:rPr>
          <w:t>97</w:t>
        </w:r>
      </w:hyperlink>
    </w:p>
    <w:p w14:paraId="194DCBAF" w14:textId="77777777" w:rsidR="005779FB" w:rsidRDefault="005779FB">
      <w:pPr>
        <w:pStyle w:val="BodyText"/>
        <w:tabs>
          <w:tab w:val="left" w:leader="dot" w:pos="8931"/>
        </w:tabs>
        <w:ind w:left="806"/>
      </w:pPr>
      <w:hyperlink w:anchor="_bookmark103" w:history="1">
        <w:r>
          <w:t>Lampiran</w:t>
        </w:r>
        <w:r>
          <w:rPr>
            <w:spacing w:val="-4"/>
          </w:rPr>
          <w:t xml:space="preserve"> </w:t>
        </w:r>
        <w:r>
          <w:t>14</w:t>
        </w:r>
        <w:r>
          <w:rPr>
            <w:spacing w:val="-1"/>
          </w:rPr>
          <w:t xml:space="preserve"> </w:t>
        </w:r>
        <w:r>
          <w:t>Standar</w:t>
        </w:r>
        <w:r>
          <w:rPr>
            <w:spacing w:val="-2"/>
          </w:rPr>
          <w:t xml:space="preserve"> </w:t>
        </w:r>
        <w:r>
          <w:t>Prosedur</w:t>
        </w:r>
        <w:r>
          <w:rPr>
            <w:spacing w:val="-2"/>
          </w:rPr>
          <w:t xml:space="preserve"> Operasional</w:t>
        </w:r>
        <w:r>
          <w:tab/>
        </w:r>
        <w:r>
          <w:rPr>
            <w:spacing w:val="-5"/>
          </w:rPr>
          <w:t>98</w:t>
        </w:r>
      </w:hyperlink>
    </w:p>
    <w:p w14:paraId="588BAA1A" w14:textId="77777777" w:rsidR="005779FB" w:rsidRDefault="005779FB">
      <w:pPr>
        <w:pStyle w:val="BodyText"/>
        <w:tabs>
          <w:tab w:val="left" w:leader="dot" w:pos="8811"/>
        </w:tabs>
        <w:ind w:left="806"/>
      </w:pPr>
      <w:hyperlink w:anchor="_bookmark104" w:history="1">
        <w:r>
          <w:t>Lampiran</w:t>
        </w:r>
        <w:r>
          <w:rPr>
            <w:spacing w:val="-3"/>
          </w:rPr>
          <w:t xml:space="preserve"> </w:t>
        </w:r>
        <w:r>
          <w:t>15</w:t>
        </w:r>
        <w:r>
          <w:rPr>
            <w:spacing w:val="-1"/>
          </w:rPr>
          <w:t xml:space="preserve"> </w:t>
        </w:r>
        <w:r>
          <w:t>Lembar</w:t>
        </w:r>
        <w:r>
          <w:rPr>
            <w:spacing w:val="-4"/>
          </w:rPr>
          <w:t xml:space="preserve"> </w:t>
        </w:r>
        <w:r>
          <w:t>Tabulasi</w:t>
        </w:r>
        <w:r>
          <w:rPr>
            <w:spacing w:val="-1"/>
          </w:rPr>
          <w:t xml:space="preserve"> </w:t>
        </w:r>
        <w:r>
          <w:t>Data</w:t>
        </w:r>
        <w:r>
          <w:rPr>
            <w:spacing w:val="-2"/>
          </w:rPr>
          <w:t xml:space="preserve"> Demografi</w:t>
        </w:r>
        <w:r>
          <w:tab/>
        </w:r>
        <w:r>
          <w:rPr>
            <w:spacing w:val="-5"/>
          </w:rPr>
          <w:t>100</w:t>
        </w:r>
      </w:hyperlink>
    </w:p>
    <w:p w14:paraId="010983C3" w14:textId="77777777" w:rsidR="005779FB" w:rsidRDefault="005779FB">
      <w:pPr>
        <w:pStyle w:val="BodyText"/>
        <w:tabs>
          <w:tab w:val="left" w:leader="dot" w:pos="8811"/>
        </w:tabs>
        <w:ind w:left="806"/>
      </w:pPr>
      <w:hyperlink w:anchor="_bookmark105" w:history="1">
        <w:r>
          <w:t>Lampiran</w:t>
        </w:r>
        <w:r>
          <w:rPr>
            <w:spacing w:val="-6"/>
          </w:rPr>
          <w:t xml:space="preserve"> </w:t>
        </w:r>
        <w:r>
          <w:t>16</w:t>
        </w:r>
        <w:r>
          <w:rPr>
            <w:spacing w:val="-2"/>
          </w:rPr>
          <w:t xml:space="preserve"> </w:t>
        </w:r>
        <w:r>
          <w:t>Hasil Tabulasi</w:t>
        </w:r>
        <w:r>
          <w:rPr>
            <w:spacing w:val="-2"/>
          </w:rPr>
          <w:t xml:space="preserve"> </w:t>
        </w:r>
        <w:r>
          <w:t>Data</w:t>
        </w:r>
        <w:r>
          <w:rPr>
            <w:spacing w:val="-2"/>
          </w:rPr>
          <w:t xml:space="preserve"> </w:t>
        </w:r>
        <w:r>
          <w:t>Pre</w:t>
        </w:r>
        <w:r>
          <w:rPr>
            <w:spacing w:val="-6"/>
          </w:rPr>
          <w:t xml:space="preserve"> </w:t>
        </w:r>
        <w:r>
          <w:t>Test</w:t>
        </w:r>
        <w:r>
          <w:rPr>
            <w:spacing w:val="-1"/>
          </w:rPr>
          <w:t xml:space="preserve"> </w:t>
        </w:r>
        <w:r>
          <w:t>Dan</w:t>
        </w:r>
        <w:r>
          <w:rPr>
            <w:spacing w:val="-1"/>
          </w:rPr>
          <w:t xml:space="preserve"> </w:t>
        </w:r>
        <w:r>
          <w:t>Post</w:t>
        </w:r>
        <w:r>
          <w:rPr>
            <w:spacing w:val="-2"/>
          </w:rPr>
          <w:t xml:space="preserve"> </w:t>
        </w:r>
        <w:r>
          <w:t>Test</w:t>
        </w:r>
        <w:r>
          <w:rPr>
            <w:spacing w:val="-1"/>
          </w:rPr>
          <w:t xml:space="preserve"> </w:t>
        </w:r>
        <w:r>
          <w:t>Kadar</w:t>
        </w:r>
        <w:r>
          <w:rPr>
            <w:spacing w:val="-3"/>
          </w:rPr>
          <w:t xml:space="preserve"> </w:t>
        </w:r>
        <w:r>
          <w:t>Glukosa</w:t>
        </w:r>
        <w:r>
          <w:rPr>
            <w:spacing w:val="-2"/>
          </w:rPr>
          <w:t xml:space="preserve"> Darah</w:t>
        </w:r>
        <w:r>
          <w:tab/>
        </w:r>
        <w:r>
          <w:rPr>
            <w:spacing w:val="-5"/>
          </w:rPr>
          <w:t>102</w:t>
        </w:r>
      </w:hyperlink>
    </w:p>
    <w:p w14:paraId="65107AEC" w14:textId="77777777" w:rsidR="005779FB" w:rsidRDefault="005779FB">
      <w:pPr>
        <w:pStyle w:val="BodyText"/>
        <w:tabs>
          <w:tab w:val="left" w:leader="dot" w:pos="8811"/>
        </w:tabs>
        <w:ind w:left="2082" w:right="980" w:hanging="1280"/>
      </w:pPr>
      <w:hyperlink w:anchor="_bookmark106" w:history="1">
        <w:r>
          <w:t>Lampiran 17 Tabulasi</w:t>
        </w:r>
        <w:r>
          <w:rPr>
            <w:spacing w:val="40"/>
          </w:rPr>
          <w:t xml:space="preserve"> </w:t>
        </w:r>
        <w:r>
          <w:t>Data</w:t>
        </w:r>
        <w:r>
          <w:rPr>
            <w:spacing w:val="40"/>
          </w:rPr>
          <w:t xml:space="preserve"> </w:t>
        </w:r>
        <w:r>
          <w:t>Khusus Tingkat</w:t>
        </w:r>
        <w:r>
          <w:rPr>
            <w:spacing w:val="40"/>
          </w:rPr>
          <w:t xml:space="preserve"> </w:t>
        </w:r>
        <w:r>
          <w:t>Pengetahuan</w:t>
        </w:r>
        <w:r>
          <w:rPr>
            <w:spacing w:val="40"/>
          </w:rPr>
          <w:t xml:space="preserve"> </w:t>
        </w:r>
        <w:r>
          <w:t>Pada</w:t>
        </w:r>
        <w:r>
          <w:rPr>
            <w:spacing w:val="40"/>
          </w:rPr>
          <w:t xml:space="preserve"> </w:t>
        </w:r>
        <w:r>
          <w:t>Pasien</w:t>
        </w:r>
        <w:r>
          <w:rPr>
            <w:spacing w:val="40"/>
          </w:rPr>
          <w:t xml:space="preserve"> </w:t>
        </w:r>
        <w:r>
          <w:t>Diabetes</w:t>
        </w:r>
      </w:hyperlink>
      <w:r>
        <w:t xml:space="preserve"> </w:t>
      </w:r>
      <w:hyperlink w:anchor="_bookmark106" w:history="1">
        <w:r>
          <w:rPr>
            <w:spacing w:val="-2"/>
          </w:rPr>
          <w:t>Mellitus</w:t>
        </w:r>
        <w:r>
          <w:tab/>
        </w:r>
        <w:r>
          <w:rPr>
            <w:spacing w:val="-9"/>
          </w:rPr>
          <w:t>103</w:t>
        </w:r>
      </w:hyperlink>
    </w:p>
    <w:p w14:paraId="44489A95" w14:textId="77777777" w:rsidR="005779FB" w:rsidRDefault="005779FB">
      <w:pPr>
        <w:pStyle w:val="BodyText"/>
        <w:tabs>
          <w:tab w:val="left" w:leader="dot" w:pos="8931"/>
        </w:tabs>
        <w:ind w:left="806"/>
      </w:pPr>
      <w:hyperlink w:anchor="_bookmark107" w:history="1">
        <w:r>
          <w:t>Lampiran</w:t>
        </w:r>
        <w:r>
          <w:rPr>
            <w:spacing w:val="-7"/>
          </w:rPr>
          <w:t xml:space="preserve"> </w:t>
        </w:r>
        <w:r>
          <w:t>18</w:t>
        </w:r>
        <w:r>
          <w:rPr>
            <w:spacing w:val="-2"/>
          </w:rPr>
          <w:t xml:space="preserve"> </w:t>
        </w:r>
        <w:r>
          <w:t>Hasil</w:t>
        </w:r>
        <w:r>
          <w:rPr>
            <w:spacing w:val="-1"/>
          </w:rPr>
          <w:t xml:space="preserve"> </w:t>
        </w:r>
        <w:r>
          <w:t>Frekuensi</w:t>
        </w:r>
        <w:r>
          <w:rPr>
            <w:spacing w:val="-4"/>
          </w:rPr>
          <w:t xml:space="preserve"> </w:t>
        </w:r>
        <w:r>
          <w:t>Data</w:t>
        </w:r>
        <w:r>
          <w:rPr>
            <w:spacing w:val="-2"/>
          </w:rPr>
          <w:t xml:space="preserve"> </w:t>
        </w:r>
        <w:r>
          <w:rPr>
            <w:spacing w:val="-4"/>
          </w:rPr>
          <w:t>Umum</w:t>
        </w:r>
        <w:r>
          <w:tab/>
        </w:r>
        <w:r>
          <w:rPr>
            <w:spacing w:val="-5"/>
          </w:rPr>
          <w:t>86</w:t>
        </w:r>
      </w:hyperlink>
    </w:p>
    <w:p w14:paraId="305F2C2F" w14:textId="77777777" w:rsidR="005779FB" w:rsidRDefault="005779FB">
      <w:pPr>
        <w:pStyle w:val="BodyText"/>
        <w:tabs>
          <w:tab w:val="left" w:leader="dot" w:pos="8931"/>
        </w:tabs>
        <w:spacing w:before="1"/>
        <w:ind w:left="806"/>
      </w:pPr>
      <w:hyperlink w:anchor="_bookmark108" w:history="1">
        <w:r>
          <w:t>Lampiran</w:t>
        </w:r>
        <w:r>
          <w:rPr>
            <w:spacing w:val="-9"/>
          </w:rPr>
          <w:t xml:space="preserve"> </w:t>
        </w:r>
        <w:r>
          <w:t>19</w:t>
        </w:r>
        <w:r>
          <w:rPr>
            <w:spacing w:val="-2"/>
          </w:rPr>
          <w:t xml:space="preserve"> </w:t>
        </w:r>
        <w:r>
          <w:t>Hasil</w:t>
        </w:r>
        <w:r>
          <w:rPr>
            <w:spacing w:val="-1"/>
          </w:rPr>
          <w:t xml:space="preserve"> </w:t>
        </w:r>
        <w:r>
          <w:t>Frekuensi</w:t>
        </w:r>
        <w:r>
          <w:rPr>
            <w:spacing w:val="-4"/>
          </w:rPr>
          <w:t xml:space="preserve"> </w:t>
        </w:r>
        <w:r>
          <w:t>Data</w:t>
        </w:r>
        <w:r>
          <w:rPr>
            <w:spacing w:val="-2"/>
          </w:rPr>
          <w:t xml:space="preserve"> Khusus</w:t>
        </w:r>
        <w:r>
          <w:tab/>
        </w:r>
        <w:r>
          <w:rPr>
            <w:spacing w:val="-5"/>
          </w:rPr>
          <w:t>90</w:t>
        </w:r>
      </w:hyperlink>
    </w:p>
    <w:p w14:paraId="4E2EC9AF" w14:textId="77777777" w:rsidR="005779FB" w:rsidRDefault="005779FB">
      <w:pPr>
        <w:pStyle w:val="BodyText"/>
        <w:tabs>
          <w:tab w:val="left" w:leader="dot" w:pos="8931"/>
        </w:tabs>
        <w:ind w:left="806"/>
      </w:pPr>
      <w:hyperlink w:anchor="_bookmark109" w:history="1">
        <w:r>
          <w:t>Lampiran</w:t>
        </w:r>
        <w:r>
          <w:rPr>
            <w:spacing w:val="-2"/>
          </w:rPr>
          <w:t xml:space="preserve"> </w:t>
        </w:r>
        <w:r>
          <w:t>20</w:t>
        </w:r>
        <w:r>
          <w:rPr>
            <w:spacing w:val="-2"/>
          </w:rPr>
          <w:t xml:space="preserve"> </w:t>
        </w:r>
        <w:r>
          <w:t>Hasil</w:t>
        </w:r>
        <w:r>
          <w:rPr>
            <w:spacing w:val="-1"/>
          </w:rPr>
          <w:t xml:space="preserve"> </w:t>
        </w:r>
        <w:r>
          <w:t>Uji</w:t>
        </w:r>
        <w:r>
          <w:rPr>
            <w:spacing w:val="-2"/>
          </w:rPr>
          <w:t xml:space="preserve"> </w:t>
        </w:r>
        <w:r>
          <w:t>Wilcoxon</w:t>
        </w:r>
        <w:r>
          <w:rPr>
            <w:spacing w:val="-3"/>
          </w:rPr>
          <w:t xml:space="preserve"> </w:t>
        </w:r>
        <w:r>
          <w:t>Dan</w:t>
        </w:r>
        <w:r>
          <w:rPr>
            <w:spacing w:val="-2"/>
          </w:rPr>
          <w:t xml:space="preserve"> </w:t>
        </w:r>
        <w:r>
          <w:t>Uji</w:t>
        </w:r>
        <w:r>
          <w:rPr>
            <w:spacing w:val="-2"/>
          </w:rPr>
          <w:t xml:space="preserve"> </w:t>
        </w:r>
        <w:r>
          <w:t>Paired</w:t>
        </w:r>
        <w:r>
          <w:rPr>
            <w:spacing w:val="-1"/>
          </w:rPr>
          <w:t xml:space="preserve"> </w:t>
        </w:r>
        <w:r>
          <w:t>T-</w:t>
        </w:r>
        <w:r>
          <w:rPr>
            <w:spacing w:val="-4"/>
          </w:rPr>
          <w:t>Test</w:t>
        </w:r>
        <w:r>
          <w:tab/>
        </w:r>
        <w:r>
          <w:rPr>
            <w:spacing w:val="-5"/>
          </w:rPr>
          <w:t>92</w:t>
        </w:r>
      </w:hyperlink>
    </w:p>
    <w:p w14:paraId="73FC2AC5" w14:textId="77777777" w:rsidR="005779FB" w:rsidRDefault="005779FB">
      <w:pPr>
        <w:pStyle w:val="BodyText"/>
        <w:tabs>
          <w:tab w:val="left" w:leader="dot" w:pos="8931"/>
        </w:tabs>
        <w:ind w:left="806"/>
      </w:pPr>
      <w:hyperlink w:anchor="_bookmark110" w:history="1">
        <w:r>
          <w:t>Lampiran</w:t>
        </w:r>
        <w:r>
          <w:rPr>
            <w:spacing w:val="-4"/>
          </w:rPr>
          <w:t xml:space="preserve"> </w:t>
        </w:r>
        <w:r>
          <w:t>21</w:t>
        </w:r>
        <w:r>
          <w:rPr>
            <w:spacing w:val="-1"/>
          </w:rPr>
          <w:t xml:space="preserve"> </w:t>
        </w:r>
        <w:r>
          <w:t>Uji</w:t>
        </w:r>
        <w:r>
          <w:rPr>
            <w:spacing w:val="-1"/>
          </w:rPr>
          <w:t xml:space="preserve"> </w:t>
        </w:r>
        <w:r>
          <w:t>Normalitas</w:t>
        </w:r>
        <w:r>
          <w:rPr>
            <w:spacing w:val="-1"/>
          </w:rPr>
          <w:t xml:space="preserve"> </w:t>
        </w:r>
        <w:r>
          <w:t>Kadar</w:t>
        </w:r>
        <w:r>
          <w:rPr>
            <w:spacing w:val="-2"/>
          </w:rPr>
          <w:t xml:space="preserve"> </w:t>
        </w:r>
        <w:r>
          <w:t>Glukosa</w:t>
        </w:r>
        <w:r>
          <w:rPr>
            <w:spacing w:val="-4"/>
          </w:rPr>
          <w:t xml:space="preserve"> </w:t>
        </w:r>
        <w:r>
          <w:rPr>
            <w:spacing w:val="-2"/>
          </w:rPr>
          <w:t>Darah</w:t>
        </w:r>
        <w:r>
          <w:tab/>
        </w:r>
        <w:r>
          <w:rPr>
            <w:spacing w:val="-5"/>
          </w:rPr>
          <w:t>94</w:t>
        </w:r>
      </w:hyperlink>
    </w:p>
    <w:p w14:paraId="2C01AC7F" w14:textId="77777777" w:rsidR="005779FB" w:rsidRDefault="005779FB">
      <w:pPr>
        <w:pStyle w:val="BodyText"/>
        <w:tabs>
          <w:tab w:val="left" w:leader="dot" w:pos="8931"/>
        </w:tabs>
        <w:ind w:left="806"/>
      </w:pPr>
      <w:hyperlink w:anchor="_bookmark111" w:history="1">
        <w:r>
          <w:t>Lampiran</w:t>
        </w:r>
        <w:r>
          <w:rPr>
            <w:spacing w:val="-4"/>
          </w:rPr>
          <w:t xml:space="preserve"> </w:t>
        </w:r>
        <w:r>
          <w:t>22</w:t>
        </w:r>
        <w:r>
          <w:rPr>
            <w:spacing w:val="-4"/>
          </w:rPr>
          <w:t xml:space="preserve"> </w:t>
        </w:r>
        <w:r>
          <w:t>Hasil</w:t>
        </w:r>
        <w:r>
          <w:rPr>
            <w:spacing w:val="1"/>
          </w:rPr>
          <w:t xml:space="preserve"> </w:t>
        </w:r>
        <w:r>
          <w:rPr>
            <w:spacing w:val="-2"/>
          </w:rPr>
          <w:t>Dokumentasi</w:t>
        </w:r>
        <w:r>
          <w:tab/>
        </w:r>
        <w:r>
          <w:rPr>
            <w:spacing w:val="-5"/>
          </w:rPr>
          <w:t>98</w:t>
        </w:r>
      </w:hyperlink>
    </w:p>
    <w:p w14:paraId="57435163" w14:textId="77777777" w:rsidR="005779FB" w:rsidRDefault="005779FB">
      <w:pPr>
        <w:sectPr w:rsidR="005779FB">
          <w:footerReference w:type="default" r:id="rId22"/>
          <w:pgSz w:w="11940" w:h="16860"/>
          <w:pgMar w:top="1800" w:right="460" w:bottom="1400" w:left="1340" w:header="0" w:footer="1209" w:gutter="0"/>
          <w:cols w:space="720"/>
        </w:sectPr>
      </w:pPr>
    </w:p>
    <w:p w14:paraId="112D8DE9" w14:textId="1343A53E" w:rsidR="005779FB" w:rsidRDefault="005779FB" w:rsidP="009F4433">
      <w:pPr>
        <w:spacing w:line="249" w:lineRule="exact"/>
        <w:ind w:right="290"/>
        <w:jc w:val="right"/>
      </w:pPr>
    </w:p>
    <w:p w14:paraId="1BA9E07D" w14:textId="77777777" w:rsidR="005779FB" w:rsidRDefault="00000000">
      <w:pPr>
        <w:pStyle w:val="Heading1"/>
        <w:ind w:left="2573" w:right="0"/>
        <w:jc w:val="left"/>
      </w:pPr>
      <w:bookmarkStart w:id="11" w:name="_bookmark11"/>
      <w:bookmarkEnd w:id="11"/>
      <w:r>
        <w:rPr>
          <w:spacing w:val="-2"/>
        </w:rPr>
        <w:t>DAFTAR</w:t>
      </w:r>
      <w:r>
        <w:rPr>
          <w:spacing w:val="-22"/>
        </w:rPr>
        <w:t xml:space="preserve"> </w:t>
      </w:r>
      <w:r>
        <w:rPr>
          <w:spacing w:val="-2"/>
        </w:rPr>
        <w:t>SIMBOL</w:t>
      </w:r>
      <w:r>
        <w:rPr>
          <w:spacing w:val="-7"/>
        </w:rPr>
        <w:t xml:space="preserve"> </w:t>
      </w:r>
      <w:r>
        <w:rPr>
          <w:spacing w:val="-2"/>
        </w:rPr>
        <w:t>DAN</w:t>
      </w:r>
      <w:r>
        <w:rPr>
          <w:spacing w:val="-11"/>
        </w:rPr>
        <w:t xml:space="preserve"> </w:t>
      </w:r>
      <w:r>
        <w:rPr>
          <w:spacing w:val="-2"/>
        </w:rPr>
        <w:t>SINGKATAN</w:t>
      </w:r>
    </w:p>
    <w:p w14:paraId="5F15E1C4" w14:textId="77777777" w:rsidR="005779FB" w:rsidRDefault="00000000">
      <w:pPr>
        <w:spacing w:before="226"/>
        <w:ind w:left="340"/>
        <w:rPr>
          <w:b/>
          <w:sz w:val="24"/>
        </w:rPr>
      </w:pPr>
      <w:r>
        <w:rPr>
          <w:b/>
          <w:spacing w:val="-2"/>
          <w:sz w:val="24"/>
        </w:rPr>
        <w:t>SIMBOL</w:t>
      </w:r>
    </w:p>
    <w:p w14:paraId="65830B8B" w14:textId="77777777" w:rsidR="005779FB" w:rsidRDefault="00000000">
      <w:pPr>
        <w:pStyle w:val="BodyText"/>
        <w:tabs>
          <w:tab w:val="left" w:pos="2368"/>
        </w:tabs>
        <w:ind w:left="928"/>
      </w:pPr>
      <w:r>
        <w:rPr>
          <w:spacing w:val="-10"/>
        </w:rPr>
        <w:t>.</w:t>
      </w:r>
      <w:r>
        <w:tab/>
        <w:t>:</w:t>
      </w:r>
      <w:r>
        <w:rPr>
          <w:spacing w:val="-14"/>
        </w:rPr>
        <w:t xml:space="preserve"> </w:t>
      </w:r>
      <w:r>
        <w:rPr>
          <w:spacing w:val="-4"/>
        </w:rPr>
        <w:t>Titik</w:t>
      </w:r>
    </w:p>
    <w:p w14:paraId="6F5ED08D" w14:textId="77777777" w:rsidR="005779FB" w:rsidRDefault="00000000">
      <w:pPr>
        <w:pStyle w:val="BodyText"/>
        <w:tabs>
          <w:tab w:val="left" w:pos="2368"/>
        </w:tabs>
        <w:ind w:left="928"/>
      </w:pPr>
      <w:r>
        <w:rPr>
          <w:spacing w:val="-10"/>
        </w:rPr>
        <w:t>,</w:t>
      </w:r>
      <w:r>
        <w:tab/>
        <w:t>:</w:t>
      </w:r>
      <w:r>
        <w:rPr>
          <w:spacing w:val="-12"/>
        </w:rPr>
        <w:t xml:space="preserve"> </w:t>
      </w:r>
      <w:r>
        <w:rPr>
          <w:spacing w:val="-4"/>
        </w:rPr>
        <w:t>Koma</w:t>
      </w:r>
    </w:p>
    <w:p w14:paraId="23739122" w14:textId="77777777" w:rsidR="005779FB" w:rsidRDefault="00000000">
      <w:pPr>
        <w:pStyle w:val="BodyText"/>
        <w:tabs>
          <w:tab w:val="left" w:pos="2368"/>
        </w:tabs>
        <w:ind w:left="928"/>
      </w:pPr>
      <w:r>
        <w:rPr>
          <w:spacing w:val="-10"/>
        </w:rPr>
        <w:t>%</w:t>
      </w:r>
      <w:r>
        <w:tab/>
        <w:t>:</w:t>
      </w:r>
      <w:r>
        <w:rPr>
          <w:spacing w:val="-7"/>
        </w:rPr>
        <w:t xml:space="preserve"> </w:t>
      </w:r>
      <w:r>
        <w:rPr>
          <w:spacing w:val="-2"/>
        </w:rPr>
        <w:t>Persen</w:t>
      </w:r>
    </w:p>
    <w:p w14:paraId="23938C03" w14:textId="77777777" w:rsidR="005779FB" w:rsidRDefault="00000000">
      <w:pPr>
        <w:pStyle w:val="BodyText"/>
        <w:tabs>
          <w:tab w:val="left" w:pos="2368"/>
        </w:tabs>
        <w:ind w:left="928"/>
      </w:pPr>
      <w:r>
        <w:rPr>
          <w:spacing w:val="-10"/>
        </w:rPr>
        <w:t>?</w:t>
      </w:r>
      <w:r>
        <w:tab/>
      </w:r>
      <w:r>
        <w:rPr>
          <w:spacing w:val="-4"/>
        </w:rPr>
        <w:t>:</w:t>
      </w:r>
      <w:r>
        <w:rPr>
          <w:spacing w:val="-17"/>
        </w:rPr>
        <w:t xml:space="preserve"> </w:t>
      </w:r>
      <w:r>
        <w:rPr>
          <w:spacing w:val="-4"/>
        </w:rPr>
        <w:t>Tanda</w:t>
      </w:r>
      <w:r>
        <w:rPr>
          <w:spacing w:val="-14"/>
        </w:rPr>
        <w:t xml:space="preserve"> </w:t>
      </w:r>
      <w:r>
        <w:rPr>
          <w:spacing w:val="-4"/>
        </w:rPr>
        <w:t>Tanya</w:t>
      </w:r>
    </w:p>
    <w:p w14:paraId="6E6F0D94" w14:textId="77777777" w:rsidR="005779FB" w:rsidRDefault="00000000">
      <w:pPr>
        <w:pStyle w:val="BodyText"/>
        <w:tabs>
          <w:tab w:val="left" w:pos="2368"/>
        </w:tabs>
        <w:ind w:left="928"/>
      </w:pPr>
      <w:r>
        <w:rPr>
          <w:spacing w:val="-10"/>
        </w:rPr>
        <w:t>/</w:t>
      </w:r>
      <w:r>
        <w:tab/>
        <w:t>:</w:t>
      </w:r>
      <w:r>
        <w:rPr>
          <w:spacing w:val="-26"/>
        </w:rPr>
        <w:t xml:space="preserve"> </w:t>
      </w:r>
      <w:r>
        <w:rPr>
          <w:spacing w:val="-4"/>
        </w:rPr>
        <w:t>Atau</w:t>
      </w:r>
    </w:p>
    <w:p w14:paraId="3568D356" w14:textId="77777777" w:rsidR="005779FB" w:rsidRDefault="00000000">
      <w:pPr>
        <w:pStyle w:val="BodyText"/>
        <w:tabs>
          <w:tab w:val="left" w:pos="2368"/>
        </w:tabs>
        <w:ind w:left="928"/>
      </w:pPr>
      <w:r>
        <w:rPr>
          <w:spacing w:val="-10"/>
        </w:rPr>
        <w:t>-</w:t>
      </w:r>
      <w:r>
        <w:tab/>
        <w:t>:</w:t>
      </w:r>
      <w:r>
        <w:rPr>
          <w:spacing w:val="-8"/>
        </w:rPr>
        <w:t xml:space="preserve"> </w:t>
      </w:r>
      <w:r>
        <w:t>Kurang,</w:t>
      </w:r>
      <w:r>
        <w:rPr>
          <w:spacing w:val="-10"/>
        </w:rPr>
        <w:t xml:space="preserve"> </w:t>
      </w:r>
      <w:r>
        <w:t>Mengurang</w:t>
      </w:r>
      <w:r>
        <w:rPr>
          <w:spacing w:val="-6"/>
        </w:rPr>
        <w:t xml:space="preserve"> </w:t>
      </w:r>
      <w:r>
        <w:t>atau</w:t>
      </w:r>
      <w:r>
        <w:rPr>
          <w:spacing w:val="-7"/>
        </w:rPr>
        <w:t xml:space="preserve"> </w:t>
      </w:r>
      <w:r>
        <w:rPr>
          <w:spacing w:val="-2"/>
        </w:rPr>
        <w:t>Negatif</w:t>
      </w:r>
    </w:p>
    <w:p w14:paraId="11806BBA" w14:textId="77777777" w:rsidR="005779FB" w:rsidRDefault="00000000">
      <w:pPr>
        <w:pStyle w:val="BodyText"/>
        <w:tabs>
          <w:tab w:val="left" w:pos="2368"/>
        </w:tabs>
        <w:ind w:left="928"/>
      </w:pPr>
      <w:r>
        <w:t>(</w:t>
      </w:r>
      <w:r>
        <w:rPr>
          <w:spacing w:val="-1"/>
        </w:rPr>
        <w:t xml:space="preserve"> </w:t>
      </w:r>
      <w:r>
        <w:rPr>
          <w:spacing w:val="-10"/>
        </w:rPr>
        <w:t>)</w:t>
      </w:r>
      <w:r>
        <w:tab/>
        <w:t>:</w:t>
      </w:r>
      <w:r>
        <w:rPr>
          <w:spacing w:val="-8"/>
        </w:rPr>
        <w:t xml:space="preserve"> </w:t>
      </w:r>
      <w:r>
        <w:t>Kurung</w:t>
      </w:r>
      <w:r>
        <w:rPr>
          <w:spacing w:val="-9"/>
        </w:rPr>
        <w:t xml:space="preserve"> </w:t>
      </w:r>
      <w:r>
        <w:t>Buka</w:t>
      </w:r>
      <w:r>
        <w:rPr>
          <w:spacing w:val="-8"/>
        </w:rPr>
        <w:t xml:space="preserve"> </w:t>
      </w:r>
      <w:r>
        <w:t>dan</w:t>
      </w:r>
      <w:r>
        <w:rPr>
          <w:spacing w:val="-1"/>
        </w:rPr>
        <w:t xml:space="preserve"> </w:t>
      </w:r>
      <w:r>
        <w:t>Kurung</w:t>
      </w:r>
      <w:r>
        <w:rPr>
          <w:spacing w:val="-9"/>
        </w:rPr>
        <w:t xml:space="preserve"> </w:t>
      </w:r>
      <w:r>
        <w:rPr>
          <w:spacing w:val="-4"/>
        </w:rPr>
        <w:t>Tutup</w:t>
      </w:r>
    </w:p>
    <w:p w14:paraId="06B17E1D" w14:textId="77777777" w:rsidR="005779FB" w:rsidRDefault="00000000">
      <w:pPr>
        <w:pStyle w:val="BodyText"/>
        <w:tabs>
          <w:tab w:val="left" w:pos="2368"/>
        </w:tabs>
        <w:ind w:left="928"/>
      </w:pPr>
      <w:r>
        <w:t>“</w:t>
      </w:r>
      <w:r>
        <w:rPr>
          <w:spacing w:val="-1"/>
        </w:rPr>
        <w:t xml:space="preserve"> </w:t>
      </w:r>
      <w:r>
        <w:rPr>
          <w:spacing w:val="-12"/>
        </w:rPr>
        <w:t>”</w:t>
      </w:r>
      <w:r>
        <w:tab/>
      </w:r>
      <w:r>
        <w:rPr>
          <w:spacing w:val="-2"/>
        </w:rPr>
        <w:t>:</w:t>
      </w:r>
      <w:r>
        <w:rPr>
          <w:spacing w:val="-5"/>
        </w:rPr>
        <w:t xml:space="preserve"> </w:t>
      </w:r>
      <w:r>
        <w:rPr>
          <w:spacing w:val="-2"/>
        </w:rPr>
        <w:t>Mengarahkan perhatian</w:t>
      </w:r>
    </w:p>
    <w:p w14:paraId="623FD335" w14:textId="77777777" w:rsidR="005779FB" w:rsidRDefault="00000000">
      <w:pPr>
        <w:pStyle w:val="BodyText"/>
        <w:tabs>
          <w:tab w:val="left" w:pos="2368"/>
        </w:tabs>
        <w:ind w:left="928"/>
      </w:pPr>
      <w:r>
        <w:rPr>
          <w:spacing w:val="-10"/>
        </w:rPr>
        <w:t>=</w:t>
      </w:r>
      <w:r>
        <w:tab/>
        <w:t>:</w:t>
      </w:r>
      <w:r>
        <w:rPr>
          <w:spacing w:val="-8"/>
        </w:rPr>
        <w:t xml:space="preserve"> </w:t>
      </w:r>
      <w:r>
        <w:t>Sama</w:t>
      </w:r>
      <w:r>
        <w:rPr>
          <w:spacing w:val="-5"/>
        </w:rPr>
        <w:t xml:space="preserve"> </w:t>
      </w:r>
      <w:r>
        <w:rPr>
          <w:spacing w:val="-2"/>
        </w:rPr>
        <w:t>Dengan</w:t>
      </w:r>
    </w:p>
    <w:p w14:paraId="45968CB1" w14:textId="77777777" w:rsidR="005779FB" w:rsidRDefault="00000000">
      <w:pPr>
        <w:pStyle w:val="BodyText"/>
        <w:tabs>
          <w:tab w:val="left" w:pos="2368"/>
        </w:tabs>
        <w:spacing w:before="3"/>
        <w:ind w:left="928"/>
      </w:pPr>
      <w:r>
        <w:rPr>
          <w:spacing w:val="-10"/>
        </w:rPr>
        <w:t>:</w:t>
      </w:r>
      <w:r>
        <w:tab/>
        <w:t>:</w:t>
      </w:r>
      <w:r>
        <w:rPr>
          <w:spacing w:val="-8"/>
        </w:rPr>
        <w:t xml:space="preserve"> </w:t>
      </w:r>
      <w:r>
        <w:t>Bagi</w:t>
      </w:r>
      <w:r>
        <w:rPr>
          <w:spacing w:val="-5"/>
        </w:rPr>
        <w:t xml:space="preserve"> </w:t>
      </w:r>
      <w:r>
        <w:t>atau</w:t>
      </w:r>
      <w:r>
        <w:rPr>
          <w:spacing w:val="-8"/>
        </w:rPr>
        <w:t xml:space="preserve"> </w:t>
      </w:r>
      <w:r>
        <w:rPr>
          <w:spacing w:val="-2"/>
        </w:rPr>
        <w:t>membagi</w:t>
      </w:r>
    </w:p>
    <w:p w14:paraId="3BA0467B" w14:textId="77777777" w:rsidR="005779FB" w:rsidRDefault="00000000">
      <w:pPr>
        <w:pStyle w:val="BodyText"/>
        <w:tabs>
          <w:tab w:val="left" w:pos="2368"/>
        </w:tabs>
        <w:spacing w:before="2"/>
        <w:ind w:left="928"/>
      </w:pPr>
      <w:r>
        <w:rPr>
          <w:i/>
          <w:spacing w:val="-10"/>
        </w:rPr>
        <w:t>x</w:t>
      </w:r>
      <w:r>
        <w:rPr>
          <w:i/>
        </w:rPr>
        <w:tab/>
      </w:r>
      <w:r>
        <w:t>:</w:t>
      </w:r>
      <w:r>
        <w:rPr>
          <w:spacing w:val="-14"/>
        </w:rPr>
        <w:t xml:space="preserve"> </w:t>
      </w:r>
      <w:r>
        <w:t>Kali,</w:t>
      </w:r>
      <w:r>
        <w:rPr>
          <w:spacing w:val="-8"/>
        </w:rPr>
        <w:t xml:space="preserve"> </w:t>
      </w:r>
      <w:r>
        <w:t>Mengali</w:t>
      </w:r>
      <w:r>
        <w:rPr>
          <w:spacing w:val="-8"/>
        </w:rPr>
        <w:t xml:space="preserve"> </w:t>
      </w:r>
      <w:r>
        <w:t>dan</w:t>
      </w:r>
      <w:r>
        <w:rPr>
          <w:spacing w:val="-9"/>
        </w:rPr>
        <w:t xml:space="preserve"> </w:t>
      </w:r>
      <w:r>
        <w:rPr>
          <w:spacing w:val="-2"/>
        </w:rPr>
        <w:t>Penyilangan</w:t>
      </w:r>
    </w:p>
    <w:p w14:paraId="0EBCB0E8" w14:textId="77777777" w:rsidR="005779FB" w:rsidRDefault="00000000">
      <w:pPr>
        <w:pStyle w:val="BodyText"/>
        <w:tabs>
          <w:tab w:val="left" w:pos="2368"/>
        </w:tabs>
        <w:ind w:left="928"/>
      </w:pPr>
      <w:r>
        <w:rPr>
          <w:spacing w:val="-10"/>
        </w:rPr>
        <w:t>+</w:t>
      </w:r>
      <w:r>
        <w:tab/>
        <w:t>:</w:t>
      </w:r>
      <w:r>
        <w:rPr>
          <w:spacing w:val="-13"/>
        </w:rPr>
        <w:t xml:space="preserve"> </w:t>
      </w:r>
      <w:r>
        <w:t>Tambah,</w:t>
      </w:r>
      <w:r>
        <w:rPr>
          <w:spacing w:val="-15"/>
        </w:rPr>
        <w:t xml:space="preserve"> </w:t>
      </w:r>
      <w:r>
        <w:t>Menambah,</w:t>
      </w:r>
      <w:r>
        <w:rPr>
          <w:spacing w:val="-10"/>
        </w:rPr>
        <w:t xml:space="preserve"> </w:t>
      </w:r>
      <w:r>
        <w:t>dan</w:t>
      </w:r>
      <w:r>
        <w:rPr>
          <w:spacing w:val="-7"/>
        </w:rPr>
        <w:t xml:space="preserve"> </w:t>
      </w:r>
      <w:r>
        <w:rPr>
          <w:spacing w:val="-2"/>
        </w:rPr>
        <w:t>Positif</w:t>
      </w:r>
    </w:p>
    <w:p w14:paraId="77DB6E0C" w14:textId="77777777" w:rsidR="005779FB" w:rsidRDefault="00000000">
      <w:pPr>
        <w:pStyle w:val="BodyText"/>
        <w:tabs>
          <w:tab w:val="left" w:pos="2368"/>
        </w:tabs>
        <w:ind w:left="928"/>
      </w:pPr>
      <w:r>
        <w:rPr>
          <w:spacing w:val="-10"/>
        </w:rPr>
        <w:t>≥</w:t>
      </w:r>
      <w:r>
        <w:tab/>
        <w:t>:</w:t>
      </w:r>
      <w:r>
        <w:rPr>
          <w:spacing w:val="-8"/>
        </w:rPr>
        <w:t xml:space="preserve"> </w:t>
      </w:r>
      <w:r>
        <w:t>Lebih</w:t>
      </w:r>
      <w:r>
        <w:rPr>
          <w:spacing w:val="-6"/>
        </w:rPr>
        <w:t xml:space="preserve"> </w:t>
      </w:r>
      <w:r>
        <w:t>dari</w:t>
      </w:r>
      <w:r>
        <w:rPr>
          <w:spacing w:val="-9"/>
        </w:rPr>
        <w:t xml:space="preserve"> </w:t>
      </w:r>
      <w:r>
        <w:t>atau</w:t>
      </w:r>
      <w:r>
        <w:rPr>
          <w:spacing w:val="-8"/>
        </w:rPr>
        <w:t xml:space="preserve"> </w:t>
      </w:r>
      <w:r>
        <w:t>Sama</w:t>
      </w:r>
      <w:r>
        <w:rPr>
          <w:spacing w:val="-7"/>
        </w:rPr>
        <w:t xml:space="preserve"> </w:t>
      </w:r>
      <w:r>
        <w:rPr>
          <w:spacing w:val="-2"/>
        </w:rPr>
        <w:t>dengan</w:t>
      </w:r>
    </w:p>
    <w:p w14:paraId="3819C449" w14:textId="77777777" w:rsidR="005779FB" w:rsidRDefault="00000000">
      <w:pPr>
        <w:pStyle w:val="BodyText"/>
        <w:tabs>
          <w:tab w:val="left" w:pos="2368"/>
        </w:tabs>
        <w:ind w:left="928"/>
      </w:pPr>
      <w:r>
        <w:rPr>
          <w:spacing w:val="-10"/>
        </w:rPr>
        <w:t>≤</w:t>
      </w:r>
      <w:r>
        <w:tab/>
        <w:t>:</w:t>
      </w:r>
      <w:r>
        <w:rPr>
          <w:spacing w:val="-8"/>
        </w:rPr>
        <w:t xml:space="preserve"> </w:t>
      </w:r>
      <w:r>
        <w:t>Kurang</w:t>
      </w:r>
      <w:r>
        <w:rPr>
          <w:spacing w:val="-11"/>
        </w:rPr>
        <w:t xml:space="preserve"> </w:t>
      </w:r>
      <w:r>
        <w:t>dari</w:t>
      </w:r>
      <w:r>
        <w:rPr>
          <w:spacing w:val="-6"/>
        </w:rPr>
        <w:t xml:space="preserve"> </w:t>
      </w:r>
      <w:r>
        <w:t>atau</w:t>
      </w:r>
      <w:r>
        <w:rPr>
          <w:spacing w:val="-11"/>
        </w:rPr>
        <w:t xml:space="preserve"> </w:t>
      </w:r>
      <w:r>
        <w:t>Sama</w:t>
      </w:r>
      <w:r>
        <w:rPr>
          <w:spacing w:val="2"/>
        </w:rPr>
        <w:t xml:space="preserve"> </w:t>
      </w:r>
      <w:r>
        <w:rPr>
          <w:spacing w:val="-2"/>
        </w:rPr>
        <w:t>dengan</w:t>
      </w:r>
    </w:p>
    <w:p w14:paraId="4F8BFD29" w14:textId="77777777" w:rsidR="005779FB" w:rsidRDefault="00000000">
      <w:pPr>
        <w:pStyle w:val="BodyText"/>
        <w:tabs>
          <w:tab w:val="left" w:pos="2368"/>
        </w:tabs>
        <w:ind w:left="928"/>
      </w:pPr>
      <w:r>
        <w:rPr>
          <w:spacing w:val="-10"/>
        </w:rPr>
        <w:t>&gt;</w:t>
      </w:r>
      <w:r>
        <w:tab/>
        <w:t>:</w:t>
      </w:r>
      <w:r>
        <w:rPr>
          <w:spacing w:val="-8"/>
        </w:rPr>
        <w:t xml:space="preserve"> </w:t>
      </w:r>
      <w:r>
        <w:t>Lebih</w:t>
      </w:r>
      <w:r>
        <w:rPr>
          <w:spacing w:val="-8"/>
        </w:rPr>
        <w:t xml:space="preserve"> </w:t>
      </w:r>
      <w:r>
        <w:rPr>
          <w:spacing w:val="-4"/>
        </w:rPr>
        <w:t>dari</w:t>
      </w:r>
    </w:p>
    <w:p w14:paraId="487BE32A" w14:textId="77777777" w:rsidR="005779FB" w:rsidRDefault="00000000">
      <w:pPr>
        <w:pStyle w:val="BodyText"/>
        <w:tabs>
          <w:tab w:val="left" w:pos="2368"/>
        </w:tabs>
        <w:ind w:left="928"/>
      </w:pPr>
      <w:r>
        <w:rPr>
          <w:spacing w:val="-10"/>
        </w:rPr>
        <w:t>&lt;</w:t>
      </w:r>
      <w:r>
        <w:tab/>
        <w:t>:</w:t>
      </w:r>
      <w:r>
        <w:rPr>
          <w:spacing w:val="-14"/>
        </w:rPr>
        <w:t xml:space="preserve"> </w:t>
      </w:r>
      <w:r>
        <w:t>Kurang</w:t>
      </w:r>
      <w:r>
        <w:rPr>
          <w:spacing w:val="-11"/>
        </w:rPr>
        <w:t xml:space="preserve"> </w:t>
      </w:r>
      <w:r>
        <w:rPr>
          <w:spacing w:val="-4"/>
        </w:rPr>
        <w:t>dari</w:t>
      </w:r>
    </w:p>
    <w:p w14:paraId="53C690DB" w14:textId="43394286" w:rsidR="005779FB" w:rsidRDefault="00000000">
      <w:pPr>
        <w:pStyle w:val="BodyText"/>
        <w:tabs>
          <w:tab w:val="left" w:pos="2368"/>
        </w:tabs>
        <w:ind w:left="928"/>
      </w:pPr>
      <w:r>
        <w:rPr>
          <w:i/>
          <w:spacing w:val="-10"/>
        </w:rPr>
        <w:t>n</w:t>
      </w:r>
      <w:r>
        <w:rPr>
          <w:i/>
        </w:rPr>
        <w:tab/>
      </w:r>
      <w:r>
        <w:rPr>
          <w:spacing w:val="-2"/>
        </w:rPr>
        <w:t>:</w:t>
      </w:r>
      <w:r>
        <w:rPr>
          <w:spacing w:val="-22"/>
        </w:rPr>
        <w:t xml:space="preserve"> </w:t>
      </w:r>
      <w:r>
        <w:rPr>
          <w:spacing w:val="-2"/>
        </w:rPr>
        <w:t>Total</w:t>
      </w:r>
      <w:r>
        <w:rPr>
          <w:spacing w:val="-14"/>
        </w:rPr>
        <w:t xml:space="preserve"> </w:t>
      </w:r>
      <w:r>
        <w:rPr>
          <w:spacing w:val="-2"/>
        </w:rPr>
        <w:t>sampel</w:t>
      </w:r>
      <w:r w:rsidR="00BF3E8C">
        <w:rPr>
          <w:spacing w:val="-2"/>
        </w:rPr>
        <w:t xml:space="preserve"> </w:t>
      </w:r>
    </w:p>
    <w:p w14:paraId="03B01028" w14:textId="77777777" w:rsidR="005779FB" w:rsidRDefault="00000000">
      <w:pPr>
        <w:pStyle w:val="BodyText"/>
        <w:tabs>
          <w:tab w:val="left" w:pos="2368"/>
        </w:tabs>
        <w:spacing w:before="20"/>
        <w:ind w:left="928"/>
      </w:pPr>
      <w:r>
        <w:rPr>
          <w:i/>
          <w:spacing w:val="-10"/>
        </w:rPr>
        <w:t>t</w:t>
      </w:r>
      <w:r>
        <w:rPr>
          <w:i/>
        </w:rPr>
        <w:tab/>
      </w:r>
      <w:r>
        <w:t>:</w:t>
      </w:r>
      <w:r>
        <w:rPr>
          <w:spacing w:val="-13"/>
        </w:rPr>
        <w:t xml:space="preserve"> </w:t>
      </w:r>
      <w:r>
        <w:t>Jumlah</w:t>
      </w:r>
      <w:r>
        <w:rPr>
          <w:spacing w:val="-12"/>
        </w:rPr>
        <w:t xml:space="preserve"> </w:t>
      </w:r>
      <w:r>
        <w:rPr>
          <w:spacing w:val="-2"/>
        </w:rPr>
        <w:t>pengelompokkan</w:t>
      </w:r>
    </w:p>
    <w:p w14:paraId="146885E8" w14:textId="77777777" w:rsidR="005779FB" w:rsidRDefault="005779FB">
      <w:pPr>
        <w:pStyle w:val="BodyText"/>
      </w:pPr>
    </w:p>
    <w:p w14:paraId="08E5D1AD" w14:textId="77777777" w:rsidR="005779FB" w:rsidRDefault="005779FB">
      <w:pPr>
        <w:pStyle w:val="BodyText"/>
        <w:spacing w:before="81"/>
      </w:pPr>
    </w:p>
    <w:p w14:paraId="73A99CC1" w14:textId="77777777" w:rsidR="005779FB" w:rsidRDefault="00000000">
      <w:pPr>
        <w:pStyle w:val="Heading1"/>
        <w:ind w:left="239" w:right="0"/>
        <w:jc w:val="left"/>
      </w:pPr>
      <w:r>
        <w:rPr>
          <w:spacing w:val="-2"/>
        </w:rPr>
        <w:t>SINGKATAN</w:t>
      </w:r>
    </w:p>
    <w:p w14:paraId="4CEFA02F" w14:textId="77777777" w:rsidR="005779FB" w:rsidRDefault="00000000">
      <w:pPr>
        <w:pStyle w:val="BodyText"/>
        <w:tabs>
          <w:tab w:val="left" w:pos="2368"/>
        </w:tabs>
        <w:spacing w:before="1"/>
        <w:ind w:left="928"/>
      </w:pPr>
      <w:r>
        <w:rPr>
          <w:spacing w:val="-5"/>
        </w:rPr>
        <w:t>DM</w:t>
      </w:r>
      <w:r>
        <w:tab/>
        <w:t>:</w:t>
      </w:r>
      <w:r>
        <w:rPr>
          <w:spacing w:val="-11"/>
        </w:rPr>
        <w:t xml:space="preserve"> </w:t>
      </w:r>
      <w:r>
        <w:t>Diabetes</w:t>
      </w:r>
      <w:r>
        <w:rPr>
          <w:spacing w:val="-11"/>
        </w:rPr>
        <w:t xml:space="preserve"> </w:t>
      </w:r>
      <w:r>
        <w:rPr>
          <w:spacing w:val="-2"/>
        </w:rPr>
        <w:t>Melitus</w:t>
      </w:r>
    </w:p>
    <w:p w14:paraId="1FE0FF85" w14:textId="77777777" w:rsidR="005779FB" w:rsidRDefault="00000000">
      <w:pPr>
        <w:tabs>
          <w:tab w:val="left" w:pos="2368"/>
        </w:tabs>
        <w:ind w:left="928"/>
        <w:rPr>
          <w:i/>
          <w:sz w:val="24"/>
        </w:rPr>
      </w:pPr>
      <w:r>
        <w:rPr>
          <w:spacing w:val="-7"/>
          <w:sz w:val="24"/>
        </w:rPr>
        <w:t>DKQ-</w:t>
      </w:r>
      <w:r>
        <w:rPr>
          <w:spacing w:val="-5"/>
          <w:sz w:val="24"/>
        </w:rPr>
        <w:t>24</w:t>
      </w:r>
      <w:r>
        <w:rPr>
          <w:sz w:val="24"/>
        </w:rPr>
        <w:tab/>
        <w:t>:</w:t>
      </w:r>
      <w:r>
        <w:rPr>
          <w:spacing w:val="-13"/>
          <w:sz w:val="24"/>
        </w:rPr>
        <w:t xml:space="preserve"> </w:t>
      </w:r>
      <w:r>
        <w:rPr>
          <w:i/>
          <w:sz w:val="24"/>
        </w:rPr>
        <w:t>Diabetes</w:t>
      </w:r>
      <w:r>
        <w:rPr>
          <w:i/>
          <w:spacing w:val="-11"/>
          <w:sz w:val="24"/>
        </w:rPr>
        <w:t xml:space="preserve"> </w:t>
      </w:r>
      <w:r>
        <w:rPr>
          <w:i/>
          <w:sz w:val="24"/>
        </w:rPr>
        <w:t>Knowledge</w:t>
      </w:r>
      <w:r>
        <w:rPr>
          <w:i/>
          <w:spacing w:val="-14"/>
          <w:sz w:val="24"/>
        </w:rPr>
        <w:t xml:space="preserve"> </w:t>
      </w:r>
      <w:r>
        <w:rPr>
          <w:i/>
          <w:sz w:val="24"/>
        </w:rPr>
        <w:t>Questionnaire</w:t>
      </w:r>
      <w:r>
        <w:rPr>
          <w:i/>
          <w:spacing w:val="-8"/>
          <w:sz w:val="24"/>
        </w:rPr>
        <w:t xml:space="preserve"> </w:t>
      </w:r>
      <w:r>
        <w:rPr>
          <w:i/>
          <w:spacing w:val="-5"/>
          <w:sz w:val="24"/>
        </w:rPr>
        <w:t>24</w:t>
      </w:r>
    </w:p>
    <w:p w14:paraId="15B75FFE" w14:textId="77777777" w:rsidR="005779FB" w:rsidRDefault="00000000">
      <w:pPr>
        <w:tabs>
          <w:tab w:val="left" w:pos="2368"/>
        </w:tabs>
        <w:ind w:left="928"/>
        <w:rPr>
          <w:i/>
          <w:sz w:val="24"/>
        </w:rPr>
      </w:pPr>
      <w:r>
        <w:rPr>
          <w:spacing w:val="-5"/>
          <w:sz w:val="24"/>
        </w:rPr>
        <w:t>DSM</w:t>
      </w:r>
      <w:r>
        <w:rPr>
          <w:sz w:val="24"/>
        </w:rPr>
        <w:tab/>
        <w:t>:</w:t>
      </w:r>
      <w:r>
        <w:rPr>
          <w:spacing w:val="-9"/>
          <w:sz w:val="24"/>
        </w:rPr>
        <w:t xml:space="preserve"> </w:t>
      </w:r>
      <w:r>
        <w:rPr>
          <w:i/>
          <w:sz w:val="24"/>
        </w:rPr>
        <w:t>Diabetes</w:t>
      </w:r>
      <w:r>
        <w:rPr>
          <w:i/>
          <w:spacing w:val="-15"/>
          <w:sz w:val="24"/>
        </w:rPr>
        <w:t xml:space="preserve"> </w:t>
      </w:r>
      <w:r>
        <w:rPr>
          <w:i/>
          <w:sz w:val="24"/>
        </w:rPr>
        <w:t>Self</w:t>
      </w:r>
      <w:r>
        <w:rPr>
          <w:i/>
          <w:spacing w:val="-7"/>
          <w:sz w:val="24"/>
        </w:rPr>
        <w:t xml:space="preserve"> </w:t>
      </w:r>
      <w:r>
        <w:rPr>
          <w:i/>
          <w:spacing w:val="-2"/>
          <w:sz w:val="24"/>
        </w:rPr>
        <w:t>Management</w:t>
      </w:r>
    </w:p>
    <w:p w14:paraId="36EA6279" w14:textId="77777777" w:rsidR="005779FB" w:rsidRDefault="00000000">
      <w:pPr>
        <w:tabs>
          <w:tab w:val="left" w:pos="2368"/>
        </w:tabs>
        <w:ind w:left="928"/>
        <w:rPr>
          <w:i/>
          <w:sz w:val="24"/>
        </w:rPr>
      </w:pPr>
      <w:r>
        <w:rPr>
          <w:spacing w:val="-5"/>
          <w:sz w:val="24"/>
        </w:rPr>
        <w:t>ICD</w:t>
      </w:r>
      <w:r>
        <w:rPr>
          <w:sz w:val="24"/>
        </w:rPr>
        <w:tab/>
        <w:t>:</w:t>
      </w:r>
      <w:r>
        <w:rPr>
          <w:spacing w:val="-13"/>
          <w:sz w:val="24"/>
        </w:rPr>
        <w:t xml:space="preserve"> </w:t>
      </w:r>
      <w:r>
        <w:rPr>
          <w:i/>
          <w:sz w:val="24"/>
        </w:rPr>
        <w:t>International</w:t>
      </w:r>
      <w:r>
        <w:rPr>
          <w:i/>
          <w:spacing w:val="-7"/>
          <w:sz w:val="24"/>
        </w:rPr>
        <w:t xml:space="preserve"> </w:t>
      </w:r>
      <w:r>
        <w:rPr>
          <w:i/>
          <w:sz w:val="24"/>
        </w:rPr>
        <w:t>Classification</w:t>
      </w:r>
      <w:r>
        <w:rPr>
          <w:i/>
          <w:spacing w:val="-7"/>
          <w:sz w:val="24"/>
        </w:rPr>
        <w:t xml:space="preserve"> </w:t>
      </w:r>
      <w:r>
        <w:rPr>
          <w:i/>
          <w:sz w:val="24"/>
        </w:rPr>
        <w:t>of</w:t>
      </w:r>
      <w:r>
        <w:rPr>
          <w:i/>
          <w:spacing w:val="-8"/>
          <w:sz w:val="24"/>
        </w:rPr>
        <w:t xml:space="preserve"> </w:t>
      </w:r>
      <w:r>
        <w:rPr>
          <w:i/>
          <w:spacing w:val="-2"/>
          <w:sz w:val="24"/>
        </w:rPr>
        <w:t>Diseases</w:t>
      </w:r>
    </w:p>
    <w:p w14:paraId="58D09592" w14:textId="77777777" w:rsidR="005779FB" w:rsidRDefault="00000000">
      <w:pPr>
        <w:tabs>
          <w:tab w:val="left" w:pos="2368"/>
        </w:tabs>
        <w:ind w:left="928"/>
        <w:rPr>
          <w:i/>
          <w:sz w:val="24"/>
        </w:rPr>
      </w:pPr>
      <w:r>
        <w:rPr>
          <w:spacing w:val="-5"/>
          <w:sz w:val="24"/>
        </w:rPr>
        <w:t>IDF</w:t>
      </w:r>
      <w:r>
        <w:rPr>
          <w:sz w:val="24"/>
        </w:rPr>
        <w:tab/>
        <w:t>:</w:t>
      </w:r>
      <w:r>
        <w:rPr>
          <w:spacing w:val="-13"/>
          <w:sz w:val="24"/>
        </w:rPr>
        <w:t xml:space="preserve"> </w:t>
      </w:r>
      <w:r>
        <w:rPr>
          <w:i/>
          <w:sz w:val="24"/>
        </w:rPr>
        <w:t>International</w:t>
      </w:r>
      <w:r>
        <w:rPr>
          <w:i/>
          <w:spacing w:val="-11"/>
          <w:sz w:val="24"/>
        </w:rPr>
        <w:t xml:space="preserve"> </w:t>
      </w:r>
      <w:r>
        <w:rPr>
          <w:i/>
          <w:sz w:val="24"/>
        </w:rPr>
        <w:t>Diabetes</w:t>
      </w:r>
      <w:r>
        <w:rPr>
          <w:i/>
          <w:spacing w:val="-12"/>
          <w:sz w:val="24"/>
        </w:rPr>
        <w:t xml:space="preserve"> </w:t>
      </w:r>
      <w:r>
        <w:rPr>
          <w:i/>
          <w:spacing w:val="-2"/>
          <w:sz w:val="24"/>
        </w:rPr>
        <w:t>Federation</w:t>
      </w:r>
    </w:p>
    <w:p w14:paraId="5506E52B" w14:textId="77777777" w:rsidR="005779FB" w:rsidRDefault="00000000">
      <w:pPr>
        <w:tabs>
          <w:tab w:val="left" w:pos="2368"/>
        </w:tabs>
        <w:ind w:left="928"/>
        <w:rPr>
          <w:i/>
          <w:sz w:val="24"/>
        </w:rPr>
      </w:pPr>
      <w:r>
        <w:rPr>
          <w:spacing w:val="-5"/>
          <w:sz w:val="24"/>
        </w:rPr>
        <w:t>SEP</w:t>
      </w:r>
      <w:r>
        <w:rPr>
          <w:sz w:val="24"/>
        </w:rPr>
        <w:tab/>
        <w:t>:</w:t>
      </w:r>
      <w:r>
        <w:rPr>
          <w:spacing w:val="-14"/>
          <w:sz w:val="24"/>
        </w:rPr>
        <w:t xml:space="preserve"> </w:t>
      </w:r>
      <w:r>
        <w:rPr>
          <w:i/>
          <w:sz w:val="24"/>
        </w:rPr>
        <w:t>Structure</w:t>
      </w:r>
      <w:r>
        <w:rPr>
          <w:i/>
          <w:spacing w:val="-15"/>
          <w:sz w:val="24"/>
        </w:rPr>
        <w:t xml:space="preserve"> </w:t>
      </w:r>
      <w:r>
        <w:rPr>
          <w:i/>
          <w:sz w:val="24"/>
        </w:rPr>
        <w:t>Education</w:t>
      </w:r>
      <w:r>
        <w:rPr>
          <w:i/>
          <w:spacing w:val="-10"/>
          <w:sz w:val="24"/>
        </w:rPr>
        <w:t xml:space="preserve"> </w:t>
      </w:r>
      <w:r>
        <w:rPr>
          <w:i/>
          <w:spacing w:val="-2"/>
          <w:sz w:val="24"/>
        </w:rPr>
        <w:t>Program</w:t>
      </w:r>
    </w:p>
    <w:p w14:paraId="04928861" w14:textId="77777777" w:rsidR="005779FB" w:rsidRDefault="00000000">
      <w:pPr>
        <w:tabs>
          <w:tab w:val="left" w:pos="2368"/>
        </w:tabs>
        <w:ind w:left="928"/>
        <w:rPr>
          <w:i/>
          <w:sz w:val="24"/>
        </w:rPr>
      </w:pPr>
      <w:r>
        <w:rPr>
          <w:spacing w:val="-5"/>
          <w:sz w:val="24"/>
        </w:rPr>
        <w:t>WHO</w:t>
      </w:r>
      <w:r>
        <w:rPr>
          <w:sz w:val="24"/>
        </w:rPr>
        <w:tab/>
        <w:t>:</w:t>
      </w:r>
      <w:r>
        <w:rPr>
          <w:spacing w:val="-15"/>
          <w:sz w:val="24"/>
        </w:rPr>
        <w:t xml:space="preserve"> </w:t>
      </w:r>
      <w:r>
        <w:rPr>
          <w:i/>
          <w:sz w:val="24"/>
        </w:rPr>
        <w:t>World</w:t>
      </w:r>
      <w:r>
        <w:rPr>
          <w:i/>
          <w:spacing w:val="-15"/>
          <w:sz w:val="24"/>
        </w:rPr>
        <w:t xml:space="preserve"> </w:t>
      </w:r>
      <w:r>
        <w:rPr>
          <w:i/>
          <w:sz w:val="24"/>
        </w:rPr>
        <w:t>Health</w:t>
      </w:r>
      <w:r>
        <w:rPr>
          <w:i/>
          <w:spacing w:val="-13"/>
          <w:sz w:val="24"/>
        </w:rPr>
        <w:t xml:space="preserve"> </w:t>
      </w:r>
      <w:r>
        <w:rPr>
          <w:i/>
          <w:spacing w:val="-2"/>
          <w:sz w:val="24"/>
        </w:rPr>
        <w:t>Organization</w:t>
      </w:r>
    </w:p>
    <w:p w14:paraId="048697FB" w14:textId="77777777" w:rsidR="005779FB" w:rsidRDefault="005779FB">
      <w:pPr>
        <w:rPr>
          <w:sz w:val="24"/>
        </w:rPr>
        <w:sectPr w:rsidR="005779FB" w:rsidSect="00625138">
          <w:footerReference w:type="default" r:id="rId23"/>
          <w:pgSz w:w="11940" w:h="16860"/>
          <w:pgMar w:top="1701" w:right="1701" w:bottom="1701" w:left="2268" w:header="0" w:footer="1209" w:gutter="0"/>
          <w:cols w:space="720"/>
        </w:sectPr>
      </w:pPr>
    </w:p>
    <w:p w14:paraId="3C51C158" w14:textId="78E559E5" w:rsidR="00E41E22" w:rsidRDefault="00E41E22" w:rsidP="00625138">
      <w:pPr>
        <w:pStyle w:val="Heading2"/>
        <w:tabs>
          <w:tab w:val="left" w:pos="3686"/>
        </w:tabs>
        <w:spacing w:line="480" w:lineRule="auto"/>
        <w:ind w:left="0"/>
        <w:jc w:val="center"/>
      </w:pPr>
      <w:bookmarkStart w:id="12" w:name="_bookmark12"/>
      <w:bookmarkStart w:id="13" w:name="_bookmark13"/>
      <w:bookmarkEnd w:id="12"/>
      <w:bookmarkEnd w:id="13"/>
      <w:r>
        <w:lastRenderedPageBreak/>
        <w:t>BAB 1</w:t>
      </w:r>
    </w:p>
    <w:p w14:paraId="0AC4B598" w14:textId="1963CC44" w:rsidR="00AB2AF6" w:rsidRDefault="00AB2AF6" w:rsidP="00625138">
      <w:pPr>
        <w:pStyle w:val="Heading2"/>
        <w:tabs>
          <w:tab w:val="left" w:pos="3686"/>
        </w:tabs>
        <w:spacing w:line="480" w:lineRule="auto"/>
        <w:ind w:left="0"/>
        <w:jc w:val="center"/>
      </w:pPr>
      <w:r>
        <w:t xml:space="preserve">PENDAHULUAN </w:t>
      </w:r>
    </w:p>
    <w:p w14:paraId="28731F0D" w14:textId="77777777" w:rsidR="00AB2AF6" w:rsidRPr="00E41E22" w:rsidRDefault="00AB2AF6" w:rsidP="00625138">
      <w:pPr>
        <w:pStyle w:val="Heading2"/>
        <w:tabs>
          <w:tab w:val="left" w:pos="3686"/>
        </w:tabs>
        <w:spacing w:line="273" w:lineRule="exact"/>
        <w:ind w:left="0"/>
        <w:jc w:val="center"/>
      </w:pPr>
    </w:p>
    <w:p w14:paraId="07EDAA26" w14:textId="14813819" w:rsidR="005779FB" w:rsidRDefault="00000000" w:rsidP="00625138">
      <w:pPr>
        <w:pStyle w:val="Heading2"/>
        <w:numPr>
          <w:ilvl w:val="1"/>
          <w:numId w:val="55"/>
        </w:numPr>
        <w:tabs>
          <w:tab w:val="left" w:pos="3686"/>
        </w:tabs>
        <w:spacing w:line="273" w:lineRule="exact"/>
        <w:ind w:left="567" w:hanging="567"/>
      </w:pPr>
      <w:r>
        <w:rPr>
          <w:spacing w:val="-4"/>
        </w:rPr>
        <w:t>Latar</w:t>
      </w:r>
      <w:r>
        <w:rPr>
          <w:spacing w:val="-9"/>
        </w:rPr>
        <w:t xml:space="preserve"> </w:t>
      </w:r>
      <w:r>
        <w:rPr>
          <w:spacing w:val="-2"/>
        </w:rPr>
        <w:t>Belakang</w:t>
      </w:r>
    </w:p>
    <w:p w14:paraId="43A528B4" w14:textId="77777777" w:rsidR="005779FB" w:rsidRDefault="005779FB" w:rsidP="00625138">
      <w:pPr>
        <w:pStyle w:val="BodyText"/>
        <w:tabs>
          <w:tab w:val="left" w:pos="3686"/>
        </w:tabs>
        <w:spacing w:before="2"/>
        <w:rPr>
          <w:b/>
        </w:rPr>
      </w:pPr>
    </w:p>
    <w:p w14:paraId="3217645F" w14:textId="77777777" w:rsidR="005779FB" w:rsidRDefault="00000000" w:rsidP="00625138">
      <w:pPr>
        <w:pStyle w:val="BodyText"/>
        <w:tabs>
          <w:tab w:val="left" w:pos="3686"/>
        </w:tabs>
        <w:spacing w:line="480" w:lineRule="auto"/>
        <w:ind w:firstLine="567"/>
        <w:jc w:val="both"/>
      </w:pPr>
      <w:r>
        <w:t>Diabetes melitus merupakan salah satu penyakit tidak menular yang termasuk dalam suatu kelompok penyakit metabolik yang ditandai dengan kondisi hiperglikemia</w:t>
      </w:r>
      <w:r>
        <w:rPr>
          <w:spacing w:val="-12"/>
        </w:rPr>
        <w:t xml:space="preserve"> </w:t>
      </w:r>
      <w:r>
        <w:t>kronis</w:t>
      </w:r>
      <w:r>
        <w:rPr>
          <w:spacing w:val="-13"/>
        </w:rPr>
        <w:t xml:space="preserve"> </w:t>
      </w:r>
      <w:r>
        <w:t>akibat</w:t>
      </w:r>
      <w:r>
        <w:rPr>
          <w:spacing w:val="-13"/>
        </w:rPr>
        <w:t xml:space="preserve"> </w:t>
      </w:r>
      <w:r>
        <w:t>kelainan</w:t>
      </w:r>
      <w:r>
        <w:rPr>
          <w:spacing w:val="-10"/>
        </w:rPr>
        <w:t xml:space="preserve"> </w:t>
      </w:r>
      <w:r>
        <w:t>sekresi</w:t>
      </w:r>
      <w:r>
        <w:rPr>
          <w:spacing w:val="-11"/>
        </w:rPr>
        <w:t xml:space="preserve"> </w:t>
      </w:r>
      <w:r>
        <w:t>insulin,</w:t>
      </w:r>
      <w:r>
        <w:rPr>
          <w:spacing w:val="-12"/>
        </w:rPr>
        <w:t xml:space="preserve"> </w:t>
      </w:r>
      <w:r>
        <w:t>kerja</w:t>
      </w:r>
      <w:r>
        <w:rPr>
          <w:spacing w:val="-15"/>
        </w:rPr>
        <w:t xml:space="preserve"> </w:t>
      </w:r>
      <w:r>
        <w:t>insulin</w:t>
      </w:r>
      <w:r>
        <w:rPr>
          <w:spacing w:val="-11"/>
        </w:rPr>
        <w:t xml:space="preserve"> </w:t>
      </w:r>
      <w:r>
        <w:t>maupun</w:t>
      </w:r>
      <w:r>
        <w:rPr>
          <w:spacing w:val="-13"/>
        </w:rPr>
        <w:t xml:space="preserve"> </w:t>
      </w:r>
      <w:r>
        <w:t xml:space="preserve">keduanya (Prawitasari, 2019). Diabetes melitus juga dikenal sebagai penyakit </w:t>
      </w:r>
      <w:r>
        <w:rPr>
          <w:i/>
        </w:rPr>
        <w:t xml:space="preserve">silent killer </w:t>
      </w:r>
      <w:r>
        <w:t>karena sering tidak disadari oleh penderitanya dan saat diketahui sudah terjadi komplikasi</w:t>
      </w:r>
      <w:r>
        <w:rPr>
          <w:spacing w:val="-15"/>
        </w:rPr>
        <w:t xml:space="preserve"> </w:t>
      </w:r>
      <w:r>
        <w:t>(Juwita</w:t>
      </w:r>
      <w:r>
        <w:rPr>
          <w:spacing w:val="-15"/>
        </w:rPr>
        <w:t xml:space="preserve"> </w:t>
      </w:r>
      <w:r>
        <w:t>&amp;</w:t>
      </w:r>
      <w:r>
        <w:rPr>
          <w:spacing w:val="-15"/>
        </w:rPr>
        <w:t xml:space="preserve"> </w:t>
      </w:r>
      <w:r>
        <w:t>Febrina,</w:t>
      </w:r>
      <w:r>
        <w:rPr>
          <w:spacing w:val="-15"/>
        </w:rPr>
        <w:t xml:space="preserve"> </w:t>
      </w:r>
      <w:r>
        <w:t>2018).</w:t>
      </w:r>
      <w:r>
        <w:rPr>
          <w:spacing w:val="-15"/>
        </w:rPr>
        <w:t xml:space="preserve"> </w:t>
      </w:r>
      <w:r>
        <w:t>Komplikasi</w:t>
      </w:r>
      <w:r>
        <w:rPr>
          <w:spacing w:val="-15"/>
        </w:rPr>
        <w:t xml:space="preserve"> </w:t>
      </w:r>
      <w:r>
        <w:t>ini</w:t>
      </w:r>
      <w:r>
        <w:rPr>
          <w:spacing w:val="-15"/>
        </w:rPr>
        <w:t xml:space="preserve"> </w:t>
      </w:r>
      <w:r>
        <w:t>dapat</w:t>
      </w:r>
      <w:r>
        <w:rPr>
          <w:spacing w:val="-15"/>
        </w:rPr>
        <w:t xml:space="preserve"> </w:t>
      </w:r>
      <w:r>
        <w:t>terjadi</w:t>
      </w:r>
      <w:r>
        <w:rPr>
          <w:spacing w:val="-15"/>
        </w:rPr>
        <w:t xml:space="preserve"> </w:t>
      </w:r>
      <w:r>
        <w:t>karena</w:t>
      </w:r>
      <w:r>
        <w:rPr>
          <w:spacing w:val="-15"/>
        </w:rPr>
        <w:t xml:space="preserve"> </w:t>
      </w:r>
      <w:r>
        <w:t>kurangnya pengetahuan penderita diabetes melitus tentang kondisi penyakit yang diderita (Hasina</w:t>
      </w:r>
      <w:r>
        <w:rPr>
          <w:spacing w:val="-10"/>
        </w:rPr>
        <w:t xml:space="preserve"> </w:t>
      </w:r>
      <w:r>
        <w:t>et</w:t>
      </w:r>
      <w:r>
        <w:rPr>
          <w:spacing w:val="-7"/>
        </w:rPr>
        <w:t xml:space="preserve"> </w:t>
      </w:r>
      <w:r>
        <w:t>al,</w:t>
      </w:r>
      <w:r>
        <w:rPr>
          <w:spacing w:val="-7"/>
        </w:rPr>
        <w:t xml:space="preserve"> </w:t>
      </w:r>
      <w:r>
        <w:t>2022).</w:t>
      </w:r>
      <w:r>
        <w:rPr>
          <w:spacing w:val="-8"/>
        </w:rPr>
        <w:t xml:space="preserve"> </w:t>
      </w:r>
      <w:r>
        <w:t>Salah</w:t>
      </w:r>
      <w:r>
        <w:rPr>
          <w:spacing w:val="-8"/>
        </w:rPr>
        <w:t xml:space="preserve"> </w:t>
      </w:r>
      <w:r>
        <w:t>satu</w:t>
      </w:r>
      <w:r>
        <w:rPr>
          <w:spacing w:val="-7"/>
        </w:rPr>
        <w:t xml:space="preserve"> </w:t>
      </w:r>
      <w:r>
        <w:t>faktor</w:t>
      </w:r>
      <w:r>
        <w:rPr>
          <w:spacing w:val="-10"/>
        </w:rPr>
        <w:t xml:space="preserve"> </w:t>
      </w:r>
      <w:r>
        <w:t>yang</w:t>
      </w:r>
      <w:r>
        <w:rPr>
          <w:spacing w:val="-8"/>
        </w:rPr>
        <w:t xml:space="preserve"> </w:t>
      </w:r>
      <w:r>
        <w:t>berperan</w:t>
      </w:r>
      <w:r>
        <w:rPr>
          <w:spacing w:val="-8"/>
        </w:rPr>
        <w:t xml:space="preserve"> </w:t>
      </w:r>
      <w:r>
        <w:t>dalam</w:t>
      </w:r>
      <w:r>
        <w:rPr>
          <w:spacing w:val="-8"/>
        </w:rPr>
        <w:t xml:space="preserve"> </w:t>
      </w:r>
      <w:r>
        <w:t>kegagalan</w:t>
      </w:r>
      <w:r>
        <w:rPr>
          <w:spacing w:val="-10"/>
        </w:rPr>
        <w:t xml:space="preserve"> </w:t>
      </w:r>
      <w:r>
        <w:t>pengontrolan glukosa darah pasien diabetes melitus adalah karena kurangnya pengetahuan serta ketidakpatuhan pasien terhadap pengobatan (Simanjuntak, 2021).</w:t>
      </w:r>
    </w:p>
    <w:p w14:paraId="277F852E" w14:textId="77777777" w:rsidR="00E41E22" w:rsidRDefault="00000000" w:rsidP="00625138">
      <w:pPr>
        <w:pStyle w:val="BodyText"/>
        <w:spacing w:before="93" w:line="480" w:lineRule="auto"/>
        <w:ind w:firstLine="567"/>
        <w:jc w:val="both"/>
      </w:pPr>
      <w:r>
        <w:t>Fenomena yang terjadi di Puskesmas Sedati Sidoarjo tentang pengetahuan pasien diabetes melitus cenderung rendah. Kadar glukosa darah pasien diabetes melitus</w:t>
      </w:r>
      <w:r>
        <w:rPr>
          <w:spacing w:val="-15"/>
        </w:rPr>
        <w:t xml:space="preserve"> </w:t>
      </w:r>
      <w:r>
        <w:t>di</w:t>
      </w:r>
      <w:r>
        <w:rPr>
          <w:spacing w:val="-15"/>
        </w:rPr>
        <w:t xml:space="preserve"> </w:t>
      </w:r>
      <w:r>
        <w:t>Puskesmas</w:t>
      </w:r>
      <w:r>
        <w:rPr>
          <w:spacing w:val="-15"/>
        </w:rPr>
        <w:t xml:space="preserve"> </w:t>
      </w:r>
      <w:r>
        <w:t>Sedati</w:t>
      </w:r>
      <w:r>
        <w:rPr>
          <w:spacing w:val="-15"/>
        </w:rPr>
        <w:t xml:space="preserve"> </w:t>
      </w:r>
      <w:r>
        <w:t>juga</w:t>
      </w:r>
      <w:r>
        <w:rPr>
          <w:spacing w:val="-15"/>
        </w:rPr>
        <w:t xml:space="preserve"> </w:t>
      </w:r>
      <w:r>
        <w:t>masih</w:t>
      </w:r>
      <w:r>
        <w:rPr>
          <w:spacing w:val="-15"/>
        </w:rPr>
        <w:t xml:space="preserve"> </w:t>
      </w:r>
      <w:r>
        <w:t>kurang</w:t>
      </w:r>
      <w:r>
        <w:rPr>
          <w:spacing w:val="-15"/>
        </w:rPr>
        <w:t xml:space="preserve"> </w:t>
      </w:r>
      <w:r>
        <w:t>terkontrol.</w:t>
      </w:r>
      <w:r>
        <w:rPr>
          <w:spacing w:val="-15"/>
        </w:rPr>
        <w:t xml:space="preserve"> </w:t>
      </w:r>
      <w:r>
        <w:t>Pernah</w:t>
      </w:r>
      <w:r>
        <w:rPr>
          <w:spacing w:val="-15"/>
        </w:rPr>
        <w:t xml:space="preserve"> </w:t>
      </w:r>
      <w:r>
        <w:t>dilakukan</w:t>
      </w:r>
      <w:r>
        <w:rPr>
          <w:spacing w:val="-15"/>
        </w:rPr>
        <w:t xml:space="preserve"> </w:t>
      </w:r>
      <w:r>
        <w:t>edukasi dasar</w:t>
      </w:r>
      <w:r>
        <w:rPr>
          <w:spacing w:val="-5"/>
        </w:rPr>
        <w:t xml:space="preserve"> </w:t>
      </w:r>
      <w:r>
        <w:t>tentang diabetes</w:t>
      </w:r>
      <w:r>
        <w:rPr>
          <w:spacing w:val="-7"/>
        </w:rPr>
        <w:t xml:space="preserve"> </w:t>
      </w:r>
      <w:r>
        <w:t>melitus</w:t>
      </w:r>
      <w:r>
        <w:rPr>
          <w:spacing w:val="40"/>
        </w:rPr>
        <w:t xml:space="preserve"> </w:t>
      </w:r>
      <w:r>
        <w:t>di</w:t>
      </w:r>
      <w:r>
        <w:rPr>
          <w:spacing w:val="-6"/>
        </w:rPr>
        <w:t xml:space="preserve"> </w:t>
      </w:r>
      <w:r>
        <w:t>Puskesmas</w:t>
      </w:r>
      <w:r>
        <w:rPr>
          <w:spacing w:val="-4"/>
        </w:rPr>
        <w:t xml:space="preserve"> </w:t>
      </w:r>
      <w:r>
        <w:t>Sedati Sidoarjo, namun</w:t>
      </w:r>
      <w:r>
        <w:rPr>
          <w:spacing w:val="-3"/>
        </w:rPr>
        <w:t xml:space="preserve"> </w:t>
      </w:r>
      <w:r>
        <w:t xml:space="preserve">belum pernah dilakukan program edukasi yang terstruktur atau </w:t>
      </w:r>
      <w:r>
        <w:rPr>
          <w:i/>
        </w:rPr>
        <w:t xml:space="preserve">Structure Education Program </w:t>
      </w:r>
      <w:r>
        <w:t>tentang diabetes melitus untuk mengatasi fenomena yang terjadi di Puskesmas Sedati Sidoarjo</w:t>
      </w:r>
    </w:p>
    <w:p w14:paraId="5FA82886" w14:textId="0F9A24B9" w:rsidR="005779FB" w:rsidRDefault="00000000" w:rsidP="00625138">
      <w:pPr>
        <w:pStyle w:val="BodyText"/>
        <w:spacing w:before="93" w:line="480" w:lineRule="auto"/>
        <w:ind w:right="33" w:firstLine="567"/>
        <w:jc w:val="both"/>
      </w:pPr>
      <w:r>
        <w:t>Diabetes mellitus merupakan suatu kondisi yang kompleks dan menahun yang memerlukan pengendalian gula darah dan strategi pengurangan risiko dari berbagai</w:t>
      </w:r>
      <w:r>
        <w:rPr>
          <w:spacing w:val="-9"/>
        </w:rPr>
        <w:t xml:space="preserve"> </w:t>
      </w:r>
      <w:r>
        <w:t>faktor</w:t>
      </w:r>
      <w:r>
        <w:rPr>
          <w:spacing w:val="-11"/>
        </w:rPr>
        <w:t xml:space="preserve"> </w:t>
      </w:r>
      <w:r>
        <w:t>(Kusumawati</w:t>
      </w:r>
      <w:r>
        <w:rPr>
          <w:spacing w:val="-8"/>
        </w:rPr>
        <w:t xml:space="preserve"> </w:t>
      </w:r>
      <w:r>
        <w:t>et</w:t>
      </w:r>
      <w:r>
        <w:rPr>
          <w:spacing w:val="-14"/>
        </w:rPr>
        <w:t xml:space="preserve"> </w:t>
      </w:r>
      <w:r>
        <w:t>al.,</w:t>
      </w:r>
      <w:r>
        <w:rPr>
          <w:spacing w:val="-14"/>
        </w:rPr>
        <w:t xml:space="preserve"> </w:t>
      </w:r>
      <w:r>
        <w:t>2022).</w:t>
      </w:r>
      <w:r>
        <w:rPr>
          <w:spacing w:val="-14"/>
        </w:rPr>
        <w:t xml:space="preserve"> </w:t>
      </w:r>
      <w:r>
        <w:t>Data</w:t>
      </w:r>
      <w:r>
        <w:rPr>
          <w:spacing w:val="-12"/>
        </w:rPr>
        <w:t xml:space="preserve"> </w:t>
      </w:r>
      <w:r>
        <w:t>WHO</w:t>
      </w:r>
      <w:r>
        <w:rPr>
          <w:spacing w:val="-15"/>
        </w:rPr>
        <w:t xml:space="preserve"> </w:t>
      </w:r>
      <w:r>
        <w:t>menyebutkan</w:t>
      </w:r>
      <w:r>
        <w:rPr>
          <w:spacing w:val="-14"/>
        </w:rPr>
        <w:t xml:space="preserve"> </w:t>
      </w:r>
      <w:r>
        <w:t>bahwa</w:t>
      </w:r>
      <w:r>
        <w:rPr>
          <w:spacing w:val="-10"/>
        </w:rPr>
        <w:t xml:space="preserve"> </w:t>
      </w:r>
      <w:r>
        <w:lastRenderedPageBreak/>
        <w:t>terdapat 422</w:t>
      </w:r>
      <w:r>
        <w:rPr>
          <w:spacing w:val="-13"/>
        </w:rPr>
        <w:t xml:space="preserve"> </w:t>
      </w:r>
      <w:r>
        <w:t>juta</w:t>
      </w:r>
      <w:r>
        <w:rPr>
          <w:spacing w:val="-14"/>
        </w:rPr>
        <w:t xml:space="preserve"> </w:t>
      </w:r>
      <w:r>
        <w:t>penderita</w:t>
      </w:r>
      <w:r>
        <w:rPr>
          <w:spacing w:val="-11"/>
        </w:rPr>
        <w:t xml:space="preserve"> </w:t>
      </w:r>
      <w:r>
        <w:t>diabetes</w:t>
      </w:r>
      <w:r>
        <w:rPr>
          <w:spacing w:val="-5"/>
        </w:rPr>
        <w:t xml:space="preserve"> </w:t>
      </w:r>
      <w:r>
        <w:t>mellitus</w:t>
      </w:r>
      <w:r>
        <w:rPr>
          <w:spacing w:val="-3"/>
        </w:rPr>
        <w:t xml:space="preserve"> </w:t>
      </w:r>
      <w:r>
        <w:t>dan</w:t>
      </w:r>
      <w:r>
        <w:rPr>
          <w:spacing w:val="-4"/>
        </w:rPr>
        <w:t xml:space="preserve"> </w:t>
      </w:r>
      <w:r>
        <w:t>1,5</w:t>
      </w:r>
      <w:r>
        <w:rPr>
          <w:spacing w:val="-11"/>
        </w:rPr>
        <w:t xml:space="preserve"> </w:t>
      </w:r>
      <w:r>
        <w:t>juta</w:t>
      </w:r>
      <w:r>
        <w:rPr>
          <w:spacing w:val="-9"/>
        </w:rPr>
        <w:t xml:space="preserve"> </w:t>
      </w:r>
      <w:r>
        <w:t>diantaranya</w:t>
      </w:r>
      <w:r>
        <w:rPr>
          <w:spacing w:val="-8"/>
        </w:rPr>
        <w:t xml:space="preserve"> </w:t>
      </w:r>
      <w:r>
        <w:t>meninggal</w:t>
      </w:r>
      <w:r>
        <w:rPr>
          <w:spacing w:val="-3"/>
        </w:rPr>
        <w:t xml:space="preserve"> </w:t>
      </w:r>
      <w:r>
        <w:t>dunia</w:t>
      </w:r>
      <w:r>
        <w:rPr>
          <w:spacing w:val="-9"/>
        </w:rPr>
        <w:t xml:space="preserve"> </w:t>
      </w:r>
      <w:r>
        <w:t xml:space="preserve">setiap tahunnya (WHO, 2024). Data </w:t>
      </w:r>
      <w:r>
        <w:rPr>
          <w:i/>
        </w:rPr>
        <w:t xml:space="preserve">International Diabetes Federation </w:t>
      </w:r>
      <w:r>
        <w:t>pada tahun 2021 melaporkan bahwa satu atau lebih dari 10 orang dewasa di dunia hidup dengan diabetes melitus. Sebanyak 537 juta orang dewasa dengan rentang usia antara 20 – 79 tahun menderita penyakit diabetes melitus. Diperkirakan jumlah ini akan terus meningkat mencapai 643 juta orang pada</w:t>
      </w:r>
      <w:r>
        <w:rPr>
          <w:spacing w:val="-3"/>
        </w:rPr>
        <w:t xml:space="preserve"> </w:t>
      </w:r>
      <w:r>
        <w:t>tahun 2030 dan pada</w:t>
      </w:r>
      <w:r>
        <w:rPr>
          <w:spacing w:val="-1"/>
        </w:rPr>
        <w:t xml:space="preserve"> </w:t>
      </w:r>
      <w:r>
        <w:t>tahun 2045</w:t>
      </w:r>
      <w:r>
        <w:rPr>
          <w:spacing w:val="-2"/>
        </w:rPr>
        <w:t xml:space="preserve"> </w:t>
      </w:r>
      <w:r>
        <w:t>menjadi 783</w:t>
      </w:r>
      <w:r>
        <w:rPr>
          <w:spacing w:val="-4"/>
        </w:rPr>
        <w:t xml:space="preserve"> </w:t>
      </w:r>
      <w:r>
        <w:t>juta</w:t>
      </w:r>
      <w:r>
        <w:rPr>
          <w:spacing w:val="-7"/>
        </w:rPr>
        <w:t xml:space="preserve"> </w:t>
      </w:r>
      <w:r>
        <w:t>orang yang</w:t>
      </w:r>
      <w:r>
        <w:rPr>
          <w:spacing w:val="-2"/>
        </w:rPr>
        <w:t xml:space="preserve"> </w:t>
      </w:r>
      <w:r>
        <w:t>hidup</w:t>
      </w:r>
      <w:r>
        <w:rPr>
          <w:spacing w:val="-2"/>
        </w:rPr>
        <w:t xml:space="preserve"> </w:t>
      </w:r>
      <w:r>
        <w:t>dengan</w:t>
      </w:r>
      <w:r>
        <w:rPr>
          <w:spacing w:val="-2"/>
        </w:rPr>
        <w:t xml:space="preserve"> </w:t>
      </w:r>
      <w:r>
        <w:t>diabetes</w:t>
      </w:r>
      <w:r>
        <w:rPr>
          <w:spacing w:val="-2"/>
        </w:rPr>
        <w:t xml:space="preserve"> </w:t>
      </w:r>
      <w:r>
        <w:t>melitus (IDF,</w:t>
      </w:r>
      <w:r>
        <w:rPr>
          <w:spacing w:val="-4"/>
        </w:rPr>
        <w:t xml:space="preserve"> </w:t>
      </w:r>
      <w:r>
        <w:t>2021). Saat ini,</w:t>
      </w:r>
      <w:r>
        <w:rPr>
          <w:spacing w:val="-1"/>
        </w:rPr>
        <w:t xml:space="preserve"> </w:t>
      </w:r>
      <w:r>
        <w:t xml:space="preserve">Indonesia menduduki peringkat ke-7 dari sepuluh negara dengan tingkat diabetes tertinggi di </w:t>
      </w:r>
      <w:r>
        <w:rPr>
          <w:spacing w:val="-2"/>
        </w:rPr>
        <w:t>dunia.</w:t>
      </w:r>
    </w:p>
    <w:p w14:paraId="08EBF4D8" w14:textId="77777777" w:rsidR="005779FB" w:rsidRDefault="00000000" w:rsidP="00625138">
      <w:pPr>
        <w:pStyle w:val="BodyText"/>
        <w:spacing w:before="6" w:line="480" w:lineRule="auto"/>
        <w:ind w:right="33" w:firstLine="567"/>
        <w:jc w:val="both"/>
      </w:pPr>
      <w:r>
        <w:t>Berdasarkan data dari Dinas Kesehatan Provinsi Jawa Timur pada tahun 2022, memprediksikan bahwa penyakit diabetes melitus di Provinsi Jawa Timur mencapai jumlah sebesar 863.686 kasus dengan usia mulai dari 15 tahun ke atas (Dinkes Jatim, 2022). Data dari Dinkes Kota Sidoarjo, penderita diabetes melitus yang berada di desa Sedati pada tahun 2019 sebanyak 3.566 kasus dan meningkat tahun 2020 menjadi 3.629 kasus (Dinkes Sidoarjo, 2019). Data yang ada di Puskesmas Sedati Sidoarjo melaporkan bahwa pada tahun 2023 terdapat sebanyak 4000 kasus penderita diabetes melitus. Studi pendahuluan yang dilakukan pada 5 orang penderita</w:t>
      </w:r>
      <w:r>
        <w:rPr>
          <w:spacing w:val="-1"/>
        </w:rPr>
        <w:t xml:space="preserve"> </w:t>
      </w:r>
      <w:r>
        <w:t>diabetes melitus di</w:t>
      </w:r>
      <w:r>
        <w:rPr>
          <w:spacing w:val="-1"/>
        </w:rPr>
        <w:t xml:space="preserve"> </w:t>
      </w:r>
      <w:r>
        <w:t>Puskesmas</w:t>
      </w:r>
      <w:r>
        <w:rPr>
          <w:spacing w:val="-4"/>
        </w:rPr>
        <w:t xml:space="preserve"> </w:t>
      </w:r>
      <w:r>
        <w:t>Sedati</w:t>
      </w:r>
      <w:r>
        <w:rPr>
          <w:spacing w:val="-3"/>
        </w:rPr>
        <w:t xml:space="preserve"> </w:t>
      </w:r>
      <w:r>
        <w:t>Sidoarjo</w:t>
      </w:r>
      <w:r>
        <w:rPr>
          <w:spacing w:val="-3"/>
        </w:rPr>
        <w:t xml:space="preserve"> </w:t>
      </w:r>
      <w:r>
        <w:t>melalui</w:t>
      </w:r>
      <w:r>
        <w:rPr>
          <w:spacing w:val="-1"/>
        </w:rPr>
        <w:t xml:space="preserve"> </w:t>
      </w:r>
      <w:r>
        <w:t>wawancara, di dapatkan hasil bahwa 4 dari 5 penderita diabetes melitus mengatakan kurang paham</w:t>
      </w:r>
      <w:r>
        <w:rPr>
          <w:spacing w:val="-6"/>
        </w:rPr>
        <w:t xml:space="preserve"> </w:t>
      </w:r>
      <w:r>
        <w:t>tentang</w:t>
      </w:r>
      <w:r>
        <w:rPr>
          <w:spacing w:val="-4"/>
        </w:rPr>
        <w:t xml:space="preserve"> </w:t>
      </w:r>
      <w:r>
        <w:t>penyakit</w:t>
      </w:r>
      <w:r>
        <w:rPr>
          <w:spacing w:val="-3"/>
        </w:rPr>
        <w:t xml:space="preserve"> </w:t>
      </w:r>
      <w:r>
        <w:t>yang</w:t>
      </w:r>
      <w:r>
        <w:rPr>
          <w:spacing w:val="-7"/>
        </w:rPr>
        <w:t xml:space="preserve"> </w:t>
      </w:r>
      <w:r>
        <w:t>di</w:t>
      </w:r>
      <w:r>
        <w:rPr>
          <w:spacing w:val="-6"/>
        </w:rPr>
        <w:t xml:space="preserve"> </w:t>
      </w:r>
      <w:r>
        <w:t>derita,</w:t>
      </w:r>
      <w:r>
        <w:rPr>
          <w:spacing w:val="-9"/>
        </w:rPr>
        <w:t xml:space="preserve"> </w:t>
      </w:r>
      <w:r>
        <w:t>kadar</w:t>
      </w:r>
      <w:r>
        <w:rPr>
          <w:spacing w:val="-10"/>
        </w:rPr>
        <w:t xml:space="preserve"> </w:t>
      </w:r>
      <w:r>
        <w:t>glukosa</w:t>
      </w:r>
      <w:r>
        <w:rPr>
          <w:spacing w:val="-10"/>
        </w:rPr>
        <w:t xml:space="preserve"> </w:t>
      </w:r>
      <w:r>
        <w:t>darah</w:t>
      </w:r>
      <w:r>
        <w:rPr>
          <w:spacing w:val="-9"/>
        </w:rPr>
        <w:t xml:space="preserve"> </w:t>
      </w:r>
      <w:r>
        <w:t>yang</w:t>
      </w:r>
      <w:r>
        <w:rPr>
          <w:spacing w:val="-4"/>
        </w:rPr>
        <w:t xml:space="preserve"> </w:t>
      </w:r>
      <w:r>
        <w:t>kurang</w:t>
      </w:r>
      <w:r>
        <w:rPr>
          <w:spacing w:val="-7"/>
        </w:rPr>
        <w:t xml:space="preserve"> </w:t>
      </w:r>
      <w:r>
        <w:t>terkontrol, dan</w:t>
      </w:r>
      <w:r>
        <w:rPr>
          <w:spacing w:val="-15"/>
        </w:rPr>
        <w:t xml:space="preserve"> </w:t>
      </w:r>
      <w:r>
        <w:t>tidak</w:t>
      </w:r>
      <w:r>
        <w:rPr>
          <w:spacing w:val="-15"/>
        </w:rPr>
        <w:t xml:space="preserve"> </w:t>
      </w:r>
      <w:r>
        <w:t>mengerti</w:t>
      </w:r>
      <w:r>
        <w:rPr>
          <w:spacing w:val="-11"/>
        </w:rPr>
        <w:t xml:space="preserve"> </w:t>
      </w:r>
      <w:r>
        <w:t>cara</w:t>
      </w:r>
      <w:r>
        <w:rPr>
          <w:spacing w:val="-19"/>
        </w:rPr>
        <w:t xml:space="preserve"> </w:t>
      </w:r>
      <w:r>
        <w:t>melakukan</w:t>
      </w:r>
      <w:r>
        <w:rPr>
          <w:spacing w:val="-12"/>
        </w:rPr>
        <w:t xml:space="preserve"> </w:t>
      </w:r>
      <w:r>
        <w:t>perawatan</w:t>
      </w:r>
      <w:r>
        <w:rPr>
          <w:spacing w:val="-14"/>
        </w:rPr>
        <w:t xml:space="preserve"> </w:t>
      </w:r>
      <w:r>
        <w:t>penyakit</w:t>
      </w:r>
      <w:r>
        <w:rPr>
          <w:spacing w:val="-8"/>
        </w:rPr>
        <w:t xml:space="preserve"> </w:t>
      </w:r>
      <w:r>
        <w:t>diabetes</w:t>
      </w:r>
      <w:r>
        <w:rPr>
          <w:spacing w:val="-12"/>
        </w:rPr>
        <w:t xml:space="preserve"> </w:t>
      </w:r>
      <w:r>
        <w:t>melitus</w:t>
      </w:r>
      <w:r>
        <w:rPr>
          <w:spacing w:val="-12"/>
        </w:rPr>
        <w:t xml:space="preserve"> </w:t>
      </w:r>
      <w:r>
        <w:t>yang</w:t>
      </w:r>
      <w:r>
        <w:rPr>
          <w:spacing w:val="-12"/>
        </w:rPr>
        <w:t xml:space="preserve"> </w:t>
      </w:r>
      <w:r>
        <w:t>benar.</w:t>
      </w:r>
    </w:p>
    <w:p w14:paraId="6DE9BAA6" w14:textId="77777777" w:rsidR="00625138" w:rsidRDefault="00625138" w:rsidP="00625138">
      <w:pPr>
        <w:pStyle w:val="BodyText"/>
        <w:spacing w:line="480" w:lineRule="auto"/>
        <w:ind w:right="33" w:firstLine="567"/>
        <w:jc w:val="both"/>
      </w:pPr>
      <w:r>
        <w:t xml:space="preserve">Diabetes terjadi ketika pankreas memproduksi insulin sangat sedikit atau tubuh tidak mampu menggunakan insulin yang dihasilkan tubuh dengan baik. </w:t>
      </w:r>
      <w:r>
        <w:lastRenderedPageBreak/>
        <w:t>Insulin merupakan hormon yang berfungsi untuk mengatur gula darah. Efek samping dari gula darah yang tidak terkontrol dari waktu ke waktu bisa menyebabkan</w:t>
      </w:r>
      <w:r>
        <w:rPr>
          <w:spacing w:val="-5"/>
        </w:rPr>
        <w:t xml:space="preserve"> </w:t>
      </w:r>
      <w:r>
        <w:t>terjadinya komplikasi</w:t>
      </w:r>
      <w:r>
        <w:rPr>
          <w:spacing w:val="-7"/>
        </w:rPr>
        <w:t xml:space="preserve"> </w:t>
      </w:r>
      <w:r>
        <w:t>seperti</w:t>
      </w:r>
      <w:r>
        <w:rPr>
          <w:spacing w:val="-7"/>
        </w:rPr>
        <w:t xml:space="preserve"> </w:t>
      </w:r>
      <w:r>
        <w:t>hiperglikemia</w:t>
      </w:r>
      <w:r>
        <w:rPr>
          <w:spacing w:val="-7"/>
        </w:rPr>
        <w:t xml:space="preserve"> </w:t>
      </w:r>
      <w:r>
        <w:t>(Rahmi</w:t>
      </w:r>
      <w:r>
        <w:rPr>
          <w:spacing w:val="-4"/>
        </w:rPr>
        <w:t xml:space="preserve"> </w:t>
      </w:r>
      <w:r>
        <w:t>&amp;</w:t>
      </w:r>
      <w:r>
        <w:rPr>
          <w:spacing w:val="-3"/>
        </w:rPr>
        <w:t xml:space="preserve"> </w:t>
      </w:r>
      <w:r>
        <w:t>Welly,</w:t>
      </w:r>
      <w:r>
        <w:rPr>
          <w:spacing w:val="-3"/>
        </w:rPr>
        <w:t xml:space="preserve"> </w:t>
      </w:r>
      <w:r>
        <w:t xml:space="preserve">2021). Pasien diabetes melitus membutuhkan adanya Diabetes </w:t>
      </w:r>
      <w:r>
        <w:rPr>
          <w:i/>
        </w:rPr>
        <w:t xml:space="preserve">Self Management </w:t>
      </w:r>
      <w:r>
        <w:t xml:space="preserve">(DSM) untuk mencegah terjadinya komplikasi. Diabetes </w:t>
      </w:r>
      <w:r>
        <w:rPr>
          <w:i/>
        </w:rPr>
        <w:t xml:space="preserve">Self Management </w:t>
      </w:r>
      <w:r>
        <w:t>yang dapat dilakukan oleh penderita diabetes melitus seperti melakukan pengaturan pola makan, olahraga atau melakukan aktifitas fisik, pemantauan kadar glukosa darah, pengobatan</w:t>
      </w:r>
      <w:r>
        <w:rPr>
          <w:spacing w:val="-15"/>
        </w:rPr>
        <w:t xml:space="preserve"> </w:t>
      </w:r>
      <w:r>
        <w:t>farmakologi,</w:t>
      </w:r>
      <w:r>
        <w:rPr>
          <w:spacing w:val="-15"/>
        </w:rPr>
        <w:t xml:space="preserve"> </w:t>
      </w:r>
      <w:r>
        <w:t>dan</w:t>
      </w:r>
      <w:r>
        <w:rPr>
          <w:spacing w:val="-15"/>
        </w:rPr>
        <w:t xml:space="preserve"> </w:t>
      </w:r>
      <w:r>
        <w:t>perawatan</w:t>
      </w:r>
      <w:r>
        <w:rPr>
          <w:spacing w:val="-15"/>
        </w:rPr>
        <w:t xml:space="preserve"> </w:t>
      </w:r>
      <w:r>
        <w:t>kaki.</w:t>
      </w:r>
      <w:r>
        <w:rPr>
          <w:spacing w:val="-15"/>
        </w:rPr>
        <w:t xml:space="preserve"> </w:t>
      </w:r>
      <w:r>
        <w:t>Pengetahuan</w:t>
      </w:r>
      <w:r>
        <w:rPr>
          <w:spacing w:val="-15"/>
        </w:rPr>
        <w:t xml:space="preserve"> </w:t>
      </w:r>
      <w:r>
        <w:t>atau</w:t>
      </w:r>
      <w:r>
        <w:rPr>
          <w:spacing w:val="-15"/>
        </w:rPr>
        <w:t xml:space="preserve"> </w:t>
      </w:r>
      <w:r>
        <w:t>kognitif</w:t>
      </w:r>
      <w:r>
        <w:rPr>
          <w:spacing w:val="-15"/>
        </w:rPr>
        <w:t xml:space="preserve"> </w:t>
      </w:r>
      <w:r>
        <w:t>merupakan dominan</w:t>
      </w:r>
      <w:r>
        <w:rPr>
          <w:spacing w:val="-2"/>
        </w:rPr>
        <w:t xml:space="preserve"> </w:t>
      </w:r>
      <w:r>
        <w:t>yang sangat penting,</w:t>
      </w:r>
      <w:r>
        <w:rPr>
          <w:spacing w:val="-8"/>
        </w:rPr>
        <w:t xml:space="preserve"> </w:t>
      </w:r>
      <w:r>
        <w:t>karena</w:t>
      </w:r>
      <w:r>
        <w:rPr>
          <w:spacing w:val="-15"/>
        </w:rPr>
        <w:t xml:space="preserve"> </w:t>
      </w:r>
      <w:r>
        <w:t>perilaku</w:t>
      </w:r>
      <w:r>
        <w:rPr>
          <w:spacing w:val="-12"/>
        </w:rPr>
        <w:t xml:space="preserve"> </w:t>
      </w:r>
      <w:r>
        <w:t>yang</w:t>
      </w:r>
      <w:r>
        <w:rPr>
          <w:spacing w:val="-9"/>
        </w:rPr>
        <w:t xml:space="preserve"> </w:t>
      </w:r>
      <w:r>
        <w:t>didasari</w:t>
      </w:r>
      <w:r>
        <w:rPr>
          <w:spacing w:val="-12"/>
        </w:rPr>
        <w:t xml:space="preserve"> </w:t>
      </w:r>
      <w:r>
        <w:t>oleh</w:t>
      </w:r>
      <w:r>
        <w:rPr>
          <w:spacing w:val="-11"/>
        </w:rPr>
        <w:t xml:space="preserve"> </w:t>
      </w:r>
      <w:r>
        <w:t>pengetahuan</w:t>
      </w:r>
      <w:r>
        <w:rPr>
          <w:spacing w:val="-11"/>
        </w:rPr>
        <w:t xml:space="preserve"> </w:t>
      </w:r>
      <w:r>
        <w:t>akan bertahan lebih lama dari pada perilaku yang tidak didasari oleh pengetahuan (Hendrawan, 2019). Mekanisme pengaturan kadar gula dalam darah jika tidak berjalan</w:t>
      </w:r>
      <w:r>
        <w:rPr>
          <w:spacing w:val="-15"/>
        </w:rPr>
        <w:t xml:space="preserve"> </w:t>
      </w:r>
      <w:r>
        <w:t>dengan</w:t>
      </w:r>
      <w:r>
        <w:rPr>
          <w:spacing w:val="-15"/>
        </w:rPr>
        <w:t xml:space="preserve"> </w:t>
      </w:r>
      <w:r>
        <w:t>baik</w:t>
      </w:r>
      <w:r>
        <w:rPr>
          <w:spacing w:val="-15"/>
        </w:rPr>
        <w:t xml:space="preserve"> </w:t>
      </w:r>
      <w:r>
        <w:t>atau</w:t>
      </w:r>
      <w:r>
        <w:rPr>
          <w:spacing w:val="-15"/>
        </w:rPr>
        <w:t xml:space="preserve"> </w:t>
      </w:r>
      <w:r>
        <w:t>mengalami</w:t>
      </w:r>
      <w:r>
        <w:rPr>
          <w:spacing w:val="-15"/>
        </w:rPr>
        <w:t xml:space="preserve"> </w:t>
      </w:r>
      <w:r>
        <w:t>kerusakan</w:t>
      </w:r>
      <w:r>
        <w:rPr>
          <w:spacing w:val="-15"/>
        </w:rPr>
        <w:t xml:space="preserve"> </w:t>
      </w:r>
      <w:r>
        <w:t>pada</w:t>
      </w:r>
      <w:r>
        <w:rPr>
          <w:spacing w:val="-15"/>
        </w:rPr>
        <w:t xml:space="preserve"> </w:t>
      </w:r>
      <w:r>
        <w:t>organ-organ</w:t>
      </w:r>
      <w:r>
        <w:rPr>
          <w:spacing w:val="-15"/>
        </w:rPr>
        <w:t xml:space="preserve"> </w:t>
      </w:r>
      <w:r>
        <w:t>tubuh,</w:t>
      </w:r>
      <w:r>
        <w:rPr>
          <w:spacing w:val="-15"/>
        </w:rPr>
        <w:t xml:space="preserve"> </w:t>
      </w:r>
      <w:r>
        <w:t>maka</w:t>
      </w:r>
      <w:r>
        <w:rPr>
          <w:spacing w:val="-15"/>
        </w:rPr>
        <w:t xml:space="preserve"> </w:t>
      </w:r>
      <w:r>
        <w:t>akan mengakibatkan gangguan pada proses metabolisme glukosa.</w:t>
      </w:r>
    </w:p>
    <w:p w14:paraId="0BD525A1" w14:textId="77777777" w:rsidR="00625138" w:rsidRDefault="00625138" w:rsidP="00625138">
      <w:pPr>
        <w:pStyle w:val="BodyText"/>
        <w:spacing w:before="1" w:line="480" w:lineRule="auto"/>
        <w:ind w:right="33" w:firstLine="567"/>
        <w:jc w:val="both"/>
      </w:pPr>
      <w:r>
        <w:t>Perawat</w:t>
      </w:r>
      <w:r>
        <w:rPr>
          <w:spacing w:val="-11"/>
        </w:rPr>
        <w:t xml:space="preserve"> </w:t>
      </w:r>
      <w:r>
        <w:t>harus</w:t>
      </w:r>
      <w:r>
        <w:rPr>
          <w:spacing w:val="-15"/>
        </w:rPr>
        <w:t xml:space="preserve"> </w:t>
      </w:r>
      <w:r>
        <w:t>mampu</w:t>
      </w:r>
      <w:r>
        <w:rPr>
          <w:spacing w:val="-15"/>
        </w:rPr>
        <w:t xml:space="preserve"> </w:t>
      </w:r>
      <w:r>
        <w:t>berperan</w:t>
      </w:r>
      <w:r>
        <w:rPr>
          <w:spacing w:val="-12"/>
        </w:rPr>
        <w:t xml:space="preserve"> </w:t>
      </w:r>
      <w:r>
        <w:t>sebagai</w:t>
      </w:r>
      <w:r>
        <w:rPr>
          <w:spacing w:val="-9"/>
        </w:rPr>
        <w:t xml:space="preserve"> </w:t>
      </w:r>
      <w:r>
        <w:rPr>
          <w:i/>
        </w:rPr>
        <w:t>educator</w:t>
      </w:r>
      <w:r>
        <w:rPr>
          <w:i/>
          <w:spacing w:val="-12"/>
        </w:rPr>
        <w:t xml:space="preserve"> </w:t>
      </w:r>
      <w:r>
        <w:t>(pendidik).</w:t>
      </w:r>
      <w:r>
        <w:rPr>
          <w:spacing w:val="-15"/>
        </w:rPr>
        <w:t xml:space="preserve"> </w:t>
      </w:r>
      <w:r>
        <w:t>Peran</w:t>
      </w:r>
      <w:r>
        <w:rPr>
          <w:spacing w:val="-8"/>
        </w:rPr>
        <w:t xml:space="preserve"> </w:t>
      </w:r>
      <w:r>
        <w:rPr>
          <w:i/>
        </w:rPr>
        <w:t xml:space="preserve">educator </w:t>
      </w:r>
      <w:r>
        <w:t xml:space="preserve">sendiri membantu pasien untuk meningkatkan kesehatannya dengan cara memberikan pendidikan kesehatan dan tindakan medis yang diterima sehingga pasien atau keluarga dapat mengetahui pengetahuan yang penting bagi pasien atau keluarga (Lusiana et al., 2024). Edukasi yang efektif dapat dilakukan melalui pemberian program edukasi yang terstruktur atau </w:t>
      </w:r>
      <w:r>
        <w:rPr>
          <w:i/>
        </w:rPr>
        <w:t xml:space="preserve">Structure Education Program. </w:t>
      </w:r>
      <w:r>
        <w:t xml:space="preserve">Pemberian SEP ini bertujuan agar pengetahuan pasien yang menderita diabetes melitus mengalami peningkatan sehingga menjadi lebih tahu terkait penyakitnya. </w:t>
      </w:r>
      <w:r>
        <w:rPr>
          <w:i/>
        </w:rPr>
        <w:t xml:space="preserve">Structure Education Program </w:t>
      </w:r>
      <w:r>
        <w:t>juga efektif dalam mengontrol kadar glukosa darah. Edukasi</w:t>
      </w:r>
      <w:r>
        <w:rPr>
          <w:spacing w:val="-2"/>
        </w:rPr>
        <w:t xml:space="preserve"> </w:t>
      </w:r>
      <w:r>
        <w:t>sangatlah</w:t>
      </w:r>
      <w:r>
        <w:rPr>
          <w:spacing w:val="-1"/>
        </w:rPr>
        <w:t xml:space="preserve"> </w:t>
      </w:r>
      <w:r>
        <w:t>penting</w:t>
      </w:r>
      <w:r>
        <w:rPr>
          <w:spacing w:val="-1"/>
        </w:rPr>
        <w:t xml:space="preserve"> </w:t>
      </w:r>
      <w:r>
        <w:t>diberikan</w:t>
      </w:r>
      <w:r>
        <w:rPr>
          <w:spacing w:val="-3"/>
        </w:rPr>
        <w:t xml:space="preserve"> </w:t>
      </w:r>
      <w:r>
        <w:t>pada</w:t>
      </w:r>
      <w:r>
        <w:rPr>
          <w:spacing w:val="-3"/>
        </w:rPr>
        <w:t xml:space="preserve"> </w:t>
      </w:r>
      <w:r>
        <w:t>pasien yang</w:t>
      </w:r>
      <w:r>
        <w:rPr>
          <w:spacing w:val="-2"/>
        </w:rPr>
        <w:t xml:space="preserve"> </w:t>
      </w:r>
      <w:r>
        <w:t>menderita</w:t>
      </w:r>
      <w:r>
        <w:rPr>
          <w:spacing w:val="-3"/>
        </w:rPr>
        <w:t xml:space="preserve"> </w:t>
      </w:r>
      <w:r>
        <w:t xml:space="preserve">penyakit diabetes melitus agar dapat melakukan perawatan penyakit yang di derita dengan baik </w:t>
      </w:r>
      <w:r>
        <w:lastRenderedPageBreak/>
        <w:t>(Fahmi et al., 2020). Pemberian edukasi terstruktur yang dilakukan yaitu dengan memberikan informasi melalui media booklet dan video.</w:t>
      </w:r>
    </w:p>
    <w:p w14:paraId="70206AEF" w14:textId="2F3B2A5E" w:rsidR="005779FB" w:rsidRDefault="00000000" w:rsidP="00163239">
      <w:pPr>
        <w:pStyle w:val="BodyText"/>
        <w:spacing w:line="480" w:lineRule="auto"/>
        <w:ind w:right="33" w:firstLine="567"/>
        <w:jc w:val="both"/>
      </w:pPr>
      <w:r>
        <w:t xml:space="preserve">Berdasarkan latar belakang diatas, maka peneliti tertarik ingin melakukan penelitian mengenai pengaruh </w:t>
      </w:r>
      <w:r>
        <w:rPr>
          <w:i/>
        </w:rPr>
        <w:t xml:space="preserve">Structure Education Program </w:t>
      </w:r>
      <w:r>
        <w:t>terhadap tingkat pengetahuan dan kadar glukosa darah pada pasien diabetes mellitus di Puskesmas Sedati Sidoarjo.</w:t>
      </w:r>
    </w:p>
    <w:p w14:paraId="472EF49B" w14:textId="35A4F954" w:rsidR="005779FB" w:rsidRPr="00163239" w:rsidRDefault="00000000" w:rsidP="00163239">
      <w:pPr>
        <w:pStyle w:val="Heading2"/>
        <w:numPr>
          <w:ilvl w:val="1"/>
          <w:numId w:val="55"/>
        </w:numPr>
        <w:spacing w:line="480" w:lineRule="auto"/>
        <w:ind w:left="567" w:hanging="567"/>
        <w:jc w:val="both"/>
      </w:pPr>
      <w:bookmarkStart w:id="14" w:name="_bookmark14"/>
      <w:bookmarkEnd w:id="14"/>
      <w:r>
        <w:t>Rumusan</w:t>
      </w:r>
      <w:r>
        <w:rPr>
          <w:spacing w:val="-13"/>
        </w:rPr>
        <w:t xml:space="preserve"> </w:t>
      </w:r>
      <w:r>
        <w:rPr>
          <w:spacing w:val="-2"/>
        </w:rPr>
        <w:t>Masalah</w:t>
      </w:r>
    </w:p>
    <w:p w14:paraId="6F6AAF61" w14:textId="77777777" w:rsidR="005779FB" w:rsidRDefault="00000000" w:rsidP="00163239">
      <w:pPr>
        <w:pStyle w:val="BodyText"/>
        <w:spacing w:line="480" w:lineRule="auto"/>
        <w:ind w:right="33" w:firstLine="567"/>
        <w:jc w:val="both"/>
      </w:pPr>
      <w:r>
        <w:t xml:space="preserve">Apakah </w:t>
      </w:r>
      <w:r>
        <w:rPr>
          <w:i/>
        </w:rPr>
        <w:t xml:space="preserve">Structure Education Program </w:t>
      </w:r>
      <w:r>
        <w:t>berpengaruh terhadap tingkat pengetahuan dan kadar glukosa darah pada pasien Diabetes Mellitus di Puskesmas Sedati Sidoarjo?</w:t>
      </w:r>
    </w:p>
    <w:p w14:paraId="56BECB93" w14:textId="5AFB08A9" w:rsidR="005779FB" w:rsidRPr="00163239" w:rsidRDefault="00000000" w:rsidP="00163239">
      <w:pPr>
        <w:pStyle w:val="Heading2"/>
        <w:numPr>
          <w:ilvl w:val="1"/>
          <w:numId w:val="55"/>
        </w:numPr>
        <w:spacing w:line="480" w:lineRule="auto"/>
        <w:ind w:left="567" w:hanging="567"/>
        <w:jc w:val="both"/>
      </w:pPr>
      <w:bookmarkStart w:id="15" w:name="_bookmark15"/>
      <w:bookmarkEnd w:id="15"/>
      <w:r>
        <w:rPr>
          <w:spacing w:val="-5"/>
        </w:rPr>
        <w:t>Tujuan</w:t>
      </w:r>
      <w:r>
        <w:rPr>
          <w:spacing w:val="-3"/>
        </w:rPr>
        <w:t xml:space="preserve"> </w:t>
      </w:r>
      <w:r>
        <w:rPr>
          <w:spacing w:val="-2"/>
        </w:rPr>
        <w:t>Penelitian</w:t>
      </w:r>
    </w:p>
    <w:p w14:paraId="1512CB50" w14:textId="1A5D9E3B" w:rsidR="005779FB" w:rsidRPr="00163239" w:rsidRDefault="00000000" w:rsidP="00163239">
      <w:pPr>
        <w:pStyle w:val="Heading2"/>
        <w:numPr>
          <w:ilvl w:val="2"/>
          <w:numId w:val="55"/>
        </w:numPr>
        <w:spacing w:line="480" w:lineRule="auto"/>
        <w:ind w:left="567" w:hanging="567"/>
        <w:jc w:val="both"/>
      </w:pPr>
      <w:bookmarkStart w:id="16" w:name="_bookmark16"/>
      <w:bookmarkEnd w:id="16"/>
      <w:r>
        <w:rPr>
          <w:spacing w:val="-5"/>
        </w:rPr>
        <w:t>Tujuan</w:t>
      </w:r>
      <w:r>
        <w:rPr>
          <w:spacing w:val="-6"/>
        </w:rPr>
        <w:t xml:space="preserve"> </w:t>
      </w:r>
      <w:r>
        <w:rPr>
          <w:spacing w:val="-4"/>
        </w:rPr>
        <w:t>Umum</w:t>
      </w:r>
    </w:p>
    <w:p w14:paraId="0D0E7E3A" w14:textId="77777777" w:rsidR="005779FB" w:rsidRDefault="00000000" w:rsidP="00163239">
      <w:pPr>
        <w:pStyle w:val="BodyText"/>
        <w:spacing w:line="480" w:lineRule="auto"/>
        <w:ind w:right="33" w:firstLine="567"/>
        <w:jc w:val="both"/>
      </w:pPr>
      <w:r>
        <w:t xml:space="preserve">Menganalisis pengaruh </w:t>
      </w:r>
      <w:r>
        <w:rPr>
          <w:i/>
        </w:rPr>
        <w:t xml:space="preserve">Structure Education Program </w:t>
      </w:r>
      <w:r>
        <w:t>terhadap tingkat pengetahuan dan kadar glukosa darah pada pasien Diabetes Mellitus di Puskesmas Sedati Sidoarjo.</w:t>
      </w:r>
    </w:p>
    <w:p w14:paraId="166214CC" w14:textId="1038106E" w:rsidR="005779FB" w:rsidRPr="00163239" w:rsidRDefault="00000000" w:rsidP="00163239">
      <w:pPr>
        <w:pStyle w:val="Heading2"/>
        <w:numPr>
          <w:ilvl w:val="2"/>
          <w:numId w:val="55"/>
        </w:numPr>
        <w:spacing w:line="480" w:lineRule="auto"/>
        <w:ind w:left="567" w:hanging="567"/>
        <w:jc w:val="both"/>
      </w:pPr>
      <w:bookmarkStart w:id="17" w:name="_bookmark17"/>
      <w:bookmarkEnd w:id="17"/>
      <w:r>
        <w:rPr>
          <w:spacing w:val="-5"/>
        </w:rPr>
        <w:t>Tujuan</w:t>
      </w:r>
      <w:r>
        <w:rPr>
          <w:spacing w:val="-6"/>
        </w:rPr>
        <w:t xml:space="preserve"> </w:t>
      </w:r>
      <w:r>
        <w:rPr>
          <w:spacing w:val="-2"/>
        </w:rPr>
        <w:t>Khusus</w:t>
      </w:r>
    </w:p>
    <w:p w14:paraId="4BC4A10A" w14:textId="77777777" w:rsidR="005779FB" w:rsidRDefault="00000000" w:rsidP="00163239">
      <w:pPr>
        <w:pStyle w:val="ListParagraph"/>
        <w:numPr>
          <w:ilvl w:val="0"/>
          <w:numId w:val="54"/>
        </w:numPr>
        <w:spacing w:line="480" w:lineRule="auto"/>
        <w:ind w:left="567" w:right="33" w:hanging="567"/>
        <w:jc w:val="both"/>
        <w:rPr>
          <w:sz w:val="24"/>
        </w:rPr>
      </w:pPr>
      <w:r>
        <w:rPr>
          <w:sz w:val="24"/>
        </w:rPr>
        <w:t>Menganalisis</w:t>
      </w:r>
      <w:r>
        <w:rPr>
          <w:spacing w:val="-8"/>
          <w:sz w:val="24"/>
        </w:rPr>
        <w:t xml:space="preserve"> </w:t>
      </w:r>
      <w:r>
        <w:rPr>
          <w:sz w:val="24"/>
        </w:rPr>
        <w:t>pengaruh</w:t>
      </w:r>
      <w:r>
        <w:rPr>
          <w:spacing w:val="-13"/>
          <w:sz w:val="24"/>
        </w:rPr>
        <w:t xml:space="preserve"> </w:t>
      </w:r>
      <w:r>
        <w:rPr>
          <w:i/>
          <w:sz w:val="24"/>
        </w:rPr>
        <w:t>Structure</w:t>
      </w:r>
      <w:r>
        <w:rPr>
          <w:i/>
          <w:spacing w:val="-10"/>
          <w:sz w:val="24"/>
        </w:rPr>
        <w:t xml:space="preserve"> </w:t>
      </w:r>
      <w:r>
        <w:rPr>
          <w:i/>
          <w:sz w:val="24"/>
        </w:rPr>
        <w:t>Education</w:t>
      </w:r>
      <w:r>
        <w:rPr>
          <w:i/>
          <w:spacing w:val="-9"/>
          <w:sz w:val="24"/>
        </w:rPr>
        <w:t xml:space="preserve"> </w:t>
      </w:r>
      <w:r>
        <w:rPr>
          <w:i/>
          <w:sz w:val="24"/>
        </w:rPr>
        <w:t>Program</w:t>
      </w:r>
      <w:r>
        <w:rPr>
          <w:i/>
          <w:spacing w:val="-10"/>
          <w:sz w:val="24"/>
        </w:rPr>
        <w:t xml:space="preserve"> </w:t>
      </w:r>
      <w:r>
        <w:rPr>
          <w:sz w:val="24"/>
        </w:rPr>
        <w:t>terhadap</w:t>
      </w:r>
      <w:r>
        <w:rPr>
          <w:spacing w:val="-9"/>
          <w:sz w:val="24"/>
        </w:rPr>
        <w:t xml:space="preserve"> </w:t>
      </w:r>
      <w:r>
        <w:rPr>
          <w:sz w:val="24"/>
        </w:rPr>
        <w:t>tingkat pengetahuan pasien diabetes melitus di Puskesmas Sedati Sidoarjo</w:t>
      </w:r>
    </w:p>
    <w:p w14:paraId="365D8BBB" w14:textId="77777777" w:rsidR="00163239" w:rsidRDefault="00000000" w:rsidP="00163239">
      <w:pPr>
        <w:pStyle w:val="ListParagraph"/>
        <w:numPr>
          <w:ilvl w:val="0"/>
          <w:numId w:val="54"/>
        </w:numPr>
        <w:spacing w:line="480" w:lineRule="auto"/>
        <w:ind w:left="567" w:right="33" w:hanging="567"/>
        <w:jc w:val="both"/>
        <w:rPr>
          <w:sz w:val="24"/>
        </w:rPr>
      </w:pPr>
      <w:r>
        <w:rPr>
          <w:sz w:val="24"/>
        </w:rPr>
        <w:t>Menganalisis</w:t>
      </w:r>
      <w:r>
        <w:rPr>
          <w:spacing w:val="-6"/>
          <w:sz w:val="24"/>
        </w:rPr>
        <w:t xml:space="preserve"> </w:t>
      </w:r>
      <w:r>
        <w:rPr>
          <w:sz w:val="24"/>
        </w:rPr>
        <w:t>pengaruh</w:t>
      </w:r>
      <w:r>
        <w:rPr>
          <w:spacing w:val="-13"/>
          <w:sz w:val="24"/>
        </w:rPr>
        <w:t xml:space="preserve"> </w:t>
      </w:r>
      <w:r>
        <w:rPr>
          <w:i/>
          <w:sz w:val="24"/>
        </w:rPr>
        <w:t>Structure</w:t>
      </w:r>
      <w:r>
        <w:rPr>
          <w:i/>
          <w:spacing w:val="-10"/>
          <w:sz w:val="24"/>
        </w:rPr>
        <w:t xml:space="preserve"> </w:t>
      </w:r>
      <w:r>
        <w:rPr>
          <w:i/>
          <w:sz w:val="24"/>
        </w:rPr>
        <w:t>Education</w:t>
      </w:r>
      <w:r>
        <w:rPr>
          <w:i/>
          <w:spacing w:val="-9"/>
          <w:sz w:val="24"/>
        </w:rPr>
        <w:t xml:space="preserve"> </w:t>
      </w:r>
      <w:r>
        <w:rPr>
          <w:i/>
          <w:sz w:val="24"/>
        </w:rPr>
        <w:t>Program</w:t>
      </w:r>
      <w:r>
        <w:rPr>
          <w:i/>
          <w:spacing w:val="-10"/>
          <w:sz w:val="24"/>
        </w:rPr>
        <w:t xml:space="preserve"> </w:t>
      </w:r>
      <w:r>
        <w:rPr>
          <w:sz w:val="24"/>
        </w:rPr>
        <w:t>terhadap</w:t>
      </w:r>
      <w:r>
        <w:rPr>
          <w:spacing w:val="-9"/>
          <w:sz w:val="24"/>
        </w:rPr>
        <w:t xml:space="preserve"> </w:t>
      </w:r>
      <w:r>
        <w:rPr>
          <w:sz w:val="24"/>
        </w:rPr>
        <w:t>kadar glukosa darah pasien diabetes melitus di Puskesmas Sedati Sidoarj</w:t>
      </w:r>
      <w:r w:rsidR="00163239">
        <w:rPr>
          <w:sz w:val="24"/>
        </w:rPr>
        <w:t>o.</w:t>
      </w:r>
    </w:p>
    <w:p w14:paraId="220FCB38" w14:textId="03F593CA" w:rsidR="00163239" w:rsidRPr="00163239" w:rsidRDefault="00163239" w:rsidP="00163239">
      <w:pPr>
        <w:pStyle w:val="Heading2"/>
        <w:numPr>
          <w:ilvl w:val="1"/>
          <w:numId w:val="55"/>
        </w:numPr>
        <w:spacing w:line="480" w:lineRule="auto"/>
        <w:ind w:left="567" w:hanging="567"/>
        <w:jc w:val="both"/>
      </w:pPr>
      <w:r>
        <w:rPr>
          <w:spacing w:val="-2"/>
        </w:rPr>
        <w:t>Manfaat</w:t>
      </w:r>
      <w:r>
        <w:rPr>
          <w:spacing w:val="-12"/>
        </w:rPr>
        <w:t xml:space="preserve"> </w:t>
      </w:r>
      <w:r>
        <w:rPr>
          <w:spacing w:val="-2"/>
        </w:rPr>
        <w:t>Penelitian</w:t>
      </w:r>
    </w:p>
    <w:p w14:paraId="74AC6C99" w14:textId="347CE124" w:rsidR="00163239" w:rsidRPr="00163239" w:rsidRDefault="00163239" w:rsidP="00163239">
      <w:pPr>
        <w:pStyle w:val="Heading2"/>
        <w:numPr>
          <w:ilvl w:val="2"/>
          <w:numId w:val="55"/>
        </w:numPr>
        <w:spacing w:before="1" w:line="480" w:lineRule="auto"/>
        <w:ind w:left="567" w:hanging="567"/>
        <w:jc w:val="both"/>
      </w:pPr>
      <w:bookmarkStart w:id="18" w:name="_bookmark19"/>
      <w:bookmarkEnd w:id="18"/>
      <w:r>
        <w:rPr>
          <w:spacing w:val="-4"/>
        </w:rPr>
        <w:t>Manfaat</w:t>
      </w:r>
      <w:r>
        <w:rPr>
          <w:spacing w:val="-3"/>
        </w:rPr>
        <w:t xml:space="preserve"> </w:t>
      </w:r>
      <w:r>
        <w:rPr>
          <w:spacing w:val="-2"/>
        </w:rPr>
        <w:t>Teoritis</w:t>
      </w:r>
    </w:p>
    <w:p w14:paraId="15CF1D93" w14:textId="77777777" w:rsidR="00163239" w:rsidRDefault="00163239" w:rsidP="00163239">
      <w:pPr>
        <w:pStyle w:val="BodyText"/>
        <w:spacing w:line="480" w:lineRule="auto"/>
        <w:ind w:right="33" w:firstLine="567"/>
        <w:jc w:val="both"/>
      </w:pPr>
      <w:r>
        <w:t>Penelitian ini diharapkan dapat digunakan sebagai media informasi ilmiah serta</w:t>
      </w:r>
      <w:r>
        <w:rPr>
          <w:spacing w:val="-9"/>
        </w:rPr>
        <w:t xml:space="preserve"> </w:t>
      </w:r>
      <w:r>
        <w:t>rujukan</w:t>
      </w:r>
      <w:r>
        <w:rPr>
          <w:spacing w:val="-5"/>
        </w:rPr>
        <w:t xml:space="preserve"> </w:t>
      </w:r>
      <w:r>
        <w:t>ilmiah</w:t>
      </w:r>
      <w:r>
        <w:rPr>
          <w:spacing w:val="-7"/>
        </w:rPr>
        <w:t xml:space="preserve"> </w:t>
      </w:r>
      <w:r>
        <w:t>dalam</w:t>
      </w:r>
      <w:r>
        <w:rPr>
          <w:spacing w:val="-7"/>
        </w:rPr>
        <w:t xml:space="preserve"> </w:t>
      </w:r>
      <w:r>
        <w:t>mengembangkan</w:t>
      </w:r>
      <w:r>
        <w:rPr>
          <w:spacing w:val="-2"/>
        </w:rPr>
        <w:t xml:space="preserve"> </w:t>
      </w:r>
      <w:r>
        <w:t>asuhan</w:t>
      </w:r>
      <w:r>
        <w:rPr>
          <w:spacing w:val="-8"/>
        </w:rPr>
        <w:t xml:space="preserve"> </w:t>
      </w:r>
      <w:r>
        <w:t>keperawatan</w:t>
      </w:r>
      <w:r>
        <w:rPr>
          <w:spacing w:val="-4"/>
        </w:rPr>
        <w:t xml:space="preserve"> </w:t>
      </w:r>
      <w:r>
        <w:t>tentang</w:t>
      </w:r>
      <w:r>
        <w:rPr>
          <w:spacing w:val="-5"/>
        </w:rPr>
        <w:t xml:space="preserve"> </w:t>
      </w:r>
      <w:r>
        <w:t xml:space="preserve">pengaruh </w:t>
      </w:r>
      <w:r>
        <w:rPr>
          <w:i/>
        </w:rPr>
        <w:lastRenderedPageBreak/>
        <w:t xml:space="preserve">Structure Education Program </w:t>
      </w:r>
      <w:r>
        <w:t>terhadap tingkat pengetahuan dan kadar glukosa darah pasien diabetes melitus di Puskesmas Sedati Sidoarjo.</w:t>
      </w:r>
    </w:p>
    <w:p w14:paraId="4A775483" w14:textId="1AD0EA41" w:rsidR="00163239" w:rsidRPr="00163239" w:rsidRDefault="00163239" w:rsidP="00163239">
      <w:pPr>
        <w:pStyle w:val="Heading2"/>
        <w:numPr>
          <w:ilvl w:val="2"/>
          <w:numId w:val="55"/>
        </w:numPr>
        <w:spacing w:before="1" w:line="480" w:lineRule="auto"/>
        <w:ind w:left="567" w:hanging="567"/>
        <w:jc w:val="both"/>
      </w:pPr>
      <w:bookmarkStart w:id="19" w:name="_bookmark20"/>
      <w:bookmarkEnd w:id="19"/>
      <w:r>
        <w:rPr>
          <w:spacing w:val="-4"/>
        </w:rPr>
        <w:t>Manfaat</w:t>
      </w:r>
      <w:r>
        <w:rPr>
          <w:spacing w:val="-1"/>
        </w:rPr>
        <w:t xml:space="preserve"> </w:t>
      </w:r>
      <w:r>
        <w:rPr>
          <w:spacing w:val="-2"/>
        </w:rPr>
        <w:t>Praktisi</w:t>
      </w:r>
    </w:p>
    <w:p w14:paraId="057C29A7" w14:textId="02A43EBF" w:rsidR="00163239" w:rsidRPr="00163239" w:rsidRDefault="00163239" w:rsidP="00163239">
      <w:pPr>
        <w:pStyle w:val="ListParagraph"/>
        <w:numPr>
          <w:ilvl w:val="0"/>
          <w:numId w:val="53"/>
        </w:numPr>
        <w:spacing w:line="480" w:lineRule="auto"/>
        <w:ind w:left="567" w:hanging="567"/>
        <w:jc w:val="both"/>
        <w:rPr>
          <w:sz w:val="24"/>
        </w:rPr>
      </w:pPr>
      <w:r>
        <w:rPr>
          <w:sz w:val="24"/>
        </w:rPr>
        <w:t>Bagi</w:t>
      </w:r>
      <w:r>
        <w:rPr>
          <w:spacing w:val="-13"/>
          <w:sz w:val="24"/>
        </w:rPr>
        <w:t xml:space="preserve"> </w:t>
      </w:r>
      <w:r>
        <w:rPr>
          <w:spacing w:val="-2"/>
          <w:sz w:val="24"/>
        </w:rPr>
        <w:t>Responden</w:t>
      </w:r>
    </w:p>
    <w:p w14:paraId="0756A657" w14:textId="77777777" w:rsidR="00163239" w:rsidRDefault="00163239" w:rsidP="009F4433">
      <w:pPr>
        <w:pStyle w:val="BodyText"/>
        <w:spacing w:line="480" w:lineRule="auto"/>
        <w:ind w:right="33" w:firstLine="567"/>
        <w:jc w:val="both"/>
      </w:pPr>
      <w:r>
        <w:t>Penelitian ini diharapkan dapat memberikan wawasan pengetahuan tentang penyakit</w:t>
      </w:r>
      <w:r>
        <w:rPr>
          <w:spacing w:val="-11"/>
        </w:rPr>
        <w:t xml:space="preserve"> </w:t>
      </w:r>
      <w:r>
        <w:t>diabetes</w:t>
      </w:r>
      <w:r>
        <w:rPr>
          <w:spacing w:val="-15"/>
        </w:rPr>
        <w:t xml:space="preserve"> </w:t>
      </w:r>
      <w:r>
        <w:t>melitus</w:t>
      </w:r>
      <w:r>
        <w:rPr>
          <w:spacing w:val="-14"/>
        </w:rPr>
        <w:t xml:space="preserve"> </w:t>
      </w:r>
      <w:r>
        <w:t>pada</w:t>
      </w:r>
      <w:r>
        <w:rPr>
          <w:spacing w:val="-15"/>
        </w:rPr>
        <w:t xml:space="preserve"> </w:t>
      </w:r>
      <w:r>
        <w:t>penderita</w:t>
      </w:r>
      <w:r>
        <w:rPr>
          <w:spacing w:val="-15"/>
        </w:rPr>
        <w:t xml:space="preserve"> </w:t>
      </w:r>
      <w:r>
        <w:t>Diabetes</w:t>
      </w:r>
      <w:r>
        <w:rPr>
          <w:spacing w:val="-13"/>
        </w:rPr>
        <w:t xml:space="preserve"> </w:t>
      </w:r>
      <w:r>
        <w:t>Mellitus</w:t>
      </w:r>
      <w:r>
        <w:rPr>
          <w:spacing w:val="-11"/>
        </w:rPr>
        <w:t xml:space="preserve"> </w:t>
      </w:r>
      <w:r>
        <w:t>agar</w:t>
      </w:r>
      <w:r>
        <w:rPr>
          <w:spacing w:val="-15"/>
        </w:rPr>
        <w:t xml:space="preserve"> </w:t>
      </w:r>
      <w:r>
        <w:t>pasien</w:t>
      </w:r>
      <w:r>
        <w:rPr>
          <w:spacing w:val="-15"/>
        </w:rPr>
        <w:t xml:space="preserve"> </w:t>
      </w:r>
      <w:r>
        <w:t>lebih tahu tentang penyakit yang diderita.</w:t>
      </w:r>
    </w:p>
    <w:p w14:paraId="5C58876D" w14:textId="402A271F" w:rsidR="00163239" w:rsidRPr="00163239" w:rsidRDefault="00163239" w:rsidP="00163239">
      <w:pPr>
        <w:pStyle w:val="ListParagraph"/>
        <w:numPr>
          <w:ilvl w:val="0"/>
          <w:numId w:val="53"/>
        </w:numPr>
        <w:tabs>
          <w:tab w:val="left" w:pos="1636"/>
        </w:tabs>
        <w:spacing w:line="480" w:lineRule="auto"/>
        <w:ind w:left="567" w:hanging="567"/>
        <w:jc w:val="both"/>
        <w:rPr>
          <w:sz w:val="24"/>
          <w:szCs w:val="24"/>
        </w:rPr>
      </w:pPr>
      <w:r>
        <w:rPr>
          <w:sz w:val="24"/>
        </w:rPr>
        <w:t>Bagi</w:t>
      </w:r>
      <w:r>
        <w:rPr>
          <w:spacing w:val="-15"/>
          <w:sz w:val="24"/>
        </w:rPr>
        <w:t xml:space="preserve"> </w:t>
      </w:r>
      <w:r>
        <w:rPr>
          <w:spacing w:val="-2"/>
          <w:sz w:val="24"/>
        </w:rPr>
        <w:t>Peneliti</w:t>
      </w:r>
    </w:p>
    <w:p w14:paraId="4B5052CA" w14:textId="77777777" w:rsidR="00163239" w:rsidRPr="00163239" w:rsidRDefault="00163239" w:rsidP="009F4433">
      <w:pPr>
        <w:pStyle w:val="BodyText"/>
        <w:spacing w:line="480" w:lineRule="auto"/>
        <w:ind w:right="33" w:firstLine="567"/>
        <w:jc w:val="both"/>
      </w:pPr>
      <w:r w:rsidRPr="00163239">
        <w:t>Penelitian</w:t>
      </w:r>
      <w:r w:rsidRPr="00163239">
        <w:rPr>
          <w:spacing w:val="-6"/>
        </w:rPr>
        <w:t xml:space="preserve"> </w:t>
      </w:r>
      <w:r w:rsidRPr="00163239">
        <w:t>ini</w:t>
      </w:r>
      <w:r w:rsidRPr="00163239">
        <w:rPr>
          <w:spacing w:val="-7"/>
        </w:rPr>
        <w:t xml:space="preserve"> </w:t>
      </w:r>
      <w:r w:rsidRPr="00163239">
        <w:t>diharapkan</w:t>
      </w:r>
      <w:r w:rsidRPr="00163239">
        <w:rPr>
          <w:spacing w:val="-2"/>
        </w:rPr>
        <w:t xml:space="preserve"> </w:t>
      </w:r>
      <w:r w:rsidRPr="00163239">
        <w:t>dapat</w:t>
      </w:r>
      <w:r w:rsidRPr="00163239">
        <w:rPr>
          <w:spacing w:val="-7"/>
        </w:rPr>
        <w:t xml:space="preserve"> </w:t>
      </w:r>
      <w:r w:rsidRPr="00163239">
        <w:t>menambah</w:t>
      </w:r>
      <w:r w:rsidRPr="00163239">
        <w:rPr>
          <w:spacing w:val="-8"/>
        </w:rPr>
        <w:t xml:space="preserve"> </w:t>
      </w:r>
      <w:r w:rsidRPr="00163239">
        <w:t>wawasan</w:t>
      </w:r>
      <w:r w:rsidRPr="00163239">
        <w:rPr>
          <w:spacing w:val="-7"/>
        </w:rPr>
        <w:t xml:space="preserve"> </w:t>
      </w:r>
      <w:r w:rsidRPr="00163239">
        <w:t>dan</w:t>
      </w:r>
      <w:r w:rsidRPr="00163239">
        <w:rPr>
          <w:spacing w:val="-12"/>
        </w:rPr>
        <w:t xml:space="preserve"> </w:t>
      </w:r>
      <w:r w:rsidRPr="00163239">
        <w:t>pengetahuan,</w:t>
      </w:r>
      <w:r w:rsidRPr="00163239">
        <w:rPr>
          <w:spacing w:val="-7"/>
        </w:rPr>
        <w:t xml:space="preserve"> </w:t>
      </w:r>
      <w:r w:rsidRPr="00163239">
        <w:t>serta pengalaman</w:t>
      </w:r>
      <w:r w:rsidRPr="00163239">
        <w:rPr>
          <w:spacing w:val="-8"/>
        </w:rPr>
        <w:t xml:space="preserve"> </w:t>
      </w:r>
      <w:r w:rsidRPr="00163239">
        <w:t>bagi</w:t>
      </w:r>
      <w:r w:rsidRPr="00163239">
        <w:rPr>
          <w:spacing w:val="-6"/>
        </w:rPr>
        <w:t xml:space="preserve"> </w:t>
      </w:r>
      <w:r w:rsidRPr="00163239">
        <w:t>peneliti</w:t>
      </w:r>
      <w:r w:rsidRPr="00163239">
        <w:rPr>
          <w:spacing w:val="-3"/>
        </w:rPr>
        <w:t xml:space="preserve"> </w:t>
      </w:r>
      <w:r w:rsidRPr="00163239">
        <w:t>dalam</w:t>
      </w:r>
      <w:r w:rsidRPr="00163239">
        <w:rPr>
          <w:spacing w:val="-12"/>
        </w:rPr>
        <w:t xml:space="preserve"> </w:t>
      </w:r>
      <w:r w:rsidRPr="00163239">
        <w:t>mengembangkan asuhan</w:t>
      </w:r>
      <w:r w:rsidRPr="00163239">
        <w:rPr>
          <w:spacing w:val="-11"/>
        </w:rPr>
        <w:t xml:space="preserve"> </w:t>
      </w:r>
      <w:r w:rsidRPr="00163239">
        <w:t>keperawatan</w:t>
      </w:r>
      <w:r w:rsidRPr="00163239">
        <w:rPr>
          <w:spacing w:val="-4"/>
        </w:rPr>
        <w:t xml:space="preserve"> </w:t>
      </w:r>
      <w:r w:rsidRPr="00163239">
        <w:t>pada pasien dengan Diabates Mellitus serta dapat mengembangkan penelitian berikutnya terkait penyakit diabetes melitus maupun pengembangan teknologi di dunia kesehatan.</w:t>
      </w:r>
    </w:p>
    <w:p w14:paraId="5352D762" w14:textId="77777777" w:rsidR="00163239" w:rsidRPr="00163239" w:rsidRDefault="00163239" w:rsidP="009F4433">
      <w:pPr>
        <w:pStyle w:val="ListParagraph"/>
        <w:numPr>
          <w:ilvl w:val="0"/>
          <w:numId w:val="53"/>
        </w:numPr>
        <w:tabs>
          <w:tab w:val="left" w:pos="1636"/>
        </w:tabs>
        <w:spacing w:line="480" w:lineRule="auto"/>
        <w:ind w:left="567" w:right="33" w:hanging="567"/>
        <w:jc w:val="both"/>
        <w:rPr>
          <w:sz w:val="24"/>
          <w:szCs w:val="24"/>
        </w:rPr>
      </w:pPr>
      <w:r w:rsidRPr="00163239">
        <w:rPr>
          <w:sz w:val="24"/>
          <w:szCs w:val="24"/>
        </w:rPr>
        <w:t>Bagi</w:t>
      </w:r>
      <w:r w:rsidRPr="00163239">
        <w:rPr>
          <w:spacing w:val="-14"/>
          <w:sz w:val="24"/>
          <w:szCs w:val="24"/>
        </w:rPr>
        <w:t xml:space="preserve"> </w:t>
      </w:r>
      <w:r w:rsidRPr="00163239">
        <w:rPr>
          <w:sz w:val="24"/>
          <w:szCs w:val="24"/>
        </w:rPr>
        <w:t>Lahan</w:t>
      </w:r>
      <w:r w:rsidRPr="00163239">
        <w:rPr>
          <w:spacing w:val="-14"/>
          <w:sz w:val="24"/>
          <w:szCs w:val="24"/>
        </w:rPr>
        <w:t xml:space="preserve"> </w:t>
      </w:r>
      <w:r w:rsidRPr="00163239">
        <w:rPr>
          <w:spacing w:val="-2"/>
          <w:sz w:val="24"/>
          <w:szCs w:val="24"/>
        </w:rPr>
        <w:t>Penelitian</w:t>
      </w:r>
    </w:p>
    <w:p w14:paraId="79807345" w14:textId="2C1200E0" w:rsidR="00163239" w:rsidRPr="00163239" w:rsidRDefault="00163239" w:rsidP="009F4433">
      <w:pPr>
        <w:pStyle w:val="ListParagraph"/>
        <w:tabs>
          <w:tab w:val="left" w:pos="1636"/>
        </w:tabs>
        <w:spacing w:line="480" w:lineRule="auto"/>
        <w:ind w:left="0" w:right="33" w:firstLine="567"/>
        <w:jc w:val="both"/>
        <w:rPr>
          <w:sz w:val="24"/>
          <w:szCs w:val="24"/>
        </w:rPr>
      </w:pPr>
      <w:r w:rsidRPr="00163239">
        <w:rPr>
          <w:sz w:val="24"/>
          <w:szCs w:val="24"/>
        </w:rPr>
        <w:t xml:space="preserve">Penelitian ini diharapkan dapat digunakan sebagai bahan penyuluhan bagi puskesmas Sedati kepada pasien Diabetes Mellitus agar lebih patuh dalam mencegah dan mengobati penyakitnya serta agar dapat mengkontrol kadar glukosa darah yang bisa meningkatkan kualitas hidup pasien Diabetes </w:t>
      </w:r>
      <w:r w:rsidRPr="00163239">
        <w:rPr>
          <w:spacing w:val="-2"/>
          <w:sz w:val="24"/>
          <w:szCs w:val="24"/>
        </w:rPr>
        <w:t>Mellitus.</w:t>
      </w:r>
    </w:p>
    <w:p w14:paraId="547C9A74" w14:textId="77777777" w:rsidR="00163239" w:rsidRPr="00163239" w:rsidRDefault="00163239" w:rsidP="009F4433">
      <w:pPr>
        <w:pStyle w:val="ListParagraph"/>
        <w:numPr>
          <w:ilvl w:val="0"/>
          <w:numId w:val="53"/>
        </w:numPr>
        <w:tabs>
          <w:tab w:val="left" w:pos="1636"/>
        </w:tabs>
        <w:spacing w:line="480" w:lineRule="auto"/>
        <w:ind w:left="567" w:right="33" w:hanging="567"/>
        <w:jc w:val="both"/>
        <w:rPr>
          <w:sz w:val="24"/>
          <w:szCs w:val="24"/>
        </w:rPr>
      </w:pPr>
      <w:r w:rsidRPr="00163239">
        <w:rPr>
          <w:sz w:val="24"/>
          <w:szCs w:val="24"/>
        </w:rPr>
        <w:t>Bagi</w:t>
      </w:r>
      <w:r w:rsidRPr="00163239">
        <w:rPr>
          <w:spacing w:val="-15"/>
          <w:sz w:val="24"/>
          <w:szCs w:val="24"/>
        </w:rPr>
        <w:t xml:space="preserve"> </w:t>
      </w:r>
      <w:r w:rsidRPr="00163239">
        <w:rPr>
          <w:sz w:val="24"/>
          <w:szCs w:val="24"/>
        </w:rPr>
        <w:t>Profesi</w:t>
      </w:r>
      <w:r w:rsidRPr="00163239">
        <w:rPr>
          <w:spacing w:val="-14"/>
          <w:sz w:val="24"/>
          <w:szCs w:val="24"/>
        </w:rPr>
        <w:t xml:space="preserve"> </w:t>
      </w:r>
      <w:r w:rsidRPr="00163239">
        <w:rPr>
          <w:spacing w:val="-2"/>
          <w:sz w:val="24"/>
          <w:szCs w:val="24"/>
        </w:rPr>
        <w:t>Kesehatan</w:t>
      </w:r>
    </w:p>
    <w:p w14:paraId="2E0B11BB" w14:textId="76A0C858" w:rsidR="00163239" w:rsidRPr="00163239" w:rsidRDefault="00163239" w:rsidP="009F4433">
      <w:pPr>
        <w:pStyle w:val="ListParagraph"/>
        <w:tabs>
          <w:tab w:val="left" w:pos="1636"/>
        </w:tabs>
        <w:spacing w:line="480" w:lineRule="auto"/>
        <w:ind w:left="0" w:right="33" w:firstLine="567"/>
        <w:jc w:val="both"/>
        <w:rPr>
          <w:sz w:val="24"/>
          <w:szCs w:val="24"/>
        </w:rPr>
      </w:pPr>
      <w:r w:rsidRPr="00163239">
        <w:rPr>
          <w:sz w:val="24"/>
          <w:szCs w:val="24"/>
        </w:rPr>
        <w:t>Penelitian ini diharapkan dapat memberikan informasi bagi profesi keperawatan dalam mengembangkan asuhan keperawatan</w:t>
      </w:r>
      <w:r>
        <w:rPr>
          <w:sz w:val="24"/>
          <w:szCs w:val="24"/>
        </w:rPr>
        <w:t xml:space="preserve"> dan diharapkan dapat</w:t>
      </w:r>
      <w:r w:rsidRPr="00163239">
        <w:rPr>
          <w:sz w:val="24"/>
          <w:szCs w:val="24"/>
        </w:rPr>
        <w:t xml:space="preserve"> menambah wawasan</w:t>
      </w:r>
      <w:r>
        <w:rPr>
          <w:sz w:val="24"/>
          <w:szCs w:val="24"/>
        </w:rPr>
        <w:t xml:space="preserve"> serta menjadi</w:t>
      </w:r>
      <w:r w:rsidRPr="00163239">
        <w:rPr>
          <w:sz w:val="24"/>
          <w:szCs w:val="24"/>
        </w:rPr>
        <w:t xml:space="preserve"> bahan masukan dalam meningkatkan asuhan keperawatan pada pasien Diabates Mellitus dengan pemberian pendidikan kesehatan dalam bentuk edukasi media booklet dan video.</w:t>
      </w:r>
    </w:p>
    <w:p w14:paraId="1132BDF3" w14:textId="77777777" w:rsidR="00163239" w:rsidRDefault="00163239">
      <w:pPr>
        <w:pStyle w:val="Heading1"/>
        <w:spacing w:before="67" w:line="475" w:lineRule="auto"/>
        <w:ind w:left="3681" w:right="4082" w:firstLine="878"/>
        <w:jc w:val="left"/>
        <w:sectPr w:rsidR="00163239" w:rsidSect="00163239">
          <w:headerReference w:type="default" r:id="rId24"/>
          <w:footerReference w:type="default" r:id="rId25"/>
          <w:pgSz w:w="11940" w:h="16860"/>
          <w:pgMar w:top="1701" w:right="1701" w:bottom="1701" w:left="2268" w:header="0" w:footer="0" w:gutter="0"/>
          <w:cols w:space="720"/>
        </w:sectPr>
      </w:pPr>
      <w:bookmarkStart w:id="20" w:name="_bookmark21"/>
      <w:bookmarkEnd w:id="20"/>
    </w:p>
    <w:p w14:paraId="1BCB551E" w14:textId="628D268E" w:rsidR="00163239" w:rsidRDefault="00000000" w:rsidP="00163239">
      <w:pPr>
        <w:pStyle w:val="Heading1"/>
        <w:spacing w:line="480" w:lineRule="auto"/>
        <w:ind w:right="33"/>
      </w:pPr>
      <w:r>
        <w:lastRenderedPageBreak/>
        <w:t>BAB 2</w:t>
      </w:r>
    </w:p>
    <w:p w14:paraId="6B2CE193" w14:textId="5409ECB9" w:rsidR="005779FB" w:rsidRDefault="00000000" w:rsidP="00163239">
      <w:pPr>
        <w:pStyle w:val="Heading1"/>
        <w:spacing w:line="480" w:lineRule="auto"/>
        <w:ind w:right="33"/>
      </w:pPr>
      <w:r>
        <w:rPr>
          <w:spacing w:val="-4"/>
        </w:rPr>
        <w:t>TINJAUAN</w:t>
      </w:r>
      <w:r>
        <w:rPr>
          <w:spacing w:val="-30"/>
        </w:rPr>
        <w:t xml:space="preserve"> </w:t>
      </w:r>
      <w:r>
        <w:rPr>
          <w:spacing w:val="-4"/>
        </w:rPr>
        <w:t>PUSTAKA</w:t>
      </w:r>
    </w:p>
    <w:p w14:paraId="33D6C0DC" w14:textId="77777777" w:rsidR="005779FB" w:rsidRDefault="00000000" w:rsidP="00450F11">
      <w:pPr>
        <w:pStyle w:val="BodyText"/>
        <w:spacing w:line="480" w:lineRule="auto"/>
        <w:ind w:right="33" w:firstLine="567"/>
        <w:jc w:val="both"/>
      </w:pPr>
      <w:r>
        <w:t>Bab</w:t>
      </w:r>
      <w:r>
        <w:rPr>
          <w:spacing w:val="-15"/>
        </w:rPr>
        <w:t xml:space="preserve"> </w:t>
      </w:r>
      <w:r>
        <w:t>ini</w:t>
      </w:r>
      <w:r>
        <w:rPr>
          <w:spacing w:val="-15"/>
        </w:rPr>
        <w:t xml:space="preserve"> </w:t>
      </w:r>
      <w:r>
        <w:t>membahas</w:t>
      </w:r>
      <w:r>
        <w:rPr>
          <w:spacing w:val="-15"/>
        </w:rPr>
        <w:t xml:space="preserve"> </w:t>
      </w:r>
      <w:r>
        <w:t>mengenai</w:t>
      </w:r>
      <w:r>
        <w:rPr>
          <w:spacing w:val="-15"/>
        </w:rPr>
        <w:t xml:space="preserve"> </w:t>
      </w:r>
      <w:r>
        <w:t>konsep,</w:t>
      </w:r>
      <w:r>
        <w:rPr>
          <w:spacing w:val="-15"/>
        </w:rPr>
        <w:t xml:space="preserve"> </w:t>
      </w:r>
      <w:r>
        <w:t>landasan</w:t>
      </w:r>
      <w:r>
        <w:rPr>
          <w:spacing w:val="-15"/>
        </w:rPr>
        <w:t xml:space="preserve"> </w:t>
      </w:r>
      <w:r>
        <w:t>teori</w:t>
      </w:r>
      <w:r>
        <w:rPr>
          <w:spacing w:val="-15"/>
        </w:rPr>
        <w:t xml:space="preserve"> </w:t>
      </w:r>
      <w:r>
        <w:t>dan</w:t>
      </w:r>
      <w:r>
        <w:rPr>
          <w:spacing w:val="-15"/>
        </w:rPr>
        <w:t xml:space="preserve"> </w:t>
      </w:r>
      <w:r>
        <w:t>berbagai</w:t>
      </w:r>
      <w:r>
        <w:rPr>
          <w:spacing w:val="-15"/>
        </w:rPr>
        <w:t xml:space="preserve"> </w:t>
      </w:r>
      <w:r>
        <w:t>aspek</w:t>
      </w:r>
      <w:r>
        <w:rPr>
          <w:spacing w:val="-15"/>
        </w:rPr>
        <w:t xml:space="preserve"> </w:t>
      </w:r>
      <w:r>
        <w:t xml:space="preserve">yang terkait dengan topik penelitian meliputi: 1) Konsep Diabetes Melitus, 2) Konsep Kadar Glukosa Darah, 3) Konsep Tingkat Pengetahuan, 4) Konsep </w:t>
      </w:r>
      <w:r>
        <w:rPr>
          <w:i/>
        </w:rPr>
        <w:t>Diabetes Self- Management</w:t>
      </w:r>
      <w:r>
        <w:rPr>
          <w:i/>
          <w:spacing w:val="-6"/>
        </w:rPr>
        <w:t xml:space="preserve"> </w:t>
      </w:r>
      <w:r>
        <w:rPr>
          <w:i/>
        </w:rPr>
        <w:t>Education</w:t>
      </w:r>
      <w:r>
        <w:t>,</w:t>
      </w:r>
      <w:r>
        <w:rPr>
          <w:spacing w:val="-2"/>
        </w:rPr>
        <w:t xml:space="preserve"> </w:t>
      </w:r>
      <w:r>
        <w:t>5)</w:t>
      </w:r>
      <w:r>
        <w:rPr>
          <w:spacing w:val="-14"/>
        </w:rPr>
        <w:t xml:space="preserve"> </w:t>
      </w:r>
      <w:r>
        <w:t>Konsep</w:t>
      </w:r>
      <w:r>
        <w:rPr>
          <w:spacing w:val="-12"/>
        </w:rPr>
        <w:t xml:space="preserve"> </w:t>
      </w:r>
      <w:r>
        <w:rPr>
          <w:i/>
        </w:rPr>
        <w:t>Structure</w:t>
      </w:r>
      <w:r>
        <w:rPr>
          <w:i/>
          <w:spacing w:val="-9"/>
        </w:rPr>
        <w:t xml:space="preserve"> </w:t>
      </w:r>
      <w:r>
        <w:rPr>
          <w:i/>
        </w:rPr>
        <w:t>Education</w:t>
      </w:r>
      <w:r>
        <w:rPr>
          <w:i/>
          <w:spacing w:val="-6"/>
        </w:rPr>
        <w:t xml:space="preserve"> </w:t>
      </w:r>
      <w:r>
        <w:rPr>
          <w:i/>
        </w:rPr>
        <w:t>Program</w:t>
      </w:r>
      <w:r>
        <w:t>,</w:t>
      </w:r>
      <w:r>
        <w:rPr>
          <w:spacing w:val="-12"/>
        </w:rPr>
        <w:t xml:space="preserve"> </w:t>
      </w:r>
      <w:r>
        <w:t>6)</w:t>
      </w:r>
      <w:r>
        <w:rPr>
          <w:spacing w:val="-12"/>
        </w:rPr>
        <w:t xml:space="preserve"> </w:t>
      </w:r>
      <w:r>
        <w:t>Konsep</w:t>
      </w:r>
      <w:r>
        <w:rPr>
          <w:spacing w:val="-7"/>
        </w:rPr>
        <w:t xml:space="preserve"> </w:t>
      </w:r>
      <w:r>
        <w:t>Teori Keperawatan Dorothea E. Orem, 7) Hubungan Antar Konsep, 8) Review Jurnal.</w:t>
      </w:r>
    </w:p>
    <w:p w14:paraId="45828AE9" w14:textId="2F784C1E" w:rsidR="005779FB" w:rsidRPr="00450F11" w:rsidRDefault="00000000" w:rsidP="00450F11">
      <w:pPr>
        <w:pStyle w:val="Heading2"/>
        <w:numPr>
          <w:ilvl w:val="1"/>
          <w:numId w:val="54"/>
        </w:numPr>
        <w:spacing w:line="480" w:lineRule="auto"/>
        <w:ind w:left="567" w:hanging="567"/>
        <w:jc w:val="both"/>
      </w:pPr>
      <w:bookmarkStart w:id="21" w:name="_bookmark22"/>
      <w:bookmarkEnd w:id="21"/>
      <w:r>
        <w:t>Konsep</w:t>
      </w:r>
      <w:r>
        <w:rPr>
          <w:spacing w:val="-13"/>
        </w:rPr>
        <w:t xml:space="preserve"> </w:t>
      </w:r>
      <w:r>
        <w:t>Diabetes</w:t>
      </w:r>
      <w:r>
        <w:rPr>
          <w:spacing w:val="-15"/>
        </w:rPr>
        <w:t xml:space="preserve"> </w:t>
      </w:r>
      <w:r>
        <w:rPr>
          <w:spacing w:val="-2"/>
        </w:rPr>
        <w:t>Mellitus</w:t>
      </w:r>
    </w:p>
    <w:p w14:paraId="7C876DFE" w14:textId="12C302EE" w:rsidR="005779FB" w:rsidRPr="00450F11" w:rsidRDefault="00000000" w:rsidP="00450F11">
      <w:pPr>
        <w:pStyle w:val="Heading2"/>
        <w:numPr>
          <w:ilvl w:val="2"/>
          <w:numId w:val="54"/>
        </w:numPr>
        <w:spacing w:line="480" w:lineRule="auto"/>
        <w:ind w:left="567" w:hanging="567"/>
        <w:jc w:val="both"/>
      </w:pPr>
      <w:bookmarkStart w:id="22" w:name="_bookmark23"/>
      <w:bookmarkEnd w:id="22"/>
      <w:r>
        <w:rPr>
          <w:spacing w:val="-2"/>
        </w:rPr>
        <w:t>Definisi</w:t>
      </w:r>
      <w:r>
        <w:t xml:space="preserve"> </w:t>
      </w:r>
      <w:r>
        <w:rPr>
          <w:spacing w:val="-2"/>
        </w:rPr>
        <w:t>Diabetes</w:t>
      </w:r>
      <w:r>
        <w:t xml:space="preserve"> </w:t>
      </w:r>
      <w:r w:rsidR="00450F11">
        <w:rPr>
          <w:spacing w:val="-2"/>
        </w:rPr>
        <w:t>Me</w:t>
      </w:r>
      <w:r>
        <w:rPr>
          <w:spacing w:val="-2"/>
        </w:rPr>
        <w:t>llitus</w:t>
      </w:r>
    </w:p>
    <w:p w14:paraId="7293928C" w14:textId="77777777" w:rsidR="005779FB" w:rsidRDefault="00000000" w:rsidP="00450F11">
      <w:pPr>
        <w:pStyle w:val="BodyText"/>
        <w:spacing w:line="480" w:lineRule="auto"/>
        <w:ind w:right="33" w:firstLine="567"/>
        <w:jc w:val="both"/>
      </w:pPr>
      <w:r>
        <w:t>Diabetes melitus merupakan penyakit kelainan metabolisme yang ditandai dengan hiperglikemia (kadar glukosa yang tinggi dalam darah) karena kekurangan insulin, resistensi insulin atau bahkan keduanya. Insulin adalah hormon yang diproduksi oleh sel β pankreas untuk</w:t>
      </w:r>
      <w:r>
        <w:rPr>
          <w:spacing w:val="40"/>
        </w:rPr>
        <w:t xml:space="preserve"> </w:t>
      </w:r>
      <w:r>
        <w:t>mengontrol glukosa</w:t>
      </w:r>
      <w:r>
        <w:rPr>
          <w:spacing w:val="40"/>
        </w:rPr>
        <w:t xml:space="preserve"> </w:t>
      </w:r>
      <w:r>
        <w:t>darah. Penyebab utama kurangnya produksi insulin di dalam tubuh karena adanya kerusakan pada sel β pankreas, dimana sel tersebut merupakan sel yang berfungsi untuk memproduksi insulin. Diabetes melitus juga dapat disebabkan karena resistensi insulin. Diabetes melitus merupakan penyakit yang berbahaya, karena dalam jangka waktu yang panjang bisa menyebabkan kerusakan pada jaringan, organ, disfungsi mata, ginjal, sistem saraf, dan pembuluh darah (Hardianto, 2021).</w:t>
      </w:r>
    </w:p>
    <w:p w14:paraId="2269E6A5" w14:textId="77777777" w:rsidR="005779FB" w:rsidRDefault="00000000" w:rsidP="00163239">
      <w:pPr>
        <w:pStyle w:val="Heading2"/>
        <w:numPr>
          <w:ilvl w:val="2"/>
          <w:numId w:val="54"/>
        </w:numPr>
        <w:spacing w:line="273" w:lineRule="exact"/>
        <w:ind w:left="567" w:hanging="567"/>
      </w:pPr>
      <w:bookmarkStart w:id="23" w:name="_bookmark24"/>
      <w:bookmarkEnd w:id="23"/>
      <w:r>
        <w:rPr>
          <w:spacing w:val="-2"/>
        </w:rPr>
        <w:t>Klasifikasi</w:t>
      </w:r>
      <w:r>
        <w:rPr>
          <w:spacing w:val="2"/>
        </w:rPr>
        <w:t xml:space="preserve"> </w:t>
      </w:r>
      <w:r>
        <w:rPr>
          <w:spacing w:val="-2"/>
        </w:rPr>
        <w:t>Diabetes</w:t>
      </w:r>
      <w:r>
        <w:rPr>
          <w:spacing w:val="5"/>
        </w:rPr>
        <w:t xml:space="preserve"> </w:t>
      </w:r>
      <w:r>
        <w:rPr>
          <w:spacing w:val="-2"/>
        </w:rPr>
        <w:t>Mellitus</w:t>
      </w:r>
    </w:p>
    <w:p w14:paraId="53C1FD11" w14:textId="77777777" w:rsidR="005779FB" w:rsidRDefault="005779FB">
      <w:pPr>
        <w:pStyle w:val="BodyText"/>
        <w:spacing w:before="10"/>
        <w:rPr>
          <w:b/>
        </w:rPr>
      </w:pPr>
    </w:p>
    <w:p w14:paraId="67E14EE5" w14:textId="381BDA62" w:rsidR="005779FB" w:rsidRDefault="00000000" w:rsidP="00163239">
      <w:pPr>
        <w:pStyle w:val="BodyText"/>
        <w:spacing w:line="480" w:lineRule="auto"/>
        <w:ind w:right="33" w:firstLine="567"/>
        <w:jc w:val="both"/>
      </w:pPr>
      <w:r>
        <w:t xml:space="preserve">Diabetes melitus dapat diklasifikasikan menjadi beberapa jenis yaitu DM Tipe 1, DM Tipe 2, DM gestasional, dan DM tipe lainnya (Umayya &amp; Wardani, </w:t>
      </w:r>
      <w:r>
        <w:rPr>
          <w:spacing w:val="-2"/>
        </w:rPr>
        <w:t>2023).</w:t>
      </w:r>
      <w:r w:rsidR="00163239">
        <w:t xml:space="preserve"> </w:t>
      </w:r>
    </w:p>
    <w:p w14:paraId="499C9902" w14:textId="77777777" w:rsidR="005779FB" w:rsidRDefault="00000000" w:rsidP="00163239">
      <w:pPr>
        <w:pStyle w:val="ListParagraph"/>
        <w:numPr>
          <w:ilvl w:val="0"/>
          <w:numId w:val="52"/>
        </w:numPr>
        <w:ind w:left="567" w:hanging="567"/>
        <w:rPr>
          <w:sz w:val="24"/>
        </w:rPr>
      </w:pPr>
      <w:r>
        <w:rPr>
          <w:sz w:val="24"/>
        </w:rPr>
        <w:lastRenderedPageBreak/>
        <w:t>DM</w:t>
      </w:r>
      <w:r>
        <w:rPr>
          <w:spacing w:val="-15"/>
          <w:sz w:val="24"/>
        </w:rPr>
        <w:t xml:space="preserve"> </w:t>
      </w:r>
      <w:r>
        <w:rPr>
          <w:sz w:val="24"/>
        </w:rPr>
        <w:t>Tipe</w:t>
      </w:r>
      <w:r>
        <w:rPr>
          <w:spacing w:val="-4"/>
          <w:sz w:val="24"/>
        </w:rPr>
        <w:t xml:space="preserve"> </w:t>
      </w:r>
      <w:r>
        <w:rPr>
          <w:spacing w:val="-10"/>
          <w:sz w:val="24"/>
        </w:rPr>
        <w:t>I</w:t>
      </w:r>
    </w:p>
    <w:p w14:paraId="17A6B832" w14:textId="77777777" w:rsidR="005779FB" w:rsidRDefault="005779FB">
      <w:pPr>
        <w:pStyle w:val="BodyText"/>
      </w:pPr>
    </w:p>
    <w:p w14:paraId="71F5212A" w14:textId="77777777" w:rsidR="005779FB" w:rsidRDefault="00000000" w:rsidP="00163239">
      <w:pPr>
        <w:pStyle w:val="BodyText"/>
        <w:spacing w:line="480" w:lineRule="auto"/>
        <w:ind w:right="33" w:firstLine="567"/>
        <w:jc w:val="both"/>
      </w:pPr>
      <w:r>
        <w:t>Diabetes melitus tipe 1 merupakan suatu penyakit kelainan autoimun yang ditandai dengan adanya pengahancuran sel β pankreas. Sel β pankreas selanjutnya akan dimediasi oleh sel T yang bisa mengakibatkan defisiensi sintesis dan sekresi insulin (Mingqiang &amp; Guanping, 2023). Diabetes melitus tipe 1 dapat menyerang semua</w:t>
      </w:r>
      <w:r>
        <w:rPr>
          <w:spacing w:val="-2"/>
        </w:rPr>
        <w:t xml:space="preserve"> </w:t>
      </w:r>
      <w:r>
        <w:t>kalangan masyarakat, tetapi lebih</w:t>
      </w:r>
      <w:r>
        <w:rPr>
          <w:spacing w:val="-2"/>
        </w:rPr>
        <w:t xml:space="preserve"> </w:t>
      </w:r>
      <w:r>
        <w:t>banyak ditemui pada</w:t>
      </w:r>
      <w:r>
        <w:rPr>
          <w:spacing w:val="-1"/>
        </w:rPr>
        <w:t xml:space="preserve"> </w:t>
      </w:r>
      <w:r>
        <w:t xml:space="preserve">anak-anak. Diabetes melitus tipe 1 ini disebut juga </w:t>
      </w:r>
      <w:r>
        <w:rPr>
          <w:i/>
        </w:rPr>
        <w:t xml:space="preserve">Insulin Dependent Diabetes Mellitus </w:t>
      </w:r>
      <w:r>
        <w:t xml:space="preserve">(IDDM) yang berhubungan dengan antibodi berupa </w:t>
      </w:r>
      <w:r>
        <w:rPr>
          <w:i/>
        </w:rPr>
        <w:t xml:space="preserve">Insulin Auto Antibodies </w:t>
      </w:r>
      <w:r>
        <w:t>(IAA). Penderita diabetes melitus tipe 1 ini membutuhkan suntikan insulin setiap hari untuk mengontrol kadar glukosa di dalam darah (Umayya &amp; Wardani, 2023).</w:t>
      </w:r>
    </w:p>
    <w:p w14:paraId="640641A4" w14:textId="77777777" w:rsidR="005779FB" w:rsidRDefault="00000000" w:rsidP="00163239">
      <w:pPr>
        <w:pStyle w:val="ListParagraph"/>
        <w:numPr>
          <w:ilvl w:val="0"/>
          <w:numId w:val="52"/>
        </w:numPr>
        <w:spacing w:before="1"/>
        <w:ind w:left="567" w:hanging="567"/>
        <w:rPr>
          <w:sz w:val="24"/>
        </w:rPr>
      </w:pPr>
      <w:r>
        <w:rPr>
          <w:sz w:val="24"/>
        </w:rPr>
        <w:t>DM</w:t>
      </w:r>
      <w:r>
        <w:rPr>
          <w:spacing w:val="-15"/>
          <w:sz w:val="24"/>
        </w:rPr>
        <w:t xml:space="preserve"> </w:t>
      </w:r>
      <w:r>
        <w:rPr>
          <w:sz w:val="24"/>
        </w:rPr>
        <w:t>Tipe</w:t>
      </w:r>
      <w:r>
        <w:rPr>
          <w:spacing w:val="-11"/>
          <w:sz w:val="24"/>
        </w:rPr>
        <w:t xml:space="preserve"> </w:t>
      </w:r>
      <w:r>
        <w:rPr>
          <w:spacing w:val="-10"/>
          <w:sz w:val="24"/>
        </w:rPr>
        <w:t>2</w:t>
      </w:r>
    </w:p>
    <w:p w14:paraId="5F11144E" w14:textId="77777777" w:rsidR="005779FB" w:rsidRDefault="005779FB">
      <w:pPr>
        <w:pStyle w:val="BodyText"/>
      </w:pPr>
    </w:p>
    <w:p w14:paraId="0E3DE9C4" w14:textId="1CE80B52" w:rsidR="005779FB" w:rsidRDefault="00000000" w:rsidP="00163239">
      <w:pPr>
        <w:pStyle w:val="BodyText"/>
        <w:spacing w:line="480" w:lineRule="auto"/>
        <w:ind w:right="33" w:firstLine="567"/>
        <w:jc w:val="both"/>
      </w:pPr>
      <w:r>
        <w:t xml:space="preserve">Diabetes melitus tipe 2 atau biasa disebut </w:t>
      </w:r>
      <w:r>
        <w:rPr>
          <w:i/>
        </w:rPr>
        <w:t xml:space="preserve">Non Insulin Dependent Diabetes Mellitus </w:t>
      </w:r>
      <w:r>
        <w:t>(NIDDM) merupakan tipe DM yang paling sering ditemui dengan kelompok</w:t>
      </w:r>
      <w:r>
        <w:rPr>
          <w:spacing w:val="-13"/>
        </w:rPr>
        <w:t xml:space="preserve"> </w:t>
      </w:r>
      <w:r>
        <w:t>umur</w:t>
      </w:r>
      <w:r>
        <w:rPr>
          <w:spacing w:val="-11"/>
        </w:rPr>
        <w:t xml:space="preserve"> </w:t>
      </w:r>
      <w:r>
        <w:t>tertinggi</w:t>
      </w:r>
      <w:r>
        <w:rPr>
          <w:spacing w:val="-15"/>
        </w:rPr>
        <w:t xml:space="preserve"> </w:t>
      </w:r>
      <w:r>
        <w:t>berada</w:t>
      </w:r>
      <w:r>
        <w:rPr>
          <w:spacing w:val="-15"/>
        </w:rPr>
        <w:t xml:space="preserve"> </w:t>
      </w:r>
      <w:r>
        <w:t>pada</w:t>
      </w:r>
      <w:r>
        <w:rPr>
          <w:spacing w:val="-12"/>
        </w:rPr>
        <w:t xml:space="preserve"> </w:t>
      </w:r>
      <w:r>
        <w:t>rentang</w:t>
      </w:r>
      <w:r>
        <w:rPr>
          <w:spacing w:val="-14"/>
        </w:rPr>
        <w:t xml:space="preserve"> </w:t>
      </w:r>
      <w:r>
        <w:t>40</w:t>
      </w:r>
      <w:r>
        <w:rPr>
          <w:spacing w:val="-12"/>
        </w:rPr>
        <w:t xml:space="preserve"> </w:t>
      </w:r>
      <w:r>
        <w:t>tahun</w:t>
      </w:r>
      <w:r>
        <w:rPr>
          <w:spacing w:val="-11"/>
        </w:rPr>
        <w:t xml:space="preserve"> </w:t>
      </w:r>
      <w:r>
        <w:t>keatas</w:t>
      </w:r>
      <w:r>
        <w:rPr>
          <w:spacing w:val="-12"/>
        </w:rPr>
        <w:t xml:space="preserve"> </w:t>
      </w:r>
      <w:r>
        <w:t>(Umayya</w:t>
      </w:r>
      <w:r>
        <w:rPr>
          <w:spacing w:val="-15"/>
        </w:rPr>
        <w:t xml:space="preserve"> </w:t>
      </w:r>
      <w:r>
        <w:t>&amp;</w:t>
      </w:r>
      <w:r>
        <w:rPr>
          <w:spacing w:val="-11"/>
        </w:rPr>
        <w:t xml:space="preserve"> </w:t>
      </w:r>
      <w:r>
        <w:t>Wardani, 2023).</w:t>
      </w:r>
      <w:r>
        <w:rPr>
          <w:spacing w:val="-9"/>
        </w:rPr>
        <w:t xml:space="preserve"> </w:t>
      </w:r>
      <w:r>
        <w:t>Diabetes</w:t>
      </w:r>
      <w:r>
        <w:rPr>
          <w:spacing w:val="-9"/>
        </w:rPr>
        <w:t xml:space="preserve"> </w:t>
      </w:r>
      <w:r>
        <w:t>melitus</w:t>
      </w:r>
      <w:r>
        <w:rPr>
          <w:spacing w:val="-9"/>
        </w:rPr>
        <w:t xml:space="preserve"> </w:t>
      </w:r>
      <w:r>
        <w:t>tipe</w:t>
      </w:r>
      <w:r>
        <w:rPr>
          <w:spacing w:val="-10"/>
        </w:rPr>
        <w:t xml:space="preserve"> </w:t>
      </w:r>
      <w:r>
        <w:t>2</w:t>
      </w:r>
      <w:r>
        <w:rPr>
          <w:spacing w:val="-9"/>
        </w:rPr>
        <w:t xml:space="preserve"> </w:t>
      </w:r>
      <w:r>
        <w:t>terjadi</w:t>
      </w:r>
      <w:r>
        <w:rPr>
          <w:spacing w:val="-9"/>
        </w:rPr>
        <w:t xml:space="preserve"> </w:t>
      </w:r>
      <w:r>
        <w:t>karena</w:t>
      </w:r>
      <w:r>
        <w:rPr>
          <w:spacing w:val="-9"/>
        </w:rPr>
        <w:t xml:space="preserve"> </w:t>
      </w:r>
      <w:r>
        <w:t>resistensi</w:t>
      </w:r>
      <w:r>
        <w:rPr>
          <w:spacing w:val="-9"/>
        </w:rPr>
        <w:t xml:space="preserve"> </w:t>
      </w:r>
      <w:r>
        <w:t>insulin</w:t>
      </w:r>
      <w:r>
        <w:rPr>
          <w:spacing w:val="-9"/>
        </w:rPr>
        <w:t xml:space="preserve"> </w:t>
      </w:r>
      <w:r>
        <w:t>dan</w:t>
      </w:r>
      <w:r>
        <w:rPr>
          <w:spacing w:val="-9"/>
        </w:rPr>
        <w:t xml:space="preserve"> </w:t>
      </w:r>
      <w:r>
        <w:t>gangguan</w:t>
      </w:r>
      <w:r>
        <w:rPr>
          <w:spacing w:val="-9"/>
        </w:rPr>
        <w:t xml:space="preserve"> </w:t>
      </w:r>
      <w:r>
        <w:t>sekresi insulin</w:t>
      </w:r>
      <w:r>
        <w:rPr>
          <w:spacing w:val="-8"/>
        </w:rPr>
        <w:t xml:space="preserve"> </w:t>
      </w:r>
      <w:r>
        <w:t>yang</w:t>
      </w:r>
      <w:r>
        <w:rPr>
          <w:spacing w:val="-8"/>
        </w:rPr>
        <w:t xml:space="preserve"> </w:t>
      </w:r>
      <w:r>
        <w:t>di</w:t>
      </w:r>
      <w:r>
        <w:rPr>
          <w:spacing w:val="-8"/>
        </w:rPr>
        <w:t xml:space="preserve"> </w:t>
      </w:r>
      <w:r>
        <w:t>sebabkan</w:t>
      </w:r>
      <w:r>
        <w:rPr>
          <w:spacing w:val="-8"/>
        </w:rPr>
        <w:t xml:space="preserve"> </w:t>
      </w:r>
      <w:r>
        <w:t>oleh</w:t>
      </w:r>
      <w:r>
        <w:rPr>
          <w:spacing w:val="-9"/>
        </w:rPr>
        <w:t xml:space="preserve"> </w:t>
      </w:r>
      <w:r>
        <w:t>kelainan</w:t>
      </w:r>
      <w:r>
        <w:rPr>
          <w:spacing w:val="-6"/>
        </w:rPr>
        <w:t xml:space="preserve"> </w:t>
      </w:r>
      <w:r>
        <w:t>pada</w:t>
      </w:r>
      <w:r>
        <w:rPr>
          <w:spacing w:val="-12"/>
        </w:rPr>
        <w:t xml:space="preserve"> </w:t>
      </w:r>
      <w:r>
        <w:t>fungsi</w:t>
      </w:r>
      <w:r>
        <w:rPr>
          <w:spacing w:val="-7"/>
        </w:rPr>
        <w:t xml:space="preserve"> </w:t>
      </w:r>
      <w:r>
        <w:t>sel</w:t>
      </w:r>
      <w:r>
        <w:rPr>
          <w:spacing w:val="-8"/>
        </w:rPr>
        <w:t xml:space="preserve"> </w:t>
      </w:r>
      <w:r>
        <w:t>β.</w:t>
      </w:r>
      <w:r>
        <w:rPr>
          <w:spacing w:val="-8"/>
        </w:rPr>
        <w:t xml:space="preserve"> </w:t>
      </w:r>
      <w:r>
        <w:t>Resistensi</w:t>
      </w:r>
      <w:r>
        <w:rPr>
          <w:spacing w:val="-8"/>
        </w:rPr>
        <w:t xml:space="preserve"> </w:t>
      </w:r>
      <w:r>
        <w:t>insulin</w:t>
      </w:r>
      <w:r>
        <w:rPr>
          <w:spacing w:val="-8"/>
        </w:rPr>
        <w:t xml:space="preserve"> </w:t>
      </w:r>
      <w:r>
        <w:t>ditandai dengan berkurangnya kemampuan insulin untuk menyeimbangkan kadar glukosa darah sehingga menyebabkan gangguan pada toleransi glukosa darah. Faktor yang meningkatkan</w:t>
      </w:r>
      <w:r>
        <w:rPr>
          <w:spacing w:val="-11"/>
        </w:rPr>
        <w:t xml:space="preserve"> </w:t>
      </w:r>
      <w:r>
        <w:t>risiko</w:t>
      </w:r>
      <w:r>
        <w:rPr>
          <w:spacing w:val="-11"/>
        </w:rPr>
        <w:t xml:space="preserve"> </w:t>
      </w:r>
      <w:r>
        <w:t>terjadinya</w:t>
      </w:r>
      <w:r>
        <w:rPr>
          <w:spacing w:val="-12"/>
        </w:rPr>
        <w:t xml:space="preserve"> </w:t>
      </w:r>
      <w:r>
        <w:t>diabetes</w:t>
      </w:r>
      <w:r>
        <w:rPr>
          <w:spacing w:val="-11"/>
        </w:rPr>
        <w:t xml:space="preserve"> </w:t>
      </w:r>
      <w:r>
        <w:t>melitus</w:t>
      </w:r>
      <w:r>
        <w:rPr>
          <w:spacing w:val="-11"/>
        </w:rPr>
        <w:t xml:space="preserve"> </w:t>
      </w:r>
      <w:r>
        <w:t>tipe</w:t>
      </w:r>
      <w:r>
        <w:rPr>
          <w:spacing w:val="-12"/>
        </w:rPr>
        <w:t xml:space="preserve"> </w:t>
      </w:r>
      <w:r>
        <w:t>2</w:t>
      </w:r>
      <w:r>
        <w:rPr>
          <w:spacing w:val="-12"/>
        </w:rPr>
        <w:t xml:space="preserve"> </w:t>
      </w:r>
      <w:r>
        <w:t>antara</w:t>
      </w:r>
      <w:r>
        <w:rPr>
          <w:spacing w:val="-13"/>
        </w:rPr>
        <w:t xml:space="preserve"> </w:t>
      </w:r>
      <w:r>
        <w:t>lain</w:t>
      </w:r>
      <w:r>
        <w:rPr>
          <w:spacing w:val="-11"/>
        </w:rPr>
        <w:t xml:space="preserve"> </w:t>
      </w:r>
      <w:r>
        <w:t>usia,</w:t>
      </w:r>
      <w:r>
        <w:rPr>
          <w:spacing w:val="-12"/>
        </w:rPr>
        <w:t xml:space="preserve"> </w:t>
      </w:r>
      <w:r>
        <w:t>obesitas,</w:t>
      </w:r>
      <w:r>
        <w:rPr>
          <w:spacing w:val="-11"/>
        </w:rPr>
        <w:t xml:space="preserve"> </w:t>
      </w:r>
      <w:r>
        <w:t>dan gaya hidup. Umumnya penderita diabetes melitus tipe 2 mempunyai berat badan yang berlebih atau obesitas, sehingga insulin tidak bisa bekerja secara optimal dan sebagai akibatnya sel β pada pankreas memproduksi insulin dalam tubuh lebih banyak. (Hardianto, 2021).</w:t>
      </w:r>
    </w:p>
    <w:p w14:paraId="5FE3300E" w14:textId="77777777" w:rsidR="00163239" w:rsidRDefault="00163239" w:rsidP="00163239">
      <w:pPr>
        <w:pStyle w:val="BodyText"/>
        <w:spacing w:line="480" w:lineRule="auto"/>
        <w:ind w:right="33" w:firstLine="567"/>
        <w:jc w:val="both"/>
      </w:pPr>
    </w:p>
    <w:p w14:paraId="783DADB6" w14:textId="77777777" w:rsidR="005779FB" w:rsidRDefault="00000000" w:rsidP="00163239">
      <w:pPr>
        <w:pStyle w:val="ListParagraph"/>
        <w:numPr>
          <w:ilvl w:val="0"/>
          <w:numId w:val="52"/>
        </w:numPr>
        <w:spacing w:before="1"/>
        <w:ind w:left="567" w:hanging="567"/>
        <w:jc w:val="both"/>
        <w:rPr>
          <w:sz w:val="24"/>
        </w:rPr>
      </w:pPr>
      <w:r>
        <w:rPr>
          <w:spacing w:val="-2"/>
          <w:sz w:val="24"/>
        </w:rPr>
        <w:lastRenderedPageBreak/>
        <w:t>DM</w:t>
      </w:r>
      <w:r>
        <w:rPr>
          <w:spacing w:val="-14"/>
          <w:sz w:val="24"/>
        </w:rPr>
        <w:t xml:space="preserve"> </w:t>
      </w:r>
      <w:r>
        <w:rPr>
          <w:spacing w:val="-2"/>
          <w:sz w:val="24"/>
        </w:rPr>
        <w:t>Gestasional</w:t>
      </w:r>
    </w:p>
    <w:p w14:paraId="713E1115" w14:textId="77777777" w:rsidR="005779FB" w:rsidRDefault="00000000" w:rsidP="005D21E1">
      <w:pPr>
        <w:pStyle w:val="BodyText"/>
        <w:spacing w:before="276" w:line="480" w:lineRule="auto"/>
        <w:ind w:right="33" w:firstLine="567"/>
        <w:jc w:val="both"/>
      </w:pPr>
      <w:r>
        <w:t>Diabetes melitus gestasional merupakan penyakit diabetes melitus yang terjadi pada wanita hamil dengan tidak ada riwayat penyakit terkena diabetes melitus</w:t>
      </w:r>
      <w:r>
        <w:rPr>
          <w:spacing w:val="-9"/>
        </w:rPr>
        <w:t xml:space="preserve"> </w:t>
      </w:r>
      <w:r>
        <w:t>sebelumnya.</w:t>
      </w:r>
      <w:r>
        <w:rPr>
          <w:spacing w:val="27"/>
        </w:rPr>
        <w:t xml:space="preserve"> </w:t>
      </w:r>
      <w:r>
        <w:t>Diabetes</w:t>
      </w:r>
      <w:r>
        <w:rPr>
          <w:spacing w:val="-12"/>
        </w:rPr>
        <w:t xml:space="preserve"> </w:t>
      </w:r>
      <w:r>
        <w:t>melitus</w:t>
      </w:r>
      <w:r>
        <w:rPr>
          <w:spacing w:val="-6"/>
        </w:rPr>
        <w:t xml:space="preserve"> </w:t>
      </w:r>
      <w:r>
        <w:t>tipe</w:t>
      </w:r>
      <w:r>
        <w:rPr>
          <w:spacing w:val="-12"/>
        </w:rPr>
        <w:t xml:space="preserve"> </w:t>
      </w:r>
      <w:r>
        <w:t>gestasional</w:t>
      </w:r>
      <w:r>
        <w:rPr>
          <w:spacing w:val="-11"/>
        </w:rPr>
        <w:t xml:space="preserve"> </w:t>
      </w:r>
      <w:r>
        <w:t>biasanya</w:t>
      </w:r>
      <w:r>
        <w:rPr>
          <w:spacing w:val="-10"/>
        </w:rPr>
        <w:t xml:space="preserve"> </w:t>
      </w:r>
      <w:r>
        <w:t>diketahui</w:t>
      </w:r>
      <w:r>
        <w:rPr>
          <w:spacing w:val="-9"/>
        </w:rPr>
        <w:t xml:space="preserve"> </w:t>
      </w:r>
      <w:r>
        <w:t>pada</w:t>
      </w:r>
      <w:r>
        <w:rPr>
          <w:spacing w:val="-13"/>
        </w:rPr>
        <w:t xml:space="preserve"> </w:t>
      </w:r>
      <w:r>
        <w:t>usia kehamilan yang telah memasuki usia trimester kedua ataupun ketiga (Umayya &amp; Wardani, 2023).</w:t>
      </w:r>
    </w:p>
    <w:p w14:paraId="7522371B" w14:textId="77777777" w:rsidR="005779FB" w:rsidRDefault="00000000" w:rsidP="005D21E1">
      <w:pPr>
        <w:pStyle w:val="ListParagraph"/>
        <w:numPr>
          <w:ilvl w:val="0"/>
          <w:numId w:val="52"/>
        </w:numPr>
        <w:ind w:left="567" w:right="33" w:hanging="567"/>
        <w:jc w:val="both"/>
        <w:rPr>
          <w:sz w:val="24"/>
        </w:rPr>
      </w:pPr>
      <w:r>
        <w:rPr>
          <w:sz w:val="24"/>
        </w:rPr>
        <w:t>DM</w:t>
      </w:r>
      <w:r>
        <w:rPr>
          <w:spacing w:val="-9"/>
          <w:sz w:val="24"/>
        </w:rPr>
        <w:t xml:space="preserve"> </w:t>
      </w:r>
      <w:r>
        <w:rPr>
          <w:sz w:val="24"/>
        </w:rPr>
        <w:t>Tipe</w:t>
      </w:r>
      <w:r>
        <w:rPr>
          <w:spacing w:val="-12"/>
          <w:sz w:val="24"/>
        </w:rPr>
        <w:t xml:space="preserve"> </w:t>
      </w:r>
      <w:r>
        <w:rPr>
          <w:spacing w:val="-2"/>
          <w:sz w:val="24"/>
        </w:rPr>
        <w:t>Lainnya</w:t>
      </w:r>
    </w:p>
    <w:p w14:paraId="3CA8F6FA" w14:textId="77777777" w:rsidR="005779FB" w:rsidRDefault="005779FB" w:rsidP="005D21E1">
      <w:pPr>
        <w:pStyle w:val="BodyText"/>
        <w:spacing w:before="3"/>
        <w:ind w:right="33" w:firstLine="567"/>
      </w:pPr>
    </w:p>
    <w:p w14:paraId="3917AB83" w14:textId="77777777" w:rsidR="005779FB" w:rsidRDefault="00000000" w:rsidP="005D21E1">
      <w:pPr>
        <w:pStyle w:val="BodyText"/>
        <w:spacing w:line="480" w:lineRule="auto"/>
        <w:ind w:right="33" w:firstLine="567"/>
        <w:jc w:val="both"/>
      </w:pPr>
      <w:r>
        <w:t>Diabetes</w:t>
      </w:r>
      <w:r>
        <w:rPr>
          <w:spacing w:val="-14"/>
        </w:rPr>
        <w:t xml:space="preserve"> </w:t>
      </w:r>
      <w:r>
        <w:t>melitus</w:t>
      </w:r>
      <w:r>
        <w:rPr>
          <w:spacing w:val="-11"/>
        </w:rPr>
        <w:t xml:space="preserve"> </w:t>
      </w:r>
      <w:r>
        <w:t>tipe</w:t>
      </w:r>
      <w:r>
        <w:rPr>
          <w:spacing w:val="-14"/>
        </w:rPr>
        <w:t xml:space="preserve"> </w:t>
      </w:r>
      <w:r>
        <w:t>lainnya</w:t>
      </w:r>
      <w:r>
        <w:rPr>
          <w:spacing w:val="-12"/>
        </w:rPr>
        <w:t xml:space="preserve"> </w:t>
      </w:r>
      <w:r>
        <w:t>adalah</w:t>
      </w:r>
      <w:r>
        <w:rPr>
          <w:spacing w:val="-14"/>
        </w:rPr>
        <w:t xml:space="preserve"> </w:t>
      </w:r>
      <w:r>
        <w:t>semua</w:t>
      </w:r>
      <w:r>
        <w:rPr>
          <w:spacing w:val="-12"/>
        </w:rPr>
        <w:t xml:space="preserve"> </w:t>
      </w:r>
      <w:r>
        <w:t>jenis</w:t>
      </w:r>
      <w:r>
        <w:rPr>
          <w:spacing w:val="-11"/>
        </w:rPr>
        <w:t xml:space="preserve"> </w:t>
      </w:r>
      <w:r>
        <w:t>diabetes</w:t>
      </w:r>
      <w:r>
        <w:rPr>
          <w:spacing w:val="-11"/>
        </w:rPr>
        <w:t xml:space="preserve"> </w:t>
      </w:r>
      <w:r>
        <w:t>melitus</w:t>
      </w:r>
      <w:r>
        <w:rPr>
          <w:spacing w:val="-11"/>
        </w:rPr>
        <w:t xml:space="preserve"> </w:t>
      </w:r>
      <w:r>
        <w:t>yang</w:t>
      </w:r>
      <w:r>
        <w:rPr>
          <w:spacing w:val="-11"/>
        </w:rPr>
        <w:t xml:space="preserve"> </w:t>
      </w:r>
      <w:r>
        <w:t>tidak termasuk ke dalam kategori diabetes melitus tipe 1, diabetes melitus tipe 2, dan diabetes melitus tipe gestasional. Diabetes melitus tipe lainnya ini antara lain (Umayya &amp; Wardani, 2023) :</w:t>
      </w:r>
    </w:p>
    <w:p w14:paraId="5C1BA07F" w14:textId="77777777" w:rsidR="005779FB" w:rsidRDefault="00000000" w:rsidP="005D21E1">
      <w:pPr>
        <w:pStyle w:val="ListParagraph"/>
        <w:numPr>
          <w:ilvl w:val="1"/>
          <w:numId w:val="52"/>
        </w:numPr>
        <w:spacing w:line="482" w:lineRule="auto"/>
        <w:ind w:left="567" w:right="1259" w:hanging="567"/>
        <w:jc w:val="both"/>
        <w:rPr>
          <w:sz w:val="24"/>
        </w:rPr>
      </w:pPr>
      <w:r>
        <w:rPr>
          <w:sz w:val="24"/>
        </w:rPr>
        <w:t>Diabetes yang diinduksi dari bahan kimia (pengobatan HIV/AIDS atau setelah transplantasi organ)</w:t>
      </w:r>
    </w:p>
    <w:p w14:paraId="2AE91529" w14:textId="77777777" w:rsidR="005779FB" w:rsidRDefault="00000000" w:rsidP="005D21E1">
      <w:pPr>
        <w:pStyle w:val="ListParagraph"/>
        <w:numPr>
          <w:ilvl w:val="1"/>
          <w:numId w:val="52"/>
        </w:numPr>
        <w:spacing w:line="266" w:lineRule="exact"/>
        <w:ind w:left="567" w:hanging="567"/>
        <w:rPr>
          <w:sz w:val="24"/>
        </w:rPr>
      </w:pPr>
      <w:r>
        <w:rPr>
          <w:sz w:val="24"/>
        </w:rPr>
        <w:t>Sindrom</w:t>
      </w:r>
      <w:r>
        <w:rPr>
          <w:spacing w:val="-13"/>
          <w:sz w:val="24"/>
        </w:rPr>
        <w:t xml:space="preserve"> </w:t>
      </w:r>
      <w:r>
        <w:rPr>
          <w:sz w:val="24"/>
        </w:rPr>
        <w:t>diabetes</w:t>
      </w:r>
      <w:r>
        <w:rPr>
          <w:spacing w:val="-14"/>
          <w:sz w:val="24"/>
        </w:rPr>
        <w:t xml:space="preserve"> </w:t>
      </w:r>
      <w:r>
        <w:rPr>
          <w:sz w:val="24"/>
        </w:rPr>
        <w:t>monogenik</w:t>
      </w:r>
      <w:r>
        <w:rPr>
          <w:spacing w:val="-13"/>
          <w:sz w:val="24"/>
        </w:rPr>
        <w:t xml:space="preserve"> </w:t>
      </w:r>
      <w:r>
        <w:rPr>
          <w:sz w:val="24"/>
        </w:rPr>
        <w:t>(Diabetes</w:t>
      </w:r>
      <w:r>
        <w:rPr>
          <w:spacing w:val="-11"/>
          <w:sz w:val="24"/>
        </w:rPr>
        <w:t xml:space="preserve"> </w:t>
      </w:r>
      <w:r>
        <w:rPr>
          <w:spacing w:val="-2"/>
          <w:sz w:val="24"/>
        </w:rPr>
        <w:t>neonatal)</w:t>
      </w:r>
    </w:p>
    <w:p w14:paraId="4ADD8462" w14:textId="77777777" w:rsidR="005779FB" w:rsidRDefault="005779FB">
      <w:pPr>
        <w:pStyle w:val="BodyText"/>
      </w:pPr>
    </w:p>
    <w:p w14:paraId="2F2C902D" w14:textId="77777777" w:rsidR="005779FB" w:rsidRDefault="00000000" w:rsidP="005D21E1">
      <w:pPr>
        <w:pStyle w:val="Heading2"/>
        <w:numPr>
          <w:ilvl w:val="2"/>
          <w:numId w:val="54"/>
        </w:numPr>
        <w:ind w:left="567" w:hanging="567"/>
      </w:pPr>
      <w:bookmarkStart w:id="24" w:name="_bookmark25"/>
      <w:bookmarkEnd w:id="24"/>
      <w:r>
        <w:rPr>
          <w:spacing w:val="-2"/>
        </w:rPr>
        <w:t>Patofisiologi</w:t>
      </w:r>
      <w:r>
        <w:rPr>
          <w:spacing w:val="-10"/>
        </w:rPr>
        <w:t xml:space="preserve"> </w:t>
      </w:r>
      <w:r>
        <w:rPr>
          <w:spacing w:val="-2"/>
        </w:rPr>
        <w:t>Diabetes</w:t>
      </w:r>
      <w:r>
        <w:rPr>
          <w:spacing w:val="-6"/>
        </w:rPr>
        <w:t xml:space="preserve"> </w:t>
      </w:r>
      <w:r>
        <w:rPr>
          <w:spacing w:val="-2"/>
        </w:rPr>
        <w:t>Mellitus</w:t>
      </w:r>
    </w:p>
    <w:p w14:paraId="5BA3C964" w14:textId="77777777" w:rsidR="005779FB" w:rsidRDefault="005779FB">
      <w:pPr>
        <w:pStyle w:val="BodyText"/>
        <w:rPr>
          <w:b/>
        </w:rPr>
      </w:pPr>
    </w:p>
    <w:p w14:paraId="75D8A1ED" w14:textId="77777777" w:rsidR="005D21E1" w:rsidRDefault="00000000" w:rsidP="005D21E1">
      <w:pPr>
        <w:pStyle w:val="BodyText"/>
        <w:spacing w:line="480" w:lineRule="auto"/>
        <w:ind w:right="33" w:firstLine="567"/>
        <w:jc w:val="both"/>
      </w:pPr>
      <w:r>
        <w:t>Diabetes melitus tipe 1 terjadi karena sel beta pankreas telah dihancurkan oleh proses autoimun, sehingga insulin tidak dapat diproduksi. Jika konsentrasi glukosa</w:t>
      </w:r>
      <w:r>
        <w:rPr>
          <w:spacing w:val="-15"/>
        </w:rPr>
        <w:t xml:space="preserve"> </w:t>
      </w:r>
      <w:r>
        <w:t>dalam</w:t>
      </w:r>
      <w:r>
        <w:rPr>
          <w:spacing w:val="-9"/>
        </w:rPr>
        <w:t xml:space="preserve"> </w:t>
      </w:r>
      <w:r>
        <w:t>darah</w:t>
      </w:r>
      <w:r>
        <w:rPr>
          <w:spacing w:val="-12"/>
        </w:rPr>
        <w:t xml:space="preserve"> </w:t>
      </w:r>
      <w:r>
        <w:t>cukup</w:t>
      </w:r>
      <w:r>
        <w:rPr>
          <w:spacing w:val="-9"/>
        </w:rPr>
        <w:t xml:space="preserve"> </w:t>
      </w:r>
      <w:r>
        <w:t>tinggi,</w:t>
      </w:r>
      <w:r>
        <w:rPr>
          <w:spacing w:val="-13"/>
        </w:rPr>
        <w:t xml:space="preserve"> </w:t>
      </w:r>
      <w:r>
        <w:t>ginjal</w:t>
      </w:r>
      <w:r>
        <w:rPr>
          <w:spacing w:val="-13"/>
        </w:rPr>
        <w:t xml:space="preserve"> </w:t>
      </w:r>
      <w:r>
        <w:t>tidak</w:t>
      </w:r>
      <w:r>
        <w:rPr>
          <w:spacing w:val="-10"/>
        </w:rPr>
        <w:t xml:space="preserve"> </w:t>
      </w:r>
      <w:r>
        <w:t>akan</w:t>
      </w:r>
      <w:r>
        <w:rPr>
          <w:spacing w:val="-12"/>
        </w:rPr>
        <w:t xml:space="preserve"> </w:t>
      </w:r>
      <w:r>
        <w:t>dapat</w:t>
      </w:r>
      <w:r>
        <w:rPr>
          <w:spacing w:val="-9"/>
        </w:rPr>
        <w:t xml:space="preserve"> </w:t>
      </w:r>
      <w:r>
        <w:t>menyerap</w:t>
      </w:r>
      <w:r>
        <w:rPr>
          <w:spacing w:val="-8"/>
        </w:rPr>
        <w:t xml:space="preserve"> </w:t>
      </w:r>
      <w:r>
        <w:t>kembali</w:t>
      </w:r>
      <w:r>
        <w:rPr>
          <w:spacing w:val="-6"/>
        </w:rPr>
        <w:t xml:space="preserve"> </w:t>
      </w:r>
      <w:r>
        <w:t>semua glukosa yang telah disaring, akibatnya muncul dalam urine (kencing manis). Saat glukosa berlebih diekskresikan ke dalam urine, limbah ini akan disertai dengan elektrolit yang berlebihan. Kondisi ini disebut diuresis osmotik. Kehilangan cairan yang</w:t>
      </w:r>
      <w:r>
        <w:rPr>
          <w:spacing w:val="-15"/>
        </w:rPr>
        <w:t xml:space="preserve"> </w:t>
      </w:r>
      <w:r>
        <w:t>berlebihan</w:t>
      </w:r>
      <w:r>
        <w:rPr>
          <w:spacing w:val="-15"/>
        </w:rPr>
        <w:t xml:space="preserve"> </w:t>
      </w:r>
      <w:r>
        <w:t>dapat</w:t>
      </w:r>
      <w:r>
        <w:rPr>
          <w:spacing w:val="-15"/>
        </w:rPr>
        <w:t xml:space="preserve"> </w:t>
      </w:r>
      <w:r>
        <w:t>menyebabkan</w:t>
      </w:r>
      <w:r>
        <w:rPr>
          <w:spacing w:val="-15"/>
        </w:rPr>
        <w:t xml:space="preserve"> </w:t>
      </w:r>
      <w:r>
        <w:t>peningkatan</w:t>
      </w:r>
      <w:r>
        <w:rPr>
          <w:spacing w:val="-15"/>
        </w:rPr>
        <w:t xml:space="preserve"> </w:t>
      </w:r>
      <w:r>
        <w:t>buang</w:t>
      </w:r>
      <w:r>
        <w:rPr>
          <w:spacing w:val="-15"/>
        </w:rPr>
        <w:t xml:space="preserve"> </w:t>
      </w:r>
      <w:r>
        <w:t>air</w:t>
      </w:r>
      <w:r>
        <w:rPr>
          <w:spacing w:val="-15"/>
        </w:rPr>
        <w:t xml:space="preserve"> </w:t>
      </w:r>
      <w:r>
        <w:t>kecil</w:t>
      </w:r>
      <w:r>
        <w:rPr>
          <w:spacing w:val="-15"/>
        </w:rPr>
        <w:t xml:space="preserve"> </w:t>
      </w:r>
      <w:r>
        <w:t>(poliuria)</w:t>
      </w:r>
      <w:r>
        <w:rPr>
          <w:spacing w:val="-15"/>
        </w:rPr>
        <w:t xml:space="preserve"> </w:t>
      </w:r>
      <w:r>
        <w:t>dan</w:t>
      </w:r>
      <w:r>
        <w:rPr>
          <w:spacing w:val="-15"/>
        </w:rPr>
        <w:t xml:space="preserve"> </w:t>
      </w:r>
      <w:r>
        <w:t>haus (polidipsia) (Lestari et al., 2021).</w:t>
      </w:r>
    </w:p>
    <w:p w14:paraId="5D56694D" w14:textId="01E2D381" w:rsidR="005779FB" w:rsidRDefault="00000000" w:rsidP="005D21E1">
      <w:pPr>
        <w:pStyle w:val="BodyText"/>
        <w:spacing w:line="480" w:lineRule="auto"/>
        <w:ind w:right="33" w:firstLine="567"/>
        <w:jc w:val="both"/>
      </w:pPr>
      <w:r>
        <w:t xml:space="preserve">Kerusakan sentral dari diabetes melitus tipe 2 yaitu resistensi insulin pada </w:t>
      </w:r>
      <w:r>
        <w:lastRenderedPageBreak/>
        <w:t>sel hati, sel otot dan sel lemak, serta disfungsi sel beta pankreas. Pada kondisi normal,</w:t>
      </w:r>
      <w:r>
        <w:rPr>
          <w:spacing w:val="-6"/>
        </w:rPr>
        <w:t xml:space="preserve"> </w:t>
      </w:r>
      <w:r>
        <w:t>insulin</w:t>
      </w:r>
      <w:r>
        <w:rPr>
          <w:spacing w:val="-3"/>
        </w:rPr>
        <w:t xml:space="preserve"> </w:t>
      </w:r>
      <w:r>
        <w:t>yang</w:t>
      </w:r>
      <w:r>
        <w:rPr>
          <w:spacing w:val="-7"/>
        </w:rPr>
        <w:t xml:space="preserve"> </w:t>
      </w:r>
      <w:r>
        <w:t>dihasilkan</w:t>
      </w:r>
      <w:r>
        <w:rPr>
          <w:spacing w:val="-6"/>
        </w:rPr>
        <w:t xml:space="preserve"> </w:t>
      </w:r>
      <w:r>
        <w:t>oleh</w:t>
      </w:r>
      <w:r>
        <w:rPr>
          <w:spacing w:val="-7"/>
        </w:rPr>
        <w:t xml:space="preserve"> </w:t>
      </w:r>
      <w:r>
        <w:t>sel</w:t>
      </w:r>
      <w:r>
        <w:rPr>
          <w:spacing w:val="-6"/>
        </w:rPr>
        <w:t xml:space="preserve"> </w:t>
      </w:r>
      <w:r>
        <w:t>beta</w:t>
      </w:r>
      <w:r>
        <w:rPr>
          <w:spacing w:val="-9"/>
        </w:rPr>
        <w:t xml:space="preserve"> </w:t>
      </w:r>
      <w:r>
        <w:t>pankreas</w:t>
      </w:r>
      <w:r>
        <w:rPr>
          <w:spacing w:val="-6"/>
        </w:rPr>
        <w:t xml:space="preserve"> </w:t>
      </w:r>
      <w:r>
        <w:t>akan</w:t>
      </w:r>
      <w:r>
        <w:rPr>
          <w:spacing w:val="-2"/>
        </w:rPr>
        <w:t xml:space="preserve"> </w:t>
      </w:r>
      <w:r>
        <w:t>berikatan</w:t>
      </w:r>
      <w:r>
        <w:rPr>
          <w:spacing w:val="-6"/>
        </w:rPr>
        <w:t xml:space="preserve"> </w:t>
      </w:r>
      <w:r>
        <w:t>pada</w:t>
      </w:r>
      <w:r>
        <w:rPr>
          <w:spacing w:val="-9"/>
        </w:rPr>
        <w:t xml:space="preserve"> </w:t>
      </w:r>
      <w:r>
        <w:t>reseptor sel target. Penyakit diabetes melitus tipe 2 terjadi karena sel beta pankreas masih dapat mengkompensasi terjadinya retensi insulin dengan cara meningkatkan produksi</w:t>
      </w:r>
      <w:r>
        <w:rPr>
          <w:spacing w:val="-4"/>
        </w:rPr>
        <w:t xml:space="preserve"> </w:t>
      </w:r>
      <w:r>
        <w:t>insulin sehingga</w:t>
      </w:r>
      <w:r>
        <w:rPr>
          <w:spacing w:val="-7"/>
        </w:rPr>
        <w:t xml:space="preserve"> </w:t>
      </w:r>
      <w:r>
        <w:t>toleransi glukosa</w:t>
      </w:r>
      <w:r>
        <w:rPr>
          <w:spacing w:val="-7"/>
        </w:rPr>
        <w:t xml:space="preserve"> </w:t>
      </w:r>
      <w:r>
        <w:t>masih mendekati batas</w:t>
      </w:r>
      <w:r>
        <w:rPr>
          <w:spacing w:val="-3"/>
        </w:rPr>
        <w:t xml:space="preserve"> </w:t>
      </w:r>
      <w:r>
        <w:t>normal. Seiring berkembangnya</w:t>
      </w:r>
      <w:r>
        <w:rPr>
          <w:spacing w:val="-15"/>
        </w:rPr>
        <w:t xml:space="preserve"> </w:t>
      </w:r>
      <w:r>
        <w:t>penyakit</w:t>
      </w:r>
      <w:r>
        <w:rPr>
          <w:spacing w:val="-15"/>
        </w:rPr>
        <w:t xml:space="preserve"> </w:t>
      </w:r>
      <w:r>
        <w:t>ini,</w:t>
      </w:r>
      <w:r>
        <w:rPr>
          <w:spacing w:val="-15"/>
        </w:rPr>
        <w:t xml:space="preserve"> </w:t>
      </w:r>
      <w:r>
        <w:t>sel</w:t>
      </w:r>
      <w:r>
        <w:rPr>
          <w:spacing w:val="-15"/>
        </w:rPr>
        <w:t xml:space="preserve"> </w:t>
      </w:r>
      <w:r>
        <w:t>beta</w:t>
      </w:r>
      <w:r>
        <w:rPr>
          <w:spacing w:val="-15"/>
        </w:rPr>
        <w:t xml:space="preserve"> </w:t>
      </w:r>
      <w:r>
        <w:t>pankreas</w:t>
      </w:r>
      <w:r>
        <w:rPr>
          <w:spacing w:val="-15"/>
        </w:rPr>
        <w:t xml:space="preserve"> </w:t>
      </w:r>
      <w:r>
        <w:t>tidak</w:t>
      </w:r>
      <w:r>
        <w:rPr>
          <w:spacing w:val="-15"/>
        </w:rPr>
        <w:t xml:space="preserve"> </w:t>
      </w:r>
      <w:r>
        <w:t>dapat</w:t>
      </w:r>
      <w:r>
        <w:rPr>
          <w:spacing w:val="-15"/>
        </w:rPr>
        <w:t xml:space="preserve"> </w:t>
      </w:r>
      <w:r>
        <w:t>mempertahankan</w:t>
      </w:r>
      <w:r>
        <w:rPr>
          <w:spacing w:val="-15"/>
        </w:rPr>
        <w:t xml:space="preserve"> </w:t>
      </w:r>
      <w:r>
        <w:t>kondisi hiperinsulinemia lagi, yang mengakibatkan terjadinya gangguan toleransi glukosa ditandai dengan peningkatan glukosa postprandial. (Umayya &amp; Wardani, 2023).</w:t>
      </w:r>
    </w:p>
    <w:p w14:paraId="4FF357E7" w14:textId="77777777" w:rsidR="005D21E1" w:rsidRPr="005D21E1" w:rsidRDefault="00000000" w:rsidP="005D21E1">
      <w:pPr>
        <w:pStyle w:val="Heading2"/>
        <w:numPr>
          <w:ilvl w:val="2"/>
          <w:numId w:val="54"/>
        </w:numPr>
        <w:spacing w:line="480" w:lineRule="auto"/>
        <w:ind w:left="567" w:right="33" w:hanging="567"/>
        <w:jc w:val="both"/>
      </w:pPr>
      <w:bookmarkStart w:id="25" w:name="_bookmark26"/>
      <w:bookmarkEnd w:id="25"/>
      <w:r>
        <w:rPr>
          <w:spacing w:val="-2"/>
        </w:rPr>
        <w:t>Manifestasi</w:t>
      </w:r>
      <w:r>
        <w:rPr>
          <w:spacing w:val="-7"/>
        </w:rPr>
        <w:t xml:space="preserve"> </w:t>
      </w:r>
      <w:r>
        <w:rPr>
          <w:spacing w:val="-2"/>
        </w:rPr>
        <w:t>Klinis</w:t>
      </w:r>
      <w:r>
        <w:rPr>
          <w:spacing w:val="-10"/>
        </w:rPr>
        <w:t xml:space="preserve"> </w:t>
      </w:r>
      <w:r>
        <w:rPr>
          <w:spacing w:val="-2"/>
        </w:rPr>
        <w:t>Diabetes</w:t>
      </w:r>
      <w:r>
        <w:rPr>
          <w:spacing w:val="-7"/>
        </w:rPr>
        <w:t xml:space="preserve"> </w:t>
      </w:r>
      <w:r>
        <w:rPr>
          <w:spacing w:val="-2"/>
        </w:rPr>
        <w:t>Mellitus</w:t>
      </w:r>
    </w:p>
    <w:p w14:paraId="0CA52F83" w14:textId="248E245A" w:rsidR="005779FB" w:rsidRDefault="00000000" w:rsidP="005D21E1">
      <w:pPr>
        <w:spacing w:line="480" w:lineRule="auto"/>
        <w:ind w:right="33"/>
      </w:pPr>
      <w:r>
        <w:t>Manifestasi</w:t>
      </w:r>
      <w:r w:rsidRPr="005D21E1">
        <w:rPr>
          <w:spacing w:val="-8"/>
        </w:rPr>
        <w:t xml:space="preserve"> </w:t>
      </w:r>
      <w:r>
        <w:t>klinis diabetes</w:t>
      </w:r>
      <w:r w:rsidRPr="005D21E1">
        <w:rPr>
          <w:spacing w:val="-6"/>
        </w:rPr>
        <w:t xml:space="preserve"> </w:t>
      </w:r>
      <w:r>
        <w:t>melitus menurut</w:t>
      </w:r>
      <w:r w:rsidRPr="005D21E1">
        <w:rPr>
          <w:spacing w:val="-4"/>
        </w:rPr>
        <w:t xml:space="preserve"> </w:t>
      </w:r>
      <w:r>
        <w:t>(Lestari</w:t>
      </w:r>
      <w:r w:rsidRPr="005D21E1">
        <w:rPr>
          <w:spacing w:val="-1"/>
        </w:rPr>
        <w:t xml:space="preserve"> </w:t>
      </w:r>
      <w:r>
        <w:t>et</w:t>
      </w:r>
      <w:r w:rsidRPr="005D21E1">
        <w:rPr>
          <w:spacing w:val="-3"/>
        </w:rPr>
        <w:t xml:space="preserve"> </w:t>
      </w:r>
      <w:r>
        <w:t>al.,</w:t>
      </w:r>
      <w:r w:rsidRPr="005D21E1">
        <w:rPr>
          <w:spacing w:val="-1"/>
        </w:rPr>
        <w:t xml:space="preserve"> </w:t>
      </w:r>
      <w:r>
        <w:t>2021)</w:t>
      </w:r>
      <w:r w:rsidRPr="005D21E1">
        <w:rPr>
          <w:spacing w:val="-12"/>
        </w:rPr>
        <w:t xml:space="preserve"> </w:t>
      </w:r>
      <w:r>
        <w:t>meliputi</w:t>
      </w:r>
      <w:r w:rsidRPr="005D21E1">
        <w:rPr>
          <w:spacing w:val="-1"/>
        </w:rPr>
        <w:t xml:space="preserve"> </w:t>
      </w:r>
      <w:r w:rsidRPr="005D21E1">
        <w:rPr>
          <w:spacing w:val="-10"/>
        </w:rPr>
        <w:t>:</w:t>
      </w:r>
    </w:p>
    <w:p w14:paraId="381C6C43" w14:textId="77777777" w:rsidR="005779FB" w:rsidRDefault="00000000" w:rsidP="005D21E1">
      <w:pPr>
        <w:pStyle w:val="ListParagraph"/>
        <w:numPr>
          <w:ilvl w:val="0"/>
          <w:numId w:val="51"/>
        </w:numPr>
        <w:spacing w:line="480" w:lineRule="auto"/>
        <w:ind w:left="567" w:right="33" w:hanging="567"/>
        <w:jc w:val="both"/>
        <w:rPr>
          <w:sz w:val="24"/>
        </w:rPr>
      </w:pPr>
      <w:r>
        <w:rPr>
          <w:sz w:val="24"/>
        </w:rPr>
        <w:t>Poliuri</w:t>
      </w:r>
      <w:r>
        <w:rPr>
          <w:spacing w:val="-8"/>
          <w:sz w:val="24"/>
        </w:rPr>
        <w:t xml:space="preserve"> </w:t>
      </w:r>
      <w:r>
        <w:rPr>
          <w:sz w:val="24"/>
        </w:rPr>
        <w:t>(sering</w:t>
      </w:r>
      <w:r>
        <w:rPr>
          <w:spacing w:val="-11"/>
          <w:sz w:val="24"/>
        </w:rPr>
        <w:t xml:space="preserve"> </w:t>
      </w:r>
      <w:r>
        <w:rPr>
          <w:sz w:val="24"/>
        </w:rPr>
        <w:t>buang</w:t>
      </w:r>
      <w:r>
        <w:rPr>
          <w:spacing w:val="-13"/>
          <w:sz w:val="24"/>
        </w:rPr>
        <w:t xml:space="preserve"> </w:t>
      </w:r>
      <w:r>
        <w:rPr>
          <w:sz w:val="24"/>
        </w:rPr>
        <w:t>air</w:t>
      </w:r>
      <w:r>
        <w:rPr>
          <w:spacing w:val="3"/>
          <w:sz w:val="24"/>
        </w:rPr>
        <w:t xml:space="preserve"> </w:t>
      </w:r>
      <w:r>
        <w:rPr>
          <w:spacing w:val="-2"/>
          <w:sz w:val="24"/>
        </w:rPr>
        <w:t>kecil)</w:t>
      </w:r>
    </w:p>
    <w:p w14:paraId="44860AB5" w14:textId="6E5C694C" w:rsidR="005779FB" w:rsidRDefault="00000000" w:rsidP="005D21E1">
      <w:pPr>
        <w:pStyle w:val="BodyText"/>
        <w:spacing w:line="480" w:lineRule="auto"/>
        <w:ind w:right="33" w:firstLine="567"/>
        <w:jc w:val="both"/>
      </w:pPr>
      <w:r>
        <w:t>Buang ai</w:t>
      </w:r>
      <w:r w:rsidR="005D21E1">
        <w:t>r</w:t>
      </w:r>
      <w:r>
        <w:t xml:space="preserve"> kecil lebih sering dari biasanya terutama pada malam hari (poliuria), hal ini dikarenakan kadar gula darah melebihi ambang ginjal (&gt;180mg/dl), sehingga gula akan dikeluarkan melalui urine. Guna menurunkan konsentrasi</w:t>
      </w:r>
      <w:r>
        <w:rPr>
          <w:spacing w:val="-4"/>
        </w:rPr>
        <w:t xml:space="preserve"> </w:t>
      </w:r>
      <w:r>
        <w:t>urine</w:t>
      </w:r>
      <w:r>
        <w:rPr>
          <w:spacing w:val="-12"/>
        </w:rPr>
        <w:t xml:space="preserve"> </w:t>
      </w:r>
      <w:r>
        <w:t>yang</w:t>
      </w:r>
      <w:r>
        <w:rPr>
          <w:spacing w:val="-12"/>
        </w:rPr>
        <w:t xml:space="preserve"> </w:t>
      </w:r>
      <w:r>
        <w:t>dikeluarkan,</w:t>
      </w:r>
      <w:r>
        <w:rPr>
          <w:spacing w:val="-4"/>
        </w:rPr>
        <w:t xml:space="preserve"> </w:t>
      </w:r>
      <w:r>
        <w:t>tubuh</w:t>
      </w:r>
      <w:r>
        <w:rPr>
          <w:spacing w:val="-2"/>
        </w:rPr>
        <w:t xml:space="preserve"> </w:t>
      </w:r>
      <w:r>
        <w:t>akan</w:t>
      </w:r>
      <w:r>
        <w:rPr>
          <w:spacing w:val="-12"/>
        </w:rPr>
        <w:t xml:space="preserve"> </w:t>
      </w:r>
      <w:r>
        <w:t>menyerap air</w:t>
      </w:r>
      <w:r>
        <w:rPr>
          <w:spacing w:val="-7"/>
        </w:rPr>
        <w:t xml:space="preserve"> </w:t>
      </w:r>
      <w:r>
        <w:t>sebanyak</w:t>
      </w:r>
      <w:r>
        <w:rPr>
          <w:spacing w:val="-6"/>
        </w:rPr>
        <w:t xml:space="preserve"> </w:t>
      </w:r>
      <w:r>
        <w:t>mungkin</w:t>
      </w:r>
      <w:r>
        <w:rPr>
          <w:spacing w:val="-7"/>
        </w:rPr>
        <w:t xml:space="preserve"> </w:t>
      </w:r>
      <w:r>
        <w:t>ke dalam</w:t>
      </w:r>
      <w:r>
        <w:rPr>
          <w:spacing w:val="-9"/>
        </w:rPr>
        <w:t xml:space="preserve"> </w:t>
      </w:r>
      <w:r>
        <w:t>urine</w:t>
      </w:r>
      <w:r>
        <w:rPr>
          <w:spacing w:val="-8"/>
        </w:rPr>
        <w:t xml:space="preserve"> </w:t>
      </w:r>
      <w:r>
        <w:t>sehingga</w:t>
      </w:r>
      <w:r>
        <w:rPr>
          <w:spacing w:val="-7"/>
        </w:rPr>
        <w:t xml:space="preserve"> </w:t>
      </w:r>
      <w:r>
        <w:t>urine</w:t>
      </w:r>
      <w:r>
        <w:rPr>
          <w:spacing w:val="-8"/>
        </w:rPr>
        <w:t xml:space="preserve"> </w:t>
      </w:r>
      <w:r>
        <w:t>dalam</w:t>
      </w:r>
      <w:r>
        <w:rPr>
          <w:spacing w:val="-4"/>
        </w:rPr>
        <w:t xml:space="preserve"> </w:t>
      </w:r>
      <w:r>
        <w:t>jumlah</w:t>
      </w:r>
      <w:r>
        <w:rPr>
          <w:spacing w:val="-4"/>
        </w:rPr>
        <w:t xml:space="preserve"> </w:t>
      </w:r>
      <w:r>
        <w:t>besar</w:t>
      </w:r>
      <w:r>
        <w:rPr>
          <w:spacing w:val="-8"/>
        </w:rPr>
        <w:t xml:space="preserve"> </w:t>
      </w:r>
      <w:r>
        <w:t>dapat</w:t>
      </w:r>
      <w:r>
        <w:rPr>
          <w:spacing w:val="-1"/>
        </w:rPr>
        <w:t xml:space="preserve"> </w:t>
      </w:r>
      <w:r>
        <w:t>dikeluarkan</w:t>
      </w:r>
      <w:r>
        <w:rPr>
          <w:spacing w:val="-4"/>
        </w:rPr>
        <w:t xml:space="preserve"> </w:t>
      </w:r>
      <w:r>
        <w:t>dan</w:t>
      </w:r>
      <w:r>
        <w:rPr>
          <w:spacing w:val="-4"/>
        </w:rPr>
        <w:t xml:space="preserve"> </w:t>
      </w:r>
      <w:r>
        <w:t>sering</w:t>
      </w:r>
      <w:r>
        <w:rPr>
          <w:spacing w:val="-9"/>
        </w:rPr>
        <w:t xml:space="preserve"> </w:t>
      </w:r>
      <w:r>
        <w:t>buang air kecil. Keluaran urine harian dalam keadaan normal sekitar 1,5 liter, tetapi pada pasien DM yang tidak terkontrol, keluaran urine lima kali lipat dari jumlah ini. Sering merasa haus dan ingin minum air putih sebanyak mungkin (polidipsi). Saat tubuh</w:t>
      </w:r>
      <w:r>
        <w:rPr>
          <w:spacing w:val="-15"/>
        </w:rPr>
        <w:t xml:space="preserve"> </w:t>
      </w:r>
      <w:r>
        <w:t>mengalami</w:t>
      </w:r>
      <w:r>
        <w:rPr>
          <w:spacing w:val="-15"/>
        </w:rPr>
        <w:t xml:space="preserve"> </w:t>
      </w:r>
      <w:r>
        <w:t>ekskresi</w:t>
      </w:r>
      <w:r>
        <w:rPr>
          <w:spacing w:val="-15"/>
        </w:rPr>
        <w:t xml:space="preserve"> </w:t>
      </w:r>
      <w:r>
        <w:t>urine,</w:t>
      </w:r>
      <w:r>
        <w:rPr>
          <w:spacing w:val="-15"/>
        </w:rPr>
        <w:t xml:space="preserve"> </w:t>
      </w:r>
      <w:r>
        <w:t>tubuh</w:t>
      </w:r>
      <w:r>
        <w:rPr>
          <w:spacing w:val="-15"/>
        </w:rPr>
        <w:t xml:space="preserve"> </w:t>
      </w:r>
      <w:r>
        <w:t>akan</w:t>
      </w:r>
      <w:r>
        <w:rPr>
          <w:spacing w:val="-15"/>
        </w:rPr>
        <w:t xml:space="preserve"> </w:t>
      </w:r>
      <w:r>
        <w:t>mengalami</w:t>
      </w:r>
      <w:r>
        <w:rPr>
          <w:spacing w:val="-15"/>
        </w:rPr>
        <w:t xml:space="preserve"> </w:t>
      </w:r>
      <w:r>
        <w:t>dehidrasi.</w:t>
      </w:r>
      <w:r>
        <w:rPr>
          <w:spacing w:val="-15"/>
        </w:rPr>
        <w:t xml:space="preserve"> </w:t>
      </w:r>
      <w:r>
        <w:t>Tubuh</w:t>
      </w:r>
      <w:r>
        <w:rPr>
          <w:spacing w:val="-15"/>
        </w:rPr>
        <w:t xml:space="preserve"> </w:t>
      </w:r>
      <w:r>
        <w:t>mengatasi masalah tersebut dengan cara menghasilkan rasa haus sehingga penderit</w:t>
      </w:r>
      <w:r w:rsidR="005D21E1">
        <w:t xml:space="preserve">a </w:t>
      </w:r>
      <w:r>
        <w:t>selalu</w:t>
      </w:r>
      <w:r>
        <w:rPr>
          <w:spacing w:val="24"/>
        </w:rPr>
        <w:t xml:space="preserve"> </w:t>
      </w:r>
      <w:r>
        <w:t>ingin</w:t>
      </w:r>
      <w:r>
        <w:rPr>
          <w:spacing w:val="28"/>
        </w:rPr>
        <w:t xml:space="preserve"> </w:t>
      </w:r>
      <w:r>
        <w:t>minum</w:t>
      </w:r>
      <w:r>
        <w:rPr>
          <w:spacing w:val="28"/>
        </w:rPr>
        <w:t xml:space="preserve"> </w:t>
      </w:r>
      <w:r>
        <w:t>air</w:t>
      </w:r>
      <w:r>
        <w:rPr>
          <w:spacing w:val="24"/>
        </w:rPr>
        <w:t xml:space="preserve"> </w:t>
      </w:r>
      <w:r>
        <w:t>terutama</w:t>
      </w:r>
      <w:r>
        <w:rPr>
          <w:spacing w:val="29"/>
        </w:rPr>
        <w:t xml:space="preserve"> </w:t>
      </w:r>
      <w:r>
        <w:t>air</w:t>
      </w:r>
      <w:r>
        <w:rPr>
          <w:spacing w:val="27"/>
        </w:rPr>
        <w:t xml:space="preserve"> </w:t>
      </w:r>
      <w:r>
        <w:t>dingin,</w:t>
      </w:r>
      <w:r>
        <w:rPr>
          <w:spacing w:val="25"/>
        </w:rPr>
        <w:t xml:space="preserve"> </w:t>
      </w:r>
      <w:r>
        <w:t>manis,</w:t>
      </w:r>
      <w:r>
        <w:rPr>
          <w:spacing w:val="27"/>
        </w:rPr>
        <w:t xml:space="preserve"> </w:t>
      </w:r>
      <w:r>
        <w:t>segar dan</w:t>
      </w:r>
      <w:r>
        <w:rPr>
          <w:spacing w:val="27"/>
        </w:rPr>
        <w:t xml:space="preserve"> </w:t>
      </w:r>
      <w:r>
        <w:t>air</w:t>
      </w:r>
      <w:r>
        <w:rPr>
          <w:spacing w:val="24"/>
        </w:rPr>
        <w:t xml:space="preserve"> </w:t>
      </w:r>
      <w:r>
        <w:t>dalam</w:t>
      </w:r>
      <w:r>
        <w:rPr>
          <w:spacing w:val="27"/>
        </w:rPr>
        <w:t xml:space="preserve"> </w:t>
      </w:r>
      <w:r>
        <w:t xml:space="preserve">jumlah </w:t>
      </w:r>
      <w:r>
        <w:rPr>
          <w:spacing w:val="-2"/>
        </w:rPr>
        <w:t>banyak.</w:t>
      </w:r>
    </w:p>
    <w:p w14:paraId="1D7EA794" w14:textId="301FD664" w:rsidR="005779FB" w:rsidRPr="005D21E1" w:rsidRDefault="00000000" w:rsidP="005D21E1">
      <w:pPr>
        <w:pStyle w:val="ListParagraph"/>
        <w:numPr>
          <w:ilvl w:val="0"/>
          <w:numId w:val="51"/>
        </w:numPr>
        <w:spacing w:line="480" w:lineRule="auto"/>
        <w:ind w:left="567" w:hanging="567"/>
        <w:rPr>
          <w:sz w:val="24"/>
        </w:rPr>
      </w:pPr>
      <w:r>
        <w:rPr>
          <w:sz w:val="24"/>
        </w:rPr>
        <w:lastRenderedPageBreak/>
        <w:t>Polifagi</w:t>
      </w:r>
      <w:r>
        <w:rPr>
          <w:spacing w:val="-9"/>
          <w:sz w:val="24"/>
        </w:rPr>
        <w:t xml:space="preserve"> </w:t>
      </w:r>
      <w:r>
        <w:rPr>
          <w:sz w:val="24"/>
        </w:rPr>
        <w:t>(cepat</w:t>
      </w:r>
      <w:r>
        <w:rPr>
          <w:spacing w:val="-14"/>
          <w:sz w:val="24"/>
        </w:rPr>
        <w:t xml:space="preserve"> </w:t>
      </w:r>
      <w:r>
        <w:rPr>
          <w:sz w:val="24"/>
        </w:rPr>
        <w:t>merasa</w:t>
      </w:r>
      <w:r>
        <w:rPr>
          <w:spacing w:val="-12"/>
          <w:sz w:val="24"/>
        </w:rPr>
        <w:t xml:space="preserve"> </w:t>
      </w:r>
      <w:r>
        <w:rPr>
          <w:spacing w:val="-2"/>
          <w:sz w:val="24"/>
        </w:rPr>
        <w:t>lapar)</w:t>
      </w:r>
    </w:p>
    <w:p w14:paraId="1EEF9802" w14:textId="77777777" w:rsidR="005779FB" w:rsidRDefault="00000000" w:rsidP="005D21E1">
      <w:pPr>
        <w:pStyle w:val="BodyText"/>
        <w:spacing w:line="480" w:lineRule="auto"/>
        <w:ind w:right="33" w:firstLine="567"/>
        <w:jc w:val="both"/>
      </w:pPr>
      <w:r>
        <w:t>Nafsu makan meningkat (polifagi) dan merasa kurang tenaga. Insulin menjadi</w:t>
      </w:r>
      <w:r>
        <w:rPr>
          <w:spacing w:val="-4"/>
        </w:rPr>
        <w:t xml:space="preserve"> </w:t>
      </w:r>
      <w:r>
        <w:t>bermasalah</w:t>
      </w:r>
      <w:r>
        <w:rPr>
          <w:spacing w:val="-2"/>
        </w:rPr>
        <w:t xml:space="preserve"> </w:t>
      </w:r>
      <w:r>
        <w:t>pada penderita</w:t>
      </w:r>
      <w:r>
        <w:rPr>
          <w:spacing w:val="-7"/>
        </w:rPr>
        <w:t xml:space="preserve"> </w:t>
      </w:r>
      <w:r>
        <w:t>DM</w:t>
      </w:r>
      <w:r>
        <w:rPr>
          <w:spacing w:val="-4"/>
        </w:rPr>
        <w:t xml:space="preserve"> </w:t>
      </w:r>
      <w:r>
        <w:t>sehingga</w:t>
      </w:r>
      <w:r>
        <w:rPr>
          <w:spacing w:val="-1"/>
        </w:rPr>
        <w:t xml:space="preserve"> </w:t>
      </w:r>
      <w:r>
        <w:t>pemasukan gula</w:t>
      </w:r>
      <w:r>
        <w:rPr>
          <w:spacing w:val="-7"/>
        </w:rPr>
        <w:t xml:space="preserve"> </w:t>
      </w:r>
      <w:r>
        <w:t>ke</w:t>
      </w:r>
      <w:r>
        <w:rPr>
          <w:spacing w:val="-8"/>
        </w:rPr>
        <w:t xml:space="preserve"> </w:t>
      </w:r>
      <w:r>
        <w:t>dalam sel-sel tubuh kurang dan energi yang dibentuk pun menjadi kurang. Ini adalah penyebab mengapa penderita merasa kurang tenaga. Selain itu, sel juga menjadi miskin gula sehingga otak juga berfikir bahwa kurang energi itu karena kurang makan, maka tubuh kemudian berusaha meningkatkan asupan makanan dengan menimbulkan alarm rasa lapar.</w:t>
      </w:r>
    </w:p>
    <w:p w14:paraId="73E46063" w14:textId="32F59294" w:rsidR="005779FB" w:rsidRPr="005D21E1" w:rsidRDefault="00000000" w:rsidP="005D21E1">
      <w:pPr>
        <w:pStyle w:val="ListParagraph"/>
        <w:numPr>
          <w:ilvl w:val="0"/>
          <w:numId w:val="51"/>
        </w:numPr>
        <w:tabs>
          <w:tab w:val="left" w:pos="1648"/>
        </w:tabs>
        <w:spacing w:line="480" w:lineRule="auto"/>
        <w:ind w:left="567" w:hanging="567"/>
        <w:rPr>
          <w:sz w:val="24"/>
        </w:rPr>
      </w:pPr>
      <w:r>
        <w:rPr>
          <w:sz w:val="24"/>
        </w:rPr>
        <w:t>Berat</w:t>
      </w:r>
      <w:r>
        <w:rPr>
          <w:spacing w:val="-13"/>
          <w:sz w:val="24"/>
        </w:rPr>
        <w:t xml:space="preserve"> </w:t>
      </w:r>
      <w:r>
        <w:rPr>
          <w:sz w:val="24"/>
        </w:rPr>
        <w:t>badan</w:t>
      </w:r>
      <w:r>
        <w:rPr>
          <w:spacing w:val="-13"/>
          <w:sz w:val="24"/>
        </w:rPr>
        <w:t xml:space="preserve"> </w:t>
      </w:r>
      <w:r>
        <w:rPr>
          <w:spacing w:val="-2"/>
          <w:sz w:val="24"/>
        </w:rPr>
        <w:t>menurun</w:t>
      </w:r>
    </w:p>
    <w:p w14:paraId="1B5298A6" w14:textId="77777777" w:rsidR="005779FB" w:rsidRDefault="00000000" w:rsidP="001E628F">
      <w:pPr>
        <w:pStyle w:val="BodyText"/>
        <w:spacing w:line="480" w:lineRule="auto"/>
        <w:ind w:right="33" w:firstLine="567"/>
        <w:jc w:val="both"/>
      </w:pPr>
      <w:r>
        <w:t>Ketika</w:t>
      </w:r>
      <w:r>
        <w:rPr>
          <w:spacing w:val="-14"/>
        </w:rPr>
        <w:t xml:space="preserve"> </w:t>
      </w:r>
      <w:r>
        <w:t>tubuh</w:t>
      </w:r>
      <w:r>
        <w:rPr>
          <w:spacing w:val="-11"/>
        </w:rPr>
        <w:t xml:space="preserve"> </w:t>
      </w:r>
      <w:r>
        <w:t>tidak</w:t>
      </w:r>
      <w:r>
        <w:rPr>
          <w:spacing w:val="-11"/>
        </w:rPr>
        <w:t xml:space="preserve"> </w:t>
      </w:r>
      <w:r>
        <w:t>mampu</w:t>
      </w:r>
      <w:r>
        <w:rPr>
          <w:spacing w:val="-11"/>
        </w:rPr>
        <w:t xml:space="preserve"> </w:t>
      </w:r>
      <w:r>
        <w:t>mendapatkan</w:t>
      </w:r>
      <w:r>
        <w:rPr>
          <w:spacing w:val="-12"/>
        </w:rPr>
        <w:t xml:space="preserve"> </w:t>
      </w:r>
      <w:r>
        <w:t>energi</w:t>
      </w:r>
      <w:r>
        <w:rPr>
          <w:spacing w:val="-12"/>
        </w:rPr>
        <w:t xml:space="preserve"> </w:t>
      </w:r>
      <w:r>
        <w:t>yang</w:t>
      </w:r>
      <w:r>
        <w:rPr>
          <w:spacing w:val="-11"/>
        </w:rPr>
        <w:t xml:space="preserve"> </w:t>
      </w:r>
      <w:r>
        <w:t>cukup</w:t>
      </w:r>
      <w:r>
        <w:rPr>
          <w:spacing w:val="-11"/>
        </w:rPr>
        <w:t xml:space="preserve"> </w:t>
      </w:r>
      <w:r>
        <w:t>dari</w:t>
      </w:r>
      <w:r>
        <w:rPr>
          <w:spacing w:val="-12"/>
        </w:rPr>
        <w:t xml:space="preserve"> </w:t>
      </w:r>
      <w:r>
        <w:t>gula</w:t>
      </w:r>
      <w:r>
        <w:rPr>
          <w:spacing w:val="-14"/>
        </w:rPr>
        <w:t xml:space="preserve"> </w:t>
      </w:r>
      <w:r>
        <w:t>karena kekurangan insulin, tubuh akan bergegas mengolah lemak dan protein yang ada di dalam tubuh untuk diubah menjadi energi. Dalam sistem pembuangan urine, penderita</w:t>
      </w:r>
      <w:r>
        <w:rPr>
          <w:spacing w:val="-15"/>
        </w:rPr>
        <w:t xml:space="preserve"> </w:t>
      </w:r>
      <w:r>
        <w:t>DM</w:t>
      </w:r>
      <w:r>
        <w:rPr>
          <w:spacing w:val="-9"/>
        </w:rPr>
        <w:t xml:space="preserve"> </w:t>
      </w:r>
      <w:r>
        <w:t>yang</w:t>
      </w:r>
      <w:r>
        <w:rPr>
          <w:spacing w:val="-12"/>
        </w:rPr>
        <w:t xml:space="preserve"> </w:t>
      </w:r>
      <w:r>
        <w:t>tidak</w:t>
      </w:r>
      <w:r>
        <w:rPr>
          <w:spacing w:val="-8"/>
        </w:rPr>
        <w:t xml:space="preserve"> </w:t>
      </w:r>
      <w:r>
        <w:t>terkendali</w:t>
      </w:r>
      <w:r>
        <w:rPr>
          <w:spacing w:val="-8"/>
        </w:rPr>
        <w:t xml:space="preserve"> </w:t>
      </w:r>
      <w:r>
        <w:t>bisa</w:t>
      </w:r>
      <w:r>
        <w:rPr>
          <w:spacing w:val="-11"/>
        </w:rPr>
        <w:t xml:space="preserve"> </w:t>
      </w:r>
      <w:r>
        <w:t>kehilangan</w:t>
      </w:r>
      <w:r>
        <w:rPr>
          <w:spacing w:val="-9"/>
        </w:rPr>
        <w:t xml:space="preserve"> </w:t>
      </w:r>
      <w:r>
        <w:t>sebanyak</w:t>
      </w:r>
      <w:r>
        <w:rPr>
          <w:spacing w:val="-9"/>
        </w:rPr>
        <w:t xml:space="preserve"> </w:t>
      </w:r>
      <w:r>
        <w:t>500</w:t>
      </w:r>
      <w:r>
        <w:rPr>
          <w:spacing w:val="-11"/>
        </w:rPr>
        <w:t xml:space="preserve"> </w:t>
      </w:r>
      <w:r>
        <w:t>gr</w:t>
      </w:r>
      <w:r>
        <w:rPr>
          <w:spacing w:val="-15"/>
        </w:rPr>
        <w:t xml:space="preserve"> </w:t>
      </w:r>
      <w:r>
        <w:t>glukosa</w:t>
      </w:r>
      <w:r>
        <w:rPr>
          <w:spacing w:val="-15"/>
        </w:rPr>
        <w:t xml:space="preserve"> </w:t>
      </w:r>
      <w:r>
        <w:t>dalam urine per 24 jam (setara dengan 2000 kalori perhari hilang dari tubuh). Kemudian gejala lain atau gejala tambahan yang dapat timbul yang umumnya ditunjukkan karena</w:t>
      </w:r>
      <w:r>
        <w:rPr>
          <w:spacing w:val="-15"/>
        </w:rPr>
        <w:t xml:space="preserve"> </w:t>
      </w:r>
      <w:r>
        <w:t>komplikasi</w:t>
      </w:r>
      <w:r>
        <w:rPr>
          <w:spacing w:val="-9"/>
        </w:rPr>
        <w:t xml:space="preserve"> </w:t>
      </w:r>
      <w:r>
        <w:t>adalah</w:t>
      </w:r>
      <w:r>
        <w:rPr>
          <w:spacing w:val="-3"/>
        </w:rPr>
        <w:t xml:space="preserve"> </w:t>
      </w:r>
      <w:r>
        <w:t>kaki</w:t>
      </w:r>
      <w:r>
        <w:rPr>
          <w:spacing w:val="-11"/>
        </w:rPr>
        <w:t xml:space="preserve"> </w:t>
      </w:r>
      <w:r>
        <w:t>kesemutan,</w:t>
      </w:r>
      <w:r>
        <w:rPr>
          <w:spacing w:val="-7"/>
        </w:rPr>
        <w:t xml:space="preserve"> </w:t>
      </w:r>
      <w:r>
        <w:t>gatal-gatal,</w:t>
      </w:r>
      <w:r>
        <w:rPr>
          <w:spacing w:val="-11"/>
        </w:rPr>
        <w:t xml:space="preserve"> </w:t>
      </w:r>
      <w:r>
        <w:t>atau</w:t>
      </w:r>
      <w:r>
        <w:rPr>
          <w:spacing w:val="-12"/>
        </w:rPr>
        <w:t xml:space="preserve"> </w:t>
      </w:r>
      <w:r>
        <w:t>luka</w:t>
      </w:r>
      <w:r>
        <w:rPr>
          <w:spacing w:val="-11"/>
        </w:rPr>
        <w:t xml:space="preserve"> </w:t>
      </w:r>
      <w:r>
        <w:t>yang</w:t>
      </w:r>
      <w:r>
        <w:rPr>
          <w:spacing w:val="-12"/>
        </w:rPr>
        <w:t xml:space="preserve"> </w:t>
      </w:r>
      <w:r>
        <w:t>tidak</w:t>
      </w:r>
      <w:r>
        <w:rPr>
          <w:spacing w:val="-11"/>
        </w:rPr>
        <w:t xml:space="preserve"> </w:t>
      </w:r>
      <w:r>
        <w:t>kunjung sembuh, pada wanita</w:t>
      </w:r>
      <w:r>
        <w:rPr>
          <w:spacing w:val="-1"/>
        </w:rPr>
        <w:t xml:space="preserve"> </w:t>
      </w:r>
      <w:r>
        <w:t>kadang disertai gatal di daerah selangkangan (pruritus vulva) dan pada pria ujung penis terasa sakit (balanitis).</w:t>
      </w:r>
    </w:p>
    <w:p w14:paraId="4AB6D452" w14:textId="77777777" w:rsidR="005779FB" w:rsidRDefault="00000000" w:rsidP="001E628F">
      <w:pPr>
        <w:pStyle w:val="Heading2"/>
        <w:numPr>
          <w:ilvl w:val="2"/>
          <w:numId w:val="54"/>
        </w:numPr>
        <w:spacing w:line="273" w:lineRule="exact"/>
        <w:ind w:left="567" w:hanging="567"/>
      </w:pPr>
      <w:bookmarkStart w:id="26" w:name="_bookmark27"/>
      <w:bookmarkEnd w:id="26"/>
      <w:r>
        <w:rPr>
          <w:spacing w:val="-2"/>
        </w:rPr>
        <w:t>Komplikasi</w:t>
      </w:r>
      <w:r>
        <w:rPr>
          <w:spacing w:val="-9"/>
        </w:rPr>
        <w:t xml:space="preserve"> </w:t>
      </w:r>
      <w:r>
        <w:rPr>
          <w:spacing w:val="-2"/>
        </w:rPr>
        <w:t>Diabetes</w:t>
      </w:r>
      <w:r>
        <w:rPr>
          <w:spacing w:val="-4"/>
        </w:rPr>
        <w:t xml:space="preserve"> </w:t>
      </w:r>
      <w:r>
        <w:rPr>
          <w:spacing w:val="-2"/>
        </w:rPr>
        <w:t>Mellitus</w:t>
      </w:r>
    </w:p>
    <w:p w14:paraId="62FC3A95" w14:textId="77777777" w:rsidR="005779FB" w:rsidRDefault="005779FB">
      <w:pPr>
        <w:pStyle w:val="BodyText"/>
        <w:spacing w:before="9"/>
        <w:rPr>
          <w:b/>
        </w:rPr>
      </w:pPr>
    </w:p>
    <w:p w14:paraId="24E1E752" w14:textId="698DBC61" w:rsidR="005779FB" w:rsidRDefault="00000000" w:rsidP="001E628F">
      <w:pPr>
        <w:pStyle w:val="BodyText"/>
        <w:spacing w:line="480" w:lineRule="auto"/>
        <w:ind w:right="33" w:firstLine="567"/>
        <w:jc w:val="both"/>
      </w:pPr>
      <w:r>
        <w:t xml:space="preserve">Berdasarkan </w:t>
      </w:r>
      <w:r>
        <w:rPr>
          <w:i/>
        </w:rPr>
        <w:t xml:space="preserve">International Classification of Diseases </w:t>
      </w:r>
      <w:r>
        <w:t>(ICD) menyebutkan bahwa DM dapat menimbulkan kerusakan pada berbagai sistem organ diantaranya hiperosmoralitas,</w:t>
      </w:r>
      <w:r>
        <w:rPr>
          <w:spacing w:val="40"/>
        </w:rPr>
        <w:t xml:space="preserve"> </w:t>
      </w:r>
      <w:r>
        <w:t>ginjal, pembuluh</w:t>
      </w:r>
      <w:r>
        <w:rPr>
          <w:spacing w:val="40"/>
        </w:rPr>
        <w:t xml:space="preserve"> </w:t>
      </w:r>
      <w:r>
        <w:t>darah perifer,</w:t>
      </w:r>
      <w:r>
        <w:rPr>
          <w:spacing w:val="40"/>
        </w:rPr>
        <w:t xml:space="preserve"> </w:t>
      </w:r>
      <w:r>
        <w:t>hipoglikemia,</w:t>
      </w:r>
      <w:r>
        <w:rPr>
          <w:spacing w:val="40"/>
        </w:rPr>
        <w:t xml:space="preserve"> </w:t>
      </w:r>
      <w:r>
        <w:t>hiperglikemia</w:t>
      </w:r>
      <w:r w:rsidR="001E628F">
        <w:t xml:space="preserve">, </w:t>
      </w:r>
      <w:r>
        <w:rPr>
          <w:spacing w:val="-2"/>
        </w:rPr>
        <w:t>saraf,</w:t>
      </w:r>
      <w:r>
        <w:rPr>
          <w:spacing w:val="-13"/>
        </w:rPr>
        <w:t xml:space="preserve"> </w:t>
      </w:r>
      <w:r>
        <w:rPr>
          <w:spacing w:val="-2"/>
        </w:rPr>
        <w:t>mata,</w:t>
      </w:r>
      <w:r>
        <w:rPr>
          <w:spacing w:val="-13"/>
        </w:rPr>
        <w:t xml:space="preserve"> </w:t>
      </w:r>
      <w:r>
        <w:rPr>
          <w:spacing w:val="-2"/>
        </w:rPr>
        <w:t>sendi,</w:t>
      </w:r>
      <w:r>
        <w:rPr>
          <w:spacing w:val="-13"/>
        </w:rPr>
        <w:t xml:space="preserve"> </w:t>
      </w:r>
      <w:r>
        <w:rPr>
          <w:spacing w:val="-2"/>
        </w:rPr>
        <w:t>dan</w:t>
      </w:r>
      <w:r>
        <w:rPr>
          <w:spacing w:val="-13"/>
        </w:rPr>
        <w:t xml:space="preserve"> </w:t>
      </w:r>
      <w:r>
        <w:rPr>
          <w:spacing w:val="-2"/>
        </w:rPr>
        <w:t>kulit.</w:t>
      </w:r>
      <w:r>
        <w:rPr>
          <w:spacing w:val="-13"/>
        </w:rPr>
        <w:t xml:space="preserve"> </w:t>
      </w:r>
      <w:r>
        <w:rPr>
          <w:spacing w:val="-2"/>
        </w:rPr>
        <w:t>Terdapat</w:t>
      </w:r>
      <w:r>
        <w:rPr>
          <w:spacing w:val="-13"/>
        </w:rPr>
        <w:t xml:space="preserve"> </w:t>
      </w:r>
      <w:r>
        <w:rPr>
          <w:spacing w:val="-2"/>
        </w:rPr>
        <w:t>beberapa</w:t>
      </w:r>
      <w:r>
        <w:rPr>
          <w:spacing w:val="-13"/>
        </w:rPr>
        <w:t xml:space="preserve"> </w:t>
      </w:r>
      <w:r>
        <w:rPr>
          <w:spacing w:val="-2"/>
        </w:rPr>
        <w:t>komplikasi</w:t>
      </w:r>
      <w:r>
        <w:rPr>
          <w:spacing w:val="-10"/>
        </w:rPr>
        <w:t xml:space="preserve"> </w:t>
      </w:r>
      <w:r>
        <w:rPr>
          <w:spacing w:val="-2"/>
        </w:rPr>
        <w:t>yang</w:t>
      </w:r>
      <w:r>
        <w:rPr>
          <w:spacing w:val="-10"/>
        </w:rPr>
        <w:t xml:space="preserve"> </w:t>
      </w:r>
      <w:r>
        <w:rPr>
          <w:spacing w:val="-2"/>
        </w:rPr>
        <w:t>ditimbulkan</w:t>
      </w:r>
      <w:r>
        <w:rPr>
          <w:spacing w:val="-10"/>
        </w:rPr>
        <w:t xml:space="preserve"> </w:t>
      </w:r>
      <w:r>
        <w:rPr>
          <w:spacing w:val="-2"/>
        </w:rPr>
        <w:t xml:space="preserve">akibat </w:t>
      </w:r>
      <w:r>
        <w:t>diabetes melitus yang tidak terkontrol antara lain (Saputri, 2020) :</w:t>
      </w:r>
    </w:p>
    <w:p w14:paraId="3FF85AFC" w14:textId="49DC5ADE" w:rsidR="005779FB" w:rsidRPr="001E628F" w:rsidRDefault="00000000" w:rsidP="001E628F">
      <w:pPr>
        <w:pStyle w:val="ListParagraph"/>
        <w:numPr>
          <w:ilvl w:val="0"/>
          <w:numId w:val="50"/>
        </w:numPr>
        <w:spacing w:line="480" w:lineRule="auto"/>
        <w:ind w:left="567" w:hanging="567"/>
        <w:rPr>
          <w:sz w:val="24"/>
        </w:rPr>
      </w:pPr>
      <w:r>
        <w:rPr>
          <w:sz w:val="24"/>
        </w:rPr>
        <w:lastRenderedPageBreak/>
        <w:t>Komplikasi</w:t>
      </w:r>
      <w:r>
        <w:rPr>
          <w:spacing w:val="-8"/>
          <w:sz w:val="24"/>
        </w:rPr>
        <w:t xml:space="preserve"> </w:t>
      </w:r>
      <w:r>
        <w:rPr>
          <w:sz w:val="24"/>
        </w:rPr>
        <w:t>akut</w:t>
      </w:r>
      <w:r>
        <w:rPr>
          <w:spacing w:val="-9"/>
          <w:sz w:val="24"/>
        </w:rPr>
        <w:t xml:space="preserve"> </w:t>
      </w:r>
      <w:r>
        <w:rPr>
          <w:sz w:val="24"/>
        </w:rPr>
        <w:t>:</w:t>
      </w:r>
      <w:r>
        <w:rPr>
          <w:spacing w:val="-9"/>
          <w:sz w:val="24"/>
        </w:rPr>
        <w:t xml:space="preserve"> </w:t>
      </w:r>
      <w:r>
        <w:rPr>
          <w:sz w:val="24"/>
        </w:rPr>
        <w:t>hipoglikemia</w:t>
      </w:r>
      <w:r>
        <w:rPr>
          <w:spacing w:val="-12"/>
          <w:sz w:val="24"/>
        </w:rPr>
        <w:t xml:space="preserve"> </w:t>
      </w:r>
      <w:r>
        <w:rPr>
          <w:sz w:val="24"/>
        </w:rPr>
        <w:t>dan</w:t>
      </w:r>
      <w:r>
        <w:rPr>
          <w:spacing w:val="-6"/>
          <w:sz w:val="24"/>
        </w:rPr>
        <w:t xml:space="preserve"> </w:t>
      </w:r>
      <w:r>
        <w:rPr>
          <w:spacing w:val="-2"/>
          <w:sz w:val="24"/>
        </w:rPr>
        <w:t>hiperglikemia</w:t>
      </w:r>
    </w:p>
    <w:p w14:paraId="35C75741" w14:textId="77777777" w:rsidR="005779FB" w:rsidRDefault="00000000" w:rsidP="001E628F">
      <w:pPr>
        <w:pStyle w:val="ListParagraph"/>
        <w:numPr>
          <w:ilvl w:val="0"/>
          <w:numId w:val="50"/>
        </w:numPr>
        <w:spacing w:line="480" w:lineRule="auto"/>
        <w:ind w:left="567" w:hanging="567"/>
        <w:rPr>
          <w:sz w:val="24"/>
        </w:rPr>
      </w:pPr>
      <w:r>
        <w:rPr>
          <w:sz w:val="24"/>
        </w:rPr>
        <w:t>Komplikasi</w:t>
      </w:r>
      <w:r>
        <w:rPr>
          <w:spacing w:val="-4"/>
          <w:sz w:val="24"/>
        </w:rPr>
        <w:t xml:space="preserve"> </w:t>
      </w:r>
      <w:r>
        <w:rPr>
          <w:sz w:val="24"/>
        </w:rPr>
        <w:t>neurologis</w:t>
      </w:r>
      <w:r>
        <w:rPr>
          <w:spacing w:val="-5"/>
          <w:sz w:val="24"/>
        </w:rPr>
        <w:t xml:space="preserve"> </w:t>
      </w:r>
      <w:r>
        <w:rPr>
          <w:sz w:val="24"/>
        </w:rPr>
        <w:t>:</w:t>
      </w:r>
      <w:r>
        <w:rPr>
          <w:spacing w:val="-4"/>
          <w:sz w:val="24"/>
        </w:rPr>
        <w:t xml:space="preserve"> </w:t>
      </w:r>
      <w:r>
        <w:rPr>
          <w:sz w:val="24"/>
        </w:rPr>
        <w:t>neuropati</w:t>
      </w:r>
      <w:r>
        <w:rPr>
          <w:spacing w:val="-4"/>
          <w:sz w:val="24"/>
        </w:rPr>
        <w:t xml:space="preserve"> </w:t>
      </w:r>
      <w:r>
        <w:rPr>
          <w:sz w:val="24"/>
        </w:rPr>
        <w:t>somatik,</w:t>
      </w:r>
      <w:r>
        <w:rPr>
          <w:spacing w:val="-5"/>
          <w:sz w:val="24"/>
        </w:rPr>
        <w:t xml:space="preserve"> </w:t>
      </w:r>
      <w:r>
        <w:rPr>
          <w:sz w:val="24"/>
        </w:rPr>
        <w:t>neuropati</w:t>
      </w:r>
      <w:r>
        <w:rPr>
          <w:spacing w:val="-4"/>
          <w:sz w:val="24"/>
        </w:rPr>
        <w:t xml:space="preserve"> </w:t>
      </w:r>
      <w:r>
        <w:rPr>
          <w:sz w:val="24"/>
        </w:rPr>
        <w:t>visera,</w:t>
      </w:r>
      <w:r>
        <w:rPr>
          <w:spacing w:val="39"/>
          <w:sz w:val="24"/>
        </w:rPr>
        <w:t xml:space="preserve"> </w:t>
      </w:r>
      <w:r>
        <w:rPr>
          <w:sz w:val="24"/>
        </w:rPr>
        <w:t>retinopati diabetik, katarak, dan glaukoma.</w:t>
      </w:r>
    </w:p>
    <w:p w14:paraId="3B6B2D0F" w14:textId="77777777" w:rsidR="005779FB" w:rsidRDefault="00000000" w:rsidP="001E628F">
      <w:pPr>
        <w:pStyle w:val="ListParagraph"/>
        <w:numPr>
          <w:ilvl w:val="0"/>
          <w:numId w:val="50"/>
        </w:numPr>
        <w:spacing w:line="480" w:lineRule="auto"/>
        <w:ind w:left="567" w:hanging="567"/>
        <w:rPr>
          <w:sz w:val="24"/>
        </w:rPr>
      </w:pPr>
      <w:r>
        <w:rPr>
          <w:sz w:val="24"/>
        </w:rPr>
        <w:t>Komplikasi</w:t>
      </w:r>
      <w:r>
        <w:rPr>
          <w:spacing w:val="-15"/>
          <w:sz w:val="24"/>
        </w:rPr>
        <w:t xml:space="preserve"> </w:t>
      </w:r>
      <w:r>
        <w:rPr>
          <w:sz w:val="24"/>
        </w:rPr>
        <w:t>kardiovaskular</w:t>
      </w:r>
      <w:r>
        <w:rPr>
          <w:spacing w:val="-15"/>
          <w:sz w:val="24"/>
        </w:rPr>
        <w:t xml:space="preserve"> </w:t>
      </w:r>
      <w:r>
        <w:rPr>
          <w:sz w:val="24"/>
        </w:rPr>
        <w:t>:</w:t>
      </w:r>
      <w:r>
        <w:rPr>
          <w:spacing w:val="-15"/>
          <w:sz w:val="24"/>
        </w:rPr>
        <w:t xml:space="preserve"> </w:t>
      </w:r>
      <w:r>
        <w:rPr>
          <w:sz w:val="24"/>
        </w:rPr>
        <w:t>penyakit</w:t>
      </w:r>
      <w:r>
        <w:rPr>
          <w:spacing w:val="-11"/>
          <w:sz w:val="24"/>
        </w:rPr>
        <w:t xml:space="preserve"> </w:t>
      </w:r>
      <w:r>
        <w:rPr>
          <w:sz w:val="24"/>
        </w:rPr>
        <w:t>stroke,</w:t>
      </w:r>
      <w:r>
        <w:rPr>
          <w:spacing w:val="-15"/>
          <w:sz w:val="24"/>
        </w:rPr>
        <w:t xml:space="preserve"> </w:t>
      </w:r>
      <w:r>
        <w:rPr>
          <w:sz w:val="24"/>
        </w:rPr>
        <w:t>penyakit</w:t>
      </w:r>
      <w:r>
        <w:rPr>
          <w:spacing w:val="19"/>
          <w:sz w:val="24"/>
        </w:rPr>
        <w:t xml:space="preserve"> </w:t>
      </w:r>
      <w:r>
        <w:rPr>
          <w:sz w:val="24"/>
        </w:rPr>
        <w:t>arteri</w:t>
      </w:r>
      <w:r>
        <w:rPr>
          <w:spacing w:val="16"/>
          <w:sz w:val="24"/>
        </w:rPr>
        <w:t xml:space="preserve"> </w:t>
      </w:r>
      <w:r>
        <w:rPr>
          <w:sz w:val="24"/>
        </w:rPr>
        <w:t>koroner,</w:t>
      </w:r>
      <w:r>
        <w:rPr>
          <w:spacing w:val="-15"/>
          <w:sz w:val="24"/>
        </w:rPr>
        <w:t xml:space="preserve"> </w:t>
      </w:r>
      <w:r>
        <w:rPr>
          <w:sz w:val="24"/>
        </w:rPr>
        <w:t>penyakit vaskuler perifer, gangguan viskositas darah dan trombosit.</w:t>
      </w:r>
    </w:p>
    <w:p w14:paraId="05FD05D4" w14:textId="7067821D" w:rsidR="005779FB" w:rsidRPr="001E628F" w:rsidRDefault="00000000" w:rsidP="001E628F">
      <w:pPr>
        <w:pStyle w:val="ListParagraph"/>
        <w:numPr>
          <w:ilvl w:val="0"/>
          <w:numId w:val="50"/>
        </w:numPr>
        <w:spacing w:line="480" w:lineRule="auto"/>
        <w:ind w:left="567" w:hanging="567"/>
        <w:rPr>
          <w:sz w:val="24"/>
        </w:rPr>
      </w:pPr>
      <w:r>
        <w:rPr>
          <w:sz w:val="24"/>
        </w:rPr>
        <w:t>Komplikasi</w:t>
      </w:r>
      <w:r>
        <w:rPr>
          <w:spacing w:val="-15"/>
          <w:sz w:val="24"/>
        </w:rPr>
        <w:t xml:space="preserve"> </w:t>
      </w:r>
      <w:r>
        <w:rPr>
          <w:sz w:val="24"/>
        </w:rPr>
        <w:t>ginjal</w:t>
      </w:r>
      <w:r>
        <w:rPr>
          <w:spacing w:val="-4"/>
          <w:sz w:val="24"/>
        </w:rPr>
        <w:t xml:space="preserve"> </w:t>
      </w:r>
      <w:r>
        <w:rPr>
          <w:sz w:val="24"/>
        </w:rPr>
        <w:t>:</w:t>
      </w:r>
      <w:r>
        <w:rPr>
          <w:spacing w:val="-3"/>
          <w:sz w:val="24"/>
        </w:rPr>
        <w:t xml:space="preserve"> </w:t>
      </w:r>
      <w:r>
        <w:rPr>
          <w:sz w:val="24"/>
        </w:rPr>
        <w:t>hipertensi,</w:t>
      </w:r>
      <w:r>
        <w:rPr>
          <w:spacing w:val="-11"/>
          <w:sz w:val="24"/>
        </w:rPr>
        <w:t xml:space="preserve"> </w:t>
      </w:r>
      <w:r>
        <w:rPr>
          <w:sz w:val="24"/>
        </w:rPr>
        <w:t>albuminuria,</w:t>
      </w:r>
      <w:r>
        <w:rPr>
          <w:spacing w:val="-5"/>
          <w:sz w:val="24"/>
        </w:rPr>
        <w:t xml:space="preserve"> </w:t>
      </w:r>
      <w:r>
        <w:rPr>
          <w:sz w:val="24"/>
        </w:rPr>
        <w:t>edema,</w:t>
      </w:r>
      <w:r>
        <w:rPr>
          <w:spacing w:val="-9"/>
          <w:sz w:val="24"/>
        </w:rPr>
        <w:t xml:space="preserve"> </w:t>
      </w:r>
      <w:r>
        <w:rPr>
          <w:sz w:val="24"/>
        </w:rPr>
        <w:t>dan</w:t>
      </w:r>
      <w:r>
        <w:rPr>
          <w:spacing w:val="-6"/>
          <w:sz w:val="24"/>
        </w:rPr>
        <w:t xml:space="preserve"> </w:t>
      </w:r>
      <w:r>
        <w:rPr>
          <w:sz w:val="24"/>
        </w:rPr>
        <w:t>gagal</w:t>
      </w:r>
      <w:r>
        <w:rPr>
          <w:spacing w:val="-4"/>
          <w:sz w:val="24"/>
        </w:rPr>
        <w:t xml:space="preserve"> </w:t>
      </w:r>
      <w:r>
        <w:rPr>
          <w:sz w:val="24"/>
        </w:rPr>
        <w:t>ginjal</w:t>
      </w:r>
      <w:r>
        <w:rPr>
          <w:spacing w:val="-3"/>
          <w:sz w:val="24"/>
        </w:rPr>
        <w:t xml:space="preserve"> </w:t>
      </w:r>
      <w:r>
        <w:rPr>
          <w:spacing w:val="-2"/>
          <w:sz w:val="24"/>
        </w:rPr>
        <w:t>kronik.</w:t>
      </w:r>
    </w:p>
    <w:p w14:paraId="4F6898D5" w14:textId="64FC4C8C" w:rsidR="005779FB" w:rsidRPr="001E628F" w:rsidRDefault="00000000" w:rsidP="001E628F">
      <w:pPr>
        <w:pStyle w:val="ListParagraph"/>
        <w:numPr>
          <w:ilvl w:val="0"/>
          <w:numId w:val="50"/>
        </w:numPr>
        <w:tabs>
          <w:tab w:val="left" w:pos="1288"/>
        </w:tabs>
        <w:spacing w:line="480" w:lineRule="auto"/>
        <w:ind w:left="567" w:hanging="567"/>
        <w:rPr>
          <w:sz w:val="24"/>
        </w:rPr>
      </w:pPr>
      <w:r>
        <w:rPr>
          <w:sz w:val="24"/>
        </w:rPr>
        <w:t>Komplikasi</w:t>
      </w:r>
      <w:r>
        <w:rPr>
          <w:spacing w:val="-8"/>
          <w:sz w:val="24"/>
        </w:rPr>
        <w:t xml:space="preserve"> </w:t>
      </w:r>
      <w:r>
        <w:rPr>
          <w:sz w:val="24"/>
        </w:rPr>
        <w:t>muskuloskeletal</w:t>
      </w:r>
      <w:r>
        <w:rPr>
          <w:spacing w:val="-11"/>
          <w:sz w:val="24"/>
        </w:rPr>
        <w:t xml:space="preserve"> </w:t>
      </w:r>
      <w:r>
        <w:rPr>
          <w:sz w:val="24"/>
        </w:rPr>
        <w:t>:</w:t>
      </w:r>
      <w:r>
        <w:rPr>
          <w:spacing w:val="-9"/>
          <w:sz w:val="24"/>
        </w:rPr>
        <w:t xml:space="preserve"> </w:t>
      </w:r>
      <w:r>
        <w:rPr>
          <w:sz w:val="24"/>
        </w:rPr>
        <w:t>kontraktur</w:t>
      </w:r>
      <w:r>
        <w:rPr>
          <w:spacing w:val="-8"/>
          <w:sz w:val="24"/>
        </w:rPr>
        <w:t xml:space="preserve"> </w:t>
      </w:r>
      <w:r>
        <w:rPr>
          <w:spacing w:val="-2"/>
          <w:sz w:val="24"/>
        </w:rPr>
        <w:t>sendi.</w:t>
      </w:r>
    </w:p>
    <w:p w14:paraId="1AB72A75" w14:textId="767BA05B" w:rsidR="005779FB" w:rsidRPr="001E628F" w:rsidRDefault="00000000" w:rsidP="001E628F">
      <w:pPr>
        <w:pStyle w:val="ListParagraph"/>
        <w:numPr>
          <w:ilvl w:val="0"/>
          <w:numId w:val="50"/>
        </w:numPr>
        <w:tabs>
          <w:tab w:val="left" w:pos="1288"/>
        </w:tabs>
        <w:spacing w:line="480" w:lineRule="auto"/>
        <w:ind w:left="567" w:hanging="567"/>
        <w:rPr>
          <w:sz w:val="24"/>
        </w:rPr>
      </w:pPr>
      <w:r>
        <w:rPr>
          <w:sz w:val="24"/>
        </w:rPr>
        <w:t>Komplikasi</w:t>
      </w:r>
      <w:r>
        <w:rPr>
          <w:spacing w:val="-2"/>
          <w:sz w:val="24"/>
        </w:rPr>
        <w:t xml:space="preserve"> </w:t>
      </w:r>
      <w:r>
        <w:rPr>
          <w:sz w:val="24"/>
        </w:rPr>
        <w:t>integumen</w:t>
      </w:r>
      <w:r>
        <w:rPr>
          <w:spacing w:val="-10"/>
          <w:sz w:val="24"/>
        </w:rPr>
        <w:t xml:space="preserve"> </w:t>
      </w:r>
      <w:r>
        <w:rPr>
          <w:sz w:val="24"/>
        </w:rPr>
        <w:t>:</w:t>
      </w:r>
      <w:r>
        <w:rPr>
          <w:spacing w:val="42"/>
          <w:sz w:val="24"/>
        </w:rPr>
        <w:t xml:space="preserve"> </w:t>
      </w:r>
      <w:r>
        <w:rPr>
          <w:sz w:val="24"/>
        </w:rPr>
        <w:t>ulkus</w:t>
      </w:r>
      <w:r>
        <w:rPr>
          <w:spacing w:val="-3"/>
          <w:sz w:val="24"/>
        </w:rPr>
        <w:t xml:space="preserve"> </w:t>
      </w:r>
      <w:r>
        <w:rPr>
          <w:sz w:val="24"/>
        </w:rPr>
        <w:t>dan</w:t>
      </w:r>
      <w:r>
        <w:rPr>
          <w:spacing w:val="-5"/>
          <w:sz w:val="24"/>
        </w:rPr>
        <w:t xml:space="preserve"> </w:t>
      </w:r>
      <w:r>
        <w:rPr>
          <w:spacing w:val="-2"/>
          <w:sz w:val="24"/>
        </w:rPr>
        <w:t>ganggren</w:t>
      </w:r>
    </w:p>
    <w:p w14:paraId="7B3D9DCD" w14:textId="4F0D904B" w:rsidR="005779FB" w:rsidRPr="001E628F" w:rsidRDefault="00000000" w:rsidP="001E628F">
      <w:pPr>
        <w:pStyle w:val="Heading2"/>
        <w:numPr>
          <w:ilvl w:val="2"/>
          <w:numId w:val="54"/>
        </w:numPr>
        <w:spacing w:line="480" w:lineRule="auto"/>
        <w:ind w:left="567" w:hanging="567"/>
      </w:pPr>
      <w:bookmarkStart w:id="27" w:name="_bookmark28"/>
      <w:bookmarkEnd w:id="27"/>
      <w:r>
        <w:rPr>
          <w:spacing w:val="-2"/>
        </w:rPr>
        <w:t>Penatalaksanaan</w:t>
      </w:r>
      <w:r>
        <w:rPr>
          <w:spacing w:val="-13"/>
        </w:rPr>
        <w:t xml:space="preserve"> </w:t>
      </w:r>
      <w:r>
        <w:rPr>
          <w:spacing w:val="-2"/>
        </w:rPr>
        <w:t>Diabetes</w:t>
      </w:r>
      <w:r>
        <w:rPr>
          <w:spacing w:val="-13"/>
        </w:rPr>
        <w:t xml:space="preserve"> </w:t>
      </w:r>
      <w:r>
        <w:rPr>
          <w:spacing w:val="-2"/>
        </w:rPr>
        <w:t>Mellitus</w:t>
      </w:r>
    </w:p>
    <w:p w14:paraId="05DBBEFB" w14:textId="77777777" w:rsidR="005779FB" w:rsidRDefault="00000000" w:rsidP="001E628F">
      <w:pPr>
        <w:pStyle w:val="BodyText"/>
        <w:spacing w:line="480" w:lineRule="auto"/>
        <w:ind w:right="33" w:firstLine="567"/>
        <w:jc w:val="both"/>
      </w:pPr>
      <w:r>
        <w:t>Tatalaksana pada pasien DM dapat dilakukan dengan pendekatan non farmakologi maupun farmakologi (Umayya &amp; Wardani, 2023) :</w:t>
      </w:r>
    </w:p>
    <w:p w14:paraId="0C8B5284" w14:textId="782AE0E9" w:rsidR="005779FB" w:rsidRPr="001E628F" w:rsidRDefault="00000000" w:rsidP="001E628F">
      <w:pPr>
        <w:pStyle w:val="ListParagraph"/>
        <w:numPr>
          <w:ilvl w:val="0"/>
          <w:numId w:val="49"/>
        </w:numPr>
        <w:spacing w:line="480" w:lineRule="auto"/>
        <w:ind w:left="567" w:hanging="567"/>
        <w:rPr>
          <w:sz w:val="24"/>
        </w:rPr>
      </w:pPr>
      <w:r>
        <w:rPr>
          <w:sz w:val="24"/>
        </w:rPr>
        <w:t>Tatalaksana</w:t>
      </w:r>
      <w:r>
        <w:rPr>
          <w:spacing w:val="-15"/>
          <w:sz w:val="24"/>
        </w:rPr>
        <w:t xml:space="preserve"> </w:t>
      </w:r>
      <w:r>
        <w:rPr>
          <w:sz w:val="24"/>
        </w:rPr>
        <w:t>Non</w:t>
      </w:r>
      <w:r>
        <w:rPr>
          <w:spacing w:val="-15"/>
          <w:sz w:val="24"/>
        </w:rPr>
        <w:t xml:space="preserve"> </w:t>
      </w:r>
      <w:r>
        <w:rPr>
          <w:spacing w:val="-2"/>
          <w:sz w:val="24"/>
        </w:rPr>
        <w:t>Farmakologi</w:t>
      </w:r>
    </w:p>
    <w:p w14:paraId="1E1BE286" w14:textId="568C653E" w:rsidR="005779FB" w:rsidRDefault="00000000" w:rsidP="00FB6A93">
      <w:pPr>
        <w:pStyle w:val="BodyText"/>
        <w:spacing w:line="480" w:lineRule="auto"/>
        <w:ind w:right="33" w:firstLine="567"/>
        <w:jc w:val="both"/>
      </w:pPr>
      <w:r>
        <w:t>Prinsip</w:t>
      </w:r>
      <w:r>
        <w:rPr>
          <w:spacing w:val="-15"/>
        </w:rPr>
        <w:t xml:space="preserve"> </w:t>
      </w:r>
      <w:r>
        <w:t>dasar</w:t>
      </w:r>
      <w:r>
        <w:rPr>
          <w:spacing w:val="-15"/>
        </w:rPr>
        <w:t xml:space="preserve"> </w:t>
      </w:r>
      <w:r>
        <w:t>terapi</w:t>
      </w:r>
      <w:r>
        <w:rPr>
          <w:spacing w:val="-15"/>
        </w:rPr>
        <w:t xml:space="preserve"> </w:t>
      </w:r>
      <w:r>
        <w:t>non</w:t>
      </w:r>
      <w:r>
        <w:rPr>
          <w:spacing w:val="-15"/>
        </w:rPr>
        <w:t xml:space="preserve"> </w:t>
      </w:r>
      <w:r>
        <w:t>farmakologi</w:t>
      </w:r>
      <w:r>
        <w:rPr>
          <w:spacing w:val="-15"/>
        </w:rPr>
        <w:t xml:space="preserve"> </w:t>
      </w:r>
      <w:r>
        <w:t>pada</w:t>
      </w:r>
      <w:r>
        <w:rPr>
          <w:spacing w:val="-15"/>
        </w:rPr>
        <w:t xml:space="preserve"> </w:t>
      </w:r>
      <w:r>
        <w:t>pasien</w:t>
      </w:r>
      <w:r>
        <w:rPr>
          <w:spacing w:val="-15"/>
        </w:rPr>
        <w:t xml:space="preserve"> </w:t>
      </w:r>
      <w:r>
        <w:t>DM</w:t>
      </w:r>
      <w:r>
        <w:rPr>
          <w:spacing w:val="-15"/>
        </w:rPr>
        <w:t xml:space="preserve"> </w:t>
      </w:r>
      <w:r>
        <w:t>adalah</w:t>
      </w:r>
      <w:r>
        <w:rPr>
          <w:spacing w:val="-15"/>
        </w:rPr>
        <w:t xml:space="preserve"> </w:t>
      </w:r>
      <w:r>
        <w:t>perubahan</w:t>
      </w:r>
      <w:r>
        <w:rPr>
          <w:spacing w:val="-15"/>
        </w:rPr>
        <w:t xml:space="preserve"> </w:t>
      </w:r>
      <w:r>
        <w:t>gaya hidup yang mencakup terapi nutrisi medis, latihan fisik dan edukasi berbagai masalah yang terkait tentang penyakit DM. Terapi nutrisi medis yang dimaksud yakni melakukan pengaturan pola makan yang menitik beratkan pada status gizi, kebiasaan makan, dan kondisi atau komplikasi yang telah ada. Sedangkan latihan fisik dapat dilakukan dengan kegiatan fisik sehari - hari dan latihan fisik secara teratur</w:t>
      </w:r>
      <w:r>
        <w:rPr>
          <w:spacing w:val="-7"/>
        </w:rPr>
        <w:t xml:space="preserve"> </w:t>
      </w:r>
      <w:r>
        <w:t>3 -</w:t>
      </w:r>
      <w:r>
        <w:rPr>
          <w:spacing w:val="-8"/>
        </w:rPr>
        <w:t xml:space="preserve"> </w:t>
      </w:r>
      <w:r>
        <w:t>5</w:t>
      </w:r>
      <w:r>
        <w:rPr>
          <w:spacing w:val="-2"/>
        </w:rPr>
        <w:t xml:space="preserve"> </w:t>
      </w:r>
      <w:r>
        <w:t>kali seminggu</w:t>
      </w:r>
      <w:r>
        <w:rPr>
          <w:spacing w:val="-5"/>
        </w:rPr>
        <w:t xml:space="preserve"> </w:t>
      </w:r>
      <w:r>
        <w:t>sekitar</w:t>
      </w:r>
      <w:r>
        <w:rPr>
          <w:spacing w:val="-8"/>
        </w:rPr>
        <w:t xml:space="preserve"> </w:t>
      </w:r>
      <w:r>
        <w:t>30 -</w:t>
      </w:r>
      <w:r>
        <w:rPr>
          <w:spacing w:val="-8"/>
        </w:rPr>
        <w:t xml:space="preserve"> </w:t>
      </w:r>
      <w:r>
        <w:t>45</w:t>
      </w:r>
      <w:r>
        <w:rPr>
          <w:spacing w:val="-5"/>
        </w:rPr>
        <w:t xml:space="preserve"> </w:t>
      </w:r>
      <w:r>
        <w:t>menit</w:t>
      </w:r>
      <w:r>
        <w:rPr>
          <w:spacing w:val="-4"/>
        </w:rPr>
        <w:t xml:space="preserve"> </w:t>
      </w:r>
      <w:r>
        <w:t>dengan</w:t>
      </w:r>
      <w:r>
        <w:rPr>
          <w:spacing w:val="-4"/>
        </w:rPr>
        <w:t xml:space="preserve"> </w:t>
      </w:r>
      <w:r>
        <w:t>total 150</w:t>
      </w:r>
      <w:r>
        <w:rPr>
          <w:spacing w:val="-4"/>
        </w:rPr>
        <w:t xml:space="preserve"> </w:t>
      </w:r>
      <w:r>
        <w:t>menit</w:t>
      </w:r>
      <w:r>
        <w:rPr>
          <w:spacing w:val="-7"/>
        </w:rPr>
        <w:t xml:space="preserve"> </w:t>
      </w:r>
      <w:r>
        <w:t>per minggu dengan jeda antar latihan dan tidak lebih dari 2 hari berturut - turut.</w:t>
      </w:r>
    </w:p>
    <w:p w14:paraId="2ECDE66D" w14:textId="77777777" w:rsidR="005779FB" w:rsidRDefault="00000000" w:rsidP="00FB6A93">
      <w:pPr>
        <w:pStyle w:val="ListParagraph"/>
        <w:numPr>
          <w:ilvl w:val="0"/>
          <w:numId w:val="49"/>
        </w:numPr>
        <w:spacing w:line="480" w:lineRule="auto"/>
        <w:ind w:left="567" w:hanging="567"/>
        <w:rPr>
          <w:sz w:val="24"/>
        </w:rPr>
      </w:pPr>
      <w:r>
        <w:rPr>
          <w:spacing w:val="-2"/>
          <w:sz w:val="24"/>
        </w:rPr>
        <w:t>Tatalaksana</w:t>
      </w:r>
      <w:r>
        <w:rPr>
          <w:spacing w:val="-12"/>
          <w:sz w:val="24"/>
        </w:rPr>
        <w:t xml:space="preserve"> </w:t>
      </w:r>
      <w:r>
        <w:rPr>
          <w:spacing w:val="-2"/>
          <w:sz w:val="24"/>
        </w:rPr>
        <w:t>Farmakologi</w:t>
      </w:r>
    </w:p>
    <w:p w14:paraId="2C0DC2D5" w14:textId="77777777" w:rsidR="005779FB" w:rsidRDefault="00000000" w:rsidP="00FB6A93">
      <w:pPr>
        <w:pStyle w:val="BodyText"/>
        <w:spacing w:line="480" w:lineRule="auto"/>
        <w:ind w:right="33" w:firstLine="567"/>
      </w:pPr>
      <w:r>
        <w:t>Terapi</w:t>
      </w:r>
      <w:r>
        <w:rPr>
          <w:spacing w:val="-8"/>
        </w:rPr>
        <w:t xml:space="preserve"> </w:t>
      </w:r>
      <w:r>
        <w:t>farmakologi</w:t>
      </w:r>
      <w:r>
        <w:rPr>
          <w:spacing w:val="-10"/>
        </w:rPr>
        <w:t xml:space="preserve"> </w:t>
      </w:r>
      <w:r>
        <w:t>ini</w:t>
      </w:r>
      <w:r>
        <w:rPr>
          <w:spacing w:val="-10"/>
        </w:rPr>
        <w:t xml:space="preserve"> </w:t>
      </w:r>
      <w:r>
        <w:t>dapat</w:t>
      </w:r>
      <w:r>
        <w:rPr>
          <w:spacing w:val="-10"/>
        </w:rPr>
        <w:t xml:space="preserve"> </w:t>
      </w:r>
      <w:r>
        <w:t>diberikan</w:t>
      </w:r>
      <w:r>
        <w:rPr>
          <w:spacing w:val="-9"/>
        </w:rPr>
        <w:t xml:space="preserve"> </w:t>
      </w:r>
      <w:r>
        <w:t>secara</w:t>
      </w:r>
      <w:r>
        <w:rPr>
          <w:spacing w:val="-12"/>
        </w:rPr>
        <w:t xml:space="preserve"> </w:t>
      </w:r>
      <w:r>
        <w:t>oral</w:t>
      </w:r>
      <w:r>
        <w:rPr>
          <w:spacing w:val="-6"/>
        </w:rPr>
        <w:t xml:space="preserve"> </w:t>
      </w:r>
      <w:r>
        <w:t>maupun</w:t>
      </w:r>
      <w:r>
        <w:rPr>
          <w:spacing w:val="-10"/>
        </w:rPr>
        <w:t xml:space="preserve"> </w:t>
      </w:r>
      <w:r>
        <w:t>injeksi tergantung kondisi dan kesediaan pasien.</w:t>
      </w:r>
    </w:p>
    <w:p w14:paraId="6B23E434" w14:textId="77777777" w:rsidR="00FB6A93" w:rsidRDefault="00FB6A93" w:rsidP="00FB6A93">
      <w:pPr>
        <w:pStyle w:val="BodyText"/>
        <w:spacing w:line="480" w:lineRule="auto"/>
        <w:ind w:right="33" w:firstLine="567"/>
      </w:pPr>
    </w:p>
    <w:p w14:paraId="1BD7C1F1" w14:textId="55A8C2DC" w:rsidR="005779FB" w:rsidRPr="00FB6A93" w:rsidRDefault="00000000" w:rsidP="00FB6A93">
      <w:pPr>
        <w:pStyle w:val="ListParagraph"/>
        <w:numPr>
          <w:ilvl w:val="1"/>
          <w:numId w:val="49"/>
        </w:numPr>
        <w:spacing w:line="480" w:lineRule="auto"/>
        <w:ind w:left="567" w:hanging="567"/>
        <w:rPr>
          <w:sz w:val="24"/>
        </w:rPr>
      </w:pPr>
      <w:r>
        <w:rPr>
          <w:spacing w:val="-2"/>
          <w:sz w:val="24"/>
        </w:rPr>
        <w:lastRenderedPageBreak/>
        <w:t>Obat</w:t>
      </w:r>
      <w:r>
        <w:rPr>
          <w:spacing w:val="-15"/>
          <w:sz w:val="24"/>
        </w:rPr>
        <w:t xml:space="preserve"> </w:t>
      </w:r>
      <w:r>
        <w:rPr>
          <w:spacing w:val="-2"/>
          <w:sz w:val="24"/>
        </w:rPr>
        <w:t>Antihiperglikemia</w:t>
      </w:r>
      <w:r>
        <w:rPr>
          <w:spacing w:val="-12"/>
          <w:sz w:val="24"/>
        </w:rPr>
        <w:t xml:space="preserve"> </w:t>
      </w:r>
      <w:r>
        <w:rPr>
          <w:spacing w:val="-4"/>
          <w:sz w:val="24"/>
        </w:rPr>
        <w:t>Oral</w:t>
      </w:r>
    </w:p>
    <w:p w14:paraId="3F37FD63" w14:textId="77777777" w:rsidR="005779FB" w:rsidRDefault="00000000" w:rsidP="00FB6A93">
      <w:pPr>
        <w:pStyle w:val="BodyText"/>
        <w:spacing w:line="480" w:lineRule="auto"/>
        <w:ind w:firstLine="567"/>
      </w:pPr>
      <w:r>
        <w:t>Berdasarkan</w:t>
      </w:r>
      <w:r>
        <w:rPr>
          <w:spacing w:val="-15"/>
        </w:rPr>
        <w:t xml:space="preserve"> </w:t>
      </w:r>
      <w:r>
        <w:t>mekanisme</w:t>
      </w:r>
      <w:r>
        <w:rPr>
          <w:spacing w:val="-15"/>
        </w:rPr>
        <w:t xml:space="preserve"> </w:t>
      </w:r>
      <w:r>
        <w:t>kerja</w:t>
      </w:r>
      <w:r>
        <w:rPr>
          <w:spacing w:val="-15"/>
        </w:rPr>
        <w:t xml:space="preserve"> </w:t>
      </w:r>
      <w:r>
        <w:t>obat,</w:t>
      </w:r>
      <w:r>
        <w:rPr>
          <w:spacing w:val="-15"/>
        </w:rPr>
        <w:t xml:space="preserve"> </w:t>
      </w:r>
      <w:r>
        <w:t>golongan</w:t>
      </w:r>
      <w:r>
        <w:rPr>
          <w:spacing w:val="-15"/>
        </w:rPr>
        <w:t xml:space="preserve"> </w:t>
      </w:r>
      <w:r>
        <w:t>antihiperglikemia</w:t>
      </w:r>
      <w:r>
        <w:rPr>
          <w:spacing w:val="-15"/>
        </w:rPr>
        <w:t xml:space="preserve"> </w:t>
      </w:r>
      <w:r>
        <w:t>oral</w:t>
      </w:r>
      <w:r>
        <w:rPr>
          <w:spacing w:val="-15"/>
        </w:rPr>
        <w:t xml:space="preserve"> </w:t>
      </w:r>
      <w:r>
        <w:t>dapat dikelompokkan menjadi 5 kelompok antara lain :</w:t>
      </w:r>
    </w:p>
    <w:p w14:paraId="620099B4" w14:textId="15BB9215" w:rsidR="005779FB" w:rsidRDefault="00000000" w:rsidP="00FB6A93">
      <w:pPr>
        <w:pStyle w:val="ListParagraph"/>
        <w:numPr>
          <w:ilvl w:val="2"/>
          <w:numId w:val="49"/>
        </w:numPr>
        <w:spacing w:line="480" w:lineRule="auto"/>
        <w:ind w:left="1134" w:right="33"/>
        <w:jc w:val="both"/>
        <w:rPr>
          <w:sz w:val="24"/>
        </w:rPr>
      </w:pPr>
      <w:r>
        <w:rPr>
          <w:spacing w:val="-2"/>
          <w:sz w:val="24"/>
        </w:rPr>
        <w:t>Metformin</w:t>
      </w:r>
      <w:r w:rsidR="00FB6A93">
        <w:rPr>
          <w:sz w:val="24"/>
        </w:rPr>
        <w:t xml:space="preserve"> </w:t>
      </w:r>
      <w:r>
        <w:rPr>
          <w:spacing w:val="-2"/>
          <w:sz w:val="24"/>
        </w:rPr>
        <w:t>untuk</w:t>
      </w:r>
      <w:r w:rsidR="00FB6A93">
        <w:rPr>
          <w:sz w:val="24"/>
        </w:rPr>
        <w:t xml:space="preserve"> </w:t>
      </w:r>
      <w:r>
        <w:rPr>
          <w:spacing w:val="-2"/>
          <w:sz w:val="24"/>
        </w:rPr>
        <w:t>menurunkan</w:t>
      </w:r>
      <w:r w:rsidR="00FB6A93">
        <w:rPr>
          <w:sz w:val="24"/>
        </w:rPr>
        <w:t xml:space="preserve"> </w:t>
      </w:r>
      <w:r>
        <w:rPr>
          <w:spacing w:val="-2"/>
          <w:sz w:val="24"/>
        </w:rPr>
        <w:t>produksi</w:t>
      </w:r>
      <w:r w:rsidR="00FB6A93">
        <w:rPr>
          <w:sz w:val="24"/>
        </w:rPr>
        <w:t xml:space="preserve"> </w:t>
      </w:r>
      <w:r>
        <w:rPr>
          <w:spacing w:val="-2"/>
          <w:sz w:val="24"/>
        </w:rPr>
        <w:t>glukos</w:t>
      </w:r>
      <w:r w:rsidR="00FB6A93">
        <w:rPr>
          <w:spacing w:val="-2"/>
          <w:sz w:val="24"/>
        </w:rPr>
        <w:t xml:space="preserve">a </w:t>
      </w:r>
      <w:r>
        <w:rPr>
          <w:spacing w:val="-4"/>
          <w:sz w:val="24"/>
        </w:rPr>
        <w:t>hati</w:t>
      </w:r>
      <w:r w:rsidR="00FB6A93">
        <w:rPr>
          <w:sz w:val="24"/>
        </w:rPr>
        <w:t xml:space="preserve"> </w:t>
      </w:r>
      <w:r>
        <w:rPr>
          <w:spacing w:val="-6"/>
          <w:sz w:val="24"/>
        </w:rPr>
        <w:t>dan</w:t>
      </w:r>
      <w:r w:rsidR="00FB6A93">
        <w:rPr>
          <w:spacing w:val="-6"/>
          <w:sz w:val="24"/>
        </w:rPr>
        <w:t xml:space="preserve"> </w:t>
      </w:r>
      <w:r>
        <w:rPr>
          <w:sz w:val="24"/>
        </w:rPr>
        <w:t>meningkatkan sensitifitas terhadap insulin</w:t>
      </w:r>
    </w:p>
    <w:p w14:paraId="6C1B934D" w14:textId="45F3BDCE" w:rsidR="005779FB" w:rsidRPr="00FB6A93" w:rsidRDefault="00000000" w:rsidP="00FB6A93">
      <w:pPr>
        <w:pStyle w:val="ListParagraph"/>
        <w:numPr>
          <w:ilvl w:val="2"/>
          <w:numId w:val="49"/>
        </w:numPr>
        <w:spacing w:line="480" w:lineRule="auto"/>
        <w:ind w:left="1134"/>
        <w:jc w:val="both"/>
        <w:rPr>
          <w:sz w:val="24"/>
        </w:rPr>
      </w:pPr>
      <w:r>
        <w:rPr>
          <w:spacing w:val="-2"/>
          <w:sz w:val="24"/>
        </w:rPr>
        <w:t>Thiazolidinedione</w:t>
      </w:r>
      <w:r>
        <w:rPr>
          <w:spacing w:val="-13"/>
          <w:sz w:val="24"/>
        </w:rPr>
        <w:t xml:space="preserve"> </w:t>
      </w:r>
      <w:r>
        <w:rPr>
          <w:spacing w:val="-2"/>
          <w:sz w:val="24"/>
        </w:rPr>
        <w:t>untuk</w:t>
      </w:r>
      <w:r>
        <w:rPr>
          <w:spacing w:val="-5"/>
          <w:sz w:val="24"/>
        </w:rPr>
        <w:t xml:space="preserve"> </w:t>
      </w:r>
      <w:r>
        <w:rPr>
          <w:spacing w:val="-2"/>
          <w:sz w:val="24"/>
        </w:rPr>
        <w:t>meningkatkan</w:t>
      </w:r>
      <w:r>
        <w:rPr>
          <w:spacing w:val="-10"/>
          <w:sz w:val="24"/>
        </w:rPr>
        <w:t xml:space="preserve"> </w:t>
      </w:r>
      <w:r>
        <w:rPr>
          <w:spacing w:val="-2"/>
          <w:sz w:val="24"/>
        </w:rPr>
        <w:t>sensitifitas</w:t>
      </w:r>
      <w:r>
        <w:rPr>
          <w:sz w:val="24"/>
        </w:rPr>
        <w:t xml:space="preserve"> </w:t>
      </w:r>
      <w:r>
        <w:rPr>
          <w:spacing w:val="-2"/>
          <w:sz w:val="24"/>
        </w:rPr>
        <w:t>terhadap</w:t>
      </w:r>
      <w:r>
        <w:rPr>
          <w:spacing w:val="-5"/>
          <w:sz w:val="24"/>
        </w:rPr>
        <w:t xml:space="preserve"> </w:t>
      </w:r>
      <w:r>
        <w:rPr>
          <w:spacing w:val="-2"/>
          <w:sz w:val="24"/>
        </w:rPr>
        <w:t>insulin</w:t>
      </w:r>
    </w:p>
    <w:p w14:paraId="0096094F" w14:textId="0C6AE418" w:rsidR="005779FB" w:rsidRPr="00FB6A93" w:rsidRDefault="00000000" w:rsidP="00FB6A93">
      <w:pPr>
        <w:pStyle w:val="ListParagraph"/>
        <w:numPr>
          <w:ilvl w:val="2"/>
          <w:numId w:val="49"/>
        </w:numPr>
        <w:spacing w:line="480" w:lineRule="auto"/>
        <w:ind w:left="1134"/>
        <w:jc w:val="both"/>
        <w:rPr>
          <w:sz w:val="24"/>
        </w:rPr>
      </w:pPr>
      <w:r>
        <w:rPr>
          <w:sz w:val="24"/>
        </w:rPr>
        <w:t>Sulfonil</w:t>
      </w:r>
      <w:r>
        <w:rPr>
          <w:spacing w:val="-14"/>
          <w:sz w:val="24"/>
        </w:rPr>
        <w:t xml:space="preserve"> </w:t>
      </w:r>
      <w:r>
        <w:rPr>
          <w:sz w:val="24"/>
        </w:rPr>
        <w:t>urea</w:t>
      </w:r>
      <w:r>
        <w:rPr>
          <w:spacing w:val="-14"/>
          <w:sz w:val="24"/>
        </w:rPr>
        <w:t xml:space="preserve"> </w:t>
      </w:r>
      <w:r>
        <w:rPr>
          <w:sz w:val="24"/>
        </w:rPr>
        <w:t>untuk</w:t>
      </w:r>
      <w:r>
        <w:rPr>
          <w:spacing w:val="-8"/>
          <w:sz w:val="24"/>
        </w:rPr>
        <w:t xml:space="preserve"> </w:t>
      </w:r>
      <w:r>
        <w:rPr>
          <w:sz w:val="24"/>
        </w:rPr>
        <w:t>meningkatkan</w:t>
      </w:r>
      <w:r>
        <w:rPr>
          <w:spacing w:val="-13"/>
          <w:sz w:val="24"/>
        </w:rPr>
        <w:t xml:space="preserve"> </w:t>
      </w:r>
      <w:r>
        <w:rPr>
          <w:sz w:val="24"/>
        </w:rPr>
        <w:t>sensitifitas</w:t>
      </w:r>
      <w:r>
        <w:rPr>
          <w:spacing w:val="-8"/>
          <w:sz w:val="24"/>
        </w:rPr>
        <w:t xml:space="preserve"> </w:t>
      </w:r>
      <w:r>
        <w:rPr>
          <w:sz w:val="24"/>
        </w:rPr>
        <w:t>sekresi</w:t>
      </w:r>
      <w:r>
        <w:rPr>
          <w:spacing w:val="-6"/>
          <w:sz w:val="24"/>
        </w:rPr>
        <w:t xml:space="preserve"> </w:t>
      </w:r>
      <w:r>
        <w:rPr>
          <w:spacing w:val="-2"/>
          <w:sz w:val="24"/>
        </w:rPr>
        <w:t>insuli</w:t>
      </w:r>
    </w:p>
    <w:p w14:paraId="0A0B3617" w14:textId="281A56CC" w:rsidR="005779FB" w:rsidRPr="00FB6A93" w:rsidRDefault="00000000" w:rsidP="00FB6A93">
      <w:pPr>
        <w:pStyle w:val="ListParagraph"/>
        <w:numPr>
          <w:ilvl w:val="2"/>
          <w:numId w:val="49"/>
        </w:numPr>
        <w:spacing w:line="480" w:lineRule="auto"/>
        <w:ind w:left="1134"/>
        <w:jc w:val="both"/>
        <w:rPr>
          <w:sz w:val="24"/>
        </w:rPr>
      </w:pPr>
      <w:r>
        <w:rPr>
          <w:spacing w:val="-2"/>
          <w:sz w:val="24"/>
        </w:rPr>
        <w:t>Glinid</w:t>
      </w:r>
      <w:r>
        <w:rPr>
          <w:spacing w:val="-7"/>
          <w:sz w:val="24"/>
        </w:rPr>
        <w:t xml:space="preserve"> </w:t>
      </w:r>
      <w:r>
        <w:rPr>
          <w:spacing w:val="-2"/>
          <w:sz w:val="24"/>
        </w:rPr>
        <w:t>untuk</w:t>
      </w:r>
      <w:r>
        <w:rPr>
          <w:spacing w:val="-4"/>
          <w:sz w:val="24"/>
        </w:rPr>
        <w:t xml:space="preserve"> </w:t>
      </w:r>
      <w:r>
        <w:rPr>
          <w:spacing w:val="-2"/>
          <w:sz w:val="24"/>
        </w:rPr>
        <w:t>meningkatkan</w:t>
      </w:r>
      <w:r>
        <w:rPr>
          <w:spacing w:val="-3"/>
          <w:sz w:val="24"/>
        </w:rPr>
        <w:t xml:space="preserve"> </w:t>
      </w:r>
      <w:r>
        <w:rPr>
          <w:spacing w:val="-2"/>
          <w:sz w:val="24"/>
        </w:rPr>
        <w:t>sekresi</w:t>
      </w:r>
      <w:r>
        <w:rPr>
          <w:spacing w:val="-1"/>
          <w:sz w:val="24"/>
        </w:rPr>
        <w:t xml:space="preserve"> </w:t>
      </w:r>
      <w:r>
        <w:rPr>
          <w:spacing w:val="-2"/>
          <w:sz w:val="24"/>
        </w:rPr>
        <w:t>insulin</w:t>
      </w:r>
    </w:p>
    <w:p w14:paraId="4C56FFE7" w14:textId="28E45E9A" w:rsidR="005779FB" w:rsidRPr="00FB6A93" w:rsidRDefault="00000000" w:rsidP="00FB6A93">
      <w:pPr>
        <w:pStyle w:val="ListParagraph"/>
        <w:numPr>
          <w:ilvl w:val="2"/>
          <w:numId w:val="49"/>
        </w:numPr>
        <w:spacing w:line="480" w:lineRule="auto"/>
        <w:ind w:left="1134"/>
        <w:rPr>
          <w:sz w:val="24"/>
        </w:rPr>
      </w:pPr>
      <w:r>
        <w:rPr>
          <w:sz w:val="24"/>
        </w:rPr>
        <w:t>Penghambat</w:t>
      </w:r>
      <w:r>
        <w:rPr>
          <w:spacing w:val="-19"/>
          <w:sz w:val="24"/>
        </w:rPr>
        <w:t xml:space="preserve"> </w:t>
      </w:r>
      <w:r>
        <w:rPr>
          <w:sz w:val="24"/>
        </w:rPr>
        <w:t>Alfa-Glukosidase</w:t>
      </w:r>
      <w:r>
        <w:rPr>
          <w:spacing w:val="-15"/>
          <w:sz w:val="24"/>
        </w:rPr>
        <w:t xml:space="preserve"> </w:t>
      </w:r>
      <w:r>
        <w:rPr>
          <w:sz w:val="24"/>
        </w:rPr>
        <w:t>untuk</w:t>
      </w:r>
      <w:r>
        <w:rPr>
          <w:spacing w:val="-14"/>
          <w:sz w:val="24"/>
        </w:rPr>
        <w:t xml:space="preserve"> </w:t>
      </w:r>
      <w:r>
        <w:rPr>
          <w:sz w:val="24"/>
        </w:rPr>
        <w:t>menghambat</w:t>
      </w:r>
      <w:r>
        <w:rPr>
          <w:spacing w:val="-2"/>
          <w:sz w:val="24"/>
        </w:rPr>
        <w:t xml:space="preserve"> </w:t>
      </w:r>
      <w:r>
        <w:rPr>
          <w:sz w:val="24"/>
        </w:rPr>
        <w:t>absorpsi</w:t>
      </w:r>
      <w:r>
        <w:rPr>
          <w:spacing w:val="-13"/>
          <w:sz w:val="24"/>
        </w:rPr>
        <w:t xml:space="preserve"> </w:t>
      </w:r>
      <w:r>
        <w:rPr>
          <w:spacing w:val="-2"/>
          <w:sz w:val="24"/>
        </w:rPr>
        <w:t>glukos</w:t>
      </w:r>
      <w:r w:rsidR="00FB6A93">
        <w:rPr>
          <w:spacing w:val="-2"/>
          <w:sz w:val="24"/>
        </w:rPr>
        <w:t>a</w:t>
      </w:r>
    </w:p>
    <w:p w14:paraId="754F775E" w14:textId="5F54BCD8" w:rsidR="005779FB" w:rsidRPr="00FB6A93" w:rsidRDefault="00000000" w:rsidP="00FB6A93">
      <w:pPr>
        <w:pStyle w:val="ListParagraph"/>
        <w:numPr>
          <w:ilvl w:val="1"/>
          <w:numId w:val="49"/>
        </w:numPr>
        <w:spacing w:line="480" w:lineRule="auto"/>
        <w:ind w:left="567" w:hanging="567"/>
        <w:rPr>
          <w:sz w:val="24"/>
        </w:rPr>
      </w:pPr>
      <w:r>
        <w:rPr>
          <w:spacing w:val="-2"/>
          <w:sz w:val="24"/>
        </w:rPr>
        <w:t>Obat</w:t>
      </w:r>
      <w:r>
        <w:rPr>
          <w:spacing w:val="-12"/>
          <w:sz w:val="24"/>
        </w:rPr>
        <w:t xml:space="preserve"> </w:t>
      </w:r>
      <w:r>
        <w:rPr>
          <w:spacing w:val="-2"/>
          <w:sz w:val="24"/>
        </w:rPr>
        <w:t>Antihiperglikemia</w:t>
      </w:r>
      <w:r>
        <w:rPr>
          <w:spacing w:val="-7"/>
          <w:sz w:val="24"/>
        </w:rPr>
        <w:t xml:space="preserve"> </w:t>
      </w:r>
      <w:r>
        <w:rPr>
          <w:spacing w:val="-2"/>
          <w:sz w:val="24"/>
        </w:rPr>
        <w:t>Injeksi</w:t>
      </w:r>
    </w:p>
    <w:p w14:paraId="04A33B2D" w14:textId="77777777" w:rsidR="005779FB" w:rsidRDefault="00000000" w:rsidP="00FB6A93">
      <w:pPr>
        <w:pStyle w:val="BodyText"/>
        <w:spacing w:line="480" w:lineRule="auto"/>
        <w:ind w:right="33" w:firstLine="567"/>
        <w:jc w:val="both"/>
      </w:pPr>
      <w:r>
        <w:t>Obat</w:t>
      </w:r>
      <w:r>
        <w:rPr>
          <w:spacing w:val="-3"/>
        </w:rPr>
        <w:t xml:space="preserve"> </w:t>
      </w:r>
      <w:r>
        <w:t>-</w:t>
      </w:r>
      <w:r>
        <w:rPr>
          <w:spacing w:val="-10"/>
        </w:rPr>
        <w:t xml:space="preserve"> </w:t>
      </w:r>
      <w:r>
        <w:t>obatan</w:t>
      </w:r>
      <w:r>
        <w:rPr>
          <w:spacing w:val="-7"/>
        </w:rPr>
        <w:t xml:space="preserve"> </w:t>
      </w:r>
      <w:r>
        <w:t>injeksi</w:t>
      </w:r>
      <w:r>
        <w:rPr>
          <w:spacing w:val="-3"/>
        </w:rPr>
        <w:t xml:space="preserve"> </w:t>
      </w:r>
      <w:r>
        <w:t>antihiperglikemia</w:t>
      </w:r>
      <w:r>
        <w:rPr>
          <w:spacing w:val="-6"/>
        </w:rPr>
        <w:t xml:space="preserve"> </w:t>
      </w:r>
      <w:r>
        <w:t>terdiri</w:t>
      </w:r>
      <w:r>
        <w:rPr>
          <w:spacing w:val="-4"/>
        </w:rPr>
        <w:t xml:space="preserve"> </w:t>
      </w:r>
      <w:r>
        <w:t>dari</w:t>
      </w:r>
      <w:r>
        <w:rPr>
          <w:spacing w:val="-5"/>
        </w:rPr>
        <w:t xml:space="preserve"> </w:t>
      </w:r>
      <w:r>
        <w:t>insulin,</w:t>
      </w:r>
      <w:r>
        <w:rPr>
          <w:spacing w:val="-3"/>
        </w:rPr>
        <w:t xml:space="preserve"> </w:t>
      </w:r>
      <w:r>
        <w:t>agonis</w:t>
      </w:r>
      <w:r>
        <w:rPr>
          <w:spacing w:val="-4"/>
        </w:rPr>
        <w:t xml:space="preserve"> </w:t>
      </w:r>
      <w:r>
        <w:t>GLP</w:t>
      </w:r>
      <w:r>
        <w:rPr>
          <w:spacing w:val="-1"/>
        </w:rPr>
        <w:t xml:space="preserve"> </w:t>
      </w:r>
      <w:r>
        <w:t>-</w:t>
      </w:r>
      <w:r>
        <w:rPr>
          <w:spacing w:val="-10"/>
        </w:rPr>
        <w:t xml:space="preserve"> </w:t>
      </w:r>
      <w:r>
        <w:t>1 dan kombinasi insulin serta agonis GLP – 1.</w:t>
      </w:r>
    </w:p>
    <w:p w14:paraId="0521E1BA" w14:textId="77777777" w:rsidR="005779FB" w:rsidRDefault="00000000" w:rsidP="00FB6A93">
      <w:pPr>
        <w:pStyle w:val="ListParagraph"/>
        <w:numPr>
          <w:ilvl w:val="2"/>
          <w:numId w:val="49"/>
        </w:numPr>
        <w:spacing w:line="480" w:lineRule="auto"/>
        <w:ind w:left="1134" w:hanging="567"/>
        <w:jc w:val="both"/>
        <w:rPr>
          <w:sz w:val="24"/>
        </w:rPr>
      </w:pPr>
      <w:r>
        <w:rPr>
          <w:spacing w:val="-2"/>
          <w:sz w:val="24"/>
        </w:rPr>
        <w:t>Insulin</w:t>
      </w:r>
    </w:p>
    <w:p w14:paraId="7FDD4EC5" w14:textId="77777777" w:rsidR="005779FB" w:rsidRDefault="00000000" w:rsidP="00FB6A93">
      <w:pPr>
        <w:spacing w:line="480" w:lineRule="auto"/>
        <w:ind w:left="1134"/>
        <w:jc w:val="both"/>
        <w:rPr>
          <w:sz w:val="24"/>
        </w:rPr>
      </w:pPr>
      <w:r>
        <w:rPr>
          <w:sz w:val="24"/>
        </w:rPr>
        <w:t>Berdasarkan</w:t>
      </w:r>
      <w:r>
        <w:rPr>
          <w:spacing w:val="-2"/>
          <w:sz w:val="24"/>
        </w:rPr>
        <w:t xml:space="preserve"> </w:t>
      </w:r>
      <w:r>
        <w:rPr>
          <w:sz w:val="24"/>
        </w:rPr>
        <w:t>lama</w:t>
      </w:r>
      <w:r>
        <w:rPr>
          <w:spacing w:val="-5"/>
          <w:sz w:val="24"/>
        </w:rPr>
        <w:t xml:space="preserve"> </w:t>
      </w:r>
      <w:r>
        <w:rPr>
          <w:sz w:val="24"/>
        </w:rPr>
        <w:t>kerja, insulin terbagi menjadi 5</w:t>
      </w:r>
      <w:r>
        <w:rPr>
          <w:spacing w:val="-4"/>
          <w:sz w:val="24"/>
        </w:rPr>
        <w:t xml:space="preserve"> </w:t>
      </w:r>
      <w:r>
        <w:rPr>
          <w:sz w:val="24"/>
        </w:rPr>
        <w:t>jenis,</w:t>
      </w:r>
      <w:r>
        <w:rPr>
          <w:spacing w:val="-2"/>
          <w:sz w:val="24"/>
        </w:rPr>
        <w:t xml:space="preserve"> </w:t>
      </w:r>
      <w:r>
        <w:rPr>
          <w:sz w:val="24"/>
        </w:rPr>
        <w:t xml:space="preserve">yaitu: Insulin </w:t>
      </w:r>
      <w:r>
        <w:rPr>
          <w:spacing w:val="-2"/>
          <w:sz w:val="24"/>
        </w:rPr>
        <w:t>kerja</w:t>
      </w:r>
      <w:r>
        <w:rPr>
          <w:spacing w:val="-8"/>
          <w:sz w:val="24"/>
        </w:rPr>
        <w:t xml:space="preserve"> </w:t>
      </w:r>
      <w:r>
        <w:rPr>
          <w:spacing w:val="-2"/>
          <w:sz w:val="24"/>
        </w:rPr>
        <w:t>cepat</w:t>
      </w:r>
      <w:r>
        <w:rPr>
          <w:spacing w:val="-5"/>
          <w:sz w:val="24"/>
        </w:rPr>
        <w:t xml:space="preserve"> </w:t>
      </w:r>
      <w:r>
        <w:rPr>
          <w:spacing w:val="-2"/>
          <w:sz w:val="24"/>
        </w:rPr>
        <w:t>(</w:t>
      </w:r>
      <w:r>
        <w:rPr>
          <w:i/>
          <w:spacing w:val="-2"/>
          <w:sz w:val="24"/>
        </w:rPr>
        <w:t>Rapid</w:t>
      </w:r>
      <w:r>
        <w:rPr>
          <w:i/>
          <w:spacing w:val="-7"/>
          <w:sz w:val="24"/>
        </w:rPr>
        <w:t xml:space="preserve"> </w:t>
      </w:r>
      <w:r>
        <w:rPr>
          <w:i/>
          <w:spacing w:val="-2"/>
          <w:sz w:val="24"/>
        </w:rPr>
        <w:t>-</w:t>
      </w:r>
      <w:r>
        <w:rPr>
          <w:i/>
          <w:spacing w:val="-8"/>
          <w:sz w:val="24"/>
        </w:rPr>
        <w:t xml:space="preserve"> </w:t>
      </w:r>
      <w:r>
        <w:rPr>
          <w:i/>
          <w:spacing w:val="-2"/>
          <w:sz w:val="24"/>
        </w:rPr>
        <w:t>acting</w:t>
      </w:r>
      <w:r>
        <w:rPr>
          <w:i/>
          <w:spacing w:val="-7"/>
          <w:sz w:val="24"/>
        </w:rPr>
        <w:t xml:space="preserve"> </w:t>
      </w:r>
      <w:r>
        <w:rPr>
          <w:i/>
          <w:spacing w:val="-2"/>
          <w:sz w:val="24"/>
        </w:rPr>
        <w:t>insulin</w:t>
      </w:r>
      <w:r>
        <w:rPr>
          <w:spacing w:val="-2"/>
          <w:sz w:val="24"/>
        </w:rPr>
        <w:t>),</w:t>
      </w:r>
      <w:r>
        <w:rPr>
          <w:spacing w:val="-8"/>
          <w:sz w:val="24"/>
        </w:rPr>
        <w:t xml:space="preserve"> </w:t>
      </w:r>
      <w:r>
        <w:rPr>
          <w:spacing w:val="-2"/>
          <w:sz w:val="24"/>
        </w:rPr>
        <w:t>insulin</w:t>
      </w:r>
      <w:r>
        <w:rPr>
          <w:spacing w:val="-5"/>
          <w:sz w:val="24"/>
        </w:rPr>
        <w:t xml:space="preserve"> </w:t>
      </w:r>
      <w:r>
        <w:rPr>
          <w:spacing w:val="-2"/>
          <w:sz w:val="24"/>
        </w:rPr>
        <w:t>kerja</w:t>
      </w:r>
      <w:r>
        <w:rPr>
          <w:spacing w:val="-8"/>
          <w:sz w:val="24"/>
        </w:rPr>
        <w:t xml:space="preserve"> </w:t>
      </w:r>
      <w:r>
        <w:rPr>
          <w:spacing w:val="-2"/>
          <w:sz w:val="24"/>
        </w:rPr>
        <w:t>pendek</w:t>
      </w:r>
      <w:r>
        <w:rPr>
          <w:spacing w:val="-7"/>
          <w:sz w:val="24"/>
        </w:rPr>
        <w:t xml:space="preserve"> </w:t>
      </w:r>
      <w:r>
        <w:rPr>
          <w:spacing w:val="-2"/>
          <w:sz w:val="24"/>
        </w:rPr>
        <w:t>(</w:t>
      </w:r>
      <w:r>
        <w:rPr>
          <w:i/>
          <w:spacing w:val="-2"/>
          <w:sz w:val="24"/>
        </w:rPr>
        <w:t>Short</w:t>
      </w:r>
      <w:r>
        <w:rPr>
          <w:i/>
          <w:spacing w:val="-5"/>
          <w:sz w:val="24"/>
        </w:rPr>
        <w:t xml:space="preserve"> </w:t>
      </w:r>
      <w:r>
        <w:rPr>
          <w:i/>
          <w:spacing w:val="-2"/>
          <w:sz w:val="24"/>
        </w:rPr>
        <w:t>-</w:t>
      </w:r>
      <w:r>
        <w:rPr>
          <w:i/>
          <w:spacing w:val="-8"/>
          <w:sz w:val="24"/>
        </w:rPr>
        <w:t xml:space="preserve"> </w:t>
      </w:r>
      <w:r>
        <w:rPr>
          <w:i/>
          <w:spacing w:val="-2"/>
          <w:sz w:val="24"/>
        </w:rPr>
        <w:t xml:space="preserve">acting </w:t>
      </w:r>
      <w:r>
        <w:rPr>
          <w:i/>
          <w:sz w:val="24"/>
        </w:rPr>
        <w:t>insulin</w:t>
      </w:r>
      <w:r>
        <w:rPr>
          <w:sz w:val="24"/>
        </w:rPr>
        <w:t>), insulin kerja menengah (</w:t>
      </w:r>
      <w:r>
        <w:rPr>
          <w:i/>
          <w:sz w:val="24"/>
        </w:rPr>
        <w:t>Intermediateacting insulin</w:t>
      </w:r>
      <w:r>
        <w:rPr>
          <w:sz w:val="24"/>
        </w:rPr>
        <w:t>), insulin kerja panjang (</w:t>
      </w:r>
      <w:r>
        <w:rPr>
          <w:i/>
          <w:sz w:val="24"/>
        </w:rPr>
        <w:t>Long – acting insulin</w:t>
      </w:r>
      <w:r>
        <w:rPr>
          <w:sz w:val="24"/>
        </w:rPr>
        <w:t>), insulin kerja ultra Panjang (</w:t>
      </w:r>
      <w:r>
        <w:rPr>
          <w:i/>
          <w:sz w:val="24"/>
        </w:rPr>
        <w:t>Ultra longacting insulin</w:t>
      </w:r>
      <w:r>
        <w:rPr>
          <w:sz w:val="24"/>
        </w:rPr>
        <w:t>).</w:t>
      </w:r>
    </w:p>
    <w:p w14:paraId="40F83A3B" w14:textId="34C4098B" w:rsidR="005779FB" w:rsidRPr="00FB6A93" w:rsidRDefault="00000000" w:rsidP="00FB6A93">
      <w:pPr>
        <w:pStyle w:val="ListParagraph"/>
        <w:numPr>
          <w:ilvl w:val="2"/>
          <w:numId w:val="49"/>
        </w:numPr>
        <w:spacing w:line="480" w:lineRule="auto"/>
        <w:ind w:left="1134" w:hanging="500"/>
        <w:jc w:val="both"/>
        <w:rPr>
          <w:sz w:val="24"/>
        </w:rPr>
      </w:pPr>
      <w:r>
        <w:rPr>
          <w:sz w:val="24"/>
        </w:rPr>
        <w:t>Agonis</w:t>
      </w:r>
      <w:r>
        <w:rPr>
          <w:spacing w:val="-8"/>
          <w:sz w:val="24"/>
        </w:rPr>
        <w:t xml:space="preserve"> </w:t>
      </w:r>
      <w:r>
        <w:rPr>
          <w:sz w:val="24"/>
        </w:rPr>
        <w:t>GLP</w:t>
      </w:r>
      <w:r>
        <w:rPr>
          <w:spacing w:val="-2"/>
          <w:sz w:val="24"/>
        </w:rPr>
        <w:t xml:space="preserve"> </w:t>
      </w:r>
      <w:r>
        <w:rPr>
          <w:sz w:val="24"/>
        </w:rPr>
        <w:t>–</w:t>
      </w:r>
      <w:r>
        <w:rPr>
          <w:spacing w:val="-8"/>
          <w:sz w:val="24"/>
        </w:rPr>
        <w:t xml:space="preserve"> </w:t>
      </w:r>
      <w:r>
        <w:rPr>
          <w:spacing w:val="-10"/>
          <w:sz w:val="24"/>
        </w:rPr>
        <w:t>1</w:t>
      </w:r>
    </w:p>
    <w:p w14:paraId="612739AD" w14:textId="2EB009EB" w:rsidR="005779FB" w:rsidRDefault="00000000" w:rsidP="00FB6A93">
      <w:pPr>
        <w:pStyle w:val="BodyText"/>
        <w:spacing w:line="480" w:lineRule="auto"/>
        <w:ind w:left="1134" w:right="33"/>
        <w:jc w:val="both"/>
      </w:pPr>
      <w:r>
        <w:t xml:space="preserve">Agonis GLP - 1 </w:t>
      </w:r>
      <w:r>
        <w:rPr>
          <w:i/>
        </w:rPr>
        <w:t>(</w:t>
      </w:r>
      <w:r>
        <w:rPr>
          <w:i/>
          <w:color w:val="4D5152"/>
        </w:rPr>
        <w:t xml:space="preserve">Glucagon like peptide) </w:t>
      </w:r>
      <w:r>
        <w:t>dapat bekerja pada sel beta sehingga terjadi peningkatan pelepasan insulin, mempunyai efek</w:t>
      </w:r>
      <w:r w:rsidR="00FB6A93">
        <w:t xml:space="preserve"> </w:t>
      </w:r>
      <w:r>
        <w:t>menurunkan berat badan, menghambat pelepasan glukagon, dan menghambat nafsu makan. Efek penurunan berat badan agonis GLP - 1 juga digunakan untuk indikasi menurunkan berat badan pada pasien</w:t>
      </w:r>
      <w:r w:rsidR="00FB6A93">
        <w:t xml:space="preserve"> </w:t>
      </w:r>
      <w:r>
        <w:lastRenderedPageBreak/>
        <w:t>DM dengan obesitas.</w:t>
      </w:r>
    </w:p>
    <w:p w14:paraId="38DC9982" w14:textId="77777777" w:rsidR="005779FB" w:rsidRDefault="00000000" w:rsidP="00FB6A93">
      <w:pPr>
        <w:pStyle w:val="ListParagraph"/>
        <w:numPr>
          <w:ilvl w:val="2"/>
          <w:numId w:val="49"/>
        </w:numPr>
        <w:spacing w:line="269" w:lineRule="exact"/>
        <w:ind w:left="1134" w:hanging="567"/>
        <w:rPr>
          <w:sz w:val="24"/>
        </w:rPr>
      </w:pPr>
      <w:r>
        <w:rPr>
          <w:sz w:val="24"/>
        </w:rPr>
        <w:t>Kombinasi</w:t>
      </w:r>
      <w:r>
        <w:rPr>
          <w:spacing w:val="45"/>
          <w:sz w:val="24"/>
        </w:rPr>
        <w:t xml:space="preserve"> </w:t>
      </w:r>
      <w:r>
        <w:rPr>
          <w:sz w:val="24"/>
        </w:rPr>
        <w:t>insulin</w:t>
      </w:r>
      <w:r>
        <w:rPr>
          <w:spacing w:val="77"/>
          <w:w w:val="150"/>
          <w:sz w:val="24"/>
        </w:rPr>
        <w:t xml:space="preserve"> </w:t>
      </w:r>
      <w:r>
        <w:rPr>
          <w:sz w:val="24"/>
        </w:rPr>
        <w:t>serta</w:t>
      </w:r>
      <w:r>
        <w:rPr>
          <w:spacing w:val="25"/>
          <w:sz w:val="24"/>
        </w:rPr>
        <w:t xml:space="preserve">  </w:t>
      </w:r>
      <w:r>
        <w:rPr>
          <w:sz w:val="24"/>
        </w:rPr>
        <w:t>agonis</w:t>
      </w:r>
      <w:r>
        <w:rPr>
          <w:spacing w:val="-1"/>
          <w:sz w:val="24"/>
        </w:rPr>
        <w:t xml:space="preserve"> </w:t>
      </w:r>
      <w:r>
        <w:rPr>
          <w:sz w:val="24"/>
        </w:rPr>
        <w:t>GLP –</w:t>
      </w:r>
      <w:r>
        <w:rPr>
          <w:spacing w:val="-5"/>
          <w:sz w:val="24"/>
        </w:rPr>
        <w:t xml:space="preserve"> </w:t>
      </w:r>
      <w:r>
        <w:rPr>
          <w:spacing w:val="-10"/>
          <w:sz w:val="24"/>
        </w:rPr>
        <w:t>1</w:t>
      </w:r>
    </w:p>
    <w:p w14:paraId="01F9ED24" w14:textId="77777777" w:rsidR="005779FB" w:rsidRDefault="005779FB">
      <w:pPr>
        <w:pStyle w:val="BodyText"/>
        <w:spacing w:before="5"/>
      </w:pPr>
    </w:p>
    <w:p w14:paraId="6C0B3A8B" w14:textId="77777777" w:rsidR="005779FB" w:rsidRDefault="00000000" w:rsidP="00FB6A93">
      <w:pPr>
        <w:pStyle w:val="BodyText"/>
        <w:spacing w:line="480" w:lineRule="auto"/>
        <w:ind w:left="1134" w:right="33"/>
        <w:jc w:val="both"/>
      </w:pPr>
      <w:r>
        <w:t>Kombinasi antar kedua obat ini dinilai efektif untuk menanggulangi penyakit DM. Insulin basal bermanfaat menurunkan glukosa darah puasa sedangkan agonis GLP - 1 dapat menurunkan glukosa darah setelah makan dengan target akhir yakni penurunan kadar HbA1c. Disamping</w:t>
      </w:r>
      <w:r>
        <w:rPr>
          <w:spacing w:val="-12"/>
        </w:rPr>
        <w:t xml:space="preserve"> </w:t>
      </w:r>
      <w:r>
        <w:t>itu,</w:t>
      </w:r>
      <w:r>
        <w:rPr>
          <w:spacing w:val="-12"/>
        </w:rPr>
        <w:t xml:space="preserve"> </w:t>
      </w:r>
      <w:r>
        <w:t>kombinasi</w:t>
      </w:r>
      <w:r>
        <w:rPr>
          <w:spacing w:val="-6"/>
        </w:rPr>
        <w:t xml:space="preserve"> </w:t>
      </w:r>
      <w:r>
        <w:t>kedua</w:t>
      </w:r>
      <w:r>
        <w:rPr>
          <w:spacing w:val="-15"/>
        </w:rPr>
        <w:t xml:space="preserve"> </w:t>
      </w:r>
      <w:r>
        <w:t>obat</w:t>
      </w:r>
      <w:r>
        <w:rPr>
          <w:spacing w:val="-12"/>
        </w:rPr>
        <w:t xml:space="preserve"> </w:t>
      </w:r>
      <w:r>
        <w:t>ini</w:t>
      </w:r>
      <w:r>
        <w:rPr>
          <w:spacing w:val="-12"/>
        </w:rPr>
        <w:t xml:space="preserve"> </w:t>
      </w:r>
      <w:r>
        <w:t>juga</w:t>
      </w:r>
      <w:r>
        <w:rPr>
          <w:spacing w:val="-12"/>
        </w:rPr>
        <w:t xml:space="preserve"> </w:t>
      </w:r>
      <w:r>
        <w:t>dapat</w:t>
      </w:r>
      <w:r>
        <w:rPr>
          <w:spacing w:val="-6"/>
        </w:rPr>
        <w:t xml:space="preserve"> </w:t>
      </w:r>
      <w:r>
        <w:t>menurunkan</w:t>
      </w:r>
      <w:r>
        <w:rPr>
          <w:spacing w:val="-12"/>
        </w:rPr>
        <w:t xml:space="preserve"> </w:t>
      </w:r>
      <w:r>
        <w:t>risiko hipoglikemia dan potensi obesitas.</w:t>
      </w:r>
    </w:p>
    <w:p w14:paraId="05D1D6BF" w14:textId="77777777" w:rsidR="005779FB" w:rsidRDefault="00000000" w:rsidP="00FB6A93">
      <w:pPr>
        <w:pStyle w:val="Heading2"/>
        <w:numPr>
          <w:ilvl w:val="1"/>
          <w:numId w:val="54"/>
        </w:numPr>
        <w:spacing w:before="1" w:line="480" w:lineRule="auto"/>
        <w:ind w:left="567" w:hanging="567"/>
        <w:jc w:val="both"/>
      </w:pPr>
      <w:bookmarkStart w:id="28" w:name="_bookmark29"/>
      <w:bookmarkEnd w:id="28"/>
      <w:r>
        <w:t>Konsep</w:t>
      </w:r>
      <w:r>
        <w:rPr>
          <w:spacing w:val="-8"/>
        </w:rPr>
        <w:t xml:space="preserve"> </w:t>
      </w:r>
      <w:r>
        <w:t>Kadar</w:t>
      </w:r>
      <w:r>
        <w:rPr>
          <w:spacing w:val="-20"/>
        </w:rPr>
        <w:t xml:space="preserve"> </w:t>
      </w:r>
      <w:r>
        <w:t>Glukosa</w:t>
      </w:r>
      <w:r>
        <w:rPr>
          <w:spacing w:val="-19"/>
        </w:rPr>
        <w:t xml:space="preserve"> </w:t>
      </w:r>
      <w:r>
        <w:rPr>
          <w:spacing w:val="-4"/>
        </w:rPr>
        <w:t>Darah</w:t>
      </w:r>
    </w:p>
    <w:p w14:paraId="406113E0" w14:textId="62DBECEB" w:rsidR="005779FB" w:rsidRPr="00FB6A93" w:rsidRDefault="00000000" w:rsidP="00FB6A93">
      <w:pPr>
        <w:pStyle w:val="Heading2"/>
        <w:numPr>
          <w:ilvl w:val="2"/>
          <w:numId w:val="54"/>
        </w:numPr>
        <w:spacing w:line="480" w:lineRule="auto"/>
        <w:ind w:left="567" w:hanging="567"/>
        <w:jc w:val="both"/>
      </w:pPr>
      <w:bookmarkStart w:id="29" w:name="_bookmark30"/>
      <w:bookmarkEnd w:id="29"/>
      <w:r>
        <w:t>Definisi</w:t>
      </w:r>
      <w:r>
        <w:rPr>
          <w:spacing w:val="-13"/>
        </w:rPr>
        <w:t xml:space="preserve"> </w:t>
      </w:r>
      <w:r>
        <w:t>Glukosa</w:t>
      </w:r>
      <w:r>
        <w:rPr>
          <w:spacing w:val="-10"/>
        </w:rPr>
        <w:t xml:space="preserve"> </w:t>
      </w:r>
      <w:r>
        <w:rPr>
          <w:spacing w:val="-4"/>
        </w:rPr>
        <w:t>Darah</w:t>
      </w:r>
    </w:p>
    <w:p w14:paraId="6744403B" w14:textId="77777777" w:rsidR="005779FB" w:rsidRDefault="00000000" w:rsidP="00FB6A93">
      <w:pPr>
        <w:pStyle w:val="BodyText"/>
        <w:spacing w:line="480" w:lineRule="auto"/>
        <w:ind w:right="33" w:firstLine="567"/>
        <w:jc w:val="both"/>
      </w:pPr>
      <w:r>
        <w:t>Gula</w:t>
      </w:r>
      <w:r>
        <w:rPr>
          <w:spacing w:val="-6"/>
        </w:rPr>
        <w:t xml:space="preserve"> </w:t>
      </w:r>
      <w:r>
        <w:t>darah adalah</w:t>
      </w:r>
      <w:r>
        <w:rPr>
          <w:spacing w:val="-5"/>
        </w:rPr>
        <w:t xml:space="preserve"> </w:t>
      </w:r>
      <w:r>
        <w:t>jumlah glukosa</w:t>
      </w:r>
      <w:r>
        <w:rPr>
          <w:spacing w:val="-3"/>
        </w:rPr>
        <w:t xml:space="preserve"> </w:t>
      </w:r>
      <w:r>
        <w:t>yang</w:t>
      </w:r>
      <w:r>
        <w:rPr>
          <w:spacing w:val="-6"/>
        </w:rPr>
        <w:t xml:space="preserve"> </w:t>
      </w:r>
      <w:r>
        <w:t>beredar</w:t>
      </w:r>
      <w:r>
        <w:rPr>
          <w:spacing w:val="-4"/>
        </w:rPr>
        <w:t xml:space="preserve"> </w:t>
      </w:r>
      <w:r>
        <w:t>di dalam darah. Kadar</w:t>
      </w:r>
      <w:r>
        <w:rPr>
          <w:spacing w:val="-4"/>
        </w:rPr>
        <w:t xml:space="preserve"> </w:t>
      </w:r>
      <w:r>
        <w:t>gula darah dipengaruhi oleh berbagai enzim dan hormon yang paling penting adalah hormon</w:t>
      </w:r>
      <w:r>
        <w:rPr>
          <w:spacing w:val="-7"/>
        </w:rPr>
        <w:t xml:space="preserve"> </w:t>
      </w:r>
      <w:r>
        <w:t>insulin.</w:t>
      </w:r>
      <w:r>
        <w:rPr>
          <w:spacing w:val="-2"/>
        </w:rPr>
        <w:t xml:space="preserve"> </w:t>
      </w:r>
      <w:r>
        <w:t>Faktor</w:t>
      </w:r>
      <w:r>
        <w:rPr>
          <w:spacing w:val="-3"/>
        </w:rPr>
        <w:t xml:space="preserve"> </w:t>
      </w:r>
      <w:r>
        <w:t>yang</w:t>
      </w:r>
      <w:r>
        <w:rPr>
          <w:spacing w:val="-7"/>
        </w:rPr>
        <w:t xml:space="preserve"> </w:t>
      </w:r>
      <w:r>
        <w:t>mempengaruhi</w:t>
      </w:r>
      <w:r>
        <w:rPr>
          <w:spacing w:val="-2"/>
        </w:rPr>
        <w:t xml:space="preserve"> </w:t>
      </w:r>
      <w:r>
        <w:t>dikeluarkannya hormon</w:t>
      </w:r>
      <w:r>
        <w:rPr>
          <w:spacing w:val="-2"/>
        </w:rPr>
        <w:t xml:space="preserve"> </w:t>
      </w:r>
      <w:r>
        <w:t>insulin</w:t>
      </w:r>
      <w:r>
        <w:rPr>
          <w:spacing w:val="-5"/>
        </w:rPr>
        <w:t xml:space="preserve"> </w:t>
      </w:r>
      <w:r>
        <w:t>adalah makanan yang berupa glukosa, manosa, dan stimulasi vagal: obat golongan (Situmorang, 2023).</w:t>
      </w:r>
    </w:p>
    <w:p w14:paraId="3FC5A60B" w14:textId="0992D73D" w:rsidR="005779FB" w:rsidRDefault="00000000" w:rsidP="00FB6A93">
      <w:pPr>
        <w:pStyle w:val="BodyText"/>
        <w:spacing w:line="480" w:lineRule="auto"/>
        <w:ind w:right="33" w:firstLine="567"/>
        <w:jc w:val="both"/>
      </w:pPr>
      <w:r>
        <w:t>Konsentrasi gula darah atau tingkat glukosa serum, diatur dengan ketat di dalam tubuh, glukosa yang dialirkan melalui darah adalah sumber utama energi untuk sel-sel tubuh, untuk mengatur hal ini tubuh mempunyai mekanisme pengaturannya. Apabila mekanisme pengaturan kadar gula dalam darah tidak berjalan</w:t>
      </w:r>
      <w:r>
        <w:rPr>
          <w:spacing w:val="24"/>
        </w:rPr>
        <w:t xml:space="preserve"> </w:t>
      </w:r>
      <w:r>
        <w:t>dengan</w:t>
      </w:r>
      <w:r>
        <w:rPr>
          <w:spacing w:val="37"/>
        </w:rPr>
        <w:t xml:space="preserve"> </w:t>
      </w:r>
      <w:r>
        <w:t>baik</w:t>
      </w:r>
      <w:r>
        <w:rPr>
          <w:spacing w:val="35"/>
        </w:rPr>
        <w:t xml:space="preserve"> </w:t>
      </w:r>
      <w:r>
        <w:t>atau</w:t>
      </w:r>
      <w:r>
        <w:rPr>
          <w:spacing w:val="32"/>
        </w:rPr>
        <w:t xml:space="preserve"> </w:t>
      </w:r>
      <w:r>
        <w:t>terjadi</w:t>
      </w:r>
      <w:r>
        <w:rPr>
          <w:spacing w:val="32"/>
        </w:rPr>
        <w:t xml:space="preserve"> </w:t>
      </w:r>
      <w:r>
        <w:t>kerusakan</w:t>
      </w:r>
      <w:r>
        <w:rPr>
          <w:spacing w:val="33"/>
        </w:rPr>
        <w:t xml:space="preserve"> </w:t>
      </w:r>
      <w:r>
        <w:t>pada</w:t>
      </w:r>
      <w:r>
        <w:rPr>
          <w:spacing w:val="40"/>
        </w:rPr>
        <w:t xml:space="preserve"> </w:t>
      </w:r>
      <w:r>
        <w:t>organ-organ</w:t>
      </w:r>
      <w:r>
        <w:rPr>
          <w:spacing w:val="35"/>
        </w:rPr>
        <w:t xml:space="preserve"> </w:t>
      </w:r>
      <w:r>
        <w:t>tubuh</w:t>
      </w:r>
      <w:r>
        <w:rPr>
          <w:spacing w:val="37"/>
        </w:rPr>
        <w:t xml:space="preserve"> </w:t>
      </w:r>
      <w:r>
        <w:t>maka</w:t>
      </w:r>
      <w:r>
        <w:rPr>
          <w:spacing w:val="31"/>
        </w:rPr>
        <w:t xml:space="preserve"> </w:t>
      </w:r>
      <w:r>
        <w:t>aka</w:t>
      </w:r>
      <w:r w:rsidR="00FB6A93">
        <w:t xml:space="preserve">n </w:t>
      </w:r>
      <w:r>
        <w:t>mengakibatkan gangguan pada proses metabolisme glukosa, oleh karena itu perlu adanya pemeriksaan kadar glukosa dalam darah sehingga dapat diketahui kadar glukosa melebihi batas normal atau tidak (Fahmi et al., 2020).</w:t>
      </w:r>
    </w:p>
    <w:p w14:paraId="04B3D806" w14:textId="77777777" w:rsidR="00FB6A93" w:rsidRDefault="00FB6A93" w:rsidP="00FB6A93">
      <w:pPr>
        <w:pStyle w:val="BodyText"/>
        <w:spacing w:line="480" w:lineRule="auto"/>
        <w:ind w:right="33" w:firstLine="567"/>
        <w:jc w:val="both"/>
      </w:pPr>
    </w:p>
    <w:p w14:paraId="1C7FBC74" w14:textId="77777777" w:rsidR="005779FB" w:rsidRDefault="00000000" w:rsidP="00FB6A93">
      <w:pPr>
        <w:pStyle w:val="Heading2"/>
        <w:numPr>
          <w:ilvl w:val="2"/>
          <w:numId w:val="54"/>
        </w:numPr>
        <w:spacing w:line="269" w:lineRule="exact"/>
        <w:ind w:left="567" w:hanging="567"/>
        <w:jc w:val="both"/>
      </w:pPr>
      <w:bookmarkStart w:id="30" w:name="_bookmark31"/>
      <w:bookmarkEnd w:id="30"/>
      <w:r>
        <w:lastRenderedPageBreak/>
        <w:t>Nilai</w:t>
      </w:r>
      <w:r>
        <w:rPr>
          <w:spacing w:val="-14"/>
        </w:rPr>
        <w:t xml:space="preserve"> </w:t>
      </w:r>
      <w:r>
        <w:t>Glukosa</w:t>
      </w:r>
      <w:r>
        <w:rPr>
          <w:spacing w:val="-10"/>
        </w:rPr>
        <w:t xml:space="preserve"> </w:t>
      </w:r>
      <w:r>
        <w:rPr>
          <w:spacing w:val="-4"/>
        </w:rPr>
        <w:t>Darah</w:t>
      </w:r>
    </w:p>
    <w:p w14:paraId="6B6D7A6A" w14:textId="77777777" w:rsidR="005779FB" w:rsidRDefault="005779FB">
      <w:pPr>
        <w:pStyle w:val="BodyText"/>
        <w:spacing w:before="3"/>
        <w:rPr>
          <w:b/>
        </w:rPr>
      </w:pPr>
    </w:p>
    <w:p w14:paraId="61FE3143" w14:textId="77777777" w:rsidR="005779FB" w:rsidRDefault="00000000" w:rsidP="00FB6A93">
      <w:pPr>
        <w:pStyle w:val="BodyText"/>
        <w:spacing w:line="480" w:lineRule="auto"/>
        <w:ind w:right="33" w:firstLine="567"/>
        <w:jc w:val="both"/>
      </w:pPr>
      <w:r>
        <w:t>Kadar glukosa darah normal atau tidak di dalam darah, bisa berubah sepanjang waktu, seperti sebelum makan dan setelah makan. Batas normal konsentrasi</w:t>
      </w:r>
      <w:r>
        <w:rPr>
          <w:spacing w:val="-10"/>
        </w:rPr>
        <w:t xml:space="preserve"> </w:t>
      </w:r>
      <w:r>
        <w:t>seseorang</w:t>
      </w:r>
      <w:r>
        <w:rPr>
          <w:spacing w:val="-3"/>
        </w:rPr>
        <w:t xml:space="preserve"> </w:t>
      </w:r>
      <w:r>
        <w:t>yang</w:t>
      </w:r>
      <w:r>
        <w:rPr>
          <w:spacing w:val="-10"/>
        </w:rPr>
        <w:t xml:space="preserve"> </w:t>
      </w:r>
      <w:r>
        <w:t>tidak</w:t>
      </w:r>
      <w:r>
        <w:rPr>
          <w:spacing w:val="-13"/>
        </w:rPr>
        <w:t xml:space="preserve"> </w:t>
      </w:r>
      <w:r>
        <w:t>makan</w:t>
      </w:r>
      <w:r>
        <w:rPr>
          <w:spacing w:val="-10"/>
        </w:rPr>
        <w:t xml:space="preserve"> </w:t>
      </w:r>
      <w:r>
        <w:t>dalam</w:t>
      </w:r>
      <w:r>
        <w:rPr>
          <w:spacing w:val="-13"/>
        </w:rPr>
        <w:t xml:space="preserve"> </w:t>
      </w:r>
      <w:r>
        <w:t>waktu</w:t>
      </w:r>
      <w:r>
        <w:rPr>
          <w:spacing w:val="-10"/>
        </w:rPr>
        <w:t xml:space="preserve"> </w:t>
      </w:r>
      <w:r>
        <w:t>3</w:t>
      </w:r>
      <w:r>
        <w:rPr>
          <w:spacing w:val="-13"/>
        </w:rPr>
        <w:t xml:space="preserve"> </w:t>
      </w:r>
      <w:r>
        <w:t>atau</w:t>
      </w:r>
      <w:r>
        <w:rPr>
          <w:spacing w:val="-9"/>
        </w:rPr>
        <w:t xml:space="preserve"> </w:t>
      </w:r>
      <w:r>
        <w:t>4</w:t>
      </w:r>
      <w:r>
        <w:rPr>
          <w:spacing w:val="-10"/>
        </w:rPr>
        <w:t xml:space="preserve"> </w:t>
      </w:r>
      <w:r>
        <w:t>jam</w:t>
      </w:r>
      <w:r>
        <w:rPr>
          <w:spacing w:val="-11"/>
        </w:rPr>
        <w:t xml:space="preserve"> </w:t>
      </w:r>
      <w:r>
        <w:t>sekitar</w:t>
      </w:r>
      <w:r>
        <w:rPr>
          <w:spacing w:val="-11"/>
        </w:rPr>
        <w:t xml:space="preserve"> </w:t>
      </w:r>
      <w:r>
        <w:t>90</w:t>
      </w:r>
      <w:r>
        <w:rPr>
          <w:spacing w:val="-13"/>
        </w:rPr>
        <w:t xml:space="preserve"> </w:t>
      </w:r>
      <w:r>
        <w:t>mg/dl. Mengonsumsi makanan yang banyak mengandung karbohidrat sekalipun, jarang untuk meningkat diatas 140 mg/dl kecuali orang tersebut menderita penyakit diabetes melitus (Fahmi et al., 2020).</w:t>
      </w:r>
    </w:p>
    <w:p w14:paraId="6FB4C1CF" w14:textId="77777777" w:rsidR="005779FB" w:rsidRDefault="00000000" w:rsidP="00FB6A93">
      <w:pPr>
        <w:pStyle w:val="BodyText"/>
        <w:spacing w:before="1" w:line="480" w:lineRule="auto"/>
        <w:ind w:right="33" w:firstLine="567"/>
        <w:jc w:val="both"/>
      </w:pPr>
      <w:r>
        <w:t>Glukosa</w:t>
      </w:r>
      <w:r>
        <w:rPr>
          <w:spacing w:val="40"/>
        </w:rPr>
        <w:t xml:space="preserve"> </w:t>
      </w:r>
      <w:r>
        <w:t>darah</w:t>
      </w:r>
      <w:r>
        <w:rPr>
          <w:spacing w:val="40"/>
        </w:rPr>
        <w:t xml:space="preserve"> </w:t>
      </w:r>
      <w:r>
        <w:t>sewaktu</w:t>
      </w:r>
      <w:r>
        <w:rPr>
          <w:spacing w:val="77"/>
        </w:rPr>
        <w:t xml:space="preserve"> </w:t>
      </w:r>
      <w:r>
        <w:t>adalah</w:t>
      </w:r>
      <w:r>
        <w:rPr>
          <w:spacing w:val="76"/>
        </w:rPr>
        <w:t xml:space="preserve"> </w:t>
      </w:r>
      <w:r>
        <w:t>pemeriksaan</w:t>
      </w:r>
      <w:r>
        <w:rPr>
          <w:spacing w:val="40"/>
        </w:rPr>
        <w:t xml:space="preserve"> </w:t>
      </w:r>
      <w:r>
        <w:t>kadar</w:t>
      </w:r>
      <w:r>
        <w:rPr>
          <w:spacing w:val="40"/>
        </w:rPr>
        <w:t xml:space="preserve"> </w:t>
      </w:r>
      <w:r>
        <w:t>gula</w:t>
      </w:r>
      <w:r>
        <w:rPr>
          <w:spacing w:val="40"/>
        </w:rPr>
        <w:t xml:space="preserve"> </w:t>
      </w:r>
      <w:r>
        <w:t>darah</w:t>
      </w:r>
      <w:r>
        <w:rPr>
          <w:spacing w:val="40"/>
        </w:rPr>
        <w:t xml:space="preserve"> </w:t>
      </w:r>
      <w:r>
        <w:t>yang</w:t>
      </w:r>
      <w:r>
        <w:rPr>
          <w:spacing w:val="40"/>
        </w:rPr>
        <w:t xml:space="preserve"> </w:t>
      </w:r>
      <w:r>
        <w:t xml:space="preserve">dilakukan seketika waktu tanpa harus puasa atau melihat makanan yang terakhir dimakan. Prevalensi GDS yang normal 2 jam setelah makan yaitu berkisar antara 80-180 mg/dl, tetapi kondisi yang ideal yaitu berkisar antara 80-144 mg/dl. Nilai </w:t>
      </w:r>
      <w:r>
        <w:rPr>
          <w:spacing w:val="-2"/>
        </w:rPr>
        <w:t>rujukan</w:t>
      </w:r>
      <w:r>
        <w:rPr>
          <w:spacing w:val="-7"/>
        </w:rPr>
        <w:t xml:space="preserve"> </w:t>
      </w:r>
      <w:r>
        <w:rPr>
          <w:spacing w:val="-2"/>
        </w:rPr>
        <w:t>glukosa</w:t>
      </w:r>
      <w:r>
        <w:rPr>
          <w:spacing w:val="-7"/>
        </w:rPr>
        <w:t xml:space="preserve"> </w:t>
      </w:r>
      <w:r>
        <w:rPr>
          <w:spacing w:val="-2"/>
        </w:rPr>
        <w:t>darah</w:t>
      </w:r>
      <w:r>
        <w:rPr>
          <w:spacing w:val="-7"/>
        </w:rPr>
        <w:t xml:space="preserve"> </w:t>
      </w:r>
      <w:r>
        <w:rPr>
          <w:spacing w:val="-2"/>
        </w:rPr>
        <w:t>sewaktu</w:t>
      </w:r>
      <w:r>
        <w:rPr>
          <w:spacing w:val="-5"/>
        </w:rPr>
        <w:t xml:space="preserve"> </w:t>
      </w:r>
      <w:r>
        <w:rPr>
          <w:spacing w:val="-2"/>
        </w:rPr>
        <w:t>normalnya</w:t>
      </w:r>
      <w:r>
        <w:rPr>
          <w:spacing w:val="-7"/>
        </w:rPr>
        <w:t xml:space="preserve"> </w:t>
      </w:r>
      <w:r>
        <w:rPr>
          <w:spacing w:val="-2"/>
        </w:rPr>
        <w:t>adalah</w:t>
      </w:r>
      <w:r>
        <w:rPr>
          <w:spacing w:val="-7"/>
        </w:rPr>
        <w:t xml:space="preserve"> </w:t>
      </w:r>
      <w:r>
        <w:rPr>
          <w:spacing w:val="-2"/>
        </w:rPr>
        <w:t>≤110</w:t>
      </w:r>
      <w:r>
        <w:rPr>
          <w:spacing w:val="-7"/>
        </w:rPr>
        <w:t xml:space="preserve"> </w:t>
      </w:r>
      <w:r>
        <w:rPr>
          <w:spacing w:val="-2"/>
        </w:rPr>
        <w:t>mg/dl,</w:t>
      </w:r>
      <w:r>
        <w:rPr>
          <w:spacing w:val="-4"/>
        </w:rPr>
        <w:t xml:space="preserve"> </w:t>
      </w:r>
      <w:r>
        <w:rPr>
          <w:spacing w:val="-2"/>
        </w:rPr>
        <w:t>namun</w:t>
      </w:r>
      <w:r>
        <w:rPr>
          <w:spacing w:val="-9"/>
        </w:rPr>
        <w:t xml:space="preserve"> </w:t>
      </w:r>
      <w:r>
        <w:rPr>
          <w:spacing w:val="-2"/>
        </w:rPr>
        <w:t>jika</w:t>
      </w:r>
      <w:r>
        <w:rPr>
          <w:spacing w:val="-7"/>
        </w:rPr>
        <w:t xml:space="preserve"> </w:t>
      </w:r>
      <w:r>
        <w:rPr>
          <w:spacing w:val="-2"/>
        </w:rPr>
        <w:t>lebih</w:t>
      </w:r>
      <w:r>
        <w:rPr>
          <w:spacing w:val="-5"/>
        </w:rPr>
        <w:t xml:space="preserve"> </w:t>
      </w:r>
      <w:r>
        <w:rPr>
          <w:spacing w:val="-2"/>
        </w:rPr>
        <w:t xml:space="preserve">dari </w:t>
      </w:r>
      <w:r>
        <w:t>200</w:t>
      </w:r>
      <w:r>
        <w:rPr>
          <w:spacing w:val="-15"/>
        </w:rPr>
        <w:t xml:space="preserve"> </w:t>
      </w:r>
      <w:r>
        <w:t>mg/dl</w:t>
      </w:r>
      <w:r>
        <w:rPr>
          <w:spacing w:val="-8"/>
        </w:rPr>
        <w:t xml:space="preserve"> </w:t>
      </w:r>
      <w:r>
        <w:t>dapat</w:t>
      </w:r>
      <w:r>
        <w:rPr>
          <w:spacing w:val="-9"/>
        </w:rPr>
        <w:t xml:space="preserve"> </w:t>
      </w:r>
      <w:r>
        <w:t>di</w:t>
      </w:r>
      <w:r>
        <w:rPr>
          <w:spacing w:val="-11"/>
        </w:rPr>
        <w:t xml:space="preserve"> </w:t>
      </w:r>
      <w:r>
        <w:t>diagnosa</w:t>
      </w:r>
      <w:r>
        <w:rPr>
          <w:spacing w:val="-18"/>
        </w:rPr>
        <w:t xml:space="preserve"> </w:t>
      </w:r>
      <w:r>
        <w:t>terkena</w:t>
      </w:r>
      <w:r>
        <w:rPr>
          <w:spacing w:val="-13"/>
        </w:rPr>
        <w:t xml:space="preserve"> </w:t>
      </w:r>
      <w:r>
        <w:t>penyakit</w:t>
      </w:r>
      <w:r>
        <w:rPr>
          <w:spacing w:val="-7"/>
        </w:rPr>
        <w:t xml:space="preserve"> </w:t>
      </w:r>
      <w:r>
        <w:t>diabetes</w:t>
      </w:r>
      <w:r>
        <w:rPr>
          <w:spacing w:val="-12"/>
        </w:rPr>
        <w:t xml:space="preserve"> </w:t>
      </w:r>
      <w:r>
        <w:t>melitus</w:t>
      </w:r>
      <w:r>
        <w:rPr>
          <w:spacing w:val="-5"/>
        </w:rPr>
        <w:t xml:space="preserve"> </w:t>
      </w:r>
      <w:r>
        <w:t>(Fahmi</w:t>
      </w:r>
      <w:r>
        <w:rPr>
          <w:spacing w:val="-7"/>
        </w:rPr>
        <w:t xml:space="preserve"> </w:t>
      </w:r>
      <w:r>
        <w:t>et</w:t>
      </w:r>
      <w:r>
        <w:rPr>
          <w:spacing w:val="-8"/>
        </w:rPr>
        <w:t xml:space="preserve"> </w:t>
      </w:r>
      <w:r>
        <w:t>al.,</w:t>
      </w:r>
      <w:r>
        <w:rPr>
          <w:spacing w:val="-7"/>
        </w:rPr>
        <w:t xml:space="preserve"> </w:t>
      </w:r>
      <w:r>
        <w:rPr>
          <w:spacing w:val="-2"/>
        </w:rPr>
        <w:t>2020).</w:t>
      </w:r>
    </w:p>
    <w:p w14:paraId="047C26AD" w14:textId="77777777" w:rsidR="005779FB" w:rsidRDefault="00000000" w:rsidP="00FB6A93">
      <w:pPr>
        <w:pStyle w:val="BodyText"/>
        <w:spacing w:line="480" w:lineRule="auto"/>
        <w:ind w:right="33" w:firstLine="567"/>
        <w:jc w:val="both"/>
      </w:pPr>
      <w:r>
        <w:t>Nilai normal kadar gula darah tiap waktu pada saat tidak makan selama 8 jam (glukosa darah puasa) yaitu &lt; 100 mg/dl, sebelum makan berkisar antara 70- 130 mg/dl, setelah 1 – 2 jam makan yaitu &lt; 180 mg/dl, dan sebelum tidur berkisar antara 100-140 mg/dl (Fahmi et al., 2020).</w:t>
      </w:r>
    </w:p>
    <w:p w14:paraId="3C382E83" w14:textId="0B081C47" w:rsidR="005779FB" w:rsidRPr="00FB6A93" w:rsidRDefault="00000000" w:rsidP="00FB6A93">
      <w:pPr>
        <w:pStyle w:val="Heading2"/>
        <w:numPr>
          <w:ilvl w:val="2"/>
          <w:numId w:val="54"/>
        </w:numPr>
        <w:spacing w:line="480" w:lineRule="auto"/>
        <w:ind w:left="567" w:hanging="567"/>
        <w:jc w:val="both"/>
      </w:pPr>
      <w:bookmarkStart w:id="31" w:name="_bookmark32"/>
      <w:bookmarkEnd w:id="31"/>
      <w:r>
        <w:rPr>
          <w:spacing w:val="-2"/>
        </w:rPr>
        <w:t>Faktor</w:t>
      </w:r>
      <w:r>
        <w:rPr>
          <w:spacing w:val="-11"/>
        </w:rPr>
        <w:t xml:space="preserve"> </w:t>
      </w:r>
      <w:r>
        <w:rPr>
          <w:spacing w:val="-2"/>
        </w:rPr>
        <w:t>Yang</w:t>
      </w:r>
      <w:r>
        <w:rPr>
          <w:spacing w:val="-6"/>
        </w:rPr>
        <w:t xml:space="preserve"> </w:t>
      </w:r>
      <w:r>
        <w:rPr>
          <w:spacing w:val="-2"/>
        </w:rPr>
        <w:t>Mempengaruhi</w:t>
      </w:r>
      <w:r>
        <w:rPr>
          <w:spacing w:val="-3"/>
        </w:rPr>
        <w:t xml:space="preserve"> </w:t>
      </w:r>
      <w:r>
        <w:rPr>
          <w:spacing w:val="-2"/>
        </w:rPr>
        <w:t>Kadar</w:t>
      </w:r>
      <w:r>
        <w:rPr>
          <w:spacing w:val="-10"/>
        </w:rPr>
        <w:t xml:space="preserve"> </w:t>
      </w:r>
      <w:r>
        <w:rPr>
          <w:spacing w:val="-2"/>
        </w:rPr>
        <w:t>Glukosa</w:t>
      </w:r>
      <w:r>
        <w:rPr>
          <w:spacing w:val="-3"/>
        </w:rPr>
        <w:t xml:space="preserve"> </w:t>
      </w:r>
      <w:r>
        <w:rPr>
          <w:spacing w:val="-2"/>
        </w:rPr>
        <w:t>Darah</w:t>
      </w:r>
    </w:p>
    <w:p w14:paraId="58A179AD" w14:textId="0B3AA9D7" w:rsidR="005779FB" w:rsidRDefault="00000000" w:rsidP="009F4433">
      <w:pPr>
        <w:pStyle w:val="BodyText"/>
        <w:spacing w:line="480" w:lineRule="auto"/>
        <w:ind w:right="33" w:firstLine="567"/>
        <w:jc w:val="both"/>
      </w:pPr>
      <w:r>
        <w:t>Salah satu faktor yang mempengaruhi timbulnya kadar gula darah yang tinggi adalah obesitas. Berdasarkan Indeks Massa Tubuh (IMT), proporsi kejadian diabetes</w:t>
      </w:r>
      <w:r>
        <w:rPr>
          <w:spacing w:val="-8"/>
        </w:rPr>
        <w:t xml:space="preserve"> </w:t>
      </w:r>
      <w:r>
        <w:t>mellitus</w:t>
      </w:r>
      <w:r>
        <w:rPr>
          <w:spacing w:val="-1"/>
        </w:rPr>
        <w:t xml:space="preserve"> </w:t>
      </w:r>
      <w:r>
        <w:t>pada</w:t>
      </w:r>
      <w:r>
        <w:rPr>
          <w:spacing w:val="-9"/>
        </w:rPr>
        <w:t xml:space="preserve"> </w:t>
      </w:r>
      <w:r>
        <w:t>obesitas</w:t>
      </w:r>
      <w:r>
        <w:rPr>
          <w:spacing w:val="-7"/>
        </w:rPr>
        <w:t xml:space="preserve"> </w:t>
      </w:r>
      <w:r>
        <w:t>lebih</w:t>
      </w:r>
      <w:r>
        <w:rPr>
          <w:spacing w:val="-8"/>
        </w:rPr>
        <w:t xml:space="preserve"> </w:t>
      </w:r>
      <w:r>
        <w:t>besar</w:t>
      </w:r>
      <w:r>
        <w:rPr>
          <w:spacing w:val="-10"/>
        </w:rPr>
        <w:t xml:space="preserve"> </w:t>
      </w:r>
      <w:r>
        <w:t>dibanding</w:t>
      </w:r>
      <w:r>
        <w:rPr>
          <w:spacing w:val="-7"/>
        </w:rPr>
        <w:t xml:space="preserve"> </w:t>
      </w:r>
      <w:r>
        <w:t>dengan</w:t>
      </w:r>
      <w:r>
        <w:rPr>
          <w:spacing w:val="-3"/>
        </w:rPr>
        <w:t xml:space="preserve"> </w:t>
      </w:r>
      <w:r>
        <w:t>tidak</w:t>
      </w:r>
      <w:r>
        <w:rPr>
          <w:spacing w:val="-4"/>
        </w:rPr>
        <w:t xml:space="preserve"> </w:t>
      </w:r>
      <w:r>
        <w:t>obesitas. Indek</w:t>
      </w:r>
      <w:r w:rsidR="009F4433">
        <w:t xml:space="preserve">s </w:t>
      </w:r>
      <w:r>
        <w:t>massa tubuh digunakan untuk melihat status gizi gemuk atau tidak gemuk bahkan obesitas</w:t>
      </w:r>
      <w:r>
        <w:rPr>
          <w:spacing w:val="-12"/>
        </w:rPr>
        <w:t xml:space="preserve"> </w:t>
      </w:r>
      <w:r>
        <w:t>maupun</w:t>
      </w:r>
      <w:r>
        <w:rPr>
          <w:spacing w:val="-12"/>
        </w:rPr>
        <w:t xml:space="preserve"> </w:t>
      </w:r>
      <w:r>
        <w:t>tidak</w:t>
      </w:r>
      <w:r>
        <w:rPr>
          <w:spacing w:val="-15"/>
        </w:rPr>
        <w:t xml:space="preserve"> </w:t>
      </w:r>
      <w:r>
        <w:t>obesitas.</w:t>
      </w:r>
      <w:r>
        <w:rPr>
          <w:spacing w:val="-12"/>
        </w:rPr>
        <w:t xml:space="preserve"> </w:t>
      </w:r>
      <w:r>
        <w:t>Sampel</w:t>
      </w:r>
      <w:r>
        <w:rPr>
          <w:spacing w:val="-12"/>
        </w:rPr>
        <w:t xml:space="preserve"> </w:t>
      </w:r>
      <w:r>
        <w:t>dengan</w:t>
      </w:r>
      <w:r>
        <w:rPr>
          <w:spacing w:val="-13"/>
        </w:rPr>
        <w:t xml:space="preserve"> </w:t>
      </w:r>
      <w:r>
        <w:t>status</w:t>
      </w:r>
      <w:r>
        <w:rPr>
          <w:spacing w:val="-12"/>
        </w:rPr>
        <w:t xml:space="preserve"> </w:t>
      </w:r>
      <w:r>
        <w:t>gizi</w:t>
      </w:r>
      <w:r>
        <w:rPr>
          <w:spacing w:val="-13"/>
        </w:rPr>
        <w:t xml:space="preserve"> </w:t>
      </w:r>
      <w:r>
        <w:t>obesitas</w:t>
      </w:r>
      <w:r>
        <w:rPr>
          <w:spacing w:val="-12"/>
        </w:rPr>
        <w:t xml:space="preserve"> </w:t>
      </w:r>
      <w:r>
        <w:t>beresiko</w:t>
      </w:r>
      <w:r>
        <w:rPr>
          <w:spacing w:val="-12"/>
        </w:rPr>
        <w:t xml:space="preserve"> </w:t>
      </w:r>
      <w:r>
        <w:t xml:space="preserve">terkena diabetes mellitus 2,93 kali lebih besar dibandingkan dengan status gizi </w:t>
      </w:r>
      <w:r>
        <w:lastRenderedPageBreak/>
        <w:t>normal. Beberapa faktor lain yang mempengaruhi kadar gula darah antara lain (Nababan et al., 2020) :</w:t>
      </w:r>
    </w:p>
    <w:p w14:paraId="50CBFD6F" w14:textId="60429C40" w:rsidR="005779FB" w:rsidRPr="009F4433" w:rsidRDefault="00000000" w:rsidP="009F4433">
      <w:pPr>
        <w:pStyle w:val="ListParagraph"/>
        <w:numPr>
          <w:ilvl w:val="0"/>
          <w:numId w:val="48"/>
        </w:numPr>
        <w:spacing w:before="1" w:line="480" w:lineRule="auto"/>
        <w:ind w:left="567" w:hanging="567"/>
        <w:jc w:val="both"/>
        <w:rPr>
          <w:sz w:val="24"/>
        </w:rPr>
      </w:pPr>
      <w:r>
        <w:rPr>
          <w:spacing w:val="-4"/>
          <w:sz w:val="24"/>
        </w:rPr>
        <w:t>Usia</w:t>
      </w:r>
    </w:p>
    <w:p w14:paraId="3CC65C52" w14:textId="77777777" w:rsidR="005779FB" w:rsidRDefault="00000000" w:rsidP="009F4433">
      <w:pPr>
        <w:pStyle w:val="BodyText"/>
        <w:spacing w:line="480" w:lineRule="auto"/>
        <w:ind w:right="33" w:firstLine="567"/>
        <w:jc w:val="both"/>
      </w:pPr>
      <w:r>
        <w:t>Faktor</w:t>
      </w:r>
      <w:r>
        <w:rPr>
          <w:spacing w:val="-4"/>
        </w:rPr>
        <w:t xml:space="preserve"> </w:t>
      </w:r>
      <w:r>
        <w:t>usia</w:t>
      </w:r>
      <w:r>
        <w:rPr>
          <w:spacing w:val="-12"/>
        </w:rPr>
        <w:t xml:space="preserve"> </w:t>
      </w:r>
      <w:r>
        <w:t>berhubungan dengan</w:t>
      </w:r>
      <w:r>
        <w:rPr>
          <w:spacing w:val="-3"/>
        </w:rPr>
        <w:t xml:space="preserve"> </w:t>
      </w:r>
      <w:r>
        <w:t>fisiologi</w:t>
      </w:r>
      <w:r>
        <w:rPr>
          <w:spacing w:val="-1"/>
        </w:rPr>
        <w:t xml:space="preserve"> </w:t>
      </w:r>
      <w:r>
        <w:t>usia</w:t>
      </w:r>
      <w:r>
        <w:rPr>
          <w:spacing w:val="-12"/>
        </w:rPr>
        <w:t xml:space="preserve"> </w:t>
      </w:r>
      <w:r>
        <w:t>tua</w:t>
      </w:r>
      <w:r>
        <w:rPr>
          <w:spacing w:val="-5"/>
        </w:rPr>
        <w:t xml:space="preserve"> </w:t>
      </w:r>
      <w:r>
        <w:t>dimana</w:t>
      </w:r>
      <w:r>
        <w:rPr>
          <w:spacing w:val="-7"/>
        </w:rPr>
        <w:t xml:space="preserve"> </w:t>
      </w:r>
      <w:r>
        <w:t>semakin</w:t>
      </w:r>
      <w:r>
        <w:rPr>
          <w:spacing w:val="-12"/>
        </w:rPr>
        <w:t xml:space="preserve"> </w:t>
      </w:r>
      <w:r>
        <w:t>tua</w:t>
      </w:r>
      <w:r>
        <w:rPr>
          <w:spacing w:val="-10"/>
        </w:rPr>
        <w:t xml:space="preserve"> </w:t>
      </w:r>
      <w:r>
        <w:t>usia, maka fungsi tubuh juga mengalami penurunan, termasuk kerja hormon insulin sehingga</w:t>
      </w:r>
      <w:r>
        <w:rPr>
          <w:spacing w:val="-11"/>
        </w:rPr>
        <w:t xml:space="preserve"> </w:t>
      </w:r>
      <w:r>
        <w:t>tidak</w:t>
      </w:r>
      <w:r>
        <w:rPr>
          <w:spacing w:val="-4"/>
        </w:rPr>
        <w:t xml:space="preserve"> </w:t>
      </w:r>
      <w:r>
        <w:t>dapat</w:t>
      </w:r>
      <w:r>
        <w:rPr>
          <w:spacing w:val="-4"/>
        </w:rPr>
        <w:t xml:space="preserve"> </w:t>
      </w:r>
      <w:r>
        <w:t>bekerja</w:t>
      </w:r>
      <w:r>
        <w:rPr>
          <w:spacing w:val="-12"/>
        </w:rPr>
        <w:t xml:space="preserve"> </w:t>
      </w:r>
      <w:r>
        <w:t>secara</w:t>
      </w:r>
      <w:r>
        <w:rPr>
          <w:spacing w:val="-12"/>
        </w:rPr>
        <w:t xml:space="preserve"> </w:t>
      </w:r>
      <w:r>
        <w:t>optimal</w:t>
      </w:r>
      <w:r>
        <w:rPr>
          <w:spacing w:val="-4"/>
        </w:rPr>
        <w:t xml:space="preserve"> </w:t>
      </w:r>
      <w:r>
        <w:t>dan</w:t>
      </w:r>
      <w:r>
        <w:rPr>
          <w:spacing w:val="-11"/>
        </w:rPr>
        <w:t xml:space="preserve"> </w:t>
      </w:r>
      <w:r>
        <w:t>menyebabkan</w:t>
      </w:r>
      <w:r>
        <w:rPr>
          <w:spacing w:val="-3"/>
        </w:rPr>
        <w:t xml:space="preserve"> </w:t>
      </w:r>
      <w:r>
        <w:t>tingginya</w:t>
      </w:r>
      <w:r>
        <w:rPr>
          <w:spacing w:val="-7"/>
        </w:rPr>
        <w:t xml:space="preserve"> </w:t>
      </w:r>
      <w:r>
        <w:t>kadar</w:t>
      </w:r>
      <w:r>
        <w:rPr>
          <w:spacing w:val="-11"/>
        </w:rPr>
        <w:t xml:space="preserve"> </w:t>
      </w:r>
      <w:r>
        <w:t>gula darah (Komariah &amp; Rahayu, 2020).</w:t>
      </w:r>
    </w:p>
    <w:p w14:paraId="20D09D31" w14:textId="77777777" w:rsidR="005779FB" w:rsidRDefault="00000000" w:rsidP="009F4433">
      <w:pPr>
        <w:pStyle w:val="ListParagraph"/>
        <w:numPr>
          <w:ilvl w:val="0"/>
          <w:numId w:val="48"/>
        </w:numPr>
        <w:spacing w:before="3"/>
        <w:ind w:left="567" w:hanging="567"/>
        <w:jc w:val="both"/>
        <w:rPr>
          <w:sz w:val="24"/>
        </w:rPr>
      </w:pPr>
      <w:r>
        <w:rPr>
          <w:sz w:val="24"/>
        </w:rPr>
        <w:t>Aktivitas</w:t>
      </w:r>
      <w:r>
        <w:rPr>
          <w:spacing w:val="-5"/>
          <w:sz w:val="24"/>
        </w:rPr>
        <w:t xml:space="preserve"> </w:t>
      </w:r>
      <w:r>
        <w:rPr>
          <w:spacing w:val="-2"/>
          <w:sz w:val="24"/>
        </w:rPr>
        <w:t>fisik</w:t>
      </w:r>
    </w:p>
    <w:p w14:paraId="7E2B2DC0" w14:textId="77777777" w:rsidR="005779FB" w:rsidRDefault="005779FB" w:rsidP="009F4433">
      <w:pPr>
        <w:pStyle w:val="BodyText"/>
        <w:ind w:firstLine="567"/>
      </w:pPr>
    </w:p>
    <w:p w14:paraId="59870D7E" w14:textId="77777777" w:rsidR="005779FB" w:rsidRDefault="00000000" w:rsidP="009F4433">
      <w:pPr>
        <w:pStyle w:val="BodyText"/>
        <w:spacing w:line="480" w:lineRule="auto"/>
        <w:ind w:right="33" w:firstLine="567"/>
        <w:jc w:val="both"/>
      </w:pPr>
      <w:r>
        <w:t>Aktivitas</w:t>
      </w:r>
      <w:r>
        <w:rPr>
          <w:spacing w:val="-4"/>
        </w:rPr>
        <w:t xml:space="preserve"> </w:t>
      </w:r>
      <w:r>
        <w:t>fisik</w:t>
      </w:r>
      <w:r>
        <w:rPr>
          <w:spacing w:val="-4"/>
        </w:rPr>
        <w:t xml:space="preserve"> </w:t>
      </w:r>
      <w:r>
        <w:t>dapat</w:t>
      </w:r>
      <w:r>
        <w:rPr>
          <w:spacing w:val="-1"/>
        </w:rPr>
        <w:t xml:space="preserve"> </w:t>
      </w:r>
      <w:r>
        <w:t>membantu</w:t>
      </w:r>
      <w:r>
        <w:rPr>
          <w:spacing w:val="-3"/>
        </w:rPr>
        <w:t xml:space="preserve"> </w:t>
      </w:r>
      <w:r>
        <w:t>dalam</w:t>
      </w:r>
      <w:r>
        <w:rPr>
          <w:spacing w:val="-2"/>
        </w:rPr>
        <w:t xml:space="preserve"> </w:t>
      </w:r>
      <w:r>
        <w:t>mengontrol</w:t>
      </w:r>
      <w:r>
        <w:rPr>
          <w:spacing w:val="-4"/>
        </w:rPr>
        <w:t xml:space="preserve"> </w:t>
      </w:r>
      <w:r>
        <w:t>gula</w:t>
      </w:r>
      <w:r>
        <w:rPr>
          <w:spacing w:val="-7"/>
        </w:rPr>
        <w:t xml:space="preserve"> </w:t>
      </w:r>
      <w:r>
        <w:t>darah</w:t>
      </w:r>
      <w:r>
        <w:rPr>
          <w:spacing w:val="-2"/>
        </w:rPr>
        <w:t xml:space="preserve"> </w:t>
      </w:r>
      <w:r>
        <w:t>tubuh</w:t>
      </w:r>
      <w:r>
        <w:rPr>
          <w:spacing w:val="-2"/>
        </w:rPr>
        <w:t xml:space="preserve"> </w:t>
      </w:r>
      <w:r>
        <w:t>dengan cara mengubah glukosa menjadi energi. Aktivitas fisik selain itu juga bisa membantu menurunkan berat badan penderita diabetes melitus yang mengalami obesitas serta mencegah laju progresivitas gangguan toleransi glukosa menjadi diabetes melitus. Aktivitas fisik yang dilakukan oleh penderita diabetes melitus sangat membantu dalam menghasilkan peningkatan penyerapan glukosa dan glukosa transporter translokasi (Siregar et al., 2023).</w:t>
      </w:r>
    </w:p>
    <w:p w14:paraId="2D1D8699" w14:textId="77777777" w:rsidR="005779FB" w:rsidRDefault="00000000" w:rsidP="009F4433">
      <w:pPr>
        <w:pStyle w:val="ListParagraph"/>
        <w:numPr>
          <w:ilvl w:val="0"/>
          <w:numId w:val="48"/>
        </w:numPr>
        <w:spacing w:before="1"/>
        <w:ind w:left="567" w:hanging="567"/>
        <w:jc w:val="both"/>
        <w:rPr>
          <w:sz w:val="24"/>
        </w:rPr>
      </w:pPr>
      <w:r>
        <w:rPr>
          <w:spacing w:val="-4"/>
          <w:sz w:val="24"/>
        </w:rPr>
        <w:t xml:space="preserve">Tekanan </w:t>
      </w:r>
      <w:r>
        <w:rPr>
          <w:spacing w:val="-2"/>
          <w:sz w:val="24"/>
        </w:rPr>
        <w:t>darah</w:t>
      </w:r>
    </w:p>
    <w:p w14:paraId="60C15DAB" w14:textId="77777777" w:rsidR="005779FB" w:rsidRDefault="005779FB" w:rsidP="009F4433">
      <w:pPr>
        <w:pStyle w:val="BodyText"/>
        <w:spacing w:before="2"/>
        <w:ind w:left="567" w:hanging="567"/>
      </w:pPr>
    </w:p>
    <w:p w14:paraId="00CF083A" w14:textId="77777777" w:rsidR="009F4433" w:rsidRDefault="00000000" w:rsidP="009F4433">
      <w:pPr>
        <w:pStyle w:val="BodyText"/>
        <w:spacing w:line="480" w:lineRule="auto"/>
        <w:ind w:right="33" w:firstLine="567"/>
        <w:jc w:val="both"/>
      </w:pPr>
      <w:r>
        <w:t>Hubungan tekanan darah yang tidak normal seperti hipertensi dengan diabetes melitus tipe 2 sangatlah kompleks, karena hipertensi dapat membuat sel tidak sensitif terhadap insulin (resisten insulin)</w:t>
      </w:r>
      <w:r w:rsidR="009F4433">
        <w:t>. Padahal insulin berperan meningkatkan pengambilan glukosa di banyak sel dan dengan cara ini juga mengatur metabolisme karbohidrat, sehingga jika terjadi resistensi</w:t>
      </w:r>
      <w:r w:rsidR="009F4433">
        <w:rPr>
          <w:spacing w:val="-8"/>
        </w:rPr>
        <w:t xml:space="preserve"> </w:t>
      </w:r>
      <w:r w:rsidR="009F4433">
        <w:t>insulin</w:t>
      </w:r>
      <w:r w:rsidR="009F4433">
        <w:rPr>
          <w:spacing w:val="-5"/>
        </w:rPr>
        <w:t xml:space="preserve"> </w:t>
      </w:r>
      <w:r w:rsidR="009F4433">
        <w:t>oleh</w:t>
      </w:r>
      <w:r w:rsidR="009F4433">
        <w:rPr>
          <w:spacing w:val="-12"/>
        </w:rPr>
        <w:t xml:space="preserve"> </w:t>
      </w:r>
      <w:r w:rsidR="009F4433">
        <w:t>sel</w:t>
      </w:r>
      <w:r w:rsidR="009F4433">
        <w:rPr>
          <w:spacing w:val="-11"/>
        </w:rPr>
        <w:t xml:space="preserve"> </w:t>
      </w:r>
      <w:r w:rsidR="009F4433">
        <w:t>maka</w:t>
      </w:r>
      <w:r w:rsidR="009F4433">
        <w:rPr>
          <w:spacing w:val="-15"/>
        </w:rPr>
        <w:t xml:space="preserve"> </w:t>
      </w:r>
      <w:r w:rsidR="009F4433">
        <w:t>kadar</w:t>
      </w:r>
      <w:r w:rsidR="009F4433">
        <w:rPr>
          <w:spacing w:val="-12"/>
        </w:rPr>
        <w:t xml:space="preserve"> </w:t>
      </w:r>
      <w:r w:rsidR="009F4433">
        <w:t>glukosa</w:t>
      </w:r>
      <w:r w:rsidR="009F4433">
        <w:rPr>
          <w:spacing w:val="-14"/>
        </w:rPr>
        <w:t xml:space="preserve"> </w:t>
      </w:r>
      <w:r w:rsidR="009F4433">
        <w:t>di</w:t>
      </w:r>
      <w:r w:rsidR="009F4433">
        <w:rPr>
          <w:spacing w:val="-6"/>
        </w:rPr>
        <w:t xml:space="preserve"> </w:t>
      </w:r>
      <w:r w:rsidR="009F4433">
        <w:t>dalam</w:t>
      </w:r>
      <w:r w:rsidR="009F4433">
        <w:rPr>
          <w:spacing w:val="-12"/>
        </w:rPr>
        <w:t xml:space="preserve"> </w:t>
      </w:r>
      <w:r w:rsidR="009F4433">
        <w:t>darah</w:t>
      </w:r>
      <w:r w:rsidR="009F4433">
        <w:rPr>
          <w:spacing w:val="-4"/>
        </w:rPr>
        <w:t xml:space="preserve"> </w:t>
      </w:r>
      <w:r w:rsidR="009F4433">
        <w:t>juga</w:t>
      </w:r>
      <w:r w:rsidR="009F4433">
        <w:rPr>
          <w:spacing w:val="-11"/>
        </w:rPr>
        <w:t xml:space="preserve"> </w:t>
      </w:r>
      <w:r w:rsidR="009F4433">
        <w:t>dapat</w:t>
      </w:r>
      <w:r w:rsidR="009F4433">
        <w:rPr>
          <w:spacing w:val="-4"/>
        </w:rPr>
        <w:t xml:space="preserve"> </w:t>
      </w:r>
      <w:r w:rsidR="009F4433">
        <w:t>mengalami gangguan (Widyaswara et al., 2022).</w:t>
      </w:r>
    </w:p>
    <w:p w14:paraId="2035966F" w14:textId="77777777" w:rsidR="005779FB" w:rsidRDefault="005779FB">
      <w:pPr>
        <w:pStyle w:val="BodyText"/>
        <w:spacing w:before="239"/>
      </w:pPr>
    </w:p>
    <w:p w14:paraId="177820A6" w14:textId="77777777" w:rsidR="005779FB" w:rsidRDefault="00000000" w:rsidP="00450F11">
      <w:pPr>
        <w:pStyle w:val="ListParagraph"/>
        <w:numPr>
          <w:ilvl w:val="0"/>
          <w:numId w:val="48"/>
        </w:numPr>
        <w:spacing w:before="1"/>
        <w:ind w:left="567" w:hanging="567"/>
        <w:jc w:val="both"/>
        <w:rPr>
          <w:sz w:val="24"/>
        </w:rPr>
      </w:pPr>
      <w:r>
        <w:rPr>
          <w:spacing w:val="-2"/>
          <w:sz w:val="24"/>
        </w:rPr>
        <w:lastRenderedPageBreak/>
        <w:t>Stres</w:t>
      </w:r>
    </w:p>
    <w:p w14:paraId="76894ED4" w14:textId="77777777" w:rsidR="005779FB" w:rsidRDefault="005779FB" w:rsidP="00450F11">
      <w:pPr>
        <w:pStyle w:val="BodyText"/>
        <w:ind w:left="567" w:hanging="567"/>
      </w:pPr>
    </w:p>
    <w:p w14:paraId="0CA202A5" w14:textId="77777777" w:rsidR="005779FB" w:rsidRDefault="00000000" w:rsidP="00450F11">
      <w:pPr>
        <w:pStyle w:val="BodyText"/>
        <w:spacing w:line="480" w:lineRule="auto"/>
        <w:ind w:firstLine="567"/>
        <w:jc w:val="both"/>
      </w:pPr>
      <w:r>
        <w:t>Stres menyebabkan produksi berlebih pada kortisol, kortisol adalah suatu hormon yang melawan efek insulin dan menyebabkan kadar gula darah tinggi. Kortisol</w:t>
      </w:r>
      <w:r>
        <w:rPr>
          <w:spacing w:val="-11"/>
        </w:rPr>
        <w:t xml:space="preserve"> </w:t>
      </w:r>
      <w:r>
        <w:t>merupakan</w:t>
      </w:r>
      <w:r>
        <w:rPr>
          <w:spacing w:val="-9"/>
        </w:rPr>
        <w:t xml:space="preserve"> </w:t>
      </w:r>
      <w:r>
        <w:t>musuh</w:t>
      </w:r>
      <w:r>
        <w:rPr>
          <w:spacing w:val="-9"/>
        </w:rPr>
        <w:t xml:space="preserve"> </w:t>
      </w:r>
      <w:r>
        <w:t>dari</w:t>
      </w:r>
      <w:r>
        <w:rPr>
          <w:spacing w:val="-12"/>
        </w:rPr>
        <w:t xml:space="preserve"> </w:t>
      </w:r>
      <w:r>
        <w:t>insulin</w:t>
      </w:r>
      <w:r>
        <w:rPr>
          <w:spacing w:val="-10"/>
        </w:rPr>
        <w:t xml:space="preserve"> </w:t>
      </w:r>
      <w:r>
        <w:t>sehingga</w:t>
      </w:r>
      <w:r>
        <w:rPr>
          <w:spacing w:val="-15"/>
        </w:rPr>
        <w:t xml:space="preserve"> </w:t>
      </w:r>
      <w:r>
        <w:t>membuat</w:t>
      </w:r>
      <w:r>
        <w:rPr>
          <w:spacing w:val="-9"/>
        </w:rPr>
        <w:t xml:space="preserve"> </w:t>
      </w:r>
      <w:r>
        <w:t>glukosa</w:t>
      </w:r>
      <w:r>
        <w:rPr>
          <w:spacing w:val="-12"/>
        </w:rPr>
        <w:t xml:space="preserve"> </w:t>
      </w:r>
      <w:r>
        <w:t>lebih</w:t>
      </w:r>
      <w:r>
        <w:rPr>
          <w:spacing w:val="-12"/>
        </w:rPr>
        <w:t xml:space="preserve"> </w:t>
      </w:r>
      <w:r>
        <w:t>sulit</w:t>
      </w:r>
      <w:r>
        <w:rPr>
          <w:spacing w:val="-6"/>
        </w:rPr>
        <w:t xml:space="preserve"> </w:t>
      </w:r>
      <w:r>
        <w:t>untuk memasuki sel dan meningkatkan gula darah (Fitri et al., 2021).</w:t>
      </w:r>
    </w:p>
    <w:p w14:paraId="3E4C2F83" w14:textId="77777777" w:rsidR="005779FB" w:rsidRDefault="00000000" w:rsidP="00450F11">
      <w:pPr>
        <w:pStyle w:val="ListParagraph"/>
        <w:numPr>
          <w:ilvl w:val="0"/>
          <w:numId w:val="48"/>
        </w:numPr>
        <w:spacing w:line="480" w:lineRule="auto"/>
        <w:ind w:left="567" w:hanging="567"/>
        <w:jc w:val="both"/>
        <w:rPr>
          <w:sz w:val="24"/>
        </w:rPr>
      </w:pPr>
      <w:r>
        <w:rPr>
          <w:sz w:val="24"/>
        </w:rPr>
        <w:t>Gaya</w:t>
      </w:r>
      <w:r>
        <w:rPr>
          <w:spacing w:val="-13"/>
          <w:sz w:val="24"/>
        </w:rPr>
        <w:t xml:space="preserve"> </w:t>
      </w:r>
      <w:r>
        <w:rPr>
          <w:sz w:val="24"/>
        </w:rPr>
        <w:t>hidup</w:t>
      </w:r>
      <w:r>
        <w:rPr>
          <w:spacing w:val="-3"/>
          <w:sz w:val="24"/>
        </w:rPr>
        <w:t xml:space="preserve"> </w:t>
      </w:r>
      <w:r>
        <w:rPr>
          <w:sz w:val="24"/>
        </w:rPr>
        <w:t>yang</w:t>
      </w:r>
      <w:r>
        <w:rPr>
          <w:spacing w:val="-6"/>
          <w:sz w:val="24"/>
        </w:rPr>
        <w:t xml:space="preserve"> </w:t>
      </w:r>
      <w:r>
        <w:rPr>
          <w:sz w:val="24"/>
        </w:rPr>
        <w:t>tidak</w:t>
      </w:r>
      <w:r>
        <w:rPr>
          <w:spacing w:val="-6"/>
          <w:sz w:val="24"/>
        </w:rPr>
        <w:t xml:space="preserve"> </w:t>
      </w:r>
      <w:r>
        <w:rPr>
          <w:spacing w:val="-4"/>
          <w:sz w:val="24"/>
        </w:rPr>
        <w:t>sehat</w:t>
      </w:r>
    </w:p>
    <w:p w14:paraId="0BC77794" w14:textId="77777777" w:rsidR="005779FB" w:rsidRDefault="00000000" w:rsidP="00450F11">
      <w:pPr>
        <w:pStyle w:val="BodyText"/>
        <w:spacing w:line="480" w:lineRule="auto"/>
        <w:ind w:firstLine="567"/>
        <w:jc w:val="both"/>
      </w:pPr>
      <w:r>
        <w:t>Kebiasaan pola makan tidak sehat serta diiringi dengan jarangnya melakukan aktifitas fisik lebih berisiko mengalami kadar gula tinggi, sehingga berisiko untuk mengalami diabetes melitus tipe II di saat usia produktif ataupun lansia. Penelitian ini sejalan dengan beberapa penelitian sebelumnya yang menyatakan bahwa kebiasaan orang tua dengan pola makan tidak sehat cenderung akan ditiru oleh keturunannya (Nuraisyah et al., 2021).</w:t>
      </w:r>
    </w:p>
    <w:p w14:paraId="62B1C494" w14:textId="09AEEB11" w:rsidR="00450F11" w:rsidRPr="00450F11" w:rsidRDefault="00000000" w:rsidP="00450F11">
      <w:pPr>
        <w:pStyle w:val="ListParagraph"/>
        <w:numPr>
          <w:ilvl w:val="0"/>
          <w:numId w:val="48"/>
        </w:numPr>
        <w:spacing w:before="3" w:line="480" w:lineRule="auto"/>
        <w:ind w:left="567" w:hanging="567"/>
        <w:jc w:val="both"/>
        <w:rPr>
          <w:sz w:val="24"/>
        </w:rPr>
      </w:pPr>
      <w:r>
        <w:rPr>
          <w:sz w:val="24"/>
        </w:rPr>
        <w:t>Adanya</w:t>
      </w:r>
      <w:r>
        <w:rPr>
          <w:spacing w:val="-15"/>
          <w:sz w:val="24"/>
        </w:rPr>
        <w:t xml:space="preserve"> </w:t>
      </w:r>
      <w:r>
        <w:rPr>
          <w:sz w:val="24"/>
        </w:rPr>
        <w:t>riwayat</w:t>
      </w:r>
      <w:r>
        <w:rPr>
          <w:spacing w:val="-8"/>
          <w:sz w:val="24"/>
        </w:rPr>
        <w:t xml:space="preserve"> </w:t>
      </w:r>
      <w:r>
        <w:rPr>
          <w:spacing w:val="-2"/>
          <w:sz w:val="24"/>
        </w:rPr>
        <w:t>keluarg</w:t>
      </w:r>
      <w:r w:rsidR="00450F11">
        <w:rPr>
          <w:spacing w:val="-2"/>
          <w:sz w:val="24"/>
        </w:rPr>
        <w:t>a</w:t>
      </w:r>
    </w:p>
    <w:p w14:paraId="171765E8" w14:textId="77777777" w:rsidR="005779FB" w:rsidRDefault="00000000" w:rsidP="00450F11">
      <w:pPr>
        <w:pStyle w:val="BodyText"/>
        <w:spacing w:line="480" w:lineRule="auto"/>
        <w:ind w:firstLine="567"/>
        <w:jc w:val="both"/>
      </w:pPr>
      <w:r>
        <w:t>Riwayat keluarga meningkatkan seseorang untuk terkena diabetes melitus tipe II, terutama jika terdapat riwayat penyakit DM Tipe 2 dari garis keturunan kedua orang tua. Seseorang yang memiliki riwayat keluarga lebih berisiko mengalami kadar gula darah tinggi dibandingkan dengan tidak memiliki riwayat keluarga (Nuraisyah et al., 2021).</w:t>
      </w:r>
    </w:p>
    <w:p w14:paraId="707A76B2" w14:textId="2DC5DDFF" w:rsidR="005779FB" w:rsidRPr="00450F11" w:rsidRDefault="00000000" w:rsidP="00450F11">
      <w:pPr>
        <w:pStyle w:val="ListParagraph"/>
        <w:numPr>
          <w:ilvl w:val="0"/>
          <w:numId w:val="48"/>
        </w:numPr>
        <w:tabs>
          <w:tab w:val="left" w:pos="1648"/>
        </w:tabs>
        <w:spacing w:line="480" w:lineRule="auto"/>
        <w:ind w:left="567" w:hanging="567"/>
        <w:jc w:val="both"/>
        <w:rPr>
          <w:sz w:val="24"/>
        </w:rPr>
      </w:pPr>
      <w:r>
        <w:rPr>
          <w:spacing w:val="-2"/>
          <w:sz w:val="24"/>
        </w:rPr>
        <w:t>Trigliserida</w:t>
      </w:r>
    </w:p>
    <w:p w14:paraId="252883FA" w14:textId="77777777" w:rsidR="005779FB" w:rsidRDefault="00000000" w:rsidP="00450F11">
      <w:pPr>
        <w:pStyle w:val="BodyText"/>
        <w:spacing w:line="480" w:lineRule="auto"/>
        <w:ind w:firstLine="567"/>
        <w:jc w:val="both"/>
      </w:pPr>
      <w:r>
        <w:t>Penelitian menunjukkan bahwa penderita diabetes melitus tipe 2 yang berusia</w:t>
      </w:r>
      <w:r>
        <w:rPr>
          <w:spacing w:val="-15"/>
        </w:rPr>
        <w:t xml:space="preserve"> </w:t>
      </w:r>
      <w:r>
        <w:t>50</w:t>
      </w:r>
      <w:r>
        <w:rPr>
          <w:spacing w:val="-7"/>
        </w:rPr>
        <w:t xml:space="preserve"> </w:t>
      </w:r>
      <w:r>
        <w:t>-</w:t>
      </w:r>
      <w:r>
        <w:rPr>
          <w:spacing w:val="-12"/>
        </w:rPr>
        <w:t xml:space="preserve"> </w:t>
      </w:r>
      <w:r>
        <w:t>79</w:t>
      </w:r>
      <w:r>
        <w:rPr>
          <w:spacing w:val="-9"/>
        </w:rPr>
        <w:t xml:space="preserve"> </w:t>
      </w:r>
      <w:r>
        <w:t>tahun</w:t>
      </w:r>
      <w:r>
        <w:rPr>
          <w:spacing w:val="-7"/>
        </w:rPr>
        <w:t xml:space="preserve"> </w:t>
      </w:r>
      <w:r>
        <w:t>mengalami</w:t>
      </w:r>
      <w:r>
        <w:rPr>
          <w:spacing w:val="-3"/>
        </w:rPr>
        <w:t xml:space="preserve"> </w:t>
      </w:r>
      <w:r>
        <w:t>peningkatan</w:t>
      </w:r>
      <w:r>
        <w:rPr>
          <w:spacing w:val="-4"/>
        </w:rPr>
        <w:t xml:space="preserve"> </w:t>
      </w:r>
      <w:r>
        <w:t>kadar</w:t>
      </w:r>
      <w:r>
        <w:rPr>
          <w:spacing w:val="-12"/>
        </w:rPr>
        <w:t xml:space="preserve"> </w:t>
      </w:r>
      <w:r>
        <w:t>trigliserida</w:t>
      </w:r>
      <w:r>
        <w:rPr>
          <w:spacing w:val="-4"/>
        </w:rPr>
        <w:t xml:space="preserve"> </w:t>
      </w:r>
      <w:r>
        <w:t>dikarenakan</w:t>
      </w:r>
      <w:r>
        <w:rPr>
          <w:spacing w:val="-4"/>
        </w:rPr>
        <w:t xml:space="preserve"> </w:t>
      </w:r>
      <w:r>
        <w:t>seiring dengan bertambahnya usia, seseorang akan mengalami penurunan metabolisme dalam tubuh baik secara fisik maupun psikis, sehingga akan mempengaruhi gangguan regulasi gula darah seperti resistensi insulin (Nizar &amp; Amelia, 2022).</w:t>
      </w:r>
    </w:p>
    <w:p w14:paraId="1E5BC44C" w14:textId="77777777" w:rsidR="005779FB" w:rsidRDefault="00000000" w:rsidP="00450F11">
      <w:pPr>
        <w:pStyle w:val="ListParagraph"/>
        <w:numPr>
          <w:ilvl w:val="0"/>
          <w:numId w:val="48"/>
        </w:numPr>
        <w:spacing w:before="1"/>
        <w:ind w:left="567" w:hanging="567"/>
        <w:jc w:val="both"/>
        <w:rPr>
          <w:sz w:val="24"/>
        </w:rPr>
      </w:pPr>
      <w:r>
        <w:rPr>
          <w:spacing w:val="-2"/>
          <w:sz w:val="24"/>
        </w:rPr>
        <w:lastRenderedPageBreak/>
        <w:t>DM</w:t>
      </w:r>
      <w:r>
        <w:rPr>
          <w:spacing w:val="-14"/>
          <w:sz w:val="24"/>
        </w:rPr>
        <w:t xml:space="preserve"> </w:t>
      </w:r>
      <w:r>
        <w:rPr>
          <w:spacing w:val="-2"/>
          <w:sz w:val="24"/>
        </w:rPr>
        <w:t>kehamilan</w:t>
      </w:r>
    </w:p>
    <w:p w14:paraId="41864D1C" w14:textId="77777777" w:rsidR="005779FB" w:rsidRDefault="005779FB">
      <w:pPr>
        <w:pStyle w:val="BodyText"/>
      </w:pPr>
    </w:p>
    <w:p w14:paraId="3A24A335" w14:textId="3C884046" w:rsidR="009F4433" w:rsidRDefault="00000000" w:rsidP="008B6179">
      <w:pPr>
        <w:pStyle w:val="BodyText"/>
        <w:spacing w:line="480" w:lineRule="auto"/>
        <w:ind w:right="33" w:firstLine="567"/>
        <w:jc w:val="both"/>
      </w:pPr>
      <w:r>
        <w:t>Penelitian</w:t>
      </w:r>
      <w:r>
        <w:rPr>
          <w:spacing w:val="-4"/>
        </w:rPr>
        <w:t xml:space="preserve"> </w:t>
      </w:r>
      <w:r>
        <w:t>menurut dr.</w:t>
      </w:r>
      <w:r>
        <w:rPr>
          <w:spacing w:val="-6"/>
        </w:rPr>
        <w:t xml:space="preserve"> </w:t>
      </w:r>
      <w:r>
        <w:t>Wismandari</w:t>
      </w:r>
      <w:r>
        <w:rPr>
          <w:spacing w:val="-5"/>
        </w:rPr>
        <w:t xml:space="preserve"> </w:t>
      </w:r>
      <w:r>
        <w:t>mengatakan bahwa</w:t>
      </w:r>
      <w:r>
        <w:rPr>
          <w:spacing w:val="-1"/>
        </w:rPr>
        <w:t xml:space="preserve"> </w:t>
      </w:r>
      <w:r>
        <w:t>Ibu</w:t>
      </w:r>
      <w:r>
        <w:rPr>
          <w:spacing w:val="-8"/>
        </w:rPr>
        <w:t xml:space="preserve"> </w:t>
      </w:r>
      <w:r>
        <w:t>hamil</w:t>
      </w:r>
      <w:r>
        <w:rPr>
          <w:spacing w:val="-2"/>
        </w:rPr>
        <w:t xml:space="preserve"> </w:t>
      </w:r>
      <w:r>
        <w:t xml:space="preserve">meskipun sebelumnya tidak mengidap diabetes akan mengalami perubahan hormon yang menyebabkan peningkatan gula darah atau yang biasa disebut sebagai diabetes gestasional. Seiring bertambahnya usia kehamilan, hormon kortisol dan </w:t>
      </w:r>
      <w:r>
        <w:rPr>
          <w:i/>
        </w:rPr>
        <w:t xml:space="preserve">growth hormone </w:t>
      </w:r>
      <w:r>
        <w:t xml:space="preserve">juga semakin meningkat. Hormon-hormon tersebut dapat mengakibatkan peningkatan gula darah pada tubuh perempuan yang sedang hamil (Sahayati et al., 2022). </w:t>
      </w:r>
      <w:r>
        <w:rPr>
          <w:i/>
        </w:rPr>
        <w:t xml:space="preserve">Growth hormone </w:t>
      </w:r>
      <w:r>
        <w:t>yang berfungsi untuk meningkatkan lipolisis. Lipolisis menyebabkan bertambahnya kadar asam lemak bebas dalam darah yang akhirnya menyebabkan resistensi insulin di jaringan perifer sehingga menyebabkan kadar glukosa darah sewaktu meningkat (Dewi et al., 2018).</w:t>
      </w:r>
    </w:p>
    <w:p w14:paraId="028BEA33" w14:textId="77777777" w:rsidR="005779FB" w:rsidRDefault="00000000" w:rsidP="008B6179">
      <w:pPr>
        <w:pStyle w:val="Heading2"/>
        <w:numPr>
          <w:ilvl w:val="2"/>
          <w:numId w:val="54"/>
        </w:numPr>
        <w:spacing w:before="1"/>
        <w:ind w:left="567" w:right="33" w:hanging="567"/>
        <w:jc w:val="both"/>
      </w:pPr>
      <w:bookmarkStart w:id="32" w:name="_bookmark33"/>
      <w:bookmarkEnd w:id="32"/>
      <w:r>
        <w:rPr>
          <w:spacing w:val="-2"/>
        </w:rPr>
        <w:t>Pengukuran</w:t>
      </w:r>
      <w:r>
        <w:rPr>
          <w:spacing w:val="-6"/>
        </w:rPr>
        <w:t xml:space="preserve"> </w:t>
      </w:r>
      <w:r>
        <w:rPr>
          <w:spacing w:val="-2"/>
        </w:rPr>
        <w:t>Kadar</w:t>
      </w:r>
      <w:r>
        <w:rPr>
          <w:spacing w:val="-15"/>
        </w:rPr>
        <w:t xml:space="preserve"> </w:t>
      </w:r>
      <w:r>
        <w:rPr>
          <w:spacing w:val="-2"/>
        </w:rPr>
        <w:t>Glukosa</w:t>
      </w:r>
      <w:r>
        <w:rPr>
          <w:spacing w:val="-3"/>
        </w:rPr>
        <w:t xml:space="preserve"> </w:t>
      </w:r>
      <w:r>
        <w:rPr>
          <w:spacing w:val="-4"/>
        </w:rPr>
        <w:t>Darah</w:t>
      </w:r>
    </w:p>
    <w:p w14:paraId="4CA45881" w14:textId="77777777" w:rsidR="005779FB" w:rsidRDefault="005779FB" w:rsidP="008B6179">
      <w:pPr>
        <w:pStyle w:val="BodyText"/>
        <w:spacing w:before="3"/>
        <w:ind w:right="33"/>
        <w:rPr>
          <w:b/>
        </w:rPr>
      </w:pPr>
    </w:p>
    <w:p w14:paraId="3DD0F80D" w14:textId="2810AB7B" w:rsidR="005779FB" w:rsidRDefault="00000000" w:rsidP="008B6179">
      <w:pPr>
        <w:pStyle w:val="BodyText"/>
        <w:spacing w:line="480" w:lineRule="auto"/>
        <w:ind w:right="33" w:firstLine="567"/>
        <w:jc w:val="both"/>
      </w:pPr>
      <w:r>
        <w:t>Kadar glukosa dalam darah penting untuk dijaga, sebab ketika glukosa di dalam darah tidak normal maka dapat memperburuk beberapa kesehatan yang ada dalam tubuh. Untuk itu perlu dilakukan pengukuran kadar glukosa darah. Pengukuran</w:t>
      </w:r>
      <w:r>
        <w:rPr>
          <w:spacing w:val="-1"/>
        </w:rPr>
        <w:t xml:space="preserve"> </w:t>
      </w:r>
      <w:r>
        <w:t>kadar glukosa</w:t>
      </w:r>
      <w:r>
        <w:rPr>
          <w:spacing w:val="-5"/>
        </w:rPr>
        <w:t xml:space="preserve"> </w:t>
      </w:r>
      <w:r>
        <w:t>darah dapat dilakukan secara</w:t>
      </w:r>
      <w:r>
        <w:rPr>
          <w:spacing w:val="-5"/>
        </w:rPr>
        <w:t xml:space="preserve"> </w:t>
      </w:r>
      <w:r>
        <w:t>invasive</w:t>
      </w:r>
      <w:r>
        <w:rPr>
          <w:spacing w:val="-1"/>
        </w:rPr>
        <w:t xml:space="preserve"> </w:t>
      </w:r>
      <w:r>
        <w:t>dan</w:t>
      </w:r>
      <w:r>
        <w:rPr>
          <w:spacing w:val="-1"/>
        </w:rPr>
        <w:t xml:space="preserve"> </w:t>
      </w:r>
      <w:r>
        <w:t>non-invasive (Apridho et al., 2021).</w:t>
      </w:r>
    </w:p>
    <w:p w14:paraId="0197CBDF" w14:textId="3774E0C9" w:rsidR="008B6179" w:rsidRDefault="00000000" w:rsidP="008B6179">
      <w:pPr>
        <w:pStyle w:val="ListParagraph"/>
        <w:numPr>
          <w:ilvl w:val="0"/>
          <w:numId w:val="47"/>
        </w:numPr>
        <w:spacing w:line="480" w:lineRule="auto"/>
        <w:ind w:left="567" w:right="33" w:hanging="567"/>
        <w:jc w:val="both"/>
        <w:rPr>
          <w:sz w:val="24"/>
        </w:rPr>
      </w:pPr>
      <w:r>
        <w:rPr>
          <w:sz w:val="24"/>
        </w:rPr>
        <w:t>Pengukuran</w:t>
      </w:r>
      <w:r>
        <w:rPr>
          <w:spacing w:val="-6"/>
          <w:sz w:val="24"/>
        </w:rPr>
        <w:t xml:space="preserve"> </w:t>
      </w:r>
      <w:r>
        <w:rPr>
          <w:sz w:val="24"/>
        </w:rPr>
        <w:t>secara</w:t>
      </w:r>
      <w:r>
        <w:rPr>
          <w:spacing w:val="-12"/>
          <w:sz w:val="24"/>
        </w:rPr>
        <w:t xml:space="preserve"> </w:t>
      </w:r>
      <w:r>
        <w:rPr>
          <w:sz w:val="24"/>
        </w:rPr>
        <w:t>invasive</w:t>
      </w:r>
      <w:r>
        <w:rPr>
          <w:spacing w:val="-12"/>
          <w:sz w:val="24"/>
        </w:rPr>
        <w:t xml:space="preserve"> </w:t>
      </w:r>
      <w:r>
        <w:rPr>
          <w:sz w:val="24"/>
        </w:rPr>
        <w:t>yaitu</w:t>
      </w:r>
      <w:r>
        <w:rPr>
          <w:spacing w:val="-11"/>
          <w:sz w:val="24"/>
        </w:rPr>
        <w:t xml:space="preserve"> </w:t>
      </w:r>
      <w:r>
        <w:rPr>
          <w:sz w:val="24"/>
        </w:rPr>
        <w:t>dilakukan</w:t>
      </w:r>
      <w:r>
        <w:rPr>
          <w:spacing w:val="-4"/>
          <w:sz w:val="24"/>
        </w:rPr>
        <w:t xml:space="preserve"> </w:t>
      </w:r>
      <w:r>
        <w:rPr>
          <w:sz w:val="24"/>
        </w:rPr>
        <w:t>dengan</w:t>
      </w:r>
      <w:r>
        <w:rPr>
          <w:spacing w:val="-9"/>
          <w:sz w:val="24"/>
        </w:rPr>
        <w:t xml:space="preserve"> </w:t>
      </w:r>
      <w:r>
        <w:rPr>
          <w:sz w:val="24"/>
        </w:rPr>
        <w:t>cara</w:t>
      </w:r>
      <w:r>
        <w:rPr>
          <w:spacing w:val="-12"/>
          <w:sz w:val="24"/>
        </w:rPr>
        <w:t xml:space="preserve"> </w:t>
      </w:r>
      <w:r>
        <w:rPr>
          <w:sz w:val="24"/>
        </w:rPr>
        <w:t>mengambil</w:t>
      </w:r>
      <w:r>
        <w:rPr>
          <w:spacing w:val="-6"/>
          <w:sz w:val="24"/>
        </w:rPr>
        <w:t xml:space="preserve"> </w:t>
      </w:r>
      <w:r>
        <w:rPr>
          <w:sz w:val="24"/>
        </w:rPr>
        <w:t>sampel darah menggunakan lanset, kemudian sampel darah yang telah diambil di ukur pada strip alat glukometer</w:t>
      </w:r>
      <w:r w:rsidR="008B6179">
        <w:rPr>
          <w:sz w:val="24"/>
        </w:rPr>
        <w:t>.</w:t>
      </w:r>
    </w:p>
    <w:p w14:paraId="7A1A984D" w14:textId="73F7B997" w:rsidR="005779FB" w:rsidRPr="008B6179" w:rsidRDefault="00000000" w:rsidP="008B6179">
      <w:pPr>
        <w:pStyle w:val="ListParagraph"/>
        <w:numPr>
          <w:ilvl w:val="0"/>
          <w:numId w:val="47"/>
        </w:numPr>
        <w:spacing w:line="480" w:lineRule="auto"/>
        <w:ind w:left="567" w:right="33" w:hanging="567"/>
        <w:jc w:val="both"/>
        <w:rPr>
          <w:sz w:val="24"/>
        </w:rPr>
      </w:pPr>
      <w:r w:rsidRPr="008B6179">
        <w:rPr>
          <w:sz w:val="24"/>
        </w:rPr>
        <w:t>Pengukuran secara non-invasive (tanpa melukai tubuh) bisa dilakukan melalui beberapa cara antara lain sebagai berikut :</w:t>
      </w:r>
    </w:p>
    <w:p w14:paraId="6951B283" w14:textId="77777777" w:rsidR="005779FB" w:rsidRDefault="00000000" w:rsidP="008B6179">
      <w:pPr>
        <w:pStyle w:val="ListParagraph"/>
        <w:numPr>
          <w:ilvl w:val="1"/>
          <w:numId w:val="47"/>
        </w:numPr>
        <w:spacing w:before="1" w:line="480" w:lineRule="auto"/>
        <w:ind w:left="1134" w:right="33" w:hanging="567"/>
        <w:jc w:val="both"/>
        <w:rPr>
          <w:sz w:val="24"/>
        </w:rPr>
      </w:pPr>
      <w:r>
        <w:rPr>
          <w:sz w:val="24"/>
        </w:rPr>
        <w:t xml:space="preserve">Menggunakan sampel urin dari tubuh manusia. Sampel urin dari tubuh manusia dicampurkan dengan bahan kimia kemudian akan terjadi </w:t>
      </w:r>
      <w:r>
        <w:rPr>
          <w:sz w:val="24"/>
        </w:rPr>
        <w:lastRenderedPageBreak/>
        <w:t>reaksi kimia, setelah reaksi kimia muncul kadar glukosa darah dapat terdeteksi dengan sebuah alat.</w:t>
      </w:r>
    </w:p>
    <w:p w14:paraId="7E3A4532" w14:textId="77777777" w:rsidR="005779FB" w:rsidRDefault="00000000" w:rsidP="008B6179">
      <w:pPr>
        <w:pStyle w:val="ListParagraph"/>
        <w:numPr>
          <w:ilvl w:val="1"/>
          <w:numId w:val="47"/>
        </w:numPr>
        <w:spacing w:line="480" w:lineRule="auto"/>
        <w:ind w:left="1134" w:right="33" w:hanging="567"/>
        <w:jc w:val="both"/>
        <w:rPr>
          <w:sz w:val="24"/>
        </w:rPr>
      </w:pPr>
      <w:r>
        <w:rPr>
          <w:sz w:val="24"/>
        </w:rPr>
        <w:t>Penggunaan</w:t>
      </w:r>
      <w:r>
        <w:rPr>
          <w:spacing w:val="-1"/>
          <w:sz w:val="24"/>
        </w:rPr>
        <w:t xml:space="preserve"> </w:t>
      </w:r>
      <w:r>
        <w:rPr>
          <w:i/>
          <w:sz w:val="24"/>
        </w:rPr>
        <w:t xml:space="preserve">fingersensor </w:t>
      </w:r>
      <w:r>
        <w:rPr>
          <w:sz w:val="24"/>
        </w:rPr>
        <w:t>di</w:t>
      </w:r>
      <w:r>
        <w:rPr>
          <w:spacing w:val="-4"/>
          <w:sz w:val="24"/>
        </w:rPr>
        <w:t xml:space="preserve"> </w:t>
      </w:r>
      <w:r>
        <w:rPr>
          <w:sz w:val="24"/>
        </w:rPr>
        <w:t>ujung</w:t>
      </w:r>
      <w:r>
        <w:rPr>
          <w:spacing w:val="-7"/>
          <w:sz w:val="24"/>
        </w:rPr>
        <w:t xml:space="preserve"> </w:t>
      </w:r>
      <w:r>
        <w:rPr>
          <w:sz w:val="24"/>
        </w:rPr>
        <w:t>jari.</w:t>
      </w:r>
      <w:r>
        <w:rPr>
          <w:spacing w:val="-1"/>
          <w:sz w:val="24"/>
        </w:rPr>
        <w:t xml:space="preserve"> </w:t>
      </w:r>
      <w:r>
        <w:rPr>
          <w:i/>
          <w:sz w:val="24"/>
        </w:rPr>
        <w:t>Fingersensor</w:t>
      </w:r>
      <w:r>
        <w:rPr>
          <w:i/>
          <w:spacing w:val="-4"/>
          <w:sz w:val="24"/>
        </w:rPr>
        <w:t xml:space="preserve"> </w:t>
      </w:r>
      <w:r>
        <w:rPr>
          <w:sz w:val="24"/>
        </w:rPr>
        <w:t>memiliki prinsip</w:t>
      </w:r>
      <w:r>
        <w:rPr>
          <w:spacing w:val="-7"/>
          <w:sz w:val="24"/>
        </w:rPr>
        <w:t xml:space="preserve"> </w:t>
      </w:r>
      <w:r>
        <w:rPr>
          <w:sz w:val="24"/>
        </w:rPr>
        <w:t>kerja seperti</w:t>
      </w:r>
      <w:r>
        <w:rPr>
          <w:spacing w:val="-5"/>
          <w:sz w:val="24"/>
        </w:rPr>
        <w:t xml:space="preserve"> </w:t>
      </w:r>
      <w:r>
        <w:rPr>
          <w:sz w:val="24"/>
        </w:rPr>
        <w:t>hukum</w:t>
      </w:r>
      <w:r>
        <w:rPr>
          <w:spacing w:val="-7"/>
          <w:sz w:val="24"/>
        </w:rPr>
        <w:t xml:space="preserve"> </w:t>
      </w:r>
      <w:r>
        <w:rPr>
          <w:sz w:val="24"/>
        </w:rPr>
        <w:t>Beer-Lambert</w:t>
      </w:r>
      <w:r>
        <w:rPr>
          <w:spacing w:val="-8"/>
          <w:sz w:val="24"/>
        </w:rPr>
        <w:t xml:space="preserve"> </w:t>
      </w:r>
      <w:r>
        <w:rPr>
          <w:sz w:val="24"/>
        </w:rPr>
        <w:t>yaitu</w:t>
      </w:r>
      <w:r>
        <w:rPr>
          <w:spacing w:val="-5"/>
          <w:sz w:val="24"/>
        </w:rPr>
        <w:t xml:space="preserve"> </w:t>
      </w:r>
      <w:r>
        <w:rPr>
          <w:sz w:val="24"/>
        </w:rPr>
        <w:t>penyerapan</w:t>
      </w:r>
      <w:r>
        <w:rPr>
          <w:spacing w:val="-7"/>
          <w:sz w:val="24"/>
        </w:rPr>
        <w:t xml:space="preserve"> </w:t>
      </w:r>
      <w:r>
        <w:rPr>
          <w:sz w:val="24"/>
        </w:rPr>
        <w:t>dua</w:t>
      </w:r>
      <w:r>
        <w:rPr>
          <w:spacing w:val="-15"/>
          <w:sz w:val="24"/>
        </w:rPr>
        <w:t xml:space="preserve"> </w:t>
      </w:r>
      <w:r>
        <w:rPr>
          <w:sz w:val="24"/>
        </w:rPr>
        <w:t>pancaran cahaya</w:t>
      </w:r>
      <w:r>
        <w:rPr>
          <w:spacing w:val="-10"/>
          <w:sz w:val="24"/>
        </w:rPr>
        <w:t xml:space="preserve"> </w:t>
      </w:r>
      <w:r>
        <w:rPr>
          <w:sz w:val="24"/>
        </w:rPr>
        <w:t xml:space="preserve">dengan panjang gelombang yang berbeda pada jari untuk mendeteksi molekul glukosa darah. Dengan penggunaan </w:t>
      </w:r>
      <w:r>
        <w:rPr>
          <w:i/>
          <w:sz w:val="24"/>
        </w:rPr>
        <w:t xml:space="preserve">fingersensor </w:t>
      </w:r>
      <w:r>
        <w:rPr>
          <w:sz w:val="24"/>
        </w:rPr>
        <w:t>ini dapat memberikan kemudahan bagi pasien</w:t>
      </w:r>
      <w:r>
        <w:rPr>
          <w:spacing w:val="-3"/>
          <w:sz w:val="24"/>
        </w:rPr>
        <w:t xml:space="preserve"> </w:t>
      </w:r>
      <w:r>
        <w:rPr>
          <w:sz w:val="24"/>
        </w:rPr>
        <w:t>yang tidak</w:t>
      </w:r>
      <w:r>
        <w:rPr>
          <w:spacing w:val="-6"/>
          <w:sz w:val="24"/>
        </w:rPr>
        <w:t xml:space="preserve"> </w:t>
      </w:r>
      <w:r>
        <w:rPr>
          <w:sz w:val="24"/>
        </w:rPr>
        <w:t>mau</w:t>
      </w:r>
      <w:r>
        <w:rPr>
          <w:spacing w:val="-7"/>
          <w:sz w:val="24"/>
        </w:rPr>
        <w:t xml:space="preserve"> </w:t>
      </w:r>
      <w:r>
        <w:rPr>
          <w:sz w:val="24"/>
        </w:rPr>
        <w:t>diambil sampel darah</w:t>
      </w:r>
      <w:r>
        <w:rPr>
          <w:spacing w:val="-3"/>
          <w:sz w:val="24"/>
        </w:rPr>
        <w:t xml:space="preserve"> </w:t>
      </w:r>
      <w:r>
        <w:rPr>
          <w:sz w:val="24"/>
        </w:rPr>
        <w:t>atau</w:t>
      </w:r>
      <w:r>
        <w:rPr>
          <w:spacing w:val="-5"/>
          <w:sz w:val="24"/>
        </w:rPr>
        <w:t xml:space="preserve"> </w:t>
      </w:r>
      <w:r>
        <w:rPr>
          <w:sz w:val="24"/>
        </w:rPr>
        <w:t>urin</w:t>
      </w:r>
      <w:r>
        <w:rPr>
          <w:spacing w:val="-2"/>
          <w:sz w:val="24"/>
        </w:rPr>
        <w:t xml:space="preserve"> </w:t>
      </w:r>
      <w:r>
        <w:rPr>
          <w:sz w:val="24"/>
        </w:rPr>
        <w:t>dari tubuhnya untuk pengukuran kadar glukosa darah.</w:t>
      </w:r>
    </w:p>
    <w:p w14:paraId="3B68D494" w14:textId="37A73454" w:rsidR="005779FB" w:rsidRDefault="00000000" w:rsidP="008B6179">
      <w:pPr>
        <w:pStyle w:val="ListParagraph"/>
        <w:numPr>
          <w:ilvl w:val="1"/>
          <w:numId w:val="47"/>
        </w:numPr>
        <w:spacing w:before="1" w:line="480" w:lineRule="auto"/>
        <w:ind w:left="1134" w:right="33" w:hanging="567"/>
        <w:jc w:val="both"/>
      </w:pPr>
      <w:r>
        <w:rPr>
          <w:sz w:val="24"/>
        </w:rPr>
        <w:t xml:space="preserve">Penggunaan sensor </w:t>
      </w:r>
      <w:r>
        <w:rPr>
          <w:i/>
          <w:sz w:val="24"/>
        </w:rPr>
        <w:t>Photodiode / transducer</w:t>
      </w:r>
      <w:r>
        <w:rPr>
          <w:sz w:val="24"/>
        </w:rPr>
        <w:t xml:space="preserve">. Pengukuran secara </w:t>
      </w:r>
      <w:r>
        <w:rPr>
          <w:i/>
          <w:sz w:val="24"/>
        </w:rPr>
        <w:t xml:space="preserve">non- invasive </w:t>
      </w:r>
      <w:r>
        <w:rPr>
          <w:sz w:val="24"/>
        </w:rPr>
        <w:t>atau tanpa melukai tubuh pada alat ini menggunakan fenomena optik</w:t>
      </w:r>
      <w:r>
        <w:rPr>
          <w:spacing w:val="-15"/>
          <w:sz w:val="24"/>
        </w:rPr>
        <w:t xml:space="preserve"> </w:t>
      </w:r>
      <w:r>
        <w:rPr>
          <w:sz w:val="24"/>
        </w:rPr>
        <w:t>berupa</w:t>
      </w:r>
      <w:r>
        <w:rPr>
          <w:spacing w:val="-15"/>
          <w:sz w:val="24"/>
        </w:rPr>
        <w:t xml:space="preserve"> </w:t>
      </w:r>
      <w:r>
        <w:rPr>
          <w:sz w:val="24"/>
        </w:rPr>
        <w:t>terjadinya</w:t>
      </w:r>
      <w:r>
        <w:rPr>
          <w:spacing w:val="-15"/>
          <w:sz w:val="24"/>
        </w:rPr>
        <w:t xml:space="preserve"> </w:t>
      </w:r>
      <w:r>
        <w:rPr>
          <w:sz w:val="24"/>
        </w:rPr>
        <w:t>penyerapan</w:t>
      </w:r>
      <w:r>
        <w:rPr>
          <w:spacing w:val="-15"/>
          <w:sz w:val="24"/>
        </w:rPr>
        <w:t xml:space="preserve"> </w:t>
      </w:r>
      <w:r>
        <w:rPr>
          <w:sz w:val="24"/>
        </w:rPr>
        <w:t>cahaya</w:t>
      </w:r>
      <w:r>
        <w:rPr>
          <w:spacing w:val="-15"/>
          <w:sz w:val="24"/>
        </w:rPr>
        <w:t xml:space="preserve"> </w:t>
      </w:r>
      <w:r>
        <w:rPr>
          <w:sz w:val="24"/>
        </w:rPr>
        <w:t>pada</w:t>
      </w:r>
      <w:r>
        <w:rPr>
          <w:spacing w:val="-15"/>
          <w:sz w:val="24"/>
        </w:rPr>
        <w:t xml:space="preserve"> </w:t>
      </w:r>
      <w:r>
        <w:rPr>
          <w:sz w:val="24"/>
        </w:rPr>
        <w:t>panjang</w:t>
      </w:r>
      <w:r>
        <w:rPr>
          <w:spacing w:val="-15"/>
          <w:sz w:val="24"/>
        </w:rPr>
        <w:t xml:space="preserve"> </w:t>
      </w:r>
      <w:r>
        <w:rPr>
          <w:sz w:val="24"/>
        </w:rPr>
        <w:t>gelombang</w:t>
      </w:r>
      <w:r>
        <w:rPr>
          <w:spacing w:val="-15"/>
          <w:sz w:val="24"/>
        </w:rPr>
        <w:t xml:space="preserve"> </w:t>
      </w:r>
      <w:r>
        <w:rPr>
          <w:sz w:val="24"/>
        </w:rPr>
        <w:t xml:space="preserve">spesifik gula darah (cahaya tampak 534 nm dan inframerah 939 sampai 2326 nm). Gelombang cahaya yang melewati jari akan direspon oleh sensor </w:t>
      </w:r>
      <w:r>
        <w:rPr>
          <w:i/>
          <w:sz w:val="24"/>
        </w:rPr>
        <w:t>photodiode</w:t>
      </w:r>
      <w:r>
        <w:rPr>
          <w:sz w:val="24"/>
        </w:rPr>
        <w:t>. Besarnya penyerapan cahaya ini tergantung pada konsentrasi dari gula dalam darah</w:t>
      </w:r>
      <w:r w:rsidR="008B6179">
        <w:rPr>
          <w:sz w:val="24"/>
        </w:rPr>
        <w:t>.</w:t>
      </w:r>
      <w:r w:rsidR="008B6179">
        <w:t xml:space="preserve"> </w:t>
      </w:r>
    </w:p>
    <w:p w14:paraId="3FB00037" w14:textId="77777777" w:rsidR="005779FB" w:rsidRDefault="00000000" w:rsidP="008B6179">
      <w:pPr>
        <w:pStyle w:val="Heading2"/>
        <w:numPr>
          <w:ilvl w:val="1"/>
          <w:numId w:val="54"/>
        </w:numPr>
        <w:ind w:left="567" w:hanging="567"/>
      </w:pPr>
      <w:bookmarkStart w:id="33" w:name="_bookmark34"/>
      <w:bookmarkEnd w:id="33"/>
      <w:r>
        <w:rPr>
          <w:spacing w:val="-4"/>
        </w:rPr>
        <w:t>Konsep</w:t>
      </w:r>
      <w:r>
        <w:rPr>
          <w:spacing w:val="-1"/>
        </w:rPr>
        <w:t xml:space="preserve"> </w:t>
      </w:r>
      <w:r>
        <w:rPr>
          <w:spacing w:val="-4"/>
        </w:rPr>
        <w:t>Tingkat Pengetahuan</w:t>
      </w:r>
    </w:p>
    <w:p w14:paraId="5E051EA3" w14:textId="77777777" w:rsidR="005779FB" w:rsidRDefault="005779FB" w:rsidP="008B6179">
      <w:pPr>
        <w:pStyle w:val="BodyText"/>
        <w:ind w:left="567" w:hanging="567"/>
        <w:rPr>
          <w:b/>
        </w:rPr>
      </w:pPr>
    </w:p>
    <w:p w14:paraId="05753932" w14:textId="77777777" w:rsidR="005779FB" w:rsidRDefault="00000000" w:rsidP="008B6179">
      <w:pPr>
        <w:pStyle w:val="Heading2"/>
        <w:numPr>
          <w:ilvl w:val="2"/>
          <w:numId w:val="54"/>
        </w:numPr>
        <w:tabs>
          <w:tab w:val="left" w:pos="1648"/>
        </w:tabs>
        <w:ind w:left="567" w:hanging="567"/>
      </w:pPr>
      <w:bookmarkStart w:id="34" w:name="_bookmark35"/>
      <w:bookmarkEnd w:id="34"/>
      <w:r>
        <w:rPr>
          <w:spacing w:val="-4"/>
        </w:rPr>
        <w:t>Definisi</w:t>
      </w:r>
      <w:r>
        <w:rPr>
          <w:spacing w:val="1"/>
        </w:rPr>
        <w:t xml:space="preserve"> </w:t>
      </w:r>
      <w:r>
        <w:rPr>
          <w:spacing w:val="-2"/>
        </w:rPr>
        <w:t>Pengetahuan</w:t>
      </w:r>
    </w:p>
    <w:p w14:paraId="7D1FEECE" w14:textId="77777777" w:rsidR="005779FB" w:rsidRDefault="005779FB">
      <w:pPr>
        <w:pStyle w:val="BodyText"/>
        <w:rPr>
          <w:b/>
        </w:rPr>
      </w:pPr>
    </w:p>
    <w:p w14:paraId="4D194527" w14:textId="77777777" w:rsidR="005779FB" w:rsidRDefault="00000000" w:rsidP="008B6179">
      <w:pPr>
        <w:pStyle w:val="BodyText"/>
        <w:spacing w:line="480" w:lineRule="auto"/>
        <w:ind w:right="33" w:firstLine="567"/>
        <w:jc w:val="both"/>
      </w:pPr>
      <w:r>
        <w:t xml:space="preserve">Penelitian menurut (Cholida &amp; Isnaeni, 2022) menyatakan bahwa pengetahuan adalah hasil persepsi manusia atau hasil mengetahui sesuatu melalui panca indera. Pengetahuan seseorang sebagian besar diperoleh melalui indra pendengaran dan indera penglihatan. Penginderaan yang terjadi melalui indra manusia meliputi indra penglihatan, indra pendengaran, indra penciuman, indra perasa dan peraba. Tanpa adanya pengetahuan, seseorang tidak akan mempunyai </w:t>
      </w:r>
      <w:r>
        <w:lastRenderedPageBreak/>
        <w:t>dasar</w:t>
      </w:r>
      <w:r>
        <w:rPr>
          <w:spacing w:val="-15"/>
        </w:rPr>
        <w:t xml:space="preserve"> </w:t>
      </w:r>
      <w:r>
        <w:t>untuk</w:t>
      </w:r>
      <w:r>
        <w:rPr>
          <w:spacing w:val="-14"/>
        </w:rPr>
        <w:t xml:space="preserve"> </w:t>
      </w:r>
      <w:r>
        <w:t>mengambil</w:t>
      </w:r>
      <w:r>
        <w:rPr>
          <w:spacing w:val="-11"/>
        </w:rPr>
        <w:t xml:space="preserve"> </w:t>
      </w:r>
      <w:r>
        <w:t>keputusan</w:t>
      </w:r>
      <w:r>
        <w:rPr>
          <w:spacing w:val="-14"/>
        </w:rPr>
        <w:t xml:space="preserve"> </w:t>
      </w:r>
      <w:r>
        <w:t>dan</w:t>
      </w:r>
      <w:r>
        <w:rPr>
          <w:spacing w:val="-14"/>
        </w:rPr>
        <w:t xml:space="preserve"> </w:t>
      </w:r>
      <w:r>
        <w:t>menentukan</w:t>
      </w:r>
      <w:r>
        <w:rPr>
          <w:spacing w:val="-14"/>
        </w:rPr>
        <w:t xml:space="preserve"> </w:t>
      </w:r>
      <w:r>
        <w:t>tindakan</w:t>
      </w:r>
      <w:r>
        <w:rPr>
          <w:spacing w:val="-14"/>
        </w:rPr>
        <w:t xml:space="preserve"> </w:t>
      </w:r>
      <w:r>
        <w:t>terhadap</w:t>
      </w:r>
      <w:r>
        <w:rPr>
          <w:spacing w:val="-12"/>
        </w:rPr>
        <w:t xml:space="preserve"> </w:t>
      </w:r>
      <w:r>
        <w:t>masalah</w:t>
      </w:r>
      <w:r>
        <w:rPr>
          <w:spacing w:val="-14"/>
        </w:rPr>
        <w:t xml:space="preserve"> </w:t>
      </w:r>
      <w:r>
        <w:t xml:space="preserve">yang </w:t>
      </w:r>
      <w:r>
        <w:rPr>
          <w:spacing w:val="-2"/>
        </w:rPr>
        <w:t>dihadapi.</w:t>
      </w:r>
    </w:p>
    <w:p w14:paraId="64A9E2C6" w14:textId="5486A942" w:rsidR="005779FB" w:rsidRPr="008B6179" w:rsidRDefault="00000000" w:rsidP="008B6179">
      <w:pPr>
        <w:pStyle w:val="Heading2"/>
        <w:numPr>
          <w:ilvl w:val="2"/>
          <w:numId w:val="54"/>
        </w:numPr>
        <w:spacing w:line="480" w:lineRule="auto"/>
        <w:ind w:left="567" w:hanging="567"/>
      </w:pPr>
      <w:bookmarkStart w:id="35" w:name="_bookmark36"/>
      <w:bookmarkEnd w:id="35"/>
      <w:r>
        <w:rPr>
          <w:spacing w:val="-4"/>
        </w:rPr>
        <w:t>Jenis</w:t>
      </w:r>
      <w:r>
        <w:rPr>
          <w:spacing w:val="-9"/>
        </w:rPr>
        <w:t xml:space="preserve"> </w:t>
      </w:r>
      <w:r>
        <w:rPr>
          <w:spacing w:val="-2"/>
        </w:rPr>
        <w:t>Pengetahuan</w:t>
      </w:r>
    </w:p>
    <w:p w14:paraId="646DB3B3" w14:textId="77777777" w:rsidR="005779FB" w:rsidRDefault="00000000" w:rsidP="008B6179">
      <w:pPr>
        <w:pStyle w:val="BodyText"/>
        <w:spacing w:line="480" w:lineRule="auto"/>
        <w:ind w:right="33" w:firstLine="567"/>
        <w:jc w:val="both"/>
      </w:pPr>
      <w:r>
        <w:t>Pengetahuan memiliki beragam jenis (Darsini et al., 2019). Berdasarkan jenis pengetahuan itu sendiri, pengetahuan dapat diklasifikasikan menjadi :</w:t>
      </w:r>
    </w:p>
    <w:p w14:paraId="41007677" w14:textId="32A494BF" w:rsidR="005779FB" w:rsidRPr="008B6179" w:rsidRDefault="00000000" w:rsidP="008B6179">
      <w:pPr>
        <w:pStyle w:val="ListParagraph"/>
        <w:numPr>
          <w:ilvl w:val="0"/>
          <w:numId w:val="46"/>
        </w:numPr>
        <w:spacing w:line="480" w:lineRule="auto"/>
        <w:ind w:left="567" w:hanging="567"/>
        <w:rPr>
          <w:sz w:val="24"/>
        </w:rPr>
      </w:pPr>
      <w:r>
        <w:rPr>
          <w:spacing w:val="-2"/>
          <w:sz w:val="24"/>
        </w:rPr>
        <w:t>Berdasarkan</w:t>
      </w:r>
      <w:r>
        <w:rPr>
          <w:spacing w:val="-3"/>
          <w:sz w:val="24"/>
        </w:rPr>
        <w:t xml:space="preserve"> </w:t>
      </w:r>
      <w:r>
        <w:rPr>
          <w:spacing w:val="-2"/>
          <w:sz w:val="24"/>
        </w:rPr>
        <w:t>Obyek</w:t>
      </w:r>
      <w:r>
        <w:rPr>
          <w:spacing w:val="6"/>
          <w:sz w:val="24"/>
        </w:rPr>
        <w:t xml:space="preserve"> </w:t>
      </w:r>
      <w:r>
        <w:rPr>
          <w:spacing w:val="-2"/>
          <w:sz w:val="24"/>
        </w:rPr>
        <w:t>(</w:t>
      </w:r>
      <w:r>
        <w:rPr>
          <w:i/>
          <w:spacing w:val="-2"/>
          <w:sz w:val="24"/>
        </w:rPr>
        <w:t>Object-based</w:t>
      </w:r>
      <w:r>
        <w:rPr>
          <w:spacing w:val="-2"/>
          <w:sz w:val="24"/>
        </w:rPr>
        <w:t>)</w:t>
      </w:r>
    </w:p>
    <w:p w14:paraId="6F5BC9AE" w14:textId="52D5947B" w:rsidR="005779FB" w:rsidRPr="008B6179" w:rsidRDefault="00000000" w:rsidP="008B6179">
      <w:pPr>
        <w:pStyle w:val="ListParagraph"/>
        <w:numPr>
          <w:ilvl w:val="1"/>
          <w:numId w:val="46"/>
        </w:numPr>
        <w:spacing w:line="480" w:lineRule="auto"/>
        <w:ind w:left="1134" w:hanging="567"/>
        <w:jc w:val="both"/>
        <w:rPr>
          <w:sz w:val="24"/>
        </w:rPr>
      </w:pPr>
      <w:r>
        <w:rPr>
          <w:spacing w:val="-2"/>
          <w:sz w:val="24"/>
        </w:rPr>
        <w:t>Pengetahuan</w:t>
      </w:r>
      <w:r>
        <w:rPr>
          <w:spacing w:val="-6"/>
          <w:sz w:val="24"/>
        </w:rPr>
        <w:t xml:space="preserve"> </w:t>
      </w:r>
      <w:r>
        <w:rPr>
          <w:spacing w:val="-2"/>
          <w:sz w:val="24"/>
        </w:rPr>
        <w:t>ilmiah</w:t>
      </w:r>
    </w:p>
    <w:p w14:paraId="2F550F80" w14:textId="77777777" w:rsidR="005779FB" w:rsidRDefault="00000000" w:rsidP="008B6179">
      <w:pPr>
        <w:pStyle w:val="BodyText"/>
        <w:spacing w:line="480" w:lineRule="auto"/>
        <w:ind w:left="1134" w:right="33"/>
        <w:jc w:val="both"/>
      </w:pPr>
      <w:r>
        <w:t>Semua</w:t>
      </w:r>
      <w:r>
        <w:rPr>
          <w:spacing w:val="-14"/>
        </w:rPr>
        <w:t xml:space="preserve"> </w:t>
      </w:r>
      <w:r>
        <w:t>hasil</w:t>
      </w:r>
      <w:r>
        <w:rPr>
          <w:spacing w:val="-11"/>
        </w:rPr>
        <w:t xml:space="preserve"> </w:t>
      </w:r>
      <w:r>
        <w:t>pemahaman</w:t>
      </w:r>
      <w:r>
        <w:rPr>
          <w:spacing w:val="-12"/>
        </w:rPr>
        <w:t xml:space="preserve"> </w:t>
      </w:r>
      <w:r>
        <w:t>manusia</w:t>
      </w:r>
      <w:r>
        <w:rPr>
          <w:spacing w:val="-15"/>
        </w:rPr>
        <w:t xml:space="preserve"> </w:t>
      </w:r>
      <w:r>
        <w:t>yang</w:t>
      </w:r>
      <w:r>
        <w:rPr>
          <w:spacing w:val="-14"/>
        </w:rPr>
        <w:t xml:space="preserve"> </w:t>
      </w:r>
      <w:r>
        <w:t>diperoleh</w:t>
      </w:r>
      <w:r>
        <w:rPr>
          <w:spacing w:val="-12"/>
        </w:rPr>
        <w:t xml:space="preserve"> </w:t>
      </w:r>
      <w:r>
        <w:t>dengan</w:t>
      </w:r>
      <w:r>
        <w:rPr>
          <w:spacing w:val="-13"/>
        </w:rPr>
        <w:t xml:space="preserve"> </w:t>
      </w:r>
      <w:r>
        <w:t>menggunakan metode ilmiah. Dalam metologi ilmiah dapat kita temukan berbagai kriteria</w:t>
      </w:r>
      <w:r>
        <w:rPr>
          <w:spacing w:val="-10"/>
        </w:rPr>
        <w:t xml:space="preserve"> </w:t>
      </w:r>
      <w:r>
        <w:t>dan</w:t>
      </w:r>
      <w:r>
        <w:rPr>
          <w:spacing w:val="-3"/>
        </w:rPr>
        <w:t xml:space="preserve"> </w:t>
      </w:r>
      <w:r>
        <w:t>sistematika</w:t>
      </w:r>
      <w:r>
        <w:rPr>
          <w:spacing w:val="-6"/>
        </w:rPr>
        <w:t xml:space="preserve"> </w:t>
      </w:r>
      <w:r>
        <w:t>yang</w:t>
      </w:r>
      <w:r>
        <w:rPr>
          <w:spacing w:val="-5"/>
        </w:rPr>
        <w:t xml:space="preserve"> </w:t>
      </w:r>
      <w:r>
        <w:t>dituntut untuk</w:t>
      </w:r>
      <w:r>
        <w:rPr>
          <w:spacing w:val="-3"/>
        </w:rPr>
        <w:t xml:space="preserve"> </w:t>
      </w:r>
      <w:r>
        <w:t>suatu pengetahuan. Karena itu pengetahuan ini dikenal sebagai pengetahuan yang lebih sempurna.</w:t>
      </w:r>
    </w:p>
    <w:p w14:paraId="6D405B91" w14:textId="77777777" w:rsidR="005779FB" w:rsidRDefault="00000000" w:rsidP="008B6179">
      <w:pPr>
        <w:pStyle w:val="ListParagraph"/>
        <w:numPr>
          <w:ilvl w:val="1"/>
          <w:numId w:val="46"/>
        </w:numPr>
        <w:spacing w:before="1"/>
        <w:ind w:left="1134" w:right="33" w:hanging="567"/>
        <w:jc w:val="both"/>
        <w:rPr>
          <w:sz w:val="24"/>
        </w:rPr>
      </w:pPr>
      <w:r>
        <w:rPr>
          <w:sz w:val="24"/>
        </w:rPr>
        <w:t>Pengetahuan</w:t>
      </w:r>
      <w:r>
        <w:rPr>
          <w:spacing w:val="-15"/>
          <w:sz w:val="24"/>
        </w:rPr>
        <w:t xml:space="preserve"> </w:t>
      </w:r>
      <w:r>
        <w:rPr>
          <w:sz w:val="24"/>
        </w:rPr>
        <w:t>non</w:t>
      </w:r>
      <w:r>
        <w:rPr>
          <w:spacing w:val="-15"/>
          <w:sz w:val="24"/>
        </w:rPr>
        <w:t xml:space="preserve"> </w:t>
      </w:r>
      <w:r>
        <w:rPr>
          <w:spacing w:val="-2"/>
          <w:sz w:val="24"/>
        </w:rPr>
        <w:t>ilmiah</w:t>
      </w:r>
    </w:p>
    <w:p w14:paraId="5905C11C" w14:textId="77777777" w:rsidR="005779FB" w:rsidRDefault="005779FB" w:rsidP="008B6179">
      <w:pPr>
        <w:pStyle w:val="BodyText"/>
        <w:spacing w:before="4"/>
        <w:ind w:left="1134" w:right="33" w:hanging="567"/>
      </w:pPr>
    </w:p>
    <w:p w14:paraId="0FA042F7" w14:textId="4F78C7E5" w:rsidR="005779FB" w:rsidRDefault="00000000" w:rsidP="008B6179">
      <w:pPr>
        <w:pStyle w:val="BodyText"/>
        <w:spacing w:line="480" w:lineRule="auto"/>
        <w:ind w:left="1134" w:right="33"/>
        <w:jc w:val="both"/>
      </w:pPr>
      <w:r>
        <w:t>Pengetahuan</w:t>
      </w:r>
      <w:r>
        <w:rPr>
          <w:spacing w:val="-13"/>
        </w:rPr>
        <w:t xml:space="preserve"> </w:t>
      </w:r>
      <w:r>
        <w:t>yang</w:t>
      </w:r>
      <w:r>
        <w:rPr>
          <w:spacing w:val="-9"/>
        </w:rPr>
        <w:t xml:space="preserve"> </w:t>
      </w:r>
      <w:r>
        <w:t>diperoleh</w:t>
      </w:r>
      <w:r>
        <w:rPr>
          <w:spacing w:val="-13"/>
        </w:rPr>
        <w:t xml:space="preserve"> </w:t>
      </w:r>
      <w:r>
        <w:t>dengan</w:t>
      </w:r>
      <w:r>
        <w:rPr>
          <w:spacing w:val="-9"/>
        </w:rPr>
        <w:t xml:space="preserve"> </w:t>
      </w:r>
      <w:r>
        <w:t>menggunakan</w:t>
      </w:r>
      <w:r>
        <w:rPr>
          <w:spacing w:val="-4"/>
        </w:rPr>
        <w:t xml:space="preserve"> </w:t>
      </w:r>
      <w:r>
        <w:t>cara-cara</w:t>
      </w:r>
      <w:r>
        <w:rPr>
          <w:spacing w:val="-15"/>
        </w:rPr>
        <w:t xml:space="preserve"> </w:t>
      </w:r>
      <w:r>
        <w:t>yang</w:t>
      </w:r>
      <w:r>
        <w:rPr>
          <w:spacing w:val="-14"/>
        </w:rPr>
        <w:t xml:space="preserve"> </w:t>
      </w:r>
      <w:r>
        <w:t>tidak termasuk dalam kategori ilmiah. Kerap disebut juga dengan pengetahuan pra-ilmiah. Secara singkat dapat dikatakan bahwa pengetahuan</w:t>
      </w:r>
      <w:r>
        <w:rPr>
          <w:spacing w:val="40"/>
        </w:rPr>
        <w:t xml:space="preserve"> </w:t>
      </w:r>
      <w:r>
        <w:t>non</w:t>
      </w:r>
      <w:r>
        <w:rPr>
          <w:spacing w:val="40"/>
        </w:rPr>
        <w:t xml:space="preserve"> </w:t>
      </w:r>
      <w:r>
        <w:t>ilmiah adalah</w:t>
      </w:r>
      <w:r>
        <w:rPr>
          <w:spacing w:val="40"/>
        </w:rPr>
        <w:t xml:space="preserve"> </w:t>
      </w:r>
      <w:r>
        <w:t>seluruh</w:t>
      </w:r>
      <w:r>
        <w:rPr>
          <w:spacing w:val="40"/>
        </w:rPr>
        <w:t xml:space="preserve"> </w:t>
      </w:r>
      <w:r>
        <w:t>hasil pemahaman</w:t>
      </w:r>
      <w:r>
        <w:rPr>
          <w:spacing w:val="40"/>
        </w:rPr>
        <w:t xml:space="preserve"> </w:t>
      </w:r>
      <w:r>
        <w:t>manusia</w:t>
      </w:r>
      <w:r w:rsidR="008B6179">
        <w:t xml:space="preserve"> </w:t>
      </w:r>
      <w:r>
        <w:t>tentang sesuatu atau obyek tertentu dalam kehidupan sehari-hari terutama</w:t>
      </w:r>
      <w:r>
        <w:rPr>
          <w:spacing w:val="-3"/>
        </w:rPr>
        <w:t xml:space="preserve"> </w:t>
      </w:r>
      <w:r>
        <w:t>apa</w:t>
      </w:r>
      <w:r>
        <w:rPr>
          <w:spacing w:val="-8"/>
        </w:rPr>
        <w:t xml:space="preserve"> </w:t>
      </w:r>
      <w:r>
        <w:t>yang</w:t>
      </w:r>
      <w:r>
        <w:rPr>
          <w:spacing w:val="-4"/>
        </w:rPr>
        <w:t xml:space="preserve"> </w:t>
      </w:r>
      <w:r>
        <w:t>ditangkap</w:t>
      </w:r>
      <w:r>
        <w:rPr>
          <w:spacing w:val="-2"/>
        </w:rPr>
        <w:t xml:space="preserve"> </w:t>
      </w:r>
      <w:r>
        <w:t>oleh</w:t>
      </w:r>
      <w:r>
        <w:rPr>
          <w:spacing w:val="-7"/>
        </w:rPr>
        <w:t xml:space="preserve"> </w:t>
      </w:r>
      <w:r>
        <w:t>indera-indera</w:t>
      </w:r>
      <w:r>
        <w:rPr>
          <w:spacing w:val="-7"/>
        </w:rPr>
        <w:t xml:space="preserve"> </w:t>
      </w:r>
      <w:r>
        <w:t>kita.</w:t>
      </w:r>
      <w:r>
        <w:rPr>
          <w:spacing w:val="-4"/>
        </w:rPr>
        <w:t xml:space="preserve"> </w:t>
      </w:r>
      <w:r>
        <w:t>Kerap</w:t>
      </w:r>
      <w:r>
        <w:rPr>
          <w:spacing w:val="-1"/>
        </w:rPr>
        <w:t xml:space="preserve"> </w:t>
      </w:r>
      <w:r>
        <w:t>juga</w:t>
      </w:r>
      <w:r>
        <w:rPr>
          <w:spacing w:val="-7"/>
        </w:rPr>
        <w:t xml:space="preserve"> </w:t>
      </w:r>
      <w:r>
        <w:t>terjadi perpaduan antara hasil pencerapan inderawi dengan hasil pemikiran secara akali. Juga persepsi atau intuisi akan kekuatan-kekuatan gaib. Dalam kaitan dengan ini pula kita mengenal</w:t>
      </w:r>
      <w:r w:rsidR="008B6179">
        <w:t xml:space="preserve"> </w:t>
      </w:r>
      <w:r>
        <w:t>pembagian pengetahuan inderawi (yang berasal dari panca indera manusia) dan pengetahuan akali (yang berasal dari pikiran manusia).</w:t>
      </w:r>
    </w:p>
    <w:p w14:paraId="2EE7E66E" w14:textId="4FB1C6CC" w:rsidR="005779FB" w:rsidRPr="008B6179" w:rsidRDefault="00000000" w:rsidP="008B6179">
      <w:pPr>
        <w:pStyle w:val="ListParagraph"/>
        <w:numPr>
          <w:ilvl w:val="0"/>
          <w:numId w:val="46"/>
        </w:numPr>
        <w:spacing w:line="480" w:lineRule="auto"/>
        <w:ind w:left="567" w:hanging="567"/>
        <w:rPr>
          <w:sz w:val="24"/>
        </w:rPr>
      </w:pPr>
      <w:r>
        <w:rPr>
          <w:spacing w:val="-2"/>
          <w:sz w:val="24"/>
        </w:rPr>
        <w:lastRenderedPageBreak/>
        <w:t>Berdasarkan</w:t>
      </w:r>
      <w:r>
        <w:rPr>
          <w:spacing w:val="9"/>
          <w:sz w:val="24"/>
        </w:rPr>
        <w:t xml:space="preserve"> </w:t>
      </w:r>
      <w:r>
        <w:rPr>
          <w:spacing w:val="-2"/>
          <w:sz w:val="24"/>
        </w:rPr>
        <w:t>Isi</w:t>
      </w:r>
      <w:r>
        <w:rPr>
          <w:spacing w:val="6"/>
          <w:sz w:val="24"/>
        </w:rPr>
        <w:t xml:space="preserve"> </w:t>
      </w:r>
      <w:r>
        <w:rPr>
          <w:spacing w:val="-2"/>
          <w:sz w:val="24"/>
        </w:rPr>
        <w:t>(</w:t>
      </w:r>
      <w:r>
        <w:rPr>
          <w:i/>
          <w:spacing w:val="-2"/>
          <w:sz w:val="24"/>
        </w:rPr>
        <w:t>Content-Based</w:t>
      </w:r>
      <w:r w:rsidR="008B6179">
        <w:rPr>
          <w:i/>
          <w:spacing w:val="-2"/>
          <w:sz w:val="24"/>
        </w:rPr>
        <w:t>)</w:t>
      </w:r>
    </w:p>
    <w:p w14:paraId="707B965A" w14:textId="65462978" w:rsidR="005779FB" w:rsidRPr="008B6179" w:rsidRDefault="00000000" w:rsidP="008B6179">
      <w:pPr>
        <w:pStyle w:val="ListParagraph"/>
        <w:numPr>
          <w:ilvl w:val="1"/>
          <w:numId w:val="46"/>
        </w:numPr>
        <w:spacing w:line="480" w:lineRule="auto"/>
        <w:ind w:left="1134" w:hanging="567"/>
        <w:jc w:val="both"/>
        <w:rPr>
          <w:sz w:val="24"/>
        </w:rPr>
      </w:pPr>
      <w:r>
        <w:rPr>
          <w:spacing w:val="-6"/>
          <w:sz w:val="24"/>
        </w:rPr>
        <w:t>Tahu</w:t>
      </w:r>
      <w:r>
        <w:rPr>
          <w:spacing w:val="-14"/>
          <w:sz w:val="24"/>
        </w:rPr>
        <w:t xml:space="preserve"> </w:t>
      </w:r>
      <w:r>
        <w:rPr>
          <w:spacing w:val="-2"/>
          <w:sz w:val="24"/>
        </w:rPr>
        <w:t>bah</w:t>
      </w:r>
      <w:r w:rsidR="008B6179">
        <w:rPr>
          <w:spacing w:val="-2"/>
          <w:sz w:val="24"/>
        </w:rPr>
        <w:t>wa</w:t>
      </w:r>
    </w:p>
    <w:p w14:paraId="5043EBC3" w14:textId="77777777" w:rsidR="005779FB" w:rsidRDefault="00000000" w:rsidP="008B6179">
      <w:pPr>
        <w:pStyle w:val="BodyText"/>
        <w:spacing w:line="480" w:lineRule="auto"/>
        <w:ind w:left="1134"/>
        <w:jc w:val="both"/>
      </w:pPr>
      <w:r>
        <w:t>Pengetahuan tentang informasi tertentu misalnya tahu bahwa sesuatu telah terjadi. Kita tahu bahwa fakta 1 dan fakta 2 itu sesungguhnya benar. Pengetahuan ini disebut juga sebagai pengetahuan teoritis- ilmiah, walaupun tidak mendalam. Dasar pengetahuan ini ialah informasi tertentu yang akurat.</w:t>
      </w:r>
    </w:p>
    <w:p w14:paraId="58B8756D" w14:textId="77777777" w:rsidR="005779FB" w:rsidRDefault="00000000" w:rsidP="008B6179">
      <w:pPr>
        <w:pStyle w:val="ListParagraph"/>
        <w:numPr>
          <w:ilvl w:val="0"/>
          <w:numId w:val="45"/>
        </w:numPr>
        <w:spacing w:line="269" w:lineRule="exact"/>
        <w:ind w:left="1134" w:hanging="567"/>
        <w:jc w:val="both"/>
        <w:rPr>
          <w:sz w:val="24"/>
        </w:rPr>
      </w:pPr>
      <w:r>
        <w:rPr>
          <w:spacing w:val="-6"/>
          <w:sz w:val="24"/>
        </w:rPr>
        <w:t>Tahu</w:t>
      </w:r>
      <w:r>
        <w:rPr>
          <w:spacing w:val="-12"/>
          <w:sz w:val="24"/>
        </w:rPr>
        <w:t xml:space="preserve"> </w:t>
      </w:r>
      <w:r>
        <w:rPr>
          <w:spacing w:val="-2"/>
          <w:sz w:val="24"/>
        </w:rPr>
        <w:t>bagaimana</w:t>
      </w:r>
    </w:p>
    <w:p w14:paraId="377DAB6B" w14:textId="77777777" w:rsidR="005779FB" w:rsidRDefault="005779FB" w:rsidP="008B6179">
      <w:pPr>
        <w:pStyle w:val="BodyText"/>
        <w:spacing w:before="4"/>
        <w:ind w:left="1134" w:hanging="567"/>
      </w:pPr>
    </w:p>
    <w:p w14:paraId="6B25F306" w14:textId="77777777" w:rsidR="005779FB" w:rsidRDefault="00000000" w:rsidP="008B6179">
      <w:pPr>
        <w:pStyle w:val="BodyText"/>
        <w:spacing w:before="1" w:line="480" w:lineRule="auto"/>
        <w:ind w:left="1134"/>
        <w:jc w:val="both"/>
      </w:pPr>
      <w:r>
        <w:t>Misalnya bagaimana melakukan sesuatu (</w:t>
      </w:r>
      <w:r>
        <w:rPr>
          <w:i/>
        </w:rPr>
        <w:t>know-how</w:t>
      </w:r>
      <w:r>
        <w:t>). Ini berkaitan dengan</w:t>
      </w:r>
      <w:r>
        <w:rPr>
          <w:spacing w:val="-15"/>
        </w:rPr>
        <w:t xml:space="preserve"> </w:t>
      </w:r>
      <w:r>
        <w:t>ketrampilan</w:t>
      </w:r>
      <w:r>
        <w:rPr>
          <w:spacing w:val="-15"/>
        </w:rPr>
        <w:t xml:space="preserve"> </w:t>
      </w:r>
      <w:r>
        <w:t>atau</w:t>
      </w:r>
      <w:r>
        <w:rPr>
          <w:spacing w:val="-15"/>
        </w:rPr>
        <w:t xml:space="preserve"> </w:t>
      </w:r>
      <w:r>
        <w:t>keahlian</w:t>
      </w:r>
      <w:r>
        <w:rPr>
          <w:spacing w:val="-15"/>
        </w:rPr>
        <w:t xml:space="preserve"> </w:t>
      </w:r>
      <w:r>
        <w:t>membuat</w:t>
      </w:r>
      <w:r>
        <w:rPr>
          <w:spacing w:val="-15"/>
        </w:rPr>
        <w:t xml:space="preserve"> </w:t>
      </w:r>
      <w:r>
        <w:t>sesuatu.</w:t>
      </w:r>
      <w:r>
        <w:rPr>
          <w:spacing w:val="-15"/>
        </w:rPr>
        <w:t xml:space="preserve"> </w:t>
      </w:r>
      <w:r>
        <w:t>Sering</w:t>
      </w:r>
      <w:r>
        <w:rPr>
          <w:spacing w:val="-15"/>
        </w:rPr>
        <w:t xml:space="preserve"> </w:t>
      </w:r>
      <w:r>
        <w:t>juga</w:t>
      </w:r>
      <w:r>
        <w:rPr>
          <w:spacing w:val="-15"/>
        </w:rPr>
        <w:t xml:space="preserve"> </w:t>
      </w:r>
      <w:r>
        <w:t>dikenal dengan nama pengetahuan praktis, sesuatu yang memerlukan pemecahan, penerapan dan tindakan.</w:t>
      </w:r>
    </w:p>
    <w:p w14:paraId="29E90E23" w14:textId="77777777" w:rsidR="005779FB" w:rsidRDefault="00000000" w:rsidP="008B6179">
      <w:pPr>
        <w:pStyle w:val="ListParagraph"/>
        <w:numPr>
          <w:ilvl w:val="0"/>
          <w:numId w:val="45"/>
        </w:numPr>
        <w:ind w:left="1134" w:hanging="567"/>
        <w:jc w:val="both"/>
        <w:rPr>
          <w:sz w:val="24"/>
        </w:rPr>
      </w:pPr>
      <w:r>
        <w:rPr>
          <w:spacing w:val="-6"/>
          <w:sz w:val="24"/>
        </w:rPr>
        <w:t>Tahu</w:t>
      </w:r>
      <w:r>
        <w:rPr>
          <w:spacing w:val="-12"/>
          <w:sz w:val="24"/>
        </w:rPr>
        <w:t xml:space="preserve"> </w:t>
      </w:r>
      <w:r>
        <w:rPr>
          <w:spacing w:val="-4"/>
          <w:sz w:val="24"/>
        </w:rPr>
        <w:t>akan</w:t>
      </w:r>
    </w:p>
    <w:p w14:paraId="6CD0305A" w14:textId="77777777" w:rsidR="005779FB" w:rsidRDefault="005779FB" w:rsidP="008B6179">
      <w:pPr>
        <w:pStyle w:val="BodyText"/>
        <w:spacing w:before="5"/>
        <w:ind w:left="1134" w:hanging="567"/>
      </w:pPr>
    </w:p>
    <w:p w14:paraId="60F7866D" w14:textId="3BF94960" w:rsidR="005779FB" w:rsidRDefault="00000000" w:rsidP="008B6179">
      <w:pPr>
        <w:pStyle w:val="BodyText"/>
        <w:spacing w:after="240" w:line="480" w:lineRule="auto"/>
        <w:ind w:left="1134"/>
        <w:jc w:val="both"/>
      </w:pPr>
      <w:r>
        <w:t>Pengetahuan ini bersifat langsung melalui pengalaman pribadi. Pengetahuan ini juga bersifat sangat spesifik berdasarkan pengenalan pribadi secara langsung akan obyek. Ciri pengetahuan ini ialah bahwa tingkatan</w:t>
      </w:r>
      <w:r>
        <w:rPr>
          <w:spacing w:val="36"/>
        </w:rPr>
        <w:t xml:space="preserve"> </w:t>
      </w:r>
      <w:r>
        <w:t>obyektifitasnya</w:t>
      </w:r>
      <w:r>
        <w:rPr>
          <w:spacing w:val="36"/>
        </w:rPr>
        <w:t xml:space="preserve"> </w:t>
      </w:r>
      <w:r>
        <w:t>tinggi,</w:t>
      </w:r>
      <w:r>
        <w:rPr>
          <w:spacing w:val="36"/>
        </w:rPr>
        <w:t xml:space="preserve"> </w:t>
      </w:r>
      <w:r>
        <w:t>namun</w:t>
      </w:r>
      <w:r>
        <w:rPr>
          <w:spacing w:val="36"/>
        </w:rPr>
        <w:t xml:space="preserve"> </w:t>
      </w:r>
      <w:r>
        <w:t>juga</w:t>
      </w:r>
      <w:r>
        <w:rPr>
          <w:spacing w:val="38"/>
        </w:rPr>
        <w:t xml:space="preserve"> </w:t>
      </w:r>
      <w:r>
        <w:t>apa</w:t>
      </w:r>
      <w:r>
        <w:rPr>
          <w:spacing w:val="35"/>
        </w:rPr>
        <w:t xml:space="preserve"> </w:t>
      </w:r>
      <w:r>
        <w:t>yang</w:t>
      </w:r>
      <w:r>
        <w:rPr>
          <w:spacing w:val="36"/>
        </w:rPr>
        <w:t xml:space="preserve"> </w:t>
      </w:r>
      <w:r>
        <w:t>dikenal</w:t>
      </w:r>
      <w:r>
        <w:rPr>
          <w:spacing w:val="40"/>
        </w:rPr>
        <w:t xml:space="preserve"> </w:t>
      </w:r>
      <w:r>
        <w:t>pada</w:t>
      </w:r>
      <w:r w:rsidR="008B6179">
        <w:t xml:space="preserve"> </w:t>
      </w:r>
      <w:r>
        <w:t>obyek ditentukan oleh subyek dan sebab itu obyek yang sama dapat dikenal oleh dua subyek berbeda. Subyek juga mampu membuat penilaian tertentu atas</w:t>
      </w:r>
      <w:r>
        <w:rPr>
          <w:spacing w:val="-2"/>
        </w:rPr>
        <w:t xml:space="preserve"> </w:t>
      </w:r>
      <w:r>
        <w:t>obyeknya</w:t>
      </w:r>
      <w:r>
        <w:rPr>
          <w:spacing w:val="-2"/>
        </w:rPr>
        <w:t xml:space="preserve"> </w:t>
      </w:r>
      <w:r>
        <w:t>berdasarkan pengalamannya langsung atas</w:t>
      </w:r>
      <w:r>
        <w:rPr>
          <w:spacing w:val="-6"/>
        </w:rPr>
        <w:t xml:space="preserve"> </w:t>
      </w:r>
      <w:r>
        <w:t>obyek.</w:t>
      </w:r>
      <w:r>
        <w:rPr>
          <w:spacing w:val="-2"/>
        </w:rPr>
        <w:t xml:space="preserve"> </w:t>
      </w:r>
      <w:r>
        <w:t>Di</w:t>
      </w:r>
      <w:r>
        <w:rPr>
          <w:spacing w:val="-4"/>
        </w:rPr>
        <w:t xml:space="preserve"> </w:t>
      </w:r>
      <w:r>
        <w:t>sini</w:t>
      </w:r>
      <w:r>
        <w:rPr>
          <w:spacing w:val="-2"/>
        </w:rPr>
        <w:t xml:space="preserve"> </w:t>
      </w:r>
      <w:r>
        <w:t>keterlibatan</w:t>
      </w:r>
      <w:r>
        <w:rPr>
          <w:spacing w:val="-6"/>
        </w:rPr>
        <w:t xml:space="preserve"> </w:t>
      </w:r>
      <w:r>
        <w:t>pribadi</w:t>
      </w:r>
      <w:r>
        <w:rPr>
          <w:spacing w:val="-2"/>
        </w:rPr>
        <w:t xml:space="preserve"> </w:t>
      </w:r>
      <w:r>
        <w:t>subyek</w:t>
      </w:r>
      <w:r>
        <w:rPr>
          <w:spacing w:val="-7"/>
        </w:rPr>
        <w:t xml:space="preserve"> </w:t>
      </w:r>
      <w:r>
        <w:t>besar.</w:t>
      </w:r>
      <w:r>
        <w:rPr>
          <w:spacing w:val="-7"/>
        </w:rPr>
        <w:t xml:space="preserve"> </w:t>
      </w:r>
      <w:r>
        <w:t>Pengetahuan</w:t>
      </w:r>
      <w:r>
        <w:rPr>
          <w:spacing w:val="-2"/>
        </w:rPr>
        <w:t xml:space="preserve"> </w:t>
      </w:r>
      <w:r>
        <w:t>juga ini bersifat singular, yaitu berkaitan dengan barang atau obyek khusus yang dikenal secara pribadi.</w:t>
      </w:r>
    </w:p>
    <w:p w14:paraId="16B9E4FC" w14:textId="77777777" w:rsidR="008B6179" w:rsidRDefault="008B6179" w:rsidP="008B6179">
      <w:pPr>
        <w:pStyle w:val="BodyText"/>
        <w:spacing w:line="480" w:lineRule="auto"/>
        <w:ind w:left="1134"/>
        <w:jc w:val="both"/>
      </w:pPr>
    </w:p>
    <w:p w14:paraId="12ECF6EA" w14:textId="77777777" w:rsidR="005779FB" w:rsidRDefault="00000000" w:rsidP="008B6179">
      <w:pPr>
        <w:pStyle w:val="ListParagraph"/>
        <w:numPr>
          <w:ilvl w:val="0"/>
          <w:numId w:val="45"/>
        </w:numPr>
        <w:spacing w:line="272" w:lineRule="exact"/>
        <w:ind w:left="567" w:hanging="567"/>
        <w:rPr>
          <w:sz w:val="24"/>
        </w:rPr>
      </w:pPr>
      <w:r>
        <w:rPr>
          <w:spacing w:val="-6"/>
          <w:sz w:val="24"/>
        </w:rPr>
        <w:lastRenderedPageBreak/>
        <w:t>Tahu</w:t>
      </w:r>
      <w:r>
        <w:rPr>
          <w:spacing w:val="-9"/>
          <w:sz w:val="24"/>
        </w:rPr>
        <w:t xml:space="preserve"> </w:t>
      </w:r>
      <w:r>
        <w:rPr>
          <w:spacing w:val="-2"/>
          <w:sz w:val="24"/>
        </w:rPr>
        <w:t>mengapa</w:t>
      </w:r>
    </w:p>
    <w:p w14:paraId="27C93764" w14:textId="77777777" w:rsidR="005779FB" w:rsidRDefault="005779FB" w:rsidP="008B6179">
      <w:pPr>
        <w:pStyle w:val="BodyText"/>
        <w:spacing w:before="3"/>
        <w:ind w:left="567" w:hanging="567"/>
      </w:pPr>
    </w:p>
    <w:p w14:paraId="6D5EBCA2" w14:textId="77777777" w:rsidR="005779FB" w:rsidRDefault="00000000" w:rsidP="008B6179">
      <w:pPr>
        <w:pStyle w:val="BodyText"/>
        <w:spacing w:line="480" w:lineRule="auto"/>
        <w:ind w:left="567" w:right="33"/>
        <w:jc w:val="both"/>
      </w:pPr>
      <w:r>
        <w:t>Pengetahuan ini didasarkan pada refleksi, abstraksi dan penjelasan. Tahu mengapa ini jauh lebih mendalam dari pada tahu bahwa, karena tahu mengapa berkaitan dengan penjelasan (menerobos masuk di balik data</w:t>
      </w:r>
      <w:r>
        <w:rPr>
          <w:spacing w:val="-15"/>
        </w:rPr>
        <w:t xml:space="preserve"> </w:t>
      </w:r>
      <w:r>
        <w:t>yang</w:t>
      </w:r>
      <w:r>
        <w:rPr>
          <w:spacing w:val="-15"/>
        </w:rPr>
        <w:t xml:space="preserve"> </w:t>
      </w:r>
      <w:r>
        <w:t>ada</w:t>
      </w:r>
      <w:r>
        <w:rPr>
          <w:spacing w:val="-15"/>
        </w:rPr>
        <w:t xml:space="preserve"> </w:t>
      </w:r>
      <w:r>
        <w:t>secara</w:t>
      </w:r>
      <w:r>
        <w:rPr>
          <w:spacing w:val="-15"/>
        </w:rPr>
        <w:t xml:space="preserve"> </w:t>
      </w:r>
      <w:r>
        <w:t>kritis).</w:t>
      </w:r>
      <w:r>
        <w:rPr>
          <w:spacing w:val="-15"/>
        </w:rPr>
        <w:t xml:space="preserve"> </w:t>
      </w:r>
      <w:r>
        <w:t>Subyek</w:t>
      </w:r>
      <w:r>
        <w:rPr>
          <w:spacing w:val="-15"/>
        </w:rPr>
        <w:t xml:space="preserve"> </w:t>
      </w:r>
      <w:r>
        <w:t>berjalan</w:t>
      </w:r>
      <w:r>
        <w:rPr>
          <w:spacing w:val="-15"/>
        </w:rPr>
        <w:t xml:space="preserve"> </w:t>
      </w:r>
      <w:r>
        <w:t>lebih</w:t>
      </w:r>
      <w:r>
        <w:rPr>
          <w:spacing w:val="-15"/>
        </w:rPr>
        <w:t xml:space="preserve"> </w:t>
      </w:r>
      <w:r>
        <w:t>jauh</w:t>
      </w:r>
      <w:r>
        <w:rPr>
          <w:spacing w:val="-15"/>
        </w:rPr>
        <w:t xml:space="preserve"> </w:t>
      </w:r>
      <w:r>
        <w:t>dan</w:t>
      </w:r>
      <w:r>
        <w:rPr>
          <w:spacing w:val="-15"/>
        </w:rPr>
        <w:t xml:space="preserve"> </w:t>
      </w:r>
      <w:r>
        <w:t>kritis</w:t>
      </w:r>
      <w:r>
        <w:rPr>
          <w:spacing w:val="-15"/>
        </w:rPr>
        <w:t xml:space="preserve"> </w:t>
      </w:r>
      <w:r>
        <w:t>dengan mencari informasi yang lebih dalam dengan membuat refleksi lebih mendalam</w:t>
      </w:r>
      <w:r>
        <w:rPr>
          <w:spacing w:val="-1"/>
        </w:rPr>
        <w:t xml:space="preserve"> </w:t>
      </w:r>
      <w:r>
        <w:t>dan meniliti semua</w:t>
      </w:r>
      <w:r>
        <w:rPr>
          <w:spacing w:val="-4"/>
        </w:rPr>
        <w:t xml:space="preserve"> </w:t>
      </w:r>
      <w:r>
        <w:t>peristiwa</w:t>
      </w:r>
      <w:r>
        <w:rPr>
          <w:spacing w:val="-5"/>
        </w:rPr>
        <w:t xml:space="preserve"> </w:t>
      </w:r>
      <w:r>
        <w:t>yang berkaitan satu sama lain. Ini adalah model pengetahuan yang paling tinggi dan ilmiah.</w:t>
      </w:r>
    </w:p>
    <w:p w14:paraId="146B3099" w14:textId="1B7B080C" w:rsidR="005779FB" w:rsidRPr="008B6179" w:rsidRDefault="00000000" w:rsidP="008B6179">
      <w:pPr>
        <w:pStyle w:val="Heading2"/>
        <w:numPr>
          <w:ilvl w:val="2"/>
          <w:numId w:val="54"/>
        </w:numPr>
        <w:spacing w:before="3" w:line="480" w:lineRule="auto"/>
        <w:ind w:left="567" w:hanging="567"/>
        <w:jc w:val="both"/>
      </w:pPr>
      <w:bookmarkStart w:id="36" w:name="_bookmark37"/>
      <w:bookmarkEnd w:id="36"/>
      <w:r>
        <w:rPr>
          <w:spacing w:val="-2"/>
        </w:rPr>
        <w:t>Tingkat</w:t>
      </w:r>
      <w:r>
        <w:rPr>
          <w:spacing w:val="-17"/>
        </w:rPr>
        <w:t xml:space="preserve"> </w:t>
      </w:r>
      <w:r>
        <w:rPr>
          <w:spacing w:val="-2"/>
        </w:rPr>
        <w:t>Pengetahuan</w:t>
      </w:r>
    </w:p>
    <w:p w14:paraId="6F3411E1" w14:textId="77777777" w:rsidR="005779FB" w:rsidRDefault="00000000" w:rsidP="008B6179">
      <w:pPr>
        <w:pStyle w:val="BodyText"/>
        <w:spacing w:line="480" w:lineRule="auto"/>
        <w:ind w:right="33" w:firstLine="567"/>
        <w:jc w:val="both"/>
      </w:pPr>
      <w:r>
        <w:t>Pengetahuan tiap orang akan berbeda-beda tergantung dari bagaimana penginderaannya masing-masing terhadap objek atau sesuatu. Secara garis besar terdapat enam tingkatan pengetahuan antara lain (Notoatmodjo, 2014):</w:t>
      </w:r>
    </w:p>
    <w:p w14:paraId="58859186" w14:textId="28E95B4F" w:rsidR="005779FB" w:rsidRPr="008B6179" w:rsidRDefault="00000000" w:rsidP="008B6179">
      <w:pPr>
        <w:pStyle w:val="ListParagraph"/>
        <w:numPr>
          <w:ilvl w:val="0"/>
          <w:numId w:val="44"/>
        </w:numPr>
        <w:spacing w:line="480" w:lineRule="auto"/>
        <w:ind w:left="567" w:hanging="567"/>
        <w:jc w:val="both"/>
        <w:rPr>
          <w:sz w:val="24"/>
        </w:rPr>
      </w:pPr>
      <w:r>
        <w:rPr>
          <w:spacing w:val="-6"/>
          <w:sz w:val="24"/>
        </w:rPr>
        <w:t>Tahu</w:t>
      </w:r>
      <w:r>
        <w:rPr>
          <w:spacing w:val="-7"/>
          <w:sz w:val="24"/>
        </w:rPr>
        <w:t xml:space="preserve"> </w:t>
      </w:r>
      <w:r>
        <w:rPr>
          <w:spacing w:val="-2"/>
          <w:sz w:val="24"/>
        </w:rPr>
        <w:t>(</w:t>
      </w:r>
      <w:r>
        <w:rPr>
          <w:i/>
          <w:spacing w:val="-2"/>
          <w:sz w:val="24"/>
        </w:rPr>
        <w:t>know</w:t>
      </w:r>
      <w:r>
        <w:rPr>
          <w:spacing w:val="-2"/>
          <w:sz w:val="24"/>
        </w:rPr>
        <w:t>)</w:t>
      </w:r>
    </w:p>
    <w:p w14:paraId="7B0BE5B2" w14:textId="3046D838" w:rsidR="005779FB" w:rsidRDefault="00000000" w:rsidP="008B6179">
      <w:pPr>
        <w:pStyle w:val="BodyText"/>
        <w:spacing w:line="480" w:lineRule="auto"/>
        <w:ind w:right="33" w:firstLine="567"/>
        <w:jc w:val="both"/>
      </w:pPr>
      <w:r>
        <w:t>Pengetahuan</w:t>
      </w:r>
      <w:r>
        <w:rPr>
          <w:spacing w:val="-14"/>
        </w:rPr>
        <w:t xml:space="preserve"> </w:t>
      </w:r>
      <w:r>
        <w:t>yang</w:t>
      </w:r>
      <w:r>
        <w:rPr>
          <w:spacing w:val="-15"/>
        </w:rPr>
        <w:t xml:space="preserve"> </w:t>
      </w:r>
      <w:r>
        <w:t>dimiliki</w:t>
      </w:r>
      <w:r>
        <w:rPr>
          <w:spacing w:val="-11"/>
        </w:rPr>
        <w:t xml:space="preserve"> </w:t>
      </w:r>
      <w:r>
        <w:t>baru</w:t>
      </w:r>
      <w:r>
        <w:rPr>
          <w:spacing w:val="-15"/>
        </w:rPr>
        <w:t xml:space="preserve"> </w:t>
      </w:r>
      <w:r>
        <w:t>sebatas</w:t>
      </w:r>
      <w:r>
        <w:rPr>
          <w:spacing w:val="-15"/>
        </w:rPr>
        <w:t xml:space="preserve"> </w:t>
      </w:r>
      <w:r>
        <w:t>berupa</w:t>
      </w:r>
      <w:r>
        <w:rPr>
          <w:spacing w:val="-15"/>
        </w:rPr>
        <w:t xml:space="preserve"> </w:t>
      </w:r>
      <w:r>
        <w:t>mengingat</w:t>
      </w:r>
      <w:r>
        <w:rPr>
          <w:spacing w:val="-12"/>
        </w:rPr>
        <w:t xml:space="preserve"> </w:t>
      </w:r>
      <w:r>
        <w:t>kembali</w:t>
      </w:r>
      <w:r>
        <w:rPr>
          <w:spacing w:val="-12"/>
        </w:rPr>
        <w:t xml:space="preserve"> </w:t>
      </w:r>
      <w:r>
        <w:t>apa</w:t>
      </w:r>
      <w:r>
        <w:rPr>
          <w:spacing w:val="-15"/>
        </w:rPr>
        <w:t xml:space="preserve"> </w:t>
      </w:r>
      <w:r>
        <w:t>yang telah dipelajari sebelumnya, sehingga tingkatan pengetahuan pada tahap ini merupakan</w:t>
      </w:r>
      <w:r>
        <w:rPr>
          <w:spacing w:val="-5"/>
        </w:rPr>
        <w:t xml:space="preserve"> </w:t>
      </w:r>
      <w:r>
        <w:t>tingkatan</w:t>
      </w:r>
      <w:r>
        <w:rPr>
          <w:spacing w:val="-7"/>
        </w:rPr>
        <w:t xml:space="preserve"> </w:t>
      </w:r>
      <w:r>
        <w:t>yang</w:t>
      </w:r>
      <w:r>
        <w:rPr>
          <w:spacing w:val="-8"/>
        </w:rPr>
        <w:t xml:space="preserve"> </w:t>
      </w:r>
      <w:r>
        <w:t>paling</w:t>
      </w:r>
      <w:r>
        <w:rPr>
          <w:spacing w:val="-8"/>
        </w:rPr>
        <w:t xml:space="preserve"> </w:t>
      </w:r>
      <w:r>
        <w:t>rendah.</w:t>
      </w:r>
      <w:r>
        <w:rPr>
          <w:spacing w:val="-5"/>
        </w:rPr>
        <w:t xml:space="preserve"> </w:t>
      </w:r>
      <w:r>
        <w:t>Kemampuan</w:t>
      </w:r>
      <w:r>
        <w:rPr>
          <w:spacing w:val="-7"/>
        </w:rPr>
        <w:t xml:space="preserve"> </w:t>
      </w:r>
      <w:r>
        <w:t>pengetahuan</w:t>
      </w:r>
      <w:r>
        <w:rPr>
          <w:spacing w:val="-4"/>
        </w:rPr>
        <w:t xml:space="preserve"> </w:t>
      </w:r>
      <w:r>
        <w:t>pada</w:t>
      </w:r>
      <w:r>
        <w:rPr>
          <w:spacing w:val="-12"/>
        </w:rPr>
        <w:t xml:space="preserve"> </w:t>
      </w:r>
      <w:r>
        <w:t>tingkatan ini adalah seperti menguraikan, menyebutkan, mendefinisikan, menyatakan.</w:t>
      </w:r>
    </w:p>
    <w:p w14:paraId="1277C6CB" w14:textId="77777777" w:rsidR="005779FB" w:rsidRDefault="00000000" w:rsidP="008B6179">
      <w:pPr>
        <w:pStyle w:val="ListParagraph"/>
        <w:numPr>
          <w:ilvl w:val="0"/>
          <w:numId w:val="44"/>
        </w:numPr>
        <w:spacing w:before="1"/>
        <w:ind w:left="567" w:hanging="567"/>
        <w:jc w:val="both"/>
        <w:rPr>
          <w:sz w:val="24"/>
        </w:rPr>
      </w:pPr>
      <w:r>
        <w:rPr>
          <w:spacing w:val="-2"/>
          <w:sz w:val="24"/>
        </w:rPr>
        <w:t>Memahami</w:t>
      </w:r>
      <w:r>
        <w:rPr>
          <w:spacing w:val="-9"/>
          <w:sz w:val="24"/>
        </w:rPr>
        <w:t xml:space="preserve"> </w:t>
      </w:r>
      <w:r>
        <w:rPr>
          <w:spacing w:val="-2"/>
          <w:sz w:val="24"/>
        </w:rPr>
        <w:t>(</w:t>
      </w:r>
      <w:r>
        <w:rPr>
          <w:i/>
          <w:spacing w:val="-2"/>
          <w:sz w:val="24"/>
        </w:rPr>
        <w:t>comprehension</w:t>
      </w:r>
      <w:r>
        <w:rPr>
          <w:spacing w:val="-2"/>
          <w:sz w:val="24"/>
        </w:rPr>
        <w:t>)</w:t>
      </w:r>
    </w:p>
    <w:p w14:paraId="1812073B" w14:textId="77777777" w:rsidR="005779FB" w:rsidRDefault="00000000" w:rsidP="008B6179">
      <w:pPr>
        <w:pStyle w:val="BodyText"/>
        <w:spacing w:before="276" w:line="480" w:lineRule="auto"/>
        <w:ind w:right="33" w:firstLine="567"/>
        <w:jc w:val="both"/>
      </w:pPr>
      <w:r>
        <w:t>Pengetahuan yang dimiliki pada tahap ini dapat diartikan sebagai suatu kemampuan</w:t>
      </w:r>
      <w:r>
        <w:rPr>
          <w:spacing w:val="-4"/>
        </w:rPr>
        <w:t xml:space="preserve"> </w:t>
      </w:r>
      <w:r>
        <w:t>menjelaskan tentang</w:t>
      </w:r>
      <w:r>
        <w:rPr>
          <w:spacing w:val="-7"/>
        </w:rPr>
        <w:t xml:space="preserve"> </w:t>
      </w:r>
      <w:r>
        <w:t>objek</w:t>
      </w:r>
      <w:r>
        <w:rPr>
          <w:spacing w:val="-4"/>
        </w:rPr>
        <w:t xml:space="preserve"> </w:t>
      </w:r>
      <w:r>
        <w:t>atau</w:t>
      </w:r>
      <w:r>
        <w:rPr>
          <w:spacing w:val="-12"/>
        </w:rPr>
        <w:t xml:space="preserve"> </w:t>
      </w:r>
      <w:r>
        <w:t>sesuatu</w:t>
      </w:r>
      <w:r>
        <w:rPr>
          <w:spacing w:val="-6"/>
        </w:rPr>
        <w:t xml:space="preserve"> </w:t>
      </w:r>
      <w:r>
        <w:t>dengan</w:t>
      </w:r>
      <w:r>
        <w:rPr>
          <w:spacing w:val="-7"/>
        </w:rPr>
        <w:t xml:space="preserve"> </w:t>
      </w:r>
      <w:r>
        <w:t>benar.</w:t>
      </w:r>
      <w:r>
        <w:rPr>
          <w:spacing w:val="-7"/>
        </w:rPr>
        <w:t xml:space="preserve"> </w:t>
      </w:r>
      <w:r>
        <w:t>Seseorang</w:t>
      </w:r>
      <w:r>
        <w:rPr>
          <w:spacing w:val="-6"/>
        </w:rPr>
        <w:t xml:space="preserve"> </w:t>
      </w:r>
      <w:r>
        <w:t>yang telah faham tentang pelajaran atau materi yang telah diberikan dapat menjelaskan, menyimpulkan, dan menginterpretasikan objek atau sesuatu yang telah dipelajarinya tersebut.</w:t>
      </w:r>
    </w:p>
    <w:p w14:paraId="06AC1FBB" w14:textId="77777777" w:rsidR="005779FB" w:rsidRDefault="00000000" w:rsidP="008B6179">
      <w:pPr>
        <w:pStyle w:val="ListParagraph"/>
        <w:numPr>
          <w:ilvl w:val="0"/>
          <w:numId w:val="44"/>
        </w:numPr>
        <w:ind w:left="567" w:hanging="567"/>
        <w:jc w:val="both"/>
        <w:rPr>
          <w:sz w:val="24"/>
        </w:rPr>
      </w:pPr>
      <w:r>
        <w:rPr>
          <w:spacing w:val="-2"/>
          <w:sz w:val="24"/>
        </w:rPr>
        <w:lastRenderedPageBreak/>
        <w:t>Aplikasi</w:t>
      </w:r>
      <w:r>
        <w:rPr>
          <w:spacing w:val="-13"/>
          <w:sz w:val="24"/>
        </w:rPr>
        <w:t xml:space="preserve"> </w:t>
      </w:r>
      <w:r>
        <w:rPr>
          <w:spacing w:val="-2"/>
          <w:sz w:val="24"/>
        </w:rPr>
        <w:t>(</w:t>
      </w:r>
      <w:r>
        <w:rPr>
          <w:i/>
          <w:spacing w:val="-2"/>
          <w:sz w:val="24"/>
        </w:rPr>
        <w:t>application</w:t>
      </w:r>
      <w:r>
        <w:rPr>
          <w:spacing w:val="-2"/>
          <w:sz w:val="24"/>
        </w:rPr>
        <w:t>)</w:t>
      </w:r>
    </w:p>
    <w:p w14:paraId="1449EC61" w14:textId="77777777" w:rsidR="005779FB" w:rsidRDefault="005779FB" w:rsidP="008B6179">
      <w:pPr>
        <w:pStyle w:val="BodyText"/>
        <w:spacing w:before="3"/>
        <w:ind w:left="567" w:hanging="567"/>
      </w:pPr>
    </w:p>
    <w:p w14:paraId="72FDF57D" w14:textId="77777777" w:rsidR="005779FB" w:rsidRDefault="00000000" w:rsidP="00541A31">
      <w:pPr>
        <w:pStyle w:val="BodyText"/>
        <w:spacing w:line="480" w:lineRule="auto"/>
        <w:ind w:firstLine="567"/>
        <w:jc w:val="both"/>
      </w:pPr>
      <w:r>
        <w:t>Pengetahuan</w:t>
      </w:r>
      <w:r>
        <w:rPr>
          <w:spacing w:val="-5"/>
        </w:rPr>
        <w:t xml:space="preserve"> </w:t>
      </w:r>
      <w:r>
        <w:t>yang</w:t>
      </w:r>
      <w:r>
        <w:rPr>
          <w:spacing w:val="-5"/>
        </w:rPr>
        <w:t xml:space="preserve"> </w:t>
      </w:r>
      <w:r>
        <w:t>dimiliki pada</w:t>
      </w:r>
      <w:r>
        <w:rPr>
          <w:spacing w:val="-9"/>
        </w:rPr>
        <w:t xml:space="preserve"> </w:t>
      </w:r>
      <w:r>
        <w:t>tahap</w:t>
      </w:r>
      <w:r>
        <w:rPr>
          <w:spacing w:val="-3"/>
        </w:rPr>
        <w:t xml:space="preserve"> </w:t>
      </w:r>
      <w:r>
        <w:t>ini</w:t>
      </w:r>
      <w:r>
        <w:rPr>
          <w:spacing w:val="-2"/>
        </w:rPr>
        <w:t xml:space="preserve"> </w:t>
      </w:r>
      <w:r>
        <w:t>yaitu</w:t>
      </w:r>
      <w:r>
        <w:rPr>
          <w:spacing w:val="-7"/>
        </w:rPr>
        <w:t xml:space="preserve"> </w:t>
      </w:r>
      <w:r>
        <w:t>dapat mengaplikasikan</w:t>
      </w:r>
      <w:r>
        <w:rPr>
          <w:spacing w:val="-2"/>
        </w:rPr>
        <w:t xml:space="preserve"> </w:t>
      </w:r>
      <w:r>
        <w:t xml:space="preserve">atau menerapkan materi yang telah dipelajarinya pada situasi kondisi nyata atau </w:t>
      </w:r>
      <w:r>
        <w:rPr>
          <w:spacing w:val="-2"/>
        </w:rPr>
        <w:t>sebenarnya.</w:t>
      </w:r>
    </w:p>
    <w:p w14:paraId="3D912656" w14:textId="2D809A1C" w:rsidR="005779FB" w:rsidRPr="003D36F1" w:rsidRDefault="00000000" w:rsidP="003D36F1">
      <w:pPr>
        <w:pStyle w:val="ListParagraph"/>
        <w:numPr>
          <w:ilvl w:val="0"/>
          <w:numId w:val="44"/>
        </w:numPr>
        <w:spacing w:line="480" w:lineRule="auto"/>
        <w:ind w:left="567" w:hanging="567"/>
        <w:jc w:val="both"/>
        <w:rPr>
          <w:sz w:val="24"/>
        </w:rPr>
      </w:pPr>
      <w:r>
        <w:rPr>
          <w:spacing w:val="-2"/>
          <w:sz w:val="24"/>
        </w:rPr>
        <w:t>Analisis</w:t>
      </w:r>
      <w:r>
        <w:rPr>
          <w:spacing w:val="-10"/>
          <w:sz w:val="24"/>
        </w:rPr>
        <w:t xml:space="preserve"> </w:t>
      </w:r>
      <w:r>
        <w:rPr>
          <w:spacing w:val="-2"/>
          <w:sz w:val="24"/>
        </w:rPr>
        <w:t>(</w:t>
      </w:r>
      <w:r>
        <w:rPr>
          <w:i/>
          <w:spacing w:val="-2"/>
          <w:sz w:val="24"/>
        </w:rPr>
        <w:t>analysis</w:t>
      </w:r>
      <w:r w:rsidR="003D36F1">
        <w:rPr>
          <w:spacing w:val="-2"/>
          <w:sz w:val="24"/>
        </w:rPr>
        <w:t>)</w:t>
      </w:r>
    </w:p>
    <w:p w14:paraId="04787654" w14:textId="77777777" w:rsidR="005779FB" w:rsidRDefault="00000000" w:rsidP="00541A31">
      <w:pPr>
        <w:pStyle w:val="BodyText"/>
        <w:spacing w:line="480" w:lineRule="auto"/>
        <w:ind w:firstLine="567"/>
        <w:jc w:val="both"/>
      </w:pPr>
      <w:r>
        <w:t>Kemampuan menjabarkan materi atau suatu objek ke dalam komponen- komponen yang ada kaitannya satu sama lain. Kemampuan analisis yang dimiliki seperti dapat menggambarkan (membuat bagan), memisahkan dan mengelompokkan, membedakan atau membandingkan.</w:t>
      </w:r>
    </w:p>
    <w:p w14:paraId="6FDB9881" w14:textId="77777777" w:rsidR="003D36F1" w:rsidRPr="003D36F1" w:rsidRDefault="00000000" w:rsidP="003D36F1">
      <w:pPr>
        <w:pStyle w:val="ListParagraph"/>
        <w:numPr>
          <w:ilvl w:val="0"/>
          <w:numId w:val="44"/>
        </w:numPr>
        <w:spacing w:before="3" w:line="480" w:lineRule="auto"/>
        <w:ind w:left="567" w:hanging="567"/>
        <w:jc w:val="both"/>
        <w:rPr>
          <w:sz w:val="24"/>
        </w:rPr>
      </w:pPr>
      <w:r>
        <w:rPr>
          <w:spacing w:val="-2"/>
          <w:sz w:val="24"/>
        </w:rPr>
        <w:t>Sintesis</w:t>
      </w:r>
      <w:r>
        <w:rPr>
          <w:spacing w:val="-9"/>
          <w:sz w:val="24"/>
        </w:rPr>
        <w:t xml:space="preserve"> </w:t>
      </w:r>
      <w:r>
        <w:rPr>
          <w:spacing w:val="-2"/>
          <w:sz w:val="24"/>
        </w:rPr>
        <w:t>(</w:t>
      </w:r>
      <w:r>
        <w:rPr>
          <w:i/>
          <w:spacing w:val="-2"/>
          <w:sz w:val="24"/>
        </w:rPr>
        <w:t>synthesis</w:t>
      </w:r>
      <w:r>
        <w:rPr>
          <w:spacing w:val="-2"/>
          <w:sz w:val="24"/>
        </w:rPr>
        <w:t>)</w:t>
      </w:r>
    </w:p>
    <w:p w14:paraId="25EC92D9" w14:textId="025772CB" w:rsidR="005779FB" w:rsidRPr="003D36F1" w:rsidRDefault="00000000" w:rsidP="003D36F1">
      <w:pPr>
        <w:spacing w:before="3" w:line="480" w:lineRule="auto"/>
        <w:ind w:firstLine="567"/>
        <w:jc w:val="both"/>
        <w:rPr>
          <w:sz w:val="24"/>
        </w:rPr>
      </w:pPr>
      <w:r>
        <w:t>Pengetahuan</w:t>
      </w:r>
      <w:r w:rsidRPr="003D36F1">
        <w:rPr>
          <w:spacing w:val="-14"/>
        </w:rPr>
        <w:t xml:space="preserve"> </w:t>
      </w:r>
      <w:r>
        <w:t>yang</w:t>
      </w:r>
      <w:r w:rsidRPr="003D36F1">
        <w:rPr>
          <w:spacing w:val="-14"/>
        </w:rPr>
        <w:t xml:space="preserve"> </w:t>
      </w:r>
      <w:r>
        <w:t>dimiliki</w:t>
      </w:r>
      <w:r w:rsidRPr="003D36F1">
        <w:rPr>
          <w:spacing w:val="-11"/>
        </w:rPr>
        <w:t xml:space="preserve"> </w:t>
      </w:r>
      <w:r>
        <w:t>adalah</w:t>
      </w:r>
      <w:r w:rsidRPr="003D36F1">
        <w:rPr>
          <w:spacing w:val="-14"/>
        </w:rPr>
        <w:t xml:space="preserve"> </w:t>
      </w:r>
      <w:r>
        <w:t>kemampuan</w:t>
      </w:r>
      <w:r w:rsidRPr="003D36F1">
        <w:rPr>
          <w:spacing w:val="-14"/>
        </w:rPr>
        <w:t xml:space="preserve"> </w:t>
      </w:r>
      <w:r>
        <w:t>seseorang</w:t>
      </w:r>
      <w:r w:rsidRPr="003D36F1">
        <w:rPr>
          <w:spacing w:val="-14"/>
        </w:rPr>
        <w:t xml:space="preserve"> </w:t>
      </w:r>
      <w:r>
        <w:t>dalam</w:t>
      </w:r>
      <w:r w:rsidRPr="003D36F1">
        <w:rPr>
          <w:spacing w:val="-14"/>
        </w:rPr>
        <w:t xml:space="preserve"> </w:t>
      </w:r>
      <w:r>
        <w:t>mengaitkan berbagai elemen atau unsur pengetahuan yang ada menjadi suatu pola baru yang lebih menyeluruh. Kemampuan sintesis ini seperti menyusun, merencanakan, mengkategorikan, mendesain, dan menciptakan.</w:t>
      </w:r>
    </w:p>
    <w:p w14:paraId="0DB7BE5E" w14:textId="495DFB5D" w:rsidR="005779FB" w:rsidRPr="003D36F1" w:rsidRDefault="00000000" w:rsidP="003D36F1">
      <w:pPr>
        <w:pStyle w:val="ListParagraph"/>
        <w:numPr>
          <w:ilvl w:val="0"/>
          <w:numId w:val="44"/>
        </w:numPr>
        <w:tabs>
          <w:tab w:val="left" w:pos="1648"/>
        </w:tabs>
        <w:spacing w:before="1" w:line="480" w:lineRule="auto"/>
        <w:ind w:left="567" w:hanging="567"/>
        <w:jc w:val="both"/>
        <w:rPr>
          <w:sz w:val="24"/>
        </w:rPr>
      </w:pPr>
      <w:r>
        <w:rPr>
          <w:sz w:val="24"/>
        </w:rPr>
        <w:t>Evaluasi</w:t>
      </w:r>
      <w:r>
        <w:rPr>
          <w:spacing w:val="-13"/>
          <w:sz w:val="24"/>
        </w:rPr>
        <w:t xml:space="preserve"> </w:t>
      </w:r>
      <w:r>
        <w:rPr>
          <w:spacing w:val="-2"/>
          <w:sz w:val="24"/>
        </w:rPr>
        <w:t>(</w:t>
      </w:r>
      <w:r>
        <w:rPr>
          <w:i/>
          <w:spacing w:val="-2"/>
          <w:sz w:val="24"/>
        </w:rPr>
        <w:t>evalution</w:t>
      </w:r>
      <w:r>
        <w:rPr>
          <w:spacing w:val="-2"/>
          <w:sz w:val="24"/>
        </w:rPr>
        <w:t>)</w:t>
      </w:r>
    </w:p>
    <w:p w14:paraId="6DCA3268" w14:textId="34C52582" w:rsidR="005779FB" w:rsidRDefault="00000000" w:rsidP="003D36F1">
      <w:pPr>
        <w:pStyle w:val="BodyText"/>
        <w:spacing w:before="1" w:line="480" w:lineRule="auto"/>
        <w:ind w:firstLine="567"/>
        <w:jc w:val="both"/>
      </w:pPr>
      <w:r>
        <w:t>Pengetahuan yang dimiliki pada tahap ini berupa kemampuan untuk melak</w:t>
      </w:r>
      <w:r w:rsidR="003D36F1">
        <w:t>u</w:t>
      </w:r>
      <w:r>
        <w:t>kan justifikasi atau penilaian terhadap suatu materi atau objek.</w:t>
      </w:r>
      <w:r w:rsidR="003D36F1">
        <w:t xml:space="preserve"> </w:t>
      </w:r>
      <w:r>
        <w:t xml:space="preserve">Evaluasi dapat digambarkan sebagai proses merencanakan, memperoleh, dan menyediakan informasi yang sangat diperlukan untuk membuat alternatif </w:t>
      </w:r>
      <w:r>
        <w:rPr>
          <w:spacing w:val="-2"/>
        </w:rPr>
        <w:t>keputusan.</w:t>
      </w:r>
    </w:p>
    <w:p w14:paraId="00FCB400" w14:textId="77777777" w:rsidR="005779FB" w:rsidRDefault="00000000" w:rsidP="003D36F1">
      <w:pPr>
        <w:pStyle w:val="Heading2"/>
        <w:numPr>
          <w:ilvl w:val="2"/>
          <w:numId w:val="54"/>
        </w:numPr>
        <w:ind w:left="567" w:hanging="567"/>
        <w:jc w:val="both"/>
      </w:pPr>
      <w:bookmarkStart w:id="37" w:name="_bookmark38"/>
      <w:bookmarkEnd w:id="37"/>
      <w:r>
        <w:rPr>
          <w:spacing w:val="-4"/>
        </w:rPr>
        <w:t>Faktor</w:t>
      </w:r>
      <w:r>
        <w:rPr>
          <w:spacing w:val="-15"/>
        </w:rPr>
        <w:t xml:space="preserve"> </w:t>
      </w:r>
      <w:r>
        <w:rPr>
          <w:spacing w:val="-4"/>
        </w:rPr>
        <w:t>yang</w:t>
      </w:r>
      <w:r>
        <w:rPr>
          <w:spacing w:val="-2"/>
        </w:rPr>
        <w:t xml:space="preserve"> </w:t>
      </w:r>
      <w:r>
        <w:rPr>
          <w:spacing w:val="-4"/>
        </w:rPr>
        <w:t>Mempengaruhi</w:t>
      </w:r>
      <w:r>
        <w:rPr>
          <w:spacing w:val="-9"/>
        </w:rPr>
        <w:t xml:space="preserve"> </w:t>
      </w:r>
      <w:r>
        <w:rPr>
          <w:spacing w:val="-4"/>
        </w:rPr>
        <w:t>Pengetahuan</w:t>
      </w:r>
    </w:p>
    <w:p w14:paraId="79920CFC" w14:textId="77777777" w:rsidR="005779FB" w:rsidRDefault="005779FB">
      <w:pPr>
        <w:pStyle w:val="BodyText"/>
        <w:rPr>
          <w:b/>
        </w:rPr>
      </w:pPr>
    </w:p>
    <w:p w14:paraId="73090719" w14:textId="77777777" w:rsidR="005779FB" w:rsidRDefault="00000000" w:rsidP="003D36F1">
      <w:pPr>
        <w:pStyle w:val="BodyText"/>
        <w:spacing w:line="480" w:lineRule="auto"/>
        <w:ind w:right="33" w:firstLine="567"/>
        <w:jc w:val="both"/>
      </w:pPr>
      <w:r>
        <w:t>Faktor- faktor yang mempengaruhi pengetahuan menurut (Pariati &amp; Jumriani, 2021) meliputi :</w:t>
      </w:r>
    </w:p>
    <w:p w14:paraId="3C623082" w14:textId="77777777" w:rsidR="005779FB" w:rsidRDefault="00000000" w:rsidP="003D36F1">
      <w:pPr>
        <w:pStyle w:val="ListParagraph"/>
        <w:numPr>
          <w:ilvl w:val="0"/>
          <w:numId w:val="43"/>
        </w:numPr>
        <w:tabs>
          <w:tab w:val="left" w:pos="1636"/>
        </w:tabs>
        <w:ind w:left="567" w:hanging="709"/>
        <w:jc w:val="both"/>
        <w:rPr>
          <w:sz w:val="24"/>
        </w:rPr>
      </w:pPr>
      <w:r>
        <w:rPr>
          <w:spacing w:val="-2"/>
          <w:sz w:val="24"/>
        </w:rPr>
        <w:t>Pendidikan</w:t>
      </w:r>
    </w:p>
    <w:p w14:paraId="1DEBD0C2" w14:textId="77777777" w:rsidR="005779FB" w:rsidRDefault="005779FB" w:rsidP="003D36F1">
      <w:pPr>
        <w:pStyle w:val="BodyText"/>
        <w:spacing w:before="3"/>
        <w:ind w:firstLine="567"/>
      </w:pPr>
    </w:p>
    <w:p w14:paraId="7AB45AAB" w14:textId="77777777" w:rsidR="005779FB" w:rsidRDefault="00000000" w:rsidP="003D36F1">
      <w:pPr>
        <w:pStyle w:val="BodyText"/>
        <w:spacing w:line="480" w:lineRule="auto"/>
        <w:ind w:right="33" w:firstLine="567"/>
        <w:jc w:val="both"/>
      </w:pPr>
      <w:r>
        <w:t xml:space="preserve">Pendidikan adalah kegiatan memberikan bimbingan yang diberikan seseorang kepada orang lain terhadap suatu hal agar mereka dapat memahami. </w:t>
      </w:r>
      <w:r>
        <w:lastRenderedPageBreak/>
        <w:t>Makin tinggi pendidikan seseorang maka semakin mudah pula mereka menerima informasi, sehingga semakin banyak juga pengetahuan yang dimiliki. Sebaliknya, jika tingkat pendidikan seseorang rendah maka pengetahuan yang di miliki juga rendah, sehingga akan menghambat perkembangan sikap seseorang terhadap penerimaan informasi dan nilai-nilai baru yang diperkenalkan.</w:t>
      </w:r>
    </w:p>
    <w:p w14:paraId="74075B29" w14:textId="77777777" w:rsidR="005779FB" w:rsidRDefault="00000000" w:rsidP="003D36F1">
      <w:pPr>
        <w:pStyle w:val="ListParagraph"/>
        <w:numPr>
          <w:ilvl w:val="0"/>
          <w:numId w:val="43"/>
        </w:numPr>
        <w:spacing w:before="1"/>
        <w:ind w:left="567" w:right="33" w:hanging="567"/>
        <w:jc w:val="both"/>
        <w:rPr>
          <w:sz w:val="24"/>
        </w:rPr>
      </w:pPr>
      <w:r>
        <w:rPr>
          <w:spacing w:val="-2"/>
          <w:sz w:val="24"/>
        </w:rPr>
        <w:t>Pekerjaan</w:t>
      </w:r>
    </w:p>
    <w:p w14:paraId="59413CA3" w14:textId="77777777" w:rsidR="005779FB" w:rsidRDefault="005779FB" w:rsidP="003D36F1">
      <w:pPr>
        <w:pStyle w:val="BodyText"/>
        <w:spacing w:before="2"/>
        <w:ind w:right="33" w:firstLine="567"/>
      </w:pPr>
    </w:p>
    <w:p w14:paraId="67242EDA" w14:textId="105E72D0" w:rsidR="005779FB" w:rsidRDefault="00000000" w:rsidP="003D36F1">
      <w:pPr>
        <w:pStyle w:val="BodyText"/>
        <w:spacing w:line="480" w:lineRule="auto"/>
        <w:ind w:right="33" w:firstLine="567"/>
        <w:jc w:val="both"/>
      </w:pPr>
      <w:r>
        <w:t>Lingkungan pekerjaan seseorang dapat menjadikan orang tersebut memperoleh</w:t>
      </w:r>
      <w:r>
        <w:rPr>
          <w:spacing w:val="-11"/>
        </w:rPr>
        <w:t xml:space="preserve"> </w:t>
      </w:r>
      <w:r>
        <w:t>pengalaman</w:t>
      </w:r>
      <w:r>
        <w:rPr>
          <w:spacing w:val="-7"/>
        </w:rPr>
        <w:t xml:space="preserve"> </w:t>
      </w:r>
      <w:r>
        <w:t>dan</w:t>
      </w:r>
      <w:r>
        <w:rPr>
          <w:spacing w:val="-14"/>
        </w:rPr>
        <w:t xml:space="preserve"> </w:t>
      </w:r>
      <w:r>
        <w:t>pengetahuan</w:t>
      </w:r>
      <w:r>
        <w:rPr>
          <w:spacing w:val="-11"/>
        </w:rPr>
        <w:t xml:space="preserve"> </w:t>
      </w:r>
      <w:r>
        <w:t>yang</w:t>
      </w:r>
      <w:r>
        <w:rPr>
          <w:spacing w:val="-11"/>
        </w:rPr>
        <w:t xml:space="preserve"> </w:t>
      </w:r>
      <w:r>
        <w:t>baik</w:t>
      </w:r>
      <w:r>
        <w:rPr>
          <w:spacing w:val="-11"/>
        </w:rPr>
        <w:t xml:space="preserve"> </w:t>
      </w:r>
      <w:r>
        <w:t>secara</w:t>
      </w:r>
      <w:r>
        <w:rPr>
          <w:spacing w:val="-14"/>
        </w:rPr>
        <w:t xml:space="preserve"> </w:t>
      </w:r>
      <w:r>
        <w:t>langsung</w:t>
      </w:r>
      <w:r>
        <w:rPr>
          <w:spacing w:val="-14"/>
        </w:rPr>
        <w:t xml:space="preserve"> </w:t>
      </w:r>
      <w:r>
        <w:t>maupun</w:t>
      </w:r>
      <w:r>
        <w:rPr>
          <w:spacing w:val="-14"/>
        </w:rPr>
        <w:t xml:space="preserve"> </w:t>
      </w:r>
      <w:r>
        <w:t>tidak langsung dengan mudah. Jika lingkungan pekerjaan seseorang baik maka untuk mendapatkan pengalaman dan pengetahuan yang baik akan mudah untuk di dapatkan.</w:t>
      </w:r>
      <w:r>
        <w:rPr>
          <w:spacing w:val="-14"/>
        </w:rPr>
        <w:t xml:space="preserve"> </w:t>
      </w:r>
      <w:r>
        <w:t>Sebaliknya,</w:t>
      </w:r>
      <w:r>
        <w:rPr>
          <w:spacing w:val="-10"/>
        </w:rPr>
        <w:t xml:space="preserve"> </w:t>
      </w:r>
      <w:r>
        <w:t>jika</w:t>
      </w:r>
      <w:r>
        <w:rPr>
          <w:spacing w:val="-15"/>
        </w:rPr>
        <w:t xml:space="preserve"> </w:t>
      </w:r>
      <w:r>
        <w:t>lingkungan</w:t>
      </w:r>
      <w:r>
        <w:rPr>
          <w:spacing w:val="-11"/>
        </w:rPr>
        <w:t xml:space="preserve"> </w:t>
      </w:r>
      <w:r>
        <w:t>pekerjaan</w:t>
      </w:r>
      <w:r>
        <w:rPr>
          <w:spacing w:val="-9"/>
        </w:rPr>
        <w:t xml:space="preserve"> </w:t>
      </w:r>
      <w:r>
        <w:t>seseorang</w:t>
      </w:r>
      <w:r>
        <w:rPr>
          <w:spacing w:val="-9"/>
        </w:rPr>
        <w:t xml:space="preserve"> </w:t>
      </w:r>
      <w:r>
        <w:t>buruk</w:t>
      </w:r>
      <w:r>
        <w:rPr>
          <w:spacing w:val="-12"/>
        </w:rPr>
        <w:t xml:space="preserve"> </w:t>
      </w:r>
      <w:r>
        <w:t>maka</w:t>
      </w:r>
      <w:r>
        <w:rPr>
          <w:spacing w:val="-15"/>
        </w:rPr>
        <w:t xml:space="preserve"> </w:t>
      </w:r>
      <w:r>
        <w:t>akses</w:t>
      </w:r>
      <w:r>
        <w:rPr>
          <w:spacing w:val="-11"/>
        </w:rPr>
        <w:t xml:space="preserve"> </w:t>
      </w:r>
      <w:r>
        <w:t>untuk mendapatkan pengalaman serta pengetahuan akan menjadi sulit.</w:t>
      </w:r>
    </w:p>
    <w:p w14:paraId="72264333" w14:textId="77777777" w:rsidR="005779FB" w:rsidRDefault="00000000" w:rsidP="003D36F1">
      <w:pPr>
        <w:pStyle w:val="ListParagraph"/>
        <w:numPr>
          <w:ilvl w:val="0"/>
          <w:numId w:val="43"/>
        </w:numPr>
        <w:ind w:left="567" w:right="33" w:hanging="567"/>
        <w:jc w:val="both"/>
        <w:rPr>
          <w:sz w:val="24"/>
        </w:rPr>
      </w:pPr>
      <w:r>
        <w:rPr>
          <w:spacing w:val="-4"/>
          <w:sz w:val="24"/>
        </w:rPr>
        <w:t>Umur</w:t>
      </w:r>
    </w:p>
    <w:p w14:paraId="40ECEBD8" w14:textId="77777777" w:rsidR="005779FB" w:rsidRDefault="005779FB" w:rsidP="003D36F1">
      <w:pPr>
        <w:pStyle w:val="BodyText"/>
        <w:ind w:right="33" w:firstLine="567"/>
      </w:pPr>
    </w:p>
    <w:p w14:paraId="5C20A219" w14:textId="77777777" w:rsidR="005779FB" w:rsidRDefault="00000000" w:rsidP="003D36F1">
      <w:pPr>
        <w:pStyle w:val="BodyText"/>
        <w:spacing w:line="480" w:lineRule="auto"/>
        <w:ind w:right="33" w:firstLine="567"/>
        <w:jc w:val="both"/>
      </w:pPr>
      <w:r>
        <w:t xml:space="preserve">Dengan bertambahnya umur seseorang, maka akan terjadi perubahan pada aspek psikis dan psikologis (mental) orang tersebut. Secara garis besar ada empat </w:t>
      </w:r>
      <w:r>
        <w:rPr>
          <w:spacing w:val="-2"/>
        </w:rPr>
        <w:t xml:space="preserve">kategori perubahan pertumbuhan fisik, yaitu perubahan ukuran, perubahan proporsi, </w:t>
      </w:r>
      <w:r>
        <w:t>hilangnya ciri-ciri lama dan timbulnya ciri-ciri yang baru.</w:t>
      </w:r>
    </w:p>
    <w:p w14:paraId="6AF770BF" w14:textId="77777777" w:rsidR="005779FB" w:rsidRDefault="00000000" w:rsidP="003D36F1">
      <w:pPr>
        <w:pStyle w:val="ListParagraph"/>
        <w:numPr>
          <w:ilvl w:val="0"/>
          <w:numId w:val="43"/>
        </w:numPr>
        <w:tabs>
          <w:tab w:val="left" w:pos="1636"/>
        </w:tabs>
        <w:ind w:left="567" w:right="33" w:hanging="567"/>
        <w:jc w:val="both"/>
        <w:rPr>
          <w:sz w:val="24"/>
        </w:rPr>
      </w:pPr>
      <w:r>
        <w:rPr>
          <w:spacing w:val="-2"/>
          <w:sz w:val="24"/>
        </w:rPr>
        <w:t>Minat</w:t>
      </w:r>
    </w:p>
    <w:p w14:paraId="31AD3D28" w14:textId="77777777" w:rsidR="005779FB" w:rsidRDefault="005779FB" w:rsidP="003D36F1">
      <w:pPr>
        <w:pStyle w:val="BodyText"/>
        <w:spacing w:before="3"/>
        <w:ind w:right="33" w:firstLine="567"/>
      </w:pPr>
    </w:p>
    <w:p w14:paraId="5E10056A" w14:textId="77777777" w:rsidR="005779FB" w:rsidRDefault="00000000" w:rsidP="003D36F1">
      <w:pPr>
        <w:pStyle w:val="BodyText"/>
        <w:spacing w:line="480" w:lineRule="auto"/>
        <w:ind w:right="33" w:firstLine="567"/>
        <w:jc w:val="both"/>
      </w:pPr>
      <w:r>
        <w:t>Minat dapat di artikan sebagai suatu kecenderungan atau keinginan yang tinggi</w:t>
      </w:r>
      <w:r>
        <w:rPr>
          <w:spacing w:val="-12"/>
        </w:rPr>
        <w:t xml:space="preserve"> </w:t>
      </w:r>
      <w:r>
        <w:t>terhadap</w:t>
      </w:r>
      <w:r>
        <w:rPr>
          <w:spacing w:val="-12"/>
        </w:rPr>
        <w:t xml:space="preserve"> </w:t>
      </w:r>
      <w:r>
        <w:t>sesuatu.</w:t>
      </w:r>
      <w:r>
        <w:rPr>
          <w:spacing w:val="-7"/>
        </w:rPr>
        <w:t xml:space="preserve"> </w:t>
      </w:r>
      <w:r>
        <w:t>Minat</w:t>
      </w:r>
      <w:r>
        <w:rPr>
          <w:spacing w:val="-12"/>
        </w:rPr>
        <w:t xml:space="preserve"> </w:t>
      </w:r>
      <w:r>
        <w:t>menjadikan</w:t>
      </w:r>
      <w:r>
        <w:rPr>
          <w:spacing w:val="-12"/>
        </w:rPr>
        <w:t xml:space="preserve"> </w:t>
      </w:r>
      <w:r>
        <w:t>seseorang</w:t>
      </w:r>
      <w:r>
        <w:rPr>
          <w:spacing w:val="-12"/>
        </w:rPr>
        <w:t xml:space="preserve"> </w:t>
      </w:r>
      <w:r>
        <w:t>untuk</w:t>
      </w:r>
      <w:r>
        <w:rPr>
          <w:spacing w:val="-12"/>
        </w:rPr>
        <w:t xml:space="preserve"> </w:t>
      </w:r>
      <w:r>
        <w:t>mencoba</w:t>
      </w:r>
      <w:r>
        <w:rPr>
          <w:spacing w:val="-14"/>
        </w:rPr>
        <w:t xml:space="preserve"> </w:t>
      </w:r>
      <w:r>
        <w:t>dan</w:t>
      </w:r>
      <w:r>
        <w:rPr>
          <w:spacing w:val="-5"/>
        </w:rPr>
        <w:t xml:space="preserve"> </w:t>
      </w:r>
      <w:r>
        <w:t>menekuni suatu hal dan pada akhirnya akan mendapatkan pengetahuan yang lebih dalam.</w:t>
      </w:r>
    </w:p>
    <w:p w14:paraId="0CB37202" w14:textId="77777777" w:rsidR="003D36F1" w:rsidRPr="003D36F1" w:rsidRDefault="00000000" w:rsidP="003D36F1">
      <w:pPr>
        <w:pStyle w:val="ListParagraph"/>
        <w:numPr>
          <w:ilvl w:val="0"/>
          <w:numId w:val="43"/>
        </w:numPr>
        <w:spacing w:before="1" w:line="480" w:lineRule="auto"/>
        <w:ind w:left="567" w:hanging="567"/>
        <w:jc w:val="both"/>
        <w:rPr>
          <w:sz w:val="24"/>
        </w:rPr>
      </w:pPr>
      <w:r>
        <w:rPr>
          <w:spacing w:val="-2"/>
          <w:sz w:val="24"/>
        </w:rPr>
        <w:t>Pengalaman</w:t>
      </w:r>
    </w:p>
    <w:p w14:paraId="25241990" w14:textId="4793D086" w:rsidR="005779FB" w:rsidRPr="003D36F1" w:rsidRDefault="00000000" w:rsidP="003D36F1">
      <w:pPr>
        <w:spacing w:before="1" w:line="480" w:lineRule="auto"/>
        <w:ind w:firstLine="567"/>
        <w:jc w:val="both"/>
        <w:rPr>
          <w:sz w:val="24"/>
        </w:rPr>
      </w:pPr>
      <w:r>
        <w:t xml:space="preserve">Pengalaman merupakan suatu kejadian yang pernah dialami seseorang dalam </w:t>
      </w:r>
      <w:r>
        <w:lastRenderedPageBreak/>
        <w:t>berinteraksi dengan lingkungannya. Ada kecenderungan pengalaman yang tidak</w:t>
      </w:r>
      <w:r w:rsidRPr="003D36F1">
        <w:rPr>
          <w:spacing w:val="-15"/>
        </w:rPr>
        <w:t xml:space="preserve"> </w:t>
      </w:r>
      <w:r>
        <w:t>baik</w:t>
      </w:r>
      <w:r w:rsidRPr="003D36F1">
        <w:rPr>
          <w:spacing w:val="-15"/>
        </w:rPr>
        <w:t xml:space="preserve"> </w:t>
      </w:r>
      <w:r>
        <w:t>maka</w:t>
      </w:r>
      <w:r w:rsidRPr="003D36F1">
        <w:rPr>
          <w:spacing w:val="-15"/>
        </w:rPr>
        <w:t xml:space="preserve"> </w:t>
      </w:r>
      <w:r>
        <w:t>seseorang</w:t>
      </w:r>
      <w:r w:rsidRPr="003D36F1">
        <w:rPr>
          <w:spacing w:val="-15"/>
        </w:rPr>
        <w:t xml:space="preserve"> </w:t>
      </w:r>
      <w:r>
        <w:t>akan</w:t>
      </w:r>
      <w:r w:rsidRPr="003D36F1">
        <w:rPr>
          <w:spacing w:val="-15"/>
        </w:rPr>
        <w:t xml:space="preserve"> </w:t>
      </w:r>
      <w:r>
        <w:t>berusaha</w:t>
      </w:r>
      <w:r w:rsidRPr="003D36F1">
        <w:rPr>
          <w:spacing w:val="-15"/>
        </w:rPr>
        <w:t xml:space="preserve"> </w:t>
      </w:r>
      <w:r>
        <w:t>untuk</w:t>
      </w:r>
      <w:r w:rsidRPr="003D36F1">
        <w:rPr>
          <w:spacing w:val="-15"/>
        </w:rPr>
        <w:t xml:space="preserve"> </w:t>
      </w:r>
      <w:r>
        <w:t>melupakan,</w:t>
      </w:r>
      <w:r w:rsidRPr="003D36F1">
        <w:rPr>
          <w:spacing w:val="-15"/>
        </w:rPr>
        <w:t xml:space="preserve"> </w:t>
      </w:r>
      <w:r>
        <w:t>namun</w:t>
      </w:r>
      <w:r w:rsidRPr="003D36F1">
        <w:rPr>
          <w:spacing w:val="-15"/>
        </w:rPr>
        <w:t xml:space="preserve"> </w:t>
      </w:r>
      <w:r>
        <w:t>jika</w:t>
      </w:r>
      <w:r w:rsidRPr="003D36F1">
        <w:rPr>
          <w:spacing w:val="-15"/>
        </w:rPr>
        <w:t xml:space="preserve"> </w:t>
      </w:r>
      <w:r>
        <w:t>pengalaman terhadap objek tersebut menyenangkan maka secara psikologis akan timbul kesan yang membekas dalam emosi sehingga menimbulkan sikap yang positif.</w:t>
      </w:r>
    </w:p>
    <w:p w14:paraId="74F56567" w14:textId="77777777" w:rsidR="005779FB" w:rsidRDefault="00000000" w:rsidP="003D36F1">
      <w:pPr>
        <w:pStyle w:val="ListParagraph"/>
        <w:numPr>
          <w:ilvl w:val="0"/>
          <w:numId w:val="43"/>
        </w:numPr>
        <w:spacing w:before="3"/>
        <w:ind w:left="567" w:hanging="567"/>
        <w:jc w:val="both"/>
        <w:rPr>
          <w:sz w:val="24"/>
        </w:rPr>
      </w:pPr>
      <w:r>
        <w:rPr>
          <w:spacing w:val="-2"/>
          <w:sz w:val="24"/>
        </w:rPr>
        <w:t>Kebudayaan</w:t>
      </w:r>
    </w:p>
    <w:p w14:paraId="05401430" w14:textId="77777777" w:rsidR="005779FB" w:rsidRDefault="005779FB">
      <w:pPr>
        <w:pStyle w:val="BodyText"/>
        <w:spacing w:before="7"/>
      </w:pPr>
    </w:p>
    <w:p w14:paraId="06531AFB" w14:textId="77777777" w:rsidR="005779FB" w:rsidRDefault="00000000" w:rsidP="003D36F1">
      <w:pPr>
        <w:pStyle w:val="BodyText"/>
        <w:spacing w:line="480" w:lineRule="auto"/>
        <w:ind w:right="33" w:firstLine="567"/>
        <w:jc w:val="both"/>
      </w:pPr>
      <w:r>
        <w:t>Kebudayaan</w:t>
      </w:r>
      <w:r>
        <w:rPr>
          <w:spacing w:val="-12"/>
        </w:rPr>
        <w:t xml:space="preserve"> </w:t>
      </w:r>
      <w:r>
        <w:t>di</w:t>
      </w:r>
      <w:r>
        <w:rPr>
          <w:spacing w:val="-12"/>
        </w:rPr>
        <w:t xml:space="preserve"> </w:t>
      </w:r>
      <w:r>
        <w:t>lingkungan</w:t>
      </w:r>
      <w:r>
        <w:rPr>
          <w:spacing w:val="-12"/>
        </w:rPr>
        <w:t xml:space="preserve"> </w:t>
      </w:r>
      <w:r>
        <w:t>sekitar,</w:t>
      </w:r>
      <w:r>
        <w:rPr>
          <w:spacing w:val="-10"/>
        </w:rPr>
        <w:t xml:space="preserve"> </w:t>
      </w:r>
      <w:r>
        <w:t>apabila</w:t>
      </w:r>
      <w:r>
        <w:rPr>
          <w:spacing w:val="-15"/>
        </w:rPr>
        <w:t xml:space="preserve"> </w:t>
      </w:r>
      <w:r>
        <w:t>dalam</w:t>
      </w:r>
      <w:r>
        <w:rPr>
          <w:spacing w:val="-13"/>
        </w:rPr>
        <w:t xml:space="preserve"> </w:t>
      </w:r>
      <w:r>
        <w:t>suatu</w:t>
      </w:r>
      <w:r>
        <w:rPr>
          <w:spacing w:val="-7"/>
        </w:rPr>
        <w:t xml:space="preserve"> </w:t>
      </w:r>
      <w:r>
        <w:t>wilayah</w:t>
      </w:r>
      <w:r>
        <w:rPr>
          <w:spacing w:val="-15"/>
        </w:rPr>
        <w:t xml:space="preserve"> </w:t>
      </w:r>
      <w:r>
        <w:t>mempunyai budaya untuk menjaga kebersihan lingkungan maka sangat mungkin masyarakat sekitarnya mempunyai sikap untuk juga selalu menjaga kebersihan lingkungan.</w:t>
      </w:r>
    </w:p>
    <w:p w14:paraId="3D3EC2BC" w14:textId="77777777" w:rsidR="005779FB" w:rsidRDefault="00000000" w:rsidP="003D36F1">
      <w:pPr>
        <w:pStyle w:val="Heading2"/>
        <w:numPr>
          <w:ilvl w:val="2"/>
          <w:numId w:val="54"/>
        </w:numPr>
        <w:spacing w:before="1"/>
        <w:ind w:left="567" w:hanging="567"/>
        <w:jc w:val="both"/>
      </w:pPr>
      <w:bookmarkStart w:id="38" w:name="_bookmark39"/>
      <w:bookmarkEnd w:id="38"/>
      <w:r>
        <w:rPr>
          <w:spacing w:val="-4"/>
        </w:rPr>
        <w:t>Pengukuran</w:t>
      </w:r>
      <w:r>
        <w:rPr>
          <w:spacing w:val="4"/>
        </w:rPr>
        <w:t xml:space="preserve"> </w:t>
      </w:r>
      <w:r>
        <w:rPr>
          <w:spacing w:val="-2"/>
        </w:rPr>
        <w:t>Pengetahuan</w:t>
      </w:r>
    </w:p>
    <w:p w14:paraId="6924110A" w14:textId="65407632" w:rsidR="005779FB" w:rsidRPr="003D36F1" w:rsidRDefault="00000000" w:rsidP="003D36F1">
      <w:pPr>
        <w:spacing w:before="276" w:line="480" w:lineRule="auto"/>
        <w:ind w:right="33" w:firstLine="567"/>
        <w:jc w:val="both"/>
        <w:rPr>
          <w:sz w:val="24"/>
        </w:rPr>
      </w:pPr>
      <w:r>
        <w:rPr>
          <w:i/>
          <w:sz w:val="24"/>
        </w:rPr>
        <w:t>Diabetes</w:t>
      </w:r>
      <w:r>
        <w:rPr>
          <w:i/>
          <w:spacing w:val="-15"/>
          <w:sz w:val="24"/>
        </w:rPr>
        <w:t xml:space="preserve"> </w:t>
      </w:r>
      <w:r>
        <w:rPr>
          <w:i/>
          <w:sz w:val="24"/>
        </w:rPr>
        <w:t>Knowledge</w:t>
      </w:r>
      <w:r>
        <w:rPr>
          <w:i/>
          <w:spacing w:val="-15"/>
          <w:sz w:val="24"/>
        </w:rPr>
        <w:t xml:space="preserve"> </w:t>
      </w:r>
      <w:r>
        <w:rPr>
          <w:i/>
          <w:sz w:val="24"/>
        </w:rPr>
        <w:t>Questionnaire</w:t>
      </w:r>
      <w:r>
        <w:rPr>
          <w:i/>
          <w:spacing w:val="-15"/>
          <w:sz w:val="24"/>
        </w:rPr>
        <w:t xml:space="preserve"> </w:t>
      </w:r>
      <w:r>
        <w:rPr>
          <w:sz w:val="24"/>
        </w:rPr>
        <w:t>dirancang</w:t>
      </w:r>
      <w:r>
        <w:rPr>
          <w:spacing w:val="-15"/>
          <w:sz w:val="24"/>
        </w:rPr>
        <w:t xml:space="preserve"> </w:t>
      </w:r>
      <w:r>
        <w:rPr>
          <w:sz w:val="24"/>
        </w:rPr>
        <w:t>untuk</w:t>
      </w:r>
      <w:r>
        <w:rPr>
          <w:spacing w:val="-15"/>
          <w:sz w:val="24"/>
        </w:rPr>
        <w:t xml:space="preserve"> </w:t>
      </w:r>
      <w:r>
        <w:rPr>
          <w:sz w:val="24"/>
        </w:rPr>
        <w:t>mengukur</w:t>
      </w:r>
      <w:r>
        <w:rPr>
          <w:spacing w:val="-15"/>
          <w:sz w:val="24"/>
        </w:rPr>
        <w:t xml:space="preserve"> </w:t>
      </w:r>
      <w:r>
        <w:rPr>
          <w:sz w:val="24"/>
        </w:rPr>
        <w:t xml:space="preserve">pengetahuan terkait penyakit diabetes secara umum. </w:t>
      </w:r>
      <w:r>
        <w:rPr>
          <w:i/>
          <w:sz w:val="24"/>
        </w:rPr>
        <w:t xml:space="preserve">Diabetes Knowledge Questionnaire </w:t>
      </w:r>
      <w:r>
        <w:rPr>
          <w:sz w:val="24"/>
        </w:rPr>
        <w:t xml:space="preserve">dikembangkan oleh studi pendidikan </w:t>
      </w:r>
      <w:r>
        <w:rPr>
          <w:i/>
          <w:sz w:val="24"/>
        </w:rPr>
        <w:t xml:space="preserve">starr country </w:t>
      </w:r>
      <w:r>
        <w:rPr>
          <w:sz w:val="24"/>
        </w:rPr>
        <w:t>pada tahun 1994–</w:t>
      </w:r>
      <w:r>
        <w:t>1998. Pada tahun 1998 setelah tes psikometri, DKQ-24 dipersingkat dari 64 butir soal</w:t>
      </w:r>
      <w:r>
        <w:rPr>
          <w:spacing w:val="-4"/>
        </w:rPr>
        <w:t xml:space="preserve"> </w:t>
      </w:r>
      <w:r>
        <w:t>menjadi</w:t>
      </w:r>
      <w:r>
        <w:rPr>
          <w:spacing w:val="-1"/>
        </w:rPr>
        <w:t xml:space="preserve"> </w:t>
      </w:r>
      <w:r>
        <w:t>24</w:t>
      </w:r>
      <w:r>
        <w:rPr>
          <w:spacing w:val="-7"/>
        </w:rPr>
        <w:t xml:space="preserve"> </w:t>
      </w:r>
      <w:r>
        <w:t>butir</w:t>
      </w:r>
      <w:r>
        <w:rPr>
          <w:spacing w:val="-7"/>
        </w:rPr>
        <w:t xml:space="preserve"> </w:t>
      </w:r>
      <w:r>
        <w:t>soal.</w:t>
      </w:r>
      <w:r>
        <w:rPr>
          <w:spacing w:val="-10"/>
        </w:rPr>
        <w:t xml:space="preserve"> </w:t>
      </w:r>
      <w:r>
        <w:t>DKQ-24</w:t>
      </w:r>
      <w:r>
        <w:rPr>
          <w:spacing w:val="-4"/>
        </w:rPr>
        <w:t xml:space="preserve"> </w:t>
      </w:r>
      <w:r>
        <w:t>telah</w:t>
      </w:r>
      <w:r>
        <w:rPr>
          <w:spacing w:val="-4"/>
        </w:rPr>
        <w:t xml:space="preserve"> </w:t>
      </w:r>
      <w:r>
        <w:t>dikutip</w:t>
      </w:r>
      <w:r>
        <w:rPr>
          <w:spacing w:val="-4"/>
        </w:rPr>
        <w:t xml:space="preserve"> </w:t>
      </w:r>
      <w:r>
        <w:t>lebih</w:t>
      </w:r>
      <w:r>
        <w:rPr>
          <w:spacing w:val="-4"/>
        </w:rPr>
        <w:t xml:space="preserve"> </w:t>
      </w:r>
      <w:r>
        <w:t>dari</w:t>
      </w:r>
      <w:r>
        <w:rPr>
          <w:spacing w:val="-5"/>
        </w:rPr>
        <w:t xml:space="preserve"> </w:t>
      </w:r>
      <w:r>
        <w:t>440</w:t>
      </w:r>
      <w:r>
        <w:rPr>
          <w:spacing w:val="-4"/>
        </w:rPr>
        <w:t xml:space="preserve"> </w:t>
      </w:r>
      <w:r>
        <w:t>kali,</w:t>
      </w:r>
      <w:r>
        <w:rPr>
          <w:spacing w:val="-9"/>
        </w:rPr>
        <w:t xml:space="preserve"> </w:t>
      </w:r>
      <w:r>
        <w:t>diterjemahkan ke lebih dari 30 bahasa, dan digunakan oleh para dokter dan peneliti di seluruh dunia.</w:t>
      </w:r>
      <w:r>
        <w:rPr>
          <w:spacing w:val="-15"/>
        </w:rPr>
        <w:t xml:space="preserve"> </w:t>
      </w:r>
      <w:r>
        <w:t>DKQ-24</w:t>
      </w:r>
      <w:r>
        <w:rPr>
          <w:spacing w:val="-15"/>
        </w:rPr>
        <w:t xml:space="preserve"> </w:t>
      </w:r>
      <w:r>
        <w:t>telah</w:t>
      </w:r>
      <w:r>
        <w:rPr>
          <w:spacing w:val="-15"/>
        </w:rPr>
        <w:t xml:space="preserve"> </w:t>
      </w:r>
      <w:r>
        <w:t>menjadi</w:t>
      </w:r>
      <w:r>
        <w:rPr>
          <w:spacing w:val="-15"/>
        </w:rPr>
        <w:t xml:space="preserve"> </w:t>
      </w:r>
      <w:r>
        <w:t>ukuran</w:t>
      </w:r>
      <w:r>
        <w:rPr>
          <w:spacing w:val="-15"/>
        </w:rPr>
        <w:t xml:space="preserve"> </w:t>
      </w:r>
      <w:r>
        <w:t>valid</w:t>
      </w:r>
      <w:r>
        <w:rPr>
          <w:spacing w:val="-15"/>
        </w:rPr>
        <w:t xml:space="preserve"> </w:t>
      </w:r>
      <w:r>
        <w:t>mengenai</w:t>
      </w:r>
      <w:r>
        <w:rPr>
          <w:spacing w:val="-15"/>
        </w:rPr>
        <w:t xml:space="preserve"> </w:t>
      </w:r>
      <w:r>
        <w:t>perubahan</w:t>
      </w:r>
      <w:r>
        <w:rPr>
          <w:spacing w:val="-15"/>
        </w:rPr>
        <w:t xml:space="preserve"> </w:t>
      </w:r>
      <w:r>
        <w:t>pengetahuan</w:t>
      </w:r>
      <w:r>
        <w:rPr>
          <w:spacing w:val="-15"/>
        </w:rPr>
        <w:t xml:space="preserve"> </w:t>
      </w:r>
      <w:r>
        <w:t>pasien tentang diabetes melitus sebelum dan sesudah menerima edukasi pendidikan kesehatan</w:t>
      </w:r>
      <w:r>
        <w:rPr>
          <w:spacing w:val="-6"/>
        </w:rPr>
        <w:t xml:space="preserve"> </w:t>
      </w:r>
      <w:r>
        <w:t>tentang</w:t>
      </w:r>
      <w:r>
        <w:rPr>
          <w:spacing w:val="-5"/>
        </w:rPr>
        <w:t xml:space="preserve"> </w:t>
      </w:r>
      <w:r>
        <w:t>diabetes</w:t>
      </w:r>
      <w:r>
        <w:rPr>
          <w:spacing w:val="-6"/>
        </w:rPr>
        <w:t xml:space="preserve"> </w:t>
      </w:r>
      <w:r>
        <w:t>melitus.</w:t>
      </w:r>
      <w:r>
        <w:rPr>
          <w:spacing w:val="-5"/>
        </w:rPr>
        <w:t xml:space="preserve"> </w:t>
      </w:r>
      <w:r>
        <w:t>Berbeda</w:t>
      </w:r>
      <w:r>
        <w:rPr>
          <w:spacing w:val="-9"/>
        </w:rPr>
        <w:t xml:space="preserve"> </w:t>
      </w:r>
      <w:r>
        <w:t>dari</w:t>
      </w:r>
      <w:r>
        <w:rPr>
          <w:spacing w:val="-9"/>
        </w:rPr>
        <w:t xml:space="preserve"> </w:t>
      </w:r>
      <w:r>
        <w:t>tes</w:t>
      </w:r>
      <w:r>
        <w:rPr>
          <w:spacing w:val="-6"/>
        </w:rPr>
        <w:t xml:space="preserve"> </w:t>
      </w:r>
      <w:r>
        <w:t>pengetahuan</w:t>
      </w:r>
      <w:r>
        <w:rPr>
          <w:spacing w:val="-4"/>
        </w:rPr>
        <w:t xml:space="preserve"> </w:t>
      </w:r>
      <w:r>
        <w:t>lainnya,</w:t>
      </w:r>
      <w:r>
        <w:rPr>
          <w:spacing w:val="-3"/>
        </w:rPr>
        <w:t xml:space="preserve"> </w:t>
      </w:r>
      <w:r>
        <w:t>DKQ-24 dalam</w:t>
      </w:r>
      <w:r>
        <w:rPr>
          <w:spacing w:val="-12"/>
        </w:rPr>
        <w:t xml:space="preserve"> </w:t>
      </w:r>
      <w:r>
        <w:t>penggunaan</w:t>
      </w:r>
      <w:r>
        <w:rPr>
          <w:spacing w:val="-6"/>
        </w:rPr>
        <w:t xml:space="preserve"> </w:t>
      </w:r>
      <w:r>
        <w:t>format</w:t>
      </w:r>
      <w:r>
        <w:rPr>
          <w:spacing w:val="-6"/>
        </w:rPr>
        <w:t xml:space="preserve"> </w:t>
      </w:r>
      <w:r>
        <w:t>jawaban</w:t>
      </w:r>
      <w:r>
        <w:rPr>
          <w:spacing w:val="-12"/>
        </w:rPr>
        <w:t xml:space="preserve"> </w:t>
      </w:r>
      <w:r>
        <w:t>benar</w:t>
      </w:r>
      <w:r>
        <w:rPr>
          <w:spacing w:val="-10"/>
        </w:rPr>
        <w:t xml:space="preserve"> </w:t>
      </w:r>
      <w:r>
        <w:t>atau</w:t>
      </w:r>
      <w:r>
        <w:rPr>
          <w:spacing w:val="-12"/>
        </w:rPr>
        <w:t xml:space="preserve"> </w:t>
      </w:r>
      <w:r>
        <w:t>salah</w:t>
      </w:r>
      <w:r>
        <w:rPr>
          <w:spacing w:val="-11"/>
        </w:rPr>
        <w:t xml:space="preserve"> </w:t>
      </w:r>
      <w:r>
        <w:t>dengan</w:t>
      </w:r>
      <w:r>
        <w:rPr>
          <w:spacing w:val="-9"/>
        </w:rPr>
        <w:t xml:space="preserve"> </w:t>
      </w:r>
      <w:r>
        <w:t>pilihan</w:t>
      </w:r>
      <w:r>
        <w:rPr>
          <w:spacing w:val="-11"/>
        </w:rPr>
        <w:t xml:space="preserve"> </w:t>
      </w:r>
      <w:r>
        <w:t>jawaban</w:t>
      </w:r>
      <w:r>
        <w:rPr>
          <w:spacing w:val="-3"/>
        </w:rPr>
        <w:t xml:space="preserve"> </w:t>
      </w:r>
      <w:r>
        <w:t>ya</w:t>
      </w:r>
      <w:r>
        <w:rPr>
          <w:spacing w:val="-13"/>
        </w:rPr>
        <w:t xml:space="preserve"> </w:t>
      </w:r>
      <w:r>
        <w:t>atau tidak, bukan pilihan ganda yang mungkin sulit dijawab oleh orang-orang dengan tingkat melek huruf yang rendah</w:t>
      </w:r>
      <w:r>
        <w:rPr>
          <w:rFonts w:ascii="Calibri" w:hAnsi="Calibri"/>
        </w:rPr>
        <w:t xml:space="preserve">. </w:t>
      </w:r>
      <w:r>
        <w:t>DKQ-24 lebih mudah diakses oleh masyarakat dengan kemampuan baca tulis rendah. Butir soal DKQ-24 terdiri dari pernyataan singkat yang ditanggapi oleh pasien dengan jawaban “ya”</w:t>
      </w:r>
      <w:r>
        <w:rPr>
          <w:spacing w:val="-1"/>
        </w:rPr>
        <w:t xml:space="preserve"> </w:t>
      </w:r>
      <w:r>
        <w:t>atau “tidak” (Zuñniga et al., 2023).</w:t>
      </w:r>
    </w:p>
    <w:p w14:paraId="27AE8A5F" w14:textId="77777777" w:rsidR="005779FB" w:rsidRDefault="00000000" w:rsidP="003D36F1">
      <w:pPr>
        <w:pStyle w:val="Heading3"/>
        <w:numPr>
          <w:ilvl w:val="1"/>
          <w:numId w:val="54"/>
        </w:numPr>
        <w:spacing w:before="2"/>
        <w:ind w:left="567" w:hanging="567"/>
      </w:pPr>
      <w:bookmarkStart w:id="39" w:name="_bookmark40"/>
      <w:bookmarkEnd w:id="39"/>
      <w:r>
        <w:rPr>
          <w:i w:val="0"/>
        </w:rPr>
        <w:t>Konsep</w:t>
      </w:r>
      <w:r>
        <w:rPr>
          <w:i w:val="0"/>
          <w:spacing w:val="-3"/>
        </w:rPr>
        <w:t xml:space="preserve"> </w:t>
      </w:r>
      <w:r>
        <w:t>Diabetes</w:t>
      </w:r>
      <w:r>
        <w:rPr>
          <w:spacing w:val="-9"/>
        </w:rPr>
        <w:t xml:space="preserve"> </w:t>
      </w:r>
      <w:r>
        <w:t>Self-Management</w:t>
      </w:r>
      <w:r>
        <w:rPr>
          <w:spacing w:val="-2"/>
        </w:rPr>
        <w:t xml:space="preserve"> Education</w:t>
      </w:r>
    </w:p>
    <w:p w14:paraId="6DFF1AE7" w14:textId="77777777" w:rsidR="005779FB" w:rsidRDefault="005779FB" w:rsidP="003D36F1">
      <w:pPr>
        <w:pStyle w:val="BodyText"/>
        <w:ind w:left="567" w:hanging="567"/>
        <w:rPr>
          <w:b/>
          <w:i/>
        </w:rPr>
      </w:pPr>
    </w:p>
    <w:p w14:paraId="6EB7F931" w14:textId="77777777" w:rsidR="005779FB" w:rsidRDefault="00000000" w:rsidP="003D36F1">
      <w:pPr>
        <w:pStyle w:val="ListParagraph"/>
        <w:numPr>
          <w:ilvl w:val="2"/>
          <w:numId w:val="54"/>
        </w:numPr>
        <w:ind w:left="567" w:hanging="567"/>
        <w:rPr>
          <w:b/>
          <w:i/>
          <w:sz w:val="24"/>
        </w:rPr>
      </w:pPr>
      <w:r>
        <w:rPr>
          <w:b/>
          <w:sz w:val="24"/>
        </w:rPr>
        <w:t>Definisi</w:t>
      </w:r>
      <w:r>
        <w:rPr>
          <w:b/>
          <w:spacing w:val="-15"/>
          <w:sz w:val="24"/>
        </w:rPr>
        <w:t xml:space="preserve"> </w:t>
      </w:r>
      <w:r>
        <w:rPr>
          <w:b/>
          <w:i/>
          <w:sz w:val="24"/>
        </w:rPr>
        <w:t>Diabetes</w:t>
      </w:r>
      <w:r>
        <w:rPr>
          <w:b/>
          <w:i/>
          <w:spacing w:val="-9"/>
          <w:sz w:val="24"/>
        </w:rPr>
        <w:t xml:space="preserve"> </w:t>
      </w:r>
      <w:r>
        <w:rPr>
          <w:b/>
          <w:i/>
          <w:sz w:val="24"/>
        </w:rPr>
        <w:t>Self-Management</w:t>
      </w:r>
      <w:r>
        <w:rPr>
          <w:b/>
          <w:i/>
          <w:spacing w:val="-2"/>
          <w:sz w:val="24"/>
        </w:rPr>
        <w:t xml:space="preserve"> Education</w:t>
      </w:r>
    </w:p>
    <w:p w14:paraId="22DFAE96" w14:textId="77777777" w:rsidR="005779FB" w:rsidRDefault="005779FB">
      <w:pPr>
        <w:pStyle w:val="BodyText"/>
        <w:rPr>
          <w:b/>
          <w:i/>
        </w:rPr>
      </w:pPr>
    </w:p>
    <w:p w14:paraId="7A39659D" w14:textId="77777777" w:rsidR="005779FB" w:rsidRDefault="00000000" w:rsidP="003D36F1">
      <w:pPr>
        <w:pStyle w:val="BodyText"/>
        <w:spacing w:line="480" w:lineRule="auto"/>
        <w:ind w:right="33" w:firstLine="567"/>
        <w:jc w:val="both"/>
      </w:pPr>
      <w:r>
        <w:t>DSME</w:t>
      </w:r>
      <w:r>
        <w:rPr>
          <w:spacing w:val="-11"/>
        </w:rPr>
        <w:t xml:space="preserve"> </w:t>
      </w:r>
      <w:r>
        <w:t>merupakan</w:t>
      </w:r>
      <w:r>
        <w:rPr>
          <w:spacing w:val="-15"/>
        </w:rPr>
        <w:t xml:space="preserve"> </w:t>
      </w:r>
      <w:r>
        <w:t>pendidikan</w:t>
      </w:r>
      <w:r>
        <w:rPr>
          <w:spacing w:val="-15"/>
        </w:rPr>
        <w:t xml:space="preserve"> </w:t>
      </w:r>
      <w:r>
        <w:t>kesehatan</w:t>
      </w:r>
      <w:r>
        <w:rPr>
          <w:spacing w:val="-14"/>
        </w:rPr>
        <w:t xml:space="preserve"> </w:t>
      </w:r>
      <w:r>
        <w:t>dalam</w:t>
      </w:r>
      <w:r>
        <w:rPr>
          <w:spacing w:val="-14"/>
        </w:rPr>
        <w:t xml:space="preserve"> </w:t>
      </w:r>
      <w:r>
        <w:t>pengelolaan</w:t>
      </w:r>
      <w:r>
        <w:rPr>
          <w:spacing w:val="-10"/>
        </w:rPr>
        <w:t xml:space="preserve"> </w:t>
      </w:r>
      <w:r>
        <w:t>diabetes</w:t>
      </w:r>
      <w:r>
        <w:rPr>
          <w:spacing w:val="-15"/>
        </w:rPr>
        <w:t xml:space="preserve"> </w:t>
      </w:r>
      <w:r>
        <w:t xml:space="preserve">secara </w:t>
      </w:r>
      <w:r>
        <w:lastRenderedPageBreak/>
        <w:t>mandiri</w:t>
      </w:r>
      <w:r>
        <w:rPr>
          <w:spacing w:val="-14"/>
        </w:rPr>
        <w:t xml:space="preserve"> </w:t>
      </w:r>
      <w:r>
        <w:t>digunakan</w:t>
      </w:r>
      <w:r>
        <w:rPr>
          <w:spacing w:val="-12"/>
        </w:rPr>
        <w:t xml:space="preserve"> </w:t>
      </w:r>
      <w:r>
        <w:t>untuk</w:t>
      </w:r>
      <w:r>
        <w:rPr>
          <w:spacing w:val="-10"/>
        </w:rPr>
        <w:t xml:space="preserve"> </w:t>
      </w:r>
      <w:r>
        <w:t>memfasilitasi</w:t>
      </w:r>
      <w:r>
        <w:rPr>
          <w:spacing w:val="-11"/>
        </w:rPr>
        <w:t xml:space="preserve"> </w:t>
      </w:r>
      <w:r>
        <w:t>pengetahuan,</w:t>
      </w:r>
      <w:r>
        <w:rPr>
          <w:spacing w:val="-15"/>
        </w:rPr>
        <w:t xml:space="preserve"> </w:t>
      </w:r>
      <w:r>
        <w:t>keterampilan,</w:t>
      </w:r>
      <w:r>
        <w:rPr>
          <w:spacing w:val="-14"/>
        </w:rPr>
        <w:t xml:space="preserve"> </w:t>
      </w:r>
      <w:r>
        <w:t>dan</w:t>
      </w:r>
      <w:r>
        <w:rPr>
          <w:spacing w:val="-13"/>
        </w:rPr>
        <w:t xml:space="preserve"> </w:t>
      </w:r>
      <w:r>
        <w:t>di</w:t>
      </w:r>
      <w:r>
        <w:rPr>
          <w:spacing w:val="-12"/>
        </w:rPr>
        <w:t xml:space="preserve"> </w:t>
      </w:r>
      <w:r>
        <w:t xml:space="preserve">perlukan untuk memampukan perawatan diri bagi pasien diabetes (Lengga et al.,2023). </w:t>
      </w:r>
      <w:r>
        <w:rPr>
          <w:i/>
        </w:rPr>
        <w:t>Diabetes</w:t>
      </w:r>
      <w:r>
        <w:rPr>
          <w:i/>
          <w:spacing w:val="-8"/>
        </w:rPr>
        <w:t xml:space="preserve"> </w:t>
      </w:r>
      <w:r>
        <w:rPr>
          <w:i/>
        </w:rPr>
        <w:t>Self</w:t>
      </w:r>
      <w:r>
        <w:rPr>
          <w:i/>
          <w:spacing w:val="-2"/>
        </w:rPr>
        <w:t xml:space="preserve"> </w:t>
      </w:r>
      <w:r>
        <w:rPr>
          <w:i/>
        </w:rPr>
        <w:t>Management</w:t>
      </w:r>
      <w:r>
        <w:rPr>
          <w:i/>
          <w:spacing w:val="-7"/>
        </w:rPr>
        <w:t xml:space="preserve"> </w:t>
      </w:r>
      <w:r>
        <w:rPr>
          <w:i/>
        </w:rPr>
        <w:t>Education</w:t>
      </w:r>
      <w:r>
        <w:rPr>
          <w:i/>
          <w:spacing w:val="-5"/>
        </w:rPr>
        <w:t xml:space="preserve"> </w:t>
      </w:r>
      <w:r>
        <w:t>(DSME)</w:t>
      </w:r>
      <w:r>
        <w:rPr>
          <w:spacing w:val="-4"/>
        </w:rPr>
        <w:t xml:space="preserve"> </w:t>
      </w:r>
      <w:r>
        <w:t>merupakan</w:t>
      </w:r>
      <w:r>
        <w:rPr>
          <w:spacing w:val="-3"/>
        </w:rPr>
        <w:t xml:space="preserve"> </w:t>
      </w:r>
      <w:r>
        <w:t>suatu</w:t>
      </w:r>
      <w:r>
        <w:rPr>
          <w:spacing w:val="-3"/>
        </w:rPr>
        <w:t xml:space="preserve"> </w:t>
      </w:r>
      <w:r>
        <w:t>proses</w:t>
      </w:r>
      <w:r>
        <w:rPr>
          <w:spacing w:val="-3"/>
        </w:rPr>
        <w:t xml:space="preserve"> </w:t>
      </w:r>
      <w:r>
        <w:t>pemberian pengetahuan kepada penderita diabetes melitus tentang strategi perawatan secara mandiri untuk mengoptimalkan kontrol metabolik, mencegah komplikasi, dan untuk memperbaiki kualitas hidup bagi penderita diabetes melitus (Lutfiah &amp; Susilawati, 2023).</w:t>
      </w:r>
    </w:p>
    <w:p w14:paraId="5D5CD3E7" w14:textId="77777777" w:rsidR="005779FB" w:rsidRDefault="00000000" w:rsidP="003D36F1">
      <w:pPr>
        <w:pStyle w:val="BodyText"/>
        <w:spacing w:line="480" w:lineRule="auto"/>
        <w:ind w:right="33" w:firstLine="567"/>
        <w:jc w:val="both"/>
      </w:pPr>
      <w:r>
        <w:rPr>
          <w:spacing w:val="-2"/>
        </w:rPr>
        <w:t>Pemberian edukasi dalam DSME</w:t>
      </w:r>
      <w:r>
        <w:rPr>
          <w:spacing w:val="-11"/>
        </w:rPr>
        <w:t xml:space="preserve"> </w:t>
      </w:r>
      <w:r>
        <w:rPr>
          <w:spacing w:val="-2"/>
        </w:rPr>
        <w:t>memiliki</w:t>
      </w:r>
      <w:r>
        <w:rPr>
          <w:spacing w:val="-6"/>
        </w:rPr>
        <w:t xml:space="preserve"> </w:t>
      </w:r>
      <w:r>
        <w:rPr>
          <w:spacing w:val="-2"/>
        </w:rPr>
        <w:t>standar kurikulum</w:t>
      </w:r>
      <w:r>
        <w:rPr>
          <w:spacing w:val="-4"/>
        </w:rPr>
        <w:t xml:space="preserve"> </w:t>
      </w:r>
      <w:r>
        <w:rPr>
          <w:spacing w:val="-2"/>
        </w:rPr>
        <w:t>yang</w:t>
      </w:r>
      <w:r>
        <w:rPr>
          <w:spacing w:val="-9"/>
        </w:rPr>
        <w:t xml:space="preserve"> </w:t>
      </w:r>
      <w:r>
        <w:rPr>
          <w:spacing w:val="-2"/>
        </w:rPr>
        <w:t xml:space="preserve">berisi penjelasan </w:t>
      </w:r>
      <w:r>
        <w:t xml:space="preserve">tentang penyakit, pola makan, aktivitas fisik, pemantauan gula darah, pencegahan komplikasi hingga manajemen diri dalam melakukan perubahan kesehatan dan perilaku (Rismayanti et al., 2021). Salah satu pendekatan edukasi dalam </w:t>
      </w:r>
      <w:r>
        <w:rPr>
          <w:i/>
        </w:rPr>
        <w:t xml:space="preserve">Diabetes Self-Management Education </w:t>
      </w:r>
      <w:r>
        <w:t xml:space="preserve">(DSME) adalah </w:t>
      </w:r>
      <w:r>
        <w:rPr>
          <w:i/>
        </w:rPr>
        <w:t xml:space="preserve">Structure Education Program </w:t>
      </w:r>
      <w:r>
        <w:t xml:space="preserve">(SEP). Program edukasi terstuktur atau </w:t>
      </w:r>
      <w:r>
        <w:rPr>
          <w:i/>
        </w:rPr>
        <w:t xml:space="preserve">Structure Education Program </w:t>
      </w:r>
      <w:r>
        <w:t>efektif dapat membantu</w:t>
      </w:r>
      <w:r>
        <w:rPr>
          <w:spacing w:val="-9"/>
        </w:rPr>
        <w:t xml:space="preserve"> </w:t>
      </w:r>
      <w:r>
        <w:t>pasien</w:t>
      </w:r>
      <w:r>
        <w:rPr>
          <w:spacing w:val="-3"/>
        </w:rPr>
        <w:t xml:space="preserve"> </w:t>
      </w:r>
      <w:r>
        <w:t>yang</w:t>
      </w:r>
      <w:r>
        <w:rPr>
          <w:spacing w:val="-1"/>
        </w:rPr>
        <w:t xml:space="preserve"> </w:t>
      </w:r>
      <w:r>
        <w:t>mengidap</w:t>
      </w:r>
      <w:r>
        <w:rPr>
          <w:spacing w:val="-12"/>
        </w:rPr>
        <w:t xml:space="preserve"> </w:t>
      </w:r>
      <w:r>
        <w:t>diabetes</w:t>
      </w:r>
      <w:r>
        <w:rPr>
          <w:spacing w:val="-4"/>
        </w:rPr>
        <w:t xml:space="preserve"> </w:t>
      </w:r>
      <w:r>
        <w:t>melitus membantu</w:t>
      </w:r>
      <w:r>
        <w:rPr>
          <w:spacing w:val="-2"/>
        </w:rPr>
        <w:t xml:space="preserve"> </w:t>
      </w:r>
      <w:r>
        <w:t>mengatur</w:t>
      </w:r>
      <w:r>
        <w:rPr>
          <w:spacing w:val="-3"/>
        </w:rPr>
        <w:t xml:space="preserve"> </w:t>
      </w:r>
      <w:r>
        <w:t>kondisinya dengan</w:t>
      </w:r>
      <w:r>
        <w:rPr>
          <w:spacing w:val="-12"/>
        </w:rPr>
        <w:t xml:space="preserve"> </w:t>
      </w:r>
      <w:r>
        <w:t>baik.</w:t>
      </w:r>
      <w:r>
        <w:rPr>
          <w:spacing w:val="-8"/>
        </w:rPr>
        <w:t xml:space="preserve"> </w:t>
      </w:r>
      <w:r>
        <w:t>Terstruktur</w:t>
      </w:r>
      <w:r>
        <w:rPr>
          <w:spacing w:val="-3"/>
        </w:rPr>
        <w:t xml:space="preserve"> </w:t>
      </w:r>
      <w:r>
        <w:t>memiliki</w:t>
      </w:r>
      <w:r>
        <w:rPr>
          <w:spacing w:val="-6"/>
        </w:rPr>
        <w:t xml:space="preserve"> </w:t>
      </w:r>
      <w:r>
        <w:t>arti</w:t>
      </w:r>
      <w:r>
        <w:rPr>
          <w:spacing w:val="-7"/>
        </w:rPr>
        <w:t xml:space="preserve"> </w:t>
      </w:r>
      <w:r>
        <w:t>bahwa</w:t>
      </w:r>
      <w:r>
        <w:rPr>
          <w:spacing w:val="-13"/>
        </w:rPr>
        <w:t xml:space="preserve"> </w:t>
      </w:r>
      <w:r>
        <w:t>materi</w:t>
      </w:r>
      <w:r>
        <w:rPr>
          <w:spacing w:val="-8"/>
        </w:rPr>
        <w:t xml:space="preserve"> </w:t>
      </w:r>
      <w:r>
        <w:t>edukasi</w:t>
      </w:r>
      <w:r>
        <w:rPr>
          <w:spacing w:val="-7"/>
        </w:rPr>
        <w:t xml:space="preserve"> </w:t>
      </w:r>
      <w:r>
        <w:t>disiapkan</w:t>
      </w:r>
      <w:r>
        <w:rPr>
          <w:spacing w:val="-7"/>
        </w:rPr>
        <w:t xml:space="preserve"> </w:t>
      </w:r>
      <w:r>
        <w:t>dengan</w:t>
      </w:r>
      <w:r>
        <w:rPr>
          <w:spacing w:val="-8"/>
        </w:rPr>
        <w:t xml:space="preserve"> </w:t>
      </w:r>
      <w:r>
        <w:t xml:space="preserve">baik sesuai dengan tujuan yang hendak dicapai. Terstruktur menurut Kamus Besar Bahasa Indonesia adalah sudah dalam keadaan disusun atau diatur rapi (KBBI, </w:t>
      </w:r>
      <w:r>
        <w:rPr>
          <w:spacing w:val="-2"/>
        </w:rPr>
        <w:t>2023).</w:t>
      </w:r>
    </w:p>
    <w:p w14:paraId="4D3A3649" w14:textId="77777777" w:rsidR="005779FB" w:rsidRDefault="00000000" w:rsidP="003D36F1">
      <w:pPr>
        <w:pStyle w:val="Heading3"/>
        <w:numPr>
          <w:ilvl w:val="2"/>
          <w:numId w:val="54"/>
        </w:numPr>
        <w:spacing w:before="6"/>
        <w:ind w:left="567" w:right="33" w:hanging="567"/>
        <w:jc w:val="both"/>
      </w:pPr>
      <w:bookmarkStart w:id="40" w:name="_bookmark41"/>
      <w:bookmarkEnd w:id="40"/>
      <w:r>
        <w:rPr>
          <w:i w:val="0"/>
        </w:rPr>
        <w:t>Tujuan</w:t>
      </w:r>
      <w:r>
        <w:rPr>
          <w:i w:val="0"/>
          <w:spacing w:val="-12"/>
        </w:rPr>
        <w:t xml:space="preserve"> </w:t>
      </w:r>
      <w:r>
        <w:t>Diabetes</w:t>
      </w:r>
      <w:r>
        <w:rPr>
          <w:spacing w:val="-9"/>
        </w:rPr>
        <w:t xml:space="preserve"> </w:t>
      </w:r>
      <w:r>
        <w:t>Self-Management</w:t>
      </w:r>
      <w:r>
        <w:rPr>
          <w:spacing w:val="-2"/>
        </w:rPr>
        <w:t xml:space="preserve"> Education</w:t>
      </w:r>
    </w:p>
    <w:p w14:paraId="4D41618A" w14:textId="77777777" w:rsidR="005779FB" w:rsidRDefault="005779FB">
      <w:pPr>
        <w:pStyle w:val="BodyText"/>
        <w:rPr>
          <w:b/>
          <w:i/>
        </w:rPr>
      </w:pPr>
    </w:p>
    <w:p w14:paraId="6047CEDC" w14:textId="77777777" w:rsidR="005779FB" w:rsidRDefault="00000000" w:rsidP="003D36F1">
      <w:pPr>
        <w:pStyle w:val="BodyText"/>
        <w:spacing w:line="480" w:lineRule="auto"/>
        <w:ind w:right="33" w:firstLine="567"/>
        <w:jc w:val="both"/>
      </w:pPr>
      <w:r>
        <w:t xml:space="preserve">Tujuan dari pelaksanaan DSME yaitu memberikan dukungan informasi dalam pengambilan keputusan, perilaku perawatan diri, pemecahan masalah dan kerjasama aktif dengan tim kesehatan dan untuk meningkatkan hasil klinis, status kesehatan dan kualitas hidup (Rismayanti et al., 2021). Edukasi kesehatan seperti </w:t>
      </w:r>
      <w:r>
        <w:rPr>
          <w:i/>
        </w:rPr>
        <w:t>Structure</w:t>
      </w:r>
      <w:r>
        <w:rPr>
          <w:i/>
          <w:spacing w:val="-14"/>
        </w:rPr>
        <w:t xml:space="preserve"> </w:t>
      </w:r>
      <w:r>
        <w:rPr>
          <w:i/>
        </w:rPr>
        <w:t>Education</w:t>
      </w:r>
      <w:r>
        <w:rPr>
          <w:i/>
          <w:spacing w:val="-11"/>
        </w:rPr>
        <w:t xml:space="preserve"> </w:t>
      </w:r>
      <w:r>
        <w:rPr>
          <w:i/>
        </w:rPr>
        <w:t>Program</w:t>
      </w:r>
      <w:r>
        <w:rPr>
          <w:i/>
          <w:spacing w:val="-14"/>
        </w:rPr>
        <w:t xml:space="preserve"> </w:t>
      </w:r>
      <w:r>
        <w:t>(SEP)</w:t>
      </w:r>
      <w:r>
        <w:rPr>
          <w:spacing w:val="-15"/>
        </w:rPr>
        <w:t xml:space="preserve"> </w:t>
      </w:r>
      <w:r>
        <w:t>pada</w:t>
      </w:r>
      <w:r>
        <w:rPr>
          <w:spacing w:val="-15"/>
        </w:rPr>
        <w:t xml:space="preserve"> </w:t>
      </w:r>
      <w:r>
        <w:t>penderita</w:t>
      </w:r>
      <w:r>
        <w:rPr>
          <w:spacing w:val="-14"/>
        </w:rPr>
        <w:t xml:space="preserve"> </w:t>
      </w:r>
      <w:r>
        <w:t>diabetes</w:t>
      </w:r>
      <w:r>
        <w:rPr>
          <w:spacing w:val="-14"/>
        </w:rPr>
        <w:t xml:space="preserve"> </w:t>
      </w:r>
      <w:r>
        <w:t>melitus</w:t>
      </w:r>
      <w:r>
        <w:rPr>
          <w:spacing w:val="-7"/>
        </w:rPr>
        <w:t xml:space="preserve"> </w:t>
      </w:r>
      <w:r>
        <w:t>merupakan</w:t>
      </w:r>
      <w:r>
        <w:rPr>
          <w:spacing w:val="-14"/>
        </w:rPr>
        <w:t xml:space="preserve"> </w:t>
      </w:r>
      <w:r>
        <w:lastRenderedPageBreak/>
        <w:t>hal penting yang harus dilakukan karena pemberian SEP terbukti aman dan efektif untuk mengelola penyakit diabetes (Sepang et al., 2020).</w:t>
      </w:r>
    </w:p>
    <w:p w14:paraId="3DD7C50F" w14:textId="77777777" w:rsidR="005779FB" w:rsidRDefault="00000000" w:rsidP="003D36F1">
      <w:pPr>
        <w:pStyle w:val="Heading3"/>
        <w:numPr>
          <w:ilvl w:val="2"/>
          <w:numId w:val="54"/>
        </w:numPr>
        <w:spacing w:line="275" w:lineRule="exact"/>
        <w:ind w:left="567" w:hanging="567"/>
        <w:jc w:val="both"/>
      </w:pPr>
      <w:bookmarkStart w:id="41" w:name="_bookmark42"/>
      <w:bookmarkEnd w:id="41"/>
      <w:r>
        <w:rPr>
          <w:i w:val="0"/>
        </w:rPr>
        <w:t>Metode</w:t>
      </w:r>
      <w:r>
        <w:rPr>
          <w:i w:val="0"/>
          <w:spacing w:val="-7"/>
        </w:rPr>
        <w:t xml:space="preserve"> </w:t>
      </w:r>
      <w:r>
        <w:t>Diabetes</w:t>
      </w:r>
      <w:r>
        <w:rPr>
          <w:spacing w:val="-4"/>
        </w:rPr>
        <w:t xml:space="preserve"> </w:t>
      </w:r>
      <w:r>
        <w:t xml:space="preserve">Self-Management </w:t>
      </w:r>
      <w:r>
        <w:rPr>
          <w:spacing w:val="-2"/>
        </w:rPr>
        <w:t>Education</w:t>
      </w:r>
    </w:p>
    <w:p w14:paraId="19AFA2F3" w14:textId="77777777" w:rsidR="005779FB" w:rsidRDefault="005779FB">
      <w:pPr>
        <w:pStyle w:val="BodyText"/>
        <w:spacing w:before="7"/>
        <w:rPr>
          <w:b/>
          <w:i/>
        </w:rPr>
      </w:pPr>
    </w:p>
    <w:p w14:paraId="229C3902" w14:textId="261B564F" w:rsidR="005779FB" w:rsidRDefault="00000000" w:rsidP="003D36F1">
      <w:pPr>
        <w:pStyle w:val="BodyText"/>
        <w:spacing w:line="480" w:lineRule="auto"/>
        <w:ind w:right="33" w:firstLine="567"/>
        <w:jc w:val="both"/>
      </w:pPr>
      <w:r>
        <w:t xml:space="preserve">Media yang digunakan dalam pemberian </w:t>
      </w:r>
      <w:r>
        <w:rPr>
          <w:i/>
        </w:rPr>
        <w:t xml:space="preserve">Structure Education Program </w:t>
      </w:r>
      <w:r>
        <w:t>ini menggunakan sarana video dan juga booklet yang berguna untuk menampilkan pesan atau informasi yang ingin disampaikan ke komunikator. Metode yang digunakan</w:t>
      </w:r>
      <w:r>
        <w:rPr>
          <w:spacing w:val="-14"/>
        </w:rPr>
        <w:t xml:space="preserve"> </w:t>
      </w:r>
      <w:r>
        <w:t>dalam</w:t>
      </w:r>
      <w:r>
        <w:rPr>
          <w:spacing w:val="-11"/>
        </w:rPr>
        <w:t xml:space="preserve"> </w:t>
      </w:r>
      <w:r>
        <w:rPr>
          <w:i/>
        </w:rPr>
        <w:t>Structure</w:t>
      </w:r>
      <w:r>
        <w:rPr>
          <w:i/>
          <w:spacing w:val="-14"/>
        </w:rPr>
        <w:t xml:space="preserve"> </w:t>
      </w:r>
      <w:r>
        <w:rPr>
          <w:i/>
        </w:rPr>
        <w:t>Education</w:t>
      </w:r>
      <w:r>
        <w:rPr>
          <w:i/>
          <w:spacing w:val="-9"/>
        </w:rPr>
        <w:t xml:space="preserve"> </w:t>
      </w:r>
      <w:r>
        <w:rPr>
          <w:i/>
        </w:rPr>
        <w:t>Program</w:t>
      </w:r>
      <w:r>
        <w:rPr>
          <w:i/>
          <w:spacing w:val="-14"/>
        </w:rPr>
        <w:t xml:space="preserve"> </w:t>
      </w:r>
      <w:r>
        <w:t>yaitu</w:t>
      </w:r>
      <w:r>
        <w:rPr>
          <w:spacing w:val="-12"/>
        </w:rPr>
        <w:t xml:space="preserve"> </w:t>
      </w:r>
      <w:r>
        <w:t>dengan</w:t>
      </w:r>
      <w:r>
        <w:rPr>
          <w:spacing w:val="-10"/>
        </w:rPr>
        <w:t xml:space="preserve"> </w:t>
      </w:r>
      <w:r>
        <w:t>menggunakan</w:t>
      </w:r>
      <w:r>
        <w:rPr>
          <w:spacing w:val="-3"/>
        </w:rPr>
        <w:t xml:space="preserve"> </w:t>
      </w:r>
      <w:r>
        <w:t xml:space="preserve">metode kelompok yang cara penyampaiannya dibantu dengan alat bantu seperti </w:t>
      </w:r>
      <w:r>
        <w:rPr>
          <w:i/>
        </w:rPr>
        <w:t>projector</w:t>
      </w:r>
      <w:r>
        <w:t>,</w:t>
      </w:r>
      <w:r w:rsidR="003D36F1">
        <w:t xml:space="preserve"> </w:t>
      </w:r>
      <w:r w:rsidR="003D36F1">
        <w:rPr>
          <w:spacing w:val="-2"/>
        </w:rPr>
        <w:t>laptop</w:t>
      </w:r>
      <w:r w:rsidR="003D36F1">
        <w:rPr>
          <w:spacing w:val="-5"/>
        </w:rPr>
        <w:t xml:space="preserve"> </w:t>
      </w:r>
      <w:r w:rsidR="003D36F1">
        <w:rPr>
          <w:spacing w:val="-2"/>
        </w:rPr>
        <w:t>atau</w:t>
      </w:r>
      <w:r w:rsidR="003D36F1">
        <w:rPr>
          <w:spacing w:val="-5"/>
        </w:rPr>
        <w:t xml:space="preserve"> </w:t>
      </w:r>
      <w:r w:rsidR="003D36F1">
        <w:rPr>
          <w:i/>
          <w:spacing w:val="-2"/>
        </w:rPr>
        <w:t>smartphone</w:t>
      </w:r>
      <w:r w:rsidR="003D36F1">
        <w:rPr>
          <w:spacing w:val="-2"/>
        </w:rPr>
        <w:t>,</w:t>
      </w:r>
      <w:r w:rsidR="003D36F1">
        <w:rPr>
          <w:spacing w:val="-10"/>
        </w:rPr>
        <w:t xml:space="preserve"> </w:t>
      </w:r>
      <w:r w:rsidR="003D36F1">
        <w:rPr>
          <w:spacing w:val="-2"/>
        </w:rPr>
        <w:t>dan</w:t>
      </w:r>
      <w:r w:rsidR="003D36F1">
        <w:rPr>
          <w:spacing w:val="-7"/>
        </w:rPr>
        <w:t xml:space="preserve"> </w:t>
      </w:r>
      <w:r w:rsidR="003D36F1">
        <w:rPr>
          <w:spacing w:val="-2"/>
        </w:rPr>
        <w:t>booklet.</w:t>
      </w:r>
      <w:r w:rsidR="003D36F1">
        <w:rPr>
          <w:spacing w:val="-5"/>
        </w:rPr>
        <w:t xml:space="preserve"> </w:t>
      </w:r>
      <w:r w:rsidR="003D36F1">
        <w:rPr>
          <w:spacing w:val="-2"/>
        </w:rPr>
        <w:t>Terdapat beberapa</w:t>
      </w:r>
      <w:r w:rsidR="003D36F1">
        <w:rPr>
          <w:spacing w:val="-7"/>
        </w:rPr>
        <w:t xml:space="preserve"> </w:t>
      </w:r>
      <w:r w:rsidR="003D36F1">
        <w:rPr>
          <w:spacing w:val="-2"/>
        </w:rPr>
        <w:t>kelebihan dari</w:t>
      </w:r>
      <w:r w:rsidR="003D36F1">
        <w:rPr>
          <w:spacing w:val="-7"/>
        </w:rPr>
        <w:t xml:space="preserve"> </w:t>
      </w:r>
      <w:r w:rsidR="003D36F1">
        <w:rPr>
          <w:spacing w:val="-2"/>
        </w:rPr>
        <w:t>SEP</w:t>
      </w:r>
      <w:r w:rsidR="003D36F1">
        <w:rPr>
          <w:spacing w:val="-4"/>
        </w:rPr>
        <w:t xml:space="preserve"> </w:t>
      </w:r>
      <w:r w:rsidR="003D36F1">
        <w:rPr>
          <w:spacing w:val="-2"/>
        </w:rPr>
        <w:t>ini</w:t>
      </w:r>
      <w:r w:rsidR="003D36F1">
        <w:rPr>
          <w:spacing w:val="-7"/>
        </w:rPr>
        <w:t xml:space="preserve"> </w:t>
      </w:r>
      <w:r w:rsidR="003D36F1">
        <w:rPr>
          <w:spacing w:val="-2"/>
        </w:rPr>
        <w:t xml:space="preserve">yaitu </w:t>
      </w:r>
      <w:r w:rsidR="003D36F1">
        <w:t>dapat</w:t>
      </w:r>
      <w:r w:rsidR="003D36F1">
        <w:rPr>
          <w:spacing w:val="-15"/>
        </w:rPr>
        <w:t xml:space="preserve"> </w:t>
      </w:r>
      <w:r w:rsidR="003D36F1">
        <w:t>menambah</w:t>
      </w:r>
      <w:r w:rsidR="003D36F1">
        <w:rPr>
          <w:spacing w:val="-15"/>
        </w:rPr>
        <w:t xml:space="preserve"> </w:t>
      </w:r>
      <w:r w:rsidR="003D36F1">
        <w:t>pengetahuan</w:t>
      </w:r>
      <w:r w:rsidR="003D36F1">
        <w:rPr>
          <w:spacing w:val="-15"/>
        </w:rPr>
        <w:t xml:space="preserve"> </w:t>
      </w:r>
      <w:r w:rsidR="003D36F1">
        <w:t>pasien</w:t>
      </w:r>
      <w:r w:rsidR="003D36F1">
        <w:rPr>
          <w:spacing w:val="-15"/>
        </w:rPr>
        <w:t xml:space="preserve"> </w:t>
      </w:r>
      <w:r w:rsidR="003D36F1">
        <w:t>diabetes</w:t>
      </w:r>
      <w:r w:rsidR="003D36F1">
        <w:rPr>
          <w:spacing w:val="-15"/>
        </w:rPr>
        <w:t xml:space="preserve"> </w:t>
      </w:r>
      <w:r w:rsidR="003D36F1">
        <w:t>tentang</w:t>
      </w:r>
      <w:r w:rsidR="003D36F1">
        <w:rPr>
          <w:spacing w:val="-15"/>
        </w:rPr>
        <w:t xml:space="preserve"> </w:t>
      </w:r>
      <w:r w:rsidR="003D36F1">
        <w:t>penyakitnya,</w:t>
      </w:r>
      <w:r w:rsidR="003D36F1">
        <w:rPr>
          <w:spacing w:val="-15"/>
        </w:rPr>
        <w:t xml:space="preserve"> </w:t>
      </w:r>
      <w:r w:rsidR="003D36F1">
        <w:t>dapat</w:t>
      </w:r>
      <w:r w:rsidR="003D36F1">
        <w:rPr>
          <w:spacing w:val="-15"/>
        </w:rPr>
        <w:t xml:space="preserve"> </w:t>
      </w:r>
      <w:r w:rsidR="003D36F1">
        <w:t>mengatasi kontrol glukosa, informasi yang diberikan sangat mudah untuk dipahami dan diaplikasikan. SEP juga mempunyai kekurangan yaitu butuh waktu yang tidak singkat untuk melaksanakannya.</w:t>
      </w:r>
    </w:p>
    <w:p w14:paraId="5E43C8C2" w14:textId="77777777" w:rsidR="003D36F1" w:rsidRDefault="003D36F1" w:rsidP="003D36F1">
      <w:pPr>
        <w:pStyle w:val="ListParagraph"/>
        <w:numPr>
          <w:ilvl w:val="1"/>
          <w:numId w:val="54"/>
        </w:numPr>
        <w:spacing w:line="480" w:lineRule="auto"/>
        <w:ind w:left="567" w:hanging="567"/>
        <w:jc w:val="both"/>
        <w:rPr>
          <w:b/>
          <w:i/>
          <w:sz w:val="24"/>
        </w:rPr>
      </w:pPr>
      <w:r>
        <w:rPr>
          <w:b/>
          <w:sz w:val="24"/>
        </w:rPr>
        <w:t>Konsep</w:t>
      </w:r>
      <w:r>
        <w:rPr>
          <w:b/>
          <w:spacing w:val="-5"/>
          <w:sz w:val="24"/>
        </w:rPr>
        <w:t xml:space="preserve"> </w:t>
      </w:r>
      <w:r>
        <w:rPr>
          <w:b/>
          <w:i/>
          <w:sz w:val="24"/>
        </w:rPr>
        <w:t>Structure</w:t>
      </w:r>
      <w:r>
        <w:rPr>
          <w:b/>
          <w:i/>
          <w:spacing w:val="-9"/>
          <w:sz w:val="24"/>
        </w:rPr>
        <w:t xml:space="preserve"> </w:t>
      </w:r>
      <w:r>
        <w:rPr>
          <w:b/>
          <w:i/>
          <w:sz w:val="24"/>
        </w:rPr>
        <w:t>Education</w:t>
      </w:r>
      <w:r>
        <w:rPr>
          <w:b/>
          <w:i/>
          <w:spacing w:val="-2"/>
          <w:sz w:val="24"/>
        </w:rPr>
        <w:t xml:space="preserve"> Program</w:t>
      </w:r>
    </w:p>
    <w:p w14:paraId="6981ABD2" w14:textId="77777777" w:rsidR="003D36F1" w:rsidRDefault="003D36F1" w:rsidP="003D36F1">
      <w:pPr>
        <w:spacing w:line="480" w:lineRule="auto"/>
        <w:ind w:firstLine="567"/>
        <w:jc w:val="both"/>
        <w:rPr>
          <w:spacing w:val="-2"/>
        </w:rPr>
      </w:pPr>
      <w:r>
        <w:t>Penelitian yang dilakukan oleh Astuti (2024) menyatakan bahwa DSME terbukti memiliki pengaruh</w:t>
      </w:r>
      <w:r>
        <w:rPr>
          <w:spacing w:val="-8"/>
        </w:rPr>
        <w:t xml:space="preserve"> </w:t>
      </w:r>
      <w:r>
        <w:t>dalam</w:t>
      </w:r>
      <w:r>
        <w:rPr>
          <w:spacing w:val="-4"/>
        </w:rPr>
        <w:t xml:space="preserve"> </w:t>
      </w:r>
      <w:r>
        <w:t>peningkatan</w:t>
      </w:r>
      <w:r>
        <w:rPr>
          <w:spacing w:val="-2"/>
        </w:rPr>
        <w:t xml:space="preserve"> </w:t>
      </w:r>
      <w:r>
        <w:t>pengetahuan</w:t>
      </w:r>
      <w:r>
        <w:rPr>
          <w:spacing w:val="-2"/>
        </w:rPr>
        <w:t xml:space="preserve"> </w:t>
      </w:r>
      <w:r>
        <w:t>dan</w:t>
      </w:r>
      <w:r>
        <w:rPr>
          <w:spacing w:val="-1"/>
        </w:rPr>
        <w:t xml:space="preserve"> </w:t>
      </w:r>
      <w:r>
        <w:t>juga</w:t>
      </w:r>
      <w:r>
        <w:rPr>
          <w:spacing w:val="-5"/>
        </w:rPr>
        <w:t xml:space="preserve"> </w:t>
      </w:r>
      <w:r>
        <w:t xml:space="preserve">pengendalian glukosa pada penderita diabetes mellitus. Penelitian lain yang dilakukan oleh Megawaty et al. (2023) menyatakan bahwa pemberian DSME terbukti dapat mengatasi masalah penurunan kadar gula darah. Hasil penelitian yang dilakukan </w:t>
      </w:r>
      <w:r>
        <w:rPr>
          <w:spacing w:val="-2"/>
        </w:rPr>
        <w:t>oleh</w:t>
      </w:r>
      <w:r>
        <w:rPr>
          <w:spacing w:val="-12"/>
        </w:rPr>
        <w:t xml:space="preserve"> </w:t>
      </w:r>
      <w:r>
        <w:rPr>
          <w:spacing w:val="-2"/>
        </w:rPr>
        <w:t>Sepang</w:t>
      </w:r>
      <w:r>
        <w:rPr>
          <w:spacing w:val="-9"/>
        </w:rPr>
        <w:t xml:space="preserve"> </w:t>
      </w:r>
      <w:r>
        <w:rPr>
          <w:spacing w:val="-2"/>
        </w:rPr>
        <w:t>et</w:t>
      </w:r>
      <w:r>
        <w:rPr>
          <w:spacing w:val="-9"/>
        </w:rPr>
        <w:t xml:space="preserve"> </w:t>
      </w:r>
      <w:r>
        <w:rPr>
          <w:spacing w:val="-2"/>
        </w:rPr>
        <w:t>al.</w:t>
      </w:r>
      <w:r>
        <w:rPr>
          <w:spacing w:val="-10"/>
        </w:rPr>
        <w:t xml:space="preserve"> </w:t>
      </w:r>
      <w:r>
        <w:rPr>
          <w:spacing w:val="-2"/>
        </w:rPr>
        <w:t>(2020)</w:t>
      </w:r>
      <w:r>
        <w:rPr>
          <w:spacing w:val="-10"/>
        </w:rPr>
        <w:t xml:space="preserve"> </w:t>
      </w:r>
      <w:r>
        <w:rPr>
          <w:spacing w:val="-2"/>
        </w:rPr>
        <w:t>menyatakan</w:t>
      </w:r>
      <w:r>
        <w:rPr>
          <w:spacing w:val="-9"/>
        </w:rPr>
        <w:t xml:space="preserve"> </w:t>
      </w:r>
      <w:r>
        <w:rPr>
          <w:spacing w:val="-2"/>
        </w:rPr>
        <w:t>bahwa</w:t>
      </w:r>
      <w:r>
        <w:rPr>
          <w:spacing w:val="-12"/>
        </w:rPr>
        <w:t xml:space="preserve"> </w:t>
      </w:r>
      <w:r>
        <w:rPr>
          <w:spacing w:val="-2"/>
        </w:rPr>
        <w:t xml:space="preserve">terdapat perbedaan tingkat pengetahuan </w:t>
      </w:r>
      <w:r>
        <w:t xml:space="preserve">responden sebelum dan sesudah diberikan intervensi edukasi terstruktur dengan media </w:t>
      </w:r>
      <w:r>
        <w:rPr>
          <w:i/>
        </w:rPr>
        <w:t>booklet</w:t>
      </w:r>
      <w:r>
        <w:t xml:space="preserve">. Penelitian ini juga sejalan dengan penelitian yang dilakukan oleh Rahmi et al. (2021) yang mengatakan bahwa program edukasi terstruktur menggunakan media </w:t>
      </w:r>
      <w:r>
        <w:rPr>
          <w:i/>
        </w:rPr>
        <w:t xml:space="preserve">leaflet </w:t>
      </w:r>
      <w:r>
        <w:t xml:space="preserve">dapat meningkatkan pengetahuan pasien diabetes serta membantu pasien untuk melakukan pengobatan secara terprogram. Penelitian </w:t>
      </w:r>
      <w:r>
        <w:rPr>
          <w:spacing w:val="-2"/>
        </w:rPr>
        <w:t>sebelumnya</w:t>
      </w:r>
      <w:r>
        <w:rPr>
          <w:spacing w:val="-6"/>
        </w:rPr>
        <w:t xml:space="preserve"> </w:t>
      </w:r>
      <w:r>
        <w:rPr>
          <w:spacing w:val="-2"/>
        </w:rPr>
        <w:t>juga</w:t>
      </w:r>
      <w:r>
        <w:rPr>
          <w:spacing w:val="-5"/>
        </w:rPr>
        <w:t xml:space="preserve"> </w:t>
      </w:r>
      <w:r>
        <w:rPr>
          <w:spacing w:val="-2"/>
        </w:rPr>
        <w:t>menyatakan</w:t>
      </w:r>
      <w:r>
        <w:rPr>
          <w:spacing w:val="-5"/>
        </w:rPr>
        <w:t xml:space="preserve"> </w:t>
      </w:r>
      <w:r>
        <w:rPr>
          <w:spacing w:val="-2"/>
        </w:rPr>
        <w:t>bahwa</w:t>
      </w:r>
      <w:r>
        <w:rPr>
          <w:spacing w:val="-4"/>
        </w:rPr>
        <w:t xml:space="preserve"> </w:t>
      </w:r>
      <w:r>
        <w:rPr>
          <w:spacing w:val="-2"/>
        </w:rPr>
        <w:t>edukasi diabetes yang</w:t>
      </w:r>
      <w:r>
        <w:rPr>
          <w:spacing w:val="-4"/>
        </w:rPr>
        <w:t xml:space="preserve"> </w:t>
      </w:r>
      <w:r>
        <w:rPr>
          <w:spacing w:val="-2"/>
        </w:rPr>
        <w:t xml:space="preserve">terstruktur </w:t>
      </w:r>
      <w:r>
        <w:rPr>
          <w:spacing w:val="-2"/>
        </w:rPr>
        <w:lastRenderedPageBreak/>
        <w:t xml:space="preserve">menyebabkan </w:t>
      </w:r>
      <w:r>
        <w:t>peningkatan yang signifikan dalam kontrol glikemik untuk orang dengan penyakit diabetes (Hermanns et al., 2019). Hasil dari beberapa penelitian tersebut dapat kita lihat</w:t>
      </w:r>
      <w:r>
        <w:rPr>
          <w:spacing w:val="-15"/>
        </w:rPr>
        <w:t xml:space="preserve"> </w:t>
      </w:r>
      <w:r>
        <w:t>bahwa</w:t>
      </w:r>
      <w:r>
        <w:rPr>
          <w:spacing w:val="-15"/>
        </w:rPr>
        <w:t xml:space="preserve"> </w:t>
      </w:r>
      <w:r>
        <w:t>pemberian</w:t>
      </w:r>
      <w:r>
        <w:rPr>
          <w:spacing w:val="-15"/>
        </w:rPr>
        <w:t xml:space="preserve"> </w:t>
      </w:r>
      <w:r>
        <w:t>DSME</w:t>
      </w:r>
      <w:r>
        <w:rPr>
          <w:spacing w:val="-15"/>
        </w:rPr>
        <w:t xml:space="preserve"> </w:t>
      </w:r>
      <w:r>
        <w:t>dengan</w:t>
      </w:r>
      <w:r>
        <w:rPr>
          <w:spacing w:val="-15"/>
        </w:rPr>
        <w:t xml:space="preserve"> </w:t>
      </w:r>
      <w:r>
        <w:t>metode</w:t>
      </w:r>
      <w:r>
        <w:rPr>
          <w:spacing w:val="-15"/>
        </w:rPr>
        <w:t xml:space="preserve"> </w:t>
      </w:r>
      <w:r>
        <w:rPr>
          <w:i/>
        </w:rPr>
        <w:t>Structure</w:t>
      </w:r>
      <w:r>
        <w:rPr>
          <w:i/>
          <w:spacing w:val="-15"/>
        </w:rPr>
        <w:t xml:space="preserve"> </w:t>
      </w:r>
      <w:r>
        <w:rPr>
          <w:i/>
        </w:rPr>
        <w:t>Education</w:t>
      </w:r>
      <w:r>
        <w:rPr>
          <w:i/>
          <w:spacing w:val="-15"/>
        </w:rPr>
        <w:t xml:space="preserve"> </w:t>
      </w:r>
      <w:r>
        <w:rPr>
          <w:i/>
        </w:rPr>
        <w:t>Program</w:t>
      </w:r>
      <w:r>
        <w:rPr>
          <w:i/>
          <w:spacing w:val="-15"/>
        </w:rPr>
        <w:t xml:space="preserve"> </w:t>
      </w:r>
      <w:r>
        <w:t>penting untuk dilakukan karena efektif dalam meningkatkan pengetahuan pasien diabetes mellitus</w:t>
      </w:r>
      <w:r>
        <w:rPr>
          <w:spacing w:val="-15"/>
        </w:rPr>
        <w:t xml:space="preserve"> </w:t>
      </w:r>
      <w:r>
        <w:t>serta</w:t>
      </w:r>
      <w:r>
        <w:rPr>
          <w:spacing w:val="-15"/>
        </w:rPr>
        <w:t xml:space="preserve"> </w:t>
      </w:r>
      <w:r>
        <w:t>efektif</w:t>
      </w:r>
      <w:r>
        <w:rPr>
          <w:spacing w:val="-15"/>
        </w:rPr>
        <w:t xml:space="preserve"> </w:t>
      </w:r>
      <w:r>
        <w:t>dalam</w:t>
      </w:r>
      <w:r>
        <w:rPr>
          <w:spacing w:val="-15"/>
        </w:rPr>
        <w:t xml:space="preserve"> </w:t>
      </w:r>
      <w:r>
        <w:t>menjaga</w:t>
      </w:r>
      <w:r>
        <w:rPr>
          <w:spacing w:val="-15"/>
        </w:rPr>
        <w:t xml:space="preserve"> </w:t>
      </w:r>
      <w:r>
        <w:t>kontrol</w:t>
      </w:r>
      <w:r>
        <w:rPr>
          <w:spacing w:val="-15"/>
        </w:rPr>
        <w:t xml:space="preserve"> </w:t>
      </w:r>
      <w:r>
        <w:t>glikemik.</w:t>
      </w:r>
      <w:r>
        <w:rPr>
          <w:spacing w:val="-15"/>
        </w:rPr>
        <w:t xml:space="preserve"> </w:t>
      </w:r>
      <w:r>
        <w:rPr>
          <w:i/>
        </w:rPr>
        <w:t>Structure</w:t>
      </w:r>
      <w:r>
        <w:rPr>
          <w:i/>
          <w:spacing w:val="-15"/>
        </w:rPr>
        <w:t xml:space="preserve"> </w:t>
      </w:r>
      <w:r>
        <w:rPr>
          <w:i/>
        </w:rPr>
        <w:t>Education</w:t>
      </w:r>
      <w:r>
        <w:rPr>
          <w:i/>
          <w:spacing w:val="-15"/>
        </w:rPr>
        <w:t xml:space="preserve"> </w:t>
      </w:r>
      <w:r>
        <w:rPr>
          <w:i/>
        </w:rPr>
        <w:t xml:space="preserve">Program </w:t>
      </w:r>
      <w:r>
        <w:t>sendiri</w:t>
      </w:r>
      <w:r>
        <w:rPr>
          <w:spacing w:val="-4"/>
        </w:rPr>
        <w:t xml:space="preserve"> </w:t>
      </w:r>
      <w:r>
        <w:t>merupakan</w:t>
      </w:r>
      <w:r>
        <w:rPr>
          <w:spacing w:val="-4"/>
        </w:rPr>
        <w:t xml:space="preserve"> </w:t>
      </w:r>
      <w:r>
        <w:t>salah</w:t>
      </w:r>
      <w:r>
        <w:rPr>
          <w:spacing w:val="-3"/>
        </w:rPr>
        <w:t xml:space="preserve"> </w:t>
      </w:r>
      <w:r>
        <w:t>satu</w:t>
      </w:r>
      <w:r>
        <w:rPr>
          <w:spacing w:val="-4"/>
        </w:rPr>
        <w:t xml:space="preserve"> </w:t>
      </w:r>
      <w:r>
        <w:t>intervensi</w:t>
      </w:r>
      <w:r>
        <w:rPr>
          <w:spacing w:val="-2"/>
        </w:rPr>
        <w:t xml:space="preserve"> </w:t>
      </w:r>
      <w:r>
        <w:t>DSME</w:t>
      </w:r>
      <w:r>
        <w:rPr>
          <w:spacing w:val="-1"/>
        </w:rPr>
        <w:t xml:space="preserve"> </w:t>
      </w:r>
      <w:r>
        <w:t>menggunakan</w:t>
      </w:r>
      <w:r>
        <w:rPr>
          <w:spacing w:val="-2"/>
        </w:rPr>
        <w:t xml:space="preserve"> </w:t>
      </w:r>
      <w:r>
        <w:t>metode</w:t>
      </w:r>
      <w:r>
        <w:rPr>
          <w:spacing w:val="-3"/>
        </w:rPr>
        <w:t xml:space="preserve"> </w:t>
      </w:r>
      <w:r>
        <w:t>edukasi</w:t>
      </w:r>
      <w:r>
        <w:rPr>
          <w:spacing w:val="-4"/>
        </w:rPr>
        <w:t xml:space="preserve"> </w:t>
      </w:r>
      <w:r>
        <w:t xml:space="preserve">yang </w:t>
      </w:r>
      <w:r>
        <w:rPr>
          <w:spacing w:val="-2"/>
        </w:rPr>
        <w:t>terstruktur.</w:t>
      </w:r>
    </w:p>
    <w:p w14:paraId="2EA99698" w14:textId="77777777" w:rsidR="003D36F1" w:rsidRDefault="003D36F1" w:rsidP="003D36F1">
      <w:pPr>
        <w:pStyle w:val="Heading2"/>
        <w:numPr>
          <w:ilvl w:val="1"/>
          <w:numId w:val="54"/>
        </w:numPr>
        <w:ind w:left="567" w:hanging="567"/>
        <w:jc w:val="both"/>
      </w:pPr>
      <w:r>
        <w:t>Konsep</w:t>
      </w:r>
      <w:r>
        <w:rPr>
          <w:spacing w:val="-12"/>
        </w:rPr>
        <w:t xml:space="preserve"> </w:t>
      </w:r>
      <w:r>
        <w:t>Keperawatan</w:t>
      </w:r>
      <w:r>
        <w:rPr>
          <w:spacing w:val="-8"/>
        </w:rPr>
        <w:t xml:space="preserve"> </w:t>
      </w:r>
      <w:r>
        <w:t>Dorothea</w:t>
      </w:r>
      <w:r>
        <w:rPr>
          <w:spacing w:val="-16"/>
        </w:rPr>
        <w:t xml:space="preserve"> </w:t>
      </w:r>
      <w:r>
        <w:t>E.</w:t>
      </w:r>
      <w:r>
        <w:rPr>
          <w:spacing w:val="-11"/>
        </w:rPr>
        <w:t xml:space="preserve"> </w:t>
      </w:r>
      <w:r>
        <w:rPr>
          <w:spacing w:val="-4"/>
        </w:rPr>
        <w:t>Orem</w:t>
      </w:r>
    </w:p>
    <w:p w14:paraId="3B030FFF" w14:textId="77777777" w:rsidR="003D36F1" w:rsidRDefault="003D36F1" w:rsidP="003D36F1">
      <w:pPr>
        <w:pStyle w:val="BodyText"/>
        <w:spacing w:before="5"/>
        <w:rPr>
          <w:b/>
        </w:rPr>
      </w:pPr>
    </w:p>
    <w:p w14:paraId="7F898E1D" w14:textId="77777777" w:rsidR="003D36F1" w:rsidRDefault="003D36F1" w:rsidP="003D36F1">
      <w:pPr>
        <w:pStyle w:val="BodyText"/>
        <w:spacing w:line="480" w:lineRule="auto"/>
        <w:ind w:right="33" w:firstLine="567"/>
        <w:jc w:val="both"/>
      </w:pPr>
      <w:r>
        <w:t>Dorothea</w:t>
      </w:r>
      <w:r>
        <w:rPr>
          <w:spacing w:val="-6"/>
        </w:rPr>
        <w:t xml:space="preserve"> </w:t>
      </w:r>
      <w:r>
        <w:t>E.</w:t>
      </w:r>
      <w:r>
        <w:rPr>
          <w:spacing w:val="-3"/>
        </w:rPr>
        <w:t xml:space="preserve"> </w:t>
      </w:r>
      <w:r>
        <w:t>Orem</w:t>
      </w:r>
      <w:r>
        <w:rPr>
          <w:spacing w:val="-3"/>
        </w:rPr>
        <w:t xml:space="preserve"> </w:t>
      </w:r>
      <w:r>
        <w:t>adalah</w:t>
      </w:r>
      <w:r>
        <w:rPr>
          <w:spacing w:val="-1"/>
        </w:rPr>
        <w:t xml:space="preserve"> </w:t>
      </w:r>
      <w:r>
        <w:t>seorang</w:t>
      </w:r>
      <w:r>
        <w:rPr>
          <w:spacing w:val="-3"/>
        </w:rPr>
        <w:t xml:space="preserve"> </w:t>
      </w:r>
      <w:r>
        <w:t>teoritis</w:t>
      </w:r>
      <w:r>
        <w:rPr>
          <w:spacing w:val="-2"/>
        </w:rPr>
        <w:t xml:space="preserve"> </w:t>
      </w:r>
      <w:r>
        <w:t>keperawatan</w:t>
      </w:r>
      <w:r>
        <w:rPr>
          <w:spacing w:val="-3"/>
        </w:rPr>
        <w:t xml:space="preserve"> </w:t>
      </w:r>
      <w:r>
        <w:t>di</w:t>
      </w:r>
      <w:r>
        <w:rPr>
          <w:spacing w:val="-3"/>
        </w:rPr>
        <w:t xml:space="preserve"> </w:t>
      </w:r>
      <w:r>
        <w:t>Amerika.</w:t>
      </w:r>
      <w:r>
        <w:rPr>
          <w:spacing w:val="-2"/>
        </w:rPr>
        <w:t xml:space="preserve"> </w:t>
      </w:r>
      <w:r>
        <w:t>Dorothea</w:t>
      </w:r>
      <w:r>
        <w:rPr>
          <w:spacing w:val="-7"/>
        </w:rPr>
        <w:t xml:space="preserve"> </w:t>
      </w:r>
      <w:r>
        <w:t>E. Orem mengawali karir di bidang keperawatan saat ia menerima</w:t>
      </w:r>
      <w:r>
        <w:rPr>
          <w:spacing w:val="40"/>
        </w:rPr>
        <w:t xml:space="preserve"> </w:t>
      </w:r>
      <w:r>
        <w:t>gelar diploma di Providence Hospital School of Nursing (Washington) pada tahun 1934. Dorothea Eliazbeth Orem dikenal sebagai penteori defisit perawatan diri. Teori Orem menyatakan bahwa perawatan diri merupakan konsep multidimensi yang sangat kompleks.</w:t>
      </w:r>
      <w:r>
        <w:rPr>
          <w:spacing w:val="-15"/>
        </w:rPr>
        <w:t xml:space="preserve"> </w:t>
      </w:r>
      <w:r>
        <w:t>Perawatan</w:t>
      </w:r>
      <w:r>
        <w:rPr>
          <w:spacing w:val="-15"/>
        </w:rPr>
        <w:t xml:space="preserve"> </w:t>
      </w:r>
      <w:r>
        <w:t>diri</w:t>
      </w:r>
      <w:r>
        <w:rPr>
          <w:spacing w:val="-15"/>
        </w:rPr>
        <w:t xml:space="preserve"> </w:t>
      </w:r>
      <w:r>
        <w:t>merupakan</w:t>
      </w:r>
      <w:r>
        <w:rPr>
          <w:spacing w:val="-15"/>
        </w:rPr>
        <w:t xml:space="preserve"> </w:t>
      </w:r>
      <w:r>
        <w:t>perawatan</w:t>
      </w:r>
      <w:r>
        <w:rPr>
          <w:spacing w:val="-15"/>
        </w:rPr>
        <w:t xml:space="preserve"> </w:t>
      </w:r>
      <w:r>
        <w:t>seorang</w:t>
      </w:r>
      <w:r>
        <w:rPr>
          <w:spacing w:val="-15"/>
        </w:rPr>
        <w:t xml:space="preserve"> </w:t>
      </w:r>
      <w:r>
        <w:t>individu</w:t>
      </w:r>
      <w:r>
        <w:rPr>
          <w:spacing w:val="-15"/>
        </w:rPr>
        <w:t xml:space="preserve"> </w:t>
      </w:r>
      <w:r>
        <w:t>dimana</w:t>
      </w:r>
      <w:r>
        <w:rPr>
          <w:spacing w:val="-15"/>
        </w:rPr>
        <w:t xml:space="preserve"> </w:t>
      </w:r>
      <w:r>
        <w:t>hal</w:t>
      </w:r>
      <w:r>
        <w:rPr>
          <w:spacing w:val="-15"/>
        </w:rPr>
        <w:t xml:space="preserve"> </w:t>
      </w:r>
      <w:r>
        <w:t xml:space="preserve">tersebut dibutuhkan dalam melakukan tugas dan perkembangannya (Cucu &amp; Irna, 2024). Teori </w:t>
      </w:r>
      <w:r>
        <w:rPr>
          <w:i/>
        </w:rPr>
        <w:t xml:space="preserve">self care </w:t>
      </w:r>
      <w:r>
        <w:t>Orem dalam (Hermalia et al., 2020) menjelaskan mengenai konsep perawatan</w:t>
      </w:r>
      <w:r>
        <w:rPr>
          <w:spacing w:val="-9"/>
        </w:rPr>
        <w:t xml:space="preserve"> </w:t>
      </w:r>
      <w:r>
        <w:t>dan</w:t>
      </w:r>
      <w:r>
        <w:rPr>
          <w:spacing w:val="-9"/>
        </w:rPr>
        <w:t xml:space="preserve"> </w:t>
      </w:r>
      <w:r>
        <w:t>tindakan</w:t>
      </w:r>
      <w:r>
        <w:rPr>
          <w:spacing w:val="-9"/>
        </w:rPr>
        <w:t xml:space="preserve"> </w:t>
      </w:r>
      <w:r>
        <w:t>keperawatan</w:t>
      </w:r>
      <w:r>
        <w:rPr>
          <w:spacing w:val="-9"/>
        </w:rPr>
        <w:t xml:space="preserve"> </w:t>
      </w:r>
      <w:r>
        <w:t>untuk</w:t>
      </w:r>
      <w:r>
        <w:rPr>
          <w:spacing w:val="-5"/>
        </w:rPr>
        <w:t xml:space="preserve"> </w:t>
      </w:r>
      <w:r>
        <w:t>mengatasi</w:t>
      </w:r>
      <w:r>
        <w:rPr>
          <w:spacing w:val="-6"/>
        </w:rPr>
        <w:t xml:space="preserve"> </w:t>
      </w:r>
      <w:r>
        <w:t>masalah</w:t>
      </w:r>
      <w:r>
        <w:rPr>
          <w:spacing w:val="-10"/>
        </w:rPr>
        <w:t xml:space="preserve"> </w:t>
      </w:r>
      <w:r>
        <w:t>yang</w:t>
      </w:r>
      <w:r>
        <w:rPr>
          <w:spacing w:val="-5"/>
        </w:rPr>
        <w:t xml:space="preserve"> </w:t>
      </w:r>
      <w:r>
        <w:t xml:space="preserve">muncul. Sistem pemberian asuhan keperawatan yang diberikan berdasarkan teori </w:t>
      </w:r>
      <w:r>
        <w:rPr>
          <w:i/>
        </w:rPr>
        <w:t xml:space="preserve">self care </w:t>
      </w:r>
      <w:r>
        <w:t xml:space="preserve">Orem meliputi </w:t>
      </w:r>
      <w:r>
        <w:rPr>
          <w:i/>
        </w:rPr>
        <w:t>wholly compensantory nursing system</w:t>
      </w:r>
      <w:r>
        <w:t xml:space="preserve">, </w:t>
      </w:r>
      <w:r>
        <w:rPr>
          <w:i/>
        </w:rPr>
        <w:t>partially compensantory nursing system</w:t>
      </w:r>
      <w:r>
        <w:t>,</w:t>
      </w:r>
      <w:r>
        <w:rPr>
          <w:spacing w:val="-15"/>
        </w:rPr>
        <w:t xml:space="preserve"> </w:t>
      </w:r>
      <w:r>
        <w:t>dan</w:t>
      </w:r>
      <w:r>
        <w:rPr>
          <w:spacing w:val="-15"/>
        </w:rPr>
        <w:t xml:space="preserve"> </w:t>
      </w:r>
      <w:r>
        <w:rPr>
          <w:i/>
        </w:rPr>
        <w:t>supportive</w:t>
      </w:r>
      <w:r>
        <w:rPr>
          <w:i/>
          <w:spacing w:val="-15"/>
        </w:rPr>
        <w:t xml:space="preserve"> </w:t>
      </w:r>
      <w:r>
        <w:rPr>
          <w:i/>
        </w:rPr>
        <w:t>educative</w:t>
      </w:r>
      <w:r>
        <w:t>.</w:t>
      </w:r>
      <w:r>
        <w:rPr>
          <w:spacing w:val="-15"/>
        </w:rPr>
        <w:t xml:space="preserve"> </w:t>
      </w:r>
      <w:r>
        <w:rPr>
          <w:i/>
        </w:rPr>
        <w:t>Wholly</w:t>
      </w:r>
      <w:r>
        <w:rPr>
          <w:i/>
          <w:spacing w:val="-15"/>
        </w:rPr>
        <w:t xml:space="preserve"> </w:t>
      </w:r>
      <w:r>
        <w:rPr>
          <w:i/>
        </w:rPr>
        <w:t>compensantory</w:t>
      </w:r>
      <w:r>
        <w:rPr>
          <w:i/>
          <w:spacing w:val="-15"/>
        </w:rPr>
        <w:t xml:space="preserve"> </w:t>
      </w:r>
      <w:r>
        <w:rPr>
          <w:i/>
        </w:rPr>
        <w:t>system</w:t>
      </w:r>
      <w:r>
        <w:rPr>
          <w:i/>
          <w:spacing w:val="-15"/>
        </w:rPr>
        <w:t xml:space="preserve"> </w:t>
      </w:r>
      <w:r>
        <w:t>merupakan</w:t>
      </w:r>
      <w:r>
        <w:rPr>
          <w:spacing w:val="-15"/>
        </w:rPr>
        <w:t xml:space="preserve"> </w:t>
      </w:r>
      <w:r>
        <w:t xml:space="preserve">tindakan keperawatan dengan memberikan bantuan secara penuh karena pasien mengalami ketidakmampuan dalam memenuhi perawatan diri. </w:t>
      </w:r>
      <w:r>
        <w:rPr>
          <w:i/>
        </w:rPr>
        <w:t>Partially compensantory</w:t>
      </w:r>
      <w:r>
        <w:rPr>
          <w:i/>
          <w:spacing w:val="-1"/>
        </w:rPr>
        <w:t xml:space="preserve"> </w:t>
      </w:r>
      <w:r>
        <w:rPr>
          <w:i/>
        </w:rPr>
        <w:t xml:space="preserve">system </w:t>
      </w:r>
      <w:r>
        <w:t xml:space="preserve">merupakan pemberian tindakan keperawatan dengan bantuan sebagian, sedangkan </w:t>
      </w:r>
      <w:r>
        <w:rPr>
          <w:i/>
        </w:rPr>
        <w:t xml:space="preserve">supportive educative </w:t>
      </w:r>
      <w:r>
        <w:t xml:space="preserve">merupakan sistem bantuan yang diberikan kepada pasie yang membutuhkan dukungan edukasi agar pasien mampu melakukan perawatan secara </w:t>
      </w:r>
      <w:r>
        <w:lastRenderedPageBreak/>
        <w:t>mandiri.</w:t>
      </w:r>
      <w:r>
        <w:rPr>
          <w:spacing w:val="-14"/>
        </w:rPr>
        <w:t xml:space="preserve"> </w:t>
      </w:r>
      <w:r>
        <w:t>Teori</w:t>
      </w:r>
      <w:r>
        <w:rPr>
          <w:spacing w:val="-11"/>
        </w:rPr>
        <w:t xml:space="preserve"> </w:t>
      </w:r>
      <w:r>
        <w:t>Orem</w:t>
      </w:r>
      <w:r>
        <w:rPr>
          <w:spacing w:val="-12"/>
        </w:rPr>
        <w:t xml:space="preserve"> </w:t>
      </w:r>
      <w:r>
        <w:t>dikenal</w:t>
      </w:r>
      <w:r>
        <w:rPr>
          <w:spacing w:val="-15"/>
        </w:rPr>
        <w:t xml:space="preserve"> </w:t>
      </w:r>
      <w:r>
        <w:t>sebagai</w:t>
      </w:r>
      <w:r>
        <w:rPr>
          <w:spacing w:val="-12"/>
        </w:rPr>
        <w:t xml:space="preserve"> </w:t>
      </w:r>
      <w:r>
        <w:rPr>
          <w:i/>
        </w:rPr>
        <w:t>self-care</w:t>
      </w:r>
      <w:r>
        <w:rPr>
          <w:i/>
          <w:spacing w:val="-15"/>
        </w:rPr>
        <w:t xml:space="preserve"> </w:t>
      </w:r>
      <w:r>
        <w:rPr>
          <w:i/>
        </w:rPr>
        <w:t>deficit</w:t>
      </w:r>
      <w:r>
        <w:rPr>
          <w:i/>
          <w:spacing w:val="-12"/>
        </w:rPr>
        <w:t xml:space="preserve"> </w:t>
      </w:r>
      <w:r>
        <w:rPr>
          <w:i/>
        </w:rPr>
        <w:t>theory</w:t>
      </w:r>
      <w:r>
        <w:t>.</w:t>
      </w:r>
      <w:r>
        <w:rPr>
          <w:spacing w:val="-15"/>
        </w:rPr>
        <w:t xml:space="preserve"> </w:t>
      </w:r>
      <w:r>
        <w:t>Orem</w:t>
      </w:r>
      <w:r>
        <w:rPr>
          <w:spacing w:val="-4"/>
        </w:rPr>
        <w:t xml:space="preserve"> </w:t>
      </w:r>
      <w:r>
        <w:t>melabeli</w:t>
      </w:r>
      <w:r>
        <w:rPr>
          <w:spacing w:val="-4"/>
        </w:rPr>
        <w:t xml:space="preserve"> </w:t>
      </w:r>
      <w:r>
        <w:t>teorinya sebagai</w:t>
      </w:r>
      <w:r>
        <w:rPr>
          <w:spacing w:val="-5"/>
        </w:rPr>
        <w:t xml:space="preserve"> </w:t>
      </w:r>
      <w:r>
        <w:t>teori</w:t>
      </w:r>
      <w:r>
        <w:rPr>
          <w:spacing w:val="-5"/>
        </w:rPr>
        <w:t xml:space="preserve"> </w:t>
      </w:r>
      <w:r>
        <w:t>umum</w:t>
      </w:r>
      <w:r>
        <w:rPr>
          <w:spacing w:val="-5"/>
        </w:rPr>
        <w:t xml:space="preserve"> </w:t>
      </w:r>
      <w:r>
        <w:t>yang</w:t>
      </w:r>
      <w:r>
        <w:rPr>
          <w:spacing w:val="-4"/>
        </w:rPr>
        <w:t xml:space="preserve"> </w:t>
      </w:r>
      <w:r>
        <w:t>terdiri</w:t>
      </w:r>
      <w:r>
        <w:rPr>
          <w:spacing w:val="-6"/>
        </w:rPr>
        <w:t xml:space="preserve"> </w:t>
      </w:r>
      <w:r>
        <w:t>atas</w:t>
      </w:r>
      <w:r>
        <w:rPr>
          <w:spacing w:val="-6"/>
        </w:rPr>
        <w:t xml:space="preserve"> </w:t>
      </w:r>
      <w:r>
        <w:t>tiga</w:t>
      </w:r>
      <w:r>
        <w:rPr>
          <w:spacing w:val="-7"/>
        </w:rPr>
        <w:t xml:space="preserve"> </w:t>
      </w:r>
      <w:r>
        <w:t>teori</w:t>
      </w:r>
      <w:r>
        <w:rPr>
          <w:spacing w:val="-6"/>
        </w:rPr>
        <w:t xml:space="preserve"> </w:t>
      </w:r>
      <w:r>
        <w:t>terkait,</w:t>
      </w:r>
      <w:r>
        <w:rPr>
          <w:spacing w:val="-6"/>
        </w:rPr>
        <w:t xml:space="preserve"> </w:t>
      </w:r>
      <w:r>
        <w:t>yaitu</w:t>
      </w:r>
      <w:r>
        <w:rPr>
          <w:spacing w:val="-6"/>
        </w:rPr>
        <w:t xml:space="preserve"> </w:t>
      </w:r>
      <w:r>
        <w:t>teori</w:t>
      </w:r>
      <w:r>
        <w:rPr>
          <w:spacing w:val="-2"/>
        </w:rPr>
        <w:t xml:space="preserve"> </w:t>
      </w:r>
      <w:r>
        <w:rPr>
          <w:i/>
        </w:rPr>
        <w:t>self-care</w:t>
      </w:r>
      <w:r>
        <w:t>,</w:t>
      </w:r>
      <w:r>
        <w:rPr>
          <w:spacing w:val="-4"/>
        </w:rPr>
        <w:t xml:space="preserve"> </w:t>
      </w:r>
      <w:r>
        <w:t>teori</w:t>
      </w:r>
      <w:r>
        <w:rPr>
          <w:spacing w:val="-5"/>
        </w:rPr>
        <w:t xml:space="preserve"> </w:t>
      </w:r>
      <w:r>
        <w:rPr>
          <w:i/>
        </w:rPr>
        <w:t>self- care deficit</w:t>
      </w:r>
      <w:r>
        <w:t xml:space="preserve">, dan teori </w:t>
      </w:r>
      <w:r>
        <w:rPr>
          <w:i/>
        </w:rPr>
        <w:t>nursing system</w:t>
      </w:r>
      <w:r>
        <w:t>.</w:t>
      </w:r>
    </w:p>
    <w:p w14:paraId="5B1DDEA0" w14:textId="77777777" w:rsidR="003D36F1" w:rsidRDefault="003D36F1" w:rsidP="003D36F1">
      <w:pPr>
        <w:spacing w:before="5"/>
        <w:ind w:left="567" w:hanging="425"/>
        <w:jc w:val="both"/>
        <w:rPr>
          <w:i/>
          <w:sz w:val="24"/>
        </w:rPr>
      </w:pPr>
      <w:r>
        <w:rPr>
          <w:sz w:val="24"/>
        </w:rPr>
        <w:t>a.</w:t>
      </w:r>
      <w:r>
        <w:rPr>
          <w:spacing w:val="54"/>
          <w:w w:val="150"/>
          <w:sz w:val="24"/>
        </w:rPr>
        <w:t xml:space="preserve">  </w:t>
      </w:r>
      <w:r>
        <w:rPr>
          <w:sz w:val="24"/>
        </w:rPr>
        <w:t>Teori</w:t>
      </w:r>
      <w:r>
        <w:rPr>
          <w:spacing w:val="-14"/>
          <w:sz w:val="24"/>
        </w:rPr>
        <w:t xml:space="preserve"> </w:t>
      </w:r>
      <w:r>
        <w:rPr>
          <w:i/>
          <w:sz w:val="24"/>
        </w:rPr>
        <w:t>Self</w:t>
      </w:r>
      <w:r>
        <w:rPr>
          <w:i/>
          <w:spacing w:val="-6"/>
          <w:sz w:val="24"/>
        </w:rPr>
        <w:t xml:space="preserve"> </w:t>
      </w:r>
      <w:r>
        <w:rPr>
          <w:i/>
          <w:spacing w:val="-4"/>
          <w:sz w:val="24"/>
        </w:rPr>
        <w:t>Care</w:t>
      </w:r>
    </w:p>
    <w:p w14:paraId="23F29624" w14:textId="77777777" w:rsidR="003D36F1" w:rsidRDefault="003D36F1" w:rsidP="003D36F1">
      <w:pPr>
        <w:pStyle w:val="BodyText"/>
        <w:rPr>
          <w:i/>
        </w:rPr>
      </w:pPr>
    </w:p>
    <w:p w14:paraId="14979C7C" w14:textId="44C8BF04" w:rsidR="003D36F1" w:rsidRDefault="003D36F1" w:rsidP="003D36F1">
      <w:pPr>
        <w:pStyle w:val="BodyText"/>
        <w:spacing w:line="480" w:lineRule="auto"/>
        <w:ind w:right="33" w:firstLine="567"/>
        <w:jc w:val="both"/>
      </w:pPr>
      <w:r>
        <w:rPr>
          <w:i/>
        </w:rPr>
        <w:t xml:space="preserve">Self-care </w:t>
      </w:r>
      <w:r>
        <w:t>ini menggambarkan dan menjelaskan manfaat perawatan diri guna mempertahankan hidup, kesehatan, dan kesejahteraannya. Jika dilakukan secara efektif, upaya perawatan diri dapat memberi konstribusi bagi integritas struktural fungsi dan perkembangan manusia.</w:t>
      </w:r>
    </w:p>
    <w:p w14:paraId="175B0456" w14:textId="77777777" w:rsidR="003D36F1" w:rsidRDefault="003D36F1" w:rsidP="003D36F1">
      <w:pPr>
        <w:pStyle w:val="BodyText"/>
        <w:spacing w:line="480" w:lineRule="auto"/>
        <w:ind w:right="33" w:firstLine="567"/>
        <w:jc w:val="both"/>
      </w:pPr>
      <w:r>
        <w:t>Kebutuhan perawatan diri, menurut Orem, meliputi pemeliharaan udara, air atau cairan, makanan, proses eliminasi normal, keseimbangan antara aktivitas dan istirahat, interaksi sosial, pencegahan bahaya bagi kehidupan, fungsi dan kesejahteraan</w:t>
      </w:r>
      <w:r>
        <w:rPr>
          <w:spacing w:val="-15"/>
        </w:rPr>
        <w:t xml:space="preserve"> </w:t>
      </w:r>
      <w:r>
        <w:t>manusia,</w:t>
      </w:r>
      <w:r>
        <w:rPr>
          <w:spacing w:val="-15"/>
        </w:rPr>
        <w:t xml:space="preserve"> </w:t>
      </w:r>
      <w:r>
        <w:t>serta</w:t>
      </w:r>
      <w:r>
        <w:rPr>
          <w:spacing w:val="-15"/>
        </w:rPr>
        <w:t xml:space="preserve"> </w:t>
      </w:r>
      <w:r>
        <w:t>upaya</w:t>
      </w:r>
      <w:r>
        <w:rPr>
          <w:spacing w:val="-15"/>
        </w:rPr>
        <w:t xml:space="preserve"> </w:t>
      </w:r>
      <w:r>
        <w:t>meningkatkan</w:t>
      </w:r>
      <w:r>
        <w:rPr>
          <w:spacing w:val="-15"/>
        </w:rPr>
        <w:t xml:space="preserve"> </w:t>
      </w:r>
      <w:r>
        <w:t>fungsi</w:t>
      </w:r>
      <w:r>
        <w:rPr>
          <w:spacing w:val="-15"/>
        </w:rPr>
        <w:t xml:space="preserve"> </w:t>
      </w:r>
      <w:r>
        <w:t>dan</w:t>
      </w:r>
      <w:r>
        <w:rPr>
          <w:spacing w:val="-15"/>
        </w:rPr>
        <w:t xml:space="preserve"> </w:t>
      </w:r>
      <w:r>
        <w:t>perkembangan</w:t>
      </w:r>
      <w:r>
        <w:rPr>
          <w:spacing w:val="-15"/>
        </w:rPr>
        <w:t xml:space="preserve"> </w:t>
      </w:r>
      <w:r>
        <w:t>individu dalam kelompok sosial sesuai dengan potensi, keterbatasan, dan keinginan untuk normal.</w:t>
      </w:r>
      <w:r>
        <w:rPr>
          <w:spacing w:val="-1"/>
        </w:rPr>
        <w:t xml:space="preserve"> </w:t>
      </w:r>
      <w:r>
        <w:t>Kebutuhan</w:t>
      </w:r>
      <w:r>
        <w:rPr>
          <w:spacing w:val="-2"/>
        </w:rPr>
        <w:t xml:space="preserve"> </w:t>
      </w:r>
      <w:r>
        <w:t>perawatan</w:t>
      </w:r>
      <w:r>
        <w:rPr>
          <w:spacing w:val="-2"/>
        </w:rPr>
        <w:t xml:space="preserve"> </w:t>
      </w:r>
      <w:r>
        <w:t>diri</w:t>
      </w:r>
      <w:r>
        <w:rPr>
          <w:spacing w:val="-2"/>
        </w:rPr>
        <w:t xml:space="preserve"> </w:t>
      </w:r>
      <w:r>
        <w:t>ini</w:t>
      </w:r>
      <w:r>
        <w:rPr>
          <w:spacing w:val="-1"/>
        </w:rPr>
        <w:t xml:space="preserve"> </w:t>
      </w:r>
      <w:r>
        <w:t>sifatnya</w:t>
      </w:r>
      <w:r>
        <w:rPr>
          <w:spacing w:val="-2"/>
        </w:rPr>
        <w:t xml:space="preserve"> </w:t>
      </w:r>
      <w:r>
        <w:t>umum</w:t>
      </w:r>
      <w:r>
        <w:rPr>
          <w:spacing w:val="-1"/>
        </w:rPr>
        <w:t xml:space="preserve"> </w:t>
      </w:r>
      <w:r>
        <w:t>bagi setiap</w:t>
      </w:r>
      <w:r>
        <w:rPr>
          <w:spacing w:val="-1"/>
        </w:rPr>
        <w:t xml:space="preserve"> </w:t>
      </w:r>
      <w:r>
        <w:t>manusia,</w:t>
      </w:r>
      <w:r>
        <w:rPr>
          <w:spacing w:val="-2"/>
        </w:rPr>
        <w:t xml:space="preserve"> </w:t>
      </w:r>
      <w:r>
        <w:t>berkaitan dengan proses kehidupan dan pemeliharaan integritas struktur dan fungsi manusia. Kemampuan</w:t>
      </w:r>
      <w:r>
        <w:rPr>
          <w:spacing w:val="-2"/>
        </w:rPr>
        <w:t xml:space="preserve"> </w:t>
      </w:r>
      <w:r>
        <w:t>inidividu untuk</w:t>
      </w:r>
      <w:r>
        <w:rPr>
          <w:spacing w:val="-1"/>
        </w:rPr>
        <w:t xml:space="preserve"> </w:t>
      </w:r>
      <w:r>
        <w:t>melakukan</w:t>
      </w:r>
      <w:r>
        <w:rPr>
          <w:spacing w:val="-3"/>
        </w:rPr>
        <w:t xml:space="preserve"> </w:t>
      </w:r>
      <w:r>
        <w:t>perawatan</w:t>
      </w:r>
      <w:r>
        <w:rPr>
          <w:spacing w:val="-1"/>
        </w:rPr>
        <w:t xml:space="preserve"> </w:t>
      </w:r>
      <w:r>
        <w:t xml:space="preserve">diri </w:t>
      </w:r>
      <w:r>
        <w:rPr>
          <w:i/>
        </w:rPr>
        <w:t xml:space="preserve">(self-care agenc </w:t>
      </w:r>
      <w:r>
        <w:t>merupakan kekuatan atau kemampuan individu yang untuk mengidentifikasi, menetapkan, mengambil</w:t>
      </w:r>
      <w:r>
        <w:rPr>
          <w:spacing w:val="-5"/>
        </w:rPr>
        <w:t xml:space="preserve"> </w:t>
      </w:r>
      <w:r>
        <w:t>keputusan</w:t>
      </w:r>
      <w:r>
        <w:rPr>
          <w:spacing w:val="-2"/>
        </w:rPr>
        <w:t xml:space="preserve"> </w:t>
      </w:r>
      <w:r>
        <w:t>dan</w:t>
      </w:r>
      <w:r>
        <w:rPr>
          <w:spacing w:val="-5"/>
        </w:rPr>
        <w:t xml:space="preserve"> </w:t>
      </w:r>
      <w:r>
        <w:t xml:space="preserve">melaksanakan </w:t>
      </w:r>
      <w:r>
        <w:rPr>
          <w:i/>
        </w:rPr>
        <w:t>self-care</w:t>
      </w:r>
      <w:r>
        <w:t>.</w:t>
      </w:r>
      <w:r>
        <w:rPr>
          <w:spacing w:val="-5"/>
        </w:rPr>
        <w:t xml:space="preserve"> </w:t>
      </w:r>
      <w:r>
        <w:rPr>
          <w:i/>
        </w:rPr>
        <w:t>Self-care</w:t>
      </w:r>
      <w:r>
        <w:rPr>
          <w:i/>
          <w:spacing w:val="-1"/>
        </w:rPr>
        <w:t xml:space="preserve"> </w:t>
      </w:r>
      <w:r>
        <w:rPr>
          <w:i/>
        </w:rPr>
        <w:t>agency</w:t>
      </w:r>
      <w:r>
        <w:rPr>
          <w:i/>
          <w:spacing w:val="-3"/>
        </w:rPr>
        <w:t xml:space="preserve"> </w:t>
      </w:r>
      <w:r>
        <w:t>ini</w:t>
      </w:r>
      <w:r>
        <w:rPr>
          <w:spacing w:val="-11"/>
        </w:rPr>
        <w:t xml:space="preserve"> </w:t>
      </w:r>
      <w:r>
        <w:t>dipengaruhi oleh usia, status perkembangan, pengalaman hidup, orientasi sosial- budaya, kesehatan, dan sumber daya yang tersedia.</w:t>
      </w:r>
    </w:p>
    <w:p w14:paraId="19C20F11" w14:textId="77777777" w:rsidR="003D36F1" w:rsidRDefault="003D36F1" w:rsidP="003D36F1">
      <w:pPr>
        <w:pStyle w:val="BodyText"/>
        <w:spacing w:before="1" w:line="480" w:lineRule="auto"/>
        <w:ind w:right="33" w:firstLine="567"/>
        <w:jc w:val="both"/>
      </w:pPr>
      <w:r>
        <w:t xml:space="preserve">Di dalam teori </w:t>
      </w:r>
      <w:r>
        <w:rPr>
          <w:i/>
        </w:rPr>
        <w:t xml:space="preserve">self-care </w:t>
      </w:r>
      <w:r>
        <w:t xml:space="preserve">disebutkan pula mengenai </w:t>
      </w:r>
      <w:r>
        <w:rPr>
          <w:i/>
        </w:rPr>
        <w:t>therapeutic self-care demand</w:t>
      </w:r>
      <w:r>
        <w:t>, yaitu totalitas aktivitas perawatan diri yang dilakukan untuk jangka waktu tertentu guna memenuhi kebutuhan perawatan diri dengan menggunakan metode yang</w:t>
      </w:r>
      <w:r>
        <w:rPr>
          <w:spacing w:val="-15"/>
        </w:rPr>
        <w:t xml:space="preserve"> </w:t>
      </w:r>
      <w:r>
        <w:t>valid.</w:t>
      </w:r>
      <w:r>
        <w:rPr>
          <w:spacing w:val="-15"/>
        </w:rPr>
        <w:t xml:space="preserve"> </w:t>
      </w:r>
      <w:r>
        <w:t>Perawatan</w:t>
      </w:r>
      <w:r>
        <w:rPr>
          <w:spacing w:val="-15"/>
        </w:rPr>
        <w:t xml:space="preserve"> </w:t>
      </w:r>
      <w:r>
        <w:t>diri</w:t>
      </w:r>
      <w:r>
        <w:rPr>
          <w:spacing w:val="-15"/>
        </w:rPr>
        <w:t xml:space="preserve"> </w:t>
      </w:r>
      <w:r>
        <w:t>sendiri</w:t>
      </w:r>
      <w:r>
        <w:rPr>
          <w:spacing w:val="-15"/>
        </w:rPr>
        <w:t xml:space="preserve"> </w:t>
      </w:r>
      <w:r>
        <w:t>memiliki</w:t>
      </w:r>
      <w:r>
        <w:rPr>
          <w:spacing w:val="-15"/>
        </w:rPr>
        <w:t xml:space="preserve"> </w:t>
      </w:r>
      <w:r>
        <w:t>beberapa</w:t>
      </w:r>
      <w:r>
        <w:rPr>
          <w:spacing w:val="-15"/>
        </w:rPr>
        <w:t xml:space="preserve"> </w:t>
      </w:r>
      <w:r>
        <w:t>prinsip.</w:t>
      </w:r>
      <w:r>
        <w:rPr>
          <w:spacing w:val="-15"/>
        </w:rPr>
        <w:t xml:space="preserve"> </w:t>
      </w:r>
      <w:r>
        <w:t>Pertama,</w:t>
      </w:r>
      <w:r>
        <w:rPr>
          <w:spacing w:val="-15"/>
        </w:rPr>
        <w:t xml:space="preserve"> </w:t>
      </w:r>
      <w:r>
        <w:lastRenderedPageBreak/>
        <w:t>perawatan</w:t>
      </w:r>
      <w:r>
        <w:rPr>
          <w:spacing w:val="-15"/>
        </w:rPr>
        <w:t xml:space="preserve"> </w:t>
      </w:r>
      <w:r>
        <w:t>diri dilakukan secara holistic, mencakup 8 komponen kebutuhan perawatan diri di atas. Kedua, perawatan diri dilakukan sesuai dengan tahap tumbuh-kembang manusia. Ketiga, perawatan diri dilakukan karena adanya masalah kesehatan atau penyakit dengan tujuan mencegah penyakit dan meningkatkan kesehatan.</w:t>
      </w:r>
    </w:p>
    <w:p w14:paraId="1CE3F59A" w14:textId="77777777" w:rsidR="005779FB" w:rsidRDefault="00C85267" w:rsidP="00C85267">
      <w:pPr>
        <w:spacing w:line="480" w:lineRule="auto"/>
        <w:jc w:val="center"/>
      </w:pPr>
      <w:bookmarkStart w:id="42" w:name="_bookmark43"/>
      <w:bookmarkEnd w:id="42"/>
      <w:r>
        <w:rPr>
          <w:noProof/>
          <w:sz w:val="20"/>
        </w:rPr>
        <w:drawing>
          <wp:inline distT="0" distB="0" distL="0" distR="0" wp14:anchorId="7B011320" wp14:editId="7347B419">
            <wp:extent cx="3395606" cy="1923669"/>
            <wp:effectExtent l="0" t="0" r="0" b="0"/>
            <wp:docPr id="50" name="Image 50" descr="teori orem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teori orem 1.jpg"/>
                    <pic:cNvPicPr/>
                  </pic:nvPicPr>
                  <pic:blipFill>
                    <a:blip r:embed="rId26" cstate="print"/>
                    <a:stretch>
                      <a:fillRect/>
                    </a:stretch>
                  </pic:blipFill>
                  <pic:spPr>
                    <a:xfrm>
                      <a:off x="0" y="0"/>
                      <a:ext cx="3395606" cy="1923669"/>
                    </a:xfrm>
                    <a:prstGeom prst="rect">
                      <a:avLst/>
                    </a:prstGeom>
                  </pic:spPr>
                </pic:pic>
              </a:graphicData>
            </a:graphic>
          </wp:inline>
        </w:drawing>
      </w:r>
    </w:p>
    <w:p w14:paraId="7051D9F4" w14:textId="77777777" w:rsidR="00C85267" w:rsidRDefault="00C85267" w:rsidP="00C85267">
      <w:pPr>
        <w:pStyle w:val="BodyText"/>
        <w:spacing w:line="242" w:lineRule="auto"/>
        <w:ind w:right="33"/>
        <w:jc w:val="center"/>
      </w:pPr>
      <w:r>
        <w:rPr>
          <w:spacing w:val="-4"/>
        </w:rPr>
        <w:t xml:space="preserve">Sumber : </w:t>
      </w:r>
      <w:r>
        <w:fldChar w:fldCharType="begin"/>
      </w:r>
      <w:r>
        <w:instrText>HYPERLINK "https://www.realityrn.com/more-articles/nursing-theories/self-care-deficit-theory-nursing-theory/6619/" \h</w:instrText>
      </w:r>
      <w:r>
        <w:fldChar w:fldCharType="separate"/>
      </w:r>
      <w:r>
        <w:rPr>
          <w:color w:val="045FC1"/>
          <w:spacing w:val="-4"/>
          <w:u w:val="single" w:color="045FC1"/>
        </w:rPr>
        <w:t>https://www.realityrn.com/more-articles/nursing-theories/self-care-</w:t>
      </w:r>
      <w:r>
        <w:rPr>
          <w:color w:val="045FC1"/>
          <w:spacing w:val="-4"/>
          <w:u w:val="single" w:color="045FC1"/>
        </w:rPr>
        <w:fldChar w:fldCharType="end"/>
      </w:r>
      <w:r>
        <w:rPr>
          <w:color w:val="045FC1"/>
          <w:spacing w:val="-4"/>
        </w:rPr>
        <w:t xml:space="preserve"> </w:t>
      </w:r>
      <w:hyperlink r:id="rId27">
        <w:r>
          <w:rPr>
            <w:color w:val="045FC1"/>
            <w:spacing w:val="-2"/>
            <w:u w:val="single" w:color="045FC1"/>
          </w:rPr>
          <w:t>deficit-theory-nursing-theory/6619/</w:t>
        </w:r>
      </w:hyperlink>
    </w:p>
    <w:p w14:paraId="0F234AA6" w14:textId="77777777" w:rsidR="00C85267" w:rsidRDefault="00C85267" w:rsidP="00C85267">
      <w:pPr>
        <w:spacing w:line="271" w:lineRule="exact"/>
        <w:ind w:right="57"/>
        <w:jc w:val="center"/>
        <w:rPr>
          <w:i/>
          <w:sz w:val="24"/>
        </w:rPr>
      </w:pPr>
      <w:r>
        <w:rPr>
          <w:spacing w:val="-2"/>
        </w:rPr>
        <w:t>Gambar</w:t>
      </w:r>
      <w:r>
        <w:rPr>
          <w:spacing w:val="-8"/>
        </w:rPr>
        <w:t xml:space="preserve"> </w:t>
      </w:r>
      <w:r>
        <w:rPr>
          <w:spacing w:val="-2"/>
        </w:rPr>
        <w:t>2.1</w:t>
      </w:r>
      <w:r>
        <w:rPr>
          <w:spacing w:val="-6"/>
        </w:rPr>
        <w:t xml:space="preserve"> </w:t>
      </w:r>
      <w:r>
        <w:rPr>
          <w:spacing w:val="-2"/>
        </w:rPr>
        <w:t>Konsep</w:t>
      </w:r>
      <w:r>
        <w:rPr>
          <w:spacing w:val="-5"/>
        </w:rPr>
        <w:t xml:space="preserve"> </w:t>
      </w:r>
      <w:r>
        <w:rPr>
          <w:spacing w:val="-2"/>
        </w:rPr>
        <w:t>Keperawatan</w:t>
      </w:r>
      <w:r>
        <w:rPr>
          <w:spacing w:val="-3"/>
        </w:rPr>
        <w:t xml:space="preserve"> </w:t>
      </w:r>
      <w:r>
        <w:rPr>
          <w:spacing w:val="-2"/>
        </w:rPr>
        <w:t>Dorothea</w:t>
      </w:r>
      <w:r>
        <w:rPr>
          <w:spacing w:val="-5"/>
        </w:rPr>
        <w:t xml:space="preserve"> </w:t>
      </w:r>
      <w:r>
        <w:rPr>
          <w:spacing w:val="-2"/>
        </w:rPr>
        <w:t>E. Orem</w:t>
      </w:r>
      <w:r>
        <w:rPr>
          <w:spacing w:val="-2"/>
          <w:sz w:val="24"/>
        </w:rPr>
        <w:t>Teori</w:t>
      </w:r>
      <w:r>
        <w:rPr>
          <w:spacing w:val="-5"/>
          <w:sz w:val="24"/>
        </w:rPr>
        <w:t xml:space="preserve"> </w:t>
      </w:r>
      <w:r>
        <w:rPr>
          <w:i/>
          <w:spacing w:val="-2"/>
          <w:sz w:val="24"/>
        </w:rPr>
        <w:t>Self-care</w:t>
      </w:r>
      <w:r>
        <w:rPr>
          <w:i/>
          <w:spacing w:val="-5"/>
          <w:sz w:val="24"/>
        </w:rPr>
        <w:t xml:space="preserve"> </w:t>
      </w:r>
      <w:r>
        <w:rPr>
          <w:i/>
          <w:spacing w:val="-2"/>
          <w:sz w:val="24"/>
        </w:rPr>
        <w:t>defisit</w:t>
      </w:r>
    </w:p>
    <w:p w14:paraId="57F37016" w14:textId="77777777" w:rsidR="00C85267" w:rsidRDefault="00C85267" w:rsidP="00C85267">
      <w:pPr>
        <w:pStyle w:val="BodyText"/>
        <w:spacing w:before="25"/>
        <w:rPr>
          <w:i/>
          <w:sz w:val="22"/>
        </w:rPr>
      </w:pPr>
    </w:p>
    <w:p w14:paraId="311FD528" w14:textId="77777777" w:rsidR="00C85267" w:rsidRDefault="00C85267" w:rsidP="00C85267">
      <w:pPr>
        <w:pStyle w:val="BodyText"/>
        <w:spacing w:before="1" w:line="480" w:lineRule="auto"/>
        <w:ind w:right="33" w:firstLine="566"/>
        <w:jc w:val="both"/>
      </w:pPr>
      <w:r>
        <w:t xml:space="preserve">Teori </w:t>
      </w:r>
      <w:r>
        <w:rPr>
          <w:i/>
        </w:rPr>
        <w:t xml:space="preserve">self-care deficit </w:t>
      </w:r>
      <w:r>
        <w:t xml:space="preserve">merupakan inti dari </w:t>
      </w:r>
      <w:r>
        <w:rPr>
          <w:i/>
        </w:rPr>
        <w:t xml:space="preserve">General Theory of Nursing </w:t>
      </w:r>
      <w:r>
        <w:t>yang menggambarkan dan menjelaskan mengapa manusia dapat dibantu melalui ilmu keperawatan serta kapan keperawatan diperlukan. Defisit perawatan diri ini terjadi ketika seseorang tidak dapat memelihara diri mereka sendiri.</w:t>
      </w:r>
    </w:p>
    <w:p w14:paraId="2D413F37" w14:textId="77777777" w:rsidR="00C85267" w:rsidRDefault="00C85267" w:rsidP="00C85267">
      <w:pPr>
        <w:pStyle w:val="BodyText"/>
        <w:spacing w:line="480" w:lineRule="auto"/>
        <w:ind w:right="33" w:firstLine="566"/>
        <w:jc w:val="both"/>
      </w:pPr>
      <w:r>
        <w:t>Asuhan keperawatan diberikan pada saat kemampuan seseorang lebih kecil daripada kebutuhannya atau pada saat kemampuan seseorang setara dengan kebutuhannya</w:t>
      </w:r>
      <w:r>
        <w:rPr>
          <w:spacing w:val="-1"/>
        </w:rPr>
        <w:t xml:space="preserve"> </w:t>
      </w:r>
      <w:r>
        <w:t>tetapi kemungkinan</w:t>
      </w:r>
      <w:r>
        <w:rPr>
          <w:spacing w:val="-1"/>
        </w:rPr>
        <w:t xml:space="preserve"> </w:t>
      </w:r>
      <w:r>
        <w:t>akan terjadi penurunan kemampuan di kemudian hari yang tidak setara dengan peningkatan kebutuhan. Peran perawat dalam hal ini dibutuhkan ketika seseorang memerlukan asuhan keperawatan karena ketidak mampuannya merawat diri.</w:t>
      </w:r>
    </w:p>
    <w:p w14:paraId="095FA1C0" w14:textId="54755A28" w:rsidR="00C85267" w:rsidRDefault="00C85267" w:rsidP="00C85267">
      <w:pPr>
        <w:pStyle w:val="BodyText"/>
        <w:spacing w:line="480" w:lineRule="auto"/>
        <w:ind w:right="33" w:firstLine="566"/>
        <w:jc w:val="both"/>
      </w:pPr>
      <w:r>
        <w:t xml:space="preserve">Bantuan yang diberikan perawat dapat dilakukan melalui beberapa metode. </w:t>
      </w:r>
      <w:r>
        <w:lastRenderedPageBreak/>
        <w:t>Ada lima metode bantuan menurut Orem, yaitu bertindak atau melakukan suatu tindakan untuk orang lain (klien, membimbing, memberi dukungan fisik maupun psikis, mencipatakan lingkungan yang dapat meningkatkan perkembangan personal dalam memenuhi kebutuhan saat ini dan yang akan datang, dan terakhir mengajarkan). Oleh karena itu untuk dapat memberikan bantuan perawatan, diperlukan</w:t>
      </w:r>
      <w:r>
        <w:rPr>
          <w:spacing w:val="-5"/>
        </w:rPr>
        <w:t xml:space="preserve"> </w:t>
      </w:r>
      <w:r>
        <w:t>sebuah</w:t>
      </w:r>
      <w:r>
        <w:rPr>
          <w:spacing w:val="-5"/>
        </w:rPr>
        <w:t xml:space="preserve"> </w:t>
      </w:r>
      <w:r>
        <w:rPr>
          <w:i/>
        </w:rPr>
        <w:t>nursing</w:t>
      </w:r>
      <w:r>
        <w:rPr>
          <w:i/>
          <w:spacing w:val="-5"/>
        </w:rPr>
        <w:t xml:space="preserve"> </w:t>
      </w:r>
      <w:r>
        <w:rPr>
          <w:i/>
        </w:rPr>
        <w:t>agency</w:t>
      </w:r>
      <w:r>
        <w:t>.</w:t>
      </w:r>
      <w:r>
        <w:rPr>
          <w:spacing w:val="-5"/>
        </w:rPr>
        <w:t xml:space="preserve"> </w:t>
      </w:r>
      <w:r>
        <w:rPr>
          <w:i/>
        </w:rPr>
        <w:t>Nursing</w:t>
      </w:r>
      <w:r>
        <w:rPr>
          <w:i/>
          <w:spacing w:val="-5"/>
        </w:rPr>
        <w:t xml:space="preserve"> </w:t>
      </w:r>
      <w:r>
        <w:rPr>
          <w:i/>
        </w:rPr>
        <w:t>agency</w:t>
      </w:r>
      <w:r>
        <w:rPr>
          <w:i/>
          <w:spacing w:val="-5"/>
        </w:rPr>
        <w:t xml:space="preserve"> </w:t>
      </w:r>
      <w:r>
        <w:t>merupakan</w:t>
      </w:r>
      <w:r>
        <w:rPr>
          <w:spacing w:val="-5"/>
        </w:rPr>
        <w:t xml:space="preserve"> </w:t>
      </w:r>
      <w:r>
        <w:t>kemampuan</w:t>
      </w:r>
      <w:r>
        <w:rPr>
          <w:spacing w:val="-5"/>
        </w:rPr>
        <w:t xml:space="preserve"> </w:t>
      </w:r>
      <w:r>
        <w:t>khusus yang di miliki perawat dalam memberikan perawatan pada klien.</w:t>
      </w:r>
    </w:p>
    <w:p w14:paraId="34CCFC85" w14:textId="77777777" w:rsidR="00C85267" w:rsidRPr="00C85267" w:rsidRDefault="00C85267" w:rsidP="00BD3048">
      <w:pPr>
        <w:pStyle w:val="ListParagraph"/>
        <w:numPr>
          <w:ilvl w:val="0"/>
          <w:numId w:val="65"/>
        </w:numPr>
        <w:spacing w:before="7"/>
        <w:ind w:left="567" w:hanging="567"/>
        <w:rPr>
          <w:i/>
          <w:sz w:val="24"/>
        </w:rPr>
      </w:pPr>
      <w:r w:rsidRPr="00C85267">
        <w:rPr>
          <w:sz w:val="24"/>
        </w:rPr>
        <w:t>Teori</w:t>
      </w:r>
      <w:r w:rsidRPr="00C85267">
        <w:rPr>
          <w:spacing w:val="-15"/>
          <w:sz w:val="24"/>
        </w:rPr>
        <w:t xml:space="preserve"> </w:t>
      </w:r>
      <w:r w:rsidRPr="00C85267">
        <w:rPr>
          <w:i/>
          <w:sz w:val="24"/>
        </w:rPr>
        <w:t>Nursing</w:t>
      </w:r>
      <w:r w:rsidRPr="00C85267">
        <w:rPr>
          <w:i/>
          <w:spacing w:val="-11"/>
          <w:sz w:val="24"/>
        </w:rPr>
        <w:t xml:space="preserve"> </w:t>
      </w:r>
      <w:r w:rsidRPr="00C85267">
        <w:rPr>
          <w:i/>
          <w:spacing w:val="-2"/>
          <w:sz w:val="24"/>
        </w:rPr>
        <w:t>System</w:t>
      </w:r>
    </w:p>
    <w:p w14:paraId="370055E1" w14:textId="77777777" w:rsidR="00C85267" w:rsidRDefault="00C85267" w:rsidP="00C85267">
      <w:pPr>
        <w:pStyle w:val="BodyText"/>
        <w:spacing w:before="3"/>
        <w:rPr>
          <w:i/>
        </w:rPr>
      </w:pPr>
    </w:p>
    <w:p w14:paraId="22EB713B" w14:textId="77777777" w:rsidR="00C85267" w:rsidRDefault="00C85267" w:rsidP="00C85267">
      <w:pPr>
        <w:pStyle w:val="BodyText"/>
        <w:spacing w:line="480" w:lineRule="auto"/>
        <w:ind w:right="174" w:firstLine="566"/>
        <w:jc w:val="both"/>
      </w:pPr>
      <w:r>
        <w:t xml:space="preserve">Teori </w:t>
      </w:r>
      <w:r>
        <w:rPr>
          <w:i/>
        </w:rPr>
        <w:t xml:space="preserve">nursing system </w:t>
      </w:r>
      <w:r>
        <w:t>(sistem keperawatan) membahas bagaimana kebutuhan perawatan diri klien dapat dipenuhi oleh perawat, klien, atau keduanya. Sistem keperawatan ini ditentukan atau disusun berdasarkan kebutuhan perawatan diri dan kemampuan klien untuk melakukan perawatan diri.</w:t>
      </w:r>
    </w:p>
    <w:p w14:paraId="52D22CCA" w14:textId="69697C8E" w:rsidR="00711FEF" w:rsidRDefault="00C85267" w:rsidP="00711FEF">
      <w:pPr>
        <w:spacing w:before="1" w:line="480" w:lineRule="auto"/>
        <w:ind w:right="174" w:firstLine="566"/>
        <w:jc w:val="both"/>
        <w:rPr>
          <w:i/>
          <w:sz w:val="24"/>
        </w:rPr>
      </w:pPr>
      <w:r>
        <w:rPr>
          <w:sz w:val="24"/>
        </w:rPr>
        <w:t xml:space="preserve">Perawatan diri dilakukan dengan memerhatikan tingkat ketergantungan atau kebutuhan serta kemapuan klien. Oleh karena itu, ada tiga klasifikasi sistem keperawatan dalam perawatan diri. Pertama, </w:t>
      </w:r>
      <w:r>
        <w:rPr>
          <w:i/>
          <w:sz w:val="24"/>
        </w:rPr>
        <w:t>wholly compensatory nursing system</w:t>
      </w:r>
      <w:r>
        <w:rPr>
          <w:sz w:val="24"/>
        </w:rPr>
        <w:t xml:space="preserve">; perawat memberi bantuan kepada klien karena tingkat ketergantungan klien yang tinggi. Kedua, </w:t>
      </w:r>
      <w:r>
        <w:rPr>
          <w:i/>
          <w:sz w:val="24"/>
        </w:rPr>
        <w:t>partly compensatory nursing system</w:t>
      </w:r>
      <w:r>
        <w:rPr>
          <w:sz w:val="24"/>
        </w:rPr>
        <w:t>; perawat dan klien saling melakukan</w:t>
      </w:r>
      <w:r>
        <w:rPr>
          <w:spacing w:val="-4"/>
          <w:sz w:val="24"/>
        </w:rPr>
        <w:t xml:space="preserve"> </w:t>
      </w:r>
      <w:r>
        <w:rPr>
          <w:sz w:val="24"/>
        </w:rPr>
        <w:t>kerjasama</w:t>
      </w:r>
      <w:r>
        <w:rPr>
          <w:spacing w:val="-4"/>
          <w:sz w:val="24"/>
        </w:rPr>
        <w:t xml:space="preserve"> </w:t>
      </w:r>
      <w:r>
        <w:rPr>
          <w:sz w:val="24"/>
        </w:rPr>
        <w:t>dalam</w:t>
      </w:r>
      <w:r>
        <w:rPr>
          <w:spacing w:val="-4"/>
          <w:sz w:val="24"/>
        </w:rPr>
        <w:t xml:space="preserve"> </w:t>
      </w:r>
      <w:r>
        <w:rPr>
          <w:sz w:val="24"/>
        </w:rPr>
        <w:t>melakukan</w:t>
      </w:r>
      <w:r>
        <w:rPr>
          <w:spacing w:val="-2"/>
          <w:sz w:val="24"/>
        </w:rPr>
        <w:t xml:space="preserve"> </w:t>
      </w:r>
      <w:r>
        <w:rPr>
          <w:sz w:val="24"/>
        </w:rPr>
        <w:t>tindakan keperawatan.</w:t>
      </w:r>
      <w:r>
        <w:rPr>
          <w:spacing w:val="-3"/>
          <w:sz w:val="24"/>
        </w:rPr>
        <w:t xml:space="preserve"> </w:t>
      </w:r>
      <w:r>
        <w:rPr>
          <w:sz w:val="24"/>
        </w:rPr>
        <w:t>Dalam</w:t>
      </w:r>
      <w:r>
        <w:rPr>
          <w:spacing w:val="-3"/>
          <w:sz w:val="24"/>
        </w:rPr>
        <w:t xml:space="preserve"> </w:t>
      </w:r>
      <w:r>
        <w:rPr>
          <w:sz w:val="24"/>
        </w:rPr>
        <w:t>hal</w:t>
      </w:r>
      <w:r>
        <w:rPr>
          <w:spacing w:val="-4"/>
          <w:sz w:val="24"/>
        </w:rPr>
        <w:t xml:space="preserve"> </w:t>
      </w:r>
      <w:r>
        <w:rPr>
          <w:sz w:val="24"/>
        </w:rPr>
        <w:t>ini,</w:t>
      </w:r>
      <w:r>
        <w:rPr>
          <w:spacing w:val="-4"/>
          <w:sz w:val="24"/>
        </w:rPr>
        <w:t xml:space="preserve"> </w:t>
      </w:r>
      <w:r>
        <w:rPr>
          <w:sz w:val="24"/>
        </w:rPr>
        <w:t xml:space="preserve">peran perawat tidak total tetapi sebagian. Ketiga, </w:t>
      </w:r>
      <w:r>
        <w:rPr>
          <w:i/>
          <w:sz w:val="24"/>
        </w:rPr>
        <w:t>supportive-educative nursing system</w:t>
      </w:r>
      <w:r>
        <w:rPr>
          <w:sz w:val="24"/>
        </w:rPr>
        <w:t>; klien melakukan perawatan</w:t>
      </w:r>
      <w:r>
        <w:rPr>
          <w:spacing w:val="-1"/>
          <w:sz w:val="24"/>
        </w:rPr>
        <w:t xml:space="preserve"> </w:t>
      </w:r>
      <w:r>
        <w:rPr>
          <w:sz w:val="24"/>
        </w:rPr>
        <w:t>diri dengan bantuan</w:t>
      </w:r>
      <w:r>
        <w:rPr>
          <w:spacing w:val="-1"/>
          <w:sz w:val="24"/>
        </w:rPr>
        <w:t xml:space="preserve"> </w:t>
      </w:r>
      <w:r>
        <w:rPr>
          <w:sz w:val="24"/>
        </w:rPr>
        <w:t xml:space="preserve">perawat </w:t>
      </w:r>
      <w:r>
        <w:rPr>
          <w:i/>
          <w:sz w:val="24"/>
        </w:rPr>
        <w:t>(supportive</w:t>
      </w:r>
      <w:r>
        <w:rPr>
          <w:i/>
          <w:spacing w:val="-3"/>
          <w:sz w:val="24"/>
        </w:rPr>
        <w:t xml:space="preserve"> </w:t>
      </w:r>
      <w:r>
        <w:rPr>
          <w:i/>
          <w:sz w:val="24"/>
        </w:rPr>
        <w:t>dan educative).</w:t>
      </w:r>
    </w:p>
    <w:p w14:paraId="06B719E8" w14:textId="77777777" w:rsidR="00B04E83" w:rsidRDefault="00B04E83" w:rsidP="00711FEF">
      <w:pPr>
        <w:spacing w:before="1" w:line="480" w:lineRule="auto"/>
        <w:ind w:right="174" w:firstLine="566"/>
        <w:jc w:val="both"/>
        <w:rPr>
          <w:i/>
          <w:sz w:val="24"/>
        </w:rPr>
      </w:pPr>
    </w:p>
    <w:p w14:paraId="23EA61E3" w14:textId="77777777" w:rsidR="00B04E83" w:rsidRDefault="00B04E83" w:rsidP="00711FEF">
      <w:pPr>
        <w:spacing w:before="1" w:line="480" w:lineRule="auto"/>
        <w:ind w:right="174" w:firstLine="566"/>
        <w:jc w:val="both"/>
      </w:pPr>
    </w:p>
    <w:p w14:paraId="640D2D81" w14:textId="77777777" w:rsidR="00711FEF" w:rsidRDefault="00711FEF" w:rsidP="00711FEF">
      <w:pPr>
        <w:pStyle w:val="Heading2"/>
        <w:numPr>
          <w:ilvl w:val="1"/>
          <w:numId w:val="54"/>
        </w:numPr>
        <w:ind w:left="567" w:hanging="567"/>
        <w:jc w:val="both"/>
      </w:pPr>
      <w:r>
        <w:rPr>
          <w:spacing w:val="-2"/>
        </w:rPr>
        <w:lastRenderedPageBreak/>
        <w:t>Hubungan</w:t>
      </w:r>
      <w:r>
        <w:rPr>
          <w:spacing w:val="-6"/>
        </w:rPr>
        <w:t xml:space="preserve"> </w:t>
      </w:r>
      <w:r>
        <w:rPr>
          <w:spacing w:val="-2"/>
        </w:rPr>
        <w:t>Antar</w:t>
      </w:r>
      <w:r>
        <w:rPr>
          <w:spacing w:val="-16"/>
        </w:rPr>
        <w:t xml:space="preserve"> </w:t>
      </w:r>
      <w:r>
        <w:rPr>
          <w:spacing w:val="-2"/>
        </w:rPr>
        <w:t>Konsep</w:t>
      </w:r>
    </w:p>
    <w:p w14:paraId="68978BD2" w14:textId="77777777" w:rsidR="00711FEF" w:rsidRDefault="00711FEF" w:rsidP="00711FEF">
      <w:pPr>
        <w:pStyle w:val="BodyText"/>
        <w:spacing w:before="3"/>
        <w:rPr>
          <w:b/>
        </w:rPr>
      </w:pPr>
    </w:p>
    <w:p w14:paraId="4987FDF7" w14:textId="2BEC9F7A" w:rsidR="005779FB" w:rsidRDefault="00711FEF" w:rsidP="00B04E83">
      <w:pPr>
        <w:pStyle w:val="BodyText"/>
        <w:spacing w:line="480" w:lineRule="auto"/>
        <w:ind w:right="33" w:firstLine="566"/>
        <w:jc w:val="both"/>
      </w:pPr>
      <w:r>
        <w:t>Penyakit diabetes mellitus berhubungan dengan defisit perawatan diri. Perawatan</w:t>
      </w:r>
      <w:r>
        <w:rPr>
          <w:spacing w:val="-6"/>
        </w:rPr>
        <w:t xml:space="preserve"> </w:t>
      </w:r>
      <w:r>
        <w:t>diri</w:t>
      </w:r>
      <w:r>
        <w:rPr>
          <w:spacing w:val="-5"/>
        </w:rPr>
        <w:t xml:space="preserve"> </w:t>
      </w:r>
      <w:r>
        <w:t>yang</w:t>
      </w:r>
      <w:r>
        <w:rPr>
          <w:spacing w:val="-6"/>
        </w:rPr>
        <w:t xml:space="preserve"> </w:t>
      </w:r>
      <w:r>
        <w:t>kurang</w:t>
      </w:r>
      <w:r>
        <w:rPr>
          <w:spacing w:val="-6"/>
        </w:rPr>
        <w:t xml:space="preserve"> </w:t>
      </w:r>
      <w:r>
        <w:t>atau</w:t>
      </w:r>
      <w:r>
        <w:rPr>
          <w:spacing w:val="-6"/>
        </w:rPr>
        <w:t xml:space="preserve"> </w:t>
      </w:r>
      <w:r>
        <w:t>belum</w:t>
      </w:r>
      <w:r>
        <w:rPr>
          <w:spacing w:val="-4"/>
        </w:rPr>
        <w:t xml:space="preserve"> </w:t>
      </w:r>
      <w:r>
        <w:t>terpenuhi</w:t>
      </w:r>
      <w:r>
        <w:rPr>
          <w:spacing w:val="-4"/>
        </w:rPr>
        <w:t xml:space="preserve"> </w:t>
      </w:r>
      <w:r>
        <w:t>akan</w:t>
      </w:r>
      <w:r>
        <w:rPr>
          <w:spacing w:val="-6"/>
        </w:rPr>
        <w:t xml:space="preserve"> </w:t>
      </w:r>
      <w:r>
        <w:t>menyebabkan</w:t>
      </w:r>
      <w:r>
        <w:rPr>
          <w:spacing w:val="-5"/>
        </w:rPr>
        <w:t xml:space="preserve"> </w:t>
      </w:r>
      <w:r>
        <w:t>adanya</w:t>
      </w:r>
      <w:r>
        <w:rPr>
          <w:spacing w:val="-4"/>
        </w:rPr>
        <w:t xml:space="preserve"> </w:t>
      </w:r>
      <w:r>
        <w:rPr>
          <w:i/>
        </w:rPr>
        <w:t>self</w:t>
      </w:r>
      <w:r>
        <w:rPr>
          <w:i/>
          <w:spacing w:val="-5"/>
        </w:rPr>
        <w:t xml:space="preserve"> </w:t>
      </w:r>
      <w:r>
        <w:rPr>
          <w:i/>
        </w:rPr>
        <w:t xml:space="preserve">care demands. </w:t>
      </w:r>
      <w:r>
        <w:t>Kebutuhan yang diperlukan oleh pasien diabetes melitus yang kurang atau belum terpenuhi tersebut seperti pengetahuan dan kepatuhan dalam kontrol glukosa. Menurut</w:t>
      </w:r>
      <w:r>
        <w:rPr>
          <w:spacing w:val="-15"/>
        </w:rPr>
        <w:t xml:space="preserve"> </w:t>
      </w:r>
      <w:r>
        <w:t>teori</w:t>
      </w:r>
      <w:r>
        <w:rPr>
          <w:spacing w:val="-15"/>
        </w:rPr>
        <w:t xml:space="preserve"> </w:t>
      </w:r>
      <w:r>
        <w:t>Orem,</w:t>
      </w:r>
      <w:r>
        <w:rPr>
          <w:spacing w:val="-15"/>
        </w:rPr>
        <w:t xml:space="preserve"> </w:t>
      </w:r>
      <w:r>
        <w:t>jika</w:t>
      </w:r>
      <w:r>
        <w:rPr>
          <w:spacing w:val="-15"/>
        </w:rPr>
        <w:t xml:space="preserve"> </w:t>
      </w:r>
      <w:r>
        <w:t>terdapat</w:t>
      </w:r>
      <w:r>
        <w:rPr>
          <w:spacing w:val="-15"/>
        </w:rPr>
        <w:t xml:space="preserve"> </w:t>
      </w:r>
      <w:r>
        <w:rPr>
          <w:i/>
        </w:rPr>
        <w:t>self</w:t>
      </w:r>
      <w:r>
        <w:rPr>
          <w:i/>
          <w:spacing w:val="-15"/>
        </w:rPr>
        <w:t xml:space="preserve"> </w:t>
      </w:r>
      <w:r>
        <w:rPr>
          <w:i/>
        </w:rPr>
        <w:t>care</w:t>
      </w:r>
      <w:r>
        <w:rPr>
          <w:i/>
          <w:spacing w:val="-15"/>
        </w:rPr>
        <w:t xml:space="preserve"> </w:t>
      </w:r>
      <w:r>
        <w:rPr>
          <w:i/>
        </w:rPr>
        <w:t>defisit</w:t>
      </w:r>
      <w:r>
        <w:rPr>
          <w:i/>
          <w:spacing w:val="-15"/>
        </w:rPr>
        <w:t xml:space="preserve"> </w:t>
      </w:r>
      <w:r>
        <w:t>atau</w:t>
      </w:r>
      <w:r>
        <w:rPr>
          <w:spacing w:val="-15"/>
        </w:rPr>
        <w:t xml:space="preserve"> </w:t>
      </w:r>
      <w:r>
        <w:t>defisit</w:t>
      </w:r>
      <w:r>
        <w:rPr>
          <w:spacing w:val="-15"/>
        </w:rPr>
        <w:t xml:space="preserve"> </w:t>
      </w:r>
      <w:r>
        <w:t>perawatan</w:t>
      </w:r>
      <w:r>
        <w:rPr>
          <w:spacing w:val="-15"/>
        </w:rPr>
        <w:t xml:space="preserve"> </w:t>
      </w:r>
      <w:r>
        <w:t>diri</w:t>
      </w:r>
      <w:r>
        <w:rPr>
          <w:spacing w:val="-15"/>
        </w:rPr>
        <w:t xml:space="preserve"> </w:t>
      </w:r>
      <w:r>
        <w:t>maka</w:t>
      </w:r>
      <w:r>
        <w:rPr>
          <w:spacing w:val="-15"/>
        </w:rPr>
        <w:t xml:space="preserve"> </w:t>
      </w:r>
      <w:r>
        <w:t xml:space="preserve">akan ada </w:t>
      </w:r>
      <w:r>
        <w:rPr>
          <w:i/>
        </w:rPr>
        <w:t xml:space="preserve">nursing agency </w:t>
      </w:r>
      <w:r>
        <w:t xml:space="preserve">yang dibuat oleh perawat berdasarkan kebutuhan </w:t>
      </w:r>
      <w:r>
        <w:rPr>
          <w:i/>
        </w:rPr>
        <w:t xml:space="preserve">self care </w:t>
      </w:r>
      <w:r>
        <w:t xml:space="preserve">pada pasien. </w:t>
      </w:r>
      <w:r>
        <w:rPr>
          <w:i/>
        </w:rPr>
        <w:t xml:space="preserve">Nursing agency </w:t>
      </w:r>
      <w:r>
        <w:t xml:space="preserve">yang dibutuhkan pada pasien diabetes melitus yaitu dengan pendidikan kesehatan atau </w:t>
      </w:r>
      <w:r>
        <w:rPr>
          <w:i/>
        </w:rPr>
        <w:t xml:space="preserve">diabetes self management education </w:t>
      </w:r>
      <w:r>
        <w:t xml:space="preserve">seperti </w:t>
      </w:r>
      <w:r>
        <w:rPr>
          <w:i/>
        </w:rPr>
        <w:t>structure</w:t>
      </w:r>
      <w:bookmarkStart w:id="43" w:name="_bookmark44"/>
      <w:bookmarkEnd w:id="43"/>
      <w:r w:rsidR="00B04E83">
        <w:rPr>
          <w:i/>
        </w:rPr>
        <w:t xml:space="preserve"> education program </w:t>
      </w:r>
      <w:r w:rsidR="00B04E83">
        <w:t xml:space="preserve">agar dapat mengelola penyakitnya dengan benar. Dalam </w:t>
      </w:r>
      <w:r w:rsidR="00B04E83">
        <w:rPr>
          <w:spacing w:val="-2"/>
        </w:rPr>
        <w:t>melaksanakan</w:t>
      </w:r>
      <w:r w:rsidR="00B04E83">
        <w:rPr>
          <w:spacing w:val="-3"/>
        </w:rPr>
        <w:t xml:space="preserve"> </w:t>
      </w:r>
      <w:r w:rsidR="00B04E83">
        <w:rPr>
          <w:i/>
          <w:spacing w:val="-2"/>
        </w:rPr>
        <w:t>self care</w:t>
      </w:r>
      <w:r w:rsidR="00B04E83">
        <w:rPr>
          <w:i/>
          <w:spacing w:val="-3"/>
        </w:rPr>
        <w:t xml:space="preserve"> </w:t>
      </w:r>
      <w:r w:rsidR="00B04E83">
        <w:rPr>
          <w:spacing w:val="-2"/>
        </w:rPr>
        <w:t>pada</w:t>
      </w:r>
      <w:r w:rsidR="00B04E83">
        <w:rPr>
          <w:spacing w:val="-6"/>
        </w:rPr>
        <w:t xml:space="preserve"> </w:t>
      </w:r>
      <w:r w:rsidR="00B04E83">
        <w:rPr>
          <w:spacing w:val="-2"/>
        </w:rPr>
        <w:t>pasien</w:t>
      </w:r>
      <w:r w:rsidR="00B04E83">
        <w:rPr>
          <w:spacing w:val="-5"/>
        </w:rPr>
        <w:t xml:space="preserve"> </w:t>
      </w:r>
      <w:r w:rsidR="00B04E83">
        <w:rPr>
          <w:spacing w:val="-2"/>
        </w:rPr>
        <w:t>diabetes</w:t>
      </w:r>
      <w:r w:rsidR="00B04E83">
        <w:rPr>
          <w:spacing w:val="-4"/>
        </w:rPr>
        <w:t xml:space="preserve"> </w:t>
      </w:r>
      <w:r w:rsidR="00B04E83">
        <w:rPr>
          <w:spacing w:val="-2"/>
        </w:rPr>
        <w:t>melitus perlu</w:t>
      </w:r>
      <w:r w:rsidR="00B04E83">
        <w:rPr>
          <w:spacing w:val="-4"/>
        </w:rPr>
        <w:t xml:space="preserve"> </w:t>
      </w:r>
      <w:r w:rsidR="00B04E83">
        <w:rPr>
          <w:spacing w:val="-2"/>
        </w:rPr>
        <w:t>adanya</w:t>
      </w:r>
      <w:r w:rsidR="00B04E83">
        <w:rPr>
          <w:spacing w:val="-13"/>
        </w:rPr>
        <w:t xml:space="preserve"> </w:t>
      </w:r>
      <w:r w:rsidR="00B04E83">
        <w:rPr>
          <w:i/>
          <w:spacing w:val="-2"/>
        </w:rPr>
        <w:t>self</w:t>
      </w:r>
      <w:r w:rsidR="00B04E83">
        <w:rPr>
          <w:i/>
          <w:spacing w:val="-9"/>
        </w:rPr>
        <w:t xml:space="preserve"> </w:t>
      </w:r>
      <w:r w:rsidR="00B04E83">
        <w:rPr>
          <w:i/>
          <w:spacing w:val="-2"/>
        </w:rPr>
        <w:t>care</w:t>
      </w:r>
      <w:r w:rsidR="00B04E83">
        <w:rPr>
          <w:i/>
          <w:spacing w:val="-13"/>
        </w:rPr>
        <w:t xml:space="preserve"> </w:t>
      </w:r>
      <w:r w:rsidR="00B04E83">
        <w:rPr>
          <w:i/>
          <w:spacing w:val="-2"/>
        </w:rPr>
        <w:t>agency</w:t>
      </w:r>
      <w:r w:rsidR="00B04E83">
        <w:rPr>
          <w:i/>
          <w:spacing w:val="-13"/>
        </w:rPr>
        <w:t xml:space="preserve"> </w:t>
      </w:r>
      <w:r w:rsidR="00B04E83">
        <w:rPr>
          <w:spacing w:val="-2"/>
        </w:rPr>
        <w:t xml:space="preserve">atau </w:t>
      </w:r>
      <w:r w:rsidR="00B04E83">
        <w:t>kemampuan merawat diri seperti perawatan kaki, diet, aktivitas fisik, pengobatan farmakologi, dan kontrol glukosa darah.</w:t>
      </w:r>
    </w:p>
    <w:p w14:paraId="5BACD352" w14:textId="77777777" w:rsidR="00B04E83" w:rsidRDefault="00B04E83" w:rsidP="00B04E83">
      <w:pPr>
        <w:pStyle w:val="BodyText"/>
        <w:spacing w:line="480" w:lineRule="auto"/>
        <w:ind w:right="33" w:firstLine="566"/>
        <w:jc w:val="both"/>
      </w:pPr>
    </w:p>
    <w:p w14:paraId="2D7E5956" w14:textId="77777777" w:rsidR="00B04E83" w:rsidRDefault="00B04E83" w:rsidP="00B04E83">
      <w:pPr>
        <w:pStyle w:val="BodyText"/>
        <w:spacing w:line="480" w:lineRule="auto"/>
        <w:ind w:right="33" w:firstLine="566"/>
        <w:jc w:val="both"/>
      </w:pPr>
    </w:p>
    <w:p w14:paraId="284470A3" w14:textId="77777777" w:rsidR="00B04E83" w:rsidRDefault="00B04E83" w:rsidP="00B04E83">
      <w:pPr>
        <w:pStyle w:val="BodyText"/>
        <w:spacing w:line="480" w:lineRule="auto"/>
        <w:ind w:right="33" w:firstLine="566"/>
        <w:jc w:val="both"/>
      </w:pPr>
    </w:p>
    <w:p w14:paraId="309053CD" w14:textId="77777777" w:rsidR="00B04E83" w:rsidRDefault="00B04E83" w:rsidP="00B04E83">
      <w:pPr>
        <w:pStyle w:val="BodyText"/>
        <w:spacing w:line="480" w:lineRule="auto"/>
        <w:ind w:right="33" w:firstLine="566"/>
        <w:jc w:val="both"/>
      </w:pPr>
    </w:p>
    <w:p w14:paraId="08C476B1" w14:textId="77777777" w:rsidR="00B04E83" w:rsidRDefault="00B04E83" w:rsidP="00B04E83">
      <w:pPr>
        <w:pStyle w:val="BodyText"/>
        <w:spacing w:line="480" w:lineRule="auto"/>
        <w:ind w:right="33" w:firstLine="566"/>
        <w:jc w:val="both"/>
      </w:pPr>
    </w:p>
    <w:p w14:paraId="440AEA46" w14:textId="77777777" w:rsidR="00B04E83" w:rsidRDefault="00B04E83" w:rsidP="00B04E83">
      <w:pPr>
        <w:pStyle w:val="BodyText"/>
        <w:spacing w:line="480" w:lineRule="auto"/>
        <w:ind w:right="33" w:firstLine="566"/>
        <w:jc w:val="both"/>
      </w:pPr>
    </w:p>
    <w:p w14:paraId="79B00AAB" w14:textId="77777777" w:rsidR="00B04E83" w:rsidRDefault="00B04E83" w:rsidP="00B04E83">
      <w:pPr>
        <w:pStyle w:val="BodyText"/>
        <w:spacing w:line="480" w:lineRule="auto"/>
        <w:ind w:right="33" w:firstLine="566"/>
        <w:jc w:val="both"/>
      </w:pPr>
    </w:p>
    <w:p w14:paraId="2AF44D7D" w14:textId="77777777" w:rsidR="00B04E83" w:rsidRDefault="00B04E83" w:rsidP="00B04E83">
      <w:pPr>
        <w:pStyle w:val="BodyText"/>
        <w:spacing w:line="480" w:lineRule="auto"/>
        <w:ind w:right="33" w:firstLine="566"/>
        <w:jc w:val="both"/>
      </w:pPr>
    </w:p>
    <w:p w14:paraId="2E150D68" w14:textId="77777777" w:rsidR="00B04E83" w:rsidRDefault="00B04E83" w:rsidP="00B04E83">
      <w:pPr>
        <w:pStyle w:val="BodyText"/>
        <w:spacing w:line="480" w:lineRule="auto"/>
        <w:ind w:right="33" w:firstLine="566"/>
        <w:jc w:val="both"/>
      </w:pPr>
    </w:p>
    <w:p w14:paraId="1935ABE2" w14:textId="77777777" w:rsidR="00B04E83" w:rsidRDefault="00B04E83" w:rsidP="00B04E83">
      <w:pPr>
        <w:pStyle w:val="BodyText"/>
        <w:spacing w:line="480" w:lineRule="auto"/>
        <w:ind w:right="33" w:firstLine="566"/>
        <w:jc w:val="both"/>
        <w:rPr>
          <w:i/>
        </w:rPr>
      </w:pPr>
    </w:p>
    <w:p w14:paraId="48999554" w14:textId="77777777" w:rsidR="005779FB" w:rsidRDefault="00000000" w:rsidP="00B04E83">
      <w:pPr>
        <w:pStyle w:val="Heading2"/>
        <w:numPr>
          <w:ilvl w:val="1"/>
          <w:numId w:val="54"/>
        </w:numPr>
        <w:spacing w:line="480" w:lineRule="auto"/>
        <w:ind w:left="567" w:hanging="567"/>
        <w:jc w:val="both"/>
      </w:pPr>
      <w:bookmarkStart w:id="44" w:name="_bookmark45"/>
      <w:bookmarkEnd w:id="44"/>
      <w:r>
        <w:lastRenderedPageBreak/>
        <w:t>Review</w:t>
      </w:r>
      <w:r>
        <w:rPr>
          <w:spacing w:val="-15"/>
        </w:rPr>
        <w:t xml:space="preserve"> </w:t>
      </w:r>
      <w:r>
        <w:rPr>
          <w:spacing w:val="-2"/>
        </w:rPr>
        <w:t>Jurnal</w:t>
      </w:r>
    </w:p>
    <w:p w14:paraId="4702A5E3" w14:textId="77777777" w:rsidR="005779FB" w:rsidRDefault="00000000" w:rsidP="00B04E83">
      <w:pPr>
        <w:pStyle w:val="BodyText"/>
        <w:spacing w:line="480" w:lineRule="auto"/>
      </w:pPr>
      <w:r>
        <w:t>Tabel</w:t>
      </w:r>
      <w:r>
        <w:rPr>
          <w:spacing w:val="-6"/>
        </w:rPr>
        <w:t xml:space="preserve"> </w:t>
      </w:r>
      <w:r>
        <w:t>2.1</w:t>
      </w:r>
      <w:r>
        <w:rPr>
          <w:spacing w:val="-4"/>
        </w:rPr>
        <w:t xml:space="preserve"> </w:t>
      </w:r>
      <w:r>
        <w:t>Review</w:t>
      </w:r>
      <w:r>
        <w:rPr>
          <w:spacing w:val="-8"/>
        </w:rPr>
        <w:t xml:space="preserve"> </w:t>
      </w:r>
      <w:r>
        <w:t>Jurnal</w:t>
      </w:r>
      <w:r>
        <w:rPr>
          <w:spacing w:val="3"/>
        </w:rPr>
        <w:t xml:space="preserve"> </w:t>
      </w:r>
      <w:r>
        <w:rPr>
          <w:spacing w:val="-2"/>
        </w:rPr>
        <w:t>Penelitian</w:t>
      </w:r>
    </w:p>
    <w:tbl>
      <w:tblPr>
        <w:tblW w:w="87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1985"/>
        <w:gridCol w:w="3118"/>
        <w:gridCol w:w="3087"/>
      </w:tblGrid>
      <w:tr w:rsidR="005779FB" w14:paraId="57E9AE12" w14:textId="77777777" w:rsidTr="00B04E83">
        <w:trPr>
          <w:trHeight w:val="633"/>
        </w:trPr>
        <w:tc>
          <w:tcPr>
            <w:tcW w:w="567" w:type="dxa"/>
          </w:tcPr>
          <w:p w14:paraId="4BA2C9C2" w14:textId="77777777" w:rsidR="005779FB" w:rsidRDefault="00000000">
            <w:pPr>
              <w:pStyle w:val="TableParagraph"/>
              <w:spacing w:line="268" w:lineRule="exact"/>
              <w:ind w:left="124"/>
              <w:jc w:val="left"/>
              <w:rPr>
                <w:b/>
                <w:sz w:val="24"/>
              </w:rPr>
            </w:pPr>
            <w:r>
              <w:rPr>
                <w:b/>
                <w:spacing w:val="-5"/>
                <w:sz w:val="24"/>
              </w:rPr>
              <w:t>No.</w:t>
            </w:r>
          </w:p>
        </w:tc>
        <w:tc>
          <w:tcPr>
            <w:tcW w:w="1985" w:type="dxa"/>
          </w:tcPr>
          <w:p w14:paraId="3F22FE94" w14:textId="77777777" w:rsidR="005779FB" w:rsidRDefault="00000000">
            <w:pPr>
              <w:pStyle w:val="TableParagraph"/>
              <w:ind w:left="657" w:right="100" w:hanging="442"/>
              <w:jc w:val="left"/>
              <w:rPr>
                <w:b/>
                <w:sz w:val="24"/>
              </w:rPr>
            </w:pPr>
            <w:r>
              <w:rPr>
                <w:b/>
                <w:spacing w:val="-4"/>
                <w:sz w:val="24"/>
              </w:rPr>
              <w:t>Judul,</w:t>
            </w:r>
            <w:r>
              <w:rPr>
                <w:b/>
                <w:spacing w:val="-20"/>
                <w:sz w:val="24"/>
              </w:rPr>
              <w:t xml:space="preserve"> </w:t>
            </w:r>
            <w:r>
              <w:rPr>
                <w:b/>
                <w:spacing w:val="-4"/>
                <w:sz w:val="24"/>
              </w:rPr>
              <w:t xml:space="preserve">Peneliti, </w:t>
            </w:r>
            <w:r>
              <w:rPr>
                <w:b/>
                <w:spacing w:val="-2"/>
                <w:sz w:val="24"/>
              </w:rPr>
              <w:t>Tahun</w:t>
            </w:r>
          </w:p>
        </w:tc>
        <w:tc>
          <w:tcPr>
            <w:tcW w:w="3118" w:type="dxa"/>
          </w:tcPr>
          <w:p w14:paraId="3C8D4B35" w14:textId="77777777" w:rsidR="005779FB" w:rsidRDefault="00000000">
            <w:pPr>
              <w:pStyle w:val="TableParagraph"/>
              <w:spacing w:line="268" w:lineRule="exact"/>
              <w:ind w:left="42"/>
              <w:rPr>
                <w:b/>
                <w:sz w:val="24"/>
              </w:rPr>
            </w:pPr>
            <w:r>
              <w:rPr>
                <w:b/>
                <w:spacing w:val="-2"/>
                <w:sz w:val="24"/>
              </w:rPr>
              <w:t>Metode</w:t>
            </w:r>
          </w:p>
        </w:tc>
        <w:tc>
          <w:tcPr>
            <w:tcW w:w="3087" w:type="dxa"/>
          </w:tcPr>
          <w:p w14:paraId="138B091F" w14:textId="77777777" w:rsidR="005779FB" w:rsidRDefault="00000000">
            <w:pPr>
              <w:pStyle w:val="TableParagraph"/>
              <w:spacing w:line="268" w:lineRule="exact"/>
              <w:ind w:left="48"/>
              <w:rPr>
                <w:b/>
                <w:sz w:val="24"/>
              </w:rPr>
            </w:pPr>
            <w:r>
              <w:rPr>
                <w:b/>
                <w:spacing w:val="-2"/>
                <w:sz w:val="24"/>
              </w:rPr>
              <w:t>Hasil</w:t>
            </w:r>
          </w:p>
        </w:tc>
      </w:tr>
      <w:tr w:rsidR="005779FB" w14:paraId="634B4D18" w14:textId="77777777" w:rsidTr="00B04E83">
        <w:trPr>
          <w:trHeight w:val="7036"/>
        </w:trPr>
        <w:tc>
          <w:tcPr>
            <w:tcW w:w="567" w:type="dxa"/>
          </w:tcPr>
          <w:p w14:paraId="3AC7D124" w14:textId="77777777" w:rsidR="005779FB" w:rsidRDefault="00000000">
            <w:pPr>
              <w:pStyle w:val="TableParagraph"/>
              <w:spacing w:line="270" w:lineRule="exact"/>
              <w:ind w:left="124"/>
              <w:jc w:val="left"/>
              <w:rPr>
                <w:sz w:val="24"/>
              </w:rPr>
            </w:pPr>
            <w:r>
              <w:rPr>
                <w:spacing w:val="-5"/>
                <w:sz w:val="24"/>
              </w:rPr>
              <w:t>1.</w:t>
            </w:r>
          </w:p>
        </w:tc>
        <w:tc>
          <w:tcPr>
            <w:tcW w:w="1985" w:type="dxa"/>
          </w:tcPr>
          <w:p w14:paraId="1EAF1B6F" w14:textId="77777777" w:rsidR="005779FB" w:rsidRDefault="00000000">
            <w:pPr>
              <w:pStyle w:val="TableParagraph"/>
              <w:ind w:left="122" w:right="100"/>
              <w:jc w:val="left"/>
              <w:rPr>
                <w:sz w:val="24"/>
              </w:rPr>
            </w:pPr>
            <w:r>
              <w:rPr>
                <w:spacing w:val="-2"/>
                <w:sz w:val="24"/>
              </w:rPr>
              <w:t>Judul</w:t>
            </w:r>
            <w:r>
              <w:rPr>
                <w:spacing w:val="-14"/>
                <w:sz w:val="24"/>
              </w:rPr>
              <w:t xml:space="preserve"> </w:t>
            </w:r>
            <w:r>
              <w:rPr>
                <w:spacing w:val="-2"/>
                <w:sz w:val="24"/>
              </w:rPr>
              <w:t>:</w:t>
            </w:r>
            <w:r>
              <w:rPr>
                <w:spacing w:val="-14"/>
                <w:sz w:val="24"/>
              </w:rPr>
              <w:t xml:space="preserve"> </w:t>
            </w:r>
            <w:r>
              <w:rPr>
                <w:spacing w:val="-2"/>
                <w:sz w:val="24"/>
              </w:rPr>
              <w:t>Hubungan Tingkat Pengetahuan Diabetes</w:t>
            </w:r>
            <w:r>
              <w:rPr>
                <w:spacing w:val="-17"/>
                <w:sz w:val="24"/>
              </w:rPr>
              <w:t xml:space="preserve"> </w:t>
            </w:r>
            <w:r>
              <w:rPr>
                <w:spacing w:val="-2"/>
                <w:sz w:val="24"/>
              </w:rPr>
              <w:t xml:space="preserve">Mellitus </w:t>
            </w:r>
            <w:r>
              <w:rPr>
                <w:sz w:val="24"/>
              </w:rPr>
              <w:t>Terhadap Kadar Gula Darah Pasien Diabetes Mellitus di Puskesmas X</w:t>
            </w:r>
          </w:p>
          <w:p w14:paraId="3EBC447F" w14:textId="77777777" w:rsidR="005779FB" w:rsidRDefault="00000000">
            <w:pPr>
              <w:pStyle w:val="TableParagraph"/>
              <w:spacing w:before="275"/>
              <w:ind w:left="122" w:right="100"/>
              <w:jc w:val="left"/>
              <w:rPr>
                <w:sz w:val="24"/>
              </w:rPr>
            </w:pPr>
            <w:r>
              <w:rPr>
                <w:sz w:val="24"/>
              </w:rPr>
              <w:t xml:space="preserve">Peneliti : Umul </w:t>
            </w:r>
            <w:r>
              <w:rPr>
                <w:spacing w:val="-4"/>
                <w:sz w:val="24"/>
              </w:rPr>
              <w:t>Farida,</w:t>
            </w:r>
            <w:r>
              <w:rPr>
                <w:spacing w:val="-26"/>
                <w:sz w:val="24"/>
              </w:rPr>
              <w:t xml:space="preserve"> </w:t>
            </w:r>
            <w:r>
              <w:rPr>
                <w:spacing w:val="-4"/>
                <w:sz w:val="24"/>
              </w:rPr>
              <w:t xml:space="preserve">Djembor </w:t>
            </w:r>
            <w:r>
              <w:rPr>
                <w:spacing w:val="-2"/>
                <w:sz w:val="24"/>
              </w:rPr>
              <w:t>Sugeng</w:t>
            </w:r>
            <w:r>
              <w:rPr>
                <w:spacing w:val="-15"/>
                <w:sz w:val="24"/>
              </w:rPr>
              <w:t xml:space="preserve"> </w:t>
            </w:r>
            <w:r>
              <w:rPr>
                <w:spacing w:val="-2"/>
                <w:sz w:val="24"/>
              </w:rPr>
              <w:t xml:space="preserve">Walujo, </w:t>
            </w:r>
            <w:r>
              <w:rPr>
                <w:sz w:val="24"/>
              </w:rPr>
              <w:t xml:space="preserve">Nanda Aulia </w:t>
            </w:r>
            <w:r>
              <w:rPr>
                <w:spacing w:val="-2"/>
                <w:sz w:val="24"/>
              </w:rPr>
              <w:t>Mar’atina</w:t>
            </w:r>
          </w:p>
          <w:p w14:paraId="579C8770" w14:textId="77777777" w:rsidR="005779FB" w:rsidRDefault="005779FB">
            <w:pPr>
              <w:pStyle w:val="TableParagraph"/>
              <w:jc w:val="left"/>
              <w:rPr>
                <w:sz w:val="24"/>
              </w:rPr>
            </w:pPr>
          </w:p>
          <w:p w14:paraId="2B04C295" w14:textId="77777777" w:rsidR="005779FB" w:rsidRDefault="00000000">
            <w:pPr>
              <w:pStyle w:val="TableParagraph"/>
              <w:ind w:left="122"/>
              <w:jc w:val="left"/>
              <w:rPr>
                <w:sz w:val="24"/>
              </w:rPr>
            </w:pPr>
            <w:r>
              <w:rPr>
                <w:sz w:val="24"/>
              </w:rPr>
              <w:t>Tahun</w:t>
            </w:r>
            <w:r>
              <w:rPr>
                <w:spacing w:val="-15"/>
                <w:sz w:val="24"/>
              </w:rPr>
              <w:t xml:space="preserve"> </w:t>
            </w:r>
            <w:r>
              <w:rPr>
                <w:sz w:val="24"/>
              </w:rPr>
              <w:t>:</w:t>
            </w:r>
            <w:r>
              <w:rPr>
                <w:spacing w:val="-8"/>
                <w:sz w:val="24"/>
              </w:rPr>
              <w:t xml:space="preserve"> </w:t>
            </w:r>
            <w:r>
              <w:rPr>
                <w:spacing w:val="-4"/>
                <w:sz w:val="24"/>
              </w:rPr>
              <w:t>2023</w:t>
            </w:r>
          </w:p>
        </w:tc>
        <w:tc>
          <w:tcPr>
            <w:tcW w:w="3118" w:type="dxa"/>
          </w:tcPr>
          <w:p w14:paraId="70A9A15F" w14:textId="77777777" w:rsidR="005779FB" w:rsidRDefault="00000000">
            <w:pPr>
              <w:pStyle w:val="TableParagraph"/>
              <w:ind w:left="126" w:right="573"/>
              <w:jc w:val="both"/>
              <w:rPr>
                <w:i/>
                <w:sz w:val="24"/>
              </w:rPr>
            </w:pPr>
            <w:r>
              <w:rPr>
                <w:b/>
                <w:sz w:val="24"/>
              </w:rPr>
              <w:t>D</w:t>
            </w:r>
            <w:r>
              <w:rPr>
                <w:b/>
                <w:spacing w:val="-6"/>
                <w:sz w:val="24"/>
              </w:rPr>
              <w:t xml:space="preserve"> </w:t>
            </w:r>
            <w:r>
              <w:rPr>
                <w:b/>
                <w:sz w:val="24"/>
              </w:rPr>
              <w:t>:</w:t>
            </w:r>
            <w:r>
              <w:rPr>
                <w:b/>
                <w:spacing w:val="-6"/>
                <w:sz w:val="24"/>
              </w:rPr>
              <w:t xml:space="preserve"> </w:t>
            </w:r>
            <w:r>
              <w:rPr>
                <w:sz w:val="24"/>
              </w:rPr>
              <w:t>Menggunakan</w:t>
            </w:r>
            <w:r>
              <w:rPr>
                <w:spacing w:val="-5"/>
                <w:sz w:val="24"/>
              </w:rPr>
              <w:t xml:space="preserve"> </w:t>
            </w:r>
            <w:r>
              <w:rPr>
                <w:sz w:val="24"/>
              </w:rPr>
              <w:t>desain penelitian survei analitik dengan</w:t>
            </w:r>
            <w:r>
              <w:rPr>
                <w:spacing w:val="-15"/>
                <w:sz w:val="24"/>
              </w:rPr>
              <w:t xml:space="preserve"> </w:t>
            </w:r>
            <w:r>
              <w:rPr>
                <w:sz w:val="24"/>
              </w:rPr>
              <w:t>rancangan</w:t>
            </w:r>
            <w:r>
              <w:rPr>
                <w:spacing w:val="-15"/>
                <w:sz w:val="24"/>
              </w:rPr>
              <w:t xml:space="preserve"> </w:t>
            </w:r>
            <w:r>
              <w:rPr>
                <w:i/>
                <w:sz w:val="24"/>
              </w:rPr>
              <w:t xml:space="preserve">Cross- </w:t>
            </w:r>
            <w:r>
              <w:rPr>
                <w:i/>
                <w:spacing w:val="-2"/>
                <w:sz w:val="24"/>
              </w:rPr>
              <w:t>sectional.</w:t>
            </w:r>
          </w:p>
          <w:p w14:paraId="36A0B226" w14:textId="77777777" w:rsidR="005779FB" w:rsidRDefault="00000000">
            <w:pPr>
              <w:pStyle w:val="TableParagraph"/>
              <w:spacing w:before="1"/>
              <w:ind w:left="126" w:right="18"/>
              <w:jc w:val="left"/>
              <w:rPr>
                <w:sz w:val="24"/>
              </w:rPr>
            </w:pPr>
            <w:r>
              <w:rPr>
                <w:b/>
                <w:spacing w:val="-2"/>
                <w:sz w:val="24"/>
              </w:rPr>
              <w:t>S</w:t>
            </w:r>
            <w:r>
              <w:rPr>
                <w:b/>
                <w:spacing w:val="-14"/>
                <w:sz w:val="24"/>
              </w:rPr>
              <w:t xml:space="preserve"> </w:t>
            </w:r>
            <w:r>
              <w:rPr>
                <w:b/>
                <w:spacing w:val="-2"/>
                <w:sz w:val="24"/>
              </w:rPr>
              <w:t>:</w:t>
            </w:r>
            <w:r>
              <w:rPr>
                <w:b/>
                <w:spacing w:val="-16"/>
                <w:sz w:val="24"/>
              </w:rPr>
              <w:t xml:space="preserve"> </w:t>
            </w:r>
            <w:r>
              <w:rPr>
                <w:spacing w:val="-2"/>
                <w:sz w:val="24"/>
              </w:rPr>
              <w:t>Menggunakan</w:t>
            </w:r>
            <w:r>
              <w:rPr>
                <w:spacing w:val="-14"/>
                <w:sz w:val="24"/>
              </w:rPr>
              <w:t xml:space="preserve"> </w:t>
            </w:r>
            <w:r>
              <w:rPr>
                <w:spacing w:val="-2"/>
                <w:sz w:val="24"/>
              </w:rPr>
              <w:t xml:space="preserve">metode </w:t>
            </w:r>
            <w:r>
              <w:rPr>
                <w:i/>
                <w:sz w:val="24"/>
              </w:rPr>
              <w:t xml:space="preserve">simple random sampling </w:t>
            </w:r>
            <w:r>
              <w:rPr>
                <w:sz w:val="24"/>
              </w:rPr>
              <w:t>dengan jumlah sampel sebanyak 93 pasien.</w:t>
            </w:r>
          </w:p>
          <w:p w14:paraId="4DDF205D" w14:textId="77777777" w:rsidR="005779FB" w:rsidRDefault="00000000">
            <w:pPr>
              <w:pStyle w:val="TableParagraph"/>
              <w:ind w:left="126"/>
              <w:jc w:val="left"/>
              <w:rPr>
                <w:b/>
                <w:sz w:val="24"/>
              </w:rPr>
            </w:pPr>
            <w:r>
              <w:rPr>
                <w:b/>
                <w:sz w:val="24"/>
              </w:rPr>
              <w:t>V</w:t>
            </w:r>
            <w:r>
              <w:rPr>
                <w:b/>
                <w:spacing w:val="-8"/>
                <w:sz w:val="24"/>
              </w:rPr>
              <w:t xml:space="preserve"> </w:t>
            </w:r>
            <w:r>
              <w:rPr>
                <w:b/>
                <w:spacing w:val="-10"/>
                <w:sz w:val="24"/>
              </w:rPr>
              <w:t>:</w:t>
            </w:r>
          </w:p>
          <w:p w14:paraId="03E97159" w14:textId="77777777" w:rsidR="005779FB" w:rsidRDefault="00000000">
            <w:pPr>
              <w:pStyle w:val="TableParagraph"/>
              <w:numPr>
                <w:ilvl w:val="0"/>
                <w:numId w:val="2"/>
              </w:numPr>
              <w:tabs>
                <w:tab w:val="left" w:pos="1381"/>
              </w:tabs>
              <w:ind w:hanging="357"/>
              <w:jc w:val="left"/>
              <w:rPr>
                <w:sz w:val="24"/>
              </w:rPr>
            </w:pPr>
            <w:r>
              <w:rPr>
                <w:sz w:val="24"/>
              </w:rPr>
              <w:t>Independen</w:t>
            </w:r>
            <w:r>
              <w:rPr>
                <w:spacing w:val="-14"/>
                <w:sz w:val="24"/>
              </w:rPr>
              <w:t xml:space="preserve"> </w:t>
            </w:r>
            <w:r>
              <w:rPr>
                <w:spacing w:val="-12"/>
                <w:sz w:val="24"/>
              </w:rPr>
              <w:t>:</w:t>
            </w:r>
          </w:p>
          <w:p w14:paraId="2DAE037A" w14:textId="77777777" w:rsidR="005779FB" w:rsidRDefault="00000000">
            <w:pPr>
              <w:pStyle w:val="TableParagraph"/>
              <w:spacing w:before="1"/>
              <w:ind w:left="714"/>
              <w:jc w:val="left"/>
              <w:rPr>
                <w:sz w:val="24"/>
              </w:rPr>
            </w:pPr>
            <w:r>
              <w:rPr>
                <w:sz w:val="24"/>
              </w:rPr>
              <w:t>Tingkat</w:t>
            </w:r>
            <w:r>
              <w:rPr>
                <w:spacing w:val="-8"/>
                <w:sz w:val="24"/>
              </w:rPr>
              <w:t xml:space="preserve"> </w:t>
            </w:r>
            <w:r>
              <w:rPr>
                <w:spacing w:val="-2"/>
                <w:sz w:val="24"/>
              </w:rPr>
              <w:t>pengetahuan</w:t>
            </w:r>
          </w:p>
          <w:p w14:paraId="07C8363E" w14:textId="77777777" w:rsidR="005779FB" w:rsidRDefault="00000000">
            <w:pPr>
              <w:pStyle w:val="TableParagraph"/>
              <w:numPr>
                <w:ilvl w:val="0"/>
                <w:numId w:val="2"/>
              </w:numPr>
              <w:tabs>
                <w:tab w:val="left" w:pos="733"/>
                <w:tab w:val="left" w:pos="1036"/>
              </w:tabs>
              <w:ind w:left="1036" w:right="715" w:hanging="533"/>
              <w:jc w:val="left"/>
              <w:rPr>
                <w:sz w:val="24"/>
              </w:rPr>
            </w:pPr>
            <w:r>
              <w:rPr>
                <w:spacing w:val="-2"/>
                <w:sz w:val="24"/>
              </w:rPr>
              <w:t>Dependen</w:t>
            </w:r>
            <w:r>
              <w:rPr>
                <w:spacing w:val="-17"/>
                <w:sz w:val="24"/>
              </w:rPr>
              <w:t xml:space="preserve"> </w:t>
            </w:r>
            <w:r>
              <w:rPr>
                <w:spacing w:val="-2"/>
                <w:sz w:val="24"/>
              </w:rPr>
              <w:t>:</w:t>
            </w:r>
            <w:r>
              <w:rPr>
                <w:spacing w:val="-17"/>
                <w:sz w:val="24"/>
              </w:rPr>
              <w:t xml:space="preserve"> </w:t>
            </w:r>
            <w:r>
              <w:rPr>
                <w:spacing w:val="-2"/>
                <w:sz w:val="24"/>
              </w:rPr>
              <w:t xml:space="preserve">Kadar </w:t>
            </w:r>
            <w:r>
              <w:rPr>
                <w:sz w:val="24"/>
              </w:rPr>
              <w:t>Gula Darah</w:t>
            </w:r>
          </w:p>
          <w:p w14:paraId="26D5909D" w14:textId="77777777" w:rsidR="005779FB" w:rsidRDefault="00000000">
            <w:pPr>
              <w:pStyle w:val="TableParagraph"/>
              <w:ind w:left="1437" w:right="18"/>
              <w:jc w:val="left"/>
              <w:rPr>
                <w:sz w:val="24"/>
              </w:rPr>
            </w:pPr>
            <w:r>
              <w:rPr>
                <w:spacing w:val="-6"/>
                <w:sz w:val="24"/>
              </w:rPr>
              <w:t>Pasien</w:t>
            </w:r>
            <w:r>
              <w:rPr>
                <w:spacing w:val="-19"/>
                <w:sz w:val="24"/>
              </w:rPr>
              <w:t xml:space="preserve"> </w:t>
            </w:r>
            <w:r>
              <w:rPr>
                <w:spacing w:val="-6"/>
                <w:sz w:val="24"/>
              </w:rPr>
              <w:t xml:space="preserve">Diabetes </w:t>
            </w:r>
            <w:r>
              <w:rPr>
                <w:spacing w:val="-2"/>
                <w:sz w:val="24"/>
              </w:rPr>
              <w:t>Mellitus</w:t>
            </w:r>
          </w:p>
          <w:p w14:paraId="6A199154" w14:textId="77777777" w:rsidR="005779FB" w:rsidRDefault="00000000">
            <w:pPr>
              <w:pStyle w:val="TableParagraph"/>
              <w:ind w:left="126" w:right="18"/>
              <w:jc w:val="left"/>
              <w:rPr>
                <w:sz w:val="24"/>
              </w:rPr>
            </w:pPr>
            <w:r>
              <w:rPr>
                <w:b/>
                <w:spacing w:val="-2"/>
                <w:sz w:val="24"/>
              </w:rPr>
              <w:t>I</w:t>
            </w:r>
            <w:r>
              <w:rPr>
                <w:b/>
                <w:spacing w:val="-13"/>
                <w:sz w:val="24"/>
              </w:rPr>
              <w:t xml:space="preserve"> </w:t>
            </w:r>
            <w:r>
              <w:rPr>
                <w:b/>
                <w:spacing w:val="-2"/>
                <w:sz w:val="24"/>
              </w:rPr>
              <w:t>:</w:t>
            </w:r>
            <w:r>
              <w:rPr>
                <w:b/>
                <w:spacing w:val="-14"/>
                <w:sz w:val="24"/>
              </w:rPr>
              <w:t xml:space="preserve"> </w:t>
            </w:r>
            <w:r>
              <w:rPr>
                <w:spacing w:val="-2"/>
              </w:rPr>
              <w:t>:</w:t>
            </w:r>
            <w:r>
              <w:rPr>
                <w:spacing w:val="-13"/>
              </w:rPr>
              <w:t xml:space="preserve"> </w:t>
            </w:r>
            <w:r>
              <w:rPr>
                <w:spacing w:val="-2"/>
                <w:sz w:val="24"/>
              </w:rPr>
              <w:t>Menggunakan</w:t>
            </w:r>
            <w:r>
              <w:rPr>
                <w:spacing w:val="-12"/>
                <w:sz w:val="24"/>
              </w:rPr>
              <w:t xml:space="preserve"> </w:t>
            </w:r>
            <w:r>
              <w:rPr>
                <w:spacing w:val="-2"/>
                <w:sz w:val="24"/>
              </w:rPr>
              <w:t xml:space="preserve">instrumen </w:t>
            </w:r>
            <w:r>
              <w:rPr>
                <w:sz w:val="24"/>
              </w:rPr>
              <w:t>kuesioner dari DKQ-24.</w:t>
            </w:r>
          </w:p>
          <w:p w14:paraId="71E9297E" w14:textId="77777777" w:rsidR="005779FB" w:rsidRDefault="00000000">
            <w:pPr>
              <w:pStyle w:val="TableParagraph"/>
              <w:ind w:left="126" w:right="487"/>
              <w:jc w:val="left"/>
              <w:rPr>
                <w:i/>
                <w:sz w:val="24"/>
              </w:rPr>
            </w:pPr>
            <w:r>
              <w:rPr>
                <w:b/>
                <w:sz w:val="24"/>
              </w:rPr>
              <w:t xml:space="preserve">A : </w:t>
            </w:r>
            <w:r>
              <w:rPr>
                <w:sz w:val="24"/>
              </w:rPr>
              <w:t xml:space="preserve">Analisis data dalam </w:t>
            </w:r>
            <w:r>
              <w:rPr>
                <w:spacing w:val="-2"/>
                <w:sz w:val="24"/>
              </w:rPr>
              <w:t>penelitian</w:t>
            </w:r>
            <w:r>
              <w:rPr>
                <w:spacing w:val="-13"/>
                <w:sz w:val="24"/>
              </w:rPr>
              <w:t xml:space="preserve"> </w:t>
            </w:r>
            <w:r>
              <w:rPr>
                <w:spacing w:val="-2"/>
                <w:sz w:val="24"/>
              </w:rPr>
              <w:t>meliputi</w:t>
            </w:r>
            <w:r>
              <w:rPr>
                <w:spacing w:val="-13"/>
                <w:sz w:val="24"/>
              </w:rPr>
              <w:t xml:space="preserve"> </w:t>
            </w:r>
            <w:r>
              <w:rPr>
                <w:spacing w:val="-2"/>
                <w:sz w:val="24"/>
              </w:rPr>
              <w:t xml:space="preserve">analisis </w:t>
            </w:r>
            <w:r>
              <w:rPr>
                <w:i/>
                <w:sz w:val="24"/>
              </w:rPr>
              <w:t xml:space="preserve">univariat </w:t>
            </w:r>
            <w:r>
              <w:rPr>
                <w:sz w:val="24"/>
              </w:rPr>
              <w:t xml:space="preserve">dan analisis </w:t>
            </w:r>
            <w:r>
              <w:rPr>
                <w:i/>
                <w:sz w:val="24"/>
              </w:rPr>
              <w:t xml:space="preserve">bivariate </w:t>
            </w:r>
            <w:r>
              <w:rPr>
                <w:sz w:val="24"/>
              </w:rPr>
              <w:t xml:space="preserve">dengan </w:t>
            </w:r>
            <w:r>
              <w:rPr>
                <w:spacing w:val="-2"/>
                <w:sz w:val="24"/>
              </w:rPr>
              <w:t>menggunakan</w:t>
            </w:r>
            <w:r>
              <w:rPr>
                <w:spacing w:val="-13"/>
                <w:sz w:val="24"/>
              </w:rPr>
              <w:t xml:space="preserve"> </w:t>
            </w:r>
            <w:r>
              <w:rPr>
                <w:spacing w:val="-2"/>
                <w:sz w:val="24"/>
              </w:rPr>
              <w:t>metode</w:t>
            </w:r>
            <w:r>
              <w:rPr>
                <w:spacing w:val="-12"/>
                <w:sz w:val="24"/>
              </w:rPr>
              <w:t xml:space="preserve"> </w:t>
            </w:r>
            <w:r>
              <w:rPr>
                <w:i/>
                <w:spacing w:val="-2"/>
                <w:sz w:val="24"/>
              </w:rPr>
              <w:t>chi- square.</w:t>
            </w:r>
          </w:p>
        </w:tc>
        <w:tc>
          <w:tcPr>
            <w:tcW w:w="3087" w:type="dxa"/>
          </w:tcPr>
          <w:p w14:paraId="18E9A8C8" w14:textId="77777777" w:rsidR="005779FB" w:rsidRDefault="00000000">
            <w:pPr>
              <w:pStyle w:val="TableParagraph"/>
              <w:ind w:left="123" w:right="181"/>
              <w:jc w:val="left"/>
              <w:rPr>
                <w:sz w:val="24"/>
              </w:rPr>
            </w:pPr>
            <w:r>
              <w:rPr>
                <w:sz w:val="24"/>
              </w:rPr>
              <w:t>Berdasarkan hasil gambaran tingkat pengetahuan</w:t>
            </w:r>
            <w:r>
              <w:rPr>
                <w:spacing w:val="-15"/>
                <w:sz w:val="24"/>
              </w:rPr>
              <w:t xml:space="preserve"> </w:t>
            </w:r>
            <w:r>
              <w:rPr>
                <w:sz w:val="24"/>
              </w:rPr>
              <w:t>pada</w:t>
            </w:r>
            <w:r>
              <w:rPr>
                <w:spacing w:val="-15"/>
                <w:sz w:val="24"/>
              </w:rPr>
              <w:t xml:space="preserve"> </w:t>
            </w:r>
            <w:r>
              <w:rPr>
                <w:sz w:val="24"/>
              </w:rPr>
              <w:t>total responden</w:t>
            </w:r>
            <w:r>
              <w:rPr>
                <w:spacing w:val="-9"/>
                <w:sz w:val="24"/>
              </w:rPr>
              <w:t xml:space="preserve"> </w:t>
            </w:r>
            <w:r>
              <w:rPr>
                <w:sz w:val="24"/>
              </w:rPr>
              <w:t>93</w:t>
            </w:r>
            <w:r>
              <w:rPr>
                <w:spacing w:val="-9"/>
                <w:sz w:val="24"/>
              </w:rPr>
              <w:t xml:space="preserve"> </w:t>
            </w:r>
            <w:r>
              <w:rPr>
                <w:sz w:val="24"/>
              </w:rPr>
              <w:t>pasien</w:t>
            </w:r>
            <w:r>
              <w:rPr>
                <w:spacing w:val="-9"/>
                <w:sz w:val="24"/>
              </w:rPr>
              <w:t xml:space="preserve"> </w:t>
            </w:r>
            <w:r>
              <w:rPr>
                <w:sz w:val="24"/>
              </w:rPr>
              <w:t xml:space="preserve">di dapatkan bahwa </w:t>
            </w:r>
            <w:r>
              <w:rPr>
                <w:spacing w:val="-2"/>
                <w:sz w:val="24"/>
              </w:rPr>
              <w:t>sebanyak</w:t>
            </w:r>
            <w:r>
              <w:rPr>
                <w:spacing w:val="-13"/>
                <w:sz w:val="24"/>
              </w:rPr>
              <w:t xml:space="preserve"> </w:t>
            </w:r>
            <w:r>
              <w:rPr>
                <w:spacing w:val="-2"/>
                <w:sz w:val="24"/>
              </w:rPr>
              <w:t>64,5%</w:t>
            </w:r>
            <w:r>
              <w:rPr>
                <w:spacing w:val="-15"/>
                <w:sz w:val="24"/>
              </w:rPr>
              <w:t xml:space="preserve"> </w:t>
            </w:r>
            <w:r>
              <w:rPr>
                <w:spacing w:val="-2"/>
                <w:sz w:val="24"/>
              </w:rPr>
              <w:t xml:space="preserve">pasien </w:t>
            </w:r>
            <w:r>
              <w:rPr>
                <w:sz w:val="24"/>
              </w:rPr>
              <w:t xml:space="preserve">memiliki pengetahuan </w:t>
            </w:r>
            <w:r>
              <w:rPr>
                <w:spacing w:val="-2"/>
                <w:sz w:val="24"/>
              </w:rPr>
              <w:t>yang</w:t>
            </w:r>
            <w:r>
              <w:rPr>
                <w:spacing w:val="-17"/>
                <w:sz w:val="24"/>
              </w:rPr>
              <w:t xml:space="preserve"> </w:t>
            </w:r>
            <w:r>
              <w:rPr>
                <w:spacing w:val="-2"/>
                <w:sz w:val="24"/>
              </w:rPr>
              <w:t>baik</w:t>
            </w:r>
            <w:r>
              <w:rPr>
                <w:spacing w:val="-17"/>
                <w:sz w:val="24"/>
              </w:rPr>
              <w:t xml:space="preserve"> </w:t>
            </w:r>
            <w:r>
              <w:rPr>
                <w:spacing w:val="-2"/>
                <w:sz w:val="24"/>
              </w:rPr>
              <w:t>dan</w:t>
            </w:r>
            <w:r>
              <w:rPr>
                <w:spacing w:val="-17"/>
                <w:sz w:val="24"/>
              </w:rPr>
              <w:t xml:space="preserve"> </w:t>
            </w:r>
            <w:r>
              <w:rPr>
                <w:spacing w:val="-2"/>
                <w:sz w:val="24"/>
              </w:rPr>
              <w:t xml:space="preserve">sebanyak </w:t>
            </w:r>
            <w:r>
              <w:rPr>
                <w:sz w:val="24"/>
              </w:rPr>
              <w:t xml:space="preserve">35,5% memiliki pengetahuan kurang </w:t>
            </w:r>
            <w:r>
              <w:rPr>
                <w:spacing w:val="-2"/>
                <w:sz w:val="24"/>
              </w:rPr>
              <w:t>baik.</w:t>
            </w:r>
          </w:p>
          <w:p w14:paraId="56FCCA9C" w14:textId="77777777" w:rsidR="005779FB" w:rsidRDefault="00000000">
            <w:pPr>
              <w:pStyle w:val="TableParagraph"/>
              <w:spacing w:before="275"/>
              <w:ind w:left="123" w:right="181"/>
              <w:jc w:val="left"/>
              <w:rPr>
                <w:sz w:val="24"/>
              </w:rPr>
            </w:pPr>
            <w:r>
              <w:rPr>
                <w:sz w:val="24"/>
              </w:rPr>
              <w:t xml:space="preserve">Berdasarkan hasil gambaran kadar gula </w:t>
            </w:r>
            <w:r>
              <w:rPr>
                <w:spacing w:val="-2"/>
                <w:sz w:val="24"/>
              </w:rPr>
              <w:t>darah</w:t>
            </w:r>
            <w:r>
              <w:rPr>
                <w:spacing w:val="-14"/>
                <w:sz w:val="24"/>
              </w:rPr>
              <w:t xml:space="preserve"> </w:t>
            </w:r>
            <w:r>
              <w:rPr>
                <w:spacing w:val="-2"/>
                <w:sz w:val="24"/>
              </w:rPr>
              <w:t>pasien</w:t>
            </w:r>
            <w:r>
              <w:rPr>
                <w:spacing w:val="-15"/>
                <w:sz w:val="24"/>
              </w:rPr>
              <w:t xml:space="preserve"> </w:t>
            </w:r>
            <w:r>
              <w:rPr>
                <w:spacing w:val="-2"/>
                <w:sz w:val="24"/>
              </w:rPr>
              <w:t>DM</w:t>
            </w:r>
            <w:r>
              <w:rPr>
                <w:spacing w:val="-15"/>
                <w:sz w:val="24"/>
              </w:rPr>
              <w:t xml:space="preserve"> </w:t>
            </w:r>
            <w:r>
              <w:rPr>
                <w:spacing w:val="-2"/>
                <w:sz w:val="24"/>
              </w:rPr>
              <w:t xml:space="preserve">pada </w:t>
            </w:r>
            <w:r>
              <w:rPr>
                <w:sz w:val="24"/>
              </w:rPr>
              <w:t xml:space="preserve">93 pasien didapatkan hasil yang menunjukkan bahwa </w:t>
            </w:r>
            <w:r>
              <w:rPr>
                <w:spacing w:val="-4"/>
                <w:sz w:val="24"/>
              </w:rPr>
              <w:t>60,2%</w:t>
            </w:r>
            <w:r>
              <w:rPr>
                <w:spacing w:val="-14"/>
                <w:sz w:val="24"/>
              </w:rPr>
              <w:t xml:space="preserve"> </w:t>
            </w:r>
            <w:r>
              <w:rPr>
                <w:spacing w:val="-4"/>
                <w:sz w:val="24"/>
              </w:rPr>
              <w:t>pasien</w:t>
            </w:r>
            <w:r>
              <w:rPr>
                <w:spacing w:val="-14"/>
                <w:sz w:val="24"/>
              </w:rPr>
              <w:t xml:space="preserve"> </w:t>
            </w:r>
            <w:r>
              <w:rPr>
                <w:spacing w:val="-4"/>
                <w:sz w:val="24"/>
              </w:rPr>
              <w:t xml:space="preserve">berkadar </w:t>
            </w:r>
            <w:r>
              <w:rPr>
                <w:sz w:val="24"/>
              </w:rPr>
              <w:t>gula</w:t>
            </w:r>
            <w:r>
              <w:rPr>
                <w:spacing w:val="-15"/>
                <w:sz w:val="24"/>
              </w:rPr>
              <w:t xml:space="preserve"> </w:t>
            </w:r>
            <w:r>
              <w:rPr>
                <w:sz w:val="24"/>
              </w:rPr>
              <w:t>darah</w:t>
            </w:r>
            <w:r>
              <w:rPr>
                <w:spacing w:val="-15"/>
                <w:sz w:val="24"/>
              </w:rPr>
              <w:t xml:space="preserve"> </w:t>
            </w:r>
            <w:r>
              <w:rPr>
                <w:sz w:val="24"/>
              </w:rPr>
              <w:t>normal</w:t>
            </w:r>
            <w:r>
              <w:rPr>
                <w:spacing w:val="-15"/>
                <w:sz w:val="24"/>
              </w:rPr>
              <w:t xml:space="preserve"> </w:t>
            </w:r>
            <w:r>
              <w:rPr>
                <w:sz w:val="24"/>
              </w:rPr>
              <w:t xml:space="preserve">dan </w:t>
            </w:r>
            <w:r>
              <w:rPr>
                <w:spacing w:val="-4"/>
                <w:sz w:val="24"/>
              </w:rPr>
              <w:t>39,8%</w:t>
            </w:r>
            <w:r>
              <w:rPr>
                <w:spacing w:val="-14"/>
                <w:sz w:val="24"/>
              </w:rPr>
              <w:t xml:space="preserve"> </w:t>
            </w:r>
            <w:r>
              <w:rPr>
                <w:spacing w:val="-4"/>
                <w:sz w:val="24"/>
              </w:rPr>
              <w:t>pasien</w:t>
            </w:r>
            <w:r>
              <w:rPr>
                <w:spacing w:val="-14"/>
                <w:sz w:val="24"/>
              </w:rPr>
              <w:t xml:space="preserve"> </w:t>
            </w:r>
            <w:r>
              <w:rPr>
                <w:spacing w:val="-4"/>
                <w:sz w:val="24"/>
              </w:rPr>
              <w:t xml:space="preserve">berkadar </w:t>
            </w:r>
            <w:r>
              <w:rPr>
                <w:sz w:val="24"/>
              </w:rPr>
              <w:t>gula darah abnormal.</w:t>
            </w:r>
          </w:p>
          <w:p w14:paraId="3AF5A73A" w14:textId="77777777" w:rsidR="005779FB" w:rsidRDefault="005779FB">
            <w:pPr>
              <w:pStyle w:val="TableParagraph"/>
              <w:spacing w:before="8"/>
              <w:jc w:val="left"/>
              <w:rPr>
                <w:sz w:val="24"/>
              </w:rPr>
            </w:pPr>
          </w:p>
          <w:p w14:paraId="7D1D2CC4" w14:textId="77777777" w:rsidR="005779FB" w:rsidRDefault="00000000">
            <w:pPr>
              <w:pStyle w:val="TableParagraph"/>
              <w:spacing w:line="237" w:lineRule="auto"/>
              <w:ind w:left="123" w:right="86"/>
              <w:jc w:val="left"/>
              <w:rPr>
                <w:sz w:val="24"/>
              </w:rPr>
            </w:pPr>
            <w:r>
              <w:rPr>
                <w:sz w:val="24"/>
              </w:rPr>
              <w:t xml:space="preserve">Sehingga dapat disimpulkan bahwa tingkat pengetahuan memiliki hubungan </w:t>
            </w:r>
            <w:r>
              <w:rPr>
                <w:spacing w:val="-4"/>
                <w:sz w:val="24"/>
              </w:rPr>
              <w:t>signifikan</w:t>
            </w:r>
            <w:r>
              <w:rPr>
                <w:spacing w:val="-12"/>
                <w:sz w:val="24"/>
              </w:rPr>
              <w:t xml:space="preserve"> </w:t>
            </w:r>
            <w:r>
              <w:rPr>
                <w:spacing w:val="-4"/>
                <w:sz w:val="24"/>
              </w:rPr>
              <w:t>dengan</w:t>
            </w:r>
            <w:r>
              <w:rPr>
                <w:spacing w:val="-12"/>
                <w:sz w:val="24"/>
              </w:rPr>
              <w:t xml:space="preserve"> </w:t>
            </w:r>
            <w:r>
              <w:rPr>
                <w:spacing w:val="-4"/>
                <w:sz w:val="24"/>
              </w:rPr>
              <w:t xml:space="preserve">kadar </w:t>
            </w:r>
            <w:r>
              <w:rPr>
                <w:sz w:val="24"/>
              </w:rPr>
              <w:t>gula darah penderita DM di Puskesmas X yang bernilai P value sebanyak 0,014.</w:t>
            </w:r>
          </w:p>
        </w:tc>
      </w:tr>
      <w:tr w:rsidR="00B04E83" w14:paraId="069E76F7" w14:textId="77777777" w:rsidTr="00B04E83">
        <w:trPr>
          <w:trHeight w:val="2121"/>
        </w:trPr>
        <w:tc>
          <w:tcPr>
            <w:tcW w:w="567" w:type="dxa"/>
          </w:tcPr>
          <w:p w14:paraId="56D327F7" w14:textId="58B60CD2" w:rsidR="00B04E83" w:rsidRDefault="00B04E83" w:rsidP="00B04E83">
            <w:pPr>
              <w:pStyle w:val="TableParagraph"/>
              <w:spacing w:line="270" w:lineRule="exact"/>
              <w:ind w:left="124"/>
              <w:jc w:val="left"/>
              <w:rPr>
                <w:spacing w:val="-5"/>
                <w:sz w:val="24"/>
              </w:rPr>
            </w:pPr>
            <w:r>
              <w:rPr>
                <w:spacing w:val="-5"/>
                <w:sz w:val="24"/>
              </w:rPr>
              <w:t>2.</w:t>
            </w:r>
          </w:p>
        </w:tc>
        <w:tc>
          <w:tcPr>
            <w:tcW w:w="1985" w:type="dxa"/>
          </w:tcPr>
          <w:p w14:paraId="5B16BE29" w14:textId="77777777" w:rsidR="00B04E83" w:rsidRDefault="00B04E83" w:rsidP="00B04E83">
            <w:pPr>
              <w:pStyle w:val="TableParagraph"/>
              <w:ind w:left="122" w:right="270"/>
              <w:jc w:val="left"/>
              <w:rPr>
                <w:sz w:val="24"/>
              </w:rPr>
            </w:pPr>
            <w:r>
              <w:rPr>
                <w:sz w:val="24"/>
              </w:rPr>
              <w:t xml:space="preserve">Judul : </w:t>
            </w:r>
            <w:r>
              <w:rPr>
                <w:spacing w:val="-2"/>
                <w:sz w:val="24"/>
              </w:rPr>
              <w:t xml:space="preserve">Pengaruh Edukasi Terstruktur </w:t>
            </w:r>
            <w:r>
              <w:rPr>
                <w:sz w:val="24"/>
              </w:rPr>
              <w:t xml:space="preserve">Dengan Media </w:t>
            </w:r>
            <w:r>
              <w:rPr>
                <w:spacing w:val="-2"/>
                <w:sz w:val="24"/>
              </w:rPr>
              <w:t xml:space="preserve">Booklet Terhadap Tingkat Pengetahuan </w:t>
            </w:r>
            <w:r>
              <w:rPr>
                <w:sz w:val="24"/>
              </w:rPr>
              <w:t>Pasien</w:t>
            </w:r>
            <w:r>
              <w:rPr>
                <w:spacing w:val="-15"/>
                <w:sz w:val="24"/>
              </w:rPr>
              <w:t xml:space="preserve"> </w:t>
            </w:r>
            <w:r>
              <w:rPr>
                <w:sz w:val="24"/>
              </w:rPr>
              <w:t xml:space="preserve">Diabetes Melitus Tipe 2 </w:t>
            </w:r>
            <w:r>
              <w:rPr>
                <w:spacing w:val="-4"/>
                <w:sz w:val="24"/>
              </w:rPr>
              <w:t>Mellitus</w:t>
            </w:r>
            <w:r>
              <w:rPr>
                <w:spacing w:val="-15"/>
                <w:sz w:val="24"/>
              </w:rPr>
              <w:t xml:space="preserve"> </w:t>
            </w:r>
            <w:r>
              <w:rPr>
                <w:spacing w:val="-4"/>
                <w:sz w:val="24"/>
              </w:rPr>
              <w:t>Peneliti</w:t>
            </w:r>
          </w:p>
          <w:p w14:paraId="128A1DFD" w14:textId="77777777" w:rsidR="00B04E83" w:rsidRDefault="00B04E83" w:rsidP="00B04E83">
            <w:pPr>
              <w:pStyle w:val="TableParagraph"/>
              <w:ind w:left="122" w:right="100"/>
              <w:jc w:val="left"/>
              <w:rPr>
                <w:sz w:val="24"/>
              </w:rPr>
            </w:pPr>
            <w:r>
              <w:rPr>
                <w:sz w:val="24"/>
              </w:rPr>
              <w:t xml:space="preserve">: Mareyke Y.L Sepang, Vina </w:t>
            </w:r>
            <w:r>
              <w:rPr>
                <w:spacing w:val="-4"/>
                <w:sz w:val="24"/>
              </w:rPr>
              <w:t>Putri</w:t>
            </w:r>
            <w:r>
              <w:rPr>
                <w:spacing w:val="-19"/>
                <w:sz w:val="24"/>
              </w:rPr>
              <w:t xml:space="preserve"> </w:t>
            </w:r>
            <w:r>
              <w:rPr>
                <w:spacing w:val="-4"/>
                <w:sz w:val="24"/>
              </w:rPr>
              <w:t xml:space="preserve">Patandung, </w:t>
            </w:r>
            <w:r>
              <w:rPr>
                <w:sz w:val="24"/>
              </w:rPr>
              <w:t xml:space="preserve">Ignatia Yohana </w:t>
            </w:r>
            <w:r>
              <w:rPr>
                <w:spacing w:val="-2"/>
                <w:sz w:val="24"/>
              </w:rPr>
              <w:lastRenderedPageBreak/>
              <w:t>Rembet</w:t>
            </w:r>
          </w:p>
          <w:p w14:paraId="7DB10FFC" w14:textId="57AD2663" w:rsidR="00B04E83" w:rsidRDefault="00B04E83" w:rsidP="00B04E83">
            <w:pPr>
              <w:pStyle w:val="TableParagraph"/>
              <w:ind w:left="122" w:right="100"/>
              <w:jc w:val="left"/>
              <w:rPr>
                <w:spacing w:val="-2"/>
                <w:sz w:val="24"/>
              </w:rPr>
            </w:pPr>
            <w:r>
              <w:rPr>
                <w:sz w:val="24"/>
              </w:rPr>
              <w:t>Tahun</w:t>
            </w:r>
            <w:r>
              <w:rPr>
                <w:spacing w:val="-15"/>
                <w:sz w:val="24"/>
              </w:rPr>
              <w:t xml:space="preserve"> </w:t>
            </w:r>
            <w:r>
              <w:rPr>
                <w:sz w:val="24"/>
              </w:rPr>
              <w:t>:</w:t>
            </w:r>
            <w:r>
              <w:rPr>
                <w:spacing w:val="-8"/>
                <w:sz w:val="24"/>
              </w:rPr>
              <w:t xml:space="preserve"> </w:t>
            </w:r>
            <w:r>
              <w:rPr>
                <w:spacing w:val="-4"/>
                <w:sz w:val="24"/>
              </w:rPr>
              <w:t>2020</w:t>
            </w:r>
          </w:p>
        </w:tc>
        <w:tc>
          <w:tcPr>
            <w:tcW w:w="3118" w:type="dxa"/>
          </w:tcPr>
          <w:p w14:paraId="28A675A3" w14:textId="77777777" w:rsidR="00B04E83" w:rsidRDefault="00B04E83" w:rsidP="00B04E83">
            <w:pPr>
              <w:pStyle w:val="TableParagraph"/>
              <w:ind w:left="126" w:right="330"/>
              <w:jc w:val="left"/>
              <w:rPr>
                <w:sz w:val="24"/>
              </w:rPr>
            </w:pPr>
            <w:r>
              <w:rPr>
                <w:b/>
                <w:sz w:val="24"/>
              </w:rPr>
              <w:lastRenderedPageBreak/>
              <w:t xml:space="preserve">D : </w:t>
            </w:r>
            <w:r>
              <w:rPr>
                <w:sz w:val="24"/>
              </w:rPr>
              <w:t xml:space="preserve">Menggunakan desain </w:t>
            </w:r>
            <w:r>
              <w:rPr>
                <w:spacing w:val="-2"/>
                <w:sz w:val="24"/>
              </w:rPr>
              <w:t>penelitian</w:t>
            </w:r>
            <w:r>
              <w:rPr>
                <w:spacing w:val="-13"/>
                <w:sz w:val="24"/>
              </w:rPr>
              <w:t xml:space="preserve"> </w:t>
            </w:r>
            <w:r>
              <w:rPr>
                <w:spacing w:val="-2"/>
                <w:sz w:val="24"/>
              </w:rPr>
              <w:t>kuantitatif</w:t>
            </w:r>
            <w:r>
              <w:rPr>
                <w:spacing w:val="-13"/>
                <w:sz w:val="24"/>
              </w:rPr>
              <w:t xml:space="preserve"> </w:t>
            </w:r>
            <w:r>
              <w:rPr>
                <w:spacing w:val="-2"/>
                <w:sz w:val="24"/>
              </w:rPr>
              <w:t xml:space="preserve">dengan </w:t>
            </w:r>
            <w:r>
              <w:rPr>
                <w:sz w:val="24"/>
              </w:rPr>
              <w:t>rancangan</w:t>
            </w:r>
            <w:r>
              <w:rPr>
                <w:spacing w:val="40"/>
                <w:sz w:val="24"/>
              </w:rPr>
              <w:t xml:space="preserve"> </w:t>
            </w:r>
            <w:r>
              <w:rPr>
                <w:sz w:val="24"/>
              </w:rPr>
              <w:t xml:space="preserve">kuasi </w:t>
            </w:r>
            <w:r>
              <w:rPr>
                <w:spacing w:val="-2"/>
                <w:sz w:val="24"/>
              </w:rPr>
              <w:t>eksperimen.</w:t>
            </w:r>
          </w:p>
          <w:p w14:paraId="14FBC79B" w14:textId="77777777" w:rsidR="00B04E83" w:rsidRDefault="00B04E83" w:rsidP="00B04E83">
            <w:pPr>
              <w:pStyle w:val="TableParagraph"/>
              <w:ind w:left="126" w:right="563"/>
              <w:jc w:val="left"/>
              <w:rPr>
                <w:b/>
                <w:sz w:val="24"/>
              </w:rPr>
            </w:pPr>
            <w:r>
              <w:rPr>
                <w:b/>
                <w:spacing w:val="-2"/>
                <w:sz w:val="24"/>
              </w:rPr>
              <w:t>S</w:t>
            </w:r>
            <w:r>
              <w:rPr>
                <w:b/>
                <w:spacing w:val="-14"/>
                <w:sz w:val="24"/>
              </w:rPr>
              <w:t xml:space="preserve"> </w:t>
            </w:r>
            <w:r>
              <w:rPr>
                <w:b/>
                <w:spacing w:val="-2"/>
                <w:sz w:val="24"/>
              </w:rPr>
              <w:t>:</w:t>
            </w:r>
            <w:r>
              <w:rPr>
                <w:b/>
                <w:spacing w:val="-16"/>
                <w:sz w:val="24"/>
              </w:rPr>
              <w:t xml:space="preserve"> </w:t>
            </w:r>
            <w:r>
              <w:rPr>
                <w:spacing w:val="-2"/>
                <w:sz w:val="24"/>
              </w:rPr>
              <w:t>Menggunakan</w:t>
            </w:r>
            <w:r>
              <w:rPr>
                <w:spacing w:val="-14"/>
                <w:sz w:val="24"/>
              </w:rPr>
              <w:t xml:space="preserve"> </w:t>
            </w:r>
            <w:r>
              <w:rPr>
                <w:spacing w:val="-2"/>
                <w:sz w:val="24"/>
              </w:rPr>
              <w:t xml:space="preserve">metode </w:t>
            </w:r>
            <w:r>
              <w:rPr>
                <w:i/>
                <w:sz w:val="24"/>
              </w:rPr>
              <w:t xml:space="preserve">simple random sampling </w:t>
            </w:r>
            <w:r>
              <w:rPr>
                <w:sz w:val="24"/>
              </w:rPr>
              <w:t xml:space="preserve">dengan jumlah sampel sebanyak 44 responden. </w:t>
            </w:r>
            <w:r>
              <w:rPr>
                <w:b/>
                <w:sz w:val="24"/>
              </w:rPr>
              <w:t>V :</w:t>
            </w:r>
          </w:p>
          <w:p w14:paraId="1A255389" w14:textId="77777777" w:rsidR="00B04E83" w:rsidRDefault="00B04E83" w:rsidP="00B04E83">
            <w:pPr>
              <w:pStyle w:val="TableParagraph"/>
              <w:numPr>
                <w:ilvl w:val="0"/>
                <w:numId w:val="42"/>
              </w:numPr>
              <w:tabs>
                <w:tab w:val="left" w:pos="1054"/>
              </w:tabs>
              <w:spacing w:line="268" w:lineRule="exact"/>
              <w:ind w:left="1054" w:hanging="237"/>
              <w:jc w:val="left"/>
              <w:rPr>
                <w:sz w:val="24"/>
              </w:rPr>
            </w:pPr>
            <w:r>
              <w:rPr>
                <w:sz w:val="24"/>
              </w:rPr>
              <w:t>Independen</w:t>
            </w:r>
            <w:r>
              <w:rPr>
                <w:spacing w:val="-5"/>
                <w:sz w:val="24"/>
              </w:rPr>
              <w:t xml:space="preserve"> </w:t>
            </w:r>
            <w:r>
              <w:rPr>
                <w:spacing w:val="-10"/>
                <w:sz w:val="24"/>
              </w:rPr>
              <w:t>:</w:t>
            </w:r>
          </w:p>
          <w:p w14:paraId="25027A86" w14:textId="77777777" w:rsidR="00B04E83" w:rsidRDefault="00B04E83" w:rsidP="00B04E83">
            <w:pPr>
              <w:pStyle w:val="TableParagraph"/>
              <w:spacing w:line="232" w:lineRule="auto"/>
              <w:ind w:left="1055" w:right="517" w:hanging="188"/>
              <w:jc w:val="left"/>
              <w:rPr>
                <w:sz w:val="24"/>
              </w:rPr>
            </w:pPr>
            <w:r>
              <w:rPr>
                <w:spacing w:val="-4"/>
                <w:sz w:val="24"/>
              </w:rPr>
              <w:t>Edukasi</w:t>
            </w:r>
            <w:r>
              <w:rPr>
                <w:spacing w:val="-23"/>
                <w:sz w:val="24"/>
              </w:rPr>
              <w:t xml:space="preserve"> </w:t>
            </w:r>
            <w:r>
              <w:rPr>
                <w:spacing w:val="-4"/>
                <w:sz w:val="24"/>
              </w:rPr>
              <w:t xml:space="preserve">terstruktur </w:t>
            </w:r>
            <w:r>
              <w:rPr>
                <w:sz w:val="24"/>
              </w:rPr>
              <w:t>media booklet</w:t>
            </w:r>
          </w:p>
          <w:p w14:paraId="6B2332A8" w14:textId="77777777" w:rsidR="00B04E83" w:rsidRDefault="00B04E83" w:rsidP="00B04E83">
            <w:pPr>
              <w:pStyle w:val="TableParagraph"/>
              <w:numPr>
                <w:ilvl w:val="0"/>
                <w:numId w:val="42"/>
              </w:numPr>
              <w:tabs>
                <w:tab w:val="left" w:pos="1418"/>
              </w:tabs>
              <w:spacing w:line="242" w:lineRule="auto"/>
              <w:ind w:left="846" w:right="356" w:firstLine="280"/>
              <w:jc w:val="left"/>
              <w:rPr>
                <w:sz w:val="24"/>
              </w:rPr>
            </w:pPr>
            <w:r>
              <w:rPr>
                <w:sz w:val="24"/>
              </w:rPr>
              <w:t xml:space="preserve">Dependen : </w:t>
            </w:r>
            <w:r>
              <w:rPr>
                <w:spacing w:val="-6"/>
                <w:sz w:val="24"/>
              </w:rPr>
              <w:t>Tingkat</w:t>
            </w:r>
            <w:r>
              <w:rPr>
                <w:spacing w:val="-13"/>
                <w:sz w:val="24"/>
              </w:rPr>
              <w:t xml:space="preserve"> </w:t>
            </w:r>
            <w:r>
              <w:rPr>
                <w:spacing w:val="-6"/>
                <w:sz w:val="24"/>
              </w:rPr>
              <w:t xml:space="preserve">pengetahuan </w:t>
            </w:r>
            <w:r>
              <w:rPr>
                <w:sz w:val="24"/>
              </w:rPr>
              <w:t xml:space="preserve">pasien diabetes </w:t>
            </w:r>
            <w:r>
              <w:rPr>
                <w:sz w:val="24"/>
              </w:rPr>
              <w:lastRenderedPageBreak/>
              <w:t>melitus tipe 2</w:t>
            </w:r>
          </w:p>
          <w:p w14:paraId="405B37EA" w14:textId="77777777" w:rsidR="00B04E83" w:rsidRDefault="00B04E83" w:rsidP="00B04E83">
            <w:pPr>
              <w:pStyle w:val="TableParagraph"/>
              <w:ind w:left="126" w:right="398"/>
              <w:jc w:val="left"/>
              <w:rPr>
                <w:sz w:val="24"/>
              </w:rPr>
            </w:pPr>
            <w:r>
              <w:rPr>
                <w:b/>
                <w:spacing w:val="-2"/>
                <w:sz w:val="24"/>
              </w:rPr>
              <w:t>I</w:t>
            </w:r>
            <w:r>
              <w:rPr>
                <w:b/>
                <w:spacing w:val="-15"/>
                <w:sz w:val="24"/>
              </w:rPr>
              <w:t xml:space="preserve"> </w:t>
            </w:r>
            <w:r>
              <w:rPr>
                <w:b/>
                <w:spacing w:val="-2"/>
                <w:sz w:val="24"/>
              </w:rPr>
              <w:t>:</w:t>
            </w:r>
            <w:r>
              <w:rPr>
                <w:b/>
                <w:spacing w:val="-16"/>
                <w:sz w:val="24"/>
              </w:rPr>
              <w:t xml:space="preserve"> </w:t>
            </w:r>
            <w:r>
              <w:rPr>
                <w:spacing w:val="-2"/>
                <w:sz w:val="24"/>
              </w:rPr>
              <w:t>Menggunakan</w:t>
            </w:r>
            <w:r>
              <w:rPr>
                <w:spacing w:val="-14"/>
                <w:sz w:val="24"/>
              </w:rPr>
              <w:t xml:space="preserve"> </w:t>
            </w:r>
            <w:r>
              <w:rPr>
                <w:spacing w:val="-2"/>
                <w:sz w:val="24"/>
              </w:rPr>
              <w:t>instrumen booklet.</w:t>
            </w:r>
          </w:p>
          <w:p w14:paraId="0CBF44EA" w14:textId="067CE09B" w:rsidR="00B04E83" w:rsidRDefault="00B04E83" w:rsidP="00B04E83">
            <w:pPr>
              <w:pStyle w:val="TableParagraph"/>
              <w:ind w:left="126" w:right="573"/>
              <w:jc w:val="both"/>
              <w:rPr>
                <w:b/>
                <w:sz w:val="24"/>
              </w:rPr>
            </w:pPr>
            <w:r>
              <w:rPr>
                <w:b/>
                <w:sz w:val="24"/>
              </w:rPr>
              <w:t xml:space="preserve">A : </w:t>
            </w:r>
            <w:r>
              <w:rPr>
                <w:sz w:val="24"/>
              </w:rPr>
              <w:t xml:space="preserve">Analisis data dalam penelitian meliputi analisis </w:t>
            </w:r>
            <w:r>
              <w:rPr>
                <w:i/>
                <w:spacing w:val="-2"/>
                <w:sz w:val="24"/>
              </w:rPr>
              <w:t>univariat</w:t>
            </w:r>
            <w:r>
              <w:rPr>
                <w:i/>
                <w:spacing w:val="-8"/>
                <w:sz w:val="24"/>
              </w:rPr>
              <w:t xml:space="preserve"> </w:t>
            </w:r>
            <w:r>
              <w:rPr>
                <w:spacing w:val="-2"/>
                <w:sz w:val="24"/>
              </w:rPr>
              <w:t>dan</w:t>
            </w:r>
            <w:r>
              <w:rPr>
                <w:spacing w:val="-8"/>
                <w:sz w:val="24"/>
              </w:rPr>
              <w:t xml:space="preserve"> </w:t>
            </w:r>
            <w:r>
              <w:rPr>
                <w:spacing w:val="-2"/>
                <w:sz w:val="24"/>
              </w:rPr>
              <w:t>analisis</w:t>
            </w:r>
            <w:r>
              <w:rPr>
                <w:spacing w:val="-8"/>
                <w:sz w:val="24"/>
              </w:rPr>
              <w:t xml:space="preserve"> </w:t>
            </w:r>
            <w:r>
              <w:rPr>
                <w:i/>
                <w:spacing w:val="-2"/>
                <w:sz w:val="24"/>
              </w:rPr>
              <w:t>bivariat.</w:t>
            </w:r>
          </w:p>
        </w:tc>
        <w:tc>
          <w:tcPr>
            <w:tcW w:w="3087" w:type="dxa"/>
          </w:tcPr>
          <w:p w14:paraId="7FC1508E" w14:textId="77777777" w:rsidR="00B04E83" w:rsidRDefault="00B04E83" w:rsidP="00B04E83">
            <w:pPr>
              <w:pStyle w:val="TableParagraph"/>
              <w:ind w:left="123" w:right="195"/>
              <w:jc w:val="left"/>
              <w:rPr>
                <w:sz w:val="24"/>
              </w:rPr>
            </w:pPr>
            <w:r>
              <w:rPr>
                <w:sz w:val="24"/>
              </w:rPr>
              <w:lastRenderedPageBreak/>
              <w:t xml:space="preserve">Hasil analisis </w:t>
            </w:r>
            <w:r>
              <w:rPr>
                <w:spacing w:val="-4"/>
                <w:sz w:val="24"/>
              </w:rPr>
              <w:t>didapatkan</w:t>
            </w:r>
            <w:r>
              <w:rPr>
                <w:spacing w:val="-10"/>
                <w:sz w:val="24"/>
              </w:rPr>
              <w:t xml:space="preserve"> </w:t>
            </w:r>
            <w:r>
              <w:rPr>
                <w:spacing w:val="-4"/>
                <w:sz w:val="24"/>
              </w:rPr>
              <w:t>nilai</w:t>
            </w:r>
            <w:r>
              <w:rPr>
                <w:spacing w:val="-10"/>
                <w:sz w:val="24"/>
              </w:rPr>
              <w:t xml:space="preserve"> </w:t>
            </w:r>
            <w:r>
              <w:rPr>
                <w:spacing w:val="-4"/>
                <w:sz w:val="24"/>
              </w:rPr>
              <w:t xml:space="preserve">p&lt;0,05 </w:t>
            </w:r>
            <w:r>
              <w:rPr>
                <w:sz w:val="24"/>
              </w:rPr>
              <w:t>yang menunjukkan bahwa terdapat peningkatan tingkat pengetahuan yang signifikan</w:t>
            </w:r>
            <w:r>
              <w:rPr>
                <w:spacing w:val="-15"/>
                <w:sz w:val="24"/>
              </w:rPr>
              <w:t xml:space="preserve"> </w:t>
            </w:r>
            <w:r>
              <w:rPr>
                <w:sz w:val="24"/>
              </w:rPr>
              <w:t>sebelum</w:t>
            </w:r>
            <w:r>
              <w:rPr>
                <w:spacing w:val="-15"/>
                <w:sz w:val="24"/>
              </w:rPr>
              <w:t xml:space="preserve"> </w:t>
            </w:r>
            <w:r>
              <w:rPr>
                <w:sz w:val="24"/>
              </w:rPr>
              <w:t xml:space="preserve">dan sesudah dilakukan </w:t>
            </w:r>
            <w:r>
              <w:rPr>
                <w:spacing w:val="-2"/>
                <w:sz w:val="24"/>
              </w:rPr>
              <w:t>intervensi.</w:t>
            </w:r>
          </w:p>
          <w:p w14:paraId="363C44E8" w14:textId="77777777" w:rsidR="00B04E83" w:rsidRDefault="00B04E83" w:rsidP="00B04E83">
            <w:pPr>
              <w:pStyle w:val="TableParagraph"/>
              <w:ind w:left="123" w:right="181"/>
              <w:jc w:val="left"/>
              <w:rPr>
                <w:sz w:val="24"/>
              </w:rPr>
            </w:pPr>
            <w:r>
              <w:rPr>
                <w:sz w:val="24"/>
              </w:rPr>
              <w:t xml:space="preserve">Sehingga dapat disimpulkan bahwa terdapat perbedaan tingkat pengetahuan tentang DMT2 yang </w:t>
            </w:r>
            <w:r>
              <w:rPr>
                <w:spacing w:val="-2"/>
                <w:sz w:val="24"/>
              </w:rPr>
              <w:t>signifikan</w:t>
            </w:r>
            <w:r>
              <w:rPr>
                <w:spacing w:val="-14"/>
                <w:sz w:val="24"/>
              </w:rPr>
              <w:t xml:space="preserve"> </w:t>
            </w:r>
            <w:r>
              <w:rPr>
                <w:spacing w:val="-2"/>
                <w:sz w:val="24"/>
              </w:rPr>
              <w:t>sebelum</w:t>
            </w:r>
            <w:r>
              <w:rPr>
                <w:spacing w:val="-14"/>
                <w:sz w:val="24"/>
              </w:rPr>
              <w:t xml:space="preserve"> </w:t>
            </w:r>
            <w:r>
              <w:rPr>
                <w:spacing w:val="-2"/>
                <w:sz w:val="24"/>
              </w:rPr>
              <w:t xml:space="preserve">dan </w:t>
            </w:r>
            <w:r>
              <w:rPr>
                <w:sz w:val="24"/>
              </w:rPr>
              <w:t xml:space="preserve">sesudah pemberian edukasi terstruktur dengan menggunakan media booklet </w:t>
            </w:r>
            <w:r>
              <w:rPr>
                <w:sz w:val="24"/>
              </w:rPr>
              <w:lastRenderedPageBreak/>
              <w:t>pada</w:t>
            </w:r>
          </w:p>
          <w:p w14:paraId="20C37CFB" w14:textId="412C52B8" w:rsidR="00B04E83" w:rsidRDefault="00B04E83" w:rsidP="00B04E83">
            <w:pPr>
              <w:pStyle w:val="TableParagraph"/>
              <w:ind w:left="123" w:right="181"/>
              <w:jc w:val="left"/>
              <w:rPr>
                <w:sz w:val="24"/>
              </w:rPr>
            </w:pPr>
            <w:r>
              <w:rPr>
                <w:spacing w:val="-2"/>
                <w:sz w:val="24"/>
              </w:rPr>
              <w:t>semua</w:t>
            </w:r>
            <w:r>
              <w:rPr>
                <w:spacing w:val="-15"/>
                <w:sz w:val="24"/>
              </w:rPr>
              <w:t xml:space="preserve"> </w:t>
            </w:r>
            <w:r>
              <w:rPr>
                <w:spacing w:val="-2"/>
                <w:sz w:val="24"/>
              </w:rPr>
              <w:t xml:space="preserve">responden </w:t>
            </w:r>
            <w:r>
              <w:rPr>
                <w:sz w:val="24"/>
              </w:rPr>
              <w:t>dalam</w:t>
            </w:r>
            <w:r>
              <w:rPr>
                <w:spacing w:val="-3"/>
                <w:sz w:val="24"/>
              </w:rPr>
              <w:t xml:space="preserve"> </w:t>
            </w:r>
            <w:r>
              <w:rPr>
                <w:spacing w:val="-2"/>
                <w:sz w:val="24"/>
              </w:rPr>
              <w:t>penelitian.</w:t>
            </w:r>
          </w:p>
        </w:tc>
      </w:tr>
      <w:tr w:rsidR="00B04E83" w14:paraId="1F12B529" w14:textId="77777777" w:rsidTr="00B04E83">
        <w:trPr>
          <w:trHeight w:val="2121"/>
        </w:trPr>
        <w:tc>
          <w:tcPr>
            <w:tcW w:w="567" w:type="dxa"/>
          </w:tcPr>
          <w:p w14:paraId="031AD439" w14:textId="7A66E9EC" w:rsidR="00B04E83" w:rsidRDefault="00B04E83" w:rsidP="00B04E83">
            <w:pPr>
              <w:pStyle w:val="TableParagraph"/>
              <w:spacing w:line="270" w:lineRule="exact"/>
              <w:ind w:left="124"/>
              <w:jc w:val="left"/>
              <w:rPr>
                <w:spacing w:val="-5"/>
                <w:sz w:val="24"/>
              </w:rPr>
            </w:pPr>
            <w:r>
              <w:rPr>
                <w:spacing w:val="-5"/>
                <w:sz w:val="24"/>
              </w:rPr>
              <w:lastRenderedPageBreak/>
              <w:t>3.</w:t>
            </w:r>
          </w:p>
        </w:tc>
        <w:tc>
          <w:tcPr>
            <w:tcW w:w="1985" w:type="dxa"/>
          </w:tcPr>
          <w:p w14:paraId="59290808" w14:textId="77777777" w:rsidR="00B04E83" w:rsidRDefault="00B04E83" w:rsidP="00B04E83">
            <w:pPr>
              <w:pStyle w:val="TableParagraph"/>
              <w:spacing w:before="1"/>
              <w:ind w:left="122" w:right="100"/>
              <w:jc w:val="left"/>
              <w:rPr>
                <w:sz w:val="24"/>
              </w:rPr>
            </w:pPr>
            <w:r>
              <w:rPr>
                <w:spacing w:val="-2"/>
                <w:sz w:val="24"/>
              </w:rPr>
              <w:t>Judul</w:t>
            </w:r>
            <w:r>
              <w:rPr>
                <w:spacing w:val="-17"/>
                <w:sz w:val="24"/>
              </w:rPr>
              <w:t xml:space="preserve"> </w:t>
            </w:r>
            <w:r>
              <w:rPr>
                <w:spacing w:val="-2"/>
                <w:sz w:val="24"/>
              </w:rPr>
              <w:t>:</w:t>
            </w:r>
            <w:r>
              <w:rPr>
                <w:spacing w:val="-17"/>
                <w:sz w:val="24"/>
              </w:rPr>
              <w:t xml:space="preserve"> </w:t>
            </w:r>
            <w:r>
              <w:rPr>
                <w:spacing w:val="-2"/>
                <w:sz w:val="24"/>
              </w:rPr>
              <w:t xml:space="preserve">Efektifitas </w:t>
            </w:r>
            <w:r>
              <w:rPr>
                <w:sz w:val="24"/>
              </w:rPr>
              <w:t xml:space="preserve">DSME Pada Penderita Dan </w:t>
            </w:r>
            <w:r>
              <w:rPr>
                <w:spacing w:val="-2"/>
                <w:sz w:val="24"/>
              </w:rPr>
              <w:t>Keluarga Terhadap Penurunan</w:t>
            </w:r>
            <w:r>
              <w:rPr>
                <w:spacing w:val="-14"/>
                <w:sz w:val="24"/>
              </w:rPr>
              <w:t xml:space="preserve"> </w:t>
            </w:r>
            <w:r>
              <w:rPr>
                <w:spacing w:val="-2"/>
                <w:sz w:val="24"/>
              </w:rPr>
              <w:t xml:space="preserve">Kadar </w:t>
            </w:r>
            <w:r>
              <w:rPr>
                <w:sz w:val="24"/>
              </w:rPr>
              <w:t>Gula Darah</w:t>
            </w:r>
          </w:p>
          <w:p w14:paraId="1625FA25" w14:textId="77777777" w:rsidR="00B04E83" w:rsidRDefault="00B04E83" w:rsidP="00B04E83">
            <w:pPr>
              <w:pStyle w:val="TableParagraph"/>
              <w:spacing w:before="274"/>
              <w:ind w:left="122" w:right="180"/>
              <w:jc w:val="left"/>
              <w:rPr>
                <w:sz w:val="24"/>
              </w:rPr>
            </w:pPr>
            <w:r>
              <w:rPr>
                <w:sz w:val="24"/>
              </w:rPr>
              <w:t xml:space="preserve">Peneliti : Irna </w:t>
            </w:r>
            <w:r>
              <w:rPr>
                <w:spacing w:val="-2"/>
                <w:sz w:val="24"/>
              </w:rPr>
              <w:t xml:space="preserve">Megawaty, </w:t>
            </w:r>
            <w:r>
              <w:rPr>
                <w:spacing w:val="-4"/>
                <w:sz w:val="24"/>
              </w:rPr>
              <w:t>Indrawati,</w:t>
            </w:r>
            <w:r>
              <w:rPr>
                <w:spacing w:val="-23"/>
                <w:sz w:val="24"/>
              </w:rPr>
              <w:t xml:space="preserve"> </w:t>
            </w:r>
            <w:r>
              <w:rPr>
                <w:spacing w:val="-4"/>
                <w:sz w:val="24"/>
              </w:rPr>
              <w:t xml:space="preserve">Kurnia </w:t>
            </w:r>
            <w:r>
              <w:rPr>
                <w:spacing w:val="-2"/>
                <w:sz w:val="24"/>
              </w:rPr>
              <w:t xml:space="preserve">Harli, Muhammad </w:t>
            </w:r>
            <w:r>
              <w:rPr>
                <w:sz w:val="24"/>
              </w:rPr>
              <w:t xml:space="preserve">Amin, Irfan </w:t>
            </w:r>
            <w:r>
              <w:rPr>
                <w:spacing w:val="-2"/>
                <w:sz w:val="24"/>
              </w:rPr>
              <w:t>Wabula</w:t>
            </w:r>
          </w:p>
          <w:p w14:paraId="49FA0BBF" w14:textId="77777777" w:rsidR="00B04E83" w:rsidRDefault="00B04E83" w:rsidP="00B04E83">
            <w:pPr>
              <w:pStyle w:val="TableParagraph"/>
              <w:spacing w:before="3"/>
              <w:jc w:val="left"/>
              <w:rPr>
                <w:sz w:val="24"/>
              </w:rPr>
            </w:pPr>
          </w:p>
          <w:p w14:paraId="374C35BF" w14:textId="18A181F8" w:rsidR="00B04E83" w:rsidRDefault="00B04E83" w:rsidP="00B04E83">
            <w:pPr>
              <w:pStyle w:val="TableParagraph"/>
              <w:ind w:left="122" w:right="270"/>
              <w:jc w:val="left"/>
              <w:rPr>
                <w:sz w:val="24"/>
              </w:rPr>
            </w:pPr>
            <w:r>
              <w:rPr>
                <w:sz w:val="24"/>
              </w:rPr>
              <w:t>Tahun</w:t>
            </w:r>
            <w:r>
              <w:rPr>
                <w:spacing w:val="-15"/>
                <w:sz w:val="24"/>
              </w:rPr>
              <w:t xml:space="preserve"> </w:t>
            </w:r>
            <w:r>
              <w:rPr>
                <w:sz w:val="24"/>
              </w:rPr>
              <w:t>:</w:t>
            </w:r>
            <w:r>
              <w:rPr>
                <w:spacing w:val="-8"/>
                <w:sz w:val="24"/>
              </w:rPr>
              <w:t xml:space="preserve"> </w:t>
            </w:r>
            <w:r>
              <w:rPr>
                <w:spacing w:val="-4"/>
                <w:sz w:val="24"/>
              </w:rPr>
              <w:t>2023</w:t>
            </w:r>
          </w:p>
        </w:tc>
        <w:tc>
          <w:tcPr>
            <w:tcW w:w="3118" w:type="dxa"/>
          </w:tcPr>
          <w:p w14:paraId="0703C9EF" w14:textId="77777777" w:rsidR="00B04E83" w:rsidRDefault="00B04E83" w:rsidP="00B04E83">
            <w:pPr>
              <w:pStyle w:val="TableParagraph"/>
              <w:spacing w:before="1"/>
              <w:ind w:left="126" w:right="330"/>
              <w:jc w:val="left"/>
              <w:rPr>
                <w:sz w:val="24"/>
              </w:rPr>
            </w:pPr>
            <w:r>
              <w:rPr>
                <w:b/>
                <w:sz w:val="24"/>
              </w:rPr>
              <w:t xml:space="preserve">D : </w:t>
            </w:r>
            <w:r>
              <w:rPr>
                <w:sz w:val="24"/>
              </w:rPr>
              <w:t xml:space="preserve">Penelitian ini </w:t>
            </w:r>
            <w:r>
              <w:rPr>
                <w:spacing w:val="-4"/>
                <w:sz w:val="24"/>
              </w:rPr>
              <w:t>menggunakan</w:t>
            </w:r>
            <w:r>
              <w:rPr>
                <w:spacing w:val="-9"/>
                <w:sz w:val="24"/>
              </w:rPr>
              <w:t xml:space="preserve"> </w:t>
            </w:r>
            <w:r>
              <w:rPr>
                <w:spacing w:val="-4"/>
                <w:sz w:val="24"/>
              </w:rPr>
              <w:t>desain</w:t>
            </w:r>
            <w:r>
              <w:rPr>
                <w:spacing w:val="-7"/>
                <w:sz w:val="24"/>
              </w:rPr>
              <w:t xml:space="preserve"> </w:t>
            </w:r>
            <w:r>
              <w:rPr>
                <w:i/>
                <w:spacing w:val="-4"/>
                <w:sz w:val="24"/>
              </w:rPr>
              <w:t xml:space="preserve">Quasi </w:t>
            </w:r>
            <w:r>
              <w:rPr>
                <w:i/>
                <w:sz w:val="24"/>
              </w:rPr>
              <w:t>Eksperimen</w:t>
            </w:r>
            <w:r>
              <w:rPr>
                <w:i/>
                <w:spacing w:val="-15"/>
                <w:sz w:val="24"/>
              </w:rPr>
              <w:t xml:space="preserve"> </w:t>
            </w:r>
            <w:r>
              <w:rPr>
                <w:sz w:val="24"/>
              </w:rPr>
              <w:t>dengan</w:t>
            </w:r>
            <w:r>
              <w:rPr>
                <w:spacing w:val="-15"/>
                <w:sz w:val="24"/>
              </w:rPr>
              <w:t xml:space="preserve"> </w:t>
            </w:r>
            <w:r>
              <w:rPr>
                <w:i/>
                <w:sz w:val="24"/>
              </w:rPr>
              <w:t xml:space="preserve">pretest </w:t>
            </w:r>
            <w:r>
              <w:rPr>
                <w:sz w:val="24"/>
              </w:rPr>
              <w:t xml:space="preserve">dan </w:t>
            </w:r>
            <w:r>
              <w:rPr>
                <w:i/>
                <w:sz w:val="24"/>
              </w:rPr>
              <w:t>post test group</w:t>
            </w:r>
            <w:r>
              <w:rPr>
                <w:sz w:val="24"/>
              </w:rPr>
              <w:t>.</w:t>
            </w:r>
          </w:p>
          <w:p w14:paraId="37668A33" w14:textId="77777777" w:rsidR="00B04E83" w:rsidRDefault="00B04E83" w:rsidP="00B04E83">
            <w:pPr>
              <w:pStyle w:val="TableParagraph"/>
              <w:spacing w:before="1"/>
              <w:ind w:left="126" w:right="416"/>
              <w:jc w:val="left"/>
              <w:rPr>
                <w:b/>
                <w:sz w:val="24"/>
              </w:rPr>
            </w:pPr>
            <w:r>
              <w:rPr>
                <w:b/>
                <w:sz w:val="24"/>
              </w:rPr>
              <w:t xml:space="preserve">S : </w:t>
            </w:r>
            <w:r>
              <w:rPr>
                <w:sz w:val="24"/>
              </w:rPr>
              <w:t xml:space="preserve">Penelitian ini </w:t>
            </w:r>
            <w:r>
              <w:rPr>
                <w:spacing w:val="-2"/>
                <w:sz w:val="24"/>
              </w:rPr>
              <w:t>menggunakan</w:t>
            </w:r>
            <w:r>
              <w:rPr>
                <w:spacing w:val="-14"/>
                <w:sz w:val="24"/>
              </w:rPr>
              <w:t xml:space="preserve"> </w:t>
            </w:r>
            <w:r>
              <w:rPr>
                <w:spacing w:val="-2"/>
                <w:sz w:val="24"/>
              </w:rPr>
              <w:t>rumus</w:t>
            </w:r>
            <w:r>
              <w:rPr>
                <w:spacing w:val="-15"/>
                <w:sz w:val="24"/>
              </w:rPr>
              <w:t xml:space="preserve"> </w:t>
            </w:r>
            <w:r>
              <w:rPr>
                <w:spacing w:val="-2"/>
                <w:sz w:val="24"/>
              </w:rPr>
              <w:t xml:space="preserve">slovin </w:t>
            </w:r>
            <w:r>
              <w:rPr>
                <w:sz w:val="24"/>
              </w:rPr>
              <w:t>dimana didapatkan hasil sampel</w:t>
            </w:r>
            <w:r>
              <w:rPr>
                <w:spacing w:val="-15"/>
                <w:sz w:val="24"/>
              </w:rPr>
              <w:t xml:space="preserve"> </w:t>
            </w:r>
            <w:r>
              <w:rPr>
                <w:sz w:val="24"/>
              </w:rPr>
              <w:t>sebanyak</w:t>
            </w:r>
            <w:r>
              <w:rPr>
                <w:spacing w:val="-14"/>
                <w:sz w:val="24"/>
              </w:rPr>
              <w:t xml:space="preserve"> </w:t>
            </w:r>
            <w:r>
              <w:rPr>
                <w:sz w:val="24"/>
              </w:rPr>
              <w:t>62</w:t>
            </w:r>
            <w:r>
              <w:rPr>
                <w:spacing w:val="-15"/>
                <w:sz w:val="24"/>
              </w:rPr>
              <w:t xml:space="preserve"> </w:t>
            </w:r>
            <w:r>
              <w:rPr>
                <w:sz w:val="24"/>
              </w:rPr>
              <w:t>orang</w:t>
            </w:r>
            <w:r>
              <w:t xml:space="preserve">. </w:t>
            </w:r>
            <w:r>
              <w:rPr>
                <w:b/>
                <w:sz w:val="24"/>
              </w:rPr>
              <w:t>V :</w:t>
            </w:r>
          </w:p>
          <w:p w14:paraId="73D09F17" w14:textId="77777777" w:rsidR="00B04E83" w:rsidRDefault="00B04E83" w:rsidP="00B04E83">
            <w:pPr>
              <w:pStyle w:val="TableParagraph"/>
              <w:numPr>
                <w:ilvl w:val="0"/>
                <w:numId w:val="41"/>
              </w:numPr>
              <w:tabs>
                <w:tab w:val="left" w:pos="853"/>
                <w:tab w:val="left" w:pos="1118"/>
              </w:tabs>
              <w:ind w:right="516" w:hanging="94"/>
              <w:jc w:val="left"/>
              <w:rPr>
                <w:sz w:val="24"/>
              </w:rPr>
            </w:pPr>
            <w:r>
              <w:rPr>
                <w:sz w:val="24"/>
              </w:rPr>
              <w:t xml:space="preserve">Independen : Efektifitas DSME </w:t>
            </w:r>
            <w:r>
              <w:rPr>
                <w:spacing w:val="-2"/>
                <w:sz w:val="24"/>
              </w:rPr>
              <w:t>pada</w:t>
            </w:r>
            <w:r>
              <w:rPr>
                <w:spacing w:val="-8"/>
                <w:sz w:val="24"/>
              </w:rPr>
              <w:t xml:space="preserve"> </w:t>
            </w:r>
            <w:r>
              <w:rPr>
                <w:spacing w:val="-2"/>
                <w:sz w:val="24"/>
              </w:rPr>
              <w:t>penderita</w:t>
            </w:r>
            <w:r>
              <w:rPr>
                <w:spacing w:val="-7"/>
                <w:sz w:val="24"/>
              </w:rPr>
              <w:t xml:space="preserve"> </w:t>
            </w:r>
            <w:r>
              <w:rPr>
                <w:spacing w:val="-5"/>
                <w:sz w:val="24"/>
              </w:rPr>
              <w:t>dan</w:t>
            </w:r>
          </w:p>
          <w:p w14:paraId="25742A05" w14:textId="77777777" w:rsidR="00B04E83" w:rsidRDefault="00B04E83" w:rsidP="00B04E83">
            <w:pPr>
              <w:pStyle w:val="TableParagraph"/>
              <w:ind w:left="1338"/>
              <w:jc w:val="left"/>
              <w:rPr>
                <w:sz w:val="24"/>
              </w:rPr>
            </w:pPr>
            <w:r>
              <w:rPr>
                <w:spacing w:val="-2"/>
                <w:sz w:val="24"/>
              </w:rPr>
              <w:t>keluarga</w:t>
            </w:r>
          </w:p>
          <w:p w14:paraId="747CD49C" w14:textId="77777777" w:rsidR="00B04E83" w:rsidRDefault="00B04E83" w:rsidP="00B04E83">
            <w:pPr>
              <w:pStyle w:val="TableParagraph"/>
              <w:numPr>
                <w:ilvl w:val="0"/>
                <w:numId w:val="41"/>
              </w:numPr>
              <w:tabs>
                <w:tab w:val="left" w:pos="1336"/>
              </w:tabs>
              <w:ind w:left="1336"/>
              <w:jc w:val="left"/>
              <w:rPr>
                <w:sz w:val="24"/>
              </w:rPr>
            </w:pPr>
            <w:r>
              <w:rPr>
                <w:sz w:val="24"/>
              </w:rPr>
              <w:t>Dependen</w:t>
            </w:r>
            <w:r>
              <w:rPr>
                <w:spacing w:val="-8"/>
                <w:sz w:val="24"/>
              </w:rPr>
              <w:t xml:space="preserve"> </w:t>
            </w:r>
            <w:r>
              <w:rPr>
                <w:spacing w:val="-10"/>
                <w:sz w:val="24"/>
              </w:rPr>
              <w:t>:</w:t>
            </w:r>
          </w:p>
          <w:p w14:paraId="73F559DB" w14:textId="77777777" w:rsidR="00B04E83" w:rsidRDefault="00B04E83" w:rsidP="00B04E83">
            <w:pPr>
              <w:pStyle w:val="TableParagraph"/>
              <w:ind w:left="1624" w:right="18" w:hanging="771"/>
              <w:jc w:val="left"/>
              <w:rPr>
                <w:sz w:val="24"/>
              </w:rPr>
            </w:pPr>
            <w:r>
              <w:rPr>
                <w:spacing w:val="-4"/>
                <w:sz w:val="24"/>
              </w:rPr>
              <w:t>Penurunan</w:t>
            </w:r>
            <w:r>
              <w:rPr>
                <w:spacing w:val="-13"/>
                <w:sz w:val="24"/>
              </w:rPr>
              <w:t xml:space="preserve"> </w:t>
            </w:r>
            <w:r>
              <w:rPr>
                <w:spacing w:val="-4"/>
                <w:sz w:val="24"/>
              </w:rPr>
              <w:t>kadar</w:t>
            </w:r>
            <w:r>
              <w:rPr>
                <w:spacing w:val="-17"/>
                <w:sz w:val="24"/>
              </w:rPr>
              <w:t xml:space="preserve"> </w:t>
            </w:r>
            <w:r>
              <w:rPr>
                <w:spacing w:val="-4"/>
                <w:sz w:val="24"/>
              </w:rPr>
              <w:t xml:space="preserve">gula </w:t>
            </w:r>
            <w:r>
              <w:rPr>
                <w:spacing w:val="-2"/>
                <w:sz w:val="24"/>
              </w:rPr>
              <w:t>darah</w:t>
            </w:r>
          </w:p>
          <w:p w14:paraId="26852A0F" w14:textId="77777777" w:rsidR="00B04E83" w:rsidRDefault="00B04E83" w:rsidP="00B04E83">
            <w:pPr>
              <w:pStyle w:val="TableParagraph"/>
              <w:ind w:left="126" w:right="398"/>
              <w:jc w:val="left"/>
              <w:rPr>
                <w:sz w:val="24"/>
              </w:rPr>
            </w:pPr>
            <w:r>
              <w:rPr>
                <w:b/>
                <w:spacing w:val="-2"/>
                <w:sz w:val="24"/>
              </w:rPr>
              <w:t>I</w:t>
            </w:r>
            <w:r>
              <w:rPr>
                <w:b/>
                <w:spacing w:val="-15"/>
                <w:sz w:val="24"/>
              </w:rPr>
              <w:t xml:space="preserve"> </w:t>
            </w:r>
            <w:r>
              <w:rPr>
                <w:b/>
                <w:spacing w:val="-2"/>
                <w:sz w:val="24"/>
              </w:rPr>
              <w:t>:</w:t>
            </w:r>
            <w:r>
              <w:rPr>
                <w:b/>
                <w:spacing w:val="-16"/>
                <w:sz w:val="24"/>
              </w:rPr>
              <w:t xml:space="preserve"> </w:t>
            </w:r>
            <w:r>
              <w:rPr>
                <w:spacing w:val="-2"/>
                <w:sz w:val="24"/>
              </w:rPr>
              <w:t>Menggunakan</w:t>
            </w:r>
            <w:r>
              <w:rPr>
                <w:spacing w:val="-14"/>
                <w:sz w:val="24"/>
              </w:rPr>
              <w:t xml:space="preserve"> </w:t>
            </w:r>
            <w:r>
              <w:rPr>
                <w:spacing w:val="-2"/>
                <w:sz w:val="24"/>
              </w:rPr>
              <w:t xml:space="preserve">instrumen </w:t>
            </w:r>
            <w:r>
              <w:rPr>
                <w:i/>
                <w:sz w:val="24"/>
              </w:rPr>
              <w:t>glucometer, strip glucose autocheck</w:t>
            </w:r>
            <w:r>
              <w:rPr>
                <w:sz w:val="24"/>
              </w:rPr>
              <w:t>, dan kuesioner tingkat pengetahuan.</w:t>
            </w:r>
          </w:p>
          <w:p w14:paraId="01B6AC38" w14:textId="5DAB52E5" w:rsidR="00B04E83" w:rsidRDefault="00B04E83" w:rsidP="00B04E83">
            <w:pPr>
              <w:pStyle w:val="TableParagraph"/>
              <w:ind w:left="126" w:right="330"/>
              <w:jc w:val="left"/>
              <w:rPr>
                <w:b/>
                <w:sz w:val="24"/>
              </w:rPr>
            </w:pPr>
            <w:r>
              <w:rPr>
                <w:b/>
                <w:sz w:val="24"/>
              </w:rPr>
              <w:t xml:space="preserve">A : </w:t>
            </w:r>
            <w:r>
              <w:rPr>
                <w:sz w:val="24"/>
              </w:rPr>
              <w:t xml:space="preserve">Analisis data dalam </w:t>
            </w:r>
            <w:r>
              <w:rPr>
                <w:spacing w:val="-2"/>
                <w:sz w:val="24"/>
              </w:rPr>
              <w:t>penelitian</w:t>
            </w:r>
            <w:r>
              <w:rPr>
                <w:spacing w:val="-15"/>
                <w:sz w:val="24"/>
              </w:rPr>
              <w:t xml:space="preserve"> </w:t>
            </w:r>
            <w:r>
              <w:rPr>
                <w:spacing w:val="-2"/>
                <w:sz w:val="24"/>
              </w:rPr>
              <w:t>menggunakan</w:t>
            </w:r>
            <w:r>
              <w:rPr>
                <w:spacing w:val="-13"/>
                <w:sz w:val="24"/>
              </w:rPr>
              <w:t xml:space="preserve"> </w:t>
            </w:r>
            <w:r>
              <w:rPr>
                <w:spacing w:val="-2"/>
                <w:sz w:val="24"/>
              </w:rPr>
              <w:t xml:space="preserve">uji </w:t>
            </w:r>
            <w:r>
              <w:rPr>
                <w:sz w:val="24"/>
              </w:rPr>
              <w:t>repeated Anova.</w:t>
            </w:r>
          </w:p>
        </w:tc>
        <w:tc>
          <w:tcPr>
            <w:tcW w:w="3087" w:type="dxa"/>
          </w:tcPr>
          <w:p w14:paraId="1098060B" w14:textId="77777777" w:rsidR="00B04E83" w:rsidRDefault="00B04E83" w:rsidP="00B04E83">
            <w:pPr>
              <w:pStyle w:val="TableParagraph"/>
              <w:spacing w:before="1"/>
              <w:ind w:left="123" w:right="181"/>
              <w:jc w:val="left"/>
              <w:rPr>
                <w:sz w:val="24"/>
              </w:rPr>
            </w:pPr>
            <w:r>
              <w:rPr>
                <w:sz w:val="24"/>
              </w:rPr>
              <w:t xml:space="preserve">Hasil penelitian didapatkan bahwa </w:t>
            </w:r>
            <w:r>
              <w:rPr>
                <w:spacing w:val="-2"/>
                <w:sz w:val="24"/>
              </w:rPr>
              <w:t>tingkat</w:t>
            </w:r>
            <w:r>
              <w:rPr>
                <w:spacing w:val="-13"/>
                <w:sz w:val="24"/>
              </w:rPr>
              <w:t xml:space="preserve"> </w:t>
            </w:r>
            <w:r>
              <w:rPr>
                <w:spacing w:val="-2"/>
                <w:sz w:val="24"/>
              </w:rPr>
              <w:t xml:space="preserve">pengetahuan </w:t>
            </w:r>
            <w:r>
              <w:rPr>
                <w:sz w:val="24"/>
              </w:rPr>
              <w:t xml:space="preserve">keluarga sebelum </w:t>
            </w:r>
            <w:r>
              <w:rPr>
                <w:spacing w:val="-2"/>
                <w:sz w:val="24"/>
              </w:rPr>
              <w:t>intervensi</w:t>
            </w:r>
            <w:r>
              <w:rPr>
                <w:spacing w:val="-14"/>
                <w:sz w:val="24"/>
              </w:rPr>
              <w:t xml:space="preserve"> </w:t>
            </w:r>
            <w:r>
              <w:rPr>
                <w:spacing w:val="-2"/>
                <w:sz w:val="24"/>
              </w:rPr>
              <w:t>yaitu</w:t>
            </w:r>
            <w:r>
              <w:rPr>
                <w:spacing w:val="-15"/>
                <w:sz w:val="24"/>
              </w:rPr>
              <w:t xml:space="preserve"> </w:t>
            </w:r>
            <w:r>
              <w:rPr>
                <w:spacing w:val="-2"/>
                <w:sz w:val="24"/>
              </w:rPr>
              <w:t>2.35</w:t>
            </w:r>
          </w:p>
          <w:p w14:paraId="332C8839" w14:textId="77777777" w:rsidR="00B04E83" w:rsidRDefault="00B04E83" w:rsidP="00B04E83">
            <w:pPr>
              <w:pStyle w:val="TableParagraph"/>
              <w:spacing w:before="1"/>
              <w:ind w:left="123" w:right="385"/>
              <w:jc w:val="left"/>
              <w:rPr>
                <w:sz w:val="24"/>
              </w:rPr>
            </w:pPr>
            <w:r>
              <w:rPr>
                <w:sz w:val="24"/>
              </w:rPr>
              <w:t xml:space="preserve">dan penderita 2.26, setelah dilakukan intervensi tingkat </w:t>
            </w:r>
            <w:r>
              <w:rPr>
                <w:spacing w:val="-4"/>
                <w:sz w:val="24"/>
              </w:rPr>
              <w:t>pengetahuan</w:t>
            </w:r>
            <w:r>
              <w:rPr>
                <w:spacing w:val="-16"/>
                <w:sz w:val="24"/>
              </w:rPr>
              <w:t xml:space="preserve"> </w:t>
            </w:r>
            <w:r>
              <w:rPr>
                <w:spacing w:val="-4"/>
                <w:sz w:val="24"/>
              </w:rPr>
              <w:t xml:space="preserve">keluarga </w:t>
            </w:r>
            <w:r>
              <w:rPr>
                <w:sz w:val="24"/>
              </w:rPr>
              <w:t xml:space="preserve">dan penderita yaitu </w:t>
            </w:r>
            <w:r>
              <w:rPr>
                <w:spacing w:val="-2"/>
                <w:sz w:val="24"/>
              </w:rPr>
              <w:t>1.26.</w:t>
            </w:r>
          </w:p>
          <w:p w14:paraId="4E72BD56" w14:textId="77777777" w:rsidR="00B04E83" w:rsidRDefault="00B04E83" w:rsidP="00B04E83">
            <w:pPr>
              <w:pStyle w:val="TableParagraph"/>
              <w:spacing w:before="273"/>
              <w:ind w:left="123" w:right="258"/>
              <w:jc w:val="left"/>
              <w:rPr>
                <w:sz w:val="24"/>
              </w:rPr>
            </w:pPr>
            <w:r>
              <w:rPr>
                <w:sz w:val="24"/>
              </w:rPr>
              <w:t>Hasil</w:t>
            </w:r>
            <w:r>
              <w:rPr>
                <w:spacing w:val="-15"/>
                <w:sz w:val="24"/>
              </w:rPr>
              <w:t xml:space="preserve"> </w:t>
            </w:r>
            <w:r>
              <w:rPr>
                <w:sz w:val="24"/>
              </w:rPr>
              <w:t>rerata</w:t>
            </w:r>
            <w:r>
              <w:rPr>
                <w:spacing w:val="-15"/>
                <w:sz w:val="24"/>
              </w:rPr>
              <w:t xml:space="preserve"> </w:t>
            </w:r>
            <w:r>
              <w:rPr>
                <w:sz w:val="24"/>
              </w:rPr>
              <w:t>gula</w:t>
            </w:r>
            <w:r>
              <w:rPr>
                <w:spacing w:val="-15"/>
                <w:sz w:val="24"/>
              </w:rPr>
              <w:t xml:space="preserve"> </w:t>
            </w:r>
            <w:r>
              <w:rPr>
                <w:sz w:val="24"/>
              </w:rPr>
              <w:t xml:space="preserve">darah </w:t>
            </w:r>
            <w:r>
              <w:rPr>
                <w:spacing w:val="-2"/>
                <w:sz w:val="24"/>
              </w:rPr>
              <w:t>penderita</w:t>
            </w:r>
            <w:r>
              <w:rPr>
                <w:spacing w:val="-17"/>
                <w:sz w:val="24"/>
              </w:rPr>
              <w:t xml:space="preserve"> </w:t>
            </w:r>
            <w:r>
              <w:rPr>
                <w:spacing w:val="-2"/>
                <w:sz w:val="24"/>
              </w:rPr>
              <w:t>DM</w:t>
            </w:r>
            <w:r>
              <w:rPr>
                <w:spacing w:val="-17"/>
                <w:sz w:val="24"/>
              </w:rPr>
              <w:t xml:space="preserve"> </w:t>
            </w:r>
            <w:r>
              <w:rPr>
                <w:spacing w:val="-2"/>
                <w:sz w:val="24"/>
              </w:rPr>
              <w:t xml:space="preserve">sebelum </w:t>
            </w:r>
            <w:r>
              <w:rPr>
                <w:sz w:val="24"/>
              </w:rPr>
              <w:t>dan</w:t>
            </w:r>
            <w:r>
              <w:rPr>
                <w:spacing w:val="-12"/>
                <w:sz w:val="24"/>
              </w:rPr>
              <w:t xml:space="preserve"> </w:t>
            </w:r>
            <w:r>
              <w:rPr>
                <w:sz w:val="24"/>
              </w:rPr>
              <w:t>sesudah</w:t>
            </w:r>
            <w:r>
              <w:rPr>
                <w:spacing w:val="-12"/>
                <w:sz w:val="24"/>
              </w:rPr>
              <w:t xml:space="preserve"> </w:t>
            </w:r>
            <w:r>
              <w:rPr>
                <w:sz w:val="24"/>
              </w:rPr>
              <w:t xml:space="preserve">diberikan intervensi DSME </w:t>
            </w:r>
            <w:r>
              <w:rPr>
                <w:spacing w:val="-4"/>
                <w:sz w:val="24"/>
              </w:rPr>
              <w:t>mengalami</w:t>
            </w:r>
            <w:r>
              <w:rPr>
                <w:spacing w:val="-17"/>
                <w:sz w:val="24"/>
              </w:rPr>
              <w:t xml:space="preserve"> </w:t>
            </w:r>
            <w:r>
              <w:rPr>
                <w:spacing w:val="-4"/>
                <w:sz w:val="24"/>
              </w:rPr>
              <w:t>penurunan.</w:t>
            </w:r>
          </w:p>
          <w:p w14:paraId="22D662C9" w14:textId="77777777" w:rsidR="00B04E83" w:rsidRDefault="00B04E83" w:rsidP="00B04E83">
            <w:pPr>
              <w:pStyle w:val="TableParagraph"/>
              <w:spacing w:before="1"/>
              <w:jc w:val="left"/>
              <w:rPr>
                <w:sz w:val="24"/>
              </w:rPr>
            </w:pPr>
          </w:p>
          <w:p w14:paraId="57F9A3EE" w14:textId="15988AFE" w:rsidR="00B04E83" w:rsidRDefault="00B04E83" w:rsidP="00B04E83">
            <w:pPr>
              <w:pStyle w:val="TableParagraph"/>
              <w:ind w:left="123" w:right="195"/>
              <w:jc w:val="left"/>
              <w:rPr>
                <w:sz w:val="24"/>
              </w:rPr>
            </w:pPr>
            <w:r>
              <w:rPr>
                <w:sz w:val="24"/>
              </w:rPr>
              <w:t xml:space="preserve">Sehingga dapat disimpulkan bahwa pada kelompok intervensi mengalami </w:t>
            </w:r>
            <w:r>
              <w:rPr>
                <w:spacing w:val="-2"/>
                <w:sz w:val="24"/>
              </w:rPr>
              <w:t xml:space="preserve">peningkatan </w:t>
            </w:r>
            <w:r>
              <w:rPr>
                <w:sz w:val="24"/>
              </w:rPr>
              <w:t xml:space="preserve">pengetahuan setelah pemberian </w:t>
            </w:r>
            <w:r>
              <w:rPr>
                <w:i/>
                <w:sz w:val="24"/>
              </w:rPr>
              <w:t xml:space="preserve">Diabetes Self Management Education </w:t>
            </w:r>
            <w:r>
              <w:rPr>
                <w:sz w:val="24"/>
              </w:rPr>
              <w:t>(DSME), sedangkan</w:t>
            </w:r>
            <w:r>
              <w:rPr>
                <w:spacing w:val="-1"/>
                <w:sz w:val="24"/>
              </w:rPr>
              <w:t xml:space="preserve"> </w:t>
            </w:r>
            <w:r>
              <w:rPr>
                <w:sz w:val="24"/>
              </w:rPr>
              <w:t>kadar</w:t>
            </w:r>
            <w:r>
              <w:rPr>
                <w:spacing w:val="-1"/>
                <w:sz w:val="24"/>
              </w:rPr>
              <w:t xml:space="preserve"> </w:t>
            </w:r>
            <w:r>
              <w:rPr>
                <w:sz w:val="24"/>
              </w:rPr>
              <w:t xml:space="preserve">gula darah sewaktu pada kelompok intervensi setelah dilakukan pemberian </w:t>
            </w:r>
            <w:r>
              <w:rPr>
                <w:i/>
                <w:sz w:val="24"/>
              </w:rPr>
              <w:t xml:space="preserve">Diabetes Self Management Education </w:t>
            </w:r>
            <w:r>
              <w:rPr>
                <w:sz w:val="24"/>
              </w:rPr>
              <w:t xml:space="preserve">(DSME) </w:t>
            </w:r>
            <w:r>
              <w:rPr>
                <w:spacing w:val="-6"/>
                <w:sz w:val="24"/>
              </w:rPr>
              <w:t>mengalami</w:t>
            </w:r>
            <w:r>
              <w:rPr>
                <w:spacing w:val="-9"/>
                <w:sz w:val="24"/>
              </w:rPr>
              <w:t xml:space="preserve"> </w:t>
            </w:r>
            <w:r>
              <w:rPr>
                <w:spacing w:val="-6"/>
                <w:sz w:val="24"/>
              </w:rPr>
              <w:t>penurunan.</w:t>
            </w:r>
          </w:p>
        </w:tc>
      </w:tr>
      <w:tr w:rsidR="00B04E83" w14:paraId="195F7AEC" w14:textId="77777777" w:rsidTr="00B04E83">
        <w:trPr>
          <w:trHeight w:val="2121"/>
        </w:trPr>
        <w:tc>
          <w:tcPr>
            <w:tcW w:w="567" w:type="dxa"/>
          </w:tcPr>
          <w:p w14:paraId="630C09A6" w14:textId="42311AA1" w:rsidR="00B04E83" w:rsidRDefault="00B04E83" w:rsidP="00B04E83">
            <w:pPr>
              <w:pStyle w:val="TableParagraph"/>
              <w:spacing w:line="270" w:lineRule="exact"/>
              <w:ind w:left="124"/>
              <w:jc w:val="left"/>
              <w:rPr>
                <w:spacing w:val="-5"/>
                <w:sz w:val="24"/>
              </w:rPr>
            </w:pPr>
            <w:r>
              <w:rPr>
                <w:spacing w:val="-5"/>
                <w:sz w:val="24"/>
              </w:rPr>
              <w:t>4.</w:t>
            </w:r>
          </w:p>
        </w:tc>
        <w:tc>
          <w:tcPr>
            <w:tcW w:w="1985" w:type="dxa"/>
          </w:tcPr>
          <w:p w14:paraId="5D577EDC" w14:textId="77777777" w:rsidR="00B04E83" w:rsidRDefault="00B04E83" w:rsidP="00B04E83">
            <w:pPr>
              <w:pStyle w:val="TableParagraph"/>
              <w:spacing w:before="1"/>
              <w:ind w:left="122" w:right="100"/>
              <w:jc w:val="left"/>
              <w:rPr>
                <w:sz w:val="24"/>
              </w:rPr>
            </w:pPr>
            <w:r>
              <w:rPr>
                <w:spacing w:val="-4"/>
                <w:sz w:val="24"/>
              </w:rPr>
              <w:t>Judul</w:t>
            </w:r>
            <w:r>
              <w:rPr>
                <w:spacing w:val="-19"/>
                <w:sz w:val="24"/>
              </w:rPr>
              <w:t xml:space="preserve"> </w:t>
            </w:r>
            <w:r>
              <w:rPr>
                <w:spacing w:val="-4"/>
                <w:sz w:val="24"/>
              </w:rPr>
              <w:t>:</w:t>
            </w:r>
            <w:r>
              <w:rPr>
                <w:spacing w:val="-17"/>
                <w:sz w:val="24"/>
              </w:rPr>
              <w:t xml:space="preserve"> </w:t>
            </w:r>
            <w:r>
              <w:rPr>
                <w:spacing w:val="-4"/>
                <w:sz w:val="24"/>
              </w:rPr>
              <w:t xml:space="preserve">Pengaruh </w:t>
            </w:r>
            <w:r>
              <w:rPr>
                <w:sz w:val="24"/>
              </w:rPr>
              <w:t xml:space="preserve">Diabetes Self- </w:t>
            </w:r>
            <w:r>
              <w:rPr>
                <w:spacing w:val="-2"/>
                <w:sz w:val="24"/>
              </w:rPr>
              <w:t xml:space="preserve">Management Education </w:t>
            </w:r>
            <w:r>
              <w:rPr>
                <w:spacing w:val="-6"/>
                <w:sz w:val="24"/>
              </w:rPr>
              <w:t>(DSME)</w:t>
            </w:r>
            <w:r>
              <w:rPr>
                <w:spacing w:val="-23"/>
                <w:sz w:val="24"/>
              </w:rPr>
              <w:t xml:space="preserve"> </w:t>
            </w:r>
            <w:r>
              <w:rPr>
                <w:spacing w:val="-6"/>
                <w:sz w:val="24"/>
              </w:rPr>
              <w:t xml:space="preserve">Berbasis </w:t>
            </w:r>
            <w:r>
              <w:rPr>
                <w:spacing w:val="-2"/>
                <w:sz w:val="24"/>
              </w:rPr>
              <w:t xml:space="preserve">Keluarga terhadap Peningkatan </w:t>
            </w:r>
            <w:r>
              <w:rPr>
                <w:sz w:val="24"/>
              </w:rPr>
              <w:t>Pengetahuan</w:t>
            </w:r>
            <w:r>
              <w:rPr>
                <w:spacing w:val="-15"/>
                <w:sz w:val="24"/>
              </w:rPr>
              <w:t xml:space="preserve"> </w:t>
            </w:r>
            <w:r>
              <w:rPr>
                <w:sz w:val="24"/>
              </w:rPr>
              <w:t xml:space="preserve">dan Sikap dalam </w:t>
            </w:r>
            <w:r>
              <w:rPr>
                <w:spacing w:val="-2"/>
                <w:sz w:val="24"/>
              </w:rPr>
              <w:t xml:space="preserve">Pengendalian </w:t>
            </w:r>
            <w:r>
              <w:rPr>
                <w:sz w:val="24"/>
              </w:rPr>
              <w:t>Glukosa Darah</w:t>
            </w:r>
          </w:p>
          <w:p w14:paraId="00AAAC72" w14:textId="77777777" w:rsidR="00B04E83" w:rsidRDefault="00B04E83" w:rsidP="00B04E83">
            <w:pPr>
              <w:pStyle w:val="TableParagraph"/>
              <w:spacing w:before="117"/>
              <w:ind w:left="122" w:right="383"/>
              <w:jc w:val="left"/>
              <w:rPr>
                <w:sz w:val="24"/>
              </w:rPr>
            </w:pPr>
            <w:r>
              <w:rPr>
                <w:spacing w:val="-4"/>
                <w:sz w:val="24"/>
              </w:rPr>
              <w:lastRenderedPageBreak/>
              <w:t>Peneliti</w:t>
            </w:r>
            <w:r>
              <w:rPr>
                <w:spacing w:val="-16"/>
                <w:sz w:val="24"/>
              </w:rPr>
              <w:t xml:space="preserve"> </w:t>
            </w:r>
            <w:r>
              <w:rPr>
                <w:spacing w:val="-4"/>
                <w:sz w:val="24"/>
              </w:rPr>
              <w:t>:</w:t>
            </w:r>
            <w:r>
              <w:rPr>
                <w:spacing w:val="-17"/>
                <w:sz w:val="24"/>
              </w:rPr>
              <w:t xml:space="preserve"> </w:t>
            </w:r>
            <w:r>
              <w:rPr>
                <w:spacing w:val="-4"/>
                <w:sz w:val="24"/>
              </w:rPr>
              <w:t xml:space="preserve">Ratna </w:t>
            </w:r>
            <w:r>
              <w:rPr>
                <w:sz w:val="24"/>
              </w:rPr>
              <w:t>Kusuma</w:t>
            </w:r>
            <w:r>
              <w:rPr>
                <w:spacing w:val="-18"/>
                <w:sz w:val="24"/>
              </w:rPr>
              <w:t xml:space="preserve"> </w:t>
            </w:r>
            <w:r>
              <w:rPr>
                <w:spacing w:val="-2"/>
                <w:sz w:val="24"/>
              </w:rPr>
              <w:t>Astuti</w:t>
            </w:r>
          </w:p>
          <w:p w14:paraId="2EA641D2" w14:textId="77777777" w:rsidR="00B04E83" w:rsidRDefault="00B04E83" w:rsidP="00B04E83">
            <w:pPr>
              <w:pStyle w:val="TableParagraph"/>
              <w:jc w:val="left"/>
              <w:rPr>
                <w:sz w:val="24"/>
              </w:rPr>
            </w:pPr>
          </w:p>
          <w:p w14:paraId="5FDB0F40" w14:textId="3B37D5CE" w:rsidR="00B04E83" w:rsidRDefault="00B04E83" w:rsidP="00B04E83">
            <w:pPr>
              <w:pStyle w:val="TableParagraph"/>
              <w:spacing w:before="1"/>
              <w:ind w:left="122" w:right="100"/>
              <w:jc w:val="left"/>
              <w:rPr>
                <w:spacing w:val="-2"/>
                <w:sz w:val="24"/>
              </w:rPr>
            </w:pPr>
            <w:r>
              <w:rPr>
                <w:sz w:val="24"/>
              </w:rPr>
              <w:t>Tahun</w:t>
            </w:r>
            <w:r>
              <w:rPr>
                <w:spacing w:val="-15"/>
                <w:sz w:val="24"/>
              </w:rPr>
              <w:t xml:space="preserve"> </w:t>
            </w:r>
            <w:r>
              <w:rPr>
                <w:sz w:val="24"/>
              </w:rPr>
              <w:t>:</w:t>
            </w:r>
            <w:r>
              <w:rPr>
                <w:spacing w:val="-8"/>
                <w:sz w:val="24"/>
              </w:rPr>
              <w:t xml:space="preserve"> </w:t>
            </w:r>
            <w:r>
              <w:rPr>
                <w:spacing w:val="-4"/>
                <w:sz w:val="24"/>
              </w:rPr>
              <w:t>2024</w:t>
            </w:r>
          </w:p>
        </w:tc>
        <w:tc>
          <w:tcPr>
            <w:tcW w:w="3118" w:type="dxa"/>
          </w:tcPr>
          <w:p w14:paraId="2977DAA9" w14:textId="77777777" w:rsidR="00B04E83" w:rsidRDefault="00B04E83" w:rsidP="00B04E83">
            <w:pPr>
              <w:pStyle w:val="TableParagraph"/>
              <w:ind w:left="126" w:right="471"/>
              <w:jc w:val="both"/>
              <w:rPr>
                <w:sz w:val="24"/>
              </w:rPr>
            </w:pPr>
            <w:r>
              <w:rPr>
                <w:b/>
                <w:sz w:val="24"/>
              </w:rPr>
              <w:lastRenderedPageBreak/>
              <w:t>D</w:t>
            </w:r>
            <w:r>
              <w:rPr>
                <w:b/>
                <w:spacing w:val="-1"/>
                <w:sz w:val="24"/>
              </w:rPr>
              <w:t xml:space="preserve"> </w:t>
            </w:r>
            <w:r>
              <w:rPr>
                <w:b/>
                <w:sz w:val="24"/>
              </w:rPr>
              <w:t>:</w:t>
            </w:r>
            <w:r>
              <w:rPr>
                <w:b/>
                <w:spacing w:val="-5"/>
                <w:sz w:val="24"/>
              </w:rPr>
              <w:t xml:space="preserve"> </w:t>
            </w:r>
            <w:r>
              <w:rPr>
                <w:sz w:val="24"/>
              </w:rPr>
              <w:t>Penelitian</w:t>
            </w:r>
            <w:r>
              <w:rPr>
                <w:spacing w:val="-1"/>
                <w:sz w:val="24"/>
              </w:rPr>
              <w:t xml:space="preserve"> </w:t>
            </w:r>
            <w:r>
              <w:rPr>
                <w:sz w:val="24"/>
              </w:rPr>
              <w:t xml:space="preserve">ini </w:t>
            </w:r>
            <w:r>
              <w:rPr>
                <w:spacing w:val="-2"/>
                <w:sz w:val="24"/>
              </w:rPr>
              <w:t>menggunakan</w:t>
            </w:r>
            <w:r>
              <w:rPr>
                <w:spacing w:val="-13"/>
                <w:sz w:val="24"/>
              </w:rPr>
              <w:t xml:space="preserve"> </w:t>
            </w:r>
            <w:r>
              <w:rPr>
                <w:spacing w:val="-5"/>
                <w:sz w:val="24"/>
              </w:rPr>
              <w:t xml:space="preserve">pre </w:t>
            </w:r>
            <w:r>
              <w:rPr>
                <w:sz w:val="24"/>
              </w:rPr>
              <w:t>eksperimental</w:t>
            </w:r>
            <w:r>
              <w:rPr>
                <w:spacing w:val="-1"/>
                <w:sz w:val="24"/>
              </w:rPr>
              <w:t xml:space="preserve"> </w:t>
            </w:r>
            <w:r>
              <w:rPr>
                <w:sz w:val="24"/>
              </w:rPr>
              <w:t>dengan</w:t>
            </w:r>
            <w:r>
              <w:rPr>
                <w:spacing w:val="-1"/>
                <w:sz w:val="24"/>
              </w:rPr>
              <w:t xml:space="preserve"> </w:t>
            </w:r>
            <w:r>
              <w:rPr>
                <w:i/>
                <w:sz w:val="24"/>
              </w:rPr>
              <w:t xml:space="preserve">one </w:t>
            </w:r>
            <w:r>
              <w:rPr>
                <w:i/>
                <w:spacing w:val="-4"/>
                <w:sz w:val="24"/>
              </w:rPr>
              <w:t>group</w:t>
            </w:r>
            <w:r>
              <w:rPr>
                <w:i/>
                <w:spacing w:val="-11"/>
                <w:sz w:val="24"/>
              </w:rPr>
              <w:t xml:space="preserve"> </w:t>
            </w:r>
            <w:r>
              <w:rPr>
                <w:i/>
                <w:spacing w:val="-4"/>
                <w:sz w:val="24"/>
              </w:rPr>
              <w:t>with</w:t>
            </w:r>
            <w:r>
              <w:rPr>
                <w:i/>
                <w:spacing w:val="-11"/>
                <w:sz w:val="24"/>
              </w:rPr>
              <w:t xml:space="preserve"> </w:t>
            </w:r>
            <w:r>
              <w:rPr>
                <w:i/>
                <w:spacing w:val="-4"/>
                <w:sz w:val="24"/>
              </w:rPr>
              <w:t>pre</w:t>
            </w:r>
            <w:r>
              <w:rPr>
                <w:i/>
                <w:spacing w:val="-11"/>
                <w:sz w:val="24"/>
              </w:rPr>
              <w:t xml:space="preserve"> </w:t>
            </w:r>
            <w:r>
              <w:rPr>
                <w:i/>
                <w:spacing w:val="-4"/>
                <w:sz w:val="24"/>
              </w:rPr>
              <w:t>and</w:t>
            </w:r>
            <w:r>
              <w:rPr>
                <w:i/>
                <w:spacing w:val="-11"/>
                <w:sz w:val="24"/>
              </w:rPr>
              <w:t xml:space="preserve"> </w:t>
            </w:r>
            <w:r>
              <w:rPr>
                <w:i/>
                <w:spacing w:val="-4"/>
                <w:sz w:val="24"/>
              </w:rPr>
              <w:t xml:space="preserve">posttest </w:t>
            </w:r>
            <w:r>
              <w:rPr>
                <w:i/>
                <w:spacing w:val="-2"/>
                <w:sz w:val="24"/>
              </w:rPr>
              <w:t>design</w:t>
            </w:r>
            <w:r>
              <w:rPr>
                <w:spacing w:val="-2"/>
                <w:sz w:val="24"/>
              </w:rPr>
              <w:t>.</w:t>
            </w:r>
          </w:p>
          <w:p w14:paraId="760C3D70" w14:textId="77777777" w:rsidR="00B04E83" w:rsidRDefault="00B04E83" w:rsidP="00B04E83">
            <w:pPr>
              <w:pStyle w:val="TableParagraph"/>
              <w:ind w:left="126" w:right="143"/>
              <w:jc w:val="left"/>
              <w:rPr>
                <w:b/>
                <w:sz w:val="24"/>
              </w:rPr>
            </w:pPr>
            <w:r>
              <w:rPr>
                <w:b/>
                <w:sz w:val="24"/>
              </w:rPr>
              <w:t xml:space="preserve">S : </w:t>
            </w:r>
            <w:r>
              <w:rPr>
                <w:sz w:val="24"/>
              </w:rPr>
              <w:t xml:space="preserve">Menggunakan metode </w:t>
            </w:r>
            <w:r>
              <w:rPr>
                <w:i/>
                <w:sz w:val="24"/>
              </w:rPr>
              <w:t xml:space="preserve">purposive random sampling </w:t>
            </w:r>
            <w:r>
              <w:rPr>
                <w:sz w:val="24"/>
              </w:rPr>
              <w:t xml:space="preserve">dan sampel dalam penelitian </w:t>
            </w:r>
            <w:r>
              <w:rPr>
                <w:spacing w:val="-2"/>
                <w:sz w:val="24"/>
              </w:rPr>
              <w:t>ini</w:t>
            </w:r>
            <w:r>
              <w:rPr>
                <w:spacing w:val="-13"/>
                <w:sz w:val="24"/>
              </w:rPr>
              <w:t xml:space="preserve"> </w:t>
            </w:r>
            <w:r>
              <w:rPr>
                <w:spacing w:val="-2"/>
                <w:sz w:val="24"/>
              </w:rPr>
              <w:t>adalah</w:t>
            </w:r>
            <w:r>
              <w:rPr>
                <w:spacing w:val="-14"/>
                <w:sz w:val="24"/>
              </w:rPr>
              <w:t xml:space="preserve"> </w:t>
            </w:r>
            <w:r>
              <w:rPr>
                <w:spacing w:val="-2"/>
                <w:sz w:val="24"/>
              </w:rPr>
              <w:t>penderita</w:t>
            </w:r>
            <w:r>
              <w:rPr>
                <w:spacing w:val="-14"/>
                <w:sz w:val="24"/>
              </w:rPr>
              <w:t xml:space="preserve"> </w:t>
            </w:r>
            <w:r>
              <w:rPr>
                <w:spacing w:val="-2"/>
                <w:sz w:val="24"/>
              </w:rPr>
              <w:t>DM</w:t>
            </w:r>
            <w:r>
              <w:rPr>
                <w:spacing w:val="-11"/>
                <w:sz w:val="24"/>
              </w:rPr>
              <w:t xml:space="preserve"> </w:t>
            </w:r>
            <w:r>
              <w:rPr>
                <w:spacing w:val="-2"/>
                <w:sz w:val="24"/>
              </w:rPr>
              <w:t xml:space="preserve">yang </w:t>
            </w:r>
            <w:r>
              <w:rPr>
                <w:sz w:val="24"/>
              </w:rPr>
              <w:t xml:space="preserve">aktif mengikuti PROLANIS. </w:t>
            </w:r>
            <w:r>
              <w:rPr>
                <w:b/>
                <w:sz w:val="24"/>
              </w:rPr>
              <w:t>V :</w:t>
            </w:r>
          </w:p>
          <w:p w14:paraId="1D4B4E8F" w14:textId="6B629917" w:rsidR="00B04E83" w:rsidRPr="00B04E83" w:rsidRDefault="00B04E83" w:rsidP="00B04E83">
            <w:pPr>
              <w:pStyle w:val="TableParagraph"/>
              <w:numPr>
                <w:ilvl w:val="0"/>
                <w:numId w:val="40"/>
              </w:numPr>
              <w:ind w:left="559" w:right="686" w:hanging="425"/>
              <w:jc w:val="both"/>
              <w:rPr>
                <w:sz w:val="24"/>
              </w:rPr>
            </w:pPr>
            <w:r>
              <w:rPr>
                <w:sz w:val="24"/>
              </w:rPr>
              <w:lastRenderedPageBreak/>
              <w:t>Independen : Diabetes</w:t>
            </w:r>
            <w:r>
              <w:rPr>
                <w:spacing w:val="-15"/>
                <w:sz w:val="24"/>
              </w:rPr>
              <w:t xml:space="preserve"> </w:t>
            </w:r>
            <w:r>
              <w:rPr>
                <w:sz w:val="24"/>
              </w:rPr>
              <w:t xml:space="preserve">Self- </w:t>
            </w:r>
            <w:r>
              <w:rPr>
                <w:spacing w:val="-2"/>
                <w:sz w:val="24"/>
              </w:rPr>
              <w:t>Management</w:t>
            </w:r>
            <w:r>
              <w:rPr>
                <w:sz w:val="24"/>
              </w:rPr>
              <w:t xml:space="preserve"> </w:t>
            </w:r>
            <w:r w:rsidRPr="00B04E83">
              <w:rPr>
                <w:spacing w:val="-2"/>
                <w:sz w:val="24"/>
              </w:rPr>
              <w:t>Education</w:t>
            </w:r>
            <w:r w:rsidRPr="00B04E83">
              <w:rPr>
                <w:spacing w:val="-8"/>
                <w:sz w:val="24"/>
              </w:rPr>
              <w:t xml:space="preserve"> </w:t>
            </w:r>
            <w:r w:rsidRPr="00B04E83">
              <w:rPr>
                <w:spacing w:val="-2"/>
                <w:sz w:val="24"/>
              </w:rPr>
              <w:t>(DSME)</w:t>
            </w:r>
          </w:p>
          <w:p w14:paraId="1CBA1012" w14:textId="77777777" w:rsidR="00B04E83" w:rsidRDefault="00B04E83" w:rsidP="00B04E83">
            <w:pPr>
              <w:pStyle w:val="TableParagraph"/>
              <w:numPr>
                <w:ilvl w:val="0"/>
                <w:numId w:val="40"/>
              </w:numPr>
              <w:tabs>
                <w:tab w:val="left" w:pos="1357"/>
                <w:tab w:val="left" w:pos="1388"/>
              </w:tabs>
              <w:ind w:left="559" w:hanging="425"/>
              <w:jc w:val="left"/>
              <w:rPr>
                <w:sz w:val="24"/>
              </w:rPr>
            </w:pPr>
            <w:r>
              <w:rPr>
                <w:sz w:val="24"/>
              </w:rPr>
              <w:t>Dependen</w:t>
            </w:r>
            <w:r>
              <w:rPr>
                <w:spacing w:val="-8"/>
                <w:sz w:val="24"/>
              </w:rPr>
              <w:t xml:space="preserve"> </w:t>
            </w:r>
            <w:r>
              <w:rPr>
                <w:spacing w:val="-10"/>
                <w:sz w:val="24"/>
              </w:rPr>
              <w:t>:</w:t>
            </w:r>
          </w:p>
          <w:p w14:paraId="528F7D3A" w14:textId="109AC667" w:rsidR="00B04E83" w:rsidRPr="00B04E83" w:rsidRDefault="00B04E83" w:rsidP="00B04E83">
            <w:pPr>
              <w:pStyle w:val="TableParagraph"/>
              <w:tabs>
                <w:tab w:val="left" w:pos="1357"/>
                <w:tab w:val="left" w:pos="1388"/>
              </w:tabs>
              <w:ind w:left="559"/>
              <w:jc w:val="left"/>
              <w:rPr>
                <w:sz w:val="24"/>
              </w:rPr>
            </w:pPr>
            <w:r w:rsidRPr="00B04E83">
              <w:rPr>
                <w:spacing w:val="-2"/>
                <w:sz w:val="24"/>
              </w:rPr>
              <w:t xml:space="preserve">Peningkatan </w:t>
            </w:r>
            <w:r w:rsidRPr="00B04E83">
              <w:rPr>
                <w:spacing w:val="-4"/>
                <w:sz w:val="24"/>
              </w:rPr>
              <w:t>pengetahuan</w:t>
            </w:r>
            <w:r w:rsidRPr="00B04E83">
              <w:rPr>
                <w:spacing w:val="-13"/>
                <w:sz w:val="24"/>
              </w:rPr>
              <w:t xml:space="preserve"> </w:t>
            </w:r>
            <w:r w:rsidRPr="00B04E83">
              <w:rPr>
                <w:spacing w:val="-4"/>
                <w:sz w:val="24"/>
              </w:rPr>
              <w:t>dan</w:t>
            </w:r>
            <w:r w:rsidRPr="00B04E83">
              <w:rPr>
                <w:spacing w:val="-16"/>
                <w:sz w:val="24"/>
              </w:rPr>
              <w:t xml:space="preserve"> </w:t>
            </w:r>
            <w:r w:rsidRPr="00B04E83">
              <w:rPr>
                <w:spacing w:val="-4"/>
                <w:sz w:val="24"/>
              </w:rPr>
              <w:t xml:space="preserve">sikap </w:t>
            </w:r>
            <w:r w:rsidRPr="00B04E83">
              <w:rPr>
                <w:sz w:val="24"/>
              </w:rPr>
              <w:t>dalam pengendalian glukosa darah</w:t>
            </w:r>
          </w:p>
          <w:p w14:paraId="193954E1" w14:textId="77777777" w:rsidR="00B04E83" w:rsidRDefault="00B04E83" w:rsidP="00B04E83">
            <w:pPr>
              <w:pStyle w:val="TableParagraph"/>
              <w:spacing w:before="1"/>
              <w:ind w:left="126" w:right="330"/>
              <w:jc w:val="left"/>
              <w:rPr>
                <w:sz w:val="24"/>
              </w:rPr>
            </w:pPr>
            <w:r>
              <w:rPr>
                <w:b/>
                <w:sz w:val="24"/>
              </w:rPr>
              <w:t>I</w:t>
            </w:r>
            <w:r>
              <w:rPr>
                <w:b/>
                <w:spacing w:val="-8"/>
                <w:sz w:val="24"/>
              </w:rPr>
              <w:t xml:space="preserve"> </w:t>
            </w:r>
            <w:r>
              <w:rPr>
                <w:b/>
                <w:sz w:val="24"/>
              </w:rPr>
              <w:t>:</w:t>
            </w:r>
            <w:r>
              <w:rPr>
                <w:b/>
                <w:spacing w:val="-9"/>
                <w:sz w:val="24"/>
              </w:rPr>
              <w:t xml:space="preserve"> </w:t>
            </w:r>
            <w:r>
              <w:rPr>
                <w:sz w:val="24"/>
              </w:rPr>
              <w:t>Menggunakan</w:t>
            </w:r>
            <w:r>
              <w:rPr>
                <w:spacing w:val="-8"/>
                <w:sz w:val="24"/>
              </w:rPr>
              <w:t xml:space="preserve"> </w:t>
            </w:r>
            <w:r>
              <w:rPr>
                <w:sz w:val="24"/>
              </w:rPr>
              <w:t xml:space="preserve">instrumen </w:t>
            </w:r>
            <w:r>
              <w:rPr>
                <w:spacing w:val="-2"/>
                <w:sz w:val="24"/>
              </w:rPr>
              <w:t>berupa</w:t>
            </w:r>
            <w:r>
              <w:rPr>
                <w:spacing w:val="-18"/>
                <w:sz w:val="24"/>
              </w:rPr>
              <w:t xml:space="preserve"> </w:t>
            </w:r>
            <w:r>
              <w:rPr>
                <w:spacing w:val="-2"/>
                <w:sz w:val="24"/>
              </w:rPr>
              <w:t>kuesioner</w:t>
            </w:r>
            <w:r>
              <w:rPr>
                <w:spacing w:val="-13"/>
                <w:sz w:val="24"/>
              </w:rPr>
              <w:t xml:space="preserve"> </w:t>
            </w:r>
            <w:r>
              <w:rPr>
                <w:spacing w:val="-2"/>
                <w:sz w:val="24"/>
              </w:rPr>
              <w:t>dan</w:t>
            </w:r>
            <w:r>
              <w:rPr>
                <w:spacing w:val="-13"/>
                <w:sz w:val="24"/>
              </w:rPr>
              <w:t xml:space="preserve"> </w:t>
            </w:r>
            <w:r>
              <w:rPr>
                <w:spacing w:val="-2"/>
                <w:sz w:val="24"/>
              </w:rPr>
              <w:t xml:space="preserve">lembar </w:t>
            </w:r>
            <w:r>
              <w:rPr>
                <w:sz w:val="24"/>
              </w:rPr>
              <w:t xml:space="preserve">observasi kadar gula darah. </w:t>
            </w:r>
          </w:p>
          <w:p w14:paraId="71E5044E" w14:textId="2907544A" w:rsidR="00B04E83" w:rsidRDefault="00B04E83" w:rsidP="00B04E83">
            <w:pPr>
              <w:pStyle w:val="TableParagraph"/>
              <w:spacing w:before="1"/>
              <w:ind w:left="126" w:right="330"/>
              <w:jc w:val="left"/>
              <w:rPr>
                <w:b/>
                <w:sz w:val="24"/>
              </w:rPr>
            </w:pPr>
            <w:r>
              <w:rPr>
                <w:b/>
                <w:sz w:val="24"/>
              </w:rPr>
              <w:t xml:space="preserve">A : </w:t>
            </w:r>
            <w:r>
              <w:rPr>
                <w:sz w:val="24"/>
              </w:rPr>
              <w:t xml:space="preserve">Analisis data dalam penelitian meliputi analisis </w:t>
            </w:r>
            <w:r>
              <w:rPr>
                <w:i/>
                <w:sz w:val="24"/>
              </w:rPr>
              <w:t xml:space="preserve">univariat </w:t>
            </w:r>
            <w:r>
              <w:rPr>
                <w:sz w:val="24"/>
              </w:rPr>
              <w:t xml:space="preserve">dan analisis </w:t>
            </w:r>
            <w:r>
              <w:rPr>
                <w:i/>
                <w:spacing w:val="-2"/>
                <w:sz w:val="24"/>
              </w:rPr>
              <w:t>bivariat.</w:t>
            </w:r>
          </w:p>
        </w:tc>
        <w:tc>
          <w:tcPr>
            <w:tcW w:w="3087" w:type="dxa"/>
          </w:tcPr>
          <w:p w14:paraId="029D33F4" w14:textId="6CEBF679" w:rsidR="00B04E83" w:rsidRDefault="00B04E83" w:rsidP="00B04E83">
            <w:pPr>
              <w:pStyle w:val="TableParagraph"/>
              <w:ind w:left="123" w:right="501"/>
              <w:jc w:val="both"/>
              <w:rPr>
                <w:sz w:val="24"/>
              </w:rPr>
            </w:pPr>
            <w:r>
              <w:rPr>
                <w:sz w:val="24"/>
              </w:rPr>
              <w:lastRenderedPageBreak/>
              <w:t xml:space="preserve">Di dapatkan hasil </w:t>
            </w:r>
            <w:r>
              <w:rPr>
                <w:spacing w:val="-6"/>
                <w:sz w:val="24"/>
              </w:rPr>
              <w:t>tingkat</w:t>
            </w:r>
            <w:r>
              <w:rPr>
                <w:spacing w:val="-13"/>
                <w:sz w:val="24"/>
              </w:rPr>
              <w:t xml:space="preserve"> </w:t>
            </w:r>
            <w:r>
              <w:rPr>
                <w:spacing w:val="-6"/>
                <w:sz w:val="24"/>
              </w:rPr>
              <w:t xml:space="preserve">pengetahuan </w:t>
            </w:r>
            <w:r>
              <w:rPr>
                <w:sz w:val="24"/>
              </w:rPr>
              <w:t>sebelum</w:t>
            </w:r>
            <w:r>
              <w:rPr>
                <w:spacing w:val="-2"/>
                <w:sz w:val="24"/>
              </w:rPr>
              <w:t xml:space="preserve"> </w:t>
            </w:r>
            <w:r>
              <w:rPr>
                <w:sz w:val="24"/>
              </w:rPr>
              <w:t xml:space="preserve">pemberian </w:t>
            </w:r>
            <w:r>
              <w:rPr>
                <w:spacing w:val="-4"/>
                <w:sz w:val="24"/>
              </w:rPr>
              <w:t>edukasi</w:t>
            </w:r>
            <w:r>
              <w:rPr>
                <w:spacing w:val="-13"/>
                <w:sz w:val="24"/>
              </w:rPr>
              <w:t xml:space="preserve"> </w:t>
            </w:r>
            <w:r>
              <w:rPr>
                <w:spacing w:val="-4"/>
                <w:sz w:val="24"/>
              </w:rPr>
              <w:t>pada</w:t>
            </w:r>
            <w:r>
              <w:rPr>
                <w:spacing w:val="-11"/>
                <w:sz w:val="24"/>
              </w:rPr>
              <w:t xml:space="preserve"> </w:t>
            </w:r>
            <w:r>
              <w:rPr>
                <w:spacing w:val="-4"/>
                <w:sz w:val="24"/>
              </w:rPr>
              <w:t xml:space="preserve">tingkat </w:t>
            </w:r>
            <w:r>
              <w:rPr>
                <w:sz w:val="24"/>
              </w:rPr>
              <w:t>rendah</w:t>
            </w:r>
            <w:r>
              <w:rPr>
                <w:spacing w:val="-9"/>
                <w:sz w:val="24"/>
              </w:rPr>
              <w:t xml:space="preserve"> </w:t>
            </w:r>
            <w:r>
              <w:rPr>
                <w:sz w:val="24"/>
              </w:rPr>
              <w:t>sebanyak</w:t>
            </w:r>
            <w:r>
              <w:rPr>
                <w:spacing w:val="-5"/>
                <w:sz w:val="24"/>
              </w:rPr>
              <w:t xml:space="preserve"> 29</w:t>
            </w:r>
            <w:r>
              <w:rPr>
                <w:sz w:val="24"/>
              </w:rPr>
              <w:t xml:space="preserve"> orang (61.70%) dan setelah pemberian edukasi, mayoritas tingkat pengetahuan </w:t>
            </w:r>
            <w:r>
              <w:rPr>
                <w:spacing w:val="-4"/>
                <w:sz w:val="24"/>
              </w:rPr>
              <w:t>responden</w:t>
            </w:r>
            <w:r>
              <w:rPr>
                <w:spacing w:val="-13"/>
                <w:sz w:val="24"/>
              </w:rPr>
              <w:t xml:space="preserve"> </w:t>
            </w:r>
            <w:r>
              <w:rPr>
                <w:spacing w:val="-4"/>
                <w:sz w:val="24"/>
              </w:rPr>
              <w:t>yaitu</w:t>
            </w:r>
            <w:r>
              <w:rPr>
                <w:spacing w:val="-13"/>
                <w:sz w:val="24"/>
              </w:rPr>
              <w:t xml:space="preserve"> </w:t>
            </w:r>
            <w:r>
              <w:rPr>
                <w:spacing w:val="-4"/>
                <w:sz w:val="24"/>
              </w:rPr>
              <w:t xml:space="preserve">sedang </w:t>
            </w:r>
            <w:r>
              <w:rPr>
                <w:sz w:val="24"/>
              </w:rPr>
              <w:t>sebanyak 27 orang</w:t>
            </w:r>
          </w:p>
          <w:p w14:paraId="58E5EFEA" w14:textId="77777777" w:rsidR="00B04E83" w:rsidRDefault="00B04E83" w:rsidP="00B04E83">
            <w:pPr>
              <w:pStyle w:val="TableParagraph"/>
              <w:spacing w:before="1"/>
              <w:ind w:left="123" w:right="181"/>
              <w:jc w:val="left"/>
              <w:rPr>
                <w:spacing w:val="-2"/>
                <w:sz w:val="24"/>
              </w:rPr>
            </w:pPr>
            <w:r>
              <w:rPr>
                <w:spacing w:val="-2"/>
                <w:sz w:val="24"/>
              </w:rPr>
              <w:t>(57.45%).</w:t>
            </w:r>
          </w:p>
          <w:p w14:paraId="1E5A835A" w14:textId="77777777" w:rsidR="00320F92" w:rsidRDefault="00320F92" w:rsidP="00320F92">
            <w:pPr>
              <w:pStyle w:val="TableParagraph"/>
              <w:spacing w:before="117"/>
              <w:ind w:left="123" w:right="181"/>
              <w:jc w:val="left"/>
              <w:rPr>
                <w:sz w:val="24"/>
              </w:rPr>
            </w:pPr>
            <w:r>
              <w:rPr>
                <w:sz w:val="24"/>
              </w:rPr>
              <w:lastRenderedPageBreak/>
              <w:t xml:space="preserve">Hasil sikap dari responden sebelum edukasi, mayoritas </w:t>
            </w:r>
            <w:r>
              <w:rPr>
                <w:spacing w:val="-4"/>
                <w:sz w:val="24"/>
              </w:rPr>
              <w:t>sikap</w:t>
            </w:r>
            <w:r>
              <w:rPr>
                <w:spacing w:val="-12"/>
                <w:sz w:val="24"/>
              </w:rPr>
              <w:t xml:space="preserve"> </w:t>
            </w:r>
            <w:r>
              <w:rPr>
                <w:spacing w:val="-4"/>
                <w:sz w:val="24"/>
              </w:rPr>
              <w:t>negatif</w:t>
            </w:r>
            <w:r>
              <w:rPr>
                <w:spacing w:val="-12"/>
                <w:sz w:val="24"/>
              </w:rPr>
              <w:t xml:space="preserve"> </w:t>
            </w:r>
            <w:r>
              <w:rPr>
                <w:spacing w:val="-4"/>
                <w:sz w:val="24"/>
              </w:rPr>
              <w:t xml:space="preserve">repsonden </w:t>
            </w:r>
            <w:r>
              <w:rPr>
                <w:sz w:val="24"/>
              </w:rPr>
              <w:t>sebanyak 32 orang</w:t>
            </w:r>
          </w:p>
          <w:p w14:paraId="116DE0F3" w14:textId="77777777" w:rsidR="00320F92" w:rsidRDefault="00320F92" w:rsidP="00320F92">
            <w:pPr>
              <w:pStyle w:val="TableParagraph"/>
              <w:spacing w:before="1"/>
              <w:ind w:left="123" w:right="181"/>
              <w:jc w:val="left"/>
              <w:rPr>
                <w:sz w:val="24"/>
              </w:rPr>
            </w:pPr>
            <w:r>
              <w:rPr>
                <w:sz w:val="24"/>
              </w:rPr>
              <w:t xml:space="preserve">(68.08%) dan setelah pemberian edukasi, mayoritas sikap </w:t>
            </w:r>
            <w:r>
              <w:rPr>
                <w:spacing w:val="-4"/>
                <w:sz w:val="24"/>
              </w:rPr>
              <w:t>responden</w:t>
            </w:r>
            <w:r>
              <w:rPr>
                <w:spacing w:val="-9"/>
                <w:sz w:val="24"/>
              </w:rPr>
              <w:t xml:space="preserve"> </w:t>
            </w:r>
            <w:r>
              <w:rPr>
                <w:spacing w:val="-4"/>
                <w:sz w:val="24"/>
              </w:rPr>
              <w:t>yaitu</w:t>
            </w:r>
            <w:r>
              <w:rPr>
                <w:spacing w:val="-10"/>
                <w:sz w:val="24"/>
              </w:rPr>
              <w:t xml:space="preserve"> </w:t>
            </w:r>
            <w:r>
              <w:rPr>
                <w:spacing w:val="-4"/>
                <w:sz w:val="24"/>
              </w:rPr>
              <w:t xml:space="preserve">positif </w:t>
            </w:r>
            <w:r>
              <w:rPr>
                <w:sz w:val="24"/>
              </w:rPr>
              <w:t>sebanyak 40 orang</w:t>
            </w:r>
          </w:p>
          <w:p w14:paraId="18BC4537" w14:textId="77777777" w:rsidR="00B04E83" w:rsidRDefault="00320F92" w:rsidP="00320F92">
            <w:pPr>
              <w:pStyle w:val="TableParagraph"/>
              <w:spacing w:before="1"/>
              <w:ind w:left="123" w:right="181"/>
              <w:jc w:val="left"/>
              <w:rPr>
                <w:spacing w:val="-2"/>
                <w:sz w:val="24"/>
              </w:rPr>
            </w:pPr>
            <w:r>
              <w:rPr>
                <w:spacing w:val="-2"/>
                <w:sz w:val="24"/>
              </w:rPr>
              <w:t>(85.11%).</w:t>
            </w:r>
          </w:p>
          <w:p w14:paraId="7393908D" w14:textId="77777777" w:rsidR="00320F92" w:rsidRDefault="00320F92" w:rsidP="00320F92">
            <w:pPr>
              <w:pStyle w:val="TableParagraph"/>
              <w:spacing w:before="1"/>
              <w:ind w:left="123" w:right="181"/>
              <w:jc w:val="left"/>
              <w:rPr>
                <w:spacing w:val="-2"/>
                <w:sz w:val="24"/>
              </w:rPr>
            </w:pPr>
          </w:p>
          <w:p w14:paraId="79E3206A" w14:textId="3882C277" w:rsidR="00320F92" w:rsidRDefault="00320F92" w:rsidP="00320F92">
            <w:pPr>
              <w:pStyle w:val="TableParagraph"/>
              <w:spacing w:before="1"/>
              <w:ind w:left="123" w:right="181"/>
              <w:jc w:val="left"/>
              <w:rPr>
                <w:sz w:val="24"/>
              </w:rPr>
            </w:pPr>
            <w:r>
              <w:rPr>
                <w:sz w:val="24"/>
              </w:rPr>
              <w:t xml:space="preserve">Sehingga dapat </w:t>
            </w:r>
            <w:r>
              <w:rPr>
                <w:spacing w:val="-4"/>
                <w:sz w:val="24"/>
              </w:rPr>
              <w:t>disimpulkan</w:t>
            </w:r>
            <w:r>
              <w:rPr>
                <w:spacing w:val="-9"/>
                <w:sz w:val="24"/>
              </w:rPr>
              <w:t xml:space="preserve"> </w:t>
            </w:r>
            <w:r>
              <w:rPr>
                <w:spacing w:val="-4"/>
                <w:sz w:val="24"/>
              </w:rPr>
              <w:t>bahwa</w:t>
            </w:r>
            <w:r>
              <w:rPr>
                <w:spacing w:val="-15"/>
                <w:sz w:val="24"/>
              </w:rPr>
              <w:t xml:space="preserve"> </w:t>
            </w:r>
            <w:r>
              <w:rPr>
                <w:spacing w:val="-4"/>
                <w:sz w:val="24"/>
              </w:rPr>
              <w:t xml:space="preserve">dari </w:t>
            </w:r>
            <w:r>
              <w:rPr>
                <w:sz w:val="24"/>
              </w:rPr>
              <w:t>hasil penelitian menunjukan adanya pengaruh peningkatan pengetahuan dan sikap responden pada intervensi DSME berbasis keluarga terhadap pengendalian glukosa</w:t>
            </w:r>
            <w:r>
              <w:rPr>
                <w:spacing w:val="-5"/>
                <w:sz w:val="24"/>
              </w:rPr>
              <w:t xml:space="preserve"> </w:t>
            </w:r>
            <w:r>
              <w:rPr>
                <w:sz w:val="24"/>
              </w:rPr>
              <w:t>pada</w:t>
            </w:r>
            <w:r>
              <w:rPr>
                <w:spacing w:val="-5"/>
                <w:sz w:val="24"/>
              </w:rPr>
              <w:t xml:space="preserve"> </w:t>
            </w:r>
            <w:r>
              <w:rPr>
                <w:sz w:val="24"/>
              </w:rPr>
              <w:t xml:space="preserve">penderita </w:t>
            </w:r>
            <w:r>
              <w:rPr>
                <w:spacing w:val="-4"/>
                <w:sz w:val="24"/>
              </w:rPr>
              <w:t>DM.</w:t>
            </w:r>
          </w:p>
        </w:tc>
      </w:tr>
      <w:tr w:rsidR="00320F92" w14:paraId="11004378" w14:textId="77777777" w:rsidTr="00B04E83">
        <w:trPr>
          <w:trHeight w:val="2121"/>
        </w:trPr>
        <w:tc>
          <w:tcPr>
            <w:tcW w:w="567" w:type="dxa"/>
          </w:tcPr>
          <w:p w14:paraId="0B4F4FC9" w14:textId="3D5652C2" w:rsidR="00320F92" w:rsidRDefault="00320F92" w:rsidP="00B04E83">
            <w:pPr>
              <w:pStyle w:val="TableParagraph"/>
              <w:spacing w:line="270" w:lineRule="exact"/>
              <w:ind w:left="124"/>
              <w:jc w:val="left"/>
              <w:rPr>
                <w:spacing w:val="-5"/>
                <w:sz w:val="24"/>
              </w:rPr>
            </w:pPr>
            <w:r>
              <w:rPr>
                <w:spacing w:val="-5"/>
                <w:sz w:val="24"/>
              </w:rPr>
              <w:lastRenderedPageBreak/>
              <w:t>5.</w:t>
            </w:r>
          </w:p>
        </w:tc>
        <w:tc>
          <w:tcPr>
            <w:tcW w:w="1985" w:type="dxa"/>
          </w:tcPr>
          <w:p w14:paraId="17294C2D" w14:textId="77777777" w:rsidR="00320F92" w:rsidRDefault="00320F92" w:rsidP="00B04E83">
            <w:pPr>
              <w:pStyle w:val="TableParagraph"/>
              <w:spacing w:before="1"/>
              <w:ind w:left="122" w:right="100"/>
              <w:jc w:val="left"/>
              <w:rPr>
                <w:iCs/>
                <w:spacing w:val="-5"/>
                <w:sz w:val="24"/>
              </w:rPr>
            </w:pPr>
            <w:r>
              <w:rPr>
                <w:spacing w:val="-4"/>
                <w:sz w:val="24"/>
              </w:rPr>
              <w:t xml:space="preserve">Judul: Pengaruh  </w:t>
            </w:r>
            <w:r>
              <w:rPr>
                <w:i/>
                <w:sz w:val="24"/>
              </w:rPr>
              <w:t>Education</w:t>
            </w:r>
            <w:r>
              <w:rPr>
                <w:i/>
                <w:spacing w:val="-13"/>
                <w:sz w:val="24"/>
              </w:rPr>
              <w:t xml:space="preserve"> </w:t>
            </w:r>
            <w:r>
              <w:rPr>
                <w:i/>
                <w:spacing w:val="-5"/>
                <w:sz w:val="24"/>
              </w:rPr>
              <w:t xml:space="preserve">And Support Group Berbasis Teori Self Care </w:t>
            </w:r>
            <w:r w:rsidRPr="00320F92">
              <w:rPr>
                <w:iCs/>
                <w:spacing w:val="-5"/>
                <w:sz w:val="24"/>
              </w:rPr>
              <w:t>Tehadap Kepatuhan</w:t>
            </w:r>
            <w:r>
              <w:rPr>
                <w:iCs/>
                <w:spacing w:val="-5"/>
                <w:sz w:val="24"/>
              </w:rPr>
              <w:t xml:space="preserve"> Kemandirian Perawatan Kaki Dan Kadar Glukosa Darah Pada Pasien Diabetes Mellitus Tipe 2</w:t>
            </w:r>
          </w:p>
          <w:p w14:paraId="37C42435" w14:textId="77777777" w:rsidR="00320F92" w:rsidRDefault="00320F92" w:rsidP="00B04E83">
            <w:pPr>
              <w:pStyle w:val="TableParagraph"/>
              <w:spacing w:before="1"/>
              <w:ind w:left="122" w:right="100"/>
              <w:jc w:val="left"/>
              <w:rPr>
                <w:iCs/>
                <w:spacing w:val="-5"/>
                <w:sz w:val="24"/>
              </w:rPr>
            </w:pPr>
          </w:p>
          <w:p w14:paraId="346703BD" w14:textId="77777777" w:rsidR="00320F92" w:rsidRDefault="00320F92" w:rsidP="00320F92">
            <w:pPr>
              <w:pStyle w:val="TableParagraph"/>
              <w:spacing w:before="275"/>
              <w:ind w:left="122" w:right="100"/>
              <w:jc w:val="left"/>
              <w:rPr>
                <w:sz w:val="24"/>
              </w:rPr>
            </w:pPr>
            <w:r>
              <w:rPr>
                <w:spacing w:val="-4"/>
                <w:sz w:val="24"/>
              </w:rPr>
              <w:t>Peneliti</w:t>
            </w:r>
            <w:r>
              <w:rPr>
                <w:spacing w:val="-14"/>
                <w:sz w:val="24"/>
              </w:rPr>
              <w:t xml:space="preserve"> </w:t>
            </w:r>
            <w:r>
              <w:rPr>
                <w:spacing w:val="-4"/>
                <w:sz w:val="24"/>
              </w:rPr>
              <w:t>:</w:t>
            </w:r>
            <w:r>
              <w:rPr>
                <w:spacing w:val="-17"/>
                <w:sz w:val="24"/>
              </w:rPr>
              <w:t xml:space="preserve"> </w:t>
            </w:r>
            <w:r>
              <w:rPr>
                <w:spacing w:val="-4"/>
                <w:sz w:val="24"/>
              </w:rPr>
              <w:t xml:space="preserve">Novia </w:t>
            </w:r>
            <w:r>
              <w:rPr>
                <w:spacing w:val="-2"/>
                <w:sz w:val="24"/>
              </w:rPr>
              <w:t xml:space="preserve">Susanti, </w:t>
            </w:r>
            <w:r>
              <w:rPr>
                <w:sz w:val="24"/>
              </w:rPr>
              <w:t>Nursalam,</w:t>
            </w:r>
            <w:r>
              <w:rPr>
                <w:spacing w:val="-12"/>
                <w:sz w:val="24"/>
              </w:rPr>
              <w:t xml:space="preserve"> </w:t>
            </w:r>
            <w:r>
              <w:rPr>
                <w:sz w:val="24"/>
              </w:rPr>
              <w:t xml:space="preserve">Ima </w:t>
            </w:r>
            <w:r>
              <w:rPr>
                <w:spacing w:val="-2"/>
                <w:sz w:val="24"/>
              </w:rPr>
              <w:t>Nadatien</w:t>
            </w:r>
          </w:p>
          <w:p w14:paraId="6F0745BF" w14:textId="77777777" w:rsidR="00320F92" w:rsidRDefault="00320F92" w:rsidP="00320F92">
            <w:pPr>
              <w:pStyle w:val="TableParagraph"/>
              <w:jc w:val="left"/>
              <w:rPr>
                <w:sz w:val="24"/>
              </w:rPr>
            </w:pPr>
          </w:p>
          <w:p w14:paraId="7CB4814C" w14:textId="050B934C" w:rsidR="00320F92" w:rsidRDefault="00320F92" w:rsidP="00320F92">
            <w:pPr>
              <w:pStyle w:val="TableParagraph"/>
              <w:spacing w:before="1"/>
              <w:ind w:left="122" w:right="100"/>
              <w:jc w:val="left"/>
              <w:rPr>
                <w:spacing w:val="-4"/>
                <w:sz w:val="24"/>
              </w:rPr>
            </w:pPr>
            <w:r>
              <w:rPr>
                <w:sz w:val="24"/>
              </w:rPr>
              <w:t>Tahun</w:t>
            </w:r>
            <w:r>
              <w:rPr>
                <w:spacing w:val="-15"/>
                <w:sz w:val="24"/>
              </w:rPr>
              <w:t xml:space="preserve"> </w:t>
            </w:r>
            <w:r>
              <w:rPr>
                <w:sz w:val="24"/>
              </w:rPr>
              <w:t>:</w:t>
            </w:r>
            <w:r>
              <w:rPr>
                <w:spacing w:val="-8"/>
                <w:sz w:val="24"/>
              </w:rPr>
              <w:t xml:space="preserve"> </w:t>
            </w:r>
            <w:r>
              <w:rPr>
                <w:spacing w:val="-4"/>
                <w:sz w:val="24"/>
              </w:rPr>
              <w:t>2023</w:t>
            </w:r>
          </w:p>
        </w:tc>
        <w:tc>
          <w:tcPr>
            <w:tcW w:w="3118" w:type="dxa"/>
          </w:tcPr>
          <w:p w14:paraId="4F1C2069" w14:textId="77777777" w:rsidR="00320F92" w:rsidRDefault="00320F92" w:rsidP="00320F92">
            <w:pPr>
              <w:pStyle w:val="TableParagraph"/>
              <w:ind w:left="126" w:right="143"/>
              <w:jc w:val="left"/>
              <w:rPr>
                <w:sz w:val="24"/>
              </w:rPr>
            </w:pPr>
            <w:r>
              <w:rPr>
                <w:b/>
                <w:sz w:val="24"/>
              </w:rPr>
              <w:t xml:space="preserve">D : </w:t>
            </w:r>
            <w:r>
              <w:rPr>
                <w:sz w:val="24"/>
              </w:rPr>
              <w:t xml:space="preserve">Penelitian ini menggunakan desain penelitian </w:t>
            </w:r>
            <w:r>
              <w:rPr>
                <w:i/>
                <w:sz w:val="24"/>
              </w:rPr>
              <w:t xml:space="preserve">Quasy- Experimental </w:t>
            </w:r>
            <w:r>
              <w:rPr>
                <w:sz w:val="24"/>
              </w:rPr>
              <w:t xml:space="preserve">dengan </w:t>
            </w:r>
            <w:r>
              <w:rPr>
                <w:spacing w:val="-4"/>
                <w:sz w:val="24"/>
              </w:rPr>
              <w:t>pendekatan</w:t>
            </w:r>
            <w:r>
              <w:rPr>
                <w:spacing w:val="-14"/>
                <w:sz w:val="24"/>
              </w:rPr>
              <w:t xml:space="preserve"> </w:t>
            </w:r>
            <w:r>
              <w:rPr>
                <w:i/>
                <w:spacing w:val="-4"/>
                <w:sz w:val="24"/>
              </w:rPr>
              <w:t>pre</w:t>
            </w:r>
            <w:r>
              <w:rPr>
                <w:i/>
                <w:spacing w:val="-15"/>
                <w:sz w:val="24"/>
              </w:rPr>
              <w:t xml:space="preserve"> </w:t>
            </w:r>
            <w:r>
              <w:rPr>
                <w:i/>
                <w:spacing w:val="-4"/>
                <w:sz w:val="24"/>
              </w:rPr>
              <w:t>post</w:t>
            </w:r>
            <w:r>
              <w:rPr>
                <w:i/>
                <w:spacing w:val="-14"/>
                <w:sz w:val="24"/>
              </w:rPr>
              <w:t xml:space="preserve"> </w:t>
            </w:r>
            <w:r>
              <w:rPr>
                <w:i/>
                <w:spacing w:val="-4"/>
                <w:sz w:val="24"/>
              </w:rPr>
              <w:t xml:space="preserve">test </w:t>
            </w:r>
            <w:r>
              <w:rPr>
                <w:i/>
                <w:sz w:val="24"/>
              </w:rPr>
              <w:t>control group design</w:t>
            </w:r>
            <w:r>
              <w:rPr>
                <w:sz w:val="24"/>
              </w:rPr>
              <w:t>.</w:t>
            </w:r>
          </w:p>
          <w:p w14:paraId="05144CC4" w14:textId="77777777" w:rsidR="00320F92" w:rsidRDefault="00320F92" w:rsidP="00320F92">
            <w:pPr>
              <w:pStyle w:val="TableParagraph"/>
              <w:ind w:left="126" w:right="143"/>
              <w:jc w:val="left"/>
              <w:rPr>
                <w:sz w:val="24"/>
              </w:rPr>
            </w:pPr>
            <w:r>
              <w:rPr>
                <w:b/>
                <w:sz w:val="24"/>
              </w:rPr>
              <w:t xml:space="preserve">S : </w:t>
            </w:r>
            <w:r>
              <w:rPr>
                <w:sz w:val="24"/>
              </w:rPr>
              <w:t xml:space="preserve">Menggunakan metode </w:t>
            </w:r>
            <w:r>
              <w:rPr>
                <w:i/>
                <w:spacing w:val="-2"/>
                <w:sz w:val="24"/>
              </w:rPr>
              <w:t>purposive</w:t>
            </w:r>
            <w:r>
              <w:rPr>
                <w:i/>
                <w:spacing w:val="-13"/>
                <w:sz w:val="24"/>
              </w:rPr>
              <w:t xml:space="preserve"> </w:t>
            </w:r>
            <w:r>
              <w:rPr>
                <w:i/>
                <w:spacing w:val="-2"/>
                <w:sz w:val="24"/>
              </w:rPr>
              <w:t>sampling</w:t>
            </w:r>
            <w:r>
              <w:rPr>
                <w:i/>
                <w:spacing w:val="-10"/>
                <w:sz w:val="24"/>
              </w:rPr>
              <w:t xml:space="preserve"> </w:t>
            </w:r>
            <w:r>
              <w:rPr>
                <w:spacing w:val="-2"/>
                <w:sz w:val="24"/>
              </w:rPr>
              <w:t>dengan jumlah</w:t>
            </w:r>
            <w:r>
              <w:rPr>
                <w:spacing w:val="-15"/>
                <w:sz w:val="24"/>
              </w:rPr>
              <w:t xml:space="preserve"> </w:t>
            </w:r>
            <w:r>
              <w:rPr>
                <w:spacing w:val="-2"/>
                <w:sz w:val="24"/>
              </w:rPr>
              <w:t>sampel</w:t>
            </w:r>
            <w:r>
              <w:rPr>
                <w:spacing w:val="-14"/>
                <w:sz w:val="24"/>
              </w:rPr>
              <w:t xml:space="preserve"> </w:t>
            </w:r>
            <w:r>
              <w:rPr>
                <w:spacing w:val="-2"/>
                <w:sz w:val="24"/>
              </w:rPr>
              <w:t>sebanyak</w:t>
            </w:r>
            <w:r>
              <w:rPr>
                <w:spacing w:val="-13"/>
                <w:sz w:val="24"/>
              </w:rPr>
              <w:t xml:space="preserve"> </w:t>
            </w:r>
            <w:r>
              <w:rPr>
                <w:spacing w:val="-2"/>
                <w:sz w:val="24"/>
              </w:rPr>
              <w:t>54 responden.</w:t>
            </w:r>
          </w:p>
          <w:p w14:paraId="76D1AEE7" w14:textId="77777777" w:rsidR="00320F92" w:rsidRDefault="00320F92" w:rsidP="00320F92">
            <w:pPr>
              <w:pStyle w:val="TableParagraph"/>
              <w:spacing w:line="274" w:lineRule="exact"/>
              <w:ind w:left="126"/>
              <w:jc w:val="left"/>
              <w:rPr>
                <w:b/>
                <w:sz w:val="24"/>
              </w:rPr>
            </w:pPr>
            <w:r>
              <w:rPr>
                <w:b/>
                <w:sz w:val="24"/>
              </w:rPr>
              <w:t>V</w:t>
            </w:r>
            <w:r>
              <w:rPr>
                <w:b/>
                <w:spacing w:val="-8"/>
                <w:sz w:val="24"/>
              </w:rPr>
              <w:t xml:space="preserve"> </w:t>
            </w:r>
            <w:r>
              <w:rPr>
                <w:b/>
                <w:spacing w:val="-10"/>
                <w:sz w:val="24"/>
              </w:rPr>
              <w:t>:</w:t>
            </w:r>
          </w:p>
          <w:p w14:paraId="337EF32F" w14:textId="77777777" w:rsidR="00320F92" w:rsidRPr="00320F92" w:rsidRDefault="00320F92" w:rsidP="00320F92">
            <w:pPr>
              <w:pStyle w:val="TableParagraph"/>
              <w:numPr>
                <w:ilvl w:val="0"/>
                <w:numId w:val="1"/>
              </w:numPr>
              <w:ind w:left="559" w:right="273" w:hanging="425"/>
              <w:jc w:val="left"/>
              <w:rPr>
                <w:sz w:val="24"/>
              </w:rPr>
            </w:pPr>
            <w:r>
              <w:rPr>
                <w:sz w:val="24"/>
              </w:rPr>
              <w:t>Independen</w:t>
            </w:r>
            <w:r>
              <w:rPr>
                <w:spacing w:val="-5"/>
                <w:sz w:val="24"/>
              </w:rPr>
              <w:t xml:space="preserve"> </w:t>
            </w:r>
            <w:r>
              <w:rPr>
                <w:spacing w:val="-10"/>
                <w:sz w:val="24"/>
              </w:rPr>
              <w:t>:</w:t>
            </w:r>
            <w:r>
              <w:rPr>
                <w:sz w:val="24"/>
              </w:rPr>
              <w:t xml:space="preserve"> </w:t>
            </w:r>
            <w:r w:rsidRPr="00320F92">
              <w:rPr>
                <w:i/>
                <w:spacing w:val="-4"/>
                <w:sz w:val="24"/>
              </w:rPr>
              <w:t>Education</w:t>
            </w:r>
            <w:r>
              <w:rPr>
                <w:i/>
                <w:spacing w:val="-14"/>
                <w:sz w:val="24"/>
              </w:rPr>
              <w:t xml:space="preserve"> </w:t>
            </w:r>
            <w:r w:rsidRPr="00320F92">
              <w:rPr>
                <w:i/>
                <w:spacing w:val="-4"/>
                <w:sz w:val="24"/>
              </w:rPr>
              <w:t>and</w:t>
            </w:r>
            <w:r w:rsidRPr="00320F92">
              <w:rPr>
                <w:i/>
                <w:spacing w:val="-14"/>
                <w:sz w:val="24"/>
              </w:rPr>
              <w:t xml:space="preserve"> </w:t>
            </w:r>
            <w:r w:rsidRPr="00320F92">
              <w:rPr>
                <w:i/>
                <w:spacing w:val="-4"/>
                <w:sz w:val="24"/>
              </w:rPr>
              <w:t xml:space="preserve">support </w:t>
            </w:r>
            <w:r w:rsidRPr="00320F92">
              <w:rPr>
                <w:i/>
                <w:spacing w:val="-2"/>
                <w:sz w:val="24"/>
              </w:rPr>
              <w:t>group</w:t>
            </w:r>
          </w:p>
          <w:p w14:paraId="765BFFE9" w14:textId="77777777" w:rsidR="00320F92" w:rsidRPr="00320F92" w:rsidRDefault="00320F92" w:rsidP="00320F92">
            <w:pPr>
              <w:pStyle w:val="TableParagraph"/>
              <w:numPr>
                <w:ilvl w:val="0"/>
                <w:numId w:val="1"/>
              </w:numPr>
              <w:ind w:left="559" w:right="273" w:hanging="425"/>
              <w:jc w:val="left"/>
              <w:rPr>
                <w:sz w:val="24"/>
              </w:rPr>
            </w:pPr>
            <w:r>
              <w:rPr>
                <w:iCs/>
                <w:spacing w:val="-2"/>
                <w:sz w:val="24"/>
              </w:rPr>
              <w:t xml:space="preserve">Dependen : </w:t>
            </w:r>
            <w:r>
              <w:rPr>
                <w:spacing w:val="-2"/>
                <w:sz w:val="24"/>
              </w:rPr>
              <w:t>Kepatuhan, kemandirian perawatan</w:t>
            </w:r>
            <w:r>
              <w:rPr>
                <w:spacing w:val="-17"/>
                <w:sz w:val="24"/>
              </w:rPr>
              <w:t xml:space="preserve"> </w:t>
            </w:r>
            <w:r>
              <w:rPr>
                <w:spacing w:val="-2"/>
                <w:sz w:val="24"/>
              </w:rPr>
              <w:t>kaki,</w:t>
            </w:r>
            <w:r>
              <w:rPr>
                <w:spacing w:val="-17"/>
                <w:sz w:val="24"/>
              </w:rPr>
              <w:t xml:space="preserve"> </w:t>
            </w:r>
            <w:r>
              <w:rPr>
                <w:spacing w:val="-2"/>
                <w:sz w:val="24"/>
              </w:rPr>
              <w:t xml:space="preserve">dan </w:t>
            </w:r>
            <w:r>
              <w:rPr>
                <w:sz w:val="24"/>
              </w:rPr>
              <w:t>kadar</w:t>
            </w:r>
            <w:r>
              <w:rPr>
                <w:spacing w:val="-16"/>
                <w:sz w:val="24"/>
              </w:rPr>
              <w:t xml:space="preserve"> </w:t>
            </w:r>
            <w:r>
              <w:rPr>
                <w:sz w:val="24"/>
              </w:rPr>
              <w:t>glukosa</w:t>
            </w:r>
            <w:r>
              <w:rPr>
                <w:spacing w:val="-15"/>
                <w:sz w:val="24"/>
              </w:rPr>
              <w:t xml:space="preserve"> </w:t>
            </w:r>
            <w:r>
              <w:rPr>
                <w:spacing w:val="-6"/>
                <w:sz w:val="24"/>
              </w:rPr>
              <w:t>darah</w:t>
            </w:r>
          </w:p>
          <w:p w14:paraId="427592A4" w14:textId="77777777" w:rsidR="00320F92" w:rsidRDefault="00320F92" w:rsidP="00320F92">
            <w:pPr>
              <w:pStyle w:val="TableParagraph"/>
              <w:ind w:left="126" w:right="249"/>
              <w:jc w:val="left"/>
              <w:rPr>
                <w:sz w:val="24"/>
              </w:rPr>
            </w:pPr>
            <w:r>
              <w:rPr>
                <w:b/>
                <w:sz w:val="24"/>
              </w:rPr>
              <w:t xml:space="preserve">I : </w:t>
            </w:r>
            <w:r>
              <w:rPr>
                <w:sz w:val="24"/>
              </w:rPr>
              <w:t xml:space="preserve">Menggunakan instrumen </w:t>
            </w:r>
            <w:r>
              <w:rPr>
                <w:i/>
                <w:sz w:val="24"/>
              </w:rPr>
              <w:t>perceived</w:t>
            </w:r>
            <w:r>
              <w:rPr>
                <w:i/>
                <w:spacing w:val="-3"/>
                <w:sz w:val="24"/>
              </w:rPr>
              <w:t xml:space="preserve"> </w:t>
            </w:r>
            <w:r>
              <w:rPr>
                <w:i/>
                <w:sz w:val="24"/>
              </w:rPr>
              <w:t>dietary</w:t>
            </w:r>
            <w:r>
              <w:rPr>
                <w:i/>
                <w:spacing w:val="-4"/>
                <w:sz w:val="24"/>
              </w:rPr>
              <w:t xml:space="preserve"> </w:t>
            </w:r>
            <w:r>
              <w:rPr>
                <w:i/>
                <w:sz w:val="24"/>
              </w:rPr>
              <w:t>adherence questionnaire</w:t>
            </w:r>
            <w:r>
              <w:rPr>
                <w:i/>
                <w:spacing w:val="-15"/>
                <w:sz w:val="24"/>
              </w:rPr>
              <w:t xml:space="preserve"> </w:t>
            </w:r>
            <w:r>
              <w:rPr>
                <w:i/>
                <w:sz w:val="24"/>
              </w:rPr>
              <w:t>(PDAQ)</w:t>
            </w:r>
            <w:r>
              <w:rPr>
                <w:i/>
                <w:spacing w:val="-16"/>
                <w:sz w:val="24"/>
              </w:rPr>
              <w:t xml:space="preserve"> </w:t>
            </w:r>
            <w:r>
              <w:rPr>
                <w:sz w:val="24"/>
              </w:rPr>
              <w:t>untuk mengukur kepatuhan diet, MMAS-8 (</w:t>
            </w:r>
            <w:r>
              <w:rPr>
                <w:i/>
                <w:sz w:val="24"/>
              </w:rPr>
              <w:t xml:space="preserve">Morisky </w:t>
            </w:r>
            <w:r>
              <w:rPr>
                <w:i/>
                <w:spacing w:val="-4"/>
                <w:sz w:val="24"/>
              </w:rPr>
              <w:t>Medication</w:t>
            </w:r>
            <w:r>
              <w:rPr>
                <w:i/>
                <w:spacing w:val="-6"/>
                <w:sz w:val="24"/>
              </w:rPr>
              <w:t xml:space="preserve"> </w:t>
            </w:r>
            <w:r>
              <w:rPr>
                <w:i/>
                <w:spacing w:val="-4"/>
                <w:sz w:val="24"/>
              </w:rPr>
              <w:t>Adherence</w:t>
            </w:r>
            <w:r>
              <w:rPr>
                <w:i/>
                <w:spacing w:val="-6"/>
                <w:sz w:val="24"/>
              </w:rPr>
              <w:t xml:space="preserve"> </w:t>
            </w:r>
            <w:r>
              <w:rPr>
                <w:i/>
                <w:spacing w:val="-4"/>
                <w:sz w:val="24"/>
              </w:rPr>
              <w:t>Scale</w:t>
            </w:r>
            <w:r>
              <w:rPr>
                <w:spacing w:val="-4"/>
                <w:sz w:val="24"/>
              </w:rPr>
              <w:t xml:space="preserve">) </w:t>
            </w:r>
            <w:r>
              <w:rPr>
                <w:sz w:val="24"/>
              </w:rPr>
              <w:t>untuk menilai kepatuhan minum obat, instrumen kepatuhan aktivitas</w:t>
            </w:r>
            <w:r>
              <w:rPr>
                <w:spacing w:val="40"/>
                <w:sz w:val="24"/>
              </w:rPr>
              <w:t xml:space="preserve"> </w:t>
            </w:r>
            <w:r>
              <w:rPr>
                <w:sz w:val="24"/>
              </w:rPr>
              <w:t>(Perkeni, 2015),</w:t>
            </w:r>
          </w:p>
          <w:p w14:paraId="33D1320D" w14:textId="3387874E" w:rsidR="00320F92" w:rsidRPr="00320F92" w:rsidRDefault="00320F92" w:rsidP="00320F92">
            <w:pPr>
              <w:pStyle w:val="TableParagraph"/>
              <w:ind w:left="134" w:right="273"/>
              <w:jc w:val="left"/>
              <w:rPr>
                <w:sz w:val="24"/>
              </w:rPr>
            </w:pPr>
            <w:r>
              <w:rPr>
                <w:sz w:val="24"/>
              </w:rPr>
              <w:t>instrumen</w:t>
            </w:r>
            <w:r>
              <w:rPr>
                <w:spacing w:val="-5"/>
                <w:sz w:val="24"/>
              </w:rPr>
              <w:t xml:space="preserve"> </w:t>
            </w:r>
            <w:r>
              <w:rPr>
                <w:sz w:val="24"/>
              </w:rPr>
              <w:t xml:space="preserve">kemandirian </w:t>
            </w:r>
            <w:r>
              <w:rPr>
                <w:spacing w:val="-2"/>
                <w:sz w:val="24"/>
              </w:rPr>
              <w:lastRenderedPageBreak/>
              <w:t>perawatan</w:t>
            </w:r>
            <w:r>
              <w:rPr>
                <w:spacing w:val="-13"/>
                <w:sz w:val="24"/>
              </w:rPr>
              <w:t xml:space="preserve"> </w:t>
            </w:r>
            <w:r>
              <w:rPr>
                <w:spacing w:val="-2"/>
                <w:sz w:val="24"/>
              </w:rPr>
              <w:t>kaki</w:t>
            </w:r>
            <w:r>
              <w:rPr>
                <w:spacing w:val="-13"/>
                <w:sz w:val="24"/>
              </w:rPr>
              <w:t xml:space="preserve"> </w:t>
            </w:r>
            <w:r>
              <w:rPr>
                <w:spacing w:val="-2"/>
                <w:sz w:val="24"/>
              </w:rPr>
              <w:t xml:space="preserve">menggunakan </w:t>
            </w:r>
            <w:r>
              <w:rPr>
                <w:sz w:val="24"/>
              </w:rPr>
              <w:t xml:space="preserve">kuisioner </w:t>
            </w:r>
            <w:r>
              <w:rPr>
                <w:i/>
                <w:sz w:val="24"/>
              </w:rPr>
              <w:t xml:space="preserve">Nottingham Assesment of Functional Footcare </w:t>
            </w:r>
            <w:r>
              <w:rPr>
                <w:sz w:val="24"/>
              </w:rPr>
              <w:t xml:space="preserve">atau NAFF, dan </w:t>
            </w:r>
            <w:r>
              <w:rPr>
                <w:spacing w:val="-2"/>
                <w:sz w:val="24"/>
              </w:rPr>
              <w:t>mengukur</w:t>
            </w:r>
            <w:r>
              <w:rPr>
                <w:spacing w:val="-14"/>
                <w:sz w:val="24"/>
              </w:rPr>
              <w:t xml:space="preserve"> </w:t>
            </w:r>
            <w:r>
              <w:rPr>
                <w:spacing w:val="-2"/>
                <w:sz w:val="24"/>
              </w:rPr>
              <w:t>nilai</w:t>
            </w:r>
            <w:r>
              <w:rPr>
                <w:spacing w:val="-9"/>
                <w:sz w:val="24"/>
              </w:rPr>
              <w:t xml:space="preserve"> </w:t>
            </w:r>
            <w:r>
              <w:rPr>
                <w:spacing w:val="-2"/>
                <w:sz w:val="24"/>
              </w:rPr>
              <w:t>glukosa</w:t>
            </w:r>
            <w:r>
              <w:rPr>
                <w:spacing w:val="-14"/>
                <w:sz w:val="24"/>
              </w:rPr>
              <w:t xml:space="preserve"> </w:t>
            </w:r>
            <w:r>
              <w:rPr>
                <w:spacing w:val="-2"/>
                <w:sz w:val="24"/>
              </w:rPr>
              <w:t xml:space="preserve">darah </w:t>
            </w:r>
            <w:r>
              <w:rPr>
                <w:sz w:val="24"/>
              </w:rPr>
              <w:t>menggunakan Glukometer.</w:t>
            </w:r>
            <w:r>
              <w:rPr>
                <w:spacing w:val="40"/>
                <w:sz w:val="24"/>
              </w:rPr>
              <w:t xml:space="preserve"> </w:t>
            </w:r>
            <w:r>
              <w:rPr>
                <w:b/>
                <w:sz w:val="24"/>
              </w:rPr>
              <w:t xml:space="preserve">A : </w:t>
            </w:r>
            <w:r>
              <w:rPr>
                <w:sz w:val="24"/>
              </w:rPr>
              <w:t xml:space="preserve">Analisis data dalam penelitian menggunakan uji </w:t>
            </w:r>
            <w:r>
              <w:rPr>
                <w:i/>
                <w:sz w:val="24"/>
              </w:rPr>
              <w:t>Paired</w:t>
            </w:r>
            <w:r>
              <w:rPr>
                <w:i/>
                <w:spacing w:val="-13"/>
                <w:sz w:val="24"/>
              </w:rPr>
              <w:t xml:space="preserve"> </w:t>
            </w:r>
            <w:r>
              <w:rPr>
                <w:i/>
                <w:sz w:val="24"/>
              </w:rPr>
              <w:t>t-test</w:t>
            </w:r>
            <w:r>
              <w:rPr>
                <w:sz w:val="24"/>
              </w:rPr>
              <w:t>,</w:t>
            </w:r>
            <w:r>
              <w:rPr>
                <w:spacing w:val="-13"/>
                <w:sz w:val="24"/>
              </w:rPr>
              <w:t xml:space="preserve"> </w:t>
            </w:r>
            <w:r>
              <w:rPr>
                <w:sz w:val="24"/>
              </w:rPr>
              <w:t>uji</w:t>
            </w:r>
            <w:r>
              <w:rPr>
                <w:spacing w:val="-13"/>
                <w:sz w:val="24"/>
              </w:rPr>
              <w:t xml:space="preserve"> </w:t>
            </w:r>
            <w:r>
              <w:rPr>
                <w:i/>
                <w:sz w:val="24"/>
              </w:rPr>
              <w:t xml:space="preserve">Independent t-test </w:t>
            </w:r>
            <w:r>
              <w:rPr>
                <w:sz w:val="24"/>
              </w:rPr>
              <w:t xml:space="preserve">dan uji MANOVA dengan nilai signifikan α = </w:t>
            </w:r>
            <w:r>
              <w:rPr>
                <w:spacing w:val="-2"/>
                <w:sz w:val="24"/>
              </w:rPr>
              <w:t>0.05.</w:t>
            </w:r>
          </w:p>
        </w:tc>
        <w:tc>
          <w:tcPr>
            <w:tcW w:w="3087" w:type="dxa"/>
          </w:tcPr>
          <w:p w14:paraId="781E40DC" w14:textId="77777777" w:rsidR="00320F92" w:rsidRDefault="00320F92" w:rsidP="00B04E83">
            <w:pPr>
              <w:pStyle w:val="TableParagraph"/>
              <w:ind w:left="123" w:right="501"/>
              <w:jc w:val="both"/>
              <w:rPr>
                <w:sz w:val="24"/>
              </w:rPr>
            </w:pPr>
            <w:r>
              <w:rPr>
                <w:sz w:val="24"/>
              </w:rPr>
              <w:lastRenderedPageBreak/>
              <w:t xml:space="preserve">Hasil penelitian menunjukkan bahwa rata-rata kepatuhan diet sebelum diberikan </w:t>
            </w:r>
            <w:r w:rsidRPr="00320F92">
              <w:rPr>
                <w:i/>
                <w:iCs/>
                <w:sz w:val="24"/>
              </w:rPr>
              <w:t>education and support group</w:t>
            </w:r>
            <w:r>
              <w:rPr>
                <w:sz w:val="24"/>
              </w:rPr>
              <w:t xml:space="preserve"> berbasis teori </w:t>
            </w:r>
            <w:r w:rsidRPr="00320F92">
              <w:rPr>
                <w:i/>
                <w:iCs/>
                <w:sz w:val="24"/>
              </w:rPr>
              <w:t>self care</w:t>
            </w:r>
            <w:r>
              <w:rPr>
                <w:i/>
                <w:iCs/>
                <w:sz w:val="24"/>
              </w:rPr>
              <w:t xml:space="preserve"> </w:t>
            </w:r>
            <w:r>
              <w:rPr>
                <w:sz w:val="24"/>
              </w:rPr>
              <w:t>pada kelompok intervensi adalah 27.44 dan sesudah diberikan intervensi didapatkan peningkatan rata-rata menjadi 46.56</w:t>
            </w:r>
          </w:p>
          <w:p w14:paraId="20764AE2" w14:textId="77777777" w:rsidR="00320F92" w:rsidRDefault="00320F92" w:rsidP="00320F92">
            <w:pPr>
              <w:pStyle w:val="TableParagraph"/>
              <w:spacing w:before="1"/>
              <w:ind w:left="123" w:right="86"/>
              <w:jc w:val="left"/>
              <w:rPr>
                <w:sz w:val="24"/>
              </w:rPr>
            </w:pPr>
          </w:p>
          <w:p w14:paraId="3BAB38F3" w14:textId="477CF957" w:rsidR="00320F92" w:rsidRDefault="00320F92" w:rsidP="00320F92">
            <w:pPr>
              <w:pStyle w:val="TableParagraph"/>
              <w:spacing w:before="1"/>
              <w:ind w:left="123" w:right="86"/>
              <w:jc w:val="left"/>
              <w:rPr>
                <w:sz w:val="24"/>
              </w:rPr>
            </w:pPr>
            <w:r>
              <w:rPr>
                <w:sz w:val="24"/>
              </w:rPr>
              <w:t xml:space="preserve">Hasil rata-rata </w:t>
            </w:r>
            <w:r>
              <w:rPr>
                <w:spacing w:val="-2"/>
                <w:sz w:val="24"/>
              </w:rPr>
              <w:t>kemandirian</w:t>
            </w:r>
            <w:r>
              <w:rPr>
                <w:spacing w:val="-12"/>
                <w:sz w:val="24"/>
              </w:rPr>
              <w:t xml:space="preserve"> </w:t>
            </w:r>
            <w:r>
              <w:rPr>
                <w:spacing w:val="-2"/>
                <w:sz w:val="24"/>
              </w:rPr>
              <w:t xml:space="preserve">perawatan </w:t>
            </w:r>
            <w:r>
              <w:rPr>
                <w:sz w:val="24"/>
              </w:rPr>
              <w:t>kaki</w:t>
            </w:r>
            <w:r>
              <w:rPr>
                <w:spacing w:val="-15"/>
                <w:sz w:val="24"/>
              </w:rPr>
              <w:t xml:space="preserve"> </w:t>
            </w:r>
            <w:r>
              <w:rPr>
                <w:sz w:val="24"/>
              </w:rPr>
              <w:t>sebelum</w:t>
            </w:r>
            <w:r>
              <w:rPr>
                <w:spacing w:val="-15"/>
                <w:sz w:val="24"/>
              </w:rPr>
              <w:t xml:space="preserve"> </w:t>
            </w:r>
            <w:r>
              <w:rPr>
                <w:sz w:val="24"/>
              </w:rPr>
              <w:t xml:space="preserve">diberikan </w:t>
            </w:r>
            <w:r>
              <w:rPr>
                <w:i/>
                <w:sz w:val="24"/>
              </w:rPr>
              <w:t xml:space="preserve">education and support </w:t>
            </w:r>
            <w:r>
              <w:rPr>
                <w:i/>
                <w:spacing w:val="-4"/>
                <w:sz w:val="24"/>
              </w:rPr>
              <w:t>group</w:t>
            </w:r>
            <w:r>
              <w:rPr>
                <w:i/>
                <w:spacing w:val="-11"/>
                <w:sz w:val="24"/>
              </w:rPr>
              <w:t xml:space="preserve"> </w:t>
            </w:r>
            <w:r>
              <w:rPr>
                <w:spacing w:val="-4"/>
                <w:sz w:val="24"/>
              </w:rPr>
              <w:t>berbasis</w:t>
            </w:r>
            <w:r>
              <w:rPr>
                <w:spacing w:val="-12"/>
                <w:sz w:val="24"/>
              </w:rPr>
              <w:t xml:space="preserve"> </w:t>
            </w:r>
            <w:r>
              <w:rPr>
                <w:spacing w:val="-4"/>
                <w:sz w:val="24"/>
              </w:rPr>
              <w:t>teori</w:t>
            </w:r>
            <w:r>
              <w:rPr>
                <w:spacing w:val="-11"/>
                <w:sz w:val="24"/>
              </w:rPr>
              <w:t xml:space="preserve"> </w:t>
            </w:r>
            <w:r>
              <w:rPr>
                <w:i/>
                <w:spacing w:val="-4"/>
                <w:sz w:val="24"/>
              </w:rPr>
              <w:t xml:space="preserve">self </w:t>
            </w:r>
            <w:r>
              <w:rPr>
                <w:i/>
                <w:sz w:val="24"/>
              </w:rPr>
              <w:t xml:space="preserve">care </w:t>
            </w:r>
            <w:r>
              <w:rPr>
                <w:sz w:val="24"/>
              </w:rPr>
              <w:t>pada kelompok intervensi</w:t>
            </w:r>
            <w:r>
              <w:rPr>
                <w:spacing w:val="-15"/>
                <w:sz w:val="24"/>
              </w:rPr>
              <w:t xml:space="preserve"> </w:t>
            </w:r>
            <w:r>
              <w:rPr>
                <w:sz w:val="24"/>
              </w:rPr>
              <w:t>adalah</w:t>
            </w:r>
            <w:r>
              <w:rPr>
                <w:spacing w:val="-15"/>
                <w:sz w:val="24"/>
              </w:rPr>
              <w:t xml:space="preserve"> </w:t>
            </w:r>
            <w:r>
              <w:rPr>
                <w:sz w:val="24"/>
              </w:rPr>
              <w:t>20.22 dan sesudah diberikan intervensi didapatkan peningkatan rata-rata menjadi 36.15.</w:t>
            </w:r>
          </w:p>
          <w:p w14:paraId="32B49406" w14:textId="77777777" w:rsidR="00320F92" w:rsidRDefault="00320F92" w:rsidP="00320F92">
            <w:pPr>
              <w:pStyle w:val="TableParagraph"/>
              <w:spacing w:before="274"/>
              <w:ind w:left="123" w:right="86"/>
              <w:jc w:val="left"/>
              <w:rPr>
                <w:sz w:val="24"/>
              </w:rPr>
            </w:pPr>
            <w:r>
              <w:rPr>
                <w:sz w:val="24"/>
              </w:rPr>
              <w:t xml:space="preserve">Hasil rata-rata kadar glukosa darah puasa sebelum diberikan </w:t>
            </w:r>
            <w:r>
              <w:rPr>
                <w:i/>
                <w:sz w:val="24"/>
              </w:rPr>
              <w:t xml:space="preserve">education and support </w:t>
            </w:r>
            <w:r>
              <w:rPr>
                <w:i/>
                <w:spacing w:val="-4"/>
                <w:sz w:val="24"/>
              </w:rPr>
              <w:t>group</w:t>
            </w:r>
            <w:r>
              <w:rPr>
                <w:i/>
                <w:spacing w:val="-11"/>
                <w:sz w:val="24"/>
              </w:rPr>
              <w:t xml:space="preserve"> </w:t>
            </w:r>
            <w:r>
              <w:rPr>
                <w:spacing w:val="-4"/>
                <w:sz w:val="24"/>
              </w:rPr>
              <w:t>berbasis</w:t>
            </w:r>
            <w:r>
              <w:rPr>
                <w:spacing w:val="-12"/>
                <w:sz w:val="24"/>
              </w:rPr>
              <w:t xml:space="preserve"> </w:t>
            </w:r>
            <w:r>
              <w:rPr>
                <w:spacing w:val="-4"/>
                <w:sz w:val="24"/>
              </w:rPr>
              <w:t>teori</w:t>
            </w:r>
            <w:r>
              <w:rPr>
                <w:spacing w:val="-11"/>
                <w:sz w:val="24"/>
              </w:rPr>
              <w:t xml:space="preserve"> </w:t>
            </w:r>
            <w:r>
              <w:rPr>
                <w:i/>
                <w:spacing w:val="-4"/>
                <w:sz w:val="24"/>
              </w:rPr>
              <w:t xml:space="preserve">self </w:t>
            </w:r>
            <w:r>
              <w:rPr>
                <w:i/>
                <w:sz w:val="24"/>
              </w:rPr>
              <w:t xml:space="preserve">care </w:t>
            </w:r>
            <w:r>
              <w:rPr>
                <w:sz w:val="24"/>
              </w:rPr>
              <w:t xml:space="preserve">pada kelompok </w:t>
            </w:r>
            <w:r>
              <w:rPr>
                <w:sz w:val="24"/>
              </w:rPr>
              <w:lastRenderedPageBreak/>
              <w:t>intervensi adalah</w:t>
            </w:r>
          </w:p>
          <w:p w14:paraId="549F8A89" w14:textId="77777777" w:rsidR="00320F92" w:rsidRDefault="00320F92" w:rsidP="00320F92">
            <w:pPr>
              <w:pStyle w:val="TableParagraph"/>
              <w:spacing w:before="1"/>
              <w:ind w:left="123" w:right="370"/>
              <w:jc w:val="left"/>
              <w:rPr>
                <w:sz w:val="24"/>
              </w:rPr>
            </w:pPr>
            <w:r>
              <w:rPr>
                <w:sz w:val="24"/>
              </w:rPr>
              <w:t xml:space="preserve">217.93 dan sesudah diberikan intervensi </w:t>
            </w:r>
            <w:r>
              <w:rPr>
                <w:spacing w:val="-6"/>
                <w:sz w:val="24"/>
              </w:rPr>
              <w:t>didapatkan</w:t>
            </w:r>
            <w:r>
              <w:rPr>
                <w:spacing w:val="-13"/>
                <w:sz w:val="24"/>
              </w:rPr>
              <w:t xml:space="preserve"> </w:t>
            </w:r>
            <w:r>
              <w:rPr>
                <w:spacing w:val="-6"/>
                <w:sz w:val="24"/>
              </w:rPr>
              <w:t xml:space="preserve">penurunan </w:t>
            </w:r>
            <w:r>
              <w:rPr>
                <w:sz w:val="24"/>
              </w:rPr>
              <w:t xml:space="preserve">rata-rata menjadi </w:t>
            </w:r>
            <w:r>
              <w:rPr>
                <w:spacing w:val="-2"/>
                <w:sz w:val="24"/>
              </w:rPr>
              <w:t>144.52.</w:t>
            </w:r>
          </w:p>
          <w:p w14:paraId="07929A3E" w14:textId="77777777" w:rsidR="00320F92" w:rsidRDefault="00320F92" w:rsidP="00320F92">
            <w:pPr>
              <w:pStyle w:val="TableParagraph"/>
              <w:spacing w:before="274"/>
              <w:ind w:left="123" w:right="181"/>
              <w:jc w:val="left"/>
              <w:rPr>
                <w:sz w:val="24"/>
              </w:rPr>
            </w:pPr>
            <w:r>
              <w:rPr>
                <w:sz w:val="24"/>
              </w:rPr>
              <w:t xml:space="preserve">Sehingga dapat disimpulkan bahwa responden diabetes </w:t>
            </w:r>
            <w:r>
              <w:rPr>
                <w:spacing w:val="-2"/>
                <w:sz w:val="24"/>
              </w:rPr>
              <w:t>mellitus</w:t>
            </w:r>
            <w:r>
              <w:rPr>
                <w:spacing w:val="-14"/>
                <w:sz w:val="24"/>
              </w:rPr>
              <w:t xml:space="preserve"> </w:t>
            </w:r>
            <w:r>
              <w:rPr>
                <w:spacing w:val="-2"/>
                <w:sz w:val="24"/>
              </w:rPr>
              <w:t>yang</w:t>
            </w:r>
            <w:r>
              <w:rPr>
                <w:spacing w:val="-15"/>
                <w:sz w:val="24"/>
              </w:rPr>
              <w:t xml:space="preserve"> </w:t>
            </w:r>
            <w:r>
              <w:rPr>
                <w:spacing w:val="-2"/>
                <w:sz w:val="24"/>
              </w:rPr>
              <w:t xml:space="preserve">diberikan </w:t>
            </w:r>
            <w:r>
              <w:rPr>
                <w:i/>
                <w:sz w:val="24"/>
              </w:rPr>
              <w:t xml:space="preserve">education and support group </w:t>
            </w:r>
            <w:r>
              <w:rPr>
                <w:sz w:val="24"/>
              </w:rPr>
              <w:t xml:space="preserve">mengalami </w:t>
            </w:r>
            <w:r>
              <w:rPr>
                <w:spacing w:val="-2"/>
                <w:sz w:val="24"/>
              </w:rPr>
              <w:t xml:space="preserve">peningkatan </w:t>
            </w:r>
            <w:r>
              <w:rPr>
                <w:sz w:val="24"/>
              </w:rPr>
              <w:t xml:space="preserve">pengetahuan dan kepatuhan, terjadi </w:t>
            </w:r>
            <w:r>
              <w:rPr>
                <w:spacing w:val="-2"/>
                <w:sz w:val="24"/>
              </w:rPr>
              <w:t xml:space="preserve">peningkatan </w:t>
            </w:r>
            <w:r>
              <w:rPr>
                <w:sz w:val="24"/>
              </w:rPr>
              <w:t xml:space="preserve">pengetahuan dan keterampilan dalam melakukan perawatan kaki secara mandiri, </w:t>
            </w:r>
            <w:r>
              <w:rPr>
                <w:spacing w:val="-2"/>
                <w:sz w:val="24"/>
              </w:rPr>
              <w:t>dan</w:t>
            </w:r>
            <w:r>
              <w:rPr>
                <w:spacing w:val="-14"/>
                <w:sz w:val="24"/>
              </w:rPr>
              <w:t xml:space="preserve"> </w:t>
            </w:r>
            <w:r>
              <w:rPr>
                <w:spacing w:val="-2"/>
                <w:sz w:val="24"/>
              </w:rPr>
              <w:t>rata-rata</w:t>
            </w:r>
            <w:r>
              <w:rPr>
                <w:spacing w:val="-14"/>
                <w:sz w:val="24"/>
              </w:rPr>
              <w:t xml:space="preserve"> </w:t>
            </w:r>
            <w:r>
              <w:rPr>
                <w:spacing w:val="-2"/>
                <w:sz w:val="24"/>
              </w:rPr>
              <w:t>kadar</w:t>
            </w:r>
            <w:r>
              <w:rPr>
                <w:spacing w:val="-14"/>
                <w:sz w:val="24"/>
              </w:rPr>
              <w:t xml:space="preserve"> </w:t>
            </w:r>
            <w:r>
              <w:rPr>
                <w:spacing w:val="-2"/>
                <w:sz w:val="24"/>
              </w:rPr>
              <w:t xml:space="preserve">gula </w:t>
            </w:r>
            <w:r>
              <w:rPr>
                <w:sz w:val="24"/>
              </w:rPr>
              <w:t xml:space="preserve">darah menurun, tetapi tidak mencapai batas normal dikarenakan sebagian kecil responden tidak </w:t>
            </w:r>
            <w:r>
              <w:rPr>
                <w:spacing w:val="-2"/>
                <w:sz w:val="24"/>
              </w:rPr>
              <w:t>menerapkan</w:t>
            </w:r>
            <w:r>
              <w:rPr>
                <w:spacing w:val="-13"/>
                <w:sz w:val="24"/>
              </w:rPr>
              <w:t xml:space="preserve"> </w:t>
            </w:r>
            <w:r>
              <w:rPr>
                <w:spacing w:val="-2"/>
                <w:sz w:val="24"/>
              </w:rPr>
              <w:t>pola</w:t>
            </w:r>
            <w:r>
              <w:rPr>
                <w:spacing w:val="-14"/>
                <w:sz w:val="24"/>
              </w:rPr>
              <w:t xml:space="preserve"> </w:t>
            </w:r>
            <w:r>
              <w:rPr>
                <w:spacing w:val="-2"/>
                <w:sz w:val="24"/>
              </w:rPr>
              <w:t>hidup</w:t>
            </w:r>
          </w:p>
          <w:p w14:paraId="7B79F6DC" w14:textId="1E33E24A" w:rsidR="00320F92" w:rsidRPr="00320F92" w:rsidRDefault="00320F92" w:rsidP="00320F92">
            <w:pPr>
              <w:pStyle w:val="TableParagraph"/>
              <w:ind w:left="123" w:right="501"/>
              <w:jc w:val="both"/>
              <w:rPr>
                <w:sz w:val="24"/>
              </w:rPr>
            </w:pPr>
            <w:r>
              <w:rPr>
                <w:spacing w:val="-4"/>
                <w:sz w:val="24"/>
              </w:rPr>
              <w:t>sesuai</w:t>
            </w:r>
            <w:r>
              <w:rPr>
                <w:spacing w:val="-16"/>
                <w:sz w:val="24"/>
              </w:rPr>
              <w:t xml:space="preserve"> </w:t>
            </w:r>
            <w:r>
              <w:rPr>
                <w:spacing w:val="-4"/>
                <w:sz w:val="24"/>
              </w:rPr>
              <w:t>dengan</w:t>
            </w:r>
            <w:r>
              <w:rPr>
                <w:spacing w:val="-17"/>
                <w:sz w:val="24"/>
              </w:rPr>
              <w:t xml:space="preserve"> </w:t>
            </w:r>
            <w:r>
              <w:rPr>
                <w:spacing w:val="-4"/>
                <w:sz w:val="24"/>
              </w:rPr>
              <w:t xml:space="preserve">yang </w:t>
            </w:r>
            <w:r>
              <w:rPr>
                <w:sz w:val="24"/>
              </w:rPr>
              <w:t>telah</w:t>
            </w:r>
            <w:r>
              <w:rPr>
                <w:spacing w:val="-1"/>
                <w:sz w:val="24"/>
              </w:rPr>
              <w:t xml:space="preserve"> </w:t>
            </w:r>
            <w:r>
              <w:rPr>
                <w:spacing w:val="-2"/>
                <w:sz w:val="24"/>
              </w:rPr>
              <w:t>disampaikan.</w:t>
            </w:r>
          </w:p>
        </w:tc>
      </w:tr>
    </w:tbl>
    <w:p w14:paraId="7E5F31FE" w14:textId="77777777" w:rsidR="005779FB" w:rsidRDefault="005779FB">
      <w:pPr>
        <w:spacing w:line="225" w:lineRule="auto"/>
        <w:rPr>
          <w:sz w:val="24"/>
        </w:rPr>
        <w:sectPr w:rsidR="005779FB" w:rsidSect="005501E6">
          <w:headerReference w:type="default" r:id="rId28"/>
          <w:footerReference w:type="default" r:id="rId29"/>
          <w:pgSz w:w="11940" w:h="16860"/>
          <w:pgMar w:top="1701" w:right="1701" w:bottom="1701" w:left="2268" w:header="862" w:footer="0" w:gutter="0"/>
          <w:cols w:space="720"/>
        </w:sectPr>
      </w:pPr>
    </w:p>
    <w:p w14:paraId="250DE87E" w14:textId="77777777" w:rsidR="005779FB" w:rsidRDefault="00000000">
      <w:pPr>
        <w:pStyle w:val="Heading1"/>
        <w:spacing w:before="67"/>
        <w:ind w:right="263"/>
      </w:pPr>
      <w:bookmarkStart w:id="45" w:name="_bookmark46"/>
      <w:bookmarkEnd w:id="45"/>
      <w:r>
        <w:lastRenderedPageBreak/>
        <w:t>BAB</w:t>
      </w:r>
      <w:r>
        <w:rPr>
          <w:spacing w:val="-2"/>
        </w:rPr>
        <w:t xml:space="preserve"> </w:t>
      </w:r>
      <w:r>
        <w:rPr>
          <w:spacing w:val="-12"/>
        </w:rPr>
        <w:t>3</w:t>
      </w:r>
    </w:p>
    <w:p w14:paraId="219CF022" w14:textId="77777777" w:rsidR="005779FB" w:rsidRDefault="00000000">
      <w:pPr>
        <w:spacing w:before="274"/>
        <w:ind w:right="290"/>
        <w:jc w:val="center"/>
        <w:rPr>
          <w:b/>
          <w:sz w:val="24"/>
        </w:rPr>
      </w:pPr>
      <w:r>
        <w:rPr>
          <w:b/>
          <w:sz w:val="24"/>
        </w:rPr>
        <w:t>KERANGKA</w:t>
      </w:r>
      <w:r>
        <w:rPr>
          <w:b/>
          <w:spacing w:val="-17"/>
          <w:sz w:val="24"/>
        </w:rPr>
        <w:t xml:space="preserve"> </w:t>
      </w:r>
      <w:r>
        <w:rPr>
          <w:b/>
          <w:sz w:val="24"/>
        </w:rPr>
        <w:t>KONSEPTUAL</w:t>
      </w:r>
      <w:r>
        <w:rPr>
          <w:b/>
          <w:spacing w:val="-8"/>
          <w:sz w:val="24"/>
        </w:rPr>
        <w:t xml:space="preserve"> </w:t>
      </w:r>
      <w:r>
        <w:rPr>
          <w:b/>
          <w:sz w:val="24"/>
        </w:rPr>
        <w:t>DAN</w:t>
      </w:r>
      <w:r>
        <w:rPr>
          <w:b/>
          <w:spacing w:val="-13"/>
          <w:sz w:val="24"/>
        </w:rPr>
        <w:t xml:space="preserve"> </w:t>
      </w:r>
      <w:r>
        <w:rPr>
          <w:b/>
          <w:spacing w:val="-2"/>
          <w:sz w:val="24"/>
        </w:rPr>
        <w:t>HIPOTESIS</w:t>
      </w:r>
    </w:p>
    <w:p w14:paraId="1CB51156" w14:textId="77777777" w:rsidR="005779FB" w:rsidRDefault="005779FB">
      <w:pPr>
        <w:pStyle w:val="BodyText"/>
        <w:rPr>
          <w:b/>
        </w:rPr>
      </w:pPr>
    </w:p>
    <w:p w14:paraId="6966C092" w14:textId="77777777" w:rsidR="005779FB" w:rsidRDefault="00000000">
      <w:pPr>
        <w:pStyle w:val="Heading2"/>
        <w:numPr>
          <w:ilvl w:val="1"/>
          <w:numId w:val="39"/>
        </w:numPr>
        <w:tabs>
          <w:tab w:val="left" w:pos="1492"/>
        </w:tabs>
      </w:pPr>
      <w:r>
        <w:rPr>
          <w:noProof/>
        </w:rPr>
        <mc:AlternateContent>
          <mc:Choice Requires="wpg">
            <w:drawing>
              <wp:anchor distT="0" distB="0" distL="0" distR="0" simplePos="0" relativeHeight="251651584" behindDoc="1" locked="0" layoutInCell="1" allowOverlap="1" wp14:anchorId="25A10BBA" wp14:editId="35340006">
                <wp:simplePos x="0" y="0"/>
                <wp:positionH relativeFrom="page">
                  <wp:posOffset>3001645</wp:posOffset>
                </wp:positionH>
                <wp:positionV relativeFrom="paragraph">
                  <wp:posOffset>1400600</wp:posOffset>
                </wp:positionV>
                <wp:extent cx="3727450" cy="3726179"/>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7450" cy="3726179"/>
                          <a:chOff x="0" y="0"/>
                          <a:chExt cx="3727450" cy="3726179"/>
                        </a:xfrm>
                      </wpg:grpSpPr>
                      <wps:wsp>
                        <wps:cNvPr id="59" name="Graphic 59"/>
                        <wps:cNvSpPr/>
                        <wps:spPr>
                          <a:xfrm>
                            <a:off x="2103754" y="2355469"/>
                            <a:ext cx="1617345" cy="1363980"/>
                          </a:xfrm>
                          <a:custGeom>
                            <a:avLst/>
                            <a:gdLst/>
                            <a:ahLst/>
                            <a:cxnLst/>
                            <a:rect l="l" t="t" r="r" b="b"/>
                            <a:pathLst>
                              <a:path w="1617345" h="1363980">
                                <a:moveTo>
                                  <a:pt x="0" y="1363979"/>
                                </a:moveTo>
                                <a:lnTo>
                                  <a:pt x="1617345" y="1363979"/>
                                </a:lnTo>
                                <a:lnTo>
                                  <a:pt x="1617345" y="0"/>
                                </a:lnTo>
                                <a:lnTo>
                                  <a:pt x="0" y="0"/>
                                </a:lnTo>
                                <a:lnTo>
                                  <a:pt x="0" y="1363979"/>
                                </a:lnTo>
                                <a:close/>
                              </a:path>
                            </a:pathLst>
                          </a:custGeom>
                          <a:ln w="12700">
                            <a:solidFill>
                              <a:srgbClr val="000000"/>
                            </a:solidFill>
                            <a:prstDash val="sysDash"/>
                          </a:ln>
                        </wps:spPr>
                        <wps:bodyPr wrap="square" lIns="0" tIns="0" rIns="0" bIns="0" rtlCol="0">
                          <a:prstTxWarp prst="textNoShape">
                            <a:avLst/>
                          </a:prstTxWarp>
                          <a:noAutofit/>
                        </wps:bodyPr>
                      </wps:wsp>
                      <wps:wsp>
                        <wps:cNvPr id="60" name="Graphic 60"/>
                        <wps:cNvSpPr/>
                        <wps:spPr>
                          <a:xfrm>
                            <a:off x="2097404" y="2356104"/>
                            <a:ext cx="1617345" cy="281305"/>
                          </a:xfrm>
                          <a:custGeom>
                            <a:avLst/>
                            <a:gdLst/>
                            <a:ahLst/>
                            <a:cxnLst/>
                            <a:rect l="l" t="t" r="r" b="b"/>
                            <a:pathLst>
                              <a:path w="1617345" h="281305">
                                <a:moveTo>
                                  <a:pt x="0" y="281304"/>
                                </a:moveTo>
                                <a:lnTo>
                                  <a:pt x="1617345" y="281304"/>
                                </a:lnTo>
                                <a:lnTo>
                                  <a:pt x="1617345" y="0"/>
                                </a:lnTo>
                                <a:lnTo>
                                  <a:pt x="0" y="0"/>
                                </a:lnTo>
                                <a:lnTo>
                                  <a:pt x="0" y="281304"/>
                                </a:lnTo>
                                <a:close/>
                              </a:path>
                            </a:pathLst>
                          </a:custGeom>
                          <a:ln w="19050">
                            <a:solidFill>
                              <a:srgbClr val="000000"/>
                            </a:solidFill>
                            <a:prstDash val="solid"/>
                          </a:ln>
                        </wps:spPr>
                        <wps:bodyPr wrap="square" lIns="0" tIns="0" rIns="0" bIns="0" rtlCol="0">
                          <a:prstTxWarp prst="textNoShape">
                            <a:avLst/>
                          </a:prstTxWarp>
                          <a:noAutofit/>
                        </wps:bodyPr>
                      </wps:wsp>
                      <wps:wsp>
                        <wps:cNvPr id="61" name="Graphic 61"/>
                        <wps:cNvSpPr/>
                        <wps:spPr>
                          <a:xfrm>
                            <a:off x="1878964" y="2381504"/>
                            <a:ext cx="217804" cy="654050"/>
                          </a:xfrm>
                          <a:custGeom>
                            <a:avLst/>
                            <a:gdLst/>
                            <a:ahLst/>
                            <a:cxnLst/>
                            <a:rect l="l" t="t" r="r" b="b"/>
                            <a:pathLst>
                              <a:path w="217804" h="654050">
                                <a:moveTo>
                                  <a:pt x="0" y="0"/>
                                </a:moveTo>
                                <a:lnTo>
                                  <a:pt x="109219" y="0"/>
                                </a:lnTo>
                                <a:lnTo>
                                  <a:pt x="109219" y="654050"/>
                                </a:lnTo>
                                <a:lnTo>
                                  <a:pt x="217804" y="654050"/>
                                </a:lnTo>
                              </a:path>
                            </a:pathLst>
                          </a:custGeom>
                          <a:ln w="9525">
                            <a:solidFill>
                              <a:srgbClr val="000000"/>
                            </a:solidFill>
                            <a:prstDash val="solid"/>
                          </a:ln>
                        </wps:spPr>
                        <wps:bodyPr wrap="square" lIns="0" tIns="0" rIns="0" bIns="0" rtlCol="0">
                          <a:prstTxWarp prst="textNoShape">
                            <a:avLst/>
                          </a:prstTxWarp>
                          <a:noAutofit/>
                        </wps:bodyPr>
                      </wps:wsp>
                      <wps:wsp>
                        <wps:cNvPr id="62" name="Graphic 62"/>
                        <wps:cNvSpPr/>
                        <wps:spPr>
                          <a:xfrm>
                            <a:off x="885189" y="0"/>
                            <a:ext cx="76200" cy="802005"/>
                          </a:xfrm>
                          <a:custGeom>
                            <a:avLst/>
                            <a:gdLst/>
                            <a:ahLst/>
                            <a:cxnLst/>
                            <a:rect l="l" t="t" r="r" b="b"/>
                            <a:pathLst>
                              <a:path w="76200" h="802005">
                                <a:moveTo>
                                  <a:pt x="48894" y="0"/>
                                </a:moveTo>
                                <a:lnTo>
                                  <a:pt x="39369" y="0"/>
                                </a:lnTo>
                                <a:lnTo>
                                  <a:pt x="33654" y="725804"/>
                                </a:lnTo>
                                <a:lnTo>
                                  <a:pt x="0" y="725170"/>
                                </a:lnTo>
                                <a:lnTo>
                                  <a:pt x="37464" y="802004"/>
                                </a:lnTo>
                                <a:lnTo>
                                  <a:pt x="76200" y="725804"/>
                                </a:lnTo>
                                <a:lnTo>
                                  <a:pt x="43179" y="725804"/>
                                </a:lnTo>
                                <a:lnTo>
                                  <a:pt x="48894" y="0"/>
                                </a:lnTo>
                                <a:close/>
                              </a:path>
                            </a:pathLst>
                          </a:custGeom>
                          <a:solidFill>
                            <a:srgbClr val="000000"/>
                          </a:solidFill>
                        </wps:spPr>
                        <wps:bodyPr wrap="square" lIns="0" tIns="0" rIns="0" bIns="0" rtlCol="0">
                          <a:prstTxWarp prst="textNoShape">
                            <a:avLst/>
                          </a:prstTxWarp>
                          <a:noAutofit/>
                        </wps:bodyPr>
                      </wps:wsp>
                      <wps:wsp>
                        <wps:cNvPr id="63" name="Textbox 63"/>
                        <wps:cNvSpPr txBox="1"/>
                        <wps:spPr>
                          <a:xfrm>
                            <a:off x="2110104" y="2646933"/>
                            <a:ext cx="1604645" cy="1066165"/>
                          </a:xfrm>
                          <a:prstGeom prst="rect">
                            <a:avLst/>
                          </a:prstGeom>
                        </wps:spPr>
                        <wps:txbx>
                          <w:txbxContent>
                            <w:p w14:paraId="59C1D44B" w14:textId="77777777" w:rsidR="005779FB" w:rsidRDefault="00000000">
                              <w:pPr>
                                <w:numPr>
                                  <w:ilvl w:val="0"/>
                                  <w:numId w:val="38"/>
                                </w:numPr>
                                <w:tabs>
                                  <w:tab w:val="left" w:pos="385"/>
                                </w:tabs>
                                <w:spacing w:before="35"/>
                                <w:ind w:hanging="240"/>
                                <w:rPr>
                                  <w:sz w:val="24"/>
                                </w:rPr>
                              </w:pPr>
                              <w:r>
                                <w:rPr>
                                  <w:sz w:val="24"/>
                                </w:rPr>
                                <w:t>Konsumsi</w:t>
                              </w:r>
                              <w:r>
                                <w:rPr>
                                  <w:spacing w:val="-1"/>
                                  <w:sz w:val="24"/>
                                </w:rPr>
                                <w:t xml:space="preserve"> </w:t>
                              </w:r>
                              <w:r>
                                <w:rPr>
                                  <w:sz w:val="24"/>
                                </w:rPr>
                                <w:t>air</w:t>
                              </w:r>
                              <w:r>
                                <w:rPr>
                                  <w:spacing w:val="-1"/>
                                  <w:sz w:val="24"/>
                                </w:rPr>
                                <w:t xml:space="preserve"> </w:t>
                              </w:r>
                              <w:r>
                                <w:rPr>
                                  <w:spacing w:val="-2"/>
                                  <w:sz w:val="24"/>
                                </w:rPr>
                                <w:t>putih</w:t>
                              </w:r>
                            </w:p>
                            <w:p w14:paraId="7BFA1AB5" w14:textId="77777777" w:rsidR="005779FB" w:rsidRDefault="00000000">
                              <w:pPr>
                                <w:numPr>
                                  <w:ilvl w:val="0"/>
                                  <w:numId w:val="38"/>
                                </w:numPr>
                                <w:tabs>
                                  <w:tab w:val="left" w:pos="385"/>
                                </w:tabs>
                                <w:spacing w:before="141"/>
                                <w:ind w:hanging="240"/>
                                <w:rPr>
                                  <w:sz w:val="24"/>
                                </w:rPr>
                              </w:pPr>
                              <w:r>
                                <w:rPr>
                                  <w:sz w:val="24"/>
                                </w:rPr>
                                <w:t>Konsumsi</w:t>
                              </w:r>
                              <w:r>
                                <w:rPr>
                                  <w:spacing w:val="-4"/>
                                  <w:sz w:val="24"/>
                                </w:rPr>
                                <w:t xml:space="preserve"> </w:t>
                              </w:r>
                              <w:r>
                                <w:rPr>
                                  <w:spacing w:val="-2"/>
                                  <w:sz w:val="24"/>
                                </w:rPr>
                                <w:t>vitamin</w:t>
                              </w:r>
                            </w:p>
                            <w:p w14:paraId="44DF8D50" w14:textId="77777777" w:rsidR="005779FB" w:rsidRDefault="00000000">
                              <w:pPr>
                                <w:numPr>
                                  <w:ilvl w:val="0"/>
                                  <w:numId w:val="38"/>
                                </w:numPr>
                                <w:tabs>
                                  <w:tab w:val="left" w:pos="387"/>
                                </w:tabs>
                                <w:spacing w:before="123" w:line="360" w:lineRule="auto"/>
                                <w:ind w:left="145" w:right="824" w:firstLine="0"/>
                                <w:rPr>
                                  <w:sz w:val="24"/>
                                </w:rPr>
                              </w:pPr>
                              <w:r>
                                <w:rPr>
                                  <w:spacing w:val="-6"/>
                                  <w:sz w:val="24"/>
                                </w:rPr>
                                <w:t>Menjaga</w:t>
                              </w:r>
                              <w:r>
                                <w:rPr>
                                  <w:spacing w:val="-25"/>
                                  <w:sz w:val="24"/>
                                </w:rPr>
                                <w:t xml:space="preserve"> </w:t>
                              </w:r>
                              <w:r>
                                <w:rPr>
                                  <w:spacing w:val="-6"/>
                                  <w:sz w:val="24"/>
                                </w:rPr>
                                <w:t xml:space="preserve">berat </w:t>
                              </w:r>
                              <w:r>
                                <w:rPr>
                                  <w:sz w:val="24"/>
                                </w:rPr>
                                <w:t>badan ideal</w:t>
                              </w:r>
                            </w:p>
                          </w:txbxContent>
                        </wps:txbx>
                        <wps:bodyPr wrap="square" lIns="0" tIns="0" rIns="0" bIns="0" rtlCol="0">
                          <a:noAutofit/>
                        </wps:bodyPr>
                      </wps:wsp>
                      <wps:wsp>
                        <wps:cNvPr id="64" name="Textbox 64"/>
                        <wps:cNvSpPr txBox="1"/>
                        <wps:spPr>
                          <a:xfrm>
                            <a:off x="2114867" y="2365629"/>
                            <a:ext cx="1595120" cy="262255"/>
                          </a:xfrm>
                          <a:prstGeom prst="rect">
                            <a:avLst/>
                          </a:prstGeom>
                        </wps:spPr>
                        <wps:txbx>
                          <w:txbxContent>
                            <w:p w14:paraId="71E041E2" w14:textId="77777777" w:rsidR="005779FB" w:rsidRDefault="00000000">
                              <w:pPr>
                                <w:spacing w:before="70"/>
                                <w:ind w:left="137"/>
                                <w:rPr>
                                  <w:sz w:val="24"/>
                                </w:rPr>
                              </w:pPr>
                              <w:r>
                                <w:rPr>
                                  <w:sz w:val="24"/>
                                </w:rPr>
                                <w:t>1.</w:t>
                              </w:r>
                              <w:r>
                                <w:rPr>
                                  <w:spacing w:val="-11"/>
                                  <w:sz w:val="24"/>
                                </w:rPr>
                                <w:t xml:space="preserve"> </w:t>
                              </w:r>
                              <w:r>
                                <w:rPr>
                                  <w:sz w:val="24"/>
                                </w:rPr>
                                <w:t>Kadar</w:t>
                              </w:r>
                              <w:r>
                                <w:rPr>
                                  <w:spacing w:val="-3"/>
                                  <w:sz w:val="24"/>
                                </w:rPr>
                                <w:t xml:space="preserve"> </w:t>
                              </w:r>
                              <w:r>
                                <w:rPr>
                                  <w:sz w:val="24"/>
                                </w:rPr>
                                <w:t>glukosa</w:t>
                              </w:r>
                              <w:r>
                                <w:rPr>
                                  <w:spacing w:val="-6"/>
                                  <w:sz w:val="24"/>
                                </w:rPr>
                                <w:t xml:space="preserve"> </w:t>
                              </w:r>
                              <w:r>
                                <w:rPr>
                                  <w:spacing w:val="-4"/>
                                  <w:sz w:val="24"/>
                                </w:rPr>
                                <w:t>darah</w:t>
                              </w:r>
                            </w:p>
                          </w:txbxContent>
                        </wps:txbx>
                        <wps:bodyPr wrap="square" lIns="0" tIns="0" rIns="0" bIns="0" rtlCol="0">
                          <a:noAutofit/>
                        </wps:bodyPr>
                      </wps:wsp>
                      <wps:wsp>
                        <wps:cNvPr id="65" name="Textbox 65"/>
                        <wps:cNvSpPr txBox="1"/>
                        <wps:spPr>
                          <a:xfrm>
                            <a:off x="6350" y="813688"/>
                            <a:ext cx="1870710" cy="1751330"/>
                          </a:xfrm>
                          <a:prstGeom prst="rect">
                            <a:avLst/>
                          </a:prstGeom>
                          <a:ln w="12700">
                            <a:solidFill>
                              <a:srgbClr val="000000"/>
                            </a:solidFill>
                            <a:prstDash val="sysDash"/>
                          </a:ln>
                        </wps:spPr>
                        <wps:txbx>
                          <w:txbxContent>
                            <w:p w14:paraId="680C321D" w14:textId="77777777" w:rsidR="005779FB" w:rsidRDefault="00000000">
                              <w:pPr>
                                <w:spacing w:before="72"/>
                                <w:ind w:left="632"/>
                                <w:rPr>
                                  <w:i/>
                                  <w:sz w:val="24"/>
                                </w:rPr>
                              </w:pPr>
                              <w:r>
                                <w:rPr>
                                  <w:i/>
                                  <w:sz w:val="24"/>
                                </w:rPr>
                                <w:t>Self</w:t>
                              </w:r>
                              <w:r>
                                <w:rPr>
                                  <w:i/>
                                  <w:spacing w:val="-3"/>
                                  <w:sz w:val="24"/>
                                </w:rPr>
                                <w:t xml:space="preserve"> </w:t>
                              </w:r>
                              <w:r>
                                <w:rPr>
                                  <w:i/>
                                  <w:sz w:val="24"/>
                                </w:rPr>
                                <w:t>Care</w:t>
                              </w:r>
                              <w:r>
                                <w:rPr>
                                  <w:i/>
                                  <w:spacing w:val="-4"/>
                                  <w:sz w:val="24"/>
                                </w:rPr>
                                <w:t xml:space="preserve"> </w:t>
                              </w:r>
                              <w:r>
                                <w:rPr>
                                  <w:i/>
                                  <w:spacing w:val="-2"/>
                                  <w:sz w:val="24"/>
                                </w:rPr>
                                <w:t>Agency</w:t>
                              </w:r>
                            </w:p>
                            <w:p w14:paraId="36EB83DD" w14:textId="77777777" w:rsidR="005779FB" w:rsidRDefault="005779FB">
                              <w:pPr>
                                <w:rPr>
                                  <w:i/>
                                  <w:sz w:val="24"/>
                                </w:rPr>
                              </w:pPr>
                            </w:p>
                            <w:p w14:paraId="042E7C65" w14:textId="77777777" w:rsidR="005779FB" w:rsidRDefault="00000000">
                              <w:pPr>
                                <w:numPr>
                                  <w:ilvl w:val="0"/>
                                  <w:numId w:val="37"/>
                                </w:numPr>
                                <w:tabs>
                                  <w:tab w:val="left" w:pos="385"/>
                                </w:tabs>
                                <w:rPr>
                                  <w:sz w:val="24"/>
                                </w:rPr>
                              </w:pPr>
                              <w:r>
                                <w:rPr>
                                  <w:sz w:val="24"/>
                                </w:rPr>
                                <w:t>Perawatan</w:t>
                              </w:r>
                              <w:r>
                                <w:rPr>
                                  <w:spacing w:val="-15"/>
                                  <w:sz w:val="24"/>
                                </w:rPr>
                                <w:t xml:space="preserve"> </w:t>
                              </w:r>
                              <w:r>
                                <w:rPr>
                                  <w:spacing w:val="-4"/>
                                  <w:sz w:val="24"/>
                                </w:rPr>
                                <w:t>kaki</w:t>
                              </w:r>
                            </w:p>
                            <w:p w14:paraId="0666F0A2" w14:textId="77777777" w:rsidR="005779FB" w:rsidRDefault="00000000">
                              <w:pPr>
                                <w:numPr>
                                  <w:ilvl w:val="0"/>
                                  <w:numId w:val="37"/>
                                </w:numPr>
                                <w:tabs>
                                  <w:tab w:val="left" w:pos="385"/>
                                </w:tabs>
                                <w:spacing w:before="137"/>
                                <w:rPr>
                                  <w:sz w:val="24"/>
                                </w:rPr>
                              </w:pPr>
                              <w:r>
                                <w:rPr>
                                  <w:spacing w:val="-4"/>
                                  <w:sz w:val="24"/>
                                </w:rPr>
                                <w:t>Diet</w:t>
                              </w:r>
                            </w:p>
                            <w:p w14:paraId="362A2455" w14:textId="77777777" w:rsidR="005779FB" w:rsidRDefault="00000000">
                              <w:pPr>
                                <w:numPr>
                                  <w:ilvl w:val="0"/>
                                  <w:numId w:val="37"/>
                                </w:numPr>
                                <w:tabs>
                                  <w:tab w:val="left" w:pos="385"/>
                                </w:tabs>
                                <w:spacing w:before="139"/>
                                <w:rPr>
                                  <w:sz w:val="24"/>
                                </w:rPr>
                              </w:pPr>
                              <w:r>
                                <w:rPr>
                                  <w:sz w:val="24"/>
                                </w:rPr>
                                <w:t xml:space="preserve">Aktivitas </w:t>
                              </w:r>
                              <w:r>
                                <w:rPr>
                                  <w:spacing w:val="-2"/>
                                  <w:sz w:val="24"/>
                                </w:rPr>
                                <w:t>fisik</w:t>
                              </w:r>
                            </w:p>
                            <w:p w14:paraId="09C0B48A" w14:textId="77777777" w:rsidR="005779FB" w:rsidRDefault="00000000">
                              <w:pPr>
                                <w:numPr>
                                  <w:ilvl w:val="0"/>
                                  <w:numId w:val="37"/>
                                </w:numPr>
                                <w:tabs>
                                  <w:tab w:val="left" w:pos="385"/>
                                </w:tabs>
                                <w:spacing w:before="137"/>
                                <w:rPr>
                                  <w:sz w:val="24"/>
                                </w:rPr>
                              </w:pPr>
                              <w:r>
                                <w:rPr>
                                  <w:sz w:val="24"/>
                                </w:rPr>
                                <w:t>Pengobatan</w:t>
                              </w:r>
                              <w:r>
                                <w:rPr>
                                  <w:spacing w:val="-9"/>
                                  <w:sz w:val="24"/>
                                </w:rPr>
                                <w:t xml:space="preserve"> </w:t>
                              </w:r>
                              <w:r>
                                <w:rPr>
                                  <w:spacing w:val="-2"/>
                                  <w:sz w:val="24"/>
                                </w:rPr>
                                <w:t>farmakologi</w:t>
                              </w:r>
                            </w:p>
                            <w:p w14:paraId="40DAB593" w14:textId="77777777" w:rsidR="005779FB" w:rsidRDefault="00000000">
                              <w:pPr>
                                <w:numPr>
                                  <w:ilvl w:val="0"/>
                                  <w:numId w:val="37"/>
                                </w:numPr>
                                <w:tabs>
                                  <w:tab w:val="left" w:pos="385"/>
                                </w:tabs>
                                <w:spacing w:before="142"/>
                                <w:rPr>
                                  <w:sz w:val="24"/>
                                </w:rPr>
                              </w:pPr>
                              <w:r>
                                <w:rPr>
                                  <w:sz w:val="24"/>
                                </w:rPr>
                                <w:t>Kontrol</w:t>
                              </w:r>
                              <w:r>
                                <w:rPr>
                                  <w:spacing w:val="-10"/>
                                  <w:sz w:val="24"/>
                                </w:rPr>
                                <w:t xml:space="preserve"> </w:t>
                              </w:r>
                              <w:r>
                                <w:rPr>
                                  <w:sz w:val="24"/>
                                </w:rPr>
                                <w:t>glukosa</w:t>
                              </w:r>
                              <w:r>
                                <w:rPr>
                                  <w:spacing w:val="-8"/>
                                  <w:sz w:val="24"/>
                                </w:rPr>
                                <w:t xml:space="preserve"> </w:t>
                              </w:r>
                              <w:r>
                                <w:rPr>
                                  <w:spacing w:val="-4"/>
                                  <w:sz w:val="24"/>
                                </w:rPr>
                                <w:t>darah</w:t>
                              </w:r>
                            </w:p>
                          </w:txbxContent>
                        </wps:txbx>
                        <wps:bodyPr wrap="square" lIns="0" tIns="0" rIns="0" bIns="0" rtlCol="0">
                          <a:noAutofit/>
                        </wps:bodyPr>
                      </wps:wsp>
                    </wpg:wgp>
                  </a:graphicData>
                </a:graphic>
              </wp:anchor>
            </w:drawing>
          </mc:Choice>
          <mc:Fallback>
            <w:pict>
              <v:group w14:anchorId="25A10BBA" id="Group 58" o:spid="_x0000_s1026" style="position:absolute;left:0;text-align:left;margin-left:236.35pt;margin-top:110.3pt;width:293.5pt;height:293.4pt;z-index:-251664896;mso-wrap-distance-left:0;mso-wrap-distance-right:0;mso-position-horizontal-relative:page" coordsize="37274,37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">
                <v:shape id="Graphic 59" o:spid="_x0000_s1027" style="position:absolute;left:21037;top:23554;width:16173;height:13640;visibility:visible;mso-wrap-style:square;v-text-anchor:top" coordsize="1617345,136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" path="m,1363979r1617345,l1617345,,,,,1363979xe" filled="f" strokeweight="1pt">
                  <v:stroke dashstyle="3 1"/>
                  <v:path arrowok="t"/>
                </v:shape>
                <v:shape id="Graphic 60" o:spid="_x0000_s1028" style="position:absolute;left:20974;top:23561;width:16173;height:2813;visibility:visible;mso-wrap-style:square;v-text-anchor:top" coordsize="1617345,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" path="m,281304r1617345,l1617345,,,,,281304xe" filled="f" strokeweight="1.5pt">
                  <v:path arrowok="t"/>
                </v:shape>
                <v:shape id="Graphic 61" o:spid="_x0000_s1029" style="position:absolute;left:18789;top:23815;width:2178;height:6540;visibility:visible;mso-wrap-style:square;v-text-anchor:top" coordsize="217804,654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" path="m,l109219,r,654050l217804,654050e" filled="f">
                  <v:path arrowok="t"/>
                </v:shape>
                <v:shape id="Graphic 62" o:spid="_x0000_s1030" style="position:absolute;left:8851;width:762;height:8020;visibility:visible;mso-wrap-style:square;v-text-anchor:top" coordsize="76200,802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" path="m48894,l39369,,33654,725804,,725170r37464,76834l76200,725804r-33021,l48894,xe" fillcolor="black" stroked="f">
                  <v:path arrowok="t"/>
                </v:shape>
                <v:shapetype id="_x0000_t202" coordsize="21600,21600" o:spt="202" path="m,l,21600r21600,l21600,xe">
                  <v:stroke joinstyle="miter"/>
                  <v:path gradientshapeok="t" o:connecttype="rect"/>
                </v:shapetype>
                <v:shape id="Textbox 63" o:spid="_x0000_s1031" type="#_x0000_t202" style="position:absolute;left:21101;top:26469;width:16046;height:10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59C1D44B" w14:textId="77777777" w:rsidR="005779FB" w:rsidRDefault="00000000">
                        <w:pPr>
                          <w:numPr>
                            <w:ilvl w:val="0"/>
                            <w:numId w:val="38"/>
                          </w:numPr>
                          <w:tabs>
                            <w:tab w:val="left" w:pos="385"/>
                          </w:tabs>
                          <w:spacing w:before="35"/>
                          <w:ind w:hanging="240"/>
                          <w:rPr>
                            <w:sz w:val="24"/>
                          </w:rPr>
                        </w:pPr>
                        <w:r>
                          <w:rPr>
                            <w:sz w:val="24"/>
                          </w:rPr>
                          <w:t>Konsumsi</w:t>
                        </w:r>
                        <w:r>
                          <w:rPr>
                            <w:spacing w:val="-1"/>
                            <w:sz w:val="24"/>
                          </w:rPr>
                          <w:t xml:space="preserve"> </w:t>
                        </w:r>
                        <w:r>
                          <w:rPr>
                            <w:sz w:val="24"/>
                          </w:rPr>
                          <w:t>air</w:t>
                        </w:r>
                        <w:r>
                          <w:rPr>
                            <w:spacing w:val="-1"/>
                            <w:sz w:val="24"/>
                          </w:rPr>
                          <w:t xml:space="preserve"> </w:t>
                        </w:r>
                        <w:r>
                          <w:rPr>
                            <w:spacing w:val="-2"/>
                            <w:sz w:val="24"/>
                          </w:rPr>
                          <w:t>putih</w:t>
                        </w:r>
                      </w:p>
                      <w:p w14:paraId="7BFA1AB5" w14:textId="77777777" w:rsidR="005779FB" w:rsidRDefault="00000000">
                        <w:pPr>
                          <w:numPr>
                            <w:ilvl w:val="0"/>
                            <w:numId w:val="38"/>
                          </w:numPr>
                          <w:tabs>
                            <w:tab w:val="left" w:pos="385"/>
                          </w:tabs>
                          <w:spacing w:before="141"/>
                          <w:ind w:hanging="240"/>
                          <w:rPr>
                            <w:sz w:val="24"/>
                          </w:rPr>
                        </w:pPr>
                        <w:r>
                          <w:rPr>
                            <w:sz w:val="24"/>
                          </w:rPr>
                          <w:t>Konsumsi</w:t>
                        </w:r>
                        <w:r>
                          <w:rPr>
                            <w:spacing w:val="-4"/>
                            <w:sz w:val="24"/>
                          </w:rPr>
                          <w:t xml:space="preserve"> </w:t>
                        </w:r>
                        <w:r>
                          <w:rPr>
                            <w:spacing w:val="-2"/>
                            <w:sz w:val="24"/>
                          </w:rPr>
                          <w:t>vitamin</w:t>
                        </w:r>
                      </w:p>
                      <w:p w14:paraId="44DF8D50" w14:textId="77777777" w:rsidR="005779FB" w:rsidRDefault="00000000">
                        <w:pPr>
                          <w:numPr>
                            <w:ilvl w:val="0"/>
                            <w:numId w:val="38"/>
                          </w:numPr>
                          <w:tabs>
                            <w:tab w:val="left" w:pos="387"/>
                          </w:tabs>
                          <w:spacing w:before="123" w:line="360" w:lineRule="auto"/>
                          <w:ind w:left="145" w:right="824" w:firstLine="0"/>
                          <w:rPr>
                            <w:sz w:val="24"/>
                          </w:rPr>
                        </w:pPr>
                        <w:r>
                          <w:rPr>
                            <w:spacing w:val="-6"/>
                            <w:sz w:val="24"/>
                          </w:rPr>
                          <w:t>Menjaga</w:t>
                        </w:r>
                        <w:r>
                          <w:rPr>
                            <w:spacing w:val="-25"/>
                            <w:sz w:val="24"/>
                          </w:rPr>
                          <w:t xml:space="preserve"> </w:t>
                        </w:r>
                        <w:r>
                          <w:rPr>
                            <w:spacing w:val="-6"/>
                            <w:sz w:val="24"/>
                          </w:rPr>
                          <w:t xml:space="preserve">berat </w:t>
                        </w:r>
                        <w:r>
                          <w:rPr>
                            <w:sz w:val="24"/>
                          </w:rPr>
                          <w:t>badan ideal</w:t>
                        </w:r>
                      </w:p>
                    </w:txbxContent>
                  </v:textbox>
                </v:shape>
                <v:shape id="Textbox 64" o:spid="_x0000_s1032" type="#_x0000_t202" style="position:absolute;left:21148;top:23656;width:15951;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71E041E2" w14:textId="77777777" w:rsidR="005779FB" w:rsidRDefault="00000000">
                        <w:pPr>
                          <w:spacing w:before="70"/>
                          <w:ind w:left="137"/>
                          <w:rPr>
                            <w:sz w:val="24"/>
                          </w:rPr>
                        </w:pPr>
                        <w:r>
                          <w:rPr>
                            <w:sz w:val="24"/>
                          </w:rPr>
                          <w:t>1.</w:t>
                        </w:r>
                        <w:r>
                          <w:rPr>
                            <w:spacing w:val="-11"/>
                            <w:sz w:val="24"/>
                          </w:rPr>
                          <w:t xml:space="preserve"> </w:t>
                        </w:r>
                        <w:r>
                          <w:rPr>
                            <w:sz w:val="24"/>
                          </w:rPr>
                          <w:t>Kadar</w:t>
                        </w:r>
                        <w:r>
                          <w:rPr>
                            <w:spacing w:val="-3"/>
                            <w:sz w:val="24"/>
                          </w:rPr>
                          <w:t xml:space="preserve"> </w:t>
                        </w:r>
                        <w:r>
                          <w:rPr>
                            <w:sz w:val="24"/>
                          </w:rPr>
                          <w:t>glukosa</w:t>
                        </w:r>
                        <w:r>
                          <w:rPr>
                            <w:spacing w:val="-6"/>
                            <w:sz w:val="24"/>
                          </w:rPr>
                          <w:t xml:space="preserve"> </w:t>
                        </w:r>
                        <w:r>
                          <w:rPr>
                            <w:spacing w:val="-4"/>
                            <w:sz w:val="24"/>
                          </w:rPr>
                          <w:t>darah</w:t>
                        </w:r>
                      </w:p>
                    </w:txbxContent>
                  </v:textbox>
                </v:shape>
                <v:shape id="Textbox 65" o:spid="_x0000_s1033" type="#_x0000_t202" style="position:absolute;left:63;top:8136;width:18707;height:17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" filled="f" strokeweight="1pt">
                  <v:stroke dashstyle="3 1"/>
                  <v:textbox inset="0,0,0,0">
                    <w:txbxContent>
                      <w:p w14:paraId="680C321D" w14:textId="77777777" w:rsidR="005779FB" w:rsidRDefault="00000000">
                        <w:pPr>
                          <w:spacing w:before="72"/>
                          <w:ind w:left="632"/>
                          <w:rPr>
                            <w:i/>
                            <w:sz w:val="24"/>
                          </w:rPr>
                        </w:pPr>
                        <w:r>
                          <w:rPr>
                            <w:i/>
                            <w:sz w:val="24"/>
                          </w:rPr>
                          <w:t>Self</w:t>
                        </w:r>
                        <w:r>
                          <w:rPr>
                            <w:i/>
                            <w:spacing w:val="-3"/>
                            <w:sz w:val="24"/>
                          </w:rPr>
                          <w:t xml:space="preserve"> </w:t>
                        </w:r>
                        <w:r>
                          <w:rPr>
                            <w:i/>
                            <w:sz w:val="24"/>
                          </w:rPr>
                          <w:t>Care</w:t>
                        </w:r>
                        <w:r>
                          <w:rPr>
                            <w:i/>
                            <w:spacing w:val="-4"/>
                            <w:sz w:val="24"/>
                          </w:rPr>
                          <w:t xml:space="preserve"> </w:t>
                        </w:r>
                        <w:r>
                          <w:rPr>
                            <w:i/>
                            <w:spacing w:val="-2"/>
                            <w:sz w:val="24"/>
                          </w:rPr>
                          <w:t>Agency</w:t>
                        </w:r>
                      </w:p>
                      <w:p w14:paraId="36EB83DD" w14:textId="77777777" w:rsidR="005779FB" w:rsidRDefault="005779FB">
                        <w:pPr>
                          <w:rPr>
                            <w:i/>
                            <w:sz w:val="24"/>
                          </w:rPr>
                        </w:pPr>
                      </w:p>
                      <w:p w14:paraId="042E7C65" w14:textId="77777777" w:rsidR="005779FB" w:rsidRDefault="00000000">
                        <w:pPr>
                          <w:numPr>
                            <w:ilvl w:val="0"/>
                            <w:numId w:val="37"/>
                          </w:numPr>
                          <w:tabs>
                            <w:tab w:val="left" w:pos="385"/>
                          </w:tabs>
                          <w:rPr>
                            <w:sz w:val="24"/>
                          </w:rPr>
                        </w:pPr>
                        <w:r>
                          <w:rPr>
                            <w:sz w:val="24"/>
                          </w:rPr>
                          <w:t>Perawatan</w:t>
                        </w:r>
                        <w:r>
                          <w:rPr>
                            <w:spacing w:val="-15"/>
                            <w:sz w:val="24"/>
                          </w:rPr>
                          <w:t xml:space="preserve"> </w:t>
                        </w:r>
                        <w:r>
                          <w:rPr>
                            <w:spacing w:val="-4"/>
                            <w:sz w:val="24"/>
                          </w:rPr>
                          <w:t>kaki</w:t>
                        </w:r>
                      </w:p>
                      <w:p w14:paraId="0666F0A2" w14:textId="77777777" w:rsidR="005779FB" w:rsidRDefault="00000000">
                        <w:pPr>
                          <w:numPr>
                            <w:ilvl w:val="0"/>
                            <w:numId w:val="37"/>
                          </w:numPr>
                          <w:tabs>
                            <w:tab w:val="left" w:pos="385"/>
                          </w:tabs>
                          <w:spacing w:before="137"/>
                          <w:rPr>
                            <w:sz w:val="24"/>
                          </w:rPr>
                        </w:pPr>
                        <w:r>
                          <w:rPr>
                            <w:spacing w:val="-4"/>
                            <w:sz w:val="24"/>
                          </w:rPr>
                          <w:t>Diet</w:t>
                        </w:r>
                      </w:p>
                      <w:p w14:paraId="362A2455" w14:textId="77777777" w:rsidR="005779FB" w:rsidRDefault="00000000">
                        <w:pPr>
                          <w:numPr>
                            <w:ilvl w:val="0"/>
                            <w:numId w:val="37"/>
                          </w:numPr>
                          <w:tabs>
                            <w:tab w:val="left" w:pos="385"/>
                          </w:tabs>
                          <w:spacing w:before="139"/>
                          <w:rPr>
                            <w:sz w:val="24"/>
                          </w:rPr>
                        </w:pPr>
                        <w:r>
                          <w:rPr>
                            <w:sz w:val="24"/>
                          </w:rPr>
                          <w:t xml:space="preserve">Aktivitas </w:t>
                        </w:r>
                        <w:r>
                          <w:rPr>
                            <w:spacing w:val="-2"/>
                            <w:sz w:val="24"/>
                          </w:rPr>
                          <w:t>fisik</w:t>
                        </w:r>
                      </w:p>
                      <w:p w14:paraId="09C0B48A" w14:textId="77777777" w:rsidR="005779FB" w:rsidRDefault="00000000">
                        <w:pPr>
                          <w:numPr>
                            <w:ilvl w:val="0"/>
                            <w:numId w:val="37"/>
                          </w:numPr>
                          <w:tabs>
                            <w:tab w:val="left" w:pos="385"/>
                          </w:tabs>
                          <w:spacing w:before="137"/>
                          <w:rPr>
                            <w:sz w:val="24"/>
                          </w:rPr>
                        </w:pPr>
                        <w:r>
                          <w:rPr>
                            <w:sz w:val="24"/>
                          </w:rPr>
                          <w:t>Pengobatan</w:t>
                        </w:r>
                        <w:r>
                          <w:rPr>
                            <w:spacing w:val="-9"/>
                            <w:sz w:val="24"/>
                          </w:rPr>
                          <w:t xml:space="preserve"> </w:t>
                        </w:r>
                        <w:r>
                          <w:rPr>
                            <w:spacing w:val="-2"/>
                            <w:sz w:val="24"/>
                          </w:rPr>
                          <w:t>farmakologi</w:t>
                        </w:r>
                      </w:p>
                      <w:p w14:paraId="40DAB593" w14:textId="77777777" w:rsidR="005779FB" w:rsidRDefault="00000000">
                        <w:pPr>
                          <w:numPr>
                            <w:ilvl w:val="0"/>
                            <w:numId w:val="37"/>
                          </w:numPr>
                          <w:tabs>
                            <w:tab w:val="left" w:pos="385"/>
                          </w:tabs>
                          <w:spacing w:before="142"/>
                          <w:rPr>
                            <w:sz w:val="24"/>
                          </w:rPr>
                        </w:pPr>
                        <w:r>
                          <w:rPr>
                            <w:sz w:val="24"/>
                          </w:rPr>
                          <w:t>Kontrol</w:t>
                        </w:r>
                        <w:r>
                          <w:rPr>
                            <w:spacing w:val="-10"/>
                            <w:sz w:val="24"/>
                          </w:rPr>
                          <w:t xml:space="preserve"> </w:t>
                        </w:r>
                        <w:r>
                          <w:rPr>
                            <w:sz w:val="24"/>
                          </w:rPr>
                          <w:t>glukosa</w:t>
                        </w:r>
                        <w:r>
                          <w:rPr>
                            <w:spacing w:val="-8"/>
                            <w:sz w:val="24"/>
                          </w:rPr>
                          <w:t xml:space="preserve"> </w:t>
                        </w:r>
                        <w:r>
                          <w:rPr>
                            <w:spacing w:val="-4"/>
                            <w:sz w:val="24"/>
                          </w:rPr>
                          <w:t>darah</w:t>
                        </w:r>
                      </w:p>
                    </w:txbxContent>
                  </v:textbox>
                </v:shape>
                <w10:wrap anchorx="page"/>
              </v:group>
            </w:pict>
          </mc:Fallback>
        </mc:AlternateContent>
      </w:r>
      <w:r>
        <w:rPr>
          <w:noProof/>
        </w:rPr>
        <w:drawing>
          <wp:anchor distT="0" distB="0" distL="0" distR="0" simplePos="0" relativeHeight="251642368" behindDoc="0" locked="0" layoutInCell="1" allowOverlap="1" wp14:anchorId="27C0BEE8" wp14:editId="6891D49D">
            <wp:simplePos x="0" y="0"/>
            <wp:positionH relativeFrom="page">
              <wp:posOffset>4752975</wp:posOffset>
            </wp:positionH>
            <wp:positionV relativeFrom="paragraph">
              <wp:posOffset>1173908</wp:posOffset>
            </wp:positionV>
            <wp:extent cx="253373" cy="76200"/>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30" cstate="print"/>
                    <a:stretch>
                      <a:fillRect/>
                    </a:stretch>
                  </pic:blipFill>
                  <pic:spPr>
                    <a:xfrm>
                      <a:off x="0" y="0"/>
                      <a:ext cx="253373" cy="76200"/>
                    </a:xfrm>
                    <a:prstGeom prst="rect">
                      <a:avLst/>
                    </a:prstGeom>
                  </pic:spPr>
                </pic:pic>
              </a:graphicData>
            </a:graphic>
          </wp:anchor>
        </w:drawing>
      </w:r>
      <w:bookmarkStart w:id="46" w:name="_bookmark47"/>
      <w:bookmarkEnd w:id="46"/>
      <w:r>
        <w:rPr>
          <w:spacing w:val="-2"/>
        </w:rPr>
        <w:t>Kerangka</w:t>
      </w:r>
      <w:r>
        <w:rPr>
          <w:spacing w:val="-11"/>
        </w:rPr>
        <w:t xml:space="preserve"> </w:t>
      </w:r>
      <w:r>
        <w:rPr>
          <w:spacing w:val="-2"/>
        </w:rPr>
        <w:t>Konseptual</w:t>
      </w:r>
    </w:p>
    <w:p w14:paraId="25F680F3" w14:textId="77777777" w:rsidR="005779FB" w:rsidRDefault="00000000">
      <w:pPr>
        <w:pStyle w:val="BodyText"/>
        <w:spacing w:before="61"/>
        <w:rPr>
          <w:b/>
          <w:sz w:val="20"/>
        </w:rPr>
      </w:pPr>
      <w:r>
        <w:rPr>
          <w:noProof/>
        </w:rPr>
        <mc:AlternateContent>
          <mc:Choice Requires="wpg">
            <w:drawing>
              <wp:anchor distT="0" distB="0" distL="0" distR="0" simplePos="0" relativeHeight="251660800" behindDoc="1" locked="0" layoutInCell="1" allowOverlap="1" wp14:anchorId="50701650" wp14:editId="56D1936A">
                <wp:simplePos x="0" y="0"/>
                <wp:positionH relativeFrom="page">
                  <wp:posOffset>1776095</wp:posOffset>
                </wp:positionH>
                <wp:positionV relativeFrom="paragraph">
                  <wp:posOffset>832164</wp:posOffset>
                </wp:positionV>
                <wp:extent cx="1317625" cy="2076450"/>
                <wp:effectExtent l="0" t="0" r="0" b="0"/>
                <wp:wrapTopAndBottom/>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7625" cy="2076450"/>
                          <a:chOff x="0" y="0"/>
                          <a:chExt cx="1317625" cy="2076450"/>
                        </a:xfrm>
                      </wpg:grpSpPr>
                      <pic:pic xmlns:pic="http://schemas.openxmlformats.org/drawingml/2006/picture">
                        <pic:nvPicPr>
                          <pic:cNvPr id="68" name="Image 68"/>
                          <pic:cNvPicPr/>
                        </pic:nvPicPr>
                        <pic:blipFill>
                          <a:blip r:embed="rId31" cstate="print"/>
                          <a:stretch>
                            <a:fillRect/>
                          </a:stretch>
                        </pic:blipFill>
                        <pic:spPr>
                          <a:xfrm>
                            <a:off x="1057910" y="162558"/>
                            <a:ext cx="259714" cy="76200"/>
                          </a:xfrm>
                          <a:prstGeom prst="rect">
                            <a:avLst/>
                          </a:prstGeom>
                        </pic:spPr>
                      </pic:pic>
                      <wps:wsp>
                        <wps:cNvPr id="69" name="Graphic 69"/>
                        <wps:cNvSpPr/>
                        <wps:spPr>
                          <a:xfrm>
                            <a:off x="9525" y="6348"/>
                            <a:ext cx="1061720" cy="2059939"/>
                          </a:xfrm>
                          <a:custGeom>
                            <a:avLst/>
                            <a:gdLst/>
                            <a:ahLst/>
                            <a:cxnLst/>
                            <a:rect l="l" t="t" r="r" b="b"/>
                            <a:pathLst>
                              <a:path w="1061720" h="2059939">
                                <a:moveTo>
                                  <a:pt x="1061720" y="0"/>
                                </a:moveTo>
                                <a:lnTo>
                                  <a:pt x="0" y="0"/>
                                </a:lnTo>
                                <a:lnTo>
                                  <a:pt x="0" y="2059940"/>
                                </a:lnTo>
                                <a:lnTo>
                                  <a:pt x="1061720" y="2059940"/>
                                </a:lnTo>
                                <a:lnTo>
                                  <a:pt x="1061720" y="0"/>
                                </a:lnTo>
                                <a:close/>
                              </a:path>
                            </a:pathLst>
                          </a:custGeom>
                          <a:solidFill>
                            <a:srgbClr val="FFFFFF"/>
                          </a:solidFill>
                        </wps:spPr>
                        <wps:bodyPr wrap="square" lIns="0" tIns="0" rIns="0" bIns="0" rtlCol="0">
                          <a:prstTxWarp prst="textNoShape">
                            <a:avLst/>
                          </a:prstTxWarp>
                          <a:noAutofit/>
                        </wps:bodyPr>
                      </wps:wsp>
                      <wps:wsp>
                        <wps:cNvPr id="70" name="Graphic 70"/>
                        <wps:cNvSpPr/>
                        <wps:spPr>
                          <a:xfrm>
                            <a:off x="9525" y="6348"/>
                            <a:ext cx="1061720" cy="2059939"/>
                          </a:xfrm>
                          <a:custGeom>
                            <a:avLst/>
                            <a:gdLst/>
                            <a:ahLst/>
                            <a:cxnLst/>
                            <a:rect l="l" t="t" r="r" b="b"/>
                            <a:pathLst>
                              <a:path w="1061720" h="2059939">
                                <a:moveTo>
                                  <a:pt x="0" y="2059940"/>
                                </a:moveTo>
                                <a:lnTo>
                                  <a:pt x="1061720" y="2059940"/>
                                </a:lnTo>
                                <a:lnTo>
                                  <a:pt x="1061720" y="0"/>
                                </a:lnTo>
                                <a:lnTo>
                                  <a:pt x="0" y="0"/>
                                </a:lnTo>
                                <a:lnTo>
                                  <a:pt x="0" y="2059940"/>
                                </a:lnTo>
                                <a:close/>
                              </a:path>
                            </a:pathLst>
                          </a:custGeom>
                          <a:ln w="12697">
                            <a:solidFill>
                              <a:srgbClr val="000000"/>
                            </a:solidFill>
                            <a:prstDash val="sysDash"/>
                          </a:ln>
                        </wps:spPr>
                        <wps:bodyPr wrap="square" lIns="0" tIns="0" rIns="0" bIns="0" rtlCol="0">
                          <a:prstTxWarp prst="textNoShape">
                            <a:avLst/>
                          </a:prstTxWarp>
                          <a:noAutofit/>
                        </wps:bodyPr>
                      </wps:wsp>
                      <wps:wsp>
                        <wps:cNvPr id="71" name="Textbox 71"/>
                        <wps:cNvSpPr txBox="1"/>
                        <wps:spPr>
                          <a:xfrm>
                            <a:off x="9525" y="1223644"/>
                            <a:ext cx="1061720" cy="843280"/>
                          </a:xfrm>
                          <a:prstGeom prst="rect">
                            <a:avLst/>
                          </a:prstGeom>
                          <a:ln w="19050">
                            <a:solidFill>
                              <a:srgbClr val="000000"/>
                            </a:solidFill>
                            <a:prstDash val="solid"/>
                          </a:ln>
                        </wps:spPr>
                        <wps:txbx>
                          <w:txbxContent>
                            <w:p w14:paraId="12055BC2" w14:textId="77777777" w:rsidR="005779FB" w:rsidRDefault="00000000">
                              <w:pPr>
                                <w:spacing w:before="103"/>
                                <w:ind w:left="137"/>
                                <w:rPr>
                                  <w:sz w:val="24"/>
                                </w:rPr>
                              </w:pPr>
                              <w:r>
                                <w:rPr>
                                  <w:sz w:val="24"/>
                                </w:rPr>
                                <w:t xml:space="preserve">2. </w:t>
                              </w:r>
                              <w:r>
                                <w:rPr>
                                  <w:spacing w:val="-5"/>
                                  <w:sz w:val="24"/>
                                </w:rPr>
                                <w:t>SEP</w:t>
                              </w:r>
                            </w:p>
                            <w:p w14:paraId="729DEC41" w14:textId="77777777" w:rsidR="005779FB" w:rsidRDefault="00000000">
                              <w:pPr>
                                <w:ind w:left="137" w:right="548"/>
                                <w:jc w:val="both"/>
                                <w:rPr>
                                  <w:sz w:val="24"/>
                                </w:rPr>
                              </w:pPr>
                              <w:r>
                                <w:rPr>
                                  <w:spacing w:val="-4"/>
                                  <w:sz w:val="24"/>
                                </w:rPr>
                                <w:t>(</w:t>
                              </w:r>
                              <w:r>
                                <w:rPr>
                                  <w:i/>
                                  <w:spacing w:val="-4"/>
                                  <w:sz w:val="24"/>
                                </w:rPr>
                                <w:t xml:space="preserve">Structure </w:t>
                              </w:r>
                              <w:r>
                                <w:rPr>
                                  <w:i/>
                                  <w:spacing w:val="-6"/>
                                  <w:sz w:val="24"/>
                                </w:rPr>
                                <w:t xml:space="preserve">Education </w:t>
                              </w:r>
                              <w:r>
                                <w:rPr>
                                  <w:i/>
                                  <w:spacing w:val="-2"/>
                                  <w:sz w:val="24"/>
                                </w:rPr>
                                <w:t>Program</w:t>
                              </w:r>
                              <w:r>
                                <w:rPr>
                                  <w:spacing w:val="-2"/>
                                  <w:sz w:val="24"/>
                                </w:rPr>
                                <w:t>)</w:t>
                              </w:r>
                            </w:p>
                          </w:txbxContent>
                        </wps:txbx>
                        <wps:bodyPr wrap="square" lIns="0" tIns="0" rIns="0" bIns="0" rtlCol="0">
                          <a:noAutofit/>
                        </wps:bodyPr>
                      </wps:wsp>
                      <wps:wsp>
                        <wps:cNvPr id="72" name="Textbox 72"/>
                        <wps:cNvSpPr txBox="1"/>
                        <wps:spPr>
                          <a:xfrm>
                            <a:off x="15873" y="12697"/>
                            <a:ext cx="1049020" cy="1201420"/>
                          </a:xfrm>
                          <a:prstGeom prst="rect">
                            <a:avLst/>
                          </a:prstGeom>
                        </wps:spPr>
                        <wps:txbx>
                          <w:txbxContent>
                            <w:p w14:paraId="778F8885" w14:textId="77777777" w:rsidR="005779FB" w:rsidRDefault="00000000">
                              <w:pPr>
                                <w:spacing w:before="90"/>
                                <w:ind w:right="1"/>
                                <w:jc w:val="center"/>
                                <w:rPr>
                                  <w:i/>
                                  <w:sz w:val="24"/>
                                </w:rPr>
                              </w:pPr>
                              <w:r>
                                <w:rPr>
                                  <w:i/>
                                  <w:spacing w:val="-2"/>
                                  <w:sz w:val="24"/>
                                </w:rPr>
                                <w:t>Nursing</w:t>
                              </w:r>
                            </w:p>
                            <w:p w14:paraId="5875534C" w14:textId="77777777" w:rsidR="005779FB" w:rsidRDefault="00000000">
                              <w:pPr>
                                <w:ind w:left="1" w:right="1"/>
                                <w:jc w:val="center"/>
                                <w:rPr>
                                  <w:i/>
                                  <w:sz w:val="24"/>
                                </w:rPr>
                              </w:pPr>
                              <w:r>
                                <w:rPr>
                                  <w:i/>
                                  <w:spacing w:val="-2"/>
                                  <w:sz w:val="24"/>
                                </w:rPr>
                                <w:t>Agency</w:t>
                              </w:r>
                            </w:p>
                            <w:p w14:paraId="2809638D" w14:textId="77777777" w:rsidR="005779FB" w:rsidRDefault="005779FB">
                              <w:pPr>
                                <w:spacing w:before="3"/>
                                <w:rPr>
                                  <w:i/>
                                  <w:sz w:val="24"/>
                                </w:rPr>
                              </w:pPr>
                            </w:p>
                            <w:p w14:paraId="0B3CE301" w14:textId="77777777" w:rsidR="005779FB" w:rsidRDefault="00000000">
                              <w:pPr>
                                <w:ind w:left="144"/>
                                <w:rPr>
                                  <w:sz w:val="24"/>
                                </w:rPr>
                              </w:pPr>
                              <w:r>
                                <w:rPr>
                                  <w:sz w:val="24"/>
                                </w:rPr>
                                <w:t xml:space="preserve">1. </w:t>
                              </w:r>
                              <w:r>
                                <w:rPr>
                                  <w:spacing w:val="-5"/>
                                  <w:sz w:val="24"/>
                                </w:rPr>
                                <w:t>DSM</w:t>
                              </w:r>
                            </w:p>
                            <w:p w14:paraId="39DD5B7B" w14:textId="77777777" w:rsidR="005779FB" w:rsidRDefault="00000000">
                              <w:pPr>
                                <w:ind w:left="168" w:right="188" w:firstLine="1"/>
                                <w:jc w:val="center"/>
                                <w:rPr>
                                  <w:sz w:val="24"/>
                                </w:rPr>
                              </w:pPr>
                              <w:r>
                                <w:rPr>
                                  <w:spacing w:val="-4"/>
                                  <w:sz w:val="24"/>
                                </w:rPr>
                                <w:t>(</w:t>
                              </w:r>
                              <w:r>
                                <w:rPr>
                                  <w:i/>
                                  <w:spacing w:val="-4"/>
                                  <w:sz w:val="24"/>
                                </w:rPr>
                                <w:t>Diabetes</w:t>
                              </w:r>
                              <w:r>
                                <w:rPr>
                                  <w:i/>
                                  <w:spacing w:val="-19"/>
                                  <w:sz w:val="24"/>
                                </w:rPr>
                                <w:t xml:space="preserve"> </w:t>
                              </w:r>
                              <w:r>
                                <w:rPr>
                                  <w:i/>
                                  <w:spacing w:val="-4"/>
                                  <w:sz w:val="24"/>
                                </w:rPr>
                                <w:t xml:space="preserve">Self </w:t>
                              </w:r>
                              <w:r>
                                <w:rPr>
                                  <w:i/>
                                  <w:spacing w:val="-6"/>
                                  <w:sz w:val="24"/>
                                </w:rPr>
                                <w:t>Management</w:t>
                              </w:r>
                              <w:r>
                                <w:rPr>
                                  <w:spacing w:val="-6"/>
                                  <w:sz w:val="24"/>
                                </w:rPr>
                                <w:t>)</w:t>
                              </w:r>
                            </w:p>
                          </w:txbxContent>
                        </wps:txbx>
                        <wps:bodyPr wrap="square" lIns="0" tIns="0" rIns="0" bIns="0" rtlCol="0">
                          <a:noAutofit/>
                        </wps:bodyPr>
                      </wps:wsp>
                    </wpg:wgp>
                  </a:graphicData>
                </a:graphic>
              </wp:anchor>
            </w:drawing>
          </mc:Choice>
          <mc:Fallback>
            <w:pict>
              <v:group w14:anchorId="50701650" id="Group 67" o:spid="_x0000_s1034" style="position:absolute;margin-left:139.85pt;margin-top:65.5pt;width:103.75pt;height:163.5pt;z-index:-251655680;mso-wrap-distance-left:0;mso-wrap-distance-right:0;mso-position-horizontal-relative:page" coordsize="13176,20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 o:spid="_x0000_s1035" type="#_x0000_t75" style="position:absolute;left:10579;top:1625;width:2597;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">
                  <v:imagedata r:id="rId32" o:title=""/>
                </v:shape>
                <v:shape id="Graphic 69" o:spid="_x0000_s1036" style="position:absolute;left:95;top:63;width:10617;height:20599;visibility:visible;mso-wrap-style:square;v-text-anchor:top" coordsize="1061720,205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" path="m1061720,l,,,2059940r1061720,l1061720,xe" stroked="f">
                  <v:path arrowok="t"/>
                </v:shape>
                <v:shape id="Graphic 70" o:spid="_x0000_s1037" style="position:absolute;left:95;top:63;width:10617;height:20599;visibility:visible;mso-wrap-style:square;v-text-anchor:top" coordsize="1061720,205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" path="m,2059940r1061720,l1061720,,,,,2059940xe" filled="f" strokeweight=".35269mm">
                  <v:stroke dashstyle="3 1"/>
                  <v:path arrowok="t"/>
                </v:shape>
                <v:shape id="Textbox 71" o:spid="_x0000_s1038" type="#_x0000_t202" style="position:absolute;left:95;top:12236;width:10617;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" filled="f" strokeweight="1.5pt">
                  <v:textbox inset="0,0,0,0">
                    <w:txbxContent>
                      <w:p w14:paraId="12055BC2" w14:textId="77777777" w:rsidR="005779FB" w:rsidRDefault="00000000">
                        <w:pPr>
                          <w:spacing w:before="103"/>
                          <w:ind w:left="137"/>
                          <w:rPr>
                            <w:sz w:val="24"/>
                          </w:rPr>
                        </w:pPr>
                        <w:r>
                          <w:rPr>
                            <w:sz w:val="24"/>
                          </w:rPr>
                          <w:t xml:space="preserve">2. </w:t>
                        </w:r>
                        <w:r>
                          <w:rPr>
                            <w:spacing w:val="-5"/>
                            <w:sz w:val="24"/>
                          </w:rPr>
                          <w:t>SEP</w:t>
                        </w:r>
                      </w:p>
                      <w:p w14:paraId="729DEC41" w14:textId="77777777" w:rsidR="005779FB" w:rsidRDefault="00000000">
                        <w:pPr>
                          <w:ind w:left="137" w:right="548"/>
                          <w:jc w:val="both"/>
                          <w:rPr>
                            <w:sz w:val="24"/>
                          </w:rPr>
                        </w:pPr>
                        <w:r>
                          <w:rPr>
                            <w:spacing w:val="-4"/>
                            <w:sz w:val="24"/>
                          </w:rPr>
                          <w:t>(</w:t>
                        </w:r>
                        <w:r>
                          <w:rPr>
                            <w:i/>
                            <w:spacing w:val="-4"/>
                            <w:sz w:val="24"/>
                          </w:rPr>
                          <w:t xml:space="preserve">Structure </w:t>
                        </w:r>
                        <w:r>
                          <w:rPr>
                            <w:i/>
                            <w:spacing w:val="-6"/>
                            <w:sz w:val="24"/>
                          </w:rPr>
                          <w:t xml:space="preserve">Education </w:t>
                        </w:r>
                        <w:r>
                          <w:rPr>
                            <w:i/>
                            <w:spacing w:val="-2"/>
                            <w:sz w:val="24"/>
                          </w:rPr>
                          <w:t>Program</w:t>
                        </w:r>
                        <w:r>
                          <w:rPr>
                            <w:spacing w:val="-2"/>
                            <w:sz w:val="24"/>
                          </w:rPr>
                          <w:t>)</w:t>
                        </w:r>
                      </w:p>
                    </w:txbxContent>
                  </v:textbox>
                </v:shape>
                <v:shape id="Textbox 72" o:spid="_x0000_s1039" type="#_x0000_t202" style="position:absolute;left:158;top:126;width:10490;height:1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778F8885" w14:textId="77777777" w:rsidR="005779FB" w:rsidRDefault="00000000">
                        <w:pPr>
                          <w:spacing w:before="90"/>
                          <w:ind w:right="1"/>
                          <w:jc w:val="center"/>
                          <w:rPr>
                            <w:i/>
                            <w:sz w:val="24"/>
                          </w:rPr>
                        </w:pPr>
                        <w:r>
                          <w:rPr>
                            <w:i/>
                            <w:spacing w:val="-2"/>
                            <w:sz w:val="24"/>
                          </w:rPr>
                          <w:t>Nursing</w:t>
                        </w:r>
                      </w:p>
                      <w:p w14:paraId="5875534C" w14:textId="77777777" w:rsidR="005779FB" w:rsidRDefault="00000000">
                        <w:pPr>
                          <w:ind w:left="1" w:right="1"/>
                          <w:jc w:val="center"/>
                          <w:rPr>
                            <w:i/>
                            <w:sz w:val="24"/>
                          </w:rPr>
                        </w:pPr>
                        <w:r>
                          <w:rPr>
                            <w:i/>
                            <w:spacing w:val="-2"/>
                            <w:sz w:val="24"/>
                          </w:rPr>
                          <w:t>Agency</w:t>
                        </w:r>
                      </w:p>
                      <w:p w14:paraId="2809638D" w14:textId="77777777" w:rsidR="005779FB" w:rsidRDefault="005779FB">
                        <w:pPr>
                          <w:spacing w:before="3"/>
                          <w:rPr>
                            <w:i/>
                            <w:sz w:val="24"/>
                          </w:rPr>
                        </w:pPr>
                      </w:p>
                      <w:p w14:paraId="0B3CE301" w14:textId="77777777" w:rsidR="005779FB" w:rsidRDefault="00000000">
                        <w:pPr>
                          <w:ind w:left="144"/>
                          <w:rPr>
                            <w:sz w:val="24"/>
                          </w:rPr>
                        </w:pPr>
                        <w:r>
                          <w:rPr>
                            <w:sz w:val="24"/>
                          </w:rPr>
                          <w:t xml:space="preserve">1. </w:t>
                        </w:r>
                        <w:r>
                          <w:rPr>
                            <w:spacing w:val="-5"/>
                            <w:sz w:val="24"/>
                          </w:rPr>
                          <w:t>DSM</w:t>
                        </w:r>
                      </w:p>
                      <w:p w14:paraId="39DD5B7B" w14:textId="77777777" w:rsidR="005779FB" w:rsidRDefault="00000000">
                        <w:pPr>
                          <w:ind w:left="168" w:right="188" w:firstLine="1"/>
                          <w:jc w:val="center"/>
                          <w:rPr>
                            <w:sz w:val="24"/>
                          </w:rPr>
                        </w:pPr>
                        <w:r>
                          <w:rPr>
                            <w:spacing w:val="-4"/>
                            <w:sz w:val="24"/>
                          </w:rPr>
                          <w:t>(</w:t>
                        </w:r>
                        <w:r>
                          <w:rPr>
                            <w:i/>
                            <w:spacing w:val="-4"/>
                            <w:sz w:val="24"/>
                          </w:rPr>
                          <w:t>Diabetes</w:t>
                        </w:r>
                        <w:r>
                          <w:rPr>
                            <w:i/>
                            <w:spacing w:val="-19"/>
                            <w:sz w:val="24"/>
                          </w:rPr>
                          <w:t xml:space="preserve"> </w:t>
                        </w:r>
                        <w:r>
                          <w:rPr>
                            <w:i/>
                            <w:spacing w:val="-4"/>
                            <w:sz w:val="24"/>
                          </w:rPr>
                          <w:t xml:space="preserve">Self </w:t>
                        </w:r>
                        <w:r>
                          <w:rPr>
                            <w:i/>
                            <w:spacing w:val="-6"/>
                            <w:sz w:val="24"/>
                          </w:rPr>
                          <w:t>Management</w:t>
                        </w:r>
                        <w:r>
                          <w:rPr>
                            <w:spacing w:val="-6"/>
                            <w:sz w:val="24"/>
                          </w:rPr>
                          <w:t>)</w:t>
                        </w:r>
                      </w:p>
                    </w:txbxContent>
                  </v:textbox>
                </v:shape>
                <w10:wrap type="topAndBottom" anchorx="page"/>
              </v:group>
            </w:pict>
          </mc:Fallback>
        </mc:AlternateContent>
      </w:r>
      <w:r>
        <w:rPr>
          <w:noProof/>
        </w:rPr>
        <mc:AlternateContent>
          <mc:Choice Requires="wps">
            <w:drawing>
              <wp:anchor distT="0" distB="0" distL="0" distR="0" simplePos="0" relativeHeight="251654656" behindDoc="1" locked="0" layoutInCell="1" allowOverlap="1" wp14:anchorId="77C2165C" wp14:editId="3B8A9305">
                <wp:simplePos x="0" y="0"/>
                <wp:positionH relativeFrom="page">
                  <wp:posOffset>3095879</wp:posOffset>
                </wp:positionH>
                <wp:positionV relativeFrom="paragraph">
                  <wp:posOffset>200084</wp:posOffset>
                </wp:positionV>
                <wp:extent cx="1680210" cy="1031875"/>
                <wp:effectExtent l="0" t="0" r="0" b="0"/>
                <wp:wrapTopAndBottom/>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0210" cy="1031875"/>
                        </a:xfrm>
                        <a:prstGeom prst="rect">
                          <a:avLst/>
                        </a:prstGeom>
                      </wps:spPr>
                      <wps:txbx>
                        <w:txbxContent>
                          <w:tbl>
                            <w:tblPr>
                              <w:tblW w:w="0" w:type="auto"/>
                              <w:tblInd w:w="10" w:type="dxa"/>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CellMar>
                                <w:left w:w="0" w:type="dxa"/>
                                <w:right w:w="0" w:type="dxa"/>
                              </w:tblCellMar>
                              <w:tblLook w:val="01E0" w:firstRow="1" w:lastRow="1" w:firstColumn="1" w:lastColumn="1" w:noHBand="0" w:noVBand="0"/>
                            </w:tblPr>
                            <w:tblGrid>
                              <w:gridCol w:w="254"/>
                              <w:gridCol w:w="1042"/>
                              <w:gridCol w:w="1075"/>
                              <w:gridCol w:w="254"/>
                            </w:tblGrid>
                            <w:tr w:rsidR="005779FB" w14:paraId="16BF36A8" w14:textId="77777777">
                              <w:trPr>
                                <w:trHeight w:val="597"/>
                              </w:trPr>
                              <w:tc>
                                <w:tcPr>
                                  <w:tcW w:w="254" w:type="dxa"/>
                                  <w:tcBorders>
                                    <w:top w:val="nil"/>
                                    <w:left w:val="nil"/>
                                    <w:bottom w:val="nil"/>
                                  </w:tcBorders>
                                </w:tcPr>
                                <w:p w14:paraId="57BF7D28" w14:textId="77777777" w:rsidR="005779FB" w:rsidRDefault="005779FB">
                                  <w:pPr>
                                    <w:pStyle w:val="TableParagraph"/>
                                    <w:jc w:val="left"/>
                                    <w:rPr>
                                      <w:sz w:val="24"/>
                                    </w:rPr>
                                  </w:pPr>
                                </w:p>
                              </w:tc>
                              <w:tc>
                                <w:tcPr>
                                  <w:tcW w:w="2117" w:type="dxa"/>
                                  <w:gridSpan w:val="2"/>
                                  <w:tcBorders>
                                    <w:bottom w:val="dashSmallGap" w:sz="8" w:space="0" w:color="000000"/>
                                  </w:tcBorders>
                                </w:tcPr>
                                <w:p w14:paraId="683144AA" w14:textId="77777777" w:rsidR="005779FB" w:rsidRDefault="00000000">
                                  <w:pPr>
                                    <w:pStyle w:val="TableParagraph"/>
                                    <w:spacing w:before="160"/>
                                    <w:ind w:left="237"/>
                                    <w:jc w:val="left"/>
                                    <w:rPr>
                                      <w:sz w:val="24"/>
                                    </w:rPr>
                                  </w:pPr>
                                  <w:r>
                                    <w:rPr>
                                      <w:sz w:val="24"/>
                                    </w:rPr>
                                    <w:t>Diabetes</w:t>
                                  </w:r>
                                  <w:r>
                                    <w:rPr>
                                      <w:spacing w:val="-12"/>
                                      <w:sz w:val="24"/>
                                    </w:rPr>
                                    <w:t xml:space="preserve"> </w:t>
                                  </w:r>
                                  <w:r>
                                    <w:rPr>
                                      <w:spacing w:val="-2"/>
                                      <w:sz w:val="24"/>
                                    </w:rPr>
                                    <w:t>Mellitus</w:t>
                                  </w:r>
                                </w:p>
                              </w:tc>
                              <w:tc>
                                <w:tcPr>
                                  <w:tcW w:w="254" w:type="dxa"/>
                                  <w:tcBorders>
                                    <w:top w:val="nil"/>
                                    <w:bottom w:val="nil"/>
                                    <w:right w:val="nil"/>
                                  </w:tcBorders>
                                </w:tcPr>
                                <w:p w14:paraId="4524257E" w14:textId="77777777" w:rsidR="005779FB" w:rsidRDefault="005779FB">
                                  <w:pPr>
                                    <w:pStyle w:val="TableParagraph"/>
                                    <w:jc w:val="left"/>
                                    <w:rPr>
                                      <w:sz w:val="24"/>
                                    </w:rPr>
                                  </w:pPr>
                                </w:p>
                              </w:tc>
                            </w:tr>
                            <w:tr w:rsidR="005779FB" w14:paraId="7E1CBDD5" w14:textId="77777777">
                              <w:trPr>
                                <w:trHeight w:val="356"/>
                              </w:trPr>
                              <w:tc>
                                <w:tcPr>
                                  <w:tcW w:w="1296" w:type="dxa"/>
                                  <w:gridSpan w:val="2"/>
                                  <w:tcBorders>
                                    <w:top w:val="nil"/>
                                    <w:left w:val="nil"/>
                                    <w:bottom w:val="dashSmallGap" w:sz="8" w:space="0" w:color="000000"/>
                                    <w:right w:val="single" w:sz="6" w:space="0" w:color="000000"/>
                                  </w:tcBorders>
                                </w:tcPr>
                                <w:p w14:paraId="40A08361" w14:textId="77777777" w:rsidR="005779FB" w:rsidRDefault="005779FB">
                                  <w:pPr>
                                    <w:pStyle w:val="TableParagraph"/>
                                    <w:jc w:val="left"/>
                                    <w:rPr>
                                      <w:sz w:val="24"/>
                                    </w:rPr>
                                  </w:pPr>
                                </w:p>
                              </w:tc>
                              <w:tc>
                                <w:tcPr>
                                  <w:tcW w:w="1329" w:type="dxa"/>
                                  <w:gridSpan w:val="2"/>
                                  <w:tcBorders>
                                    <w:top w:val="nil"/>
                                    <w:left w:val="single" w:sz="6" w:space="0" w:color="000000"/>
                                    <w:bottom w:val="dashSmallGap" w:sz="8" w:space="0" w:color="000000"/>
                                    <w:right w:val="nil"/>
                                  </w:tcBorders>
                                </w:tcPr>
                                <w:p w14:paraId="68DCEA7D" w14:textId="77777777" w:rsidR="005779FB" w:rsidRDefault="005779FB">
                                  <w:pPr>
                                    <w:pStyle w:val="TableParagraph"/>
                                    <w:jc w:val="left"/>
                                    <w:rPr>
                                      <w:sz w:val="24"/>
                                    </w:rPr>
                                  </w:pPr>
                                </w:p>
                              </w:tc>
                            </w:tr>
                            <w:tr w:rsidR="005779FB" w14:paraId="665893E3" w14:textId="77777777">
                              <w:trPr>
                                <w:trHeight w:val="592"/>
                              </w:trPr>
                              <w:tc>
                                <w:tcPr>
                                  <w:tcW w:w="2625" w:type="dxa"/>
                                  <w:gridSpan w:val="4"/>
                                  <w:tcBorders>
                                    <w:top w:val="dashSmallGap" w:sz="8" w:space="0" w:color="000000"/>
                                    <w:left w:val="dashSmallGap" w:sz="8" w:space="0" w:color="000000"/>
                                    <w:bottom w:val="dashSmallGap" w:sz="8" w:space="0" w:color="000000"/>
                                    <w:right w:val="dashSmallGap" w:sz="8" w:space="0" w:color="000000"/>
                                  </w:tcBorders>
                                </w:tcPr>
                                <w:p w14:paraId="2FABA152" w14:textId="77777777" w:rsidR="005779FB" w:rsidRDefault="00000000">
                                  <w:pPr>
                                    <w:pStyle w:val="TableParagraph"/>
                                    <w:spacing w:before="150"/>
                                    <w:ind w:left="265"/>
                                    <w:jc w:val="left"/>
                                    <w:rPr>
                                      <w:sz w:val="24"/>
                                    </w:rPr>
                                  </w:pPr>
                                  <w:r>
                                    <w:rPr>
                                      <w:sz w:val="24"/>
                                    </w:rPr>
                                    <w:t>Defisit</w:t>
                                  </w:r>
                                  <w:r>
                                    <w:rPr>
                                      <w:spacing w:val="-14"/>
                                      <w:sz w:val="24"/>
                                    </w:rPr>
                                    <w:t xml:space="preserve"> </w:t>
                                  </w:r>
                                  <w:r>
                                    <w:rPr>
                                      <w:sz w:val="24"/>
                                    </w:rPr>
                                    <w:t>Perawatan</w:t>
                                  </w:r>
                                  <w:r>
                                    <w:rPr>
                                      <w:spacing w:val="-7"/>
                                      <w:sz w:val="24"/>
                                    </w:rPr>
                                    <w:t xml:space="preserve"> </w:t>
                                  </w:r>
                                  <w:r>
                                    <w:rPr>
                                      <w:spacing w:val="-4"/>
                                      <w:sz w:val="24"/>
                                    </w:rPr>
                                    <w:t>Diri</w:t>
                                  </w:r>
                                </w:p>
                              </w:tc>
                            </w:tr>
                          </w:tbl>
                          <w:p w14:paraId="6F2E6825" w14:textId="77777777" w:rsidR="005779FB" w:rsidRDefault="005779FB">
                            <w:pPr>
                              <w:pStyle w:val="BodyText"/>
                            </w:pPr>
                          </w:p>
                        </w:txbxContent>
                      </wps:txbx>
                      <wps:bodyPr wrap="square" lIns="0" tIns="0" rIns="0" bIns="0" rtlCol="0">
                        <a:noAutofit/>
                      </wps:bodyPr>
                    </wps:wsp>
                  </a:graphicData>
                </a:graphic>
              </wp:anchor>
            </w:drawing>
          </mc:Choice>
          <mc:Fallback>
            <w:pict>
              <v:shape w14:anchorId="77C2165C" id="Textbox 73" o:spid="_x0000_s1040" type="#_x0000_t202" style="position:absolute;margin-left:243.75pt;margin-top:15.75pt;width:132.3pt;height:81.25pt;z-index:-25166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" filled="f" stroked="f">
                <v:textbox inset="0,0,0,0">
                  <w:txbxContent>
                    <w:tbl>
                      <w:tblPr>
                        <w:tblW w:w="0" w:type="auto"/>
                        <w:tblInd w:w="10" w:type="dxa"/>
                        <w:tblBorders>
                          <w:top w:val="dotted" w:sz="8" w:space="0" w:color="000000"/>
                          <w:left w:val="dotted" w:sz="8" w:space="0" w:color="000000"/>
                          <w:bottom w:val="dotted" w:sz="8" w:space="0" w:color="000000"/>
                          <w:right w:val="dotted" w:sz="8" w:space="0" w:color="000000"/>
                          <w:insideH w:val="dotted" w:sz="8" w:space="0" w:color="000000"/>
                          <w:insideV w:val="dotted" w:sz="8" w:space="0" w:color="000000"/>
                        </w:tblBorders>
                        <w:tblLayout w:type="fixed"/>
                        <w:tblCellMar>
                          <w:left w:w="0" w:type="dxa"/>
                          <w:right w:w="0" w:type="dxa"/>
                        </w:tblCellMar>
                        <w:tblLook w:val="01E0" w:firstRow="1" w:lastRow="1" w:firstColumn="1" w:lastColumn="1" w:noHBand="0" w:noVBand="0"/>
                      </w:tblPr>
                      <w:tblGrid>
                        <w:gridCol w:w="254"/>
                        <w:gridCol w:w="1042"/>
                        <w:gridCol w:w="1075"/>
                        <w:gridCol w:w="254"/>
                      </w:tblGrid>
                      <w:tr w:rsidR="005779FB" w14:paraId="16BF36A8" w14:textId="77777777">
                        <w:trPr>
                          <w:trHeight w:val="597"/>
                        </w:trPr>
                        <w:tc>
                          <w:tcPr>
                            <w:tcW w:w="254" w:type="dxa"/>
                            <w:tcBorders>
                              <w:top w:val="nil"/>
                              <w:left w:val="nil"/>
                              <w:bottom w:val="nil"/>
                            </w:tcBorders>
                          </w:tcPr>
                          <w:p w14:paraId="57BF7D28" w14:textId="77777777" w:rsidR="005779FB" w:rsidRDefault="005779FB">
                            <w:pPr>
                              <w:pStyle w:val="TableParagraph"/>
                              <w:jc w:val="left"/>
                              <w:rPr>
                                <w:sz w:val="24"/>
                              </w:rPr>
                            </w:pPr>
                          </w:p>
                        </w:tc>
                        <w:tc>
                          <w:tcPr>
                            <w:tcW w:w="2117" w:type="dxa"/>
                            <w:gridSpan w:val="2"/>
                            <w:tcBorders>
                              <w:bottom w:val="dashSmallGap" w:sz="8" w:space="0" w:color="000000"/>
                            </w:tcBorders>
                          </w:tcPr>
                          <w:p w14:paraId="683144AA" w14:textId="77777777" w:rsidR="005779FB" w:rsidRDefault="00000000">
                            <w:pPr>
                              <w:pStyle w:val="TableParagraph"/>
                              <w:spacing w:before="160"/>
                              <w:ind w:left="237"/>
                              <w:jc w:val="left"/>
                              <w:rPr>
                                <w:sz w:val="24"/>
                              </w:rPr>
                            </w:pPr>
                            <w:r>
                              <w:rPr>
                                <w:sz w:val="24"/>
                              </w:rPr>
                              <w:t>Diabetes</w:t>
                            </w:r>
                            <w:r>
                              <w:rPr>
                                <w:spacing w:val="-12"/>
                                <w:sz w:val="24"/>
                              </w:rPr>
                              <w:t xml:space="preserve"> </w:t>
                            </w:r>
                            <w:r>
                              <w:rPr>
                                <w:spacing w:val="-2"/>
                                <w:sz w:val="24"/>
                              </w:rPr>
                              <w:t>Mellitus</w:t>
                            </w:r>
                          </w:p>
                        </w:tc>
                        <w:tc>
                          <w:tcPr>
                            <w:tcW w:w="254" w:type="dxa"/>
                            <w:tcBorders>
                              <w:top w:val="nil"/>
                              <w:bottom w:val="nil"/>
                              <w:right w:val="nil"/>
                            </w:tcBorders>
                          </w:tcPr>
                          <w:p w14:paraId="4524257E" w14:textId="77777777" w:rsidR="005779FB" w:rsidRDefault="005779FB">
                            <w:pPr>
                              <w:pStyle w:val="TableParagraph"/>
                              <w:jc w:val="left"/>
                              <w:rPr>
                                <w:sz w:val="24"/>
                              </w:rPr>
                            </w:pPr>
                          </w:p>
                        </w:tc>
                      </w:tr>
                      <w:tr w:rsidR="005779FB" w14:paraId="7E1CBDD5" w14:textId="77777777">
                        <w:trPr>
                          <w:trHeight w:val="356"/>
                        </w:trPr>
                        <w:tc>
                          <w:tcPr>
                            <w:tcW w:w="1296" w:type="dxa"/>
                            <w:gridSpan w:val="2"/>
                            <w:tcBorders>
                              <w:top w:val="nil"/>
                              <w:left w:val="nil"/>
                              <w:bottom w:val="dashSmallGap" w:sz="8" w:space="0" w:color="000000"/>
                              <w:right w:val="single" w:sz="6" w:space="0" w:color="000000"/>
                            </w:tcBorders>
                          </w:tcPr>
                          <w:p w14:paraId="40A08361" w14:textId="77777777" w:rsidR="005779FB" w:rsidRDefault="005779FB">
                            <w:pPr>
                              <w:pStyle w:val="TableParagraph"/>
                              <w:jc w:val="left"/>
                              <w:rPr>
                                <w:sz w:val="24"/>
                              </w:rPr>
                            </w:pPr>
                          </w:p>
                        </w:tc>
                        <w:tc>
                          <w:tcPr>
                            <w:tcW w:w="1329" w:type="dxa"/>
                            <w:gridSpan w:val="2"/>
                            <w:tcBorders>
                              <w:top w:val="nil"/>
                              <w:left w:val="single" w:sz="6" w:space="0" w:color="000000"/>
                              <w:bottom w:val="dashSmallGap" w:sz="8" w:space="0" w:color="000000"/>
                              <w:right w:val="nil"/>
                            </w:tcBorders>
                          </w:tcPr>
                          <w:p w14:paraId="68DCEA7D" w14:textId="77777777" w:rsidR="005779FB" w:rsidRDefault="005779FB">
                            <w:pPr>
                              <w:pStyle w:val="TableParagraph"/>
                              <w:jc w:val="left"/>
                              <w:rPr>
                                <w:sz w:val="24"/>
                              </w:rPr>
                            </w:pPr>
                          </w:p>
                        </w:tc>
                      </w:tr>
                      <w:tr w:rsidR="005779FB" w14:paraId="665893E3" w14:textId="77777777">
                        <w:trPr>
                          <w:trHeight w:val="592"/>
                        </w:trPr>
                        <w:tc>
                          <w:tcPr>
                            <w:tcW w:w="2625" w:type="dxa"/>
                            <w:gridSpan w:val="4"/>
                            <w:tcBorders>
                              <w:top w:val="dashSmallGap" w:sz="8" w:space="0" w:color="000000"/>
                              <w:left w:val="dashSmallGap" w:sz="8" w:space="0" w:color="000000"/>
                              <w:bottom w:val="dashSmallGap" w:sz="8" w:space="0" w:color="000000"/>
                              <w:right w:val="dashSmallGap" w:sz="8" w:space="0" w:color="000000"/>
                            </w:tcBorders>
                          </w:tcPr>
                          <w:p w14:paraId="2FABA152" w14:textId="77777777" w:rsidR="005779FB" w:rsidRDefault="00000000">
                            <w:pPr>
                              <w:pStyle w:val="TableParagraph"/>
                              <w:spacing w:before="150"/>
                              <w:ind w:left="265"/>
                              <w:jc w:val="left"/>
                              <w:rPr>
                                <w:sz w:val="24"/>
                              </w:rPr>
                            </w:pPr>
                            <w:r>
                              <w:rPr>
                                <w:sz w:val="24"/>
                              </w:rPr>
                              <w:t>Defisit</w:t>
                            </w:r>
                            <w:r>
                              <w:rPr>
                                <w:spacing w:val="-14"/>
                                <w:sz w:val="24"/>
                              </w:rPr>
                              <w:t xml:space="preserve"> </w:t>
                            </w:r>
                            <w:r>
                              <w:rPr>
                                <w:sz w:val="24"/>
                              </w:rPr>
                              <w:t>Perawatan</w:t>
                            </w:r>
                            <w:r>
                              <w:rPr>
                                <w:spacing w:val="-7"/>
                                <w:sz w:val="24"/>
                              </w:rPr>
                              <w:t xml:space="preserve"> </w:t>
                            </w:r>
                            <w:r>
                              <w:rPr>
                                <w:spacing w:val="-4"/>
                                <w:sz w:val="24"/>
                              </w:rPr>
                              <w:t>Diri</w:t>
                            </w:r>
                          </w:p>
                        </w:tc>
                      </w:tr>
                    </w:tbl>
                    <w:p w14:paraId="6F2E6825" w14:textId="77777777" w:rsidR="005779FB" w:rsidRDefault="005779FB">
                      <w:pPr>
                        <w:pStyle w:val="BodyText"/>
                      </w:pPr>
                    </w:p>
                  </w:txbxContent>
                </v:textbox>
                <w10:wrap type="topAndBottom" anchorx="page"/>
              </v:shape>
            </w:pict>
          </mc:Fallback>
        </mc:AlternateContent>
      </w:r>
      <w:r>
        <w:rPr>
          <w:noProof/>
        </w:rPr>
        <mc:AlternateContent>
          <mc:Choice Requires="wps">
            <w:drawing>
              <wp:anchor distT="0" distB="0" distL="0" distR="0" simplePos="0" relativeHeight="251655680" behindDoc="1" locked="0" layoutInCell="1" allowOverlap="1" wp14:anchorId="27ADAA04" wp14:editId="4E36E9BA">
                <wp:simplePos x="0" y="0"/>
                <wp:positionH relativeFrom="page">
                  <wp:posOffset>5005704</wp:posOffset>
                </wp:positionH>
                <wp:positionV relativeFrom="paragraph">
                  <wp:posOffset>832861</wp:posOffset>
                </wp:positionV>
                <wp:extent cx="1205865" cy="1334135"/>
                <wp:effectExtent l="0" t="0" r="0" b="0"/>
                <wp:wrapTopAndBottom/>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5865" cy="1334135"/>
                        </a:xfrm>
                        <a:prstGeom prst="rect">
                          <a:avLst/>
                        </a:prstGeom>
                      </wps:spPr>
                      <wps:txbx>
                        <w:txbxContent>
                          <w:tbl>
                            <w:tblPr>
                              <w:tblW w:w="0" w:type="auto"/>
                              <w:tblInd w:w="15"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CellMar>
                                <w:left w:w="0" w:type="dxa"/>
                                <w:right w:w="0" w:type="dxa"/>
                              </w:tblCellMar>
                              <w:tblLook w:val="01E0" w:firstRow="1" w:lastRow="1" w:firstColumn="1" w:lastColumn="1" w:noHBand="0" w:noVBand="0"/>
                            </w:tblPr>
                            <w:tblGrid>
                              <w:gridCol w:w="1870"/>
                            </w:tblGrid>
                            <w:tr w:rsidR="005779FB" w14:paraId="6D241447" w14:textId="77777777">
                              <w:trPr>
                                <w:trHeight w:val="880"/>
                              </w:trPr>
                              <w:tc>
                                <w:tcPr>
                                  <w:tcW w:w="1870" w:type="dxa"/>
                                  <w:tcBorders>
                                    <w:bottom w:val="single" w:sz="12" w:space="0" w:color="000000"/>
                                    <w:right w:val="dashSmallGap" w:sz="6" w:space="0" w:color="000000"/>
                                  </w:tcBorders>
                                </w:tcPr>
                                <w:p w14:paraId="536BE459" w14:textId="77777777" w:rsidR="005779FB" w:rsidRDefault="00000000">
                                  <w:pPr>
                                    <w:pStyle w:val="TableParagraph"/>
                                    <w:spacing w:before="200"/>
                                    <w:ind w:left="537" w:right="428" w:firstLine="2"/>
                                    <w:jc w:val="left"/>
                                    <w:rPr>
                                      <w:i/>
                                      <w:sz w:val="24"/>
                                    </w:rPr>
                                  </w:pPr>
                                  <w:r>
                                    <w:rPr>
                                      <w:i/>
                                      <w:spacing w:val="-2"/>
                                      <w:sz w:val="24"/>
                                    </w:rPr>
                                    <w:t>Self</w:t>
                                  </w:r>
                                  <w:r>
                                    <w:rPr>
                                      <w:i/>
                                      <w:spacing w:val="-19"/>
                                      <w:sz w:val="24"/>
                                    </w:rPr>
                                    <w:t xml:space="preserve"> </w:t>
                                  </w:r>
                                  <w:r>
                                    <w:rPr>
                                      <w:i/>
                                      <w:spacing w:val="-2"/>
                                      <w:sz w:val="24"/>
                                    </w:rPr>
                                    <w:t xml:space="preserve">Care </w:t>
                                  </w:r>
                                  <w:r>
                                    <w:rPr>
                                      <w:i/>
                                      <w:spacing w:val="-7"/>
                                      <w:sz w:val="24"/>
                                    </w:rPr>
                                    <w:t>Demands</w:t>
                                  </w:r>
                                </w:p>
                              </w:tc>
                            </w:tr>
                            <w:tr w:rsidR="005779FB" w14:paraId="34273DFD" w14:textId="77777777">
                              <w:trPr>
                                <w:trHeight w:val="522"/>
                              </w:trPr>
                              <w:tc>
                                <w:tcPr>
                                  <w:tcW w:w="1870" w:type="dxa"/>
                                  <w:tcBorders>
                                    <w:top w:val="single" w:sz="12" w:space="0" w:color="000000"/>
                                    <w:left w:val="single" w:sz="12" w:space="0" w:color="000000"/>
                                    <w:bottom w:val="single" w:sz="12" w:space="0" w:color="000000"/>
                                    <w:right w:val="single" w:sz="6" w:space="0" w:color="000000"/>
                                  </w:tcBorders>
                                </w:tcPr>
                                <w:p w14:paraId="1C2AE1DB" w14:textId="77777777" w:rsidR="005779FB" w:rsidRDefault="00000000">
                                  <w:pPr>
                                    <w:pStyle w:val="TableParagraph"/>
                                    <w:spacing w:before="118"/>
                                    <w:ind w:left="203"/>
                                    <w:jc w:val="left"/>
                                    <w:rPr>
                                      <w:sz w:val="24"/>
                                    </w:rPr>
                                  </w:pPr>
                                  <w:r>
                                    <w:rPr>
                                      <w:sz w:val="24"/>
                                    </w:rPr>
                                    <w:t>1.</w:t>
                                  </w:r>
                                  <w:r>
                                    <w:rPr>
                                      <w:spacing w:val="-2"/>
                                      <w:sz w:val="24"/>
                                    </w:rPr>
                                    <w:t xml:space="preserve"> Pengetahuan</w:t>
                                  </w:r>
                                </w:p>
                              </w:tc>
                            </w:tr>
                            <w:tr w:rsidR="005779FB" w14:paraId="7344B4D7" w14:textId="77777777">
                              <w:trPr>
                                <w:trHeight w:val="598"/>
                              </w:trPr>
                              <w:tc>
                                <w:tcPr>
                                  <w:tcW w:w="1870" w:type="dxa"/>
                                  <w:tcBorders>
                                    <w:top w:val="single" w:sz="12" w:space="0" w:color="000000"/>
                                    <w:right w:val="dashSmallGap" w:sz="6" w:space="0" w:color="000000"/>
                                  </w:tcBorders>
                                </w:tcPr>
                                <w:p w14:paraId="6081EBEC" w14:textId="77777777" w:rsidR="005779FB" w:rsidRDefault="00000000">
                                  <w:pPr>
                                    <w:pStyle w:val="TableParagraph"/>
                                    <w:spacing w:before="118"/>
                                    <w:ind w:left="208"/>
                                    <w:jc w:val="left"/>
                                    <w:rPr>
                                      <w:sz w:val="24"/>
                                    </w:rPr>
                                  </w:pPr>
                                  <w:r>
                                    <w:rPr>
                                      <w:sz w:val="24"/>
                                    </w:rPr>
                                    <w:t>2.</w:t>
                                  </w:r>
                                  <w:r>
                                    <w:rPr>
                                      <w:spacing w:val="-9"/>
                                      <w:sz w:val="24"/>
                                    </w:rPr>
                                    <w:t xml:space="preserve"> </w:t>
                                  </w:r>
                                  <w:r>
                                    <w:rPr>
                                      <w:spacing w:val="-2"/>
                                      <w:sz w:val="24"/>
                                    </w:rPr>
                                    <w:t>Kepatuhan</w:t>
                                  </w:r>
                                </w:p>
                              </w:tc>
                            </w:tr>
                          </w:tbl>
                          <w:p w14:paraId="2DDAA2D4" w14:textId="77777777" w:rsidR="005779FB" w:rsidRDefault="005779FB">
                            <w:pPr>
                              <w:pStyle w:val="BodyText"/>
                            </w:pPr>
                          </w:p>
                        </w:txbxContent>
                      </wps:txbx>
                      <wps:bodyPr wrap="square" lIns="0" tIns="0" rIns="0" bIns="0" rtlCol="0">
                        <a:noAutofit/>
                      </wps:bodyPr>
                    </wps:wsp>
                  </a:graphicData>
                </a:graphic>
              </wp:anchor>
            </w:drawing>
          </mc:Choice>
          <mc:Fallback>
            <w:pict>
              <v:shape w14:anchorId="27ADAA04" id="Textbox 74" o:spid="_x0000_s1041" type="#_x0000_t202" style="position:absolute;margin-left:394.15pt;margin-top:65.6pt;width:94.95pt;height:105.05pt;z-index:-251660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" filled="f" stroked="f">
                <v:textbox inset="0,0,0,0">
                  <w:txbxContent>
                    <w:tbl>
                      <w:tblPr>
                        <w:tblW w:w="0" w:type="auto"/>
                        <w:tblInd w:w="15" w:type="dxa"/>
                        <w:tblBorders>
                          <w:top w:val="dashSmallGap" w:sz="8" w:space="0" w:color="000000"/>
                          <w:left w:val="dashSmallGap" w:sz="8" w:space="0" w:color="000000"/>
                          <w:bottom w:val="dashSmallGap" w:sz="8" w:space="0" w:color="000000"/>
                          <w:right w:val="dashSmallGap" w:sz="8" w:space="0" w:color="000000"/>
                          <w:insideH w:val="dashSmallGap" w:sz="8" w:space="0" w:color="000000"/>
                          <w:insideV w:val="dashSmallGap" w:sz="8" w:space="0" w:color="000000"/>
                        </w:tblBorders>
                        <w:tblLayout w:type="fixed"/>
                        <w:tblCellMar>
                          <w:left w:w="0" w:type="dxa"/>
                          <w:right w:w="0" w:type="dxa"/>
                        </w:tblCellMar>
                        <w:tblLook w:val="01E0" w:firstRow="1" w:lastRow="1" w:firstColumn="1" w:lastColumn="1" w:noHBand="0" w:noVBand="0"/>
                      </w:tblPr>
                      <w:tblGrid>
                        <w:gridCol w:w="1870"/>
                      </w:tblGrid>
                      <w:tr w:rsidR="005779FB" w14:paraId="6D241447" w14:textId="77777777">
                        <w:trPr>
                          <w:trHeight w:val="880"/>
                        </w:trPr>
                        <w:tc>
                          <w:tcPr>
                            <w:tcW w:w="1870" w:type="dxa"/>
                            <w:tcBorders>
                              <w:bottom w:val="single" w:sz="12" w:space="0" w:color="000000"/>
                              <w:right w:val="dashSmallGap" w:sz="6" w:space="0" w:color="000000"/>
                            </w:tcBorders>
                          </w:tcPr>
                          <w:p w14:paraId="536BE459" w14:textId="77777777" w:rsidR="005779FB" w:rsidRDefault="00000000">
                            <w:pPr>
                              <w:pStyle w:val="TableParagraph"/>
                              <w:spacing w:before="200"/>
                              <w:ind w:left="537" w:right="428" w:firstLine="2"/>
                              <w:jc w:val="left"/>
                              <w:rPr>
                                <w:i/>
                                <w:sz w:val="24"/>
                              </w:rPr>
                            </w:pPr>
                            <w:r>
                              <w:rPr>
                                <w:i/>
                                <w:spacing w:val="-2"/>
                                <w:sz w:val="24"/>
                              </w:rPr>
                              <w:t>Self</w:t>
                            </w:r>
                            <w:r>
                              <w:rPr>
                                <w:i/>
                                <w:spacing w:val="-19"/>
                                <w:sz w:val="24"/>
                              </w:rPr>
                              <w:t xml:space="preserve"> </w:t>
                            </w:r>
                            <w:r>
                              <w:rPr>
                                <w:i/>
                                <w:spacing w:val="-2"/>
                                <w:sz w:val="24"/>
                              </w:rPr>
                              <w:t xml:space="preserve">Care </w:t>
                            </w:r>
                            <w:r>
                              <w:rPr>
                                <w:i/>
                                <w:spacing w:val="-7"/>
                                <w:sz w:val="24"/>
                              </w:rPr>
                              <w:t>Demands</w:t>
                            </w:r>
                          </w:p>
                        </w:tc>
                      </w:tr>
                      <w:tr w:rsidR="005779FB" w14:paraId="34273DFD" w14:textId="77777777">
                        <w:trPr>
                          <w:trHeight w:val="522"/>
                        </w:trPr>
                        <w:tc>
                          <w:tcPr>
                            <w:tcW w:w="1870" w:type="dxa"/>
                            <w:tcBorders>
                              <w:top w:val="single" w:sz="12" w:space="0" w:color="000000"/>
                              <w:left w:val="single" w:sz="12" w:space="0" w:color="000000"/>
                              <w:bottom w:val="single" w:sz="12" w:space="0" w:color="000000"/>
                              <w:right w:val="single" w:sz="6" w:space="0" w:color="000000"/>
                            </w:tcBorders>
                          </w:tcPr>
                          <w:p w14:paraId="1C2AE1DB" w14:textId="77777777" w:rsidR="005779FB" w:rsidRDefault="00000000">
                            <w:pPr>
                              <w:pStyle w:val="TableParagraph"/>
                              <w:spacing w:before="118"/>
                              <w:ind w:left="203"/>
                              <w:jc w:val="left"/>
                              <w:rPr>
                                <w:sz w:val="24"/>
                              </w:rPr>
                            </w:pPr>
                            <w:r>
                              <w:rPr>
                                <w:sz w:val="24"/>
                              </w:rPr>
                              <w:t>1.</w:t>
                            </w:r>
                            <w:r>
                              <w:rPr>
                                <w:spacing w:val="-2"/>
                                <w:sz w:val="24"/>
                              </w:rPr>
                              <w:t xml:space="preserve"> Pengetahuan</w:t>
                            </w:r>
                          </w:p>
                        </w:tc>
                      </w:tr>
                      <w:tr w:rsidR="005779FB" w14:paraId="7344B4D7" w14:textId="77777777">
                        <w:trPr>
                          <w:trHeight w:val="598"/>
                        </w:trPr>
                        <w:tc>
                          <w:tcPr>
                            <w:tcW w:w="1870" w:type="dxa"/>
                            <w:tcBorders>
                              <w:top w:val="single" w:sz="12" w:space="0" w:color="000000"/>
                              <w:right w:val="dashSmallGap" w:sz="6" w:space="0" w:color="000000"/>
                            </w:tcBorders>
                          </w:tcPr>
                          <w:p w14:paraId="6081EBEC" w14:textId="77777777" w:rsidR="005779FB" w:rsidRDefault="00000000">
                            <w:pPr>
                              <w:pStyle w:val="TableParagraph"/>
                              <w:spacing w:before="118"/>
                              <w:ind w:left="208"/>
                              <w:jc w:val="left"/>
                              <w:rPr>
                                <w:sz w:val="24"/>
                              </w:rPr>
                            </w:pPr>
                            <w:r>
                              <w:rPr>
                                <w:sz w:val="24"/>
                              </w:rPr>
                              <w:t>2.</w:t>
                            </w:r>
                            <w:r>
                              <w:rPr>
                                <w:spacing w:val="-9"/>
                                <w:sz w:val="24"/>
                              </w:rPr>
                              <w:t xml:space="preserve"> </w:t>
                            </w:r>
                            <w:r>
                              <w:rPr>
                                <w:spacing w:val="-2"/>
                                <w:sz w:val="24"/>
                              </w:rPr>
                              <w:t>Kepatuhan</w:t>
                            </w:r>
                          </w:p>
                        </w:tc>
                      </w:tr>
                    </w:tbl>
                    <w:p w14:paraId="2DDAA2D4" w14:textId="77777777" w:rsidR="005779FB" w:rsidRDefault="005779FB">
                      <w:pPr>
                        <w:pStyle w:val="BodyText"/>
                      </w:pPr>
                    </w:p>
                  </w:txbxContent>
                </v:textbox>
                <w10:wrap type="topAndBottom" anchorx="page"/>
              </v:shape>
            </w:pict>
          </mc:Fallback>
        </mc:AlternateContent>
      </w:r>
    </w:p>
    <w:p w14:paraId="7CBDB0EE" w14:textId="77777777" w:rsidR="005779FB" w:rsidRDefault="005779FB">
      <w:pPr>
        <w:pStyle w:val="BodyText"/>
        <w:rPr>
          <w:b/>
        </w:rPr>
      </w:pPr>
    </w:p>
    <w:p w14:paraId="1439A5AE" w14:textId="77777777" w:rsidR="005779FB" w:rsidRDefault="005779FB">
      <w:pPr>
        <w:pStyle w:val="BodyText"/>
        <w:rPr>
          <w:b/>
        </w:rPr>
      </w:pPr>
    </w:p>
    <w:p w14:paraId="0295CA93" w14:textId="77777777" w:rsidR="005779FB" w:rsidRDefault="005779FB">
      <w:pPr>
        <w:pStyle w:val="BodyText"/>
        <w:rPr>
          <w:b/>
        </w:rPr>
      </w:pPr>
    </w:p>
    <w:p w14:paraId="47890C05" w14:textId="77777777" w:rsidR="005779FB" w:rsidRDefault="005779FB">
      <w:pPr>
        <w:pStyle w:val="BodyText"/>
        <w:rPr>
          <w:b/>
        </w:rPr>
      </w:pPr>
    </w:p>
    <w:p w14:paraId="6F9EF282" w14:textId="77777777" w:rsidR="005779FB" w:rsidRDefault="005779FB">
      <w:pPr>
        <w:pStyle w:val="BodyText"/>
        <w:rPr>
          <w:b/>
        </w:rPr>
      </w:pPr>
    </w:p>
    <w:p w14:paraId="3FCA5C23" w14:textId="77777777" w:rsidR="005779FB" w:rsidRDefault="005779FB">
      <w:pPr>
        <w:pStyle w:val="BodyText"/>
        <w:rPr>
          <w:b/>
        </w:rPr>
      </w:pPr>
    </w:p>
    <w:p w14:paraId="513D8EBE" w14:textId="77777777" w:rsidR="005779FB" w:rsidRDefault="005779FB">
      <w:pPr>
        <w:pStyle w:val="BodyText"/>
        <w:rPr>
          <w:b/>
        </w:rPr>
      </w:pPr>
    </w:p>
    <w:p w14:paraId="4199FBAB" w14:textId="77777777" w:rsidR="005779FB" w:rsidRDefault="005779FB">
      <w:pPr>
        <w:pStyle w:val="BodyText"/>
        <w:rPr>
          <w:b/>
        </w:rPr>
      </w:pPr>
    </w:p>
    <w:p w14:paraId="4B58B77F" w14:textId="77777777" w:rsidR="005779FB" w:rsidRDefault="005779FB">
      <w:pPr>
        <w:pStyle w:val="BodyText"/>
        <w:rPr>
          <w:b/>
        </w:rPr>
      </w:pPr>
    </w:p>
    <w:p w14:paraId="25845DF4" w14:textId="77777777" w:rsidR="005779FB" w:rsidRDefault="005779FB">
      <w:pPr>
        <w:pStyle w:val="BodyText"/>
        <w:rPr>
          <w:b/>
        </w:rPr>
      </w:pPr>
    </w:p>
    <w:p w14:paraId="621512CF" w14:textId="77777777" w:rsidR="005779FB" w:rsidRDefault="005779FB">
      <w:pPr>
        <w:pStyle w:val="BodyText"/>
        <w:rPr>
          <w:b/>
        </w:rPr>
      </w:pPr>
    </w:p>
    <w:p w14:paraId="5D7F7FBD" w14:textId="77777777" w:rsidR="005779FB" w:rsidRDefault="005779FB">
      <w:pPr>
        <w:pStyle w:val="BodyText"/>
        <w:rPr>
          <w:b/>
        </w:rPr>
      </w:pPr>
    </w:p>
    <w:p w14:paraId="7F546F1E" w14:textId="77777777" w:rsidR="005779FB" w:rsidRDefault="005779FB">
      <w:pPr>
        <w:pStyle w:val="BodyText"/>
        <w:spacing w:before="249"/>
        <w:rPr>
          <w:b/>
        </w:rPr>
      </w:pPr>
    </w:p>
    <w:p w14:paraId="6537BC98" w14:textId="77777777" w:rsidR="005779FB" w:rsidRDefault="00000000">
      <w:pPr>
        <w:pStyle w:val="BodyText"/>
        <w:spacing w:before="1"/>
        <w:ind w:left="928"/>
      </w:pPr>
      <w:r>
        <w:rPr>
          <w:spacing w:val="-2"/>
        </w:rPr>
        <w:t>Keterangan</w:t>
      </w:r>
      <w:r>
        <w:rPr>
          <w:spacing w:val="-7"/>
        </w:rPr>
        <w:t xml:space="preserve"> </w:t>
      </w:r>
      <w:r>
        <w:rPr>
          <w:spacing w:val="-10"/>
        </w:rPr>
        <w:t>:</w:t>
      </w:r>
    </w:p>
    <w:p w14:paraId="264B063C" w14:textId="77777777" w:rsidR="005779FB" w:rsidRDefault="00000000">
      <w:pPr>
        <w:pStyle w:val="BodyText"/>
        <w:tabs>
          <w:tab w:val="left" w:pos="4116"/>
        </w:tabs>
        <w:spacing w:before="160"/>
        <w:ind w:left="1838"/>
      </w:pPr>
      <w:r>
        <w:rPr>
          <w:noProof/>
        </w:rPr>
        <mc:AlternateContent>
          <mc:Choice Requires="wps">
            <w:drawing>
              <wp:anchor distT="0" distB="0" distL="0" distR="0" simplePos="0" relativeHeight="251643392" behindDoc="0" locked="0" layoutInCell="1" allowOverlap="1" wp14:anchorId="1C910D7B" wp14:editId="3D9671FD">
                <wp:simplePos x="0" y="0"/>
                <wp:positionH relativeFrom="page">
                  <wp:posOffset>1462405</wp:posOffset>
                </wp:positionH>
                <wp:positionV relativeFrom="paragraph">
                  <wp:posOffset>102443</wp:posOffset>
                </wp:positionV>
                <wp:extent cx="485140" cy="210820"/>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140" cy="210820"/>
                        </a:xfrm>
                        <a:custGeom>
                          <a:avLst/>
                          <a:gdLst/>
                          <a:ahLst/>
                          <a:cxnLst/>
                          <a:rect l="l" t="t" r="r" b="b"/>
                          <a:pathLst>
                            <a:path w="485140" h="210820">
                              <a:moveTo>
                                <a:pt x="0" y="210820"/>
                              </a:moveTo>
                              <a:lnTo>
                                <a:pt x="485140" y="210820"/>
                              </a:lnTo>
                              <a:lnTo>
                                <a:pt x="485140" y="0"/>
                              </a:lnTo>
                              <a:lnTo>
                                <a:pt x="0" y="0"/>
                              </a:lnTo>
                              <a:lnTo>
                                <a:pt x="0" y="210820"/>
                              </a:lnTo>
                              <a:close/>
                            </a:path>
                          </a:pathLst>
                        </a:custGeom>
                        <a:ln w="1587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9CEA87" id="Graphic 75" o:spid="_x0000_s1026" style="position:absolute;margin-left:115.15pt;margin-top:8.05pt;width:38.2pt;height:16.6pt;z-index:251643392;visibility:visible;mso-wrap-style:square;mso-wrap-distance-left:0;mso-wrap-distance-top:0;mso-wrap-distance-right:0;mso-wrap-distance-bottom:0;mso-position-horizontal:absolute;mso-position-horizontal-relative:page;mso-position-vertical:absolute;mso-position-vertical-relative:text;v-text-anchor:top" coordsize="48514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" path="m,210820r485140,l485140,,,,,210820xe" filled="f" strokeweight="1.25pt">
                <v:path arrowok="t"/>
                <w10:wrap anchorx="page"/>
              </v:shape>
            </w:pict>
          </mc:Fallback>
        </mc:AlternateContent>
      </w:r>
      <w:r>
        <w:t>:</w:t>
      </w:r>
      <w:r>
        <w:rPr>
          <w:spacing w:val="-13"/>
        </w:rPr>
        <w:t xml:space="preserve"> </w:t>
      </w:r>
      <w:r>
        <w:t>Di</w:t>
      </w:r>
      <w:r>
        <w:rPr>
          <w:spacing w:val="-7"/>
        </w:rPr>
        <w:t xml:space="preserve"> </w:t>
      </w:r>
      <w:r>
        <w:rPr>
          <w:spacing w:val="-2"/>
        </w:rPr>
        <w:t>teliti</w:t>
      </w:r>
      <w:r>
        <w:tab/>
      </w:r>
      <w:r>
        <w:rPr>
          <w:noProof/>
          <w:position w:val="1"/>
        </w:rPr>
        <w:drawing>
          <wp:inline distT="0" distB="0" distL="0" distR="0" wp14:anchorId="4C9CBD8C" wp14:editId="34208A4A">
            <wp:extent cx="278968" cy="75564"/>
            <wp:effectExtent l="0" t="0" r="0" b="0"/>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3" cstate="print"/>
                    <a:stretch>
                      <a:fillRect/>
                    </a:stretch>
                  </pic:blipFill>
                  <pic:spPr>
                    <a:xfrm>
                      <a:off x="0" y="0"/>
                      <a:ext cx="278968" cy="75564"/>
                    </a:xfrm>
                    <a:prstGeom prst="rect">
                      <a:avLst/>
                    </a:prstGeom>
                  </pic:spPr>
                </pic:pic>
              </a:graphicData>
            </a:graphic>
          </wp:inline>
        </w:drawing>
      </w:r>
      <w:r>
        <w:rPr>
          <w:spacing w:val="40"/>
        </w:rPr>
        <w:t xml:space="preserve"> </w:t>
      </w:r>
      <w:r>
        <w:t>: Berpengaruh</w:t>
      </w:r>
    </w:p>
    <w:p w14:paraId="273AFEAB" w14:textId="77777777" w:rsidR="005779FB" w:rsidRDefault="00000000">
      <w:pPr>
        <w:pStyle w:val="BodyText"/>
        <w:tabs>
          <w:tab w:val="left" w:pos="4661"/>
        </w:tabs>
        <w:spacing w:before="164"/>
        <w:ind w:left="1838"/>
      </w:pPr>
      <w:r>
        <w:rPr>
          <w:noProof/>
        </w:rPr>
        <mc:AlternateContent>
          <mc:Choice Requires="wps">
            <w:drawing>
              <wp:anchor distT="0" distB="0" distL="0" distR="0" simplePos="0" relativeHeight="251650560" behindDoc="1" locked="0" layoutInCell="1" allowOverlap="1" wp14:anchorId="5F65F7F9" wp14:editId="539FD179">
                <wp:simplePos x="0" y="0"/>
                <wp:positionH relativeFrom="page">
                  <wp:posOffset>3487420</wp:posOffset>
                </wp:positionH>
                <wp:positionV relativeFrom="paragraph">
                  <wp:posOffset>185008</wp:posOffset>
                </wp:positionV>
                <wp:extent cx="259715" cy="127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715" cy="1270"/>
                        </a:xfrm>
                        <a:custGeom>
                          <a:avLst/>
                          <a:gdLst/>
                          <a:ahLst/>
                          <a:cxnLst/>
                          <a:rect l="l" t="t" r="r" b="b"/>
                          <a:pathLst>
                            <a:path w="259715">
                              <a:moveTo>
                                <a:pt x="0" y="0"/>
                              </a:moveTo>
                              <a:lnTo>
                                <a:pt x="259714"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D950CB" id="Graphic 77" o:spid="_x0000_s1026" style="position:absolute;margin-left:274.6pt;margin-top:14.55pt;width:20.45pt;height:.1pt;z-index:-251665920;visibility:visible;mso-wrap-style:square;mso-wrap-distance-left:0;mso-wrap-distance-top:0;mso-wrap-distance-right:0;mso-wrap-distance-bottom:0;mso-position-horizontal:absolute;mso-position-horizontal-relative:page;mso-position-vertical:absolute;mso-position-vertical-relative:text;v-text-anchor:top" coordsize="2597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" path="m,l259714,e" filled="f">
                <v:path arrowok="t"/>
                <w10:wrap anchorx="page"/>
              </v:shape>
            </w:pict>
          </mc:Fallback>
        </mc:AlternateContent>
      </w:r>
      <w:r>
        <w:rPr>
          <w:noProof/>
        </w:rPr>
        <mc:AlternateContent>
          <mc:Choice Requires="wps">
            <w:drawing>
              <wp:anchor distT="0" distB="0" distL="0" distR="0" simplePos="0" relativeHeight="251644416" behindDoc="0" locked="0" layoutInCell="1" allowOverlap="1" wp14:anchorId="65A12A29" wp14:editId="4F9FC06A">
                <wp:simplePos x="0" y="0"/>
                <wp:positionH relativeFrom="page">
                  <wp:posOffset>1459230</wp:posOffset>
                </wp:positionH>
                <wp:positionV relativeFrom="paragraph">
                  <wp:posOffset>111983</wp:posOffset>
                </wp:positionV>
                <wp:extent cx="485140" cy="21082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140" cy="210820"/>
                        </a:xfrm>
                        <a:custGeom>
                          <a:avLst/>
                          <a:gdLst/>
                          <a:ahLst/>
                          <a:cxnLst/>
                          <a:rect l="l" t="t" r="r" b="b"/>
                          <a:pathLst>
                            <a:path w="485140" h="210820">
                              <a:moveTo>
                                <a:pt x="0" y="210820"/>
                              </a:moveTo>
                              <a:lnTo>
                                <a:pt x="485140" y="210820"/>
                              </a:lnTo>
                              <a:lnTo>
                                <a:pt x="485140" y="0"/>
                              </a:lnTo>
                              <a:lnTo>
                                <a:pt x="0" y="0"/>
                              </a:lnTo>
                              <a:lnTo>
                                <a:pt x="0" y="210820"/>
                              </a:lnTo>
                              <a:close/>
                            </a:path>
                          </a:pathLst>
                        </a:custGeom>
                        <a:ln w="15875">
                          <a:solidFill>
                            <a:srgbClr val="000000"/>
                          </a:solidFill>
                          <a:prstDash val="sysDash"/>
                        </a:ln>
                      </wps:spPr>
                      <wps:bodyPr wrap="square" lIns="0" tIns="0" rIns="0" bIns="0" rtlCol="0">
                        <a:prstTxWarp prst="textNoShape">
                          <a:avLst/>
                        </a:prstTxWarp>
                        <a:noAutofit/>
                      </wps:bodyPr>
                    </wps:wsp>
                  </a:graphicData>
                </a:graphic>
              </wp:anchor>
            </w:drawing>
          </mc:Choice>
          <mc:Fallback>
            <w:pict>
              <v:shape w14:anchorId="406D39A0" id="Graphic 78" o:spid="_x0000_s1026" style="position:absolute;margin-left:114.9pt;margin-top:8.8pt;width:38.2pt;height:16.6pt;z-index:251644416;visibility:visible;mso-wrap-style:square;mso-wrap-distance-left:0;mso-wrap-distance-top:0;mso-wrap-distance-right:0;mso-wrap-distance-bottom:0;mso-position-horizontal:absolute;mso-position-horizontal-relative:page;mso-position-vertical:absolute;mso-position-vertical-relative:text;v-text-anchor:top" coordsize="48514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" path="m,210820r485140,l485140,,,,,210820xe" filled="f" strokeweight="1.25pt">
                <v:stroke dashstyle="3 1"/>
                <v:path arrowok="t"/>
                <w10:wrap anchorx="page"/>
              </v:shape>
            </w:pict>
          </mc:Fallback>
        </mc:AlternateContent>
      </w:r>
      <w:r>
        <w:t>:</w:t>
      </w:r>
      <w:r>
        <w:rPr>
          <w:spacing w:val="-13"/>
        </w:rPr>
        <w:t xml:space="preserve"> </w:t>
      </w:r>
      <w:r>
        <w:t>Tidak</w:t>
      </w:r>
      <w:r>
        <w:rPr>
          <w:spacing w:val="-7"/>
        </w:rPr>
        <w:t xml:space="preserve"> </w:t>
      </w:r>
      <w:r>
        <w:t>di</w:t>
      </w:r>
      <w:r>
        <w:rPr>
          <w:spacing w:val="-10"/>
        </w:rPr>
        <w:t xml:space="preserve"> </w:t>
      </w:r>
      <w:r>
        <w:rPr>
          <w:spacing w:val="-2"/>
        </w:rPr>
        <w:t>teliti</w:t>
      </w:r>
      <w:r>
        <w:tab/>
        <w:t>:</w:t>
      </w:r>
      <w:r>
        <w:rPr>
          <w:spacing w:val="-12"/>
        </w:rPr>
        <w:t xml:space="preserve"> </w:t>
      </w:r>
      <w:r>
        <w:rPr>
          <w:spacing w:val="-2"/>
        </w:rPr>
        <w:t>Berhubungan</w:t>
      </w:r>
    </w:p>
    <w:p w14:paraId="1D48BBEB" w14:textId="77777777" w:rsidR="005779FB" w:rsidRDefault="005779FB">
      <w:pPr>
        <w:pStyle w:val="BodyText"/>
      </w:pPr>
    </w:p>
    <w:p w14:paraId="0A5DD907" w14:textId="77777777" w:rsidR="005779FB" w:rsidRDefault="005779FB">
      <w:pPr>
        <w:pStyle w:val="BodyText"/>
        <w:spacing w:before="43"/>
      </w:pPr>
    </w:p>
    <w:p w14:paraId="4D5B8CED" w14:textId="77777777" w:rsidR="005779FB" w:rsidRDefault="00000000">
      <w:pPr>
        <w:pStyle w:val="BodyText"/>
        <w:ind w:left="2184" w:right="221" w:hanging="1256"/>
      </w:pPr>
      <w:r>
        <w:t xml:space="preserve">Gambar 3.1 Kerangka Konseptual Penelitian Pengaruh </w:t>
      </w:r>
      <w:r>
        <w:rPr>
          <w:i/>
        </w:rPr>
        <w:t xml:space="preserve">Structure Education Program </w:t>
      </w:r>
      <w:r>
        <w:t>Terhadap</w:t>
      </w:r>
      <w:r>
        <w:rPr>
          <w:spacing w:val="-15"/>
        </w:rPr>
        <w:t xml:space="preserve"> </w:t>
      </w:r>
      <w:r>
        <w:t>Tingkat</w:t>
      </w:r>
      <w:r>
        <w:rPr>
          <w:spacing w:val="-14"/>
        </w:rPr>
        <w:t xml:space="preserve"> </w:t>
      </w:r>
      <w:r>
        <w:t>Pengetahuan</w:t>
      </w:r>
      <w:r>
        <w:rPr>
          <w:spacing w:val="-12"/>
        </w:rPr>
        <w:t xml:space="preserve"> </w:t>
      </w:r>
      <w:r>
        <w:t>dan</w:t>
      </w:r>
      <w:r>
        <w:rPr>
          <w:spacing w:val="-15"/>
        </w:rPr>
        <w:t xml:space="preserve"> </w:t>
      </w:r>
      <w:r>
        <w:t>Kadar</w:t>
      </w:r>
      <w:r>
        <w:rPr>
          <w:spacing w:val="-12"/>
        </w:rPr>
        <w:t xml:space="preserve"> </w:t>
      </w:r>
      <w:r>
        <w:t>Glukosa</w:t>
      </w:r>
      <w:r>
        <w:rPr>
          <w:spacing w:val="-15"/>
        </w:rPr>
        <w:t xml:space="preserve"> </w:t>
      </w:r>
      <w:r>
        <w:t>Darah</w:t>
      </w:r>
      <w:r>
        <w:rPr>
          <w:spacing w:val="-15"/>
        </w:rPr>
        <w:t xml:space="preserve"> </w:t>
      </w:r>
      <w:r>
        <w:t>Pasien</w:t>
      </w:r>
      <w:r>
        <w:rPr>
          <w:spacing w:val="-13"/>
        </w:rPr>
        <w:t xml:space="preserve"> </w:t>
      </w:r>
      <w:r>
        <w:t>Diabetes Mellitus di Puskesmas Sedati Sidoarjo</w:t>
      </w:r>
    </w:p>
    <w:p w14:paraId="4C3A4074" w14:textId="77777777" w:rsidR="005779FB" w:rsidRDefault="005779FB">
      <w:pPr>
        <w:sectPr w:rsidR="005779FB">
          <w:headerReference w:type="default" r:id="rId34"/>
          <w:footerReference w:type="default" r:id="rId35"/>
          <w:pgSz w:w="11940" w:h="16860"/>
          <w:pgMar w:top="1540" w:right="460" w:bottom="1400" w:left="1340" w:header="0" w:footer="1209" w:gutter="0"/>
          <w:cols w:space="720"/>
        </w:sectPr>
      </w:pPr>
    </w:p>
    <w:p w14:paraId="71C7929B" w14:textId="77777777" w:rsidR="005779FB" w:rsidRDefault="00000000">
      <w:pPr>
        <w:spacing w:before="71"/>
        <w:ind w:right="291"/>
        <w:jc w:val="right"/>
      </w:pPr>
      <w:r>
        <w:rPr>
          <w:spacing w:val="-5"/>
        </w:rPr>
        <w:lastRenderedPageBreak/>
        <w:t>39</w:t>
      </w:r>
    </w:p>
    <w:p w14:paraId="105036CD" w14:textId="77777777" w:rsidR="005779FB" w:rsidRDefault="005779FB">
      <w:pPr>
        <w:pStyle w:val="BodyText"/>
        <w:spacing w:before="233"/>
      </w:pPr>
    </w:p>
    <w:p w14:paraId="70531EED" w14:textId="77777777" w:rsidR="005779FB" w:rsidRDefault="00000000">
      <w:pPr>
        <w:pStyle w:val="Heading2"/>
        <w:numPr>
          <w:ilvl w:val="1"/>
          <w:numId w:val="39"/>
        </w:numPr>
        <w:tabs>
          <w:tab w:val="left" w:pos="1492"/>
        </w:tabs>
      </w:pPr>
      <w:bookmarkStart w:id="47" w:name="_bookmark48"/>
      <w:bookmarkEnd w:id="47"/>
      <w:r>
        <w:rPr>
          <w:spacing w:val="-2"/>
        </w:rPr>
        <w:t>Hipotesis</w:t>
      </w:r>
    </w:p>
    <w:p w14:paraId="3FD65CBD" w14:textId="77777777" w:rsidR="005779FB" w:rsidRDefault="005779FB">
      <w:pPr>
        <w:pStyle w:val="BodyText"/>
        <w:spacing w:before="2"/>
        <w:rPr>
          <w:b/>
        </w:rPr>
      </w:pPr>
    </w:p>
    <w:p w14:paraId="1DB09534" w14:textId="77777777" w:rsidR="005779FB" w:rsidRDefault="00000000">
      <w:pPr>
        <w:pStyle w:val="BodyText"/>
        <w:ind w:left="1492"/>
      </w:pPr>
      <w:r>
        <w:t>Hipotesis</w:t>
      </w:r>
      <w:r>
        <w:rPr>
          <w:spacing w:val="-8"/>
        </w:rPr>
        <w:t xml:space="preserve"> </w:t>
      </w:r>
      <w:r>
        <w:t>dalam</w:t>
      </w:r>
      <w:r>
        <w:rPr>
          <w:spacing w:val="-12"/>
        </w:rPr>
        <w:t xml:space="preserve"> </w:t>
      </w:r>
      <w:r>
        <w:t>penelitian</w:t>
      </w:r>
      <w:r>
        <w:rPr>
          <w:spacing w:val="-8"/>
        </w:rPr>
        <w:t xml:space="preserve"> </w:t>
      </w:r>
      <w:r>
        <w:t>ini</w:t>
      </w:r>
      <w:r>
        <w:rPr>
          <w:spacing w:val="-4"/>
        </w:rPr>
        <w:t xml:space="preserve"> </w:t>
      </w:r>
      <w:r>
        <w:rPr>
          <w:spacing w:val="-2"/>
        </w:rPr>
        <w:t>adalah:</w:t>
      </w:r>
    </w:p>
    <w:p w14:paraId="1A58BDDD" w14:textId="77777777" w:rsidR="005779FB" w:rsidRDefault="005779FB">
      <w:pPr>
        <w:pStyle w:val="BodyText"/>
      </w:pPr>
    </w:p>
    <w:p w14:paraId="5978962F" w14:textId="77777777" w:rsidR="005779FB" w:rsidRPr="00AB3591" w:rsidRDefault="00000000" w:rsidP="00BD3048">
      <w:pPr>
        <w:pStyle w:val="ListParagraph"/>
        <w:numPr>
          <w:ilvl w:val="0"/>
          <w:numId w:val="66"/>
        </w:numPr>
        <w:spacing w:line="480" w:lineRule="auto"/>
        <w:ind w:left="1843" w:right="1375"/>
        <w:rPr>
          <w:sz w:val="24"/>
        </w:rPr>
      </w:pPr>
      <w:r w:rsidRPr="00AB3591">
        <w:rPr>
          <w:i/>
          <w:spacing w:val="-2"/>
          <w:sz w:val="24"/>
        </w:rPr>
        <w:t>Structure</w:t>
      </w:r>
      <w:r w:rsidRPr="00AB3591">
        <w:rPr>
          <w:i/>
          <w:spacing w:val="-3"/>
          <w:sz w:val="24"/>
        </w:rPr>
        <w:t xml:space="preserve"> </w:t>
      </w:r>
      <w:r w:rsidRPr="00AB3591">
        <w:rPr>
          <w:i/>
          <w:spacing w:val="-2"/>
          <w:sz w:val="24"/>
        </w:rPr>
        <w:t>education program</w:t>
      </w:r>
      <w:r w:rsidRPr="00AB3591">
        <w:rPr>
          <w:i/>
          <w:spacing w:val="-3"/>
          <w:sz w:val="24"/>
        </w:rPr>
        <w:t xml:space="preserve"> </w:t>
      </w:r>
      <w:r w:rsidRPr="00AB3591">
        <w:rPr>
          <w:spacing w:val="-2"/>
          <w:sz w:val="24"/>
        </w:rPr>
        <w:t>berpengaruh</w:t>
      </w:r>
      <w:r w:rsidRPr="00AB3591">
        <w:rPr>
          <w:spacing w:val="-3"/>
          <w:sz w:val="24"/>
        </w:rPr>
        <w:t xml:space="preserve"> </w:t>
      </w:r>
      <w:r w:rsidRPr="00AB3591">
        <w:rPr>
          <w:spacing w:val="-2"/>
          <w:sz w:val="24"/>
        </w:rPr>
        <w:t xml:space="preserve">terhadap tingkat </w:t>
      </w:r>
      <w:r w:rsidRPr="00AB3591">
        <w:rPr>
          <w:sz w:val="24"/>
        </w:rPr>
        <w:t>pengetahuan pada pasien diabetes melitus di Puskesmas Sedati Sidoarjo</w:t>
      </w:r>
    </w:p>
    <w:p w14:paraId="02266D2F" w14:textId="77777777" w:rsidR="005779FB" w:rsidRPr="00AB3591" w:rsidRDefault="00000000" w:rsidP="00BD3048">
      <w:pPr>
        <w:pStyle w:val="ListParagraph"/>
        <w:numPr>
          <w:ilvl w:val="0"/>
          <w:numId w:val="66"/>
        </w:numPr>
        <w:spacing w:line="482" w:lineRule="auto"/>
        <w:ind w:left="1843" w:right="1475"/>
        <w:jc w:val="both"/>
        <w:rPr>
          <w:sz w:val="24"/>
        </w:rPr>
      </w:pPr>
      <w:r w:rsidRPr="00AB3591">
        <w:rPr>
          <w:i/>
          <w:sz w:val="24"/>
        </w:rPr>
        <w:t>Structure</w:t>
      </w:r>
      <w:r w:rsidRPr="00AB3591">
        <w:rPr>
          <w:i/>
          <w:spacing w:val="-15"/>
          <w:sz w:val="24"/>
        </w:rPr>
        <w:t xml:space="preserve"> </w:t>
      </w:r>
      <w:r w:rsidRPr="00AB3591">
        <w:rPr>
          <w:i/>
          <w:sz w:val="24"/>
        </w:rPr>
        <w:t>education</w:t>
      </w:r>
      <w:r w:rsidRPr="00AB3591">
        <w:rPr>
          <w:i/>
          <w:spacing w:val="-15"/>
          <w:sz w:val="24"/>
        </w:rPr>
        <w:t xml:space="preserve"> </w:t>
      </w:r>
      <w:r w:rsidRPr="00AB3591">
        <w:rPr>
          <w:i/>
          <w:sz w:val="24"/>
        </w:rPr>
        <w:t>program</w:t>
      </w:r>
      <w:r w:rsidRPr="00AB3591">
        <w:rPr>
          <w:i/>
          <w:spacing w:val="-15"/>
          <w:sz w:val="24"/>
        </w:rPr>
        <w:t xml:space="preserve"> </w:t>
      </w:r>
      <w:r w:rsidRPr="00AB3591">
        <w:rPr>
          <w:sz w:val="24"/>
        </w:rPr>
        <w:t>berpengaruh</w:t>
      </w:r>
      <w:r w:rsidRPr="00AB3591">
        <w:rPr>
          <w:spacing w:val="-15"/>
          <w:sz w:val="24"/>
        </w:rPr>
        <w:t xml:space="preserve"> </w:t>
      </w:r>
      <w:r w:rsidRPr="00AB3591">
        <w:rPr>
          <w:sz w:val="24"/>
        </w:rPr>
        <w:t>terhadap</w:t>
      </w:r>
      <w:r w:rsidRPr="00AB3591">
        <w:rPr>
          <w:spacing w:val="-15"/>
          <w:sz w:val="24"/>
        </w:rPr>
        <w:t xml:space="preserve"> </w:t>
      </w:r>
      <w:r w:rsidRPr="00AB3591">
        <w:rPr>
          <w:sz w:val="24"/>
        </w:rPr>
        <w:t>kadar glukosa</w:t>
      </w:r>
      <w:r w:rsidRPr="00AB3591">
        <w:rPr>
          <w:spacing w:val="-15"/>
          <w:sz w:val="24"/>
        </w:rPr>
        <w:t xml:space="preserve"> </w:t>
      </w:r>
      <w:r w:rsidRPr="00AB3591">
        <w:rPr>
          <w:sz w:val="24"/>
        </w:rPr>
        <w:t>darah</w:t>
      </w:r>
      <w:r w:rsidRPr="00AB3591">
        <w:rPr>
          <w:spacing w:val="-5"/>
          <w:sz w:val="24"/>
        </w:rPr>
        <w:t xml:space="preserve"> </w:t>
      </w:r>
      <w:r w:rsidRPr="00AB3591">
        <w:rPr>
          <w:sz w:val="24"/>
        </w:rPr>
        <w:t>pada</w:t>
      </w:r>
      <w:r w:rsidRPr="00AB3591">
        <w:rPr>
          <w:spacing w:val="-6"/>
          <w:sz w:val="24"/>
        </w:rPr>
        <w:t xml:space="preserve"> </w:t>
      </w:r>
      <w:r w:rsidRPr="00AB3591">
        <w:rPr>
          <w:sz w:val="24"/>
        </w:rPr>
        <w:t>pasien</w:t>
      </w:r>
      <w:r w:rsidRPr="00AB3591">
        <w:rPr>
          <w:spacing w:val="-4"/>
          <w:sz w:val="24"/>
        </w:rPr>
        <w:t xml:space="preserve"> </w:t>
      </w:r>
      <w:r w:rsidRPr="00AB3591">
        <w:rPr>
          <w:sz w:val="24"/>
        </w:rPr>
        <w:t>diabetes</w:t>
      </w:r>
      <w:r w:rsidRPr="00AB3591">
        <w:rPr>
          <w:spacing w:val="-4"/>
          <w:sz w:val="24"/>
        </w:rPr>
        <w:t xml:space="preserve"> </w:t>
      </w:r>
      <w:r w:rsidRPr="00AB3591">
        <w:rPr>
          <w:sz w:val="24"/>
        </w:rPr>
        <w:t>melitus</w:t>
      </w:r>
      <w:r w:rsidRPr="00AB3591">
        <w:rPr>
          <w:spacing w:val="-3"/>
          <w:sz w:val="24"/>
        </w:rPr>
        <w:t xml:space="preserve"> </w:t>
      </w:r>
      <w:r w:rsidRPr="00AB3591">
        <w:rPr>
          <w:sz w:val="24"/>
        </w:rPr>
        <w:t>di</w:t>
      </w:r>
      <w:r w:rsidRPr="00AB3591">
        <w:rPr>
          <w:spacing w:val="-4"/>
          <w:sz w:val="24"/>
        </w:rPr>
        <w:t xml:space="preserve"> </w:t>
      </w:r>
      <w:r w:rsidRPr="00AB3591">
        <w:rPr>
          <w:sz w:val="24"/>
        </w:rPr>
        <w:t>Puskesmas Sedati Sidoarjo</w:t>
      </w:r>
    </w:p>
    <w:p w14:paraId="17374AF7" w14:textId="77777777" w:rsidR="005779FB" w:rsidRDefault="005779FB">
      <w:pPr>
        <w:spacing w:line="482" w:lineRule="auto"/>
        <w:jc w:val="both"/>
        <w:rPr>
          <w:sz w:val="24"/>
        </w:rPr>
        <w:sectPr w:rsidR="005779FB">
          <w:headerReference w:type="default" r:id="rId36"/>
          <w:footerReference w:type="default" r:id="rId37"/>
          <w:pgSz w:w="11940" w:h="16860"/>
          <w:pgMar w:top="940" w:right="460" w:bottom="280" w:left="1340" w:header="0" w:footer="0" w:gutter="0"/>
          <w:cols w:space="720"/>
        </w:sectPr>
      </w:pPr>
    </w:p>
    <w:p w14:paraId="3F43A3A0" w14:textId="77777777" w:rsidR="005779FB" w:rsidRDefault="00000000">
      <w:pPr>
        <w:pStyle w:val="Heading1"/>
        <w:spacing w:before="78" w:line="480" w:lineRule="auto"/>
        <w:ind w:left="3602" w:right="3874" w:firstLine="967"/>
        <w:jc w:val="left"/>
      </w:pPr>
      <w:bookmarkStart w:id="48" w:name="_bookmark49"/>
      <w:bookmarkEnd w:id="48"/>
      <w:r>
        <w:lastRenderedPageBreak/>
        <w:t xml:space="preserve">BAB 4 </w:t>
      </w:r>
      <w:r>
        <w:rPr>
          <w:spacing w:val="-4"/>
        </w:rPr>
        <w:t>METODE</w:t>
      </w:r>
      <w:r>
        <w:rPr>
          <w:spacing w:val="-16"/>
        </w:rPr>
        <w:t xml:space="preserve"> </w:t>
      </w:r>
      <w:r>
        <w:rPr>
          <w:spacing w:val="-4"/>
        </w:rPr>
        <w:t>PENELITIAN</w:t>
      </w:r>
    </w:p>
    <w:p w14:paraId="20E8FCF4" w14:textId="77777777" w:rsidR="005779FB" w:rsidRDefault="00000000">
      <w:pPr>
        <w:pStyle w:val="BodyText"/>
        <w:spacing w:before="25" w:line="480" w:lineRule="auto"/>
        <w:ind w:left="926" w:right="1223" w:firstLine="720"/>
        <w:jc w:val="both"/>
      </w:pPr>
      <w:r>
        <w:t>Pada</w:t>
      </w:r>
      <w:r>
        <w:rPr>
          <w:spacing w:val="-12"/>
        </w:rPr>
        <w:t xml:space="preserve"> </w:t>
      </w:r>
      <w:r>
        <w:t>bab</w:t>
      </w:r>
      <w:r>
        <w:rPr>
          <w:spacing w:val="-9"/>
        </w:rPr>
        <w:t xml:space="preserve"> </w:t>
      </w:r>
      <w:r>
        <w:t>metode</w:t>
      </w:r>
      <w:r>
        <w:rPr>
          <w:spacing w:val="-15"/>
        </w:rPr>
        <w:t xml:space="preserve"> </w:t>
      </w:r>
      <w:r>
        <w:t>penelitian</w:t>
      </w:r>
      <w:r>
        <w:rPr>
          <w:spacing w:val="-6"/>
        </w:rPr>
        <w:t xml:space="preserve"> </w:t>
      </w:r>
      <w:r>
        <w:t>ini</w:t>
      </w:r>
      <w:r>
        <w:rPr>
          <w:spacing w:val="-3"/>
        </w:rPr>
        <w:t xml:space="preserve"> </w:t>
      </w:r>
      <w:r>
        <w:t>akan</w:t>
      </w:r>
      <w:r>
        <w:rPr>
          <w:spacing w:val="-11"/>
        </w:rPr>
        <w:t xml:space="preserve"> </w:t>
      </w:r>
      <w:r>
        <w:t>menjelaskan masalah</w:t>
      </w:r>
      <w:r>
        <w:rPr>
          <w:spacing w:val="-11"/>
        </w:rPr>
        <w:t xml:space="preserve"> </w:t>
      </w:r>
      <w:r>
        <w:t>berdasarkan</w:t>
      </w:r>
      <w:r>
        <w:rPr>
          <w:spacing w:val="-6"/>
        </w:rPr>
        <w:t xml:space="preserve"> </w:t>
      </w:r>
      <w:r>
        <w:t>ilmu pengetahuan meliputi : 1) Desain Penelitian, 2) Kerangka Kerja, 3) Waktu dan Tempat Penelitian, 4) Populasi, Sampel, dan Sampling Desain, 5) Identifikasi Variabel,</w:t>
      </w:r>
      <w:r>
        <w:rPr>
          <w:spacing w:val="-13"/>
        </w:rPr>
        <w:t xml:space="preserve"> </w:t>
      </w:r>
      <w:r>
        <w:t>6)</w:t>
      </w:r>
      <w:r>
        <w:rPr>
          <w:spacing w:val="-7"/>
        </w:rPr>
        <w:t xml:space="preserve"> </w:t>
      </w:r>
      <w:r>
        <w:t>Definisi</w:t>
      </w:r>
      <w:r>
        <w:rPr>
          <w:spacing w:val="-5"/>
        </w:rPr>
        <w:t xml:space="preserve"> </w:t>
      </w:r>
      <w:r>
        <w:t>Operasional,</w:t>
      </w:r>
      <w:r>
        <w:rPr>
          <w:spacing w:val="-9"/>
        </w:rPr>
        <w:t xml:space="preserve"> </w:t>
      </w:r>
      <w:r>
        <w:t>7)</w:t>
      </w:r>
      <w:r>
        <w:rPr>
          <w:spacing w:val="-12"/>
        </w:rPr>
        <w:t xml:space="preserve"> </w:t>
      </w:r>
      <w:r>
        <w:t>Pengumpulan,</w:t>
      </w:r>
      <w:r>
        <w:rPr>
          <w:spacing w:val="-5"/>
        </w:rPr>
        <w:t xml:space="preserve"> </w:t>
      </w:r>
      <w:r>
        <w:t>Pengolahan,</w:t>
      </w:r>
      <w:r>
        <w:rPr>
          <w:spacing w:val="-3"/>
        </w:rPr>
        <w:t xml:space="preserve"> </w:t>
      </w:r>
      <w:r>
        <w:t>dan</w:t>
      </w:r>
      <w:r>
        <w:rPr>
          <w:spacing w:val="-20"/>
        </w:rPr>
        <w:t xml:space="preserve"> </w:t>
      </w:r>
      <w:r>
        <w:t>Analisis</w:t>
      </w:r>
      <w:r>
        <w:rPr>
          <w:spacing w:val="-3"/>
        </w:rPr>
        <w:t xml:space="preserve"> </w:t>
      </w:r>
      <w:r>
        <w:t>Data,</w:t>
      </w:r>
    </w:p>
    <w:p w14:paraId="253CEF97" w14:textId="77777777" w:rsidR="005779FB" w:rsidRDefault="00000000">
      <w:pPr>
        <w:pStyle w:val="BodyText"/>
        <w:ind w:left="926"/>
        <w:jc w:val="both"/>
      </w:pPr>
      <w:r>
        <w:t>8)</w:t>
      </w:r>
      <w:r>
        <w:rPr>
          <w:spacing w:val="-13"/>
        </w:rPr>
        <w:t xml:space="preserve"> </w:t>
      </w:r>
      <w:r>
        <w:t>Etika</w:t>
      </w:r>
      <w:r>
        <w:rPr>
          <w:spacing w:val="-10"/>
        </w:rPr>
        <w:t xml:space="preserve"> </w:t>
      </w:r>
      <w:r>
        <w:rPr>
          <w:spacing w:val="-2"/>
        </w:rPr>
        <w:t>Penelitian.</w:t>
      </w:r>
    </w:p>
    <w:p w14:paraId="2DC02A41" w14:textId="77777777" w:rsidR="005779FB" w:rsidRDefault="005779FB">
      <w:pPr>
        <w:pStyle w:val="BodyText"/>
        <w:spacing w:before="3"/>
      </w:pPr>
    </w:p>
    <w:p w14:paraId="4021D482" w14:textId="77777777" w:rsidR="005779FB" w:rsidRDefault="00000000">
      <w:pPr>
        <w:pStyle w:val="Heading2"/>
        <w:numPr>
          <w:ilvl w:val="1"/>
          <w:numId w:val="36"/>
        </w:numPr>
        <w:tabs>
          <w:tab w:val="left" w:pos="1646"/>
        </w:tabs>
        <w:jc w:val="both"/>
      </w:pPr>
      <w:bookmarkStart w:id="49" w:name="_bookmark50"/>
      <w:bookmarkEnd w:id="49"/>
      <w:r>
        <w:t>Desain</w:t>
      </w:r>
      <w:r>
        <w:rPr>
          <w:spacing w:val="-15"/>
        </w:rPr>
        <w:t xml:space="preserve"> </w:t>
      </w:r>
      <w:r>
        <w:rPr>
          <w:spacing w:val="-2"/>
        </w:rPr>
        <w:t>Penelitian</w:t>
      </w:r>
    </w:p>
    <w:p w14:paraId="6CE25158" w14:textId="77777777" w:rsidR="005779FB" w:rsidRDefault="005779FB">
      <w:pPr>
        <w:pStyle w:val="BodyText"/>
        <w:rPr>
          <w:b/>
        </w:rPr>
      </w:pPr>
    </w:p>
    <w:p w14:paraId="4157A02B" w14:textId="77777777" w:rsidR="005779FB" w:rsidRDefault="00000000">
      <w:pPr>
        <w:spacing w:line="480" w:lineRule="auto"/>
        <w:ind w:left="926" w:right="1218" w:firstLine="720"/>
        <w:jc w:val="both"/>
        <w:rPr>
          <w:sz w:val="24"/>
        </w:rPr>
      </w:pPr>
      <w:r>
        <w:rPr>
          <w:sz w:val="24"/>
        </w:rPr>
        <w:t xml:space="preserve">Desain pada penelitian ini merupakan studi analitik atau penelitian kuantitatif menggunakan desain penelitian </w:t>
      </w:r>
      <w:r>
        <w:rPr>
          <w:i/>
          <w:sz w:val="24"/>
        </w:rPr>
        <w:t xml:space="preserve">Pre-Experimental design </w:t>
      </w:r>
      <w:r>
        <w:rPr>
          <w:sz w:val="24"/>
        </w:rPr>
        <w:t xml:space="preserve">dengan pendekatan </w:t>
      </w:r>
      <w:r>
        <w:rPr>
          <w:i/>
          <w:sz w:val="24"/>
        </w:rPr>
        <w:t>one</w:t>
      </w:r>
      <w:r>
        <w:rPr>
          <w:i/>
          <w:spacing w:val="-5"/>
          <w:sz w:val="24"/>
        </w:rPr>
        <w:t xml:space="preserve"> </w:t>
      </w:r>
      <w:r>
        <w:rPr>
          <w:i/>
          <w:sz w:val="24"/>
        </w:rPr>
        <w:t>group pre</w:t>
      </w:r>
      <w:r>
        <w:rPr>
          <w:i/>
          <w:spacing w:val="-10"/>
          <w:sz w:val="24"/>
        </w:rPr>
        <w:t xml:space="preserve"> </w:t>
      </w:r>
      <w:r>
        <w:rPr>
          <w:i/>
          <w:sz w:val="24"/>
        </w:rPr>
        <w:t>test-post test</w:t>
      </w:r>
      <w:r>
        <w:rPr>
          <w:i/>
          <w:spacing w:val="-3"/>
          <w:sz w:val="24"/>
        </w:rPr>
        <w:t xml:space="preserve"> </w:t>
      </w:r>
      <w:r>
        <w:rPr>
          <w:i/>
          <w:sz w:val="24"/>
        </w:rPr>
        <w:t xml:space="preserve">design, </w:t>
      </w:r>
      <w:r>
        <w:rPr>
          <w:sz w:val="24"/>
        </w:rPr>
        <w:t>dimana</w:t>
      </w:r>
      <w:r>
        <w:rPr>
          <w:spacing w:val="-10"/>
          <w:sz w:val="24"/>
        </w:rPr>
        <w:t xml:space="preserve"> </w:t>
      </w:r>
      <w:r>
        <w:rPr>
          <w:sz w:val="24"/>
        </w:rPr>
        <w:t xml:space="preserve">variabel independen adalah pengaruh dari </w:t>
      </w:r>
      <w:r>
        <w:rPr>
          <w:i/>
          <w:sz w:val="24"/>
        </w:rPr>
        <w:t xml:space="preserve">structure education program </w:t>
      </w:r>
      <w:r>
        <w:rPr>
          <w:sz w:val="24"/>
        </w:rPr>
        <w:t xml:space="preserve">sedangkan variabel dependen adalah tingkat pengetahuan dan kadar glukosa darah pasien diabetes melitus yang akan di teliti dalam jangka waktu tertentu. Pada variabel penelitian dilakukan untuk mengetahui pengaruh </w:t>
      </w:r>
      <w:r>
        <w:rPr>
          <w:i/>
          <w:sz w:val="24"/>
        </w:rPr>
        <w:t xml:space="preserve">structure education program </w:t>
      </w:r>
      <w:r>
        <w:rPr>
          <w:sz w:val="24"/>
        </w:rPr>
        <w:t>terhadap tingkat pengetahuan dan kadar glukosa darah pasien diabetes melitus.</w:t>
      </w:r>
    </w:p>
    <w:p w14:paraId="59A86D8F" w14:textId="77777777" w:rsidR="005779FB" w:rsidRDefault="00000000">
      <w:pPr>
        <w:spacing w:before="85"/>
        <w:ind w:left="1941" w:right="1098" w:hanging="994"/>
        <w:jc w:val="both"/>
        <w:rPr>
          <w:i/>
          <w:sz w:val="24"/>
        </w:rPr>
      </w:pPr>
      <w:bookmarkStart w:id="50" w:name="_bookmark51"/>
      <w:bookmarkEnd w:id="50"/>
      <w:r>
        <w:rPr>
          <w:sz w:val="24"/>
        </w:rPr>
        <w:t>Tabel</w:t>
      </w:r>
      <w:r>
        <w:rPr>
          <w:spacing w:val="-7"/>
          <w:sz w:val="24"/>
        </w:rPr>
        <w:t xml:space="preserve"> </w:t>
      </w:r>
      <w:r>
        <w:rPr>
          <w:sz w:val="24"/>
        </w:rPr>
        <w:t>4.</w:t>
      </w:r>
      <w:r>
        <w:rPr>
          <w:spacing w:val="-8"/>
          <w:sz w:val="24"/>
        </w:rPr>
        <w:t xml:space="preserve"> </w:t>
      </w:r>
      <w:r>
        <w:rPr>
          <w:sz w:val="24"/>
        </w:rPr>
        <w:t>1</w:t>
      </w:r>
      <w:r>
        <w:rPr>
          <w:spacing w:val="-8"/>
          <w:sz w:val="24"/>
        </w:rPr>
        <w:t xml:space="preserve"> </w:t>
      </w:r>
      <w:r>
        <w:rPr>
          <w:sz w:val="24"/>
        </w:rPr>
        <w:t>Desain</w:t>
      </w:r>
      <w:r>
        <w:rPr>
          <w:spacing w:val="-7"/>
          <w:sz w:val="24"/>
        </w:rPr>
        <w:t xml:space="preserve"> </w:t>
      </w:r>
      <w:r>
        <w:rPr>
          <w:sz w:val="24"/>
        </w:rPr>
        <w:t>Penelitian</w:t>
      </w:r>
      <w:r>
        <w:rPr>
          <w:spacing w:val="-8"/>
          <w:sz w:val="24"/>
        </w:rPr>
        <w:t xml:space="preserve"> </w:t>
      </w:r>
      <w:r>
        <w:rPr>
          <w:i/>
          <w:sz w:val="24"/>
        </w:rPr>
        <w:t>Pre-Experimental</w:t>
      </w:r>
      <w:r>
        <w:rPr>
          <w:i/>
          <w:spacing w:val="-6"/>
          <w:sz w:val="24"/>
        </w:rPr>
        <w:t xml:space="preserve"> </w:t>
      </w:r>
      <w:r>
        <w:rPr>
          <w:sz w:val="24"/>
        </w:rPr>
        <w:t>design</w:t>
      </w:r>
      <w:r>
        <w:rPr>
          <w:spacing w:val="-7"/>
          <w:sz w:val="24"/>
        </w:rPr>
        <w:t xml:space="preserve"> </w:t>
      </w:r>
      <w:r>
        <w:rPr>
          <w:sz w:val="24"/>
        </w:rPr>
        <w:t>dengan</w:t>
      </w:r>
      <w:r>
        <w:rPr>
          <w:spacing w:val="-7"/>
          <w:sz w:val="24"/>
        </w:rPr>
        <w:t xml:space="preserve"> </w:t>
      </w:r>
      <w:r>
        <w:rPr>
          <w:sz w:val="24"/>
        </w:rPr>
        <w:t>pendekatan</w:t>
      </w:r>
      <w:r>
        <w:rPr>
          <w:spacing w:val="-8"/>
          <w:sz w:val="24"/>
        </w:rPr>
        <w:t xml:space="preserve"> </w:t>
      </w:r>
      <w:r>
        <w:rPr>
          <w:i/>
          <w:sz w:val="24"/>
        </w:rPr>
        <w:t>one</w:t>
      </w:r>
      <w:r>
        <w:rPr>
          <w:i/>
          <w:spacing w:val="-10"/>
          <w:sz w:val="24"/>
        </w:rPr>
        <w:t xml:space="preserve"> </w:t>
      </w:r>
      <w:r>
        <w:rPr>
          <w:i/>
          <w:sz w:val="24"/>
        </w:rPr>
        <w:t>group pre test-post test design</w:t>
      </w:r>
    </w:p>
    <w:p w14:paraId="2D7FDBEB" w14:textId="77777777" w:rsidR="005779FB" w:rsidRDefault="005779FB">
      <w:pPr>
        <w:pStyle w:val="BodyText"/>
        <w:spacing w:before="9"/>
        <w:rPr>
          <w:i/>
          <w:sz w:val="17"/>
        </w:rPr>
      </w:pPr>
    </w:p>
    <w:tbl>
      <w:tblPr>
        <w:tblW w:w="0" w:type="auto"/>
        <w:tblInd w:w="926" w:type="dxa"/>
        <w:tblLayout w:type="fixed"/>
        <w:tblCellMar>
          <w:left w:w="0" w:type="dxa"/>
          <w:right w:w="0" w:type="dxa"/>
        </w:tblCellMar>
        <w:tblLook w:val="01E0" w:firstRow="1" w:lastRow="1" w:firstColumn="1" w:lastColumn="1" w:noHBand="0" w:noVBand="0"/>
      </w:tblPr>
      <w:tblGrid>
        <w:gridCol w:w="2007"/>
        <w:gridCol w:w="1924"/>
        <w:gridCol w:w="2098"/>
        <w:gridCol w:w="1935"/>
      </w:tblGrid>
      <w:tr w:rsidR="005779FB" w14:paraId="17286B19" w14:textId="77777777">
        <w:trPr>
          <w:trHeight w:val="260"/>
        </w:trPr>
        <w:tc>
          <w:tcPr>
            <w:tcW w:w="2007" w:type="dxa"/>
            <w:tcBorders>
              <w:top w:val="single" w:sz="4" w:space="0" w:color="7A7A7A"/>
              <w:bottom w:val="single" w:sz="4" w:space="0" w:color="7A7A7A"/>
            </w:tcBorders>
          </w:tcPr>
          <w:p w14:paraId="1D249F77" w14:textId="77777777" w:rsidR="005779FB" w:rsidRDefault="00000000">
            <w:pPr>
              <w:pStyle w:val="TableParagraph"/>
              <w:spacing w:line="244" w:lineRule="exact"/>
              <w:ind w:left="46" w:right="10"/>
              <w:rPr>
                <w:b/>
                <w:sz w:val="24"/>
              </w:rPr>
            </w:pPr>
            <w:r>
              <w:rPr>
                <w:b/>
                <w:spacing w:val="-2"/>
                <w:sz w:val="24"/>
              </w:rPr>
              <w:t>Subjek</w:t>
            </w:r>
          </w:p>
        </w:tc>
        <w:tc>
          <w:tcPr>
            <w:tcW w:w="1924" w:type="dxa"/>
            <w:tcBorders>
              <w:top w:val="single" w:sz="4" w:space="0" w:color="7A7A7A"/>
              <w:bottom w:val="single" w:sz="4" w:space="0" w:color="7A7A7A"/>
            </w:tcBorders>
          </w:tcPr>
          <w:p w14:paraId="21064A96" w14:textId="77777777" w:rsidR="005779FB" w:rsidRDefault="00000000">
            <w:pPr>
              <w:pStyle w:val="TableParagraph"/>
              <w:spacing w:line="244" w:lineRule="exact"/>
              <w:ind w:left="102" w:right="15"/>
              <w:rPr>
                <w:b/>
                <w:sz w:val="24"/>
              </w:rPr>
            </w:pPr>
            <w:r>
              <w:rPr>
                <w:b/>
                <w:spacing w:val="-4"/>
                <w:sz w:val="24"/>
              </w:rPr>
              <w:t>Pre</w:t>
            </w:r>
            <w:r>
              <w:rPr>
                <w:b/>
                <w:spacing w:val="-10"/>
                <w:sz w:val="24"/>
              </w:rPr>
              <w:t xml:space="preserve"> </w:t>
            </w:r>
            <w:r>
              <w:rPr>
                <w:b/>
                <w:spacing w:val="-4"/>
                <w:sz w:val="24"/>
              </w:rPr>
              <w:t>test</w:t>
            </w:r>
          </w:p>
        </w:tc>
        <w:tc>
          <w:tcPr>
            <w:tcW w:w="2098" w:type="dxa"/>
            <w:tcBorders>
              <w:top w:val="single" w:sz="4" w:space="0" w:color="7A7A7A"/>
              <w:bottom w:val="single" w:sz="4" w:space="0" w:color="7A7A7A"/>
            </w:tcBorders>
          </w:tcPr>
          <w:p w14:paraId="0968125F" w14:textId="77777777" w:rsidR="005779FB" w:rsidRDefault="00000000">
            <w:pPr>
              <w:pStyle w:val="TableParagraph"/>
              <w:spacing w:line="244" w:lineRule="exact"/>
              <w:ind w:left="33" w:right="20"/>
              <w:rPr>
                <w:b/>
                <w:sz w:val="24"/>
              </w:rPr>
            </w:pPr>
            <w:r>
              <w:rPr>
                <w:b/>
                <w:spacing w:val="-2"/>
                <w:sz w:val="24"/>
              </w:rPr>
              <w:t>Intervensi</w:t>
            </w:r>
          </w:p>
        </w:tc>
        <w:tc>
          <w:tcPr>
            <w:tcW w:w="1935" w:type="dxa"/>
            <w:tcBorders>
              <w:top w:val="single" w:sz="4" w:space="0" w:color="7A7A7A"/>
              <w:bottom w:val="single" w:sz="4" w:space="0" w:color="7A7A7A"/>
            </w:tcBorders>
          </w:tcPr>
          <w:p w14:paraId="78956AA0" w14:textId="77777777" w:rsidR="005779FB" w:rsidRDefault="00000000">
            <w:pPr>
              <w:pStyle w:val="TableParagraph"/>
              <w:spacing w:line="244" w:lineRule="exact"/>
              <w:ind w:left="5" w:right="26"/>
              <w:rPr>
                <w:b/>
                <w:sz w:val="24"/>
              </w:rPr>
            </w:pPr>
            <w:r>
              <w:rPr>
                <w:b/>
                <w:sz w:val="24"/>
              </w:rPr>
              <w:t>Post</w:t>
            </w:r>
            <w:r>
              <w:rPr>
                <w:b/>
                <w:spacing w:val="-8"/>
                <w:sz w:val="24"/>
              </w:rPr>
              <w:t xml:space="preserve"> </w:t>
            </w:r>
            <w:r>
              <w:rPr>
                <w:b/>
                <w:spacing w:val="-4"/>
                <w:sz w:val="24"/>
              </w:rPr>
              <w:t>test</w:t>
            </w:r>
          </w:p>
        </w:tc>
      </w:tr>
      <w:tr w:rsidR="005779FB" w14:paraId="58FD79A8" w14:textId="77777777">
        <w:trPr>
          <w:trHeight w:val="285"/>
        </w:trPr>
        <w:tc>
          <w:tcPr>
            <w:tcW w:w="2007" w:type="dxa"/>
            <w:tcBorders>
              <w:top w:val="single" w:sz="4" w:space="0" w:color="7A7A7A"/>
              <w:bottom w:val="single" w:sz="4" w:space="0" w:color="7A7A7A"/>
            </w:tcBorders>
          </w:tcPr>
          <w:p w14:paraId="04A15203" w14:textId="77777777" w:rsidR="005779FB" w:rsidRDefault="00000000">
            <w:pPr>
              <w:pStyle w:val="TableParagraph"/>
              <w:spacing w:line="258" w:lineRule="exact"/>
              <w:ind w:left="46"/>
              <w:rPr>
                <w:b/>
                <w:sz w:val="24"/>
              </w:rPr>
            </w:pPr>
            <w:r>
              <w:rPr>
                <w:b/>
                <w:spacing w:val="-10"/>
                <w:sz w:val="24"/>
              </w:rPr>
              <w:t>K</w:t>
            </w:r>
          </w:p>
        </w:tc>
        <w:tc>
          <w:tcPr>
            <w:tcW w:w="1924" w:type="dxa"/>
            <w:tcBorders>
              <w:top w:val="single" w:sz="4" w:space="0" w:color="7A7A7A"/>
              <w:bottom w:val="single" w:sz="4" w:space="0" w:color="7A7A7A"/>
            </w:tcBorders>
          </w:tcPr>
          <w:p w14:paraId="3BD3EBD8" w14:textId="77777777" w:rsidR="005779FB" w:rsidRDefault="00000000">
            <w:pPr>
              <w:pStyle w:val="TableParagraph"/>
              <w:spacing w:line="258" w:lineRule="exact"/>
              <w:ind w:left="102"/>
              <w:rPr>
                <w:sz w:val="24"/>
              </w:rPr>
            </w:pPr>
            <w:r>
              <w:rPr>
                <w:spacing w:val="-10"/>
                <w:sz w:val="24"/>
              </w:rPr>
              <w:t>O</w:t>
            </w:r>
          </w:p>
        </w:tc>
        <w:tc>
          <w:tcPr>
            <w:tcW w:w="2098" w:type="dxa"/>
            <w:tcBorders>
              <w:top w:val="single" w:sz="4" w:space="0" w:color="7A7A7A"/>
              <w:bottom w:val="single" w:sz="4" w:space="0" w:color="7A7A7A"/>
            </w:tcBorders>
          </w:tcPr>
          <w:p w14:paraId="4C0BA47F" w14:textId="77777777" w:rsidR="005779FB" w:rsidRDefault="00000000">
            <w:pPr>
              <w:pStyle w:val="TableParagraph"/>
              <w:spacing w:line="258" w:lineRule="exact"/>
              <w:ind w:left="33"/>
              <w:rPr>
                <w:sz w:val="24"/>
              </w:rPr>
            </w:pPr>
            <w:r>
              <w:rPr>
                <w:spacing w:val="-10"/>
                <w:sz w:val="24"/>
              </w:rPr>
              <w:t>I</w:t>
            </w:r>
          </w:p>
        </w:tc>
        <w:tc>
          <w:tcPr>
            <w:tcW w:w="1935" w:type="dxa"/>
            <w:tcBorders>
              <w:top w:val="single" w:sz="4" w:space="0" w:color="7A7A7A"/>
              <w:bottom w:val="single" w:sz="4" w:space="0" w:color="7A7A7A"/>
            </w:tcBorders>
          </w:tcPr>
          <w:p w14:paraId="75B26C9B" w14:textId="77777777" w:rsidR="005779FB" w:rsidRDefault="00000000">
            <w:pPr>
              <w:pStyle w:val="TableParagraph"/>
              <w:spacing w:line="258" w:lineRule="exact"/>
              <w:ind w:right="26"/>
              <w:rPr>
                <w:sz w:val="24"/>
              </w:rPr>
            </w:pPr>
            <w:r>
              <w:rPr>
                <w:spacing w:val="-5"/>
                <w:sz w:val="24"/>
              </w:rPr>
              <w:t>OI</w:t>
            </w:r>
          </w:p>
        </w:tc>
      </w:tr>
    </w:tbl>
    <w:p w14:paraId="0F310BE9" w14:textId="77777777" w:rsidR="005779FB" w:rsidRDefault="005779FB">
      <w:pPr>
        <w:pStyle w:val="BodyText"/>
        <w:spacing w:before="24"/>
        <w:rPr>
          <w:i/>
        </w:rPr>
      </w:pPr>
    </w:p>
    <w:p w14:paraId="67A29001" w14:textId="77777777" w:rsidR="005779FB" w:rsidRDefault="00000000">
      <w:pPr>
        <w:pStyle w:val="BodyText"/>
        <w:ind w:left="926"/>
      </w:pPr>
      <w:r>
        <w:rPr>
          <w:spacing w:val="-2"/>
        </w:rPr>
        <w:t>Keterangan</w:t>
      </w:r>
      <w:r>
        <w:t xml:space="preserve"> </w:t>
      </w:r>
      <w:r>
        <w:rPr>
          <w:spacing w:val="-10"/>
        </w:rPr>
        <w:t>:</w:t>
      </w:r>
    </w:p>
    <w:p w14:paraId="627B7690" w14:textId="77777777" w:rsidR="005779FB" w:rsidRDefault="00000000">
      <w:pPr>
        <w:tabs>
          <w:tab w:val="left" w:pos="1643"/>
        </w:tabs>
        <w:ind w:left="926"/>
        <w:rPr>
          <w:i/>
          <w:sz w:val="24"/>
        </w:rPr>
      </w:pPr>
      <w:r>
        <w:rPr>
          <w:spacing w:val="-10"/>
          <w:sz w:val="24"/>
        </w:rPr>
        <w:t>K</w:t>
      </w:r>
      <w:r>
        <w:rPr>
          <w:sz w:val="24"/>
        </w:rPr>
        <w:tab/>
        <w:t>:</w:t>
      </w:r>
      <w:r>
        <w:rPr>
          <w:spacing w:val="-16"/>
          <w:sz w:val="24"/>
        </w:rPr>
        <w:t xml:space="preserve"> </w:t>
      </w:r>
      <w:r>
        <w:rPr>
          <w:sz w:val="24"/>
        </w:rPr>
        <w:t>Kelompok</w:t>
      </w:r>
      <w:r>
        <w:rPr>
          <w:spacing w:val="-8"/>
          <w:sz w:val="24"/>
        </w:rPr>
        <w:t xml:space="preserve"> </w:t>
      </w:r>
      <w:r>
        <w:rPr>
          <w:sz w:val="24"/>
        </w:rPr>
        <w:t>perlakuan</w:t>
      </w:r>
      <w:r>
        <w:rPr>
          <w:spacing w:val="-9"/>
          <w:sz w:val="24"/>
        </w:rPr>
        <w:t xml:space="preserve"> </w:t>
      </w:r>
      <w:r>
        <w:rPr>
          <w:sz w:val="24"/>
        </w:rPr>
        <w:t>yang</w:t>
      </w:r>
      <w:r>
        <w:rPr>
          <w:spacing w:val="-8"/>
          <w:sz w:val="24"/>
        </w:rPr>
        <w:t xml:space="preserve"> </w:t>
      </w:r>
      <w:r>
        <w:rPr>
          <w:sz w:val="24"/>
        </w:rPr>
        <w:t>diberikan</w:t>
      </w:r>
      <w:r>
        <w:rPr>
          <w:spacing w:val="-13"/>
          <w:sz w:val="24"/>
        </w:rPr>
        <w:t xml:space="preserve"> </w:t>
      </w:r>
      <w:r>
        <w:rPr>
          <w:i/>
          <w:sz w:val="24"/>
        </w:rPr>
        <w:t>structure</w:t>
      </w:r>
      <w:r>
        <w:rPr>
          <w:i/>
          <w:spacing w:val="-9"/>
          <w:sz w:val="24"/>
        </w:rPr>
        <w:t xml:space="preserve"> </w:t>
      </w:r>
      <w:r>
        <w:rPr>
          <w:i/>
          <w:sz w:val="24"/>
        </w:rPr>
        <w:t>education</w:t>
      </w:r>
      <w:r>
        <w:rPr>
          <w:i/>
          <w:spacing w:val="-5"/>
          <w:sz w:val="24"/>
        </w:rPr>
        <w:t xml:space="preserve"> </w:t>
      </w:r>
      <w:r>
        <w:rPr>
          <w:i/>
          <w:spacing w:val="-2"/>
          <w:sz w:val="24"/>
        </w:rPr>
        <w:t>program</w:t>
      </w:r>
    </w:p>
    <w:p w14:paraId="35806A59" w14:textId="77777777" w:rsidR="005779FB" w:rsidRDefault="00000000">
      <w:pPr>
        <w:pStyle w:val="BodyText"/>
        <w:tabs>
          <w:tab w:val="left" w:pos="1643"/>
        </w:tabs>
        <w:spacing w:before="1"/>
        <w:ind w:left="926"/>
      </w:pPr>
      <w:r>
        <w:rPr>
          <w:spacing w:val="-10"/>
        </w:rPr>
        <w:t>O</w:t>
      </w:r>
      <w:r>
        <w:tab/>
      </w:r>
      <w:r>
        <w:rPr>
          <w:spacing w:val="-2"/>
        </w:rPr>
        <w:t>:</w:t>
      </w:r>
      <w:r>
        <w:rPr>
          <w:spacing w:val="-26"/>
        </w:rPr>
        <w:t xml:space="preserve"> </w:t>
      </w:r>
      <w:r>
        <w:rPr>
          <w:spacing w:val="-2"/>
        </w:rPr>
        <w:t>Observasi</w:t>
      </w:r>
      <w:r>
        <w:rPr>
          <w:spacing w:val="-14"/>
        </w:rPr>
        <w:t xml:space="preserve"> </w:t>
      </w:r>
      <w:r>
        <w:rPr>
          <w:spacing w:val="-2"/>
        </w:rPr>
        <w:t>tingkat</w:t>
      </w:r>
      <w:r>
        <w:rPr>
          <w:spacing w:val="-12"/>
        </w:rPr>
        <w:t xml:space="preserve"> </w:t>
      </w:r>
      <w:r>
        <w:rPr>
          <w:spacing w:val="-2"/>
        </w:rPr>
        <w:t>pengetahuan</w:t>
      </w:r>
      <w:r>
        <w:rPr>
          <w:spacing w:val="-17"/>
        </w:rPr>
        <w:t xml:space="preserve"> </w:t>
      </w:r>
      <w:r>
        <w:rPr>
          <w:spacing w:val="-2"/>
        </w:rPr>
        <w:t>dan</w:t>
      </w:r>
      <w:r>
        <w:rPr>
          <w:spacing w:val="-15"/>
        </w:rPr>
        <w:t xml:space="preserve"> </w:t>
      </w:r>
      <w:r>
        <w:rPr>
          <w:spacing w:val="-2"/>
        </w:rPr>
        <w:t>kadar</w:t>
      </w:r>
      <w:r>
        <w:rPr>
          <w:spacing w:val="-20"/>
        </w:rPr>
        <w:t xml:space="preserve"> </w:t>
      </w:r>
      <w:r>
        <w:rPr>
          <w:spacing w:val="-2"/>
        </w:rPr>
        <w:t>glukosa</w:t>
      </w:r>
      <w:r>
        <w:rPr>
          <w:spacing w:val="-13"/>
        </w:rPr>
        <w:t xml:space="preserve"> </w:t>
      </w:r>
      <w:r>
        <w:rPr>
          <w:spacing w:val="-2"/>
        </w:rPr>
        <w:t>darah</w:t>
      </w:r>
      <w:r>
        <w:rPr>
          <w:spacing w:val="-12"/>
        </w:rPr>
        <w:t xml:space="preserve"> </w:t>
      </w:r>
      <w:r>
        <w:rPr>
          <w:spacing w:val="-2"/>
        </w:rPr>
        <w:t>sebelum</w:t>
      </w:r>
      <w:r>
        <w:rPr>
          <w:spacing w:val="-9"/>
        </w:rPr>
        <w:t xml:space="preserve"> </w:t>
      </w:r>
      <w:r>
        <w:rPr>
          <w:spacing w:val="-2"/>
        </w:rPr>
        <w:t>dilakukan</w:t>
      </w:r>
    </w:p>
    <w:p w14:paraId="1A7CB1B9" w14:textId="77777777" w:rsidR="005779FB" w:rsidRDefault="00000000">
      <w:pPr>
        <w:ind w:left="1646"/>
        <w:rPr>
          <w:i/>
          <w:sz w:val="24"/>
        </w:rPr>
      </w:pPr>
      <w:r>
        <w:rPr>
          <w:i/>
          <w:spacing w:val="-2"/>
          <w:sz w:val="24"/>
        </w:rPr>
        <w:t>structure</w:t>
      </w:r>
      <w:r>
        <w:rPr>
          <w:i/>
          <w:spacing w:val="2"/>
          <w:sz w:val="24"/>
        </w:rPr>
        <w:t xml:space="preserve"> </w:t>
      </w:r>
      <w:r>
        <w:rPr>
          <w:i/>
          <w:spacing w:val="-2"/>
          <w:sz w:val="24"/>
        </w:rPr>
        <w:t>education</w:t>
      </w:r>
      <w:r>
        <w:rPr>
          <w:i/>
          <w:spacing w:val="3"/>
          <w:sz w:val="24"/>
        </w:rPr>
        <w:t xml:space="preserve"> </w:t>
      </w:r>
      <w:r>
        <w:rPr>
          <w:i/>
          <w:spacing w:val="-2"/>
          <w:sz w:val="24"/>
        </w:rPr>
        <w:t>program</w:t>
      </w:r>
    </w:p>
    <w:p w14:paraId="3CBAD46F" w14:textId="77777777" w:rsidR="005779FB" w:rsidRDefault="00000000">
      <w:pPr>
        <w:tabs>
          <w:tab w:val="left" w:pos="1643"/>
        </w:tabs>
        <w:ind w:left="926"/>
        <w:rPr>
          <w:i/>
          <w:sz w:val="24"/>
        </w:rPr>
      </w:pPr>
      <w:r>
        <w:rPr>
          <w:spacing w:val="-10"/>
          <w:sz w:val="24"/>
        </w:rPr>
        <w:t>I</w:t>
      </w:r>
      <w:r>
        <w:rPr>
          <w:sz w:val="24"/>
        </w:rPr>
        <w:tab/>
        <w:t>:</w:t>
      </w:r>
      <w:r>
        <w:rPr>
          <w:spacing w:val="-19"/>
          <w:sz w:val="24"/>
        </w:rPr>
        <w:t xml:space="preserve"> </w:t>
      </w:r>
      <w:r>
        <w:rPr>
          <w:sz w:val="24"/>
        </w:rPr>
        <w:t>Intervensi</w:t>
      </w:r>
      <w:r>
        <w:rPr>
          <w:spacing w:val="-9"/>
          <w:sz w:val="24"/>
        </w:rPr>
        <w:t xml:space="preserve"> </w:t>
      </w:r>
      <w:r>
        <w:rPr>
          <w:sz w:val="24"/>
        </w:rPr>
        <w:t>kelompok</w:t>
      </w:r>
      <w:r>
        <w:rPr>
          <w:spacing w:val="-11"/>
          <w:sz w:val="24"/>
        </w:rPr>
        <w:t xml:space="preserve"> </w:t>
      </w:r>
      <w:r>
        <w:rPr>
          <w:sz w:val="24"/>
        </w:rPr>
        <w:t>perlakuan</w:t>
      </w:r>
      <w:r>
        <w:rPr>
          <w:spacing w:val="-8"/>
          <w:sz w:val="24"/>
        </w:rPr>
        <w:t xml:space="preserve"> </w:t>
      </w:r>
      <w:r>
        <w:rPr>
          <w:i/>
          <w:sz w:val="24"/>
        </w:rPr>
        <w:t>structure</w:t>
      </w:r>
      <w:r>
        <w:rPr>
          <w:i/>
          <w:spacing w:val="-9"/>
          <w:sz w:val="24"/>
        </w:rPr>
        <w:t xml:space="preserve"> </w:t>
      </w:r>
      <w:r>
        <w:rPr>
          <w:i/>
          <w:sz w:val="24"/>
        </w:rPr>
        <w:t>education</w:t>
      </w:r>
      <w:r>
        <w:rPr>
          <w:i/>
          <w:spacing w:val="-8"/>
          <w:sz w:val="24"/>
        </w:rPr>
        <w:t xml:space="preserve"> </w:t>
      </w:r>
      <w:r>
        <w:rPr>
          <w:i/>
          <w:spacing w:val="-2"/>
          <w:sz w:val="24"/>
        </w:rPr>
        <w:t>program</w:t>
      </w:r>
    </w:p>
    <w:p w14:paraId="66747213" w14:textId="77777777" w:rsidR="005779FB" w:rsidRDefault="00000000">
      <w:pPr>
        <w:pStyle w:val="BodyText"/>
        <w:tabs>
          <w:tab w:val="left" w:pos="1643"/>
        </w:tabs>
        <w:ind w:left="926"/>
      </w:pPr>
      <w:r>
        <w:rPr>
          <w:spacing w:val="-5"/>
        </w:rPr>
        <w:t>OI</w:t>
      </w:r>
      <w:r>
        <w:tab/>
      </w:r>
      <w:r>
        <w:rPr>
          <w:spacing w:val="-2"/>
        </w:rPr>
        <w:t>:</w:t>
      </w:r>
      <w:r>
        <w:rPr>
          <w:spacing w:val="-19"/>
        </w:rPr>
        <w:t xml:space="preserve"> </w:t>
      </w:r>
      <w:r>
        <w:rPr>
          <w:spacing w:val="-2"/>
        </w:rPr>
        <w:t>Observasi</w:t>
      </w:r>
      <w:r>
        <w:rPr>
          <w:spacing w:val="-10"/>
        </w:rPr>
        <w:t xml:space="preserve"> </w:t>
      </w:r>
      <w:r>
        <w:rPr>
          <w:spacing w:val="-2"/>
        </w:rPr>
        <w:t>tingkat</w:t>
      </w:r>
      <w:r>
        <w:rPr>
          <w:spacing w:val="-8"/>
        </w:rPr>
        <w:t xml:space="preserve"> </w:t>
      </w:r>
      <w:r>
        <w:rPr>
          <w:spacing w:val="-2"/>
        </w:rPr>
        <w:t>pengetahuan</w:t>
      </w:r>
      <w:r>
        <w:rPr>
          <w:spacing w:val="-12"/>
        </w:rPr>
        <w:t xml:space="preserve"> </w:t>
      </w:r>
      <w:r>
        <w:rPr>
          <w:spacing w:val="-2"/>
        </w:rPr>
        <w:t>dan</w:t>
      </w:r>
      <w:r>
        <w:rPr>
          <w:spacing w:val="-9"/>
        </w:rPr>
        <w:t xml:space="preserve"> </w:t>
      </w:r>
      <w:r>
        <w:rPr>
          <w:spacing w:val="-2"/>
        </w:rPr>
        <w:t>kadar</w:t>
      </w:r>
      <w:r>
        <w:rPr>
          <w:spacing w:val="-13"/>
        </w:rPr>
        <w:t xml:space="preserve"> </w:t>
      </w:r>
      <w:r>
        <w:rPr>
          <w:spacing w:val="-2"/>
        </w:rPr>
        <w:t>glukosa</w:t>
      </w:r>
      <w:r>
        <w:rPr>
          <w:spacing w:val="-9"/>
        </w:rPr>
        <w:t xml:space="preserve"> </w:t>
      </w:r>
      <w:r>
        <w:rPr>
          <w:spacing w:val="-2"/>
        </w:rPr>
        <w:t>darah</w:t>
      </w:r>
      <w:r>
        <w:rPr>
          <w:spacing w:val="-10"/>
        </w:rPr>
        <w:t xml:space="preserve"> </w:t>
      </w:r>
      <w:r>
        <w:rPr>
          <w:spacing w:val="-2"/>
        </w:rPr>
        <w:t>sesudah</w:t>
      </w:r>
      <w:r>
        <w:rPr>
          <w:spacing w:val="-8"/>
        </w:rPr>
        <w:t xml:space="preserve"> </w:t>
      </w:r>
      <w:r>
        <w:rPr>
          <w:spacing w:val="-2"/>
        </w:rPr>
        <w:t>dilakukan</w:t>
      </w:r>
    </w:p>
    <w:p w14:paraId="1C49353F" w14:textId="77777777" w:rsidR="005779FB" w:rsidRDefault="00000000">
      <w:pPr>
        <w:ind w:left="1646"/>
        <w:rPr>
          <w:i/>
          <w:sz w:val="24"/>
        </w:rPr>
      </w:pPr>
      <w:r>
        <w:rPr>
          <w:i/>
          <w:spacing w:val="-2"/>
          <w:sz w:val="24"/>
        </w:rPr>
        <w:t>structure</w:t>
      </w:r>
      <w:r>
        <w:rPr>
          <w:i/>
          <w:spacing w:val="2"/>
          <w:sz w:val="24"/>
        </w:rPr>
        <w:t xml:space="preserve"> </w:t>
      </w:r>
      <w:r>
        <w:rPr>
          <w:i/>
          <w:spacing w:val="-2"/>
          <w:sz w:val="24"/>
        </w:rPr>
        <w:t>education</w:t>
      </w:r>
      <w:r>
        <w:rPr>
          <w:i/>
          <w:spacing w:val="3"/>
          <w:sz w:val="24"/>
        </w:rPr>
        <w:t xml:space="preserve"> </w:t>
      </w:r>
      <w:r>
        <w:rPr>
          <w:i/>
          <w:spacing w:val="-2"/>
          <w:sz w:val="24"/>
        </w:rPr>
        <w:t>program</w:t>
      </w:r>
    </w:p>
    <w:p w14:paraId="3F8C6C68" w14:textId="77777777" w:rsidR="005779FB" w:rsidRDefault="005779FB">
      <w:pPr>
        <w:rPr>
          <w:sz w:val="24"/>
        </w:rPr>
        <w:sectPr w:rsidR="005779FB">
          <w:headerReference w:type="default" r:id="rId38"/>
          <w:footerReference w:type="default" r:id="rId39"/>
          <w:pgSz w:w="11940" w:h="16860"/>
          <w:pgMar w:top="1260" w:right="460" w:bottom="1400" w:left="1340" w:header="0" w:footer="1209" w:gutter="0"/>
          <w:cols w:space="720"/>
        </w:sectPr>
      </w:pPr>
    </w:p>
    <w:p w14:paraId="0927A64E" w14:textId="77777777" w:rsidR="005779FB" w:rsidRDefault="005779FB">
      <w:pPr>
        <w:pStyle w:val="BodyText"/>
        <w:spacing w:before="16"/>
        <w:rPr>
          <w:i/>
        </w:rPr>
      </w:pPr>
    </w:p>
    <w:p w14:paraId="5123AD9D" w14:textId="77777777" w:rsidR="005779FB" w:rsidRDefault="00000000">
      <w:pPr>
        <w:pStyle w:val="Heading2"/>
        <w:numPr>
          <w:ilvl w:val="1"/>
          <w:numId w:val="36"/>
        </w:numPr>
        <w:tabs>
          <w:tab w:val="left" w:pos="1286"/>
        </w:tabs>
        <w:ind w:left="1286" w:hanging="360"/>
      </w:pPr>
      <w:r>
        <w:rPr>
          <w:noProof/>
        </w:rPr>
        <mc:AlternateContent>
          <mc:Choice Requires="wpg">
            <w:drawing>
              <wp:anchor distT="0" distB="0" distL="0" distR="0" simplePos="0" relativeHeight="251645440" behindDoc="0" locked="0" layoutInCell="1" allowOverlap="1" wp14:anchorId="6185B000" wp14:editId="3EA5839E">
                <wp:simplePos x="0" y="0"/>
                <wp:positionH relativeFrom="page">
                  <wp:posOffset>1892935</wp:posOffset>
                </wp:positionH>
                <wp:positionV relativeFrom="paragraph">
                  <wp:posOffset>2400847</wp:posOffset>
                </wp:positionV>
                <wp:extent cx="4795520" cy="273558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5520" cy="2735580"/>
                          <a:chOff x="0" y="0"/>
                          <a:chExt cx="4795520" cy="2735580"/>
                        </a:xfrm>
                      </wpg:grpSpPr>
                      <pic:pic xmlns:pic="http://schemas.openxmlformats.org/drawingml/2006/picture">
                        <pic:nvPicPr>
                          <pic:cNvPr id="82" name="Image 82"/>
                          <pic:cNvPicPr/>
                        </pic:nvPicPr>
                        <pic:blipFill>
                          <a:blip r:embed="rId40" cstate="print"/>
                          <a:stretch>
                            <a:fillRect/>
                          </a:stretch>
                        </pic:blipFill>
                        <pic:spPr>
                          <a:xfrm>
                            <a:off x="2406014" y="1254760"/>
                            <a:ext cx="75562" cy="181355"/>
                          </a:xfrm>
                          <a:prstGeom prst="rect">
                            <a:avLst/>
                          </a:prstGeom>
                        </pic:spPr>
                      </pic:pic>
                      <pic:pic xmlns:pic="http://schemas.openxmlformats.org/drawingml/2006/picture">
                        <pic:nvPicPr>
                          <pic:cNvPr id="83" name="Image 83"/>
                          <pic:cNvPicPr/>
                        </pic:nvPicPr>
                        <pic:blipFill>
                          <a:blip r:embed="rId40" cstate="print"/>
                          <a:stretch>
                            <a:fillRect/>
                          </a:stretch>
                        </pic:blipFill>
                        <pic:spPr>
                          <a:xfrm>
                            <a:off x="2407285" y="2553970"/>
                            <a:ext cx="75562" cy="181355"/>
                          </a:xfrm>
                          <a:prstGeom prst="rect">
                            <a:avLst/>
                          </a:prstGeom>
                        </pic:spPr>
                      </pic:pic>
                      <pic:pic xmlns:pic="http://schemas.openxmlformats.org/drawingml/2006/picture">
                        <pic:nvPicPr>
                          <pic:cNvPr id="84" name="Image 84"/>
                          <pic:cNvPicPr/>
                        </pic:nvPicPr>
                        <pic:blipFill>
                          <a:blip r:embed="rId41" cstate="print"/>
                          <a:stretch>
                            <a:fillRect/>
                          </a:stretch>
                        </pic:blipFill>
                        <pic:spPr>
                          <a:xfrm>
                            <a:off x="2407285" y="456565"/>
                            <a:ext cx="76728" cy="184150"/>
                          </a:xfrm>
                          <a:prstGeom prst="rect">
                            <a:avLst/>
                          </a:prstGeom>
                        </pic:spPr>
                      </pic:pic>
                      <pic:pic xmlns:pic="http://schemas.openxmlformats.org/drawingml/2006/picture">
                        <pic:nvPicPr>
                          <pic:cNvPr id="85" name="Image 85"/>
                          <pic:cNvPicPr/>
                        </pic:nvPicPr>
                        <pic:blipFill>
                          <a:blip r:embed="rId40" cstate="print"/>
                          <a:stretch>
                            <a:fillRect/>
                          </a:stretch>
                        </pic:blipFill>
                        <pic:spPr>
                          <a:xfrm>
                            <a:off x="2397760" y="0"/>
                            <a:ext cx="75562" cy="181355"/>
                          </a:xfrm>
                          <a:prstGeom prst="rect">
                            <a:avLst/>
                          </a:prstGeom>
                        </pic:spPr>
                      </pic:pic>
                      <wps:wsp>
                        <wps:cNvPr id="86" name="Textbox 86"/>
                        <wps:cNvSpPr txBox="1"/>
                        <wps:spPr>
                          <a:xfrm>
                            <a:off x="6350" y="1437386"/>
                            <a:ext cx="4782820" cy="1136650"/>
                          </a:xfrm>
                          <a:prstGeom prst="rect">
                            <a:avLst/>
                          </a:prstGeom>
                          <a:ln w="12700">
                            <a:solidFill>
                              <a:srgbClr val="000000"/>
                            </a:solidFill>
                            <a:prstDash val="solid"/>
                          </a:ln>
                        </wps:spPr>
                        <wps:txbx>
                          <w:txbxContent>
                            <w:p w14:paraId="5FC45621" w14:textId="77777777" w:rsidR="005779FB" w:rsidRDefault="00000000">
                              <w:pPr>
                                <w:spacing w:before="66"/>
                                <w:ind w:left="1"/>
                                <w:jc w:val="center"/>
                                <w:rPr>
                                  <w:b/>
                                </w:rPr>
                              </w:pPr>
                              <w:r>
                                <w:rPr>
                                  <w:b/>
                                  <w:spacing w:val="-2"/>
                                </w:rPr>
                                <w:t>Intervensi</w:t>
                              </w:r>
                            </w:p>
                            <w:p w14:paraId="0A291692" w14:textId="77777777" w:rsidR="005779FB" w:rsidRDefault="00000000">
                              <w:pPr>
                                <w:spacing w:before="3" w:line="237" w:lineRule="auto"/>
                                <w:ind w:left="1591" w:right="280" w:hanging="1441"/>
                                <w:jc w:val="both"/>
                              </w:pPr>
                              <w:r>
                                <w:t>Hari ke- 1 – 3</w:t>
                              </w:r>
                              <w:r>
                                <w:rPr>
                                  <w:spacing w:val="40"/>
                                </w:rPr>
                                <w:t xml:space="preserve"> </w:t>
                              </w:r>
                              <w:r>
                                <w:t>:Memberikan video edukasi diabetes melitus selama 5-10 menit, kemudian memberikan booklet untuk di baca di rumah</w:t>
                              </w:r>
                            </w:p>
                            <w:p w14:paraId="655385B3" w14:textId="77777777" w:rsidR="005779FB" w:rsidRDefault="00000000">
                              <w:pPr>
                                <w:spacing w:before="6" w:line="259" w:lineRule="auto"/>
                                <w:ind w:left="1586" w:right="259" w:hanging="1443"/>
                                <w:jc w:val="both"/>
                                <w:rPr>
                                  <w:i/>
                                </w:rPr>
                              </w:pPr>
                              <w:r>
                                <w:rPr>
                                  <w:position w:val="1"/>
                                </w:rPr>
                                <w:t>Hari</w:t>
                              </w:r>
                              <w:r>
                                <w:rPr>
                                  <w:spacing w:val="-8"/>
                                  <w:position w:val="1"/>
                                </w:rPr>
                                <w:t xml:space="preserve"> </w:t>
                              </w:r>
                              <w:r>
                                <w:rPr>
                                  <w:position w:val="1"/>
                                </w:rPr>
                                <w:t>ke-</w:t>
                              </w:r>
                              <w:r>
                                <w:rPr>
                                  <w:spacing w:val="-11"/>
                                  <w:position w:val="1"/>
                                </w:rPr>
                                <w:t xml:space="preserve"> </w:t>
                              </w:r>
                              <w:r>
                                <w:rPr>
                                  <w:position w:val="1"/>
                                </w:rPr>
                                <w:t>4</w:t>
                              </w:r>
                              <w:r>
                                <w:rPr>
                                  <w:spacing w:val="-10"/>
                                  <w:position w:val="1"/>
                                </w:rPr>
                                <w:t xml:space="preserve"> </w:t>
                              </w:r>
                              <w:r>
                                <w:rPr>
                                  <w:position w:val="1"/>
                                </w:rPr>
                                <w:t>–</w:t>
                              </w:r>
                              <w:r>
                                <w:rPr>
                                  <w:spacing w:val="-10"/>
                                  <w:position w:val="1"/>
                                </w:rPr>
                                <w:t xml:space="preserve"> </w:t>
                              </w:r>
                              <w:r>
                                <w:rPr>
                                  <w:position w:val="1"/>
                                </w:rPr>
                                <w:t>6</w:t>
                              </w:r>
                              <w:r>
                                <w:rPr>
                                  <w:spacing w:val="-10"/>
                                  <w:position w:val="1"/>
                                </w:rPr>
                                <w:t xml:space="preserve"> </w:t>
                              </w:r>
                              <w:r>
                                <w:t>:Menggali</w:t>
                              </w:r>
                              <w:r>
                                <w:rPr>
                                  <w:spacing w:val="-8"/>
                                </w:rPr>
                                <w:t xml:space="preserve"> </w:t>
                              </w:r>
                              <w:r>
                                <w:t>pengetahuan</w:t>
                              </w:r>
                              <w:r>
                                <w:rPr>
                                  <w:spacing w:val="-9"/>
                                </w:rPr>
                                <w:t xml:space="preserve"> </w:t>
                              </w:r>
                              <w:r>
                                <w:t>pasien</w:t>
                              </w:r>
                              <w:r>
                                <w:rPr>
                                  <w:spacing w:val="-7"/>
                                </w:rPr>
                                <w:t xml:space="preserve"> </w:t>
                              </w:r>
                              <w:r>
                                <w:t>diabetes</w:t>
                              </w:r>
                              <w:r>
                                <w:rPr>
                                  <w:spacing w:val="26"/>
                                </w:rPr>
                                <w:t xml:space="preserve"> </w:t>
                              </w:r>
                              <w:r>
                                <w:t>melitus</w:t>
                              </w:r>
                              <w:r>
                                <w:rPr>
                                  <w:spacing w:val="29"/>
                                </w:rPr>
                                <w:t xml:space="preserve"> </w:t>
                              </w:r>
                              <w:r>
                                <w:t>kemudian</w:t>
                              </w:r>
                              <w:r>
                                <w:rPr>
                                  <w:spacing w:val="-9"/>
                                </w:rPr>
                                <w:t xml:space="preserve"> </w:t>
                              </w:r>
                              <w:r>
                                <w:t xml:space="preserve">edukasi kesehatan selama 10 menit dan pembentukan </w:t>
                              </w:r>
                              <w:r>
                                <w:rPr>
                                  <w:i/>
                                </w:rPr>
                                <w:t xml:space="preserve">small group </w:t>
                              </w:r>
                              <w:r>
                                <w:rPr>
                                  <w:i/>
                                  <w:spacing w:val="-2"/>
                                </w:rPr>
                                <w:t>discussion</w:t>
                              </w:r>
                            </w:p>
                          </w:txbxContent>
                        </wps:txbx>
                        <wps:bodyPr wrap="square" lIns="0" tIns="0" rIns="0" bIns="0" rtlCol="0">
                          <a:noAutofit/>
                        </wps:bodyPr>
                      </wps:wsp>
                      <wps:wsp>
                        <wps:cNvPr id="87" name="Textbox 87"/>
                        <wps:cNvSpPr txBox="1"/>
                        <wps:spPr>
                          <a:xfrm>
                            <a:off x="6350" y="644270"/>
                            <a:ext cx="4775835" cy="632460"/>
                          </a:xfrm>
                          <a:prstGeom prst="rect">
                            <a:avLst/>
                          </a:prstGeom>
                          <a:ln w="12700">
                            <a:solidFill>
                              <a:srgbClr val="000000"/>
                            </a:solidFill>
                            <a:prstDash val="solid"/>
                          </a:ln>
                        </wps:spPr>
                        <wps:txbx>
                          <w:txbxContent>
                            <w:p w14:paraId="53114F36" w14:textId="77777777" w:rsidR="005779FB" w:rsidRDefault="00000000">
                              <w:pPr>
                                <w:spacing w:before="77"/>
                                <w:ind w:left="19" w:right="1"/>
                                <w:jc w:val="center"/>
                                <w:rPr>
                                  <w:b/>
                                  <w:i/>
                                </w:rPr>
                              </w:pPr>
                              <w:r>
                                <w:rPr>
                                  <w:b/>
                                </w:rPr>
                                <w:t>Hari</w:t>
                              </w:r>
                              <w:r>
                                <w:rPr>
                                  <w:b/>
                                  <w:spacing w:val="-16"/>
                                </w:rPr>
                                <w:t xml:space="preserve"> </w:t>
                              </w:r>
                              <w:r>
                                <w:rPr>
                                  <w:b/>
                                </w:rPr>
                                <w:t>ke-</w:t>
                              </w:r>
                              <w:r>
                                <w:rPr>
                                  <w:b/>
                                  <w:spacing w:val="-10"/>
                                </w:rPr>
                                <w:t xml:space="preserve"> </w:t>
                              </w:r>
                              <w:r>
                                <w:rPr>
                                  <w:b/>
                                </w:rPr>
                                <w:t>1</w:t>
                              </w:r>
                              <w:r>
                                <w:rPr>
                                  <w:b/>
                                  <w:spacing w:val="-13"/>
                                </w:rPr>
                                <w:t xml:space="preserve"> </w:t>
                              </w:r>
                              <w:r>
                                <w:rPr>
                                  <w:b/>
                                  <w:i/>
                                </w:rPr>
                                <w:t>Pre</w:t>
                              </w:r>
                              <w:r>
                                <w:rPr>
                                  <w:b/>
                                  <w:i/>
                                  <w:spacing w:val="-7"/>
                                </w:rPr>
                                <w:t xml:space="preserve"> </w:t>
                              </w:r>
                              <w:r>
                                <w:rPr>
                                  <w:b/>
                                  <w:i/>
                                  <w:spacing w:val="-4"/>
                                </w:rPr>
                                <w:t>Test</w:t>
                              </w:r>
                            </w:p>
                            <w:p w14:paraId="5A18A581" w14:textId="77777777" w:rsidR="005779FB" w:rsidRDefault="00000000">
                              <w:pPr>
                                <w:spacing w:before="32" w:line="254" w:lineRule="auto"/>
                                <w:ind w:left="19" w:right="18"/>
                                <w:jc w:val="center"/>
                              </w:pPr>
                              <w:r>
                                <w:rPr>
                                  <w:spacing w:val="-2"/>
                                </w:rPr>
                                <w:t>Tingkat Pengetahuan</w:t>
                              </w:r>
                              <w:r>
                                <w:rPr>
                                  <w:spacing w:val="-6"/>
                                </w:rPr>
                                <w:t xml:space="preserve"> </w:t>
                              </w:r>
                              <w:r>
                                <w:rPr>
                                  <w:spacing w:val="-2"/>
                                </w:rPr>
                                <w:t>menggunakan</w:t>
                              </w:r>
                              <w:r>
                                <w:rPr>
                                  <w:spacing w:val="-5"/>
                                </w:rPr>
                                <w:t xml:space="preserve"> </w:t>
                              </w:r>
                              <w:r>
                                <w:rPr>
                                  <w:spacing w:val="-2"/>
                                </w:rPr>
                                <w:t>kuisioner dan</w:t>
                              </w:r>
                              <w:r>
                                <w:rPr>
                                  <w:spacing w:val="-3"/>
                                </w:rPr>
                                <w:t xml:space="preserve"> </w:t>
                              </w:r>
                              <w:r>
                                <w:rPr>
                                  <w:spacing w:val="-2"/>
                                </w:rPr>
                                <w:t xml:space="preserve">Observasi kadar glukosa darah </w:t>
                              </w:r>
                              <w:r>
                                <w:t>dengan glukometer</w:t>
                              </w:r>
                            </w:p>
                          </w:txbxContent>
                        </wps:txbx>
                        <wps:bodyPr wrap="square" lIns="0" tIns="0" rIns="0" bIns="0" rtlCol="0">
                          <a:noAutofit/>
                        </wps:bodyPr>
                      </wps:wsp>
                      <wps:wsp>
                        <wps:cNvPr id="88" name="Textbox 88"/>
                        <wps:cNvSpPr txBox="1"/>
                        <wps:spPr>
                          <a:xfrm>
                            <a:off x="7620" y="195961"/>
                            <a:ext cx="4775835" cy="266700"/>
                          </a:xfrm>
                          <a:prstGeom prst="rect">
                            <a:avLst/>
                          </a:prstGeom>
                          <a:ln w="12700">
                            <a:solidFill>
                              <a:srgbClr val="000000"/>
                            </a:solidFill>
                            <a:prstDash val="solid"/>
                          </a:ln>
                        </wps:spPr>
                        <wps:txbx>
                          <w:txbxContent>
                            <w:p w14:paraId="48BCD835" w14:textId="77777777" w:rsidR="005779FB" w:rsidRDefault="00000000">
                              <w:pPr>
                                <w:spacing w:before="79"/>
                                <w:ind w:left="19"/>
                                <w:jc w:val="center"/>
                                <w:rPr>
                                  <w:b/>
                                </w:rPr>
                              </w:pPr>
                              <w:r>
                                <w:rPr>
                                  <w:b/>
                                  <w:spacing w:val="-4"/>
                                </w:rPr>
                                <w:t>Pengumpulan</w:t>
                              </w:r>
                              <w:r>
                                <w:rPr>
                                  <w:b/>
                                  <w:spacing w:val="5"/>
                                </w:rPr>
                                <w:t xml:space="preserve"> </w:t>
                              </w:r>
                              <w:r>
                                <w:rPr>
                                  <w:b/>
                                  <w:spacing w:val="-4"/>
                                </w:rPr>
                                <w:t>Data</w:t>
                              </w:r>
                            </w:p>
                          </w:txbxContent>
                        </wps:txbx>
                        <wps:bodyPr wrap="square" lIns="0" tIns="0" rIns="0" bIns="0" rtlCol="0">
                          <a:noAutofit/>
                        </wps:bodyPr>
                      </wps:wsp>
                    </wpg:wgp>
                  </a:graphicData>
                </a:graphic>
              </wp:anchor>
            </w:drawing>
          </mc:Choice>
          <mc:Fallback>
            <w:pict>
              <v:group w14:anchorId="6185B000" id="Group 81" o:spid="_x0000_s1042" style="position:absolute;left:0;text-align:left;margin-left:149.05pt;margin-top:189.05pt;width:377.6pt;height:215.4pt;z-index:251645440;mso-wrap-distance-left:0;mso-wrap-distance-right:0;mso-position-horizontal-relative:page" coordsize="47955,27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">
                <v:shape id="Image 82" o:spid="_x0000_s1043" type="#_x0000_t75" style="position:absolute;left:24060;top:12547;width:755;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">
                  <v:imagedata r:id="rId42" o:title=""/>
                </v:shape>
                <v:shape id="Image 83" o:spid="_x0000_s1044" type="#_x0000_t75" style="position:absolute;left:24072;top:25539;width:756;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">
                  <v:imagedata r:id="rId42" o:title=""/>
                </v:shape>
                <v:shape id="Image 84" o:spid="_x0000_s1045" type="#_x0000_t75" style="position:absolute;left:24072;top:4565;width:768;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">
                  <v:imagedata r:id="rId43" o:title=""/>
                </v:shape>
                <v:shape id="Image 85" o:spid="_x0000_s1046" type="#_x0000_t75" style="position:absolute;left:23977;width:756;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">
                  <v:imagedata r:id="rId42" o:title=""/>
                </v:shape>
                <v:shape id="Textbox 86" o:spid="_x0000_s1047" type="#_x0000_t202" style="position:absolute;left:63;top:14373;width:47828;height:1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" filled="f" strokeweight="1pt">
                  <v:textbox inset="0,0,0,0">
                    <w:txbxContent>
                      <w:p w14:paraId="5FC45621" w14:textId="77777777" w:rsidR="005779FB" w:rsidRDefault="00000000">
                        <w:pPr>
                          <w:spacing w:before="66"/>
                          <w:ind w:left="1"/>
                          <w:jc w:val="center"/>
                          <w:rPr>
                            <w:b/>
                          </w:rPr>
                        </w:pPr>
                        <w:r>
                          <w:rPr>
                            <w:b/>
                            <w:spacing w:val="-2"/>
                          </w:rPr>
                          <w:t>Intervensi</w:t>
                        </w:r>
                      </w:p>
                      <w:p w14:paraId="0A291692" w14:textId="77777777" w:rsidR="005779FB" w:rsidRDefault="00000000">
                        <w:pPr>
                          <w:spacing w:before="3" w:line="237" w:lineRule="auto"/>
                          <w:ind w:left="1591" w:right="280" w:hanging="1441"/>
                          <w:jc w:val="both"/>
                        </w:pPr>
                        <w:r>
                          <w:t>Hari ke- 1 – 3</w:t>
                        </w:r>
                        <w:r>
                          <w:rPr>
                            <w:spacing w:val="40"/>
                          </w:rPr>
                          <w:t xml:space="preserve"> </w:t>
                        </w:r>
                        <w:r>
                          <w:t>:Memberikan video edukasi diabetes melitus selama 5-10 menit, kemudian memberikan booklet untuk di baca di rumah</w:t>
                        </w:r>
                      </w:p>
                      <w:p w14:paraId="655385B3" w14:textId="77777777" w:rsidR="005779FB" w:rsidRDefault="00000000">
                        <w:pPr>
                          <w:spacing w:before="6" w:line="259" w:lineRule="auto"/>
                          <w:ind w:left="1586" w:right="259" w:hanging="1443"/>
                          <w:jc w:val="both"/>
                          <w:rPr>
                            <w:i/>
                          </w:rPr>
                        </w:pPr>
                        <w:r>
                          <w:rPr>
                            <w:position w:val="1"/>
                          </w:rPr>
                          <w:t>Hari</w:t>
                        </w:r>
                        <w:r>
                          <w:rPr>
                            <w:spacing w:val="-8"/>
                            <w:position w:val="1"/>
                          </w:rPr>
                          <w:t xml:space="preserve"> </w:t>
                        </w:r>
                        <w:r>
                          <w:rPr>
                            <w:position w:val="1"/>
                          </w:rPr>
                          <w:t>ke-</w:t>
                        </w:r>
                        <w:r>
                          <w:rPr>
                            <w:spacing w:val="-11"/>
                            <w:position w:val="1"/>
                          </w:rPr>
                          <w:t xml:space="preserve"> </w:t>
                        </w:r>
                        <w:r>
                          <w:rPr>
                            <w:position w:val="1"/>
                          </w:rPr>
                          <w:t>4</w:t>
                        </w:r>
                        <w:r>
                          <w:rPr>
                            <w:spacing w:val="-10"/>
                            <w:position w:val="1"/>
                          </w:rPr>
                          <w:t xml:space="preserve"> </w:t>
                        </w:r>
                        <w:r>
                          <w:rPr>
                            <w:position w:val="1"/>
                          </w:rPr>
                          <w:t>–</w:t>
                        </w:r>
                        <w:r>
                          <w:rPr>
                            <w:spacing w:val="-10"/>
                            <w:position w:val="1"/>
                          </w:rPr>
                          <w:t xml:space="preserve"> </w:t>
                        </w:r>
                        <w:r>
                          <w:rPr>
                            <w:position w:val="1"/>
                          </w:rPr>
                          <w:t>6</w:t>
                        </w:r>
                        <w:r>
                          <w:rPr>
                            <w:spacing w:val="-10"/>
                            <w:position w:val="1"/>
                          </w:rPr>
                          <w:t xml:space="preserve"> </w:t>
                        </w:r>
                        <w:r>
                          <w:t>:Menggali</w:t>
                        </w:r>
                        <w:r>
                          <w:rPr>
                            <w:spacing w:val="-8"/>
                          </w:rPr>
                          <w:t xml:space="preserve"> </w:t>
                        </w:r>
                        <w:r>
                          <w:t>pengetahuan</w:t>
                        </w:r>
                        <w:r>
                          <w:rPr>
                            <w:spacing w:val="-9"/>
                          </w:rPr>
                          <w:t xml:space="preserve"> </w:t>
                        </w:r>
                        <w:r>
                          <w:t>pasien</w:t>
                        </w:r>
                        <w:r>
                          <w:rPr>
                            <w:spacing w:val="-7"/>
                          </w:rPr>
                          <w:t xml:space="preserve"> </w:t>
                        </w:r>
                        <w:r>
                          <w:t>diabetes</w:t>
                        </w:r>
                        <w:r>
                          <w:rPr>
                            <w:spacing w:val="26"/>
                          </w:rPr>
                          <w:t xml:space="preserve"> </w:t>
                        </w:r>
                        <w:r>
                          <w:t>melitus</w:t>
                        </w:r>
                        <w:r>
                          <w:rPr>
                            <w:spacing w:val="29"/>
                          </w:rPr>
                          <w:t xml:space="preserve"> </w:t>
                        </w:r>
                        <w:r>
                          <w:t>kemudian</w:t>
                        </w:r>
                        <w:r>
                          <w:rPr>
                            <w:spacing w:val="-9"/>
                          </w:rPr>
                          <w:t xml:space="preserve"> </w:t>
                        </w:r>
                        <w:r>
                          <w:t xml:space="preserve">edukasi kesehatan selama 10 menit dan pembentukan </w:t>
                        </w:r>
                        <w:r>
                          <w:rPr>
                            <w:i/>
                          </w:rPr>
                          <w:t xml:space="preserve">small group </w:t>
                        </w:r>
                        <w:r>
                          <w:rPr>
                            <w:i/>
                            <w:spacing w:val="-2"/>
                          </w:rPr>
                          <w:t>discussion</w:t>
                        </w:r>
                      </w:p>
                    </w:txbxContent>
                  </v:textbox>
                </v:shape>
                <v:shape id="Textbox 87" o:spid="_x0000_s1048" type="#_x0000_t202" style="position:absolute;left:63;top:6442;width:47758;height:6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" filled="f" strokeweight="1pt">
                  <v:textbox inset="0,0,0,0">
                    <w:txbxContent>
                      <w:p w14:paraId="53114F36" w14:textId="77777777" w:rsidR="005779FB" w:rsidRDefault="00000000">
                        <w:pPr>
                          <w:spacing w:before="77"/>
                          <w:ind w:left="19" w:right="1"/>
                          <w:jc w:val="center"/>
                          <w:rPr>
                            <w:b/>
                            <w:i/>
                          </w:rPr>
                        </w:pPr>
                        <w:r>
                          <w:rPr>
                            <w:b/>
                          </w:rPr>
                          <w:t>Hari</w:t>
                        </w:r>
                        <w:r>
                          <w:rPr>
                            <w:b/>
                            <w:spacing w:val="-16"/>
                          </w:rPr>
                          <w:t xml:space="preserve"> </w:t>
                        </w:r>
                        <w:r>
                          <w:rPr>
                            <w:b/>
                          </w:rPr>
                          <w:t>ke-</w:t>
                        </w:r>
                        <w:r>
                          <w:rPr>
                            <w:b/>
                            <w:spacing w:val="-10"/>
                          </w:rPr>
                          <w:t xml:space="preserve"> </w:t>
                        </w:r>
                        <w:r>
                          <w:rPr>
                            <w:b/>
                          </w:rPr>
                          <w:t>1</w:t>
                        </w:r>
                        <w:r>
                          <w:rPr>
                            <w:b/>
                            <w:spacing w:val="-13"/>
                          </w:rPr>
                          <w:t xml:space="preserve"> </w:t>
                        </w:r>
                        <w:r>
                          <w:rPr>
                            <w:b/>
                            <w:i/>
                          </w:rPr>
                          <w:t>Pre</w:t>
                        </w:r>
                        <w:r>
                          <w:rPr>
                            <w:b/>
                            <w:i/>
                            <w:spacing w:val="-7"/>
                          </w:rPr>
                          <w:t xml:space="preserve"> </w:t>
                        </w:r>
                        <w:r>
                          <w:rPr>
                            <w:b/>
                            <w:i/>
                            <w:spacing w:val="-4"/>
                          </w:rPr>
                          <w:t>Test</w:t>
                        </w:r>
                      </w:p>
                      <w:p w14:paraId="5A18A581" w14:textId="77777777" w:rsidR="005779FB" w:rsidRDefault="00000000">
                        <w:pPr>
                          <w:spacing w:before="32" w:line="254" w:lineRule="auto"/>
                          <w:ind w:left="19" w:right="18"/>
                          <w:jc w:val="center"/>
                        </w:pPr>
                        <w:r>
                          <w:rPr>
                            <w:spacing w:val="-2"/>
                          </w:rPr>
                          <w:t>Tingkat Pengetahuan</w:t>
                        </w:r>
                        <w:r>
                          <w:rPr>
                            <w:spacing w:val="-6"/>
                          </w:rPr>
                          <w:t xml:space="preserve"> </w:t>
                        </w:r>
                        <w:r>
                          <w:rPr>
                            <w:spacing w:val="-2"/>
                          </w:rPr>
                          <w:t>menggunakan</w:t>
                        </w:r>
                        <w:r>
                          <w:rPr>
                            <w:spacing w:val="-5"/>
                          </w:rPr>
                          <w:t xml:space="preserve"> </w:t>
                        </w:r>
                        <w:r>
                          <w:rPr>
                            <w:spacing w:val="-2"/>
                          </w:rPr>
                          <w:t>kuisioner dan</w:t>
                        </w:r>
                        <w:r>
                          <w:rPr>
                            <w:spacing w:val="-3"/>
                          </w:rPr>
                          <w:t xml:space="preserve"> </w:t>
                        </w:r>
                        <w:r>
                          <w:rPr>
                            <w:spacing w:val="-2"/>
                          </w:rPr>
                          <w:t xml:space="preserve">Observasi kadar glukosa darah </w:t>
                        </w:r>
                        <w:r>
                          <w:t>dengan glukometer</w:t>
                        </w:r>
                      </w:p>
                    </w:txbxContent>
                  </v:textbox>
                </v:shape>
                <v:shape id="Textbox 88" o:spid="_x0000_s1049" type="#_x0000_t202" style="position:absolute;left:76;top:1959;width:4775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" filled="f" strokeweight="1pt">
                  <v:textbox inset="0,0,0,0">
                    <w:txbxContent>
                      <w:p w14:paraId="48BCD835" w14:textId="77777777" w:rsidR="005779FB" w:rsidRDefault="00000000">
                        <w:pPr>
                          <w:spacing w:before="79"/>
                          <w:ind w:left="19"/>
                          <w:jc w:val="center"/>
                          <w:rPr>
                            <w:b/>
                          </w:rPr>
                        </w:pPr>
                        <w:r>
                          <w:rPr>
                            <w:b/>
                            <w:spacing w:val="-4"/>
                          </w:rPr>
                          <w:t>Pengumpulan</w:t>
                        </w:r>
                        <w:r>
                          <w:rPr>
                            <w:b/>
                            <w:spacing w:val="5"/>
                          </w:rPr>
                          <w:t xml:space="preserve"> </w:t>
                        </w:r>
                        <w:r>
                          <w:rPr>
                            <w:b/>
                            <w:spacing w:val="-4"/>
                          </w:rPr>
                          <w:t>Data</w:t>
                        </w:r>
                      </w:p>
                    </w:txbxContent>
                  </v:textbox>
                </v:shape>
                <w10:wrap anchorx="page"/>
              </v:group>
            </w:pict>
          </mc:Fallback>
        </mc:AlternateContent>
      </w:r>
      <w:bookmarkStart w:id="51" w:name="_bookmark52"/>
      <w:bookmarkEnd w:id="51"/>
      <w:r>
        <w:t>Kerangka</w:t>
      </w:r>
      <w:r>
        <w:rPr>
          <w:spacing w:val="-15"/>
        </w:rPr>
        <w:t xml:space="preserve"> </w:t>
      </w:r>
      <w:r>
        <w:rPr>
          <w:spacing w:val="-4"/>
        </w:rPr>
        <w:t>Kerja</w:t>
      </w:r>
    </w:p>
    <w:p w14:paraId="60C8517A" w14:textId="77777777" w:rsidR="005779FB" w:rsidRDefault="00000000">
      <w:pPr>
        <w:pStyle w:val="BodyText"/>
        <w:spacing w:before="6"/>
        <w:rPr>
          <w:b/>
          <w:sz w:val="3"/>
        </w:rPr>
      </w:pPr>
      <w:r>
        <w:rPr>
          <w:noProof/>
        </w:rPr>
        <mc:AlternateContent>
          <mc:Choice Requires="wpg">
            <w:drawing>
              <wp:anchor distT="0" distB="0" distL="0" distR="0" simplePos="0" relativeHeight="251661824" behindDoc="1" locked="0" layoutInCell="1" allowOverlap="1" wp14:anchorId="6E33F4E9" wp14:editId="5C9D4671">
                <wp:simplePos x="0" y="0"/>
                <wp:positionH relativeFrom="page">
                  <wp:posOffset>1899285</wp:posOffset>
                </wp:positionH>
                <wp:positionV relativeFrom="paragraph">
                  <wp:posOffset>41202</wp:posOffset>
                </wp:positionV>
                <wp:extent cx="4781550" cy="1565910"/>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81550" cy="1565910"/>
                          <a:chOff x="0" y="0"/>
                          <a:chExt cx="4781550" cy="1565910"/>
                        </a:xfrm>
                      </wpg:grpSpPr>
                      <pic:pic xmlns:pic="http://schemas.openxmlformats.org/drawingml/2006/picture">
                        <pic:nvPicPr>
                          <pic:cNvPr id="90" name="Image 90"/>
                          <pic:cNvPicPr/>
                        </pic:nvPicPr>
                        <pic:blipFill>
                          <a:blip r:embed="rId40" cstate="print"/>
                          <a:stretch>
                            <a:fillRect/>
                          </a:stretch>
                        </pic:blipFill>
                        <pic:spPr>
                          <a:xfrm>
                            <a:off x="2402204" y="779780"/>
                            <a:ext cx="75562" cy="181355"/>
                          </a:xfrm>
                          <a:prstGeom prst="rect">
                            <a:avLst/>
                          </a:prstGeom>
                        </pic:spPr>
                      </pic:pic>
                      <pic:pic xmlns:pic="http://schemas.openxmlformats.org/drawingml/2006/picture">
                        <pic:nvPicPr>
                          <pic:cNvPr id="91" name="Image 91"/>
                          <pic:cNvPicPr/>
                        </pic:nvPicPr>
                        <pic:blipFill>
                          <a:blip r:embed="rId41" cstate="print"/>
                          <a:stretch>
                            <a:fillRect/>
                          </a:stretch>
                        </pic:blipFill>
                        <pic:spPr>
                          <a:xfrm>
                            <a:off x="2391410" y="1381760"/>
                            <a:ext cx="76727" cy="184150"/>
                          </a:xfrm>
                          <a:prstGeom prst="rect">
                            <a:avLst/>
                          </a:prstGeom>
                        </pic:spPr>
                      </pic:pic>
                      <wps:wsp>
                        <wps:cNvPr id="92" name="Textbox 92"/>
                        <wps:cNvSpPr txBox="1"/>
                        <wps:spPr>
                          <a:xfrm>
                            <a:off x="6350" y="962405"/>
                            <a:ext cx="4768850" cy="435609"/>
                          </a:xfrm>
                          <a:prstGeom prst="rect">
                            <a:avLst/>
                          </a:prstGeom>
                          <a:ln w="12700">
                            <a:solidFill>
                              <a:srgbClr val="000000"/>
                            </a:solidFill>
                            <a:prstDash val="solid"/>
                          </a:ln>
                        </wps:spPr>
                        <wps:txbx>
                          <w:txbxContent>
                            <w:p w14:paraId="368C4C41" w14:textId="77777777" w:rsidR="005779FB" w:rsidRDefault="00000000">
                              <w:pPr>
                                <w:spacing w:before="80"/>
                                <w:ind w:left="35" w:right="2"/>
                                <w:jc w:val="center"/>
                                <w:rPr>
                                  <w:b/>
                                </w:rPr>
                              </w:pPr>
                              <w:r>
                                <w:rPr>
                                  <w:b/>
                                  <w:spacing w:val="-7"/>
                                </w:rPr>
                                <w:t>Teknik</w:t>
                              </w:r>
                              <w:r>
                                <w:rPr>
                                  <w:b/>
                                  <w:spacing w:val="-5"/>
                                </w:rPr>
                                <w:t xml:space="preserve"> </w:t>
                              </w:r>
                              <w:r>
                                <w:rPr>
                                  <w:b/>
                                  <w:spacing w:val="-2"/>
                                </w:rPr>
                                <w:t>Sampling</w:t>
                              </w:r>
                            </w:p>
                            <w:p w14:paraId="3F5633E7" w14:textId="77777777" w:rsidR="005779FB" w:rsidRDefault="00000000">
                              <w:pPr>
                                <w:spacing w:before="11"/>
                                <w:ind w:left="35" w:right="4"/>
                                <w:jc w:val="center"/>
                                <w:rPr>
                                  <w:i/>
                                </w:rPr>
                              </w:pPr>
                              <w:r>
                                <w:rPr>
                                  <w:i/>
                                  <w:spacing w:val="-4"/>
                                </w:rPr>
                                <w:t>Probability</w:t>
                              </w:r>
                              <w:r>
                                <w:rPr>
                                  <w:i/>
                                  <w:spacing w:val="-9"/>
                                </w:rPr>
                                <w:t xml:space="preserve"> </w:t>
                              </w:r>
                              <w:r>
                                <w:rPr>
                                  <w:i/>
                                  <w:spacing w:val="-4"/>
                                </w:rPr>
                                <w:t>Sampling</w:t>
                              </w:r>
                              <w:r>
                                <w:rPr>
                                  <w:i/>
                                  <w:spacing w:val="3"/>
                                </w:rPr>
                                <w:t xml:space="preserve"> </w:t>
                              </w:r>
                              <w:r>
                                <w:rPr>
                                  <w:spacing w:val="-4"/>
                                </w:rPr>
                                <w:t>dengan</w:t>
                              </w:r>
                              <w:r>
                                <w:rPr>
                                  <w:spacing w:val="1"/>
                                </w:rPr>
                                <w:t xml:space="preserve"> </w:t>
                              </w:r>
                              <w:r>
                                <w:rPr>
                                  <w:spacing w:val="-4"/>
                                </w:rPr>
                                <w:t>pendekatan</w:t>
                              </w:r>
                              <w:r>
                                <w:rPr>
                                  <w:spacing w:val="3"/>
                                </w:rPr>
                                <w:t xml:space="preserve"> </w:t>
                              </w:r>
                              <w:r>
                                <w:rPr>
                                  <w:i/>
                                  <w:spacing w:val="-4"/>
                                </w:rPr>
                                <w:t>Simple</w:t>
                              </w:r>
                              <w:r>
                                <w:rPr>
                                  <w:i/>
                                  <w:spacing w:val="10"/>
                                </w:rPr>
                                <w:t xml:space="preserve"> </w:t>
                              </w:r>
                              <w:r>
                                <w:rPr>
                                  <w:i/>
                                  <w:spacing w:val="-4"/>
                                </w:rPr>
                                <w:t>Random</w:t>
                              </w:r>
                              <w:r>
                                <w:rPr>
                                  <w:i/>
                                  <w:spacing w:val="1"/>
                                </w:rPr>
                                <w:t xml:space="preserve"> </w:t>
                              </w:r>
                              <w:r>
                                <w:rPr>
                                  <w:i/>
                                  <w:spacing w:val="-4"/>
                                </w:rPr>
                                <w:t>Sampling</w:t>
                              </w:r>
                            </w:p>
                          </w:txbxContent>
                        </wps:txbx>
                        <wps:bodyPr wrap="square" lIns="0" tIns="0" rIns="0" bIns="0" rtlCol="0">
                          <a:noAutofit/>
                        </wps:bodyPr>
                      </wps:wsp>
                      <wps:wsp>
                        <wps:cNvPr id="93" name="Textbox 93"/>
                        <wps:cNvSpPr txBox="1"/>
                        <wps:spPr>
                          <a:xfrm>
                            <a:off x="6350" y="6350"/>
                            <a:ext cx="4768850" cy="773430"/>
                          </a:xfrm>
                          <a:prstGeom prst="rect">
                            <a:avLst/>
                          </a:prstGeom>
                          <a:ln w="12700">
                            <a:solidFill>
                              <a:srgbClr val="000000"/>
                            </a:solidFill>
                            <a:prstDash val="solid"/>
                          </a:ln>
                        </wps:spPr>
                        <wps:txbx>
                          <w:txbxContent>
                            <w:p w14:paraId="71B2124B" w14:textId="77777777" w:rsidR="005779FB" w:rsidRDefault="00000000">
                              <w:pPr>
                                <w:spacing w:before="85"/>
                                <w:ind w:left="35" w:right="12"/>
                                <w:jc w:val="center"/>
                                <w:rPr>
                                  <w:b/>
                                </w:rPr>
                              </w:pPr>
                              <w:r>
                                <w:rPr>
                                  <w:b/>
                                  <w:spacing w:val="-2"/>
                                </w:rPr>
                                <w:t>Populasi</w:t>
                              </w:r>
                            </w:p>
                            <w:p w14:paraId="5774BE15" w14:textId="77777777" w:rsidR="005779FB" w:rsidRDefault="00000000">
                              <w:pPr>
                                <w:spacing w:before="7"/>
                                <w:ind w:left="226" w:right="201" w:hanging="3"/>
                                <w:jc w:val="center"/>
                              </w:pPr>
                              <w:r>
                                <w:t>Semua</w:t>
                              </w:r>
                              <w:r>
                                <w:rPr>
                                  <w:spacing w:val="-16"/>
                                </w:rPr>
                                <w:t xml:space="preserve"> </w:t>
                              </w:r>
                              <w:r>
                                <w:t>pasien</w:t>
                              </w:r>
                              <w:r>
                                <w:rPr>
                                  <w:spacing w:val="-14"/>
                                </w:rPr>
                                <w:t xml:space="preserve"> </w:t>
                              </w:r>
                              <w:r>
                                <w:t>diabetes</w:t>
                              </w:r>
                              <w:r>
                                <w:rPr>
                                  <w:spacing w:val="-14"/>
                                </w:rPr>
                                <w:t xml:space="preserve"> </w:t>
                              </w:r>
                              <w:r>
                                <w:t>melitus</w:t>
                              </w:r>
                              <w:r>
                                <w:rPr>
                                  <w:spacing w:val="-14"/>
                                </w:rPr>
                                <w:t xml:space="preserve"> </w:t>
                              </w:r>
                              <w:r>
                                <w:t>di</w:t>
                              </w:r>
                              <w:r>
                                <w:rPr>
                                  <w:spacing w:val="-14"/>
                                </w:rPr>
                                <w:t xml:space="preserve"> </w:t>
                              </w:r>
                              <w:r>
                                <w:t>Puskesmas</w:t>
                              </w:r>
                              <w:r>
                                <w:rPr>
                                  <w:spacing w:val="-14"/>
                                </w:rPr>
                                <w:t xml:space="preserve"> </w:t>
                              </w:r>
                              <w:r>
                                <w:t>Sedati</w:t>
                              </w:r>
                              <w:r>
                                <w:rPr>
                                  <w:spacing w:val="-13"/>
                                </w:rPr>
                                <w:t xml:space="preserve"> </w:t>
                              </w:r>
                              <w:r>
                                <w:t>Sidoarjo</w:t>
                              </w:r>
                              <w:r>
                                <w:rPr>
                                  <w:spacing w:val="-13"/>
                                </w:rPr>
                                <w:t xml:space="preserve"> </w:t>
                              </w:r>
                              <w:r>
                                <w:t>yang</w:t>
                              </w:r>
                              <w:r>
                                <w:rPr>
                                  <w:spacing w:val="-14"/>
                                </w:rPr>
                                <w:t xml:space="preserve"> </w:t>
                              </w:r>
                              <w:r>
                                <w:t>berjumlah</w:t>
                              </w:r>
                              <w:r>
                                <w:rPr>
                                  <w:spacing w:val="-10"/>
                                </w:rPr>
                                <w:t xml:space="preserve"> </w:t>
                              </w:r>
                              <w:r>
                                <w:t>975 orang</w:t>
                              </w:r>
                              <w:r>
                                <w:rPr>
                                  <w:spacing w:val="-14"/>
                                </w:rPr>
                                <w:t xml:space="preserve"> </w:t>
                              </w:r>
                              <w:r>
                                <w:t>periode</w:t>
                              </w:r>
                              <w:r>
                                <w:rPr>
                                  <w:spacing w:val="-17"/>
                                </w:rPr>
                                <w:t xml:space="preserve"> </w:t>
                              </w:r>
                              <w:r>
                                <w:t>Januari</w:t>
                              </w:r>
                              <w:r>
                                <w:rPr>
                                  <w:spacing w:val="-14"/>
                                </w:rPr>
                                <w:t xml:space="preserve"> </w:t>
                              </w:r>
                              <w:r>
                                <w:t>2024,</w:t>
                              </w:r>
                              <w:r>
                                <w:rPr>
                                  <w:spacing w:val="-17"/>
                                </w:rPr>
                                <w:t xml:space="preserve"> </w:t>
                              </w:r>
                              <w:r>
                                <w:t>Februari</w:t>
                              </w:r>
                              <w:r>
                                <w:rPr>
                                  <w:spacing w:val="-14"/>
                                </w:rPr>
                                <w:t xml:space="preserve"> </w:t>
                              </w:r>
                              <w:r>
                                <w:t>2024,</w:t>
                              </w:r>
                              <w:r>
                                <w:rPr>
                                  <w:spacing w:val="-15"/>
                                </w:rPr>
                                <w:t xml:space="preserve"> </w:t>
                              </w:r>
                              <w:r>
                                <w:t>Maret</w:t>
                              </w:r>
                              <w:r>
                                <w:rPr>
                                  <w:spacing w:val="-6"/>
                                </w:rPr>
                                <w:t xml:space="preserve"> </w:t>
                              </w:r>
                              <w:r>
                                <w:t>2024</w:t>
                              </w:r>
                              <w:r>
                                <w:rPr>
                                  <w:spacing w:val="-17"/>
                                </w:rPr>
                                <w:t xml:space="preserve"> </w:t>
                              </w:r>
                              <w:r>
                                <w:t>dengan</w:t>
                              </w:r>
                              <w:r>
                                <w:rPr>
                                  <w:spacing w:val="-16"/>
                                </w:rPr>
                                <w:t xml:space="preserve"> </w:t>
                              </w:r>
                              <w:r>
                                <w:t>jumlah</w:t>
                              </w:r>
                              <w:r>
                                <w:rPr>
                                  <w:spacing w:val="-12"/>
                                </w:rPr>
                                <w:t xml:space="preserve"> </w:t>
                              </w:r>
                              <w:r>
                                <w:t>325</w:t>
                              </w:r>
                              <w:r>
                                <w:rPr>
                                  <w:spacing w:val="-15"/>
                                </w:rPr>
                                <w:t xml:space="preserve"> </w:t>
                              </w:r>
                              <w:r>
                                <w:t>orang per bulan.</w:t>
                              </w:r>
                            </w:p>
                          </w:txbxContent>
                        </wps:txbx>
                        <wps:bodyPr wrap="square" lIns="0" tIns="0" rIns="0" bIns="0" rtlCol="0">
                          <a:noAutofit/>
                        </wps:bodyPr>
                      </wps:wsp>
                    </wpg:wgp>
                  </a:graphicData>
                </a:graphic>
              </wp:anchor>
            </w:drawing>
          </mc:Choice>
          <mc:Fallback>
            <w:pict>
              <v:group w14:anchorId="6E33F4E9" id="Group 89" o:spid="_x0000_s1050" style="position:absolute;margin-left:149.55pt;margin-top:3.25pt;width:376.5pt;height:123.3pt;z-index:-251654656;mso-wrap-distance-left:0;mso-wrap-distance-right:0;mso-position-horizontal-relative:page" coordsize="47815,15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">
                <v:shape id="Image 90" o:spid="_x0000_s1051" type="#_x0000_t75" style="position:absolute;left:24022;top:7797;width:755;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">
                  <v:imagedata r:id="rId42" o:title=""/>
                </v:shape>
                <v:shape id="Image 91" o:spid="_x0000_s1052" type="#_x0000_t75" style="position:absolute;left:23914;top:13817;width:767;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">
                  <v:imagedata r:id="rId43" o:title=""/>
                </v:shape>
                <v:shape id="Textbox 92" o:spid="_x0000_s1053" type="#_x0000_t202" style="position:absolute;left:63;top:9624;width:47689;height:4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" filled="f" strokeweight="1pt">
                  <v:textbox inset="0,0,0,0">
                    <w:txbxContent>
                      <w:p w14:paraId="368C4C41" w14:textId="77777777" w:rsidR="005779FB" w:rsidRDefault="00000000">
                        <w:pPr>
                          <w:spacing w:before="80"/>
                          <w:ind w:left="35" w:right="2"/>
                          <w:jc w:val="center"/>
                          <w:rPr>
                            <w:b/>
                          </w:rPr>
                        </w:pPr>
                        <w:r>
                          <w:rPr>
                            <w:b/>
                            <w:spacing w:val="-7"/>
                          </w:rPr>
                          <w:t>Teknik</w:t>
                        </w:r>
                        <w:r>
                          <w:rPr>
                            <w:b/>
                            <w:spacing w:val="-5"/>
                          </w:rPr>
                          <w:t xml:space="preserve"> </w:t>
                        </w:r>
                        <w:r>
                          <w:rPr>
                            <w:b/>
                            <w:spacing w:val="-2"/>
                          </w:rPr>
                          <w:t>Sampling</w:t>
                        </w:r>
                      </w:p>
                      <w:p w14:paraId="3F5633E7" w14:textId="77777777" w:rsidR="005779FB" w:rsidRDefault="00000000">
                        <w:pPr>
                          <w:spacing w:before="11"/>
                          <w:ind w:left="35" w:right="4"/>
                          <w:jc w:val="center"/>
                          <w:rPr>
                            <w:i/>
                          </w:rPr>
                        </w:pPr>
                        <w:r>
                          <w:rPr>
                            <w:i/>
                            <w:spacing w:val="-4"/>
                          </w:rPr>
                          <w:t>Probability</w:t>
                        </w:r>
                        <w:r>
                          <w:rPr>
                            <w:i/>
                            <w:spacing w:val="-9"/>
                          </w:rPr>
                          <w:t xml:space="preserve"> </w:t>
                        </w:r>
                        <w:r>
                          <w:rPr>
                            <w:i/>
                            <w:spacing w:val="-4"/>
                          </w:rPr>
                          <w:t>Sampling</w:t>
                        </w:r>
                        <w:r>
                          <w:rPr>
                            <w:i/>
                            <w:spacing w:val="3"/>
                          </w:rPr>
                          <w:t xml:space="preserve"> </w:t>
                        </w:r>
                        <w:r>
                          <w:rPr>
                            <w:spacing w:val="-4"/>
                          </w:rPr>
                          <w:t>dengan</w:t>
                        </w:r>
                        <w:r>
                          <w:rPr>
                            <w:spacing w:val="1"/>
                          </w:rPr>
                          <w:t xml:space="preserve"> </w:t>
                        </w:r>
                        <w:r>
                          <w:rPr>
                            <w:spacing w:val="-4"/>
                          </w:rPr>
                          <w:t>pendekatan</w:t>
                        </w:r>
                        <w:r>
                          <w:rPr>
                            <w:spacing w:val="3"/>
                          </w:rPr>
                          <w:t xml:space="preserve"> </w:t>
                        </w:r>
                        <w:r>
                          <w:rPr>
                            <w:i/>
                            <w:spacing w:val="-4"/>
                          </w:rPr>
                          <w:t>Simple</w:t>
                        </w:r>
                        <w:r>
                          <w:rPr>
                            <w:i/>
                            <w:spacing w:val="10"/>
                          </w:rPr>
                          <w:t xml:space="preserve"> </w:t>
                        </w:r>
                        <w:r>
                          <w:rPr>
                            <w:i/>
                            <w:spacing w:val="-4"/>
                          </w:rPr>
                          <w:t>Random</w:t>
                        </w:r>
                        <w:r>
                          <w:rPr>
                            <w:i/>
                            <w:spacing w:val="1"/>
                          </w:rPr>
                          <w:t xml:space="preserve"> </w:t>
                        </w:r>
                        <w:r>
                          <w:rPr>
                            <w:i/>
                            <w:spacing w:val="-4"/>
                          </w:rPr>
                          <w:t>Sampling</w:t>
                        </w:r>
                      </w:p>
                    </w:txbxContent>
                  </v:textbox>
                </v:shape>
                <v:shape id="Textbox 93" o:spid="_x0000_s1054" type="#_x0000_t202" style="position:absolute;left:63;top:63;width:47689;height:7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" filled="f" strokeweight="1pt">
                  <v:textbox inset="0,0,0,0">
                    <w:txbxContent>
                      <w:p w14:paraId="71B2124B" w14:textId="77777777" w:rsidR="005779FB" w:rsidRDefault="00000000">
                        <w:pPr>
                          <w:spacing w:before="85"/>
                          <w:ind w:left="35" w:right="12"/>
                          <w:jc w:val="center"/>
                          <w:rPr>
                            <w:b/>
                          </w:rPr>
                        </w:pPr>
                        <w:r>
                          <w:rPr>
                            <w:b/>
                            <w:spacing w:val="-2"/>
                          </w:rPr>
                          <w:t>Populasi</w:t>
                        </w:r>
                      </w:p>
                      <w:p w14:paraId="5774BE15" w14:textId="77777777" w:rsidR="005779FB" w:rsidRDefault="00000000">
                        <w:pPr>
                          <w:spacing w:before="7"/>
                          <w:ind w:left="226" w:right="201" w:hanging="3"/>
                          <w:jc w:val="center"/>
                        </w:pPr>
                        <w:r>
                          <w:t>Semua</w:t>
                        </w:r>
                        <w:r>
                          <w:rPr>
                            <w:spacing w:val="-16"/>
                          </w:rPr>
                          <w:t xml:space="preserve"> </w:t>
                        </w:r>
                        <w:r>
                          <w:t>pasien</w:t>
                        </w:r>
                        <w:r>
                          <w:rPr>
                            <w:spacing w:val="-14"/>
                          </w:rPr>
                          <w:t xml:space="preserve"> </w:t>
                        </w:r>
                        <w:r>
                          <w:t>diabetes</w:t>
                        </w:r>
                        <w:r>
                          <w:rPr>
                            <w:spacing w:val="-14"/>
                          </w:rPr>
                          <w:t xml:space="preserve"> </w:t>
                        </w:r>
                        <w:r>
                          <w:t>melitus</w:t>
                        </w:r>
                        <w:r>
                          <w:rPr>
                            <w:spacing w:val="-14"/>
                          </w:rPr>
                          <w:t xml:space="preserve"> </w:t>
                        </w:r>
                        <w:r>
                          <w:t>di</w:t>
                        </w:r>
                        <w:r>
                          <w:rPr>
                            <w:spacing w:val="-14"/>
                          </w:rPr>
                          <w:t xml:space="preserve"> </w:t>
                        </w:r>
                        <w:r>
                          <w:t>Puskesmas</w:t>
                        </w:r>
                        <w:r>
                          <w:rPr>
                            <w:spacing w:val="-14"/>
                          </w:rPr>
                          <w:t xml:space="preserve"> </w:t>
                        </w:r>
                        <w:r>
                          <w:t>Sedati</w:t>
                        </w:r>
                        <w:r>
                          <w:rPr>
                            <w:spacing w:val="-13"/>
                          </w:rPr>
                          <w:t xml:space="preserve"> </w:t>
                        </w:r>
                        <w:r>
                          <w:t>Sidoarjo</w:t>
                        </w:r>
                        <w:r>
                          <w:rPr>
                            <w:spacing w:val="-13"/>
                          </w:rPr>
                          <w:t xml:space="preserve"> </w:t>
                        </w:r>
                        <w:r>
                          <w:t>yang</w:t>
                        </w:r>
                        <w:r>
                          <w:rPr>
                            <w:spacing w:val="-14"/>
                          </w:rPr>
                          <w:t xml:space="preserve"> </w:t>
                        </w:r>
                        <w:r>
                          <w:t>berjumlah</w:t>
                        </w:r>
                        <w:r>
                          <w:rPr>
                            <w:spacing w:val="-10"/>
                          </w:rPr>
                          <w:t xml:space="preserve"> </w:t>
                        </w:r>
                        <w:r>
                          <w:t>975 orang</w:t>
                        </w:r>
                        <w:r>
                          <w:rPr>
                            <w:spacing w:val="-14"/>
                          </w:rPr>
                          <w:t xml:space="preserve"> </w:t>
                        </w:r>
                        <w:r>
                          <w:t>periode</w:t>
                        </w:r>
                        <w:r>
                          <w:rPr>
                            <w:spacing w:val="-17"/>
                          </w:rPr>
                          <w:t xml:space="preserve"> </w:t>
                        </w:r>
                        <w:r>
                          <w:t>Januari</w:t>
                        </w:r>
                        <w:r>
                          <w:rPr>
                            <w:spacing w:val="-14"/>
                          </w:rPr>
                          <w:t xml:space="preserve"> </w:t>
                        </w:r>
                        <w:r>
                          <w:t>2024,</w:t>
                        </w:r>
                        <w:r>
                          <w:rPr>
                            <w:spacing w:val="-17"/>
                          </w:rPr>
                          <w:t xml:space="preserve"> </w:t>
                        </w:r>
                        <w:r>
                          <w:t>Februari</w:t>
                        </w:r>
                        <w:r>
                          <w:rPr>
                            <w:spacing w:val="-14"/>
                          </w:rPr>
                          <w:t xml:space="preserve"> </w:t>
                        </w:r>
                        <w:r>
                          <w:t>2024,</w:t>
                        </w:r>
                        <w:r>
                          <w:rPr>
                            <w:spacing w:val="-15"/>
                          </w:rPr>
                          <w:t xml:space="preserve"> </w:t>
                        </w:r>
                        <w:r>
                          <w:t>Maret</w:t>
                        </w:r>
                        <w:r>
                          <w:rPr>
                            <w:spacing w:val="-6"/>
                          </w:rPr>
                          <w:t xml:space="preserve"> </w:t>
                        </w:r>
                        <w:r>
                          <w:t>2024</w:t>
                        </w:r>
                        <w:r>
                          <w:rPr>
                            <w:spacing w:val="-17"/>
                          </w:rPr>
                          <w:t xml:space="preserve"> </w:t>
                        </w:r>
                        <w:r>
                          <w:t>dengan</w:t>
                        </w:r>
                        <w:r>
                          <w:rPr>
                            <w:spacing w:val="-16"/>
                          </w:rPr>
                          <w:t xml:space="preserve"> </w:t>
                        </w:r>
                        <w:r>
                          <w:t>jumlah</w:t>
                        </w:r>
                        <w:r>
                          <w:rPr>
                            <w:spacing w:val="-12"/>
                          </w:rPr>
                          <w:t xml:space="preserve"> </w:t>
                        </w:r>
                        <w:r>
                          <w:t>325</w:t>
                        </w:r>
                        <w:r>
                          <w:rPr>
                            <w:spacing w:val="-15"/>
                          </w:rPr>
                          <w:t xml:space="preserve"> </w:t>
                        </w:r>
                        <w:r>
                          <w:t>orang per bulan.</w:t>
                        </w:r>
                      </w:p>
                    </w:txbxContent>
                  </v:textbox>
                </v:shape>
                <w10:wrap type="topAndBottom" anchorx="page"/>
              </v:group>
            </w:pict>
          </mc:Fallback>
        </mc:AlternateContent>
      </w:r>
    </w:p>
    <w:p w14:paraId="7FEA8F4E" w14:textId="77777777" w:rsidR="005779FB" w:rsidRDefault="00000000">
      <w:pPr>
        <w:pStyle w:val="BodyText"/>
        <w:ind w:left="1651"/>
        <w:rPr>
          <w:sz w:val="20"/>
        </w:rPr>
      </w:pPr>
      <w:r>
        <w:rPr>
          <w:noProof/>
          <w:sz w:val="20"/>
        </w:rPr>
        <mc:AlternateContent>
          <mc:Choice Requires="wps">
            <w:drawing>
              <wp:inline distT="0" distB="0" distL="0" distR="0" wp14:anchorId="0365CD6E" wp14:editId="7386B9E4">
                <wp:extent cx="4768850" cy="611505"/>
                <wp:effectExtent l="9525" t="0" r="3175" b="7620"/>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8850" cy="611505"/>
                        </a:xfrm>
                        <a:prstGeom prst="rect">
                          <a:avLst/>
                        </a:prstGeom>
                        <a:ln w="12700">
                          <a:solidFill>
                            <a:srgbClr val="000000"/>
                          </a:solidFill>
                          <a:prstDash val="solid"/>
                        </a:ln>
                      </wps:spPr>
                      <wps:txbx>
                        <w:txbxContent>
                          <w:p w14:paraId="6D361893" w14:textId="77777777" w:rsidR="005779FB" w:rsidRDefault="00000000">
                            <w:pPr>
                              <w:spacing w:before="81"/>
                              <w:ind w:left="35" w:right="12"/>
                              <w:jc w:val="center"/>
                              <w:rPr>
                                <w:b/>
                              </w:rPr>
                            </w:pPr>
                            <w:r>
                              <w:rPr>
                                <w:b/>
                                <w:spacing w:val="-2"/>
                              </w:rPr>
                              <w:t>Sampel</w:t>
                            </w:r>
                          </w:p>
                          <w:p w14:paraId="4F59A348" w14:textId="77777777" w:rsidR="005779FB" w:rsidRDefault="00000000">
                            <w:pPr>
                              <w:spacing w:before="3"/>
                              <w:ind w:left="35" w:right="6"/>
                              <w:jc w:val="center"/>
                            </w:pPr>
                            <w:r>
                              <w:rPr>
                                <w:spacing w:val="-2"/>
                              </w:rPr>
                              <w:t>Sebagian</w:t>
                            </w:r>
                            <w:r>
                              <w:rPr>
                                <w:spacing w:val="-11"/>
                              </w:rPr>
                              <w:t xml:space="preserve"> </w:t>
                            </w:r>
                            <w:r>
                              <w:rPr>
                                <w:spacing w:val="-2"/>
                              </w:rPr>
                              <w:t>pasien</w:t>
                            </w:r>
                            <w:r>
                              <w:rPr>
                                <w:spacing w:val="-6"/>
                              </w:rPr>
                              <w:t xml:space="preserve"> </w:t>
                            </w:r>
                            <w:r>
                              <w:rPr>
                                <w:spacing w:val="-2"/>
                              </w:rPr>
                              <w:t>diabetes</w:t>
                            </w:r>
                            <w:r>
                              <w:rPr>
                                <w:spacing w:val="-4"/>
                              </w:rPr>
                              <w:t xml:space="preserve"> </w:t>
                            </w:r>
                            <w:r>
                              <w:rPr>
                                <w:spacing w:val="-2"/>
                              </w:rPr>
                              <w:t>melitus</w:t>
                            </w:r>
                            <w:r>
                              <w:rPr>
                                <w:spacing w:val="-11"/>
                              </w:rPr>
                              <w:t xml:space="preserve"> </w:t>
                            </w:r>
                            <w:r>
                              <w:rPr>
                                <w:spacing w:val="-2"/>
                              </w:rPr>
                              <w:t>yang</w:t>
                            </w:r>
                            <w:r>
                              <w:rPr>
                                <w:spacing w:val="-9"/>
                              </w:rPr>
                              <w:t xml:space="preserve"> </w:t>
                            </w:r>
                            <w:r>
                              <w:rPr>
                                <w:spacing w:val="-2"/>
                              </w:rPr>
                              <w:t>memenuhi</w:t>
                            </w:r>
                            <w:r>
                              <w:rPr>
                                <w:spacing w:val="-3"/>
                              </w:rPr>
                              <w:t xml:space="preserve"> </w:t>
                            </w:r>
                            <w:r>
                              <w:rPr>
                                <w:spacing w:val="-2"/>
                              </w:rPr>
                              <w:t>kriteria</w:t>
                            </w:r>
                            <w:r>
                              <w:rPr>
                                <w:spacing w:val="-7"/>
                              </w:rPr>
                              <w:t xml:space="preserve"> </w:t>
                            </w:r>
                            <w:r>
                              <w:rPr>
                                <w:spacing w:val="-2"/>
                              </w:rPr>
                              <w:t>dengan</w:t>
                            </w:r>
                            <w:r>
                              <w:rPr>
                                <w:spacing w:val="-5"/>
                              </w:rPr>
                              <w:t xml:space="preserve"> </w:t>
                            </w:r>
                            <w:r>
                              <w:rPr>
                                <w:spacing w:val="-2"/>
                              </w:rPr>
                              <w:t>jumlah</w:t>
                            </w:r>
                          </w:p>
                          <w:p w14:paraId="3CD9DFF1" w14:textId="77777777" w:rsidR="005779FB" w:rsidRDefault="00000000">
                            <w:pPr>
                              <w:spacing w:before="10"/>
                              <w:ind w:left="35"/>
                              <w:jc w:val="center"/>
                            </w:pPr>
                            <w:r>
                              <w:t>minimal</w:t>
                            </w:r>
                            <w:r>
                              <w:rPr>
                                <w:spacing w:val="-11"/>
                              </w:rPr>
                              <w:t xml:space="preserve"> </w:t>
                            </w:r>
                            <w:r>
                              <w:rPr>
                                <w:rFonts w:ascii="Cambria Math"/>
                              </w:rPr>
                              <w:t>16</w:t>
                            </w:r>
                            <w:r>
                              <w:rPr>
                                <w:rFonts w:ascii="Cambria Math"/>
                                <w:spacing w:val="-6"/>
                              </w:rPr>
                              <w:t xml:space="preserve"> </w:t>
                            </w:r>
                            <w:r>
                              <w:t>orang</w:t>
                            </w:r>
                            <w:r>
                              <w:rPr>
                                <w:spacing w:val="-10"/>
                              </w:rPr>
                              <w:t xml:space="preserve"> </w:t>
                            </w:r>
                            <w:r>
                              <w:t>di</w:t>
                            </w:r>
                            <w:r>
                              <w:rPr>
                                <w:spacing w:val="-9"/>
                              </w:rPr>
                              <w:t xml:space="preserve"> </w:t>
                            </w:r>
                            <w:r>
                              <w:t>Puskesmas</w:t>
                            </w:r>
                            <w:r>
                              <w:rPr>
                                <w:spacing w:val="-6"/>
                              </w:rPr>
                              <w:t xml:space="preserve"> </w:t>
                            </w:r>
                            <w:r>
                              <w:t>Sedati</w:t>
                            </w:r>
                            <w:r>
                              <w:rPr>
                                <w:spacing w:val="-6"/>
                              </w:rPr>
                              <w:t xml:space="preserve"> </w:t>
                            </w:r>
                            <w:r>
                              <w:rPr>
                                <w:spacing w:val="-2"/>
                              </w:rPr>
                              <w:t>Sidoarjo</w:t>
                            </w:r>
                          </w:p>
                        </w:txbxContent>
                      </wps:txbx>
                      <wps:bodyPr wrap="square" lIns="0" tIns="0" rIns="0" bIns="0" rtlCol="0">
                        <a:noAutofit/>
                      </wps:bodyPr>
                    </wps:wsp>
                  </a:graphicData>
                </a:graphic>
              </wp:inline>
            </w:drawing>
          </mc:Choice>
          <mc:Fallback>
            <w:pict>
              <v:shape w14:anchorId="0365CD6E" id="Textbox 94" o:spid="_x0000_s1055" type="#_x0000_t202" style="width:375.5pt;height:4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" filled="f" strokeweight="1pt">
                <v:path arrowok="t"/>
                <v:textbox inset="0,0,0,0">
                  <w:txbxContent>
                    <w:p w14:paraId="6D361893" w14:textId="77777777" w:rsidR="005779FB" w:rsidRDefault="00000000">
                      <w:pPr>
                        <w:spacing w:before="81"/>
                        <w:ind w:left="35" w:right="12"/>
                        <w:jc w:val="center"/>
                        <w:rPr>
                          <w:b/>
                        </w:rPr>
                      </w:pPr>
                      <w:r>
                        <w:rPr>
                          <w:b/>
                          <w:spacing w:val="-2"/>
                        </w:rPr>
                        <w:t>Sampel</w:t>
                      </w:r>
                    </w:p>
                    <w:p w14:paraId="4F59A348" w14:textId="77777777" w:rsidR="005779FB" w:rsidRDefault="00000000">
                      <w:pPr>
                        <w:spacing w:before="3"/>
                        <w:ind w:left="35" w:right="6"/>
                        <w:jc w:val="center"/>
                      </w:pPr>
                      <w:r>
                        <w:rPr>
                          <w:spacing w:val="-2"/>
                        </w:rPr>
                        <w:t>Sebagian</w:t>
                      </w:r>
                      <w:r>
                        <w:rPr>
                          <w:spacing w:val="-11"/>
                        </w:rPr>
                        <w:t xml:space="preserve"> </w:t>
                      </w:r>
                      <w:r>
                        <w:rPr>
                          <w:spacing w:val="-2"/>
                        </w:rPr>
                        <w:t>pasien</w:t>
                      </w:r>
                      <w:r>
                        <w:rPr>
                          <w:spacing w:val="-6"/>
                        </w:rPr>
                        <w:t xml:space="preserve"> </w:t>
                      </w:r>
                      <w:r>
                        <w:rPr>
                          <w:spacing w:val="-2"/>
                        </w:rPr>
                        <w:t>diabetes</w:t>
                      </w:r>
                      <w:r>
                        <w:rPr>
                          <w:spacing w:val="-4"/>
                        </w:rPr>
                        <w:t xml:space="preserve"> </w:t>
                      </w:r>
                      <w:r>
                        <w:rPr>
                          <w:spacing w:val="-2"/>
                        </w:rPr>
                        <w:t>melitus</w:t>
                      </w:r>
                      <w:r>
                        <w:rPr>
                          <w:spacing w:val="-11"/>
                        </w:rPr>
                        <w:t xml:space="preserve"> </w:t>
                      </w:r>
                      <w:r>
                        <w:rPr>
                          <w:spacing w:val="-2"/>
                        </w:rPr>
                        <w:t>yang</w:t>
                      </w:r>
                      <w:r>
                        <w:rPr>
                          <w:spacing w:val="-9"/>
                        </w:rPr>
                        <w:t xml:space="preserve"> </w:t>
                      </w:r>
                      <w:r>
                        <w:rPr>
                          <w:spacing w:val="-2"/>
                        </w:rPr>
                        <w:t>memenuhi</w:t>
                      </w:r>
                      <w:r>
                        <w:rPr>
                          <w:spacing w:val="-3"/>
                        </w:rPr>
                        <w:t xml:space="preserve"> </w:t>
                      </w:r>
                      <w:r>
                        <w:rPr>
                          <w:spacing w:val="-2"/>
                        </w:rPr>
                        <w:t>kriteria</w:t>
                      </w:r>
                      <w:r>
                        <w:rPr>
                          <w:spacing w:val="-7"/>
                        </w:rPr>
                        <w:t xml:space="preserve"> </w:t>
                      </w:r>
                      <w:r>
                        <w:rPr>
                          <w:spacing w:val="-2"/>
                        </w:rPr>
                        <w:t>dengan</w:t>
                      </w:r>
                      <w:r>
                        <w:rPr>
                          <w:spacing w:val="-5"/>
                        </w:rPr>
                        <w:t xml:space="preserve"> </w:t>
                      </w:r>
                      <w:r>
                        <w:rPr>
                          <w:spacing w:val="-2"/>
                        </w:rPr>
                        <w:t>jumlah</w:t>
                      </w:r>
                    </w:p>
                    <w:p w14:paraId="3CD9DFF1" w14:textId="77777777" w:rsidR="005779FB" w:rsidRDefault="00000000">
                      <w:pPr>
                        <w:spacing w:before="10"/>
                        <w:ind w:left="35"/>
                        <w:jc w:val="center"/>
                      </w:pPr>
                      <w:r>
                        <w:t>minimal</w:t>
                      </w:r>
                      <w:r>
                        <w:rPr>
                          <w:spacing w:val="-11"/>
                        </w:rPr>
                        <w:t xml:space="preserve"> </w:t>
                      </w:r>
                      <w:r>
                        <w:rPr>
                          <w:rFonts w:ascii="Cambria Math"/>
                        </w:rPr>
                        <w:t>16</w:t>
                      </w:r>
                      <w:r>
                        <w:rPr>
                          <w:rFonts w:ascii="Cambria Math"/>
                          <w:spacing w:val="-6"/>
                        </w:rPr>
                        <w:t xml:space="preserve"> </w:t>
                      </w:r>
                      <w:r>
                        <w:t>orang</w:t>
                      </w:r>
                      <w:r>
                        <w:rPr>
                          <w:spacing w:val="-10"/>
                        </w:rPr>
                        <w:t xml:space="preserve"> </w:t>
                      </w:r>
                      <w:r>
                        <w:t>di</w:t>
                      </w:r>
                      <w:r>
                        <w:rPr>
                          <w:spacing w:val="-9"/>
                        </w:rPr>
                        <w:t xml:space="preserve"> </w:t>
                      </w:r>
                      <w:r>
                        <w:t>Puskesmas</w:t>
                      </w:r>
                      <w:r>
                        <w:rPr>
                          <w:spacing w:val="-6"/>
                        </w:rPr>
                        <w:t xml:space="preserve"> </w:t>
                      </w:r>
                      <w:r>
                        <w:t>Sedati</w:t>
                      </w:r>
                      <w:r>
                        <w:rPr>
                          <w:spacing w:val="-6"/>
                        </w:rPr>
                        <w:t xml:space="preserve"> </w:t>
                      </w:r>
                      <w:r>
                        <w:rPr>
                          <w:spacing w:val="-2"/>
                        </w:rPr>
                        <w:t>Sidoarjo</w:t>
                      </w:r>
                    </w:p>
                  </w:txbxContent>
                </v:textbox>
                <w10:anchorlock/>
              </v:shape>
            </w:pict>
          </mc:Fallback>
        </mc:AlternateContent>
      </w:r>
    </w:p>
    <w:p w14:paraId="6488A94E" w14:textId="77777777" w:rsidR="005779FB" w:rsidRDefault="005779FB">
      <w:pPr>
        <w:pStyle w:val="BodyText"/>
        <w:rPr>
          <w:b/>
          <w:sz w:val="20"/>
        </w:rPr>
      </w:pPr>
    </w:p>
    <w:p w14:paraId="69D40CD8" w14:textId="77777777" w:rsidR="005779FB" w:rsidRDefault="005779FB">
      <w:pPr>
        <w:pStyle w:val="BodyText"/>
        <w:rPr>
          <w:b/>
          <w:sz w:val="20"/>
        </w:rPr>
      </w:pPr>
    </w:p>
    <w:p w14:paraId="06FDAFCF" w14:textId="77777777" w:rsidR="005779FB" w:rsidRDefault="005779FB">
      <w:pPr>
        <w:pStyle w:val="BodyText"/>
        <w:rPr>
          <w:b/>
          <w:sz w:val="20"/>
        </w:rPr>
      </w:pPr>
    </w:p>
    <w:p w14:paraId="4D4E5CE8" w14:textId="77777777" w:rsidR="005779FB" w:rsidRDefault="005779FB">
      <w:pPr>
        <w:pStyle w:val="BodyText"/>
        <w:rPr>
          <w:b/>
          <w:sz w:val="20"/>
        </w:rPr>
      </w:pPr>
    </w:p>
    <w:p w14:paraId="524F1FC6" w14:textId="77777777" w:rsidR="005779FB" w:rsidRDefault="005779FB">
      <w:pPr>
        <w:pStyle w:val="BodyText"/>
        <w:rPr>
          <w:b/>
          <w:sz w:val="20"/>
        </w:rPr>
      </w:pPr>
    </w:p>
    <w:p w14:paraId="4082D38F" w14:textId="77777777" w:rsidR="005779FB" w:rsidRDefault="005779FB">
      <w:pPr>
        <w:pStyle w:val="BodyText"/>
        <w:rPr>
          <w:b/>
          <w:sz w:val="20"/>
        </w:rPr>
      </w:pPr>
    </w:p>
    <w:p w14:paraId="75FAEC9D" w14:textId="77777777" w:rsidR="005779FB" w:rsidRDefault="005779FB">
      <w:pPr>
        <w:pStyle w:val="BodyText"/>
        <w:rPr>
          <w:b/>
          <w:sz w:val="20"/>
        </w:rPr>
      </w:pPr>
    </w:p>
    <w:p w14:paraId="365430CE" w14:textId="77777777" w:rsidR="005779FB" w:rsidRDefault="005779FB">
      <w:pPr>
        <w:pStyle w:val="BodyText"/>
        <w:rPr>
          <w:b/>
          <w:sz w:val="20"/>
        </w:rPr>
      </w:pPr>
    </w:p>
    <w:p w14:paraId="56E12CB8" w14:textId="77777777" w:rsidR="005779FB" w:rsidRDefault="005779FB">
      <w:pPr>
        <w:pStyle w:val="BodyText"/>
        <w:rPr>
          <w:b/>
          <w:sz w:val="20"/>
        </w:rPr>
      </w:pPr>
    </w:p>
    <w:p w14:paraId="177D7F8A" w14:textId="77777777" w:rsidR="005779FB" w:rsidRDefault="005779FB">
      <w:pPr>
        <w:pStyle w:val="BodyText"/>
        <w:rPr>
          <w:b/>
          <w:sz w:val="20"/>
        </w:rPr>
      </w:pPr>
    </w:p>
    <w:p w14:paraId="44928BCD" w14:textId="77777777" w:rsidR="005779FB" w:rsidRDefault="005779FB">
      <w:pPr>
        <w:pStyle w:val="BodyText"/>
        <w:rPr>
          <w:b/>
          <w:sz w:val="20"/>
        </w:rPr>
      </w:pPr>
    </w:p>
    <w:p w14:paraId="450A19EE" w14:textId="77777777" w:rsidR="005779FB" w:rsidRDefault="005779FB">
      <w:pPr>
        <w:pStyle w:val="BodyText"/>
        <w:rPr>
          <w:b/>
          <w:sz w:val="20"/>
        </w:rPr>
      </w:pPr>
    </w:p>
    <w:p w14:paraId="2F918CDD" w14:textId="77777777" w:rsidR="005779FB" w:rsidRDefault="005779FB">
      <w:pPr>
        <w:pStyle w:val="BodyText"/>
        <w:rPr>
          <w:b/>
          <w:sz w:val="20"/>
        </w:rPr>
      </w:pPr>
    </w:p>
    <w:p w14:paraId="7DD5C61C" w14:textId="77777777" w:rsidR="005779FB" w:rsidRDefault="005779FB">
      <w:pPr>
        <w:pStyle w:val="BodyText"/>
        <w:rPr>
          <w:b/>
          <w:sz w:val="20"/>
        </w:rPr>
      </w:pPr>
    </w:p>
    <w:p w14:paraId="0D1E197C" w14:textId="77777777" w:rsidR="005779FB" w:rsidRDefault="005779FB">
      <w:pPr>
        <w:pStyle w:val="BodyText"/>
        <w:rPr>
          <w:b/>
          <w:sz w:val="20"/>
        </w:rPr>
      </w:pPr>
    </w:p>
    <w:p w14:paraId="56C46085" w14:textId="77777777" w:rsidR="005779FB" w:rsidRDefault="005779FB">
      <w:pPr>
        <w:pStyle w:val="BodyText"/>
        <w:rPr>
          <w:b/>
          <w:sz w:val="20"/>
        </w:rPr>
      </w:pPr>
    </w:p>
    <w:p w14:paraId="46B7AA2E" w14:textId="77777777" w:rsidR="005779FB" w:rsidRDefault="005779FB">
      <w:pPr>
        <w:pStyle w:val="BodyText"/>
        <w:rPr>
          <w:b/>
          <w:sz w:val="20"/>
        </w:rPr>
      </w:pPr>
    </w:p>
    <w:p w14:paraId="0F0874B7" w14:textId="77777777" w:rsidR="005779FB" w:rsidRDefault="00000000">
      <w:pPr>
        <w:pStyle w:val="BodyText"/>
        <w:spacing w:before="172"/>
        <w:rPr>
          <w:b/>
          <w:sz w:val="20"/>
        </w:rPr>
      </w:pPr>
      <w:r>
        <w:rPr>
          <w:noProof/>
        </w:rPr>
        <mc:AlternateContent>
          <mc:Choice Requires="wpg">
            <w:drawing>
              <wp:anchor distT="0" distB="0" distL="0" distR="0" simplePos="0" relativeHeight="251662848" behindDoc="1" locked="0" layoutInCell="1" allowOverlap="1" wp14:anchorId="1296643B" wp14:editId="18A43DA3">
                <wp:simplePos x="0" y="0"/>
                <wp:positionH relativeFrom="page">
                  <wp:posOffset>1891664</wp:posOffset>
                </wp:positionH>
                <wp:positionV relativeFrom="paragraph">
                  <wp:posOffset>270720</wp:posOffset>
                </wp:positionV>
                <wp:extent cx="4796155" cy="2828925"/>
                <wp:effectExtent l="0" t="0" r="0" b="0"/>
                <wp:wrapTopAndBottom/>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6155" cy="2828925"/>
                          <a:chOff x="0" y="0"/>
                          <a:chExt cx="4796155" cy="2828925"/>
                        </a:xfrm>
                      </wpg:grpSpPr>
                      <wps:wsp>
                        <wps:cNvPr id="96" name="Graphic 96"/>
                        <wps:cNvSpPr/>
                        <wps:spPr>
                          <a:xfrm>
                            <a:off x="8254" y="847725"/>
                            <a:ext cx="4781550" cy="1538605"/>
                          </a:xfrm>
                          <a:custGeom>
                            <a:avLst/>
                            <a:gdLst/>
                            <a:ahLst/>
                            <a:cxnLst/>
                            <a:rect l="l" t="t" r="r" b="b"/>
                            <a:pathLst>
                              <a:path w="4781550" h="1538605">
                                <a:moveTo>
                                  <a:pt x="5715" y="457200"/>
                                </a:moveTo>
                                <a:lnTo>
                                  <a:pt x="4781550" y="457200"/>
                                </a:lnTo>
                                <a:lnTo>
                                  <a:pt x="4781550" y="0"/>
                                </a:lnTo>
                                <a:lnTo>
                                  <a:pt x="5715" y="0"/>
                                </a:lnTo>
                                <a:lnTo>
                                  <a:pt x="5715" y="457200"/>
                                </a:lnTo>
                                <a:close/>
                              </a:path>
                              <a:path w="4781550" h="1538605">
                                <a:moveTo>
                                  <a:pt x="0" y="1538605"/>
                                </a:moveTo>
                                <a:lnTo>
                                  <a:pt x="4774564" y="1538605"/>
                                </a:lnTo>
                                <a:lnTo>
                                  <a:pt x="4774564" y="1292860"/>
                                </a:lnTo>
                                <a:lnTo>
                                  <a:pt x="0" y="1292860"/>
                                </a:lnTo>
                                <a:lnTo>
                                  <a:pt x="0" y="1538605"/>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7" name="Image 97"/>
                          <pic:cNvPicPr/>
                        </pic:nvPicPr>
                        <pic:blipFill>
                          <a:blip r:embed="rId40" cstate="print"/>
                          <a:stretch>
                            <a:fillRect/>
                          </a:stretch>
                        </pic:blipFill>
                        <pic:spPr>
                          <a:xfrm>
                            <a:off x="2416810" y="639698"/>
                            <a:ext cx="75562" cy="181355"/>
                          </a:xfrm>
                          <a:prstGeom prst="rect">
                            <a:avLst/>
                          </a:prstGeom>
                        </pic:spPr>
                      </pic:pic>
                      <pic:pic xmlns:pic="http://schemas.openxmlformats.org/drawingml/2006/picture">
                        <pic:nvPicPr>
                          <pic:cNvPr id="98" name="Image 98"/>
                          <pic:cNvPicPr/>
                        </pic:nvPicPr>
                        <pic:blipFill>
                          <a:blip r:embed="rId40" cstate="print"/>
                          <a:stretch>
                            <a:fillRect/>
                          </a:stretch>
                        </pic:blipFill>
                        <pic:spPr>
                          <a:xfrm>
                            <a:off x="2424429" y="1272794"/>
                            <a:ext cx="75562" cy="181355"/>
                          </a:xfrm>
                          <a:prstGeom prst="rect">
                            <a:avLst/>
                          </a:prstGeom>
                        </pic:spPr>
                      </pic:pic>
                      <pic:pic xmlns:pic="http://schemas.openxmlformats.org/drawingml/2006/picture">
                        <pic:nvPicPr>
                          <pic:cNvPr id="99" name="Image 99"/>
                          <pic:cNvPicPr/>
                        </pic:nvPicPr>
                        <pic:blipFill>
                          <a:blip r:embed="rId40" cstate="print"/>
                          <a:stretch>
                            <a:fillRect/>
                          </a:stretch>
                        </pic:blipFill>
                        <pic:spPr>
                          <a:xfrm>
                            <a:off x="2430779" y="1935733"/>
                            <a:ext cx="75562" cy="181356"/>
                          </a:xfrm>
                          <a:prstGeom prst="rect">
                            <a:avLst/>
                          </a:prstGeom>
                        </pic:spPr>
                      </pic:pic>
                      <pic:pic xmlns:pic="http://schemas.openxmlformats.org/drawingml/2006/picture">
                        <pic:nvPicPr>
                          <pic:cNvPr id="100" name="Image 100"/>
                          <pic:cNvPicPr/>
                        </pic:nvPicPr>
                        <pic:blipFill>
                          <a:blip r:embed="rId41" cstate="print"/>
                          <a:stretch>
                            <a:fillRect/>
                          </a:stretch>
                        </pic:blipFill>
                        <pic:spPr>
                          <a:xfrm>
                            <a:off x="2437129" y="2352294"/>
                            <a:ext cx="76728" cy="184150"/>
                          </a:xfrm>
                          <a:prstGeom prst="rect">
                            <a:avLst/>
                          </a:prstGeom>
                        </pic:spPr>
                      </pic:pic>
                      <wps:wsp>
                        <wps:cNvPr id="101" name="Textbox 101"/>
                        <wps:cNvSpPr txBox="1"/>
                        <wps:spPr>
                          <a:xfrm>
                            <a:off x="7620" y="639698"/>
                            <a:ext cx="4788535" cy="814705"/>
                          </a:xfrm>
                          <a:prstGeom prst="rect">
                            <a:avLst/>
                          </a:prstGeom>
                        </wps:spPr>
                        <wps:txbx>
                          <w:txbxContent>
                            <w:p w14:paraId="40F80EDF" w14:textId="77777777" w:rsidR="005779FB" w:rsidRDefault="005779FB">
                              <w:pPr>
                                <w:spacing w:before="164"/>
                                <w:rPr>
                                  <w:b/>
                                </w:rPr>
                              </w:pPr>
                            </w:p>
                            <w:p w14:paraId="075F67F8" w14:textId="77777777" w:rsidR="005779FB" w:rsidRDefault="00000000">
                              <w:pPr>
                                <w:ind w:left="20" w:right="5"/>
                                <w:jc w:val="center"/>
                                <w:rPr>
                                  <w:b/>
                                </w:rPr>
                              </w:pPr>
                              <w:r>
                                <w:rPr>
                                  <w:b/>
                                  <w:spacing w:val="-4"/>
                                </w:rPr>
                                <w:t>Pengolahan</w:t>
                              </w:r>
                              <w:r>
                                <w:rPr>
                                  <w:b/>
                                  <w:spacing w:val="5"/>
                                </w:rPr>
                                <w:t xml:space="preserve"> </w:t>
                              </w:r>
                              <w:r>
                                <w:rPr>
                                  <w:b/>
                                  <w:spacing w:val="-4"/>
                                </w:rPr>
                                <w:t>Data</w:t>
                              </w:r>
                            </w:p>
                            <w:p w14:paraId="7224383B" w14:textId="77777777" w:rsidR="005779FB" w:rsidRDefault="00000000">
                              <w:pPr>
                                <w:spacing w:before="20"/>
                                <w:ind w:left="20"/>
                                <w:jc w:val="center"/>
                                <w:rPr>
                                  <w:i/>
                                </w:rPr>
                              </w:pPr>
                              <w:r>
                                <w:rPr>
                                  <w:spacing w:val="-2"/>
                                </w:rPr>
                                <w:t>Data</w:t>
                              </w:r>
                              <w:r>
                                <w:rPr>
                                  <w:spacing w:val="-14"/>
                                </w:rPr>
                                <w:t xml:space="preserve"> </w:t>
                              </w:r>
                              <w:r>
                                <w:rPr>
                                  <w:spacing w:val="-2"/>
                                </w:rPr>
                                <w:t>yang</w:t>
                              </w:r>
                              <w:r>
                                <w:rPr>
                                  <w:spacing w:val="-12"/>
                                </w:rPr>
                                <w:t xml:space="preserve"> </w:t>
                              </w:r>
                              <w:r>
                                <w:rPr>
                                  <w:spacing w:val="-2"/>
                                </w:rPr>
                                <w:t>diperoleh</w:t>
                              </w:r>
                              <w:r>
                                <w:rPr>
                                  <w:spacing w:val="-6"/>
                                </w:rPr>
                                <w:t xml:space="preserve"> </w:t>
                              </w:r>
                              <w:r>
                                <w:rPr>
                                  <w:spacing w:val="-2"/>
                                </w:rPr>
                                <w:t>dilakukan</w:t>
                              </w:r>
                              <w:r>
                                <w:t xml:space="preserve"> </w:t>
                              </w:r>
                              <w:r>
                                <w:rPr>
                                  <w:i/>
                                  <w:spacing w:val="-2"/>
                                </w:rPr>
                                <w:t>editing,</w:t>
                              </w:r>
                              <w:r>
                                <w:rPr>
                                  <w:i/>
                                  <w:spacing w:val="-10"/>
                                </w:rPr>
                                <w:t xml:space="preserve"> </w:t>
                              </w:r>
                              <w:r>
                                <w:rPr>
                                  <w:i/>
                                  <w:spacing w:val="-2"/>
                                </w:rPr>
                                <w:t>coding,</w:t>
                              </w:r>
                              <w:r>
                                <w:rPr>
                                  <w:i/>
                                  <w:spacing w:val="-9"/>
                                </w:rPr>
                                <w:t xml:space="preserve"> </w:t>
                              </w:r>
                              <w:r>
                                <w:rPr>
                                  <w:i/>
                                  <w:spacing w:val="-2"/>
                                </w:rPr>
                                <w:t>processing,</w:t>
                              </w:r>
                              <w:r>
                                <w:rPr>
                                  <w:i/>
                                  <w:spacing w:val="-9"/>
                                </w:rPr>
                                <w:t xml:space="preserve"> </w:t>
                              </w:r>
                              <w:r>
                                <w:rPr>
                                  <w:i/>
                                  <w:spacing w:val="-2"/>
                                </w:rPr>
                                <w:t>dan</w:t>
                              </w:r>
                              <w:r>
                                <w:rPr>
                                  <w:i/>
                                  <w:spacing w:val="-9"/>
                                </w:rPr>
                                <w:t xml:space="preserve"> </w:t>
                              </w:r>
                              <w:r>
                                <w:rPr>
                                  <w:i/>
                                  <w:spacing w:val="-2"/>
                                </w:rPr>
                                <w:t>cleaning</w:t>
                              </w:r>
                            </w:p>
                          </w:txbxContent>
                        </wps:txbx>
                        <wps:bodyPr wrap="square" lIns="0" tIns="0" rIns="0" bIns="0" rtlCol="0">
                          <a:noAutofit/>
                        </wps:bodyPr>
                      </wps:wsp>
                      <wps:wsp>
                        <wps:cNvPr id="102" name="Textbox 102"/>
                        <wps:cNvSpPr txBox="1"/>
                        <wps:spPr>
                          <a:xfrm>
                            <a:off x="6350" y="6350"/>
                            <a:ext cx="4768215" cy="661035"/>
                          </a:xfrm>
                          <a:prstGeom prst="rect">
                            <a:avLst/>
                          </a:prstGeom>
                          <a:ln w="12700">
                            <a:solidFill>
                              <a:srgbClr val="000000"/>
                            </a:solidFill>
                            <a:prstDash val="solid"/>
                          </a:ln>
                        </wps:spPr>
                        <wps:txbx>
                          <w:txbxContent>
                            <w:p w14:paraId="54DD2557" w14:textId="77777777" w:rsidR="005779FB" w:rsidRDefault="00000000">
                              <w:pPr>
                                <w:spacing w:before="108"/>
                                <w:ind w:left="29"/>
                                <w:jc w:val="center"/>
                                <w:rPr>
                                  <w:b/>
                                  <w:i/>
                                </w:rPr>
                              </w:pPr>
                              <w:r>
                                <w:rPr>
                                  <w:b/>
                                </w:rPr>
                                <w:t>Hari</w:t>
                              </w:r>
                              <w:r>
                                <w:rPr>
                                  <w:b/>
                                  <w:spacing w:val="-15"/>
                                </w:rPr>
                                <w:t xml:space="preserve"> </w:t>
                              </w:r>
                              <w:r>
                                <w:rPr>
                                  <w:b/>
                                </w:rPr>
                                <w:t>ke-</w:t>
                              </w:r>
                              <w:r>
                                <w:rPr>
                                  <w:b/>
                                  <w:spacing w:val="-10"/>
                                </w:rPr>
                                <w:t xml:space="preserve"> </w:t>
                              </w:r>
                              <w:r>
                                <w:rPr>
                                  <w:b/>
                                </w:rPr>
                                <w:t>7</w:t>
                              </w:r>
                              <w:r>
                                <w:rPr>
                                  <w:b/>
                                  <w:spacing w:val="-11"/>
                                </w:rPr>
                                <w:t xml:space="preserve"> </w:t>
                              </w:r>
                              <w:r>
                                <w:rPr>
                                  <w:b/>
                                  <w:i/>
                                </w:rPr>
                                <w:t>Post</w:t>
                              </w:r>
                              <w:r>
                                <w:rPr>
                                  <w:b/>
                                  <w:i/>
                                  <w:spacing w:val="-7"/>
                                </w:rPr>
                                <w:t xml:space="preserve"> </w:t>
                              </w:r>
                              <w:r>
                                <w:rPr>
                                  <w:b/>
                                  <w:i/>
                                  <w:spacing w:val="-4"/>
                                </w:rPr>
                                <w:t>Test</w:t>
                              </w:r>
                            </w:p>
                            <w:p w14:paraId="42EE6A53" w14:textId="77777777" w:rsidR="005779FB" w:rsidRDefault="00000000">
                              <w:pPr>
                                <w:spacing w:before="21" w:line="254" w:lineRule="auto"/>
                                <w:ind w:left="29" w:right="2"/>
                                <w:jc w:val="center"/>
                              </w:pPr>
                              <w:r>
                                <w:t>Tingkat</w:t>
                              </w:r>
                              <w:r>
                                <w:rPr>
                                  <w:spacing w:val="-14"/>
                                </w:rPr>
                                <w:t xml:space="preserve"> </w:t>
                              </w:r>
                              <w:r>
                                <w:t>Pengetahuan</w:t>
                              </w:r>
                              <w:r>
                                <w:rPr>
                                  <w:spacing w:val="-19"/>
                                </w:rPr>
                                <w:t xml:space="preserve"> </w:t>
                              </w:r>
                              <w:r>
                                <w:t>menggunakan</w:t>
                              </w:r>
                              <w:r>
                                <w:rPr>
                                  <w:spacing w:val="-16"/>
                                </w:rPr>
                                <w:t xml:space="preserve"> </w:t>
                              </w:r>
                              <w:r>
                                <w:t>kuisioner</w:t>
                              </w:r>
                              <w:r>
                                <w:rPr>
                                  <w:spacing w:val="-14"/>
                                </w:rPr>
                                <w:t xml:space="preserve"> </w:t>
                              </w:r>
                              <w:r>
                                <w:t>dan</w:t>
                              </w:r>
                              <w:r>
                                <w:rPr>
                                  <w:spacing w:val="-14"/>
                                </w:rPr>
                                <w:t xml:space="preserve"> </w:t>
                              </w:r>
                              <w:r>
                                <w:t>Observasi</w:t>
                              </w:r>
                              <w:r>
                                <w:rPr>
                                  <w:spacing w:val="-14"/>
                                </w:rPr>
                                <w:t xml:space="preserve"> </w:t>
                              </w:r>
                              <w:r>
                                <w:t>kadar</w:t>
                              </w:r>
                              <w:r>
                                <w:rPr>
                                  <w:spacing w:val="-16"/>
                                </w:rPr>
                                <w:t xml:space="preserve"> </w:t>
                              </w:r>
                              <w:r>
                                <w:t>glukosa</w:t>
                              </w:r>
                              <w:r>
                                <w:rPr>
                                  <w:spacing w:val="-14"/>
                                </w:rPr>
                                <w:t xml:space="preserve"> </w:t>
                              </w:r>
                              <w:r>
                                <w:t>darah dengan glukometer</w:t>
                              </w:r>
                            </w:p>
                          </w:txbxContent>
                        </wps:txbx>
                        <wps:bodyPr wrap="square" lIns="0" tIns="0" rIns="0" bIns="0" rtlCol="0">
                          <a:noAutofit/>
                        </wps:bodyPr>
                      </wps:wsp>
                      <wps:wsp>
                        <wps:cNvPr id="103" name="Textbox 103"/>
                        <wps:cNvSpPr txBox="1"/>
                        <wps:spPr>
                          <a:xfrm>
                            <a:off x="1905" y="1935733"/>
                            <a:ext cx="4787265" cy="600710"/>
                          </a:xfrm>
                          <a:prstGeom prst="rect">
                            <a:avLst/>
                          </a:prstGeom>
                        </wps:spPr>
                        <wps:txbx>
                          <w:txbxContent>
                            <w:p w14:paraId="5AABCC74" w14:textId="77777777" w:rsidR="005779FB" w:rsidRDefault="005779FB">
                              <w:pPr>
                                <w:spacing w:before="161"/>
                                <w:rPr>
                                  <w:b/>
                                </w:rPr>
                              </w:pPr>
                            </w:p>
                            <w:p w14:paraId="0BCF6D0A" w14:textId="77777777" w:rsidR="005779FB" w:rsidRDefault="00000000">
                              <w:pPr>
                                <w:ind w:left="30"/>
                                <w:jc w:val="center"/>
                              </w:pPr>
                              <w:r>
                                <w:rPr>
                                  <w:spacing w:val="-2"/>
                                </w:rPr>
                                <w:t>Hasil</w:t>
                              </w:r>
                              <w:r>
                                <w:rPr>
                                  <w:spacing w:val="-11"/>
                                </w:rPr>
                                <w:t xml:space="preserve"> </w:t>
                              </w:r>
                              <w:r>
                                <w:rPr>
                                  <w:spacing w:val="-2"/>
                                </w:rPr>
                                <w:t>dan</w:t>
                              </w:r>
                              <w:r>
                                <w:rPr>
                                  <w:spacing w:val="-4"/>
                                </w:rPr>
                                <w:t xml:space="preserve"> </w:t>
                              </w:r>
                              <w:r>
                                <w:rPr>
                                  <w:spacing w:val="-2"/>
                                </w:rPr>
                                <w:t>Pembahasan</w:t>
                              </w:r>
                            </w:p>
                          </w:txbxContent>
                        </wps:txbx>
                        <wps:bodyPr wrap="square" lIns="0" tIns="0" rIns="0" bIns="0" rtlCol="0">
                          <a:noAutofit/>
                        </wps:bodyPr>
                      </wps:wsp>
                      <wps:wsp>
                        <wps:cNvPr id="104" name="Textbox 104"/>
                        <wps:cNvSpPr txBox="1"/>
                        <wps:spPr>
                          <a:xfrm>
                            <a:off x="11429" y="2555875"/>
                            <a:ext cx="4753610" cy="266700"/>
                          </a:xfrm>
                          <a:prstGeom prst="rect">
                            <a:avLst/>
                          </a:prstGeom>
                          <a:ln w="12700">
                            <a:solidFill>
                              <a:srgbClr val="000000"/>
                            </a:solidFill>
                            <a:prstDash val="solid"/>
                          </a:ln>
                        </wps:spPr>
                        <wps:txbx>
                          <w:txbxContent>
                            <w:p w14:paraId="46242B39" w14:textId="77777777" w:rsidR="005779FB" w:rsidRDefault="00000000">
                              <w:pPr>
                                <w:spacing w:before="83"/>
                                <w:ind w:left="25"/>
                                <w:jc w:val="center"/>
                              </w:pPr>
                              <w:r>
                                <w:rPr>
                                  <w:spacing w:val="-2"/>
                                </w:rPr>
                                <w:t>Simpulan</w:t>
                              </w:r>
                              <w:r>
                                <w:rPr>
                                  <w:spacing w:val="-10"/>
                                </w:rPr>
                                <w:t xml:space="preserve"> </w:t>
                              </w:r>
                              <w:r>
                                <w:rPr>
                                  <w:spacing w:val="-2"/>
                                </w:rPr>
                                <w:t>dan</w:t>
                              </w:r>
                              <w:r>
                                <w:rPr>
                                  <w:spacing w:val="-5"/>
                                </w:rPr>
                                <w:t xml:space="preserve"> </w:t>
                              </w:r>
                              <w:r>
                                <w:rPr>
                                  <w:spacing w:val="-2"/>
                                </w:rPr>
                                <w:t>Saran</w:t>
                              </w:r>
                            </w:p>
                          </w:txbxContent>
                        </wps:txbx>
                        <wps:bodyPr wrap="square" lIns="0" tIns="0" rIns="0" bIns="0" rtlCol="0">
                          <a:noAutofit/>
                        </wps:bodyPr>
                      </wps:wsp>
                      <wps:wsp>
                        <wps:cNvPr id="105" name="Textbox 105"/>
                        <wps:cNvSpPr txBox="1"/>
                        <wps:spPr>
                          <a:xfrm>
                            <a:off x="14604" y="1478280"/>
                            <a:ext cx="4774565" cy="478155"/>
                          </a:xfrm>
                          <a:prstGeom prst="rect">
                            <a:avLst/>
                          </a:prstGeom>
                          <a:ln w="12700">
                            <a:solidFill>
                              <a:srgbClr val="000000"/>
                            </a:solidFill>
                            <a:prstDash val="solid"/>
                          </a:ln>
                        </wps:spPr>
                        <wps:txbx>
                          <w:txbxContent>
                            <w:p w14:paraId="7C6D864D" w14:textId="77777777" w:rsidR="005779FB" w:rsidRDefault="00000000">
                              <w:pPr>
                                <w:spacing w:before="100"/>
                                <w:ind w:left="28" w:right="1"/>
                                <w:jc w:val="center"/>
                                <w:rPr>
                                  <w:b/>
                                </w:rPr>
                              </w:pPr>
                              <w:r>
                                <w:rPr>
                                  <w:b/>
                                  <w:spacing w:val="-4"/>
                                </w:rPr>
                                <w:t>Analisa</w:t>
                              </w:r>
                              <w:r>
                                <w:rPr>
                                  <w:b/>
                                  <w:spacing w:val="-3"/>
                                </w:rPr>
                                <w:t xml:space="preserve"> </w:t>
                              </w:r>
                              <w:r>
                                <w:rPr>
                                  <w:b/>
                                  <w:spacing w:val="-4"/>
                                </w:rPr>
                                <w:t>Data</w:t>
                              </w:r>
                            </w:p>
                            <w:p w14:paraId="10C62D17" w14:textId="77777777" w:rsidR="005779FB" w:rsidRDefault="00000000">
                              <w:pPr>
                                <w:spacing w:before="30"/>
                                <w:ind w:left="28"/>
                                <w:jc w:val="center"/>
                                <w:rPr>
                                  <w:i/>
                                </w:rPr>
                              </w:pPr>
                              <w:r>
                                <w:rPr>
                                  <w:spacing w:val="-4"/>
                                </w:rPr>
                                <w:t>Uji</w:t>
                              </w:r>
                              <w:r>
                                <w:rPr>
                                  <w:spacing w:val="-11"/>
                                </w:rPr>
                                <w:t xml:space="preserve"> </w:t>
                              </w:r>
                              <w:r>
                                <w:rPr>
                                  <w:i/>
                                  <w:spacing w:val="-4"/>
                                </w:rPr>
                                <w:t xml:space="preserve">Wilcoxon </w:t>
                              </w:r>
                              <w:r>
                                <w:rPr>
                                  <w:spacing w:val="-4"/>
                                </w:rPr>
                                <w:t>dan</w:t>
                              </w:r>
                              <w:r>
                                <w:rPr>
                                  <w:spacing w:val="-5"/>
                                </w:rPr>
                                <w:t xml:space="preserve"> </w:t>
                              </w:r>
                              <w:r>
                                <w:rPr>
                                  <w:spacing w:val="-4"/>
                                </w:rPr>
                                <w:t xml:space="preserve">Uji </w:t>
                              </w:r>
                              <w:r>
                                <w:rPr>
                                  <w:i/>
                                  <w:spacing w:val="-4"/>
                                </w:rPr>
                                <w:t>Paired</w:t>
                              </w:r>
                              <w:r>
                                <w:rPr>
                                  <w:i/>
                                  <w:spacing w:val="-7"/>
                                </w:rPr>
                                <w:t xml:space="preserve"> </w:t>
                              </w:r>
                              <w:r>
                                <w:rPr>
                                  <w:i/>
                                  <w:spacing w:val="-4"/>
                                </w:rPr>
                                <w:t>T-Test</w:t>
                              </w:r>
                            </w:p>
                          </w:txbxContent>
                        </wps:txbx>
                        <wps:bodyPr wrap="square" lIns="0" tIns="0" rIns="0" bIns="0" rtlCol="0">
                          <a:noAutofit/>
                        </wps:bodyPr>
                      </wps:wsp>
                    </wpg:wgp>
                  </a:graphicData>
                </a:graphic>
              </wp:anchor>
            </w:drawing>
          </mc:Choice>
          <mc:Fallback>
            <w:pict>
              <v:group w14:anchorId="1296643B" id="Group 95" o:spid="_x0000_s1056" style="position:absolute;margin-left:148.95pt;margin-top:21.3pt;width:377.65pt;height:222.75pt;z-index:-251653632;mso-wrap-distance-left:0;mso-wrap-distance-right:0;mso-position-horizontal-relative:page;mso-position-vertical-relative:text" coordsize="47961,28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">
                <v:shape id="Graphic 96" o:spid="_x0000_s1057" style="position:absolute;left:82;top:8477;width:47816;height:15386;visibility:visible;mso-wrap-style:square;v-text-anchor:top" coordsize="4781550,153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" path="m5715,457200r4775835,l4781550,,5715,r,457200xem,1538605r4774564,l4774564,1292860,,1292860r,245745xe" filled="f" strokeweight="1pt">
                  <v:path arrowok="t"/>
                </v:shape>
                <v:shape id="Image 97" o:spid="_x0000_s1058" type="#_x0000_t75" style="position:absolute;left:24168;top:6396;width:755;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">
                  <v:imagedata r:id="rId42" o:title=""/>
                </v:shape>
                <v:shape id="Image 98" o:spid="_x0000_s1059" type="#_x0000_t75" style="position:absolute;left:24244;top:12727;width:755;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">
                  <v:imagedata r:id="rId42" o:title=""/>
                </v:shape>
                <v:shape id="Image 99" o:spid="_x0000_s1060" type="#_x0000_t75" style="position:absolute;left:24307;top:19357;width:756;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">
                  <v:imagedata r:id="rId42" o:title=""/>
                </v:shape>
                <v:shape id="Image 100" o:spid="_x0000_s1061" type="#_x0000_t75" style="position:absolute;left:24371;top:23522;width:767;height:1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">
                  <v:imagedata r:id="rId43" o:title=""/>
                </v:shape>
                <v:shape id="Textbox 101" o:spid="_x0000_s1062" type="#_x0000_t202" style="position:absolute;left:76;top:6396;width:47885;height:8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0F80EDF" w14:textId="77777777" w:rsidR="005779FB" w:rsidRDefault="005779FB">
                        <w:pPr>
                          <w:spacing w:before="164"/>
                          <w:rPr>
                            <w:b/>
                          </w:rPr>
                        </w:pPr>
                      </w:p>
                      <w:p w14:paraId="075F67F8" w14:textId="77777777" w:rsidR="005779FB" w:rsidRDefault="00000000">
                        <w:pPr>
                          <w:ind w:left="20" w:right="5"/>
                          <w:jc w:val="center"/>
                          <w:rPr>
                            <w:b/>
                          </w:rPr>
                        </w:pPr>
                        <w:r>
                          <w:rPr>
                            <w:b/>
                            <w:spacing w:val="-4"/>
                          </w:rPr>
                          <w:t>Pengolahan</w:t>
                        </w:r>
                        <w:r>
                          <w:rPr>
                            <w:b/>
                            <w:spacing w:val="5"/>
                          </w:rPr>
                          <w:t xml:space="preserve"> </w:t>
                        </w:r>
                        <w:r>
                          <w:rPr>
                            <w:b/>
                            <w:spacing w:val="-4"/>
                          </w:rPr>
                          <w:t>Data</w:t>
                        </w:r>
                      </w:p>
                      <w:p w14:paraId="7224383B" w14:textId="77777777" w:rsidR="005779FB" w:rsidRDefault="00000000">
                        <w:pPr>
                          <w:spacing w:before="20"/>
                          <w:ind w:left="20"/>
                          <w:jc w:val="center"/>
                          <w:rPr>
                            <w:i/>
                          </w:rPr>
                        </w:pPr>
                        <w:r>
                          <w:rPr>
                            <w:spacing w:val="-2"/>
                          </w:rPr>
                          <w:t>Data</w:t>
                        </w:r>
                        <w:r>
                          <w:rPr>
                            <w:spacing w:val="-14"/>
                          </w:rPr>
                          <w:t xml:space="preserve"> </w:t>
                        </w:r>
                        <w:r>
                          <w:rPr>
                            <w:spacing w:val="-2"/>
                          </w:rPr>
                          <w:t>yang</w:t>
                        </w:r>
                        <w:r>
                          <w:rPr>
                            <w:spacing w:val="-12"/>
                          </w:rPr>
                          <w:t xml:space="preserve"> </w:t>
                        </w:r>
                        <w:r>
                          <w:rPr>
                            <w:spacing w:val="-2"/>
                          </w:rPr>
                          <w:t>diperoleh</w:t>
                        </w:r>
                        <w:r>
                          <w:rPr>
                            <w:spacing w:val="-6"/>
                          </w:rPr>
                          <w:t xml:space="preserve"> </w:t>
                        </w:r>
                        <w:r>
                          <w:rPr>
                            <w:spacing w:val="-2"/>
                          </w:rPr>
                          <w:t>dilakukan</w:t>
                        </w:r>
                        <w:r>
                          <w:t xml:space="preserve"> </w:t>
                        </w:r>
                        <w:r>
                          <w:rPr>
                            <w:i/>
                            <w:spacing w:val="-2"/>
                          </w:rPr>
                          <w:t>editing,</w:t>
                        </w:r>
                        <w:r>
                          <w:rPr>
                            <w:i/>
                            <w:spacing w:val="-10"/>
                          </w:rPr>
                          <w:t xml:space="preserve"> </w:t>
                        </w:r>
                        <w:r>
                          <w:rPr>
                            <w:i/>
                            <w:spacing w:val="-2"/>
                          </w:rPr>
                          <w:t>coding,</w:t>
                        </w:r>
                        <w:r>
                          <w:rPr>
                            <w:i/>
                            <w:spacing w:val="-9"/>
                          </w:rPr>
                          <w:t xml:space="preserve"> </w:t>
                        </w:r>
                        <w:r>
                          <w:rPr>
                            <w:i/>
                            <w:spacing w:val="-2"/>
                          </w:rPr>
                          <w:t>processing,</w:t>
                        </w:r>
                        <w:r>
                          <w:rPr>
                            <w:i/>
                            <w:spacing w:val="-9"/>
                          </w:rPr>
                          <w:t xml:space="preserve"> </w:t>
                        </w:r>
                        <w:r>
                          <w:rPr>
                            <w:i/>
                            <w:spacing w:val="-2"/>
                          </w:rPr>
                          <w:t>dan</w:t>
                        </w:r>
                        <w:r>
                          <w:rPr>
                            <w:i/>
                            <w:spacing w:val="-9"/>
                          </w:rPr>
                          <w:t xml:space="preserve"> </w:t>
                        </w:r>
                        <w:r>
                          <w:rPr>
                            <w:i/>
                            <w:spacing w:val="-2"/>
                          </w:rPr>
                          <w:t>cleaning</w:t>
                        </w:r>
                      </w:p>
                    </w:txbxContent>
                  </v:textbox>
                </v:shape>
                <v:shape id="Textbox 102" o:spid="_x0000_s1063" type="#_x0000_t202" style="position:absolute;left:63;top:63;width:47682;height:6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" filled="f" strokeweight="1pt">
                  <v:textbox inset="0,0,0,0">
                    <w:txbxContent>
                      <w:p w14:paraId="54DD2557" w14:textId="77777777" w:rsidR="005779FB" w:rsidRDefault="00000000">
                        <w:pPr>
                          <w:spacing w:before="108"/>
                          <w:ind w:left="29"/>
                          <w:jc w:val="center"/>
                          <w:rPr>
                            <w:b/>
                            <w:i/>
                          </w:rPr>
                        </w:pPr>
                        <w:r>
                          <w:rPr>
                            <w:b/>
                          </w:rPr>
                          <w:t>Hari</w:t>
                        </w:r>
                        <w:r>
                          <w:rPr>
                            <w:b/>
                            <w:spacing w:val="-15"/>
                          </w:rPr>
                          <w:t xml:space="preserve"> </w:t>
                        </w:r>
                        <w:r>
                          <w:rPr>
                            <w:b/>
                          </w:rPr>
                          <w:t>ke-</w:t>
                        </w:r>
                        <w:r>
                          <w:rPr>
                            <w:b/>
                            <w:spacing w:val="-10"/>
                          </w:rPr>
                          <w:t xml:space="preserve"> </w:t>
                        </w:r>
                        <w:r>
                          <w:rPr>
                            <w:b/>
                          </w:rPr>
                          <w:t>7</w:t>
                        </w:r>
                        <w:r>
                          <w:rPr>
                            <w:b/>
                            <w:spacing w:val="-11"/>
                          </w:rPr>
                          <w:t xml:space="preserve"> </w:t>
                        </w:r>
                        <w:r>
                          <w:rPr>
                            <w:b/>
                            <w:i/>
                          </w:rPr>
                          <w:t>Post</w:t>
                        </w:r>
                        <w:r>
                          <w:rPr>
                            <w:b/>
                            <w:i/>
                            <w:spacing w:val="-7"/>
                          </w:rPr>
                          <w:t xml:space="preserve"> </w:t>
                        </w:r>
                        <w:r>
                          <w:rPr>
                            <w:b/>
                            <w:i/>
                            <w:spacing w:val="-4"/>
                          </w:rPr>
                          <w:t>Test</w:t>
                        </w:r>
                      </w:p>
                      <w:p w14:paraId="42EE6A53" w14:textId="77777777" w:rsidR="005779FB" w:rsidRDefault="00000000">
                        <w:pPr>
                          <w:spacing w:before="21" w:line="254" w:lineRule="auto"/>
                          <w:ind w:left="29" w:right="2"/>
                          <w:jc w:val="center"/>
                        </w:pPr>
                        <w:r>
                          <w:t>Tingkat</w:t>
                        </w:r>
                        <w:r>
                          <w:rPr>
                            <w:spacing w:val="-14"/>
                          </w:rPr>
                          <w:t xml:space="preserve"> </w:t>
                        </w:r>
                        <w:r>
                          <w:t>Pengetahuan</w:t>
                        </w:r>
                        <w:r>
                          <w:rPr>
                            <w:spacing w:val="-19"/>
                          </w:rPr>
                          <w:t xml:space="preserve"> </w:t>
                        </w:r>
                        <w:r>
                          <w:t>menggunakan</w:t>
                        </w:r>
                        <w:r>
                          <w:rPr>
                            <w:spacing w:val="-16"/>
                          </w:rPr>
                          <w:t xml:space="preserve"> </w:t>
                        </w:r>
                        <w:r>
                          <w:t>kuisioner</w:t>
                        </w:r>
                        <w:r>
                          <w:rPr>
                            <w:spacing w:val="-14"/>
                          </w:rPr>
                          <w:t xml:space="preserve"> </w:t>
                        </w:r>
                        <w:r>
                          <w:t>dan</w:t>
                        </w:r>
                        <w:r>
                          <w:rPr>
                            <w:spacing w:val="-14"/>
                          </w:rPr>
                          <w:t xml:space="preserve"> </w:t>
                        </w:r>
                        <w:r>
                          <w:t>Observasi</w:t>
                        </w:r>
                        <w:r>
                          <w:rPr>
                            <w:spacing w:val="-14"/>
                          </w:rPr>
                          <w:t xml:space="preserve"> </w:t>
                        </w:r>
                        <w:r>
                          <w:t>kadar</w:t>
                        </w:r>
                        <w:r>
                          <w:rPr>
                            <w:spacing w:val="-16"/>
                          </w:rPr>
                          <w:t xml:space="preserve"> </w:t>
                        </w:r>
                        <w:r>
                          <w:t>glukosa</w:t>
                        </w:r>
                        <w:r>
                          <w:rPr>
                            <w:spacing w:val="-14"/>
                          </w:rPr>
                          <w:t xml:space="preserve"> </w:t>
                        </w:r>
                        <w:r>
                          <w:t>darah dengan glukometer</w:t>
                        </w:r>
                      </w:p>
                    </w:txbxContent>
                  </v:textbox>
                </v:shape>
                <v:shape id="Textbox 103" o:spid="_x0000_s1064" type="#_x0000_t202" style="position:absolute;left:19;top:19357;width:47872;height:6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5AABCC74" w14:textId="77777777" w:rsidR="005779FB" w:rsidRDefault="005779FB">
                        <w:pPr>
                          <w:spacing w:before="161"/>
                          <w:rPr>
                            <w:b/>
                          </w:rPr>
                        </w:pPr>
                      </w:p>
                      <w:p w14:paraId="0BCF6D0A" w14:textId="77777777" w:rsidR="005779FB" w:rsidRDefault="00000000">
                        <w:pPr>
                          <w:ind w:left="30"/>
                          <w:jc w:val="center"/>
                        </w:pPr>
                        <w:r>
                          <w:rPr>
                            <w:spacing w:val="-2"/>
                          </w:rPr>
                          <w:t>Hasil</w:t>
                        </w:r>
                        <w:r>
                          <w:rPr>
                            <w:spacing w:val="-11"/>
                          </w:rPr>
                          <w:t xml:space="preserve"> </w:t>
                        </w:r>
                        <w:r>
                          <w:rPr>
                            <w:spacing w:val="-2"/>
                          </w:rPr>
                          <w:t>dan</w:t>
                        </w:r>
                        <w:r>
                          <w:rPr>
                            <w:spacing w:val="-4"/>
                          </w:rPr>
                          <w:t xml:space="preserve"> </w:t>
                        </w:r>
                        <w:r>
                          <w:rPr>
                            <w:spacing w:val="-2"/>
                          </w:rPr>
                          <w:t>Pembahasan</w:t>
                        </w:r>
                      </w:p>
                    </w:txbxContent>
                  </v:textbox>
                </v:shape>
                <v:shape id="Textbox 104" o:spid="_x0000_s1065" type="#_x0000_t202" style="position:absolute;left:114;top:25558;width:475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" filled="f" strokeweight="1pt">
                  <v:textbox inset="0,0,0,0">
                    <w:txbxContent>
                      <w:p w14:paraId="46242B39" w14:textId="77777777" w:rsidR="005779FB" w:rsidRDefault="00000000">
                        <w:pPr>
                          <w:spacing w:before="83"/>
                          <w:ind w:left="25"/>
                          <w:jc w:val="center"/>
                        </w:pPr>
                        <w:r>
                          <w:rPr>
                            <w:spacing w:val="-2"/>
                          </w:rPr>
                          <w:t>Simpulan</w:t>
                        </w:r>
                        <w:r>
                          <w:rPr>
                            <w:spacing w:val="-10"/>
                          </w:rPr>
                          <w:t xml:space="preserve"> </w:t>
                        </w:r>
                        <w:r>
                          <w:rPr>
                            <w:spacing w:val="-2"/>
                          </w:rPr>
                          <w:t>dan</w:t>
                        </w:r>
                        <w:r>
                          <w:rPr>
                            <w:spacing w:val="-5"/>
                          </w:rPr>
                          <w:t xml:space="preserve"> </w:t>
                        </w:r>
                        <w:r>
                          <w:rPr>
                            <w:spacing w:val="-2"/>
                          </w:rPr>
                          <w:t>Saran</w:t>
                        </w:r>
                      </w:p>
                    </w:txbxContent>
                  </v:textbox>
                </v:shape>
                <v:shape id="Textbox 105" o:spid="_x0000_s1066" type="#_x0000_t202" style="position:absolute;left:146;top:14782;width:47745;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" filled="f" strokeweight="1pt">
                  <v:textbox inset="0,0,0,0">
                    <w:txbxContent>
                      <w:p w14:paraId="7C6D864D" w14:textId="77777777" w:rsidR="005779FB" w:rsidRDefault="00000000">
                        <w:pPr>
                          <w:spacing w:before="100"/>
                          <w:ind w:left="28" w:right="1"/>
                          <w:jc w:val="center"/>
                          <w:rPr>
                            <w:b/>
                          </w:rPr>
                        </w:pPr>
                        <w:r>
                          <w:rPr>
                            <w:b/>
                            <w:spacing w:val="-4"/>
                          </w:rPr>
                          <w:t>Analisa</w:t>
                        </w:r>
                        <w:r>
                          <w:rPr>
                            <w:b/>
                            <w:spacing w:val="-3"/>
                          </w:rPr>
                          <w:t xml:space="preserve"> </w:t>
                        </w:r>
                        <w:r>
                          <w:rPr>
                            <w:b/>
                            <w:spacing w:val="-4"/>
                          </w:rPr>
                          <w:t>Data</w:t>
                        </w:r>
                      </w:p>
                      <w:p w14:paraId="10C62D17" w14:textId="77777777" w:rsidR="005779FB" w:rsidRDefault="00000000">
                        <w:pPr>
                          <w:spacing w:before="30"/>
                          <w:ind w:left="28"/>
                          <w:jc w:val="center"/>
                          <w:rPr>
                            <w:i/>
                          </w:rPr>
                        </w:pPr>
                        <w:r>
                          <w:rPr>
                            <w:spacing w:val="-4"/>
                          </w:rPr>
                          <w:t>Uji</w:t>
                        </w:r>
                        <w:r>
                          <w:rPr>
                            <w:spacing w:val="-11"/>
                          </w:rPr>
                          <w:t xml:space="preserve"> </w:t>
                        </w:r>
                        <w:r>
                          <w:rPr>
                            <w:i/>
                            <w:spacing w:val="-4"/>
                          </w:rPr>
                          <w:t xml:space="preserve">Wilcoxon </w:t>
                        </w:r>
                        <w:r>
                          <w:rPr>
                            <w:spacing w:val="-4"/>
                          </w:rPr>
                          <w:t>dan</w:t>
                        </w:r>
                        <w:r>
                          <w:rPr>
                            <w:spacing w:val="-5"/>
                          </w:rPr>
                          <w:t xml:space="preserve"> </w:t>
                        </w:r>
                        <w:r>
                          <w:rPr>
                            <w:spacing w:val="-4"/>
                          </w:rPr>
                          <w:t xml:space="preserve">Uji </w:t>
                        </w:r>
                        <w:r>
                          <w:rPr>
                            <w:i/>
                            <w:spacing w:val="-4"/>
                          </w:rPr>
                          <w:t>Paired</w:t>
                        </w:r>
                        <w:r>
                          <w:rPr>
                            <w:i/>
                            <w:spacing w:val="-7"/>
                          </w:rPr>
                          <w:t xml:space="preserve"> </w:t>
                        </w:r>
                        <w:r>
                          <w:rPr>
                            <w:i/>
                            <w:spacing w:val="-4"/>
                          </w:rPr>
                          <w:t>T-Test</w:t>
                        </w:r>
                      </w:p>
                    </w:txbxContent>
                  </v:textbox>
                </v:shape>
                <w10:wrap type="topAndBottom" anchorx="page"/>
              </v:group>
            </w:pict>
          </mc:Fallback>
        </mc:AlternateContent>
      </w:r>
    </w:p>
    <w:p w14:paraId="052739DC" w14:textId="1A2CB973" w:rsidR="005779FB" w:rsidRDefault="00000000" w:rsidP="00AB3591">
      <w:pPr>
        <w:spacing w:before="210"/>
        <w:ind w:left="2056" w:right="1291" w:hanging="1136"/>
        <w:sectPr w:rsidR="005779FB">
          <w:headerReference w:type="default" r:id="rId44"/>
          <w:footerReference w:type="default" r:id="rId45"/>
          <w:pgSz w:w="11940" w:h="16860"/>
          <w:pgMar w:top="1100" w:right="460" w:bottom="280" w:left="1340" w:header="862" w:footer="0" w:gutter="0"/>
          <w:pgNumType w:start="41"/>
          <w:cols w:space="720"/>
        </w:sectPr>
      </w:pPr>
      <w:r>
        <w:t>Gambar</w:t>
      </w:r>
      <w:r>
        <w:rPr>
          <w:spacing w:val="-8"/>
        </w:rPr>
        <w:t xml:space="preserve"> </w:t>
      </w:r>
      <w:r>
        <w:t>4.</w:t>
      </w:r>
      <w:r>
        <w:rPr>
          <w:spacing w:val="-11"/>
        </w:rPr>
        <w:t xml:space="preserve"> </w:t>
      </w:r>
      <w:r>
        <w:t>1</w:t>
      </w:r>
      <w:r>
        <w:rPr>
          <w:spacing w:val="-11"/>
        </w:rPr>
        <w:t xml:space="preserve"> </w:t>
      </w:r>
      <w:r>
        <w:t>Kerangka</w:t>
      </w:r>
      <w:r>
        <w:rPr>
          <w:spacing w:val="-8"/>
        </w:rPr>
        <w:t xml:space="preserve"> </w:t>
      </w:r>
      <w:r>
        <w:t>Kerja</w:t>
      </w:r>
      <w:r>
        <w:rPr>
          <w:spacing w:val="-8"/>
        </w:rPr>
        <w:t xml:space="preserve"> </w:t>
      </w:r>
      <w:r>
        <w:t>Penelitian</w:t>
      </w:r>
      <w:r>
        <w:rPr>
          <w:spacing w:val="-8"/>
        </w:rPr>
        <w:t xml:space="preserve"> </w:t>
      </w:r>
      <w:r>
        <w:t>Pengaruh</w:t>
      </w:r>
      <w:r>
        <w:rPr>
          <w:spacing w:val="-9"/>
        </w:rPr>
        <w:t xml:space="preserve"> </w:t>
      </w:r>
      <w:r>
        <w:t>Structure</w:t>
      </w:r>
      <w:r>
        <w:rPr>
          <w:spacing w:val="-10"/>
        </w:rPr>
        <w:t xml:space="preserve"> </w:t>
      </w:r>
      <w:r>
        <w:t>Education</w:t>
      </w:r>
      <w:r>
        <w:rPr>
          <w:spacing w:val="-8"/>
        </w:rPr>
        <w:t xml:space="preserve"> </w:t>
      </w:r>
      <w:r>
        <w:t>Program</w:t>
      </w:r>
      <w:r>
        <w:rPr>
          <w:spacing w:val="-7"/>
        </w:rPr>
        <w:t xml:space="preserve"> </w:t>
      </w:r>
      <w:r>
        <w:t>Terhadap Tingkat Pengetahuan dan Kadar Glukosa Darah Pasien Diabetes Mellitus.</w:t>
      </w:r>
    </w:p>
    <w:p w14:paraId="4CE36651" w14:textId="77777777" w:rsidR="005779FB" w:rsidRDefault="005779FB">
      <w:pPr>
        <w:pStyle w:val="BodyText"/>
        <w:spacing w:before="213"/>
      </w:pPr>
    </w:p>
    <w:p w14:paraId="045B3853" w14:textId="76D64270" w:rsidR="005779FB" w:rsidRPr="00AB3591" w:rsidRDefault="00000000" w:rsidP="00AB3591">
      <w:pPr>
        <w:pStyle w:val="Heading2"/>
        <w:numPr>
          <w:ilvl w:val="1"/>
          <w:numId w:val="36"/>
        </w:numPr>
        <w:spacing w:line="480" w:lineRule="auto"/>
        <w:ind w:left="567" w:hanging="567"/>
        <w:jc w:val="both"/>
      </w:pPr>
      <w:bookmarkStart w:id="52" w:name="_bookmark53"/>
      <w:bookmarkEnd w:id="52"/>
      <w:r>
        <w:rPr>
          <w:spacing w:val="-4"/>
        </w:rPr>
        <w:t>Waktu</w:t>
      </w:r>
      <w:r>
        <w:rPr>
          <w:spacing w:val="-5"/>
        </w:rPr>
        <w:t xml:space="preserve"> </w:t>
      </w:r>
      <w:r>
        <w:rPr>
          <w:spacing w:val="-4"/>
        </w:rPr>
        <w:t>dan</w:t>
      </w:r>
      <w:r>
        <w:rPr>
          <w:spacing w:val="-9"/>
        </w:rPr>
        <w:t xml:space="preserve"> </w:t>
      </w:r>
      <w:r>
        <w:rPr>
          <w:spacing w:val="-4"/>
        </w:rPr>
        <w:t>Tempat</w:t>
      </w:r>
      <w:r>
        <w:rPr>
          <w:spacing w:val="-9"/>
        </w:rPr>
        <w:t xml:space="preserve"> </w:t>
      </w:r>
      <w:r>
        <w:rPr>
          <w:spacing w:val="-4"/>
        </w:rPr>
        <w:t>Penelitian</w:t>
      </w:r>
    </w:p>
    <w:p w14:paraId="3A8C8D9D" w14:textId="77777777" w:rsidR="005779FB" w:rsidRDefault="00000000" w:rsidP="00AB3591">
      <w:pPr>
        <w:pStyle w:val="BodyText"/>
        <w:spacing w:line="480" w:lineRule="auto"/>
        <w:ind w:right="33" w:firstLine="567"/>
        <w:jc w:val="both"/>
      </w:pPr>
      <w:r>
        <w:rPr>
          <w:spacing w:val="-4"/>
        </w:rPr>
        <w:t>Penelitian</w:t>
      </w:r>
      <w:r>
        <w:rPr>
          <w:spacing w:val="-8"/>
        </w:rPr>
        <w:t xml:space="preserve"> </w:t>
      </w:r>
      <w:r>
        <w:rPr>
          <w:spacing w:val="-4"/>
        </w:rPr>
        <w:t>dilakukan</w:t>
      </w:r>
      <w:r>
        <w:rPr>
          <w:spacing w:val="-9"/>
        </w:rPr>
        <w:t xml:space="preserve"> </w:t>
      </w:r>
      <w:r>
        <w:rPr>
          <w:spacing w:val="-4"/>
        </w:rPr>
        <w:t>pada</w:t>
      </w:r>
      <w:r>
        <w:rPr>
          <w:spacing w:val="-10"/>
        </w:rPr>
        <w:t xml:space="preserve"> </w:t>
      </w:r>
      <w:r>
        <w:rPr>
          <w:spacing w:val="-4"/>
        </w:rPr>
        <w:t>tanggal</w:t>
      </w:r>
      <w:r>
        <w:rPr>
          <w:spacing w:val="-8"/>
        </w:rPr>
        <w:t xml:space="preserve"> </w:t>
      </w:r>
      <w:r>
        <w:rPr>
          <w:spacing w:val="-4"/>
        </w:rPr>
        <w:t>15</w:t>
      </w:r>
      <w:r>
        <w:rPr>
          <w:spacing w:val="-11"/>
        </w:rPr>
        <w:t xml:space="preserve"> </w:t>
      </w:r>
      <w:r>
        <w:rPr>
          <w:spacing w:val="-4"/>
        </w:rPr>
        <w:t>Juli</w:t>
      </w:r>
      <w:r>
        <w:rPr>
          <w:spacing w:val="-11"/>
        </w:rPr>
        <w:t xml:space="preserve"> </w:t>
      </w:r>
      <w:r>
        <w:rPr>
          <w:spacing w:val="-4"/>
        </w:rPr>
        <w:t>–</w:t>
      </w:r>
      <w:r>
        <w:rPr>
          <w:spacing w:val="-9"/>
        </w:rPr>
        <w:t xml:space="preserve"> </w:t>
      </w:r>
      <w:r>
        <w:rPr>
          <w:spacing w:val="-4"/>
        </w:rPr>
        <w:t>22</w:t>
      </w:r>
      <w:r>
        <w:rPr>
          <w:spacing w:val="-11"/>
        </w:rPr>
        <w:t xml:space="preserve"> </w:t>
      </w:r>
      <w:r>
        <w:rPr>
          <w:spacing w:val="-4"/>
        </w:rPr>
        <w:t>Juli</w:t>
      </w:r>
      <w:r>
        <w:rPr>
          <w:spacing w:val="-11"/>
        </w:rPr>
        <w:t xml:space="preserve"> </w:t>
      </w:r>
      <w:r>
        <w:rPr>
          <w:spacing w:val="-4"/>
        </w:rPr>
        <w:t>2024</w:t>
      </w:r>
      <w:r>
        <w:rPr>
          <w:spacing w:val="-11"/>
        </w:rPr>
        <w:t xml:space="preserve"> </w:t>
      </w:r>
      <w:r>
        <w:rPr>
          <w:spacing w:val="-4"/>
        </w:rPr>
        <w:t>di</w:t>
      </w:r>
      <w:r>
        <w:rPr>
          <w:spacing w:val="-6"/>
        </w:rPr>
        <w:t xml:space="preserve"> </w:t>
      </w:r>
      <w:r>
        <w:rPr>
          <w:spacing w:val="-4"/>
        </w:rPr>
        <w:t>Puskesmas</w:t>
      </w:r>
      <w:r>
        <w:t xml:space="preserve"> </w:t>
      </w:r>
      <w:r>
        <w:rPr>
          <w:spacing w:val="-4"/>
        </w:rPr>
        <w:t xml:space="preserve">Sedati </w:t>
      </w:r>
      <w:r>
        <w:rPr>
          <w:spacing w:val="-2"/>
        </w:rPr>
        <w:t>Sidoarjokarena</w:t>
      </w:r>
      <w:r>
        <w:rPr>
          <w:spacing w:val="-12"/>
        </w:rPr>
        <w:t xml:space="preserve"> </w:t>
      </w:r>
      <w:r>
        <w:rPr>
          <w:spacing w:val="-2"/>
        </w:rPr>
        <w:t>di</w:t>
      </w:r>
      <w:r>
        <w:rPr>
          <w:spacing w:val="-12"/>
        </w:rPr>
        <w:t xml:space="preserve"> </w:t>
      </w:r>
      <w:r>
        <w:rPr>
          <w:spacing w:val="-2"/>
        </w:rPr>
        <w:t>wilayah</w:t>
      </w:r>
      <w:r>
        <w:rPr>
          <w:spacing w:val="-7"/>
        </w:rPr>
        <w:t xml:space="preserve"> </w:t>
      </w:r>
      <w:r>
        <w:rPr>
          <w:spacing w:val="-2"/>
        </w:rPr>
        <w:t>Puskesmas</w:t>
      </w:r>
      <w:r>
        <w:rPr>
          <w:spacing w:val="-11"/>
        </w:rPr>
        <w:t xml:space="preserve"> </w:t>
      </w:r>
      <w:r>
        <w:rPr>
          <w:spacing w:val="-2"/>
        </w:rPr>
        <w:t>Sedati Sidoarjo</w:t>
      </w:r>
      <w:r>
        <w:rPr>
          <w:spacing w:val="-7"/>
        </w:rPr>
        <w:t xml:space="preserve"> </w:t>
      </w:r>
      <w:r>
        <w:rPr>
          <w:spacing w:val="-2"/>
        </w:rPr>
        <w:t>terdapat banyak</w:t>
      </w:r>
      <w:r>
        <w:rPr>
          <w:spacing w:val="-4"/>
        </w:rPr>
        <w:t xml:space="preserve"> </w:t>
      </w:r>
      <w:r>
        <w:rPr>
          <w:spacing w:val="-2"/>
        </w:rPr>
        <w:t>pasien</w:t>
      </w:r>
      <w:r>
        <w:rPr>
          <w:spacing w:val="-7"/>
        </w:rPr>
        <w:t xml:space="preserve"> </w:t>
      </w:r>
      <w:r>
        <w:rPr>
          <w:spacing w:val="-2"/>
        </w:rPr>
        <w:t xml:space="preserve">yang </w:t>
      </w:r>
      <w:r>
        <w:t>menderitapenyakit diabetes melitus.</w:t>
      </w:r>
    </w:p>
    <w:p w14:paraId="4989C10B" w14:textId="6BC9F891" w:rsidR="005779FB" w:rsidRPr="00AB3591" w:rsidRDefault="00000000" w:rsidP="00AB3591">
      <w:pPr>
        <w:pStyle w:val="Heading2"/>
        <w:numPr>
          <w:ilvl w:val="1"/>
          <w:numId w:val="36"/>
        </w:numPr>
        <w:spacing w:line="480" w:lineRule="auto"/>
        <w:ind w:left="567" w:hanging="567"/>
        <w:jc w:val="both"/>
      </w:pPr>
      <w:bookmarkStart w:id="53" w:name="_bookmark54"/>
      <w:bookmarkEnd w:id="53"/>
      <w:r>
        <w:t>Populasi,</w:t>
      </w:r>
      <w:r>
        <w:rPr>
          <w:spacing w:val="-16"/>
        </w:rPr>
        <w:t xml:space="preserve"> </w:t>
      </w:r>
      <w:r>
        <w:t>Sampel,</w:t>
      </w:r>
      <w:r>
        <w:rPr>
          <w:spacing w:val="-12"/>
        </w:rPr>
        <w:t xml:space="preserve"> </w:t>
      </w:r>
      <w:r>
        <w:t>dan</w:t>
      </w:r>
      <w:r>
        <w:rPr>
          <w:spacing w:val="-10"/>
        </w:rPr>
        <w:t xml:space="preserve"> </w:t>
      </w:r>
      <w:r>
        <w:t>Sampling</w:t>
      </w:r>
      <w:r>
        <w:rPr>
          <w:spacing w:val="-8"/>
        </w:rPr>
        <w:t xml:space="preserve"> </w:t>
      </w:r>
      <w:r>
        <w:rPr>
          <w:spacing w:val="-2"/>
        </w:rPr>
        <w:t>Desain</w:t>
      </w:r>
    </w:p>
    <w:p w14:paraId="062CECB4" w14:textId="4CC5B3D1" w:rsidR="005779FB" w:rsidRPr="00AB3591" w:rsidRDefault="00000000" w:rsidP="00AB3591">
      <w:pPr>
        <w:pStyle w:val="Heading2"/>
        <w:numPr>
          <w:ilvl w:val="2"/>
          <w:numId w:val="36"/>
        </w:numPr>
        <w:spacing w:line="480" w:lineRule="auto"/>
        <w:ind w:left="567" w:hanging="567"/>
        <w:jc w:val="both"/>
      </w:pPr>
      <w:bookmarkStart w:id="54" w:name="_bookmark55"/>
      <w:bookmarkEnd w:id="54"/>
      <w:r>
        <w:t>Populasi</w:t>
      </w:r>
      <w:r>
        <w:rPr>
          <w:spacing w:val="-8"/>
        </w:rPr>
        <w:t xml:space="preserve"> </w:t>
      </w:r>
      <w:r>
        <w:rPr>
          <w:spacing w:val="-2"/>
        </w:rPr>
        <w:t>Penelitian</w:t>
      </w:r>
    </w:p>
    <w:p w14:paraId="04815E9B" w14:textId="77777777" w:rsidR="005779FB" w:rsidRDefault="00000000" w:rsidP="00AB3591">
      <w:pPr>
        <w:pStyle w:val="BodyText"/>
        <w:spacing w:line="480" w:lineRule="auto"/>
        <w:ind w:right="33" w:firstLine="567"/>
        <w:jc w:val="both"/>
      </w:pPr>
      <w:r>
        <w:rPr>
          <w:spacing w:val="-2"/>
        </w:rPr>
        <w:t>Semua</w:t>
      </w:r>
      <w:r>
        <w:rPr>
          <w:spacing w:val="-6"/>
        </w:rPr>
        <w:t xml:space="preserve"> </w:t>
      </w:r>
      <w:r>
        <w:rPr>
          <w:spacing w:val="-2"/>
        </w:rPr>
        <w:t>pasien</w:t>
      </w:r>
      <w:r>
        <w:rPr>
          <w:spacing w:val="-6"/>
        </w:rPr>
        <w:t xml:space="preserve"> </w:t>
      </w:r>
      <w:r>
        <w:rPr>
          <w:spacing w:val="-2"/>
        </w:rPr>
        <w:t>diabetes</w:t>
      </w:r>
      <w:r>
        <w:rPr>
          <w:spacing w:val="-6"/>
        </w:rPr>
        <w:t xml:space="preserve"> </w:t>
      </w:r>
      <w:r>
        <w:rPr>
          <w:spacing w:val="-2"/>
        </w:rPr>
        <w:t>melitus</w:t>
      </w:r>
      <w:r>
        <w:rPr>
          <w:spacing w:val="-5"/>
        </w:rPr>
        <w:t xml:space="preserve"> </w:t>
      </w:r>
      <w:r>
        <w:rPr>
          <w:spacing w:val="-2"/>
        </w:rPr>
        <w:t>di</w:t>
      </w:r>
      <w:r>
        <w:rPr>
          <w:spacing w:val="-5"/>
        </w:rPr>
        <w:t xml:space="preserve"> </w:t>
      </w:r>
      <w:r>
        <w:rPr>
          <w:spacing w:val="-2"/>
        </w:rPr>
        <w:t>Puskesmas</w:t>
      </w:r>
      <w:r>
        <w:rPr>
          <w:spacing w:val="-6"/>
        </w:rPr>
        <w:t xml:space="preserve"> </w:t>
      </w:r>
      <w:r>
        <w:rPr>
          <w:spacing w:val="-2"/>
        </w:rPr>
        <w:t>Sedati</w:t>
      </w:r>
      <w:r>
        <w:rPr>
          <w:spacing w:val="-5"/>
        </w:rPr>
        <w:t xml:space="preserve"> </w:t>
      </w:r>
      <w:r>
        <w:rPr>
          <w:spacing w:val="-2"/>
        </w:rPr>
        <w:t>Sidoarjo</w:t>
      </w:r>
      <w:r>
        <w:rPr>
          <w:spacing w:val="-5"/>
        </w:rPr>
        <w:t xml:space="preserve"> </w:t>
      </w:r>
      <w:r>
        <w:rPr>
          <w:spacing w:val="-2"/>
        </w:rPr>
        <w:t>yang</w:t>
      </w:r>
      <w:r>
        <w:rPr>
          <w:spacing w:val="-6"/>
        </w:rPr>
        <w:t xml:space="preserve"> </w:t>
      </w:r>
      <w:r>
        <w:rPr>
          <w:spacing w:val="-2"/>
        </w:rPr>
        <w:t xml:space="preserve">berjumlah </w:t>
      </w:r>
      <w:r>
        <w:t>975 orang periode Januari 2024, Februari 2024, Maret 2024 dengan jumlah 325 orang per bulan.</w:t>
      </w:r>
    </w:p>
    <w:p w14:paraId="72171009" w14:textId="77777777" w:rsidR="005779FB" w:rsidRDefault="00000000" w:rsidP="00AB3591">
      <w:pPr>
        <w:pStyle w:val="Heading2"/>
        <w:numPr>
          <w:ilvl w:val="2"/>
          <w:numId w:val="36"/>
        </w:numPr>
        <w:spacing w:before="3" w:line="480" w:lineRule="auto"/>
        <w:ind w:left="567" w:hanging="567"/>
        <w:jc w:val="both"/>
      </w:pPr>
      <w:bookmarkStart w:id="55" w:name="_bookmark56"/>
      <w:bookmarkEnd w:id="55"/>
      <w:r>
        <w:t>Sampel</w:t>
      </w:r>
      <w:r>
        <w:rPr>
          <w:spacing w:val="-13"/>
        </w:rPr>
        <w:t xml:space="preserve"> </w:t>
      </w:r>
      <w:r>
        <w:rPr>
          <w:spacing w:val="-2"/>
        </w:rPr>
        <w:t>Penelitian</w:t>
      </w:r>
    </w:p>
    <w:p w14:paraId="79CF1E28" w14:textId="77777777" w:rsidR="005779FB" w:rsidRDefault="00000000" w:rsidP="00AB3591">
      <w:pPr>
        <w:pStyle w:val="BodyText"/>
        <w:spacing w:line="480" w:lineRule="auto"/>
        <w:ind w:right="33" w:firstLine="567"/>
        <w:jc w:val="both"/>
      </w:pPr>
      <w:r>
        <w:t>Penelitian ini sampelnya adalah pasien yang menderita penyakit diabetes melitus yang sesuai dengan kriteria inklusi di Puskesmas Sedati Sidoarjo terhitung mulai tanggal 15 – 22 Juli 2024. Beberapa kriteria yang telah ditentukan agar memenuhi syarat penelitian ini diantaranya yaitu :</w:t>
      </w:r>
    </w:p>
    <w:p w14:paraId="2DD8FC77" w14:textId="248DFFB8" w:rsidR="005779FB" w:rsidRPr="00AB3591" w:rsidRDefault="00000000" w:rsidP="00AB3591">
      <w:pPr>
        <w:pStyle w:val="ListParagraph"/>
        <w:numPr>
          <w:ilvl w:val="0"/>
          <w:numId w:val="35"/>
        </w:numPr>
        <w:spacing w:line="480" w:lineRule="auto"/>
        <w:ind w:left="567" w:hanging="567"/>
        <w:jc w:val="both"/>
        <w:rPr>
          <w:sz w:val="24"/>
        </w:rPr>
      </w:pPr>
      <w:r>
        <w:rPr>
          <w:sz w:val="24"/>
        </w:rPr>
        <w:t>Kriteria</w:t>
      </w:r>
      <w:r>
        <w:rPr>
          <w:spacing w:val="-14"/>
          <w:sz w:val="24"/>
        </w:rPr>
        <w:t xml:space="preserve"> </w:t>
      </w:r>
      <w:r>
        <w:rPr>
          <w:sz w:val="24"/>
        </w:rPr>
        <w:t>Inklusi</w:t>
      </w:r>
      <w:r>
        <w:rPr>
          <w:spacing w:val="-10"/>
          <w:sz w:val="24"/>
        </w:rPr>
        <w:t xml:space="preserve"> :</w:t>
      </w:r>
    </w:p>
    <w:p w14:paraId="352C3AA8" w14:textId="2D7E6A39" w:rsidR="005779FB" w:rsidRPr="00AB3591" w:rsidRDefault="00000000" w:rsidP="00AB3591">
      <w:pPr>
        <w:pStyle w:val="ListParagraph"/>
        <w:numPr>
          <w:ilvl w:val="1"/>
          <w:numId w:val="35"/>
        </w:numPr>
        <w:spacing w:line="480" w:lineRule="auto"/>
        <w:ind w:left="1134" w:hanging="567"/>
        <w:jc w:val="both"/>
        <w:rPr>
          <w:sz w:val="24"/>
        </w:rPr>
      </w:pPr>
      <w:r>
        <w:rPr>
          <w:sz w:val="24"/>
        </w:rPr>
        <w:t>Pasien</w:t>
      </w:r>
      <w:r>
        <w:rPr>
          <w:spacing w:val="-8"/>
          <w:sz w:val="24"/>
        </w:rPr>
        <w:t xml:space="preserve"> </w:t>
      </w:r>
      <w:r>
        <w:rPr>
          <w:sz w:val="24"/>
        </w:rPr>
        <w:t>dengan</w:t>
      </w:r>
      <w:r>
        <w:rPr>
          <w:spacing w:val="2"/>
          <w:sz w:val="24"/>
        </w:rPr>
        <w:t xml:space="preserve"> </w:t>
      </w:r>
      <w:r>
        <w:rPr>
          <w:sz w:val="24"/>
        </w:rPr>
        <w:t>rentang</w:t>
      </w:r>
      <w:r>
        <w:rPr>
          <w:spacing w:val="-4"/>
          <w:sz w:val="24"/>
        </w:rPr>
        <w:t xml:space="preserve"> </w:t>
      </w:r>
      <w:r>
        <w:rPr>
          <w:sz w:val="24"/>
        </w:rPr>
        <w:t>usia</w:t>
      </w:r>
      <w:r>
        <w:rPr>
          <w:spacing w:val="-3"/>
          <w:sz w:val="24"/>
        </w:rPr>
        <w:t xml:space="preserve"> </w:t>
      </w:r>
      <w:r>
        <w:rPr>
          <w:sz w:val="24"/>
        </w:rPr>
        <w:t>35</w:t>
      </w:r>
      <w:r>
        <w:rPr>
          <w:spacing w:val="-3"/>
          <w:sz w:val="24"/>
        </w:rPr>
        <w:t xml:space="preserve"> </w:t>
      </w:r>
      <w:r>
        <w:rPr>
          <w:sz w:val="24"/>
        </w:rPr>
        <w:t>–</w:t>
      </w:r>
      <w:r>
        <w:rPr>
          <w:spacing w:val="-3"/>
          <w:sz w:val="24"/>
        </w:rPr>
        <w:t xml:space="preserve"> </w:t>
      </w:r>
      <w:r>
        <w:rPr>
          <w:sz w:val="24"/>
        </w:rPr>
        <w:t>60</w:t>
      </w:r>
      <w:r>
        <w:rPr>
          <w:spacing w:val="-3"/>
          <w:sz w:val="24"/>
        </w:rPr>
        <w:t xml:space="preserve"> </w:t>
      </w:r>
      <w:r>
        <w:rPr>
          <w:spacing w:val="-4"/>
          <w:sz w:val="24"/>
        </w:rPr>
        <w:t>tahun</w:t>
      </w:r>
    </w:p>
    <w:p w14:paraId="4803C4FA" w14:textId="18CA7387" w:rsidR="005779FB" w:rsidRPr="00AB3591" w:rsidRDefault="00000000" w:rsidP="00AB3591">
      <w:pPr>
        <w:pStyle w:val="ListParagraph"/>
        <w:numPr>
          <w:ilvl w:val="1"/>
          <w:numId w:val="35"/>
        </w:numPr>
        <w:spacing w:line="480" w:lineRule="auto"/>
        <w:ind w:left="1134" w:hanging="567"/>
        <w:jc w:val="both"/>
        <w:rPr>
          <w:sz w:val="24"/>
        </w:rPr>
      </w:pPr>
      <w:r>
        <w:rPr>
          <w:sz w:val="24"/>
        </w:rPr>
        <w:t>Pasien</w:t>
      </w:r>
      <w:r>
        <w:rPr>
          <w:spacing w:val="-8"/>
          <w:sz w:val="24"/>
        </w:rPr>
        <w:t xml:space="preserve"> </w:t>
      </w:r>
      <w:r>
        <w:rPr>
          <w:sz w:val="24"/>
        </w:rPr>
        <w:t>yang</w:t>
      </w:r>
      <w:r>
        <w:rPr>
          <w:spacing w:val="-8"/>
          <w:sz w:val="24"/>
        </w:rPr>
        <w:t xml:space="preserve"> </w:t>
      </w:r>
      <w:r>
        <w:rPr>
          <w:sz w:val="24"/>
        </w:rPr>
        <w:t>bersedia</w:t>
      </w:r>
      <w:r>
        <w:rPr>
          <w:spacing w:val="-14"/>
          <w:sz w:val="24"/>
        </w:rPr>
        <w:t xml:space="preserve"> </w:t>
      </w:r>
      <w:r>
        <w:rPr>
          <w:sz w:val="24"/>
        </w:rPr>
        <w:t>menjadi</w:t>
      </w:r>
      <w:r>
        <w:rPr>
          <w:spacing w:val="-4"/>
          <w:sz w:val="24"/>
        </w:rPr>
        <w:t xml:space="preserve"> </w:t>
      </w:r>
      <w:r>
        <w:rPr>
          <w:spacing w:val="-2"/>
          <w:sz w:val="24"/>
        </w:rPr>
        <w:t>responden</w:t>
      </w:r>
    </w:p>
    <w:p w14:paraId="05F87669" w14:textId="02459E22" w:rsidR="005779FB" w:rsidRPr="00AB3591" w:rsidRDefault="00000000" w:rsidP="00AB3591">
      <w:pPr>
        <w:pStyle w:val="ListParagraph"/>
        <w:numPr>
          <w:ilvl w:val="1"/>
          <w:numId w:val="35"/>
        </w:numPr>
        <w:spacing w:line="480" w:lineRule="auto"/>
        <w:ind w:left="1134" w:hanging="567"/>
        <w:rPr>
          <w:sz w:val="24"/>
        </w:rPr>
      </w:pPr>
      <w:r>
        <w:rPr>
          <w:sz w:val="24"/>
        </w:rPr>
        <w:t>Memiliki</w:t>
      </w:r>
      <w:r>
        <w:rPr>
          <w:spacing w:val="-9"/>
          <w:sz w:val="24"/>
        </w:rPr>
        <w:t xml:space="preserve"> </w:t>
      </w:r>
      <w:r>
        <w:rPr>
          <w:sz w:val="24"/>
        </w:rPr>
        <w:t>kemampuan</w:t>
      </w:r>
      <w:r>
        <w:rPr>
          <w:spacing w:val="-9"/>
          <w:sz w:val="24"/>
        </w:rPr>
        <w:t xml:space="preserve"> </w:t>
      </w:r>
      <w:r>
        <w:rPr>
          <w:sz w:val="24"/>
        </w:rPr>
        <w:t>mendengar</w:t>
      </w:r>
      <w:r>
        <w:rPr>
          <w:spacing w:val="-7"/>
          <w:sz w:val="24"/>
        </w:rPr>
        <w:t xml:space="preserve"> </w:t>
      </w:r>
      <w:r>
        <w:rPr>
          <w:sz w:val="24"/>
        </w:rPr>
        <w:t>yang</w:t>
      </w:r>
      <w:r>
        <w:rPr>
          <w:spacing w:val="-7"/>
          <w:sz w:val="24"/>
        </w:rPr>
        <w:t xml:space="preserve"> </w:t>
      </w:r>
      <w:r>
        <w:rPr>
          <w:spacing w:val="-4"/>
          <w:sz w:val="24"/>
        </w:rPr>
        <w:t>baik</w:t>
      </w:r>
    </w:p>
    <w:p w14:paraId="6C4A128F" w14:textId="7CFF01B2" w:rsidR="005779FB" w:rsidRPr="00AB3591" w:rsidRDefault="00000000" w:rsidP="00AB3591">
      <w:pPr>
        <w:pStyle w:val="ListParagraph"/>
        <w:numPr>
          <w:ilvl w:val="1"/>
          <w:numId w:val="35"/>
        </w:numPr>
        <w:spacing w:line="480" w:lineRule="auto"/>
        <w:ind w:left="1134" w:hanging="567"/>
        <w:rPr>
          <w:i/>
          <w:sz w:val="24"/>
        </w:rPr>
      </w:pPr>
      <w:r>
        <w:rPr>
          <w:sz w:val="24"/>
        </w:rPr>
        <w:t>Pasien</w:t>
      </w:r>
      <w:r>
        <w:rPr>
          <w:spacing w:val="-10"/>
          <w:sz w:val="24"/>
        </w:rPr>
        <w:t xml:space="preserve"> </w:t>
      </w:r>
      <w:r>
        <w:rPr>
          <w:sz w:val="24"/>
        </w:rPr>
        <w:t>yang</w:t>
      </w:r>
      <w:r>
        <w:rPr>
          <w:spacing w:val="-13"/>
          <w:sz w:val="24"/>
        </w:rPr>
        <w:t xml:space="preserve"> </w:t>
      </w:r>
      <w:r>
        <w:rPr>
          <w:sz w:val="24"/>
        </w:rPr>
        <w:t>memiliki</w:t>
      </w:r>
      <w:r>
        <w:rPr>
          <w:spacing w:val="-6"/>
          <w:sz w:val="24"/>
        </w:rPr>
        <w:t xml:space="preserve"> </w:t>
      </w:r>
      <w:r>
        <w:rPr>
          <w:i/>
          <w:spacing w:val="-2"/>
          <w:sz w:val="24"/>
        </w:rPr>
        <w:t>smartphone</w:t>
      </w:r>
    </w:p>
    <w:p w14:paraId="3497764B" w14:textId="15543A9F" w:rsidR="005779FB" w:rsidRPr="00AB3591" w:rsidRDefault="00000000" w:rsidP="00AB3591">
      <w:pPr>
        <w:pStyle w:val="ListParagraph"/>
        <w:numPr>
          <w:ilvl w:val="0"/>
          <w:numId w:val="35"/>
        </w:numPr>
        <w:spacing w:line="480" w:lineRule="auto"/>
        <w:ind w:left="567" w:hanging="567"/>
        <w:rPr>
          <w:sz w:val="24"/>
        </w:rPr>
      </w:pPr>
      <w:r>
        <w:rPr>
          <w:sz w:val="24"/>
        </w:rPr>
        <w:t>Kriteria</w:t>
      </w:r>
      <w:r>
        <w:rPr>
          <w:spacing w:val="-15"/>
          <w:sz w:val="24"/>
        </w:rPr>
        <w:t xml:space="preserve"> </w:t>
      </w:r>
      <w:r>
        <w:rPr>
          <w:sz w:val="24"/>
        </w:rPr>
        <w:t>Eksklusi</w:t>
      </w:r>
      <w:r>
        <w:rPr>
          <w:spacing w:val="-3"/>
          <w:sz w:val="24"/>
        </w:rPr>
        <w:t xml:space="preserve"> </w:t>
      </w:r>
      <w:r>
        <w:rPr>
          <w:spacing w:val="-10"/>
          <w:sz w:val="24"/>
        </w:rPr>
        <w:t>:</w:t>
      </w:r>
    </w:p>
    <w:p w14:paraId="31A1FD7A" w14:textId="77777777" w:rsidR="005779FB" w:rsidRDefault="00000000" w:rsidP="00AB3591">
      <w:pPr>
        <w:pStyle w:val="ListParagraph"/>
        <w:numPr>
          <w:ilvl w:val="1"/>
          <w:numId w:val="35"/>
        </w:numPr>
        <w:spacing w:line="480" w:lineRule="auto"/>
        <w:ind w:left="1134" w:right="33" w:hanging="567"/>
        <w:jc w:val="both"/>
        <w:rPr>
          <w:sz w:val="24"/>
        </w:rPr>
      </w:pPr>
      <w:r>
        <w:rPr>
          <w:sz w:val="24"/>
        </w:rPr>
        <w:t>Pasien</w:t>
      </w:r>
      <w:r>
        <w:rPr>
          <w:spacing w:val="-15"/>
          <w:sz w:val="24"/>
        </w:rPr>
        <w:t xml:space="preserve"> </w:t>
      </w:r>
      <w:r>
        <w:rPr>
          <w:sz w:val="24"/>
        </w:rPr>
        <w:t>diabetes</w:t>
      </w:r>
      <w:r>
        <w:rPr>
          <w:spacing w:val="-15"/>
          <w:sz w:val="24"/>
        </w:rPr>
        <w:t xml:space="preserve"> </w:t>
      </w:r>
      <w:r>
        <w:rPr>
          <w:sz w:val="24"/>
        </w:rPr>
        <w:t>melitus</w:t>
      </w:r>
      <w:r>
        <w:rPr>
          <w:spacing w:val="-13"/>
          <w:sz w:val="24"/>
        </w:rPr>
        <w:t xml:space="preserve"> </w:t>
      </w:r>
      <w:r>
        <w:rPr>
          <w:sz w:val="24"/>
        </w:rPr>
        <w:t>yang</w:t>
      </w:r>
      <w:r>
        <w:rPr>
          <w:spacing w:val="-15"/>
          <w:sz w:val="24"/>
        </w:rPr>
        <w:t xml:space="preserve"> </w:t>
      </w:r>
      <w:r>
        <w:rPr>
          <w:sz w:val="24"/>
        </w:rPr>
        <w:t>memiliki</w:t>
      </w:r>
      <w:r>
        <w:rPr>
          <w:spacing w:val="-9"/>
          <w:sz w:val="24"/>
        </w:rPr>
        <w:t xml:space="preserve"> </w:t>
      </w:r>
      <w:r>
        <w:rPr>
          <w:sz w:val="24"/>
        </w:rPr>
        <w:t>komplikasi</w:t>
      </w:r>
      <w:r>
        <w:rPr>
          <w:spacing w:val="-15"/>
          <w:sz w:val="24"/>
        </w:rPr>
        <w:t xml:space="preserve"> </w:t>
      </w:r>
      <w:r>
        <w:rPr>
          <w:sz w:val="24"/>
        </w:rPr>
        <w:t>yang</w:t>
      </w:r>
      <w:r>
        <w:rPr>
          <w:spacing w:val="-14"/>
          <w:sz w:val="24"/>
        </w:rPr>
        <w:t xml:space="preserve"> </w:t>
      </w:r>
      <w:r>
        <w:rPr>
          <w:sz w:val="24"/>
        </w:rPr>
        <w:t>dapat</w:t>
      </w:r>
      <w:r>
        <w:rPr>
          <w:spacing w:val="-11"/>
          <w:sz w:val="24"/>
        </w:rPr>
        <w:t xml:space="preserve"> </w:t>
      </w:r>
      <w:r>
        <w:rPr>
          <w:sz w:val="24"/>
        </w:rPr>
        <w:t>mengganggu saat penelitian seperti ketoasidosis diabetikum dan gangguan penglihatan</w:t>
      </w:r>
    </w:p>
    <w:p w14:paraId="2E86102E" w14:textId="77777777" w:rsidR="005779FB" w:rsidRDefault="00000000" w:rsidP="00AB3591">
      <w:pPr>
        <w:pStyle w:val="ListParagraph"/>
        <w:numPr>
          <w:ilvl w:val="1"/>
          <w:numId w:val="35"/>
        </w:numPr>
        <w:spacing w:line="480" w:lineRule="auto"/>
        <w:ind w:left="567" w:hanging="567"/>
        <w:rPr>
          <w:sz w:val="24"/>
        </w:rPr>
      </w:pPr>
      <w:r>
        <w:rPr>
          <w:sz w:val="24"/>
        </w:rPr>
        <w:lastRenderedPageBreak/>
        <w:t>Pasien</w:t>
      </w:r>
      <w:r>
        <w:rPr>
          <w:spacing w:val="-15"/>
          <w:sz w:val="24"/>
        </w:rPr>
        <w:t xml:space="preserve"> </w:t>
      </w:r>
      <w:r>
        <w:rPr>
          <w:sz w:val="24"/>
        </w:rPr>
        <w:t>yang</w:t>
      </w:r>
      <w:r>
        <w:rPr>
          <w:spacing w:val="-8"/>
          <w:sz w:val="24"/>
        </w:rPr>
        <w:t xml:space="preserve"> </w:t>
      </w:r>
      <w:r>
        <w:rPr>
          <w:sz w:val="24"/>
        </w:rPr>
        <w:t>tidak</w:t>
      </w:r>
      <w:r>
        <w:rPr>
          <w:spacing w:val="-8"/>
          <w:sz w:val="24"/>
        </w:rPr>
        <w:t xml:space="preserve"> </w:t>
      </w:r>
      <w:r>
        <w:rPr>
          <w:sz w:val="24"/>
        </w:rPr>
        <w:t>menyelesaikan</w:t>
      </w:r>
      <w:r>
        <w:rPr>
          <w:spacing w:val="-7"/>
          <w:sz w:val="24"/>
        </w:rPr>
        <w:t xml:space="preserve"> </w:t>
      </w:r>
      <w:r>
        <w:rPr>
          <w:sz w:val="24"/>
        </w:rPr>
        <w:t>menjawab</w:t>
      </w:r>
      <w:r>
        <w:rPr>
          <w:spacing w:val="-8"/>
          <w:sz w:val="24"/>
        </w:rPr>
        <w:t xml:space="preserve"> </w:t>
      </w:r>
      <w:r>
        <w:rPr>
          <w:sz w:val="24"/>
        </w:rPr>
        <w:t>kuisioner</w:t>
      </w:r>
      <w:r>
        <w:rPr>
          <w:spacing w:val="-8"/>
          <w:sz w:val="24"/>
        </w:rPr>
        <w:t xml:space="preserve"> </w:t>
      </w:r>
      <w:r>
        <w:rPr>
          <w:sz w:val="24"/>
        </w:rPr>
        <w:t>yang</w:t>
      </w:r>
      <w:r>
        <w:rPr>
          <w:spacing w:val="-8"/>
          <w:sz w:val="24"/>
        </w:rPr>
        <w:t xml:space="preserve"> </w:t>
      </w:r>
      <w:r>
        <w:rPr>
          <w:sz w:val="24"/>
        </w:rPr>
        <w:t>di</w:t>
      </w:r>
      <w:r>
        <w:rPr>
          <w:spacing w:val="-2"/>
          <w:sz w:val="24"/>
        </w:rPr>
        <w:t xml:space="preserve"> berikan</w:t>
      </w:r>
    </w:p>
    <w:p w14:paraId="50554BBD" w14:textId="78B0F0E9" w:rsidR="005779FB" w:rsidRPr="00AB3591" w:rsidRDefault="00000000" w:rsidP="00AB3591">
      <w:pPr>
        <w:pStyle w:val="ListParagraph"/>
        <w:numPr>
          <w:ilvl w:val="1"/>
          <w:numId w:val="35"/>
        </w:numPr>
        <w:spacing w:line="480" w:lineRule="auto"/>
        <w:ind w:left="567" w:hanging="567"/>
        <w:rPr>
          <w:i/>
          <w:sz w:val="24"/>
        </w:rPr>
      </w:pPr>
      <w:r>
        <w:rPr>
          <w:sz w:val="24"/>
        </w:rPr>
        <w:t>Pasien</w:t>
      </w:r>
      <w:r>
        <w:rPr>
          <w:spacing w:val="36"/>
          <w:sz w:val="24"/>
        </w:rPr>
        <w:t xml:space="preserve"> </w:t>
      </w:r>
      <w:r>
        <w:rPr>
          <w:sz w:val="24"/>
        </w:rPr>
        <w:t>diabetes</w:t>
      </w:r>
      <w:r>
        <w:rPr>
          <w:spacing w:val="38"/>
          <w:sz w:val="24"/>
        </w:rPr>
        <w:t xml:space="preserve"> </w:t>
      </w:r>
      <w:r>
        <w:rPr>
          <w:sz w:val="24"/>
        </w:rPr>
        <w:t>melitus</w:t>
      </w:r>
      <w:r>
        <w:rPr>
          <w:spacing w:val="36"/>
          <w:sz w:val="24"/>
        </w:rPr>
        <w:t xml:space="preserve"> </w:t>
      </w:r>
      <w:r>
        <w:rPr>
          <w:sz w:val="24"/>
        </w:rPr>
        <w:t>yang</w:t>
      </w:r>
      <w:r>
        <w:rPr>
          <w:spacing w:val="36"/>
          <w:sz w:val="24"/>
        </w:rPr>
        <w:t xml:space="preserve"> </w:t>
      </w:r>
      <w:r>
        <w:rPr>
          <w:sz w:val="24"/>
        </w:rPr>
        <w:t>belum</w:t>
      </w:r>
      <w:r>
        <w:rPr>
          <w:spacing w:val="39"/>
          <w:sz w:val="24"/>
        </w:rPr>
        <w:t xml:space="preserve"> </w:t>
      </w:r>
      <w:r>
        <w:rPr>
          <w:sz w:val="24"/>
        </w:rPr>
        <w:t>pernah</w:t>
      </w:r>
      <w:r>
        <w:rPr>
          <w:spacing w:val="36"/>
          <w:sz w:val="24"/>
        </w:rPr>
        <w:t xml:space="preserve"> </w:t>
      </w:r>
      <w:r>
        <w:rPr>
          <w:sz w:val="24"/>
        </w:rPr>
        <w:t>mendapatkan</w:t>
      </w:r>
      <w:r>
        <w:rPr>
          <w:spacing w:val="38"/>
          <w:sz w:val="24"/>
        </w:rPr>
        <w:t xml:space="preserve"> </w:t>
      </w:r>
      <w:r>
        <w:rPr>
          <w:i/>
          <w:sz w:val="24"/>
        </w:rPr>
        <w:t>diabetes</w:t>
      </w:r>
      <w:r>
        <w:rPr>
          <w:i/>
          <w:spacing w:val="36"/>
          <w:sz w:val="24"/>
        </w:rPr>
        <w:t xml:space="preserve"> </w:t>
      </w:r>
      <w:r>
        <w:rPr>
          <w:i/>
          <w:sz w:val="24"/>
        </w:rPr>
        <w:t>self- management education.</w:t>
      </w:r>
    </w:p>
    <w:p w14:paraId="0094EE9B" w14:textId="77777777" w:rsidR="00AB3591" w:rsidRPr="00AB3591" w:rsidRDefault="00000000" w:rsidP="00AB3591">
      <w:pPr>
        <w:pStyle w:val="Heading2"/>
        <w:numPr>
          <w:ilvl w:val="2"/>
          <w:numId w:val="36"/>
        </w:numPr>
        <w:spacing w:line="480" w:lineRule="auto"/>
        <w:ind w:left="567" w:hanging="567"/>
        <w:jc w:val="both"/>
      </w:pPr>
      <w:bookmarkStart w:id="56" w:name="_bookmark57"/>
      <w:bookmarkEnd w:id="56"/>
      <w:r w:rsidRPr="00AB3591">
        <w:rPr>
          <w:spacing w:val="-4"/>
        </w:rPr>
        <w:t>Besar</w:t>
      </w:r>
      <w:r w:rsidRPr="00AB3591">
        <w:rPr>
          <w:spacing w:val="-5"/>
        </w:rPr>
        <w:t xml:space="preserve"> </w:t>
      </w:r>
      <w:r w:rsidRPr="00AB3591">
        <w:rPr>
          <w:spacing w:val="-2"/>
        </w:rPr>
        <w:t>Sampel</w:t>
      </w:r>
    </w:p>
    <w:p w14:paraId="5147E8D8" w14:textId="79064513" w:rsidR="005779FB" w:rsidRPr="00AB3591" w:rsidRDefault="00000000" w:rsidP="00AB3591">
      <w:pPr>
        <w:spacing w:line="480" w:lineRule="auto"/>
        <w:ind w:firstLine="567"/>
        <w:jc w:val="both"/>
        <w:rPr>
          <w:sz w:val="24"/>
          <w:szCs w:val="24"/>
        </w:rPr>
      </w:pPr>
      <w:r w:rsidRPr="00AB3591">
        <w:rPr>
          <w:noProof/>
          <w:sz w:val="24"/>
          <w:szCs w:val="24"/>
        </w:rPr>
        <mc:AlternateContent>
          <mc:Choice Requires="wps">
            <w:drawing>
              <wp:anchor distT="0" distB="0" distL="0" distR="0" simplePos="0" relativeHeight="251663872" behindDoc="0" locked="0" layoutInCell="1" allowOverlap="1" wp14:anchorId="602DE4E7" wp14:editId="7F65A9B7">
                <wp:simplePos x="0" y="0"/>
                <wp:positionH relativeFrom="page">
                  <wp:posOffset>1433195</wp:posOffset>
                </wp:positionH>
                <wp:positionV relativeFrom="paragraph">
                  <wp:posOffset>655320</wp:posOffset>
                </wp:positionV>
                <wp:extent cx="1153160" cy="33020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3160" cy="330200"/>
                        </a:xfrm>
                        <a:prstGeom prst="rect">
                          <a:avLst/>
                        </a:prstGeom>
                        <a:ln w="12700">
                          <a:solidFill>
                            <a:srgbClr val="000000"/>
                          </a:solidFill>
                          <a:prstDash val="solid"/>
                        </a:ln>
                      </wps:spPr>
                      <wps:txbx>
                        <w:txbxContent>
                          <w:p w14:paraId="62D08942" w14:textId="77777777" w:rsidR="005779FB" w:rsidRDefault="00000000">
                            <w:pPr>
                              <w:pStyle w:val="BodyText"/>
                              <w:spacing w:before="71"/>
                              <w:ind w:left="198"/>
                            </w:pPr>
                            <w:r>
                              <w:t>(n-1)</w:t>
                            </w:r>
                            <w:r>
                              <w:rPr>
                                <w:spacing w:val="-14"/>
                              </w:rPr>
                              <w:t xml:space="preserve"> </w:t>
                            </w:r>
                            <w:r>
                              <w:t>(t-1)</w:t>
                            </w:r>
                            <w:r>
                              <w:rPr>
                                <w:spacing w:val="-14"/>
                              </w:rPr>
                              <w:t xml:space="preserve"> </w:t>
                            </w:r>
                            <w:r>
                              <w:rPr>
                                <w:spacing w:val="-5"/>
                              </w:rPr>
                              <w:t>≥15</w:t>
                            </w:r>
                          </w:p>
                        </w:txbxContent>
                      </wps:txbx>
                      <wps:bodyPr wrap="square" lIns="0" tIns="0" rIns="0" bIns="0" rtlCol="0">
                        <a:noAutofit/>
                      </wps:bodyPr>
                    </wps:wsp>
                  </a:graphicData>
                </a:graphic>
              </wp:anchor>
            </w:drawing>
          </mc:Choice>
          <mc:Fallback>
            <w:pict>
              <v:shape w14:anchorId="602DE4E7" id="Textbox 108" o:spid="_x0000_s1067" type="#_x0000_t202" style="position:absolute;left:0;text-align:left;margin-left:112.85pt;margin-top:51.6pt;width:90.8pt;height:26pt;z-index:25166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" filled="f" strokeweight="1pt">
                <v:path arrowok="t"/>
                <v:textbox inset="0,0,0,0">
                  <w:txbxContent>
                    <w:p w14:paraId="62D08942" w14:textId="77777777" w:rsidR="005779FB" w:rsidRDefault="00000000">
                      <w:pPr>
                        <w:pStyle w:val="BodyText"/>
                        <w:spacing w:before="71"/>
                        <w:ind w:left="198"/>
                      </w:pPr>
                      <w:r>
                        <w:t>(n-1)</w:t>
                      </w:r>
                      <w:r>
                        <w:rPr>
                          <w:spacing w:val="-14"/>
                        </w:rPr>
                        <w:t xml:space="preserve"> </w:t>
                      </w:r>
                      <w:r>
                        <w:t>(t-1)</w:t>
                      </w:r>
                      <w:r>
                        <w:rPr>
                          <w:spacing w:val="-14"/>
                        </w:rPr>
                        <w:t xml:space="preserve"> </w:t>
                      </w:r>
                      <w:r>
                        <w:rPr>
                          <w:spacing w:val="-5"/>
                        </w:rPr>
                        <w:t>≥15</w:t>
                      </w:r>
                    </w:p>
                  </w:txbxContent>
                </v:textbox>
                <w10:wrap anchorx="page"/>
              </v:shape>
            </w:pict>
          </mc:Fallback>
        </mc:AlternateContent>
      </w:r>
      <w:r w:rsidRPr="00AB3591">
        <w:rPr>
          <w:sz w:val="24"/>
          <w:szCs w:val="24"/>
        </w:rPr>
        <w:t>Berdasarkan</w:t>
      </w:r>
      <w:r w:rsidRPr="00AB3591">
        <w:rPr>
          <w:spacing w:val="-10"/>
          <w:sz w:val="24"/>
          <w:szCs w:val="24"/>
        </w:rPr>
        <w:t xml:space="preserve"> </w:t>
      </w:r>
      <w:r w:rsidRPr="00AB3591">
        <w:rPr>
          <w:sz w:val="24"/>
          <w:szCs w:val="24"/>
        </w:rPr>
        <w:t>perhitungan</w:t>
      </w:r>
      <w:r w:rsidRPr="00AB3591">
        <w:rPr>
          <w:spacing w:val="-6"/>
          <w:sz w:val="24"/>
          <w:szCs w:val="24"/>
        </w:rPr>
        <w:t xml:space="preserve"> </w:t>
      </w:r>
      <w:r w:rsidRPr="00AB3591">
        <w:rPr>
          <w:sz w:val="24"/>
          <w:szCs w:val="24"/>
        </w:rPr>
        <w:t>besar</w:t>
      </w:r>
      <w:r w:rsidRPr="00AB3591">
        <w:rPr>
          <w:spacing w:val="-11"/>
          <w:sz w:val="24"/>
          <w:szCs w:val="24"/>
        </w:rPr>
        <w:t xml:space="preserve"> </w:t>
      </w:r>
      <w:r w:rsidRPr="00AB3591">
        <w:rPr>
          <w:sz w:val="24"/>
          <w:szCs w:val="24"/>
        </w:rPr>
        <w:t>sampel</w:t>
      </w:r>
      <w:r w:rsidRPr="00AB3591">
        <w:rPr>
          <w:spacing w:val="-11"/>
          <w:sz w:val="24"/>
          <w:szCs w:val="24"/>
        </w:rPr>
        <w:t xml:space="preserve"> </w:t>
      </w:r>
      <w:r w:rsidRPr="00AB3591">
        <w:rPr>
          <w:sz w:val="24"/>
          <w:szCs w:val="24"/>
        </w:rPr>
        <w:t>yang</w:t>
      </w:r>
      <w:r w:rsidRPr="00AB3591">
        <w:rPr>
          <w:spacing w:val="-11"/>
          <w:sz w:val="24"/>
          <w:szCs w:val="24"/>
        </w:rPr>
        <w:t xml:space="preserve"> </w:t>
      </w:r>
      <w:r w:rsidRPr="00AB3591">
        <w:rPr>
          <w:sz w:val="24"/>
          <w:szCs w:val="24"/>
        </w:rPr>
        <w:t>diambil</w:t>
      </w:r>
      <w:r w:rsidRPr="00AB3591">
        <w:rPr>
          <w:spacing w:val="-10"/>
          <w:sz w:val="24"/>
          <w:szCs w:val="24"/>
        </w:rPr>
        <w:t xml:space="preserve"> </w:t>
      </w:r>
      <w:r w:rsidRPr="00AB3591">
        <w:rPr>
          <w:sz w:val="24"/>
          <w:szCs w:val="24"/>
        </w:rPr>
        <w:t>dalam</w:t>
      </w:r>
      <w:r w:rsidRPr="00AB3591">
        <w:rPr>
          <w:spacing w:val="-11"/>
          <w:sz w:val="24"/>
          <w:szCs w:val="24"/>
        </w:rPr>
        <w:t xml:space="preserve"> </w:t>
      </w:r>
      <w:r w:rsidRPr="00AB3591">
        <w:rPr>
          <w:sz w:val="24"/>
          <w:szCs w:val="24"/>
        </w:rPr>
        <w:t>penelitian</w:t>
      </w:r>
      <w:r w:rsidRPr="00AB3591">
        <w:rPr>
          <w:spacing w:val="-11"/>
          <w:sz w:val="24"/>
          <w:szCs w:val="24"/>
        </w:rPr>
        <w:t xml:space="preserve"> </w:t>
      </w:r>
      <w:r w:rsidRPr="00AB3591">
        <w:rPr>
          <w:sz w:val="24"/>
          <w:szCs w:val="24"/>
        </w:rPr>
        <w:t>ini menggunakan rumus Federer :</w:t>
      </w:r>
    </w:p>
    <w:p w14:paraId="2F87D466" w14:textId="77777777" w:rsidR="005779FB" w:rsidRDefault="005779FB" w:rsidP="00AB3591">
      <w:pPr>
        <w:pStyle w:val="BodyText"/>
        <w:spacing w:before="6" w:line="480" w:lineRule="auto"/>
      </w:pPr>
    </w:p>
    <w:p w14:paraId="667D5249" w14:textId="18E0A98D" w:rsidR="005779FB" w:rsidRDefault="00000000" w:rsidP="00AB3591">
      <w:pPr>
        <w:pStyle w:val="BodyText"/>
        <w:spacing w:line="480" w:lineRule="auto"/>
      </w:pPr>
      <w:r>
        <w:rPr>
          <w:spacing w:val="-2"/>
        </w:rPr>
        <w:t>Keterangan</w:t>
      </w:r>
      <w:r>
        <w:rPr>
          <w:spacing w:val="1"/>
        </w:rPr>
        <w:t xml:space="preserve"> </w:t>
      </w:r>
      <w:r>
        <w:rPr>
          <w:spacing w:val="-10"/>
        </w:rPr>
        <w:t>:</w:t>
      </w:r>
    </w:p>
    <w:p w14:paraId="27A473D8" w14:textId="7DD53DAB" w:rsidR="005779FB" w:rsidRDefault="00000000" w:rsidP="00AB3591">
      <w:pPr>
        <w:pStyle w:val="BodyText"/>
        <w:spacing w:line="480" w:lineRule="auto"/>
      </w:pPr>
      <w:r>
        <w:t>n</w:t>
      </w:r>
      <w:r>
        <w:rPr>
          <w:spacing w:val="-11"/>
        </w:rPr>
        <w:t xml:space="preserve"> </w:t>
      </w:r>
      <w:r>
        <w:t>:</w:t>
      </w:r>
      <w:r>
        <w:rPr>
          <w:spacing w:val="-5"/>
        </w:rPr>
        <w:t xml:space="preserve"> </w:t>
      </w:r>
      <w:r>
        <w:t>Jumlah</w:t>
      </w:r>
      <w:r>
        <w:rPr>
          <w:spacing w:val="-4"/>
        </w:rPr>
        <w:t xml:space="preserve"> </w:t>
      </w:r>
      <w:r>
        <w:rPr>
          <w:spacing w:val="-2"/>
        </w:rPr>
        <w:t>sampel</w:t>
      </w:r>
    </w:p>
    <w:p w14:paraId="04D022EA" w14:textId="78ABB2D7" w:rsidR="005779FB" w:rsidRDefault="00000000" w:rsidP="00AB3591">
      <w:pPr>
        <w:pStyle w:val="BodyText"/>
        <w:spacing w:line="480" w:lineRule="auto"/>
      </w:pPr>
      <w:r>
        <w:t>t</w:t>
      </w:r>
      <w:r>
        <w:rPr>
          <w:spacing w:val="-13"/>
        </w:rPr>
        <w:t xml:space="preserve"> </w:t>
      </w:r>
      <w:r>
        <w:t>:</w:t>
      </w:r>
      <w:r>
        <w:rPr>
          <w:spacing w:val="-7"/>
        </w:rPr>
        <w:t xml:space="preserve"> </w:t>
      </w:r>
      <w:r>
        <w:t>Jumlah</w:t>
      </w:r>
      <w:r>
        <w:rPr>
          <w:spacing w:val="-4"/>
        </w:rPr>
        <w:t xml:space="preserve"> </w:t>
      </w:r>
      <w:r>
        <w:rPr>
          <w:spacing w:val="-2"/>
        </w:rPr>
        <w:t>kelompok</w:t>
      </w:r>
    </w:p>
    <w:p w14:paraId="5E6FEB3D" w14:textId="6DF8EDB2" w:rsidR="005779FB" w:rsidRDefault="00000000" w:rsidP="00AB3591">
      <w:pPr>
        <w:pStyle w:val="BodyText"/>
        <w:spacing w:line="480" w:lineRule="auto"/>
      </w:pPr>
      <w:r>
        <w:t>Jadi</w:t>
      </w:r>
      <w:r>
        <w:rPr>
          <w:spacing w:val="-6"/>
        </w:rPr>
        <w:t xml:space="preserve"> </w:t>
      </w:r>
      <w:r>
        <w:t>besar</w:t>
      </w:r>
      <w:r>
        <w:rPr>
          <w:spacing w:val="-11"/>
        </w:rPr>
        <w:t xml:space="preserve"> </w:t>
      </w:r>
      <w:r>
        <w:t>sampel</w:t>
      </w:r>
      <w:r>
        <w:rPr>
          <w:spacing w:val="-6"/>
        </w:rPr>
        <w:t xml:space="preserve"> </w:t>
      </w:r>
      <w:r>
        <w:t>adalah</w:t>
      </w:r>
      <w:r>
        <w:rPr>
          <w:spacing w:val="3"/>
        </w:rPr>
        <w:t xml:space="preserve"> </w:t>
      </w:r>
      <w:r>
        <w:rPr>
          <w:spacing w:val="-10"/>
        </w:rPr>
        <w:t>:</w:t>
      </w:r>
    </w:p>
    <w:p w14:paraId="5310C42B" w14:textId="01C3AECB" w:rsidR="005779FB" w:rsidRDefault="00000000" w:rsidP="00AB3591">
      <w:pPr>
        <w:pStyle w:val="BodyText"/>
        <w:spacing w:line="480" w:lineRule="auto"/>
      </w:pPr>
      <w:r>
        <w:t>(n-1)</w:t>
      </w:r>
      <w:r>
        <w:rPr>
          <w:spacing w:val="-14"/>
        </w:rPr>
        <w:t xml:space="preserve"> </w:t>
      </w:r>
      <w:r>
        <w:t>(t-1)</w:t>
      </w:r>
      <w:r>
        <w:rPr>
          <w:spacing w:val="-14"/>
        </w:rPr>
        <w:t xml:space="preserve"> </w:t>
      </w:r>
      <w:r>
        <w:rPr>
          <w:spacing w:val="-5"/>
        </w:rPr>
        <w:t>≥15</w:t>
      </w:r>
    </w:p>
    <w:p w14:paraId="45428AD9" w14:textId="77777777" w:rsidR="005779FB" w:rsidRDefault="00000000" w:rsidP="00AB3591">
      <w:pPr>
        <w:pStyle w:val="BodyText"/>
        <w:spacing w:line="480" w:lineRule="auto"/>
        <w:ind w:right="7070"/>
      </w:pPr>
      <w:r>
        <w:rPr>
          <w:spacing w:val="-2"/>
        </w:rPr>
        <w:t>(n-1)</w:t>
      </w:r>
      <w:r>
        <w:rPr>
          <w:spacing w:val="-17"/>
        </w:rPr>
        <w:t xml:space="preserve"> </w:t>
      </w:r>
      <w:r>
        <w:rPr>
          <w:spacing w:val="-2"/>
        </w:rPr>
        <w:t>(1-1)</w:t>
      </w:r>
      <w:r>
        <w:rPr>
          <w:spacing w:val="-18"/>
        </w:rPr>
        <w:t xml:space="preserve"> </w:t>
      </w:r>
      <w:r>
        <w:rPr>
          <w:spacing w:val="-2"/>
        </w:rPr>
        <w:t xml:space="preserve">≥15 </w:t>
      </w:r>
      <w:r>
        <w:t>(n-1) ≥15</w:t>
      </w:r>
    </w:p>
    <w:p w14:paraId="24D58FE2" w14:textId="77777777" w:rsidR="005779FB" w:rsidRDefault="00000000" w:rsidP="00AB3591">
      <w:pPr>
        <w:pStyle w:val="BodyText"/>
        <w:spacing w:line="480" w:lineRule="auto"/>
      </w:pPr>
      <w:r>
        <w:t>n ≥ 15 +</w:t>
      </w:r>
      <w:r>
        <w:rPr>
          <w:spacing w:val="-1"/>
        </w:rPr>
        <w:t xml:space="preserve"> </w:t>
      </w:r>
      <w:r>
        <w:rPr>
          <w:spacing w:val="-10"/>
        </w:rPr>
        <w:t>1</w:t>
      </w:r>
    </w:p>
    <w:p w14:paraId="1626B820" w14:textId="1A2C5B41" w:rsidR="005779FB" w:rsidRDefault="00000000" w:rsidP="00AB3591">
      <w:pPr>
        <w:pStyle w:val="BodyText"/>
        <w:spacing w:line="480" w:lineRule="auto"/>
      </w:pPr>
      <w:r>
        <w:t>n</w:t>
      </w:r>
      <w:r>
        <w:rPr>
          <w:spacing w:val="-3"/>
        </w:rPr>
        <w:t xml:space="preserve"> </w:t>
      </w:r>
      <w:r>
        <w:t>≥</w:t>
      </w:r>
      <w:r>
        <w:rPr>
          <w:spacing w:val="-3"/>
        </w:rPr>
        <w:t xml:space="preserve"> </w:t>
      </w:r>
      <w:r>
        <w:rPr>
          <w:spacing w:val="-5"/>
        </w:rPr>
        <w:t>16</w:t>
      </w:r>
    </w:p>
    <w:p w14:paraId="4008B866" w14:textId="0E77A8A7" w:rsidR="005779FB" w:rsidRDefault="00000000" w:rsidP="00AB3591">
      <w:pPr>
        <w:pStyle w:val="BodyText"/>
        <w:spacing w:line="480" w:lineRule="auto"/>
        <w:ind w:right="33" w:firstLine="567"/>
      </w:pPr>
      <w:r>
        <w:t>Jadi,</w:t>
      </w:r>
      <w:r>
        <w:rPr>
          <w:spacing w:val="-6"/>
        </w:rPr>
        <w:t xml:space="preserve"> </w:t>
      </w:r>
      <w:r>
        <w:t>besar</w:t>
      </w:r>
      <w:r>
        <w:rPr>
          <w:spacing w:val="-8"/>
        </w:rPr>
        <w:t xml:space="preserve"> </w:t>
      </w:r>
      <w:r>
        <w:t>sampel</w:t>
      </w:r>
      <w:r>
        <w:rPr>
          <w:spacing w:val="-7"/>
        </w:rPr>
        <w:t xml:space="preserve"> </w:t>
      </w:r>
      <w:r>
        <w:t>yang</w:t>
      </w:r>
      <w:r>
        <w:rPr>
          <w:spacing w:val="-7"/>
        </w:rPr>
        <w:t xml:space="preserve"> </w:t>
      </w:r>
      <w:r>
        <w:t>ada</w:t>
      </w:r>
      <w:r>
        <w:rPr>
          <w:spacing w:val="-10"/>
        </w:rPr>
        <w:t xml:space="preserve"> </w:t>
      </w:r>
      <w:r>
        <w:t>pada</w:t>
      </w:r>
      <w:r>
        <w:rPr>
          <w:spacing w:val="-10"/>
        </w:rPr>
        <w:t xml:space="preserve"> </w:t>
      </w:r>
      <w:r>
        <w:t>penelitian</w:t>
      </w:r>
      <w:r>
        <w:rPr>
          <w:spacing w:val="-6"/>
        </w:rPr>
        <w:t xml:space="preserve"> </w:t>
      </w:r>
      <w:r>
        <w:t>ini</w:t>
      </w:r>
      <w:r>
        <w:rPr>
          <w:spacing w:val="-6"/>
        </w:rPr>
        <w:t xml:space="preserve"> </w:t>
      </w:r>
      <w:r>
        <w:t>adalah</w:t>
      </w:r>
      <w:r>
        <w:rPr>
          <w:spacing w:val="-7"/>
        </w:rPr>
        <w:t xml:space="preserve"> </w:t>
      </w:r>
      <w:r>
        <w:t>minimal</w:t>
      </w:r>
      <w:r>
        <w:rPr>
          <w:spacing w:val="-5"/>
        </w:rPr>
        <w:t xml:space="preserve"> </w:t>
      </w:r>
      <w:r>
        <w:t>16</w:t>
      </w:r>
      <w:r>
        <w:rPr>
          <w:spacing w:val="-7"/>
        </w:rPr>
        <w:t xml:space="preserve"> </w:t>
      </w:r>
      <w:r>
        <w:t>orang pasien yang menderita diabetes melitus.</w:t>
      </w:r>
      <w:r w:rsidR="00AB3591">
        <w:t xml:space="preserve"> </w:t>
      </w:r>
    </w:p>
    <w:p w14:paraId="1E58098F" w14:textId="290EBB9B" w:rsidR="005779FB" w:rsidRPr="00AB3591" w:rsidRDefault="00000000" w:rsidP="00AB3591">
      <w:pPr>
        <w:pStyle w:val="Heading2"/>
        <w:numPr>
          <w:ilvl w:val="2"/>
          <w:numId w:val="36"/>
        </w:numPr>
        <w:spacing w:line="480" w:lineRule="auto"/>
        <w:ind w:left="567" w:hanging="567"/>
      </w:pPr>
      <w:bookmarkStart w:id="57" w:name="_bookmark58"/>
      <w:bookmarkEnd w:id="57"/>
      <w:r>
        <w:rPr>
          <w:spacing w:val="-2"/>
        </w:rPr>
        <w:t>Teknik</w:t>
      </w:r>
      <w:r>
        <w:rPr>
          <w:spacing w:val="-13"/>
        </w:rPr>
        <w:t xml:space="preserve"> </w:t>
      </w:r>
      <w:r>
        <w:rPr>
          <w:spacing w:val="-2"/>
        </w:rPr>
        <w:t>Sampling</w:t>
      </w:r>
    </w:p>
    <w:p w14:paraId="32736D2B" w14:textId="77777777" w:rsidR="005779FB" w:rsidRDefault="00000000" w:rsidP="00AB3591">
      <w:pPr>
        <w:pStyle w:val="BodyText"/>
        <w:spacing w:line="480" w:lineRule="auto"/>
        <w:ind w:right="33" w:firstLine="567"/>
        <w:jc w:val="both"/>
      </w:pPr>
      <w:r>
        <w:t xml:space="preserve">Pengambilan teknik sampling pada penelitian ini menggunakan </w:t>
      </w:r>
      <w:r>
        <w:rPr>
          <w:i/>
        </w:rPr>
        <w:t>probability sampling</w:t>
      </w:r>
      <w:r>
        <w:rPr>
          <w:i/>
          <w:spacing w:val="-3"/>
        </w:rPr>
        <w:t xml:space="preserve"> </w:t>
      </w:r>
      <w:r>
        <w:t>dengan</w:t>
      </w:r>
      <w:r>
        <w:rPr>
          <w:spacing w:val="-1"/>
        </w:rPr>
        <w:t xml:space="preserve"> </w:t>
      </w:r>
      <w:r>
        <w:t>pendekatan</w:t>
      </w:r>
      <w:r>
        <w:rPr>
          <w:spacing w:val="-2"/>
        </w:rPr>
        <w:t xml:space="preserve"> </w:t>
      </w:r>
      <w:r>
        <w:rPr>
          <w:i/>
        </w:rPr>
        <w:t>simple</w:t>
      </w:r>
      <w:r>
        <w:rPr>
          <w:i/>
          <w:spacing w:val="-1"/>
        </w:rPr>
        <w:t xml:space="preserve"> </w:t>
      </w:r>
      <w:r>
        <w:rPr>
          <w:i/>
        </w:rPr>
        <w:t>random</w:t>
      </w:r>
      <w:r>
        <w:rPr>
          <w:i/>
          <w:spacing w:val="-1"/>
        </w:rPr>
        <w:t xml:space="preserve"> </w:t>
      </w:r>
      <w:r>
        <w:rPr>
          <w:i/>
        </w:rPr>
        <w:t xml:space="preserve">sampling </w:t>
      </w:r>
      <w:r>
        <w:t>karena</w:t>
      </w:r>
      <w:r>
        <w:rPr>
          <w:spacing w:val="-1"/>
        </w:rPr>
        <w:t xml:space="preserve"> </w:t>
      </w:r>
      <w:r>
        <w:t>pengambilan</w:t>
      </w:r>
      <w:r>
        <w:rPr>
          <w:spacing w:val="-2"/>
        </w:rPr>
        <w:t xml:space="preserve"> </w:t>
      </w:r>
      <w:r>
        <w:t>sampel dilakukan secara</w:t>
      </w:r>
      <w:r>
        <w:rPr>
          <w:spacing w:val="-1"/>
        </w:rPr>
        <w:t xml:space="preserve"> </w:t>
      </w:r>
      <w:r>
        <w:t xml:space="preserve">acak berdasarkan karakteristik yang sesuai dengan </w:t>
      </w:r>
      <w:r>
        <w:lastRenderedPageBreak/>
        <w:t>kriteria pasien diabetes melitus yang berada di wilayah Puskesmas Sedati Sidoarjo.</w:t>
      </w:r>
    </w:p>
    <w:p w14:paraId="2B1E95FB" w14:textId="1AC32901" w:rsidR="005779FB" w:rsidRPr="00AB3591" w:rsidRDefault="00000000" w:rsidP="00AB3591">
      <w:pPr>
        <w:pStyle w:val="Heading2"/>
        <w:numPr>
          <w:ilvl w:val="1"/>
          <w:numId w:val="36"/>
        </w:numPr>
        <w:spacing w:line="480" w:lineRule="auto"/>
        <w:ind w:left="567" w:hanging="567"/>
      </w:pPr>
      <w:bookmarkStart w:id="58" w:name="_bookmark59"/>
      <w:bookmarkEnd w:id="58"/>
      <w:r>
        <w:rPr>
          <w:spacing w:val="-4"/>
        </w:rPr>
        <w:t>Identifikasi</w:t>
      </w:r>
      <w:r>
        <w:rPr>
          <w:spacing w:val="6"/>
        </w:rPr>
        <w:t xml:space="preserve"> </w:t>
      </w:r>
      <w:r>
        <w:rPr>
          <w:spacing w:val="-2"/>
        </w:rPr>
        <w:t>Variabel</w:t>
      </w:r>
    </w:p>
    <w:p w14:paraId="1079193D" w14:textId="4AA32E36" w:rsidR="005779FB" w:rsidRPr="00AB3591" w:rsidRDefault="00000000" w:rsidP="00AB3591">
      <w:pPr>
        <w:pStyle w:val="ListParagraph"/>
        <w:numPr>
          <w:ilvl w:val="2"/>
          <w:numId w:val="36"/>
        </w:numPr>
        <w:spacing w:line="480" w:lineRule="auto"/>
        <w:ind w:left="567" w:hanging="567"/>
        <w:rPr>
          <w:b/>
          <w:sz w:val="24"/>
        </w:rPr>
      </w:pPr>
      <w:r>
        <w:rPr>
          <w:b/>
          <w:spacing w:val="-2"/>
          <w:sz w:val="24"/>
        </w:rPr>
        <w:t>Variabel</w:t>
      </w:r>
      <w:r>
        <w:rPr>
          <w:b/>
          <w:spacing w:val="-13"/>
          <w:sz w:val="24"/>
        </w:rPr>
        <w:t xml:space="preserve"> </w:t>
      </w:r>
      <w:r>
        <w:rPr>
          <w:b/>
          <w:spacing w:val="-2"/>
          <w:sz w:val="24"/>
        </w:rPr>
        <w:t>bebas</w:t>
      </w:r>
      <w:r>
        <w:rPr>
          <w:b/>
          <w:spacing w:val="-12"/>
          <w:sz w:val="24"/>
        </w:rPr>
        <w:t xml:space="preserve"> </w:t>
      </w:r>
      <w:r>
        <w:rPr>
          <w:b/>
          <w:spacing w:val="-2"/>
          <w:sz w:val="24"/>
        </w:rPr>
        <w:t>(</w:t>
      </w:r>
      <w:r>
        <w:rPr>
          <w:b/>
          <w:i/>
          <w:spacing w:val="-2"/>
          <w:sz w:val="24"/>
        </w:rPr>
        <w:t>Independent</w:t>
      </w:r>
      <w:r>
        <w:rPr>
          <w:b/>
          <w:spacing w:val="-2"/>
          <w:sz w:val="24"/>
        </w:rPr>
        <w:t>)</w:t>
      </w:r>
    </w:p>
    <w:p w14:paraId="10C9FA93" w14:textId="77777777" w:rsidR="005779FB" w:rsidRDefault="00000000" w:rsidP="00AB3591">
      <w:pPr>
        <w:spacing w:line="480" w:lineRule="auto"/>
        <w:ind w:right="33" w:firstLine="567"/>
        <w:jc w:val="both"/>
        <w:rPr>
          <w:i/>
          <w:sz w:val="24"/>
        </w:rPr>
      </w:pPr>
      <w:r>
        <w:rPr>
          <w:sz w:val="24"/>
        </w:rPr>
        <w:t>Variabel bebas (</w:t>
      </w:r>
      <w:r>
        <w:rPr>
          <w:i/>
          <w:sz w:val="24"/>
        </w:rPr>
        <w:t>Independent</w:t>
      </w:r>
      <w:r>
        <w:rPr>
          <w:sz w:val="24"/>
        </w:rPr>
        <w:t xml:space="preserve">) dalam penelitian ini adalah </w:t>
      </w:r>
      <w:r>
        <w:rPr>
          <w:i/>
          <w:sz w:val="24"/>
        </w:rPr>
        <w:t xml:space="preserve">structure education program </w:t>
      </w:r>
      <w:r>
        <w:rPr>
          <w:sz w:val="24"/>
        </w:rPr>
        <w:t>sebagai intervensi</w:t>
      </w:r>
      <w:r>
        <w:rPr>
          <w:i/>
          <w:sz w:val="24"/>
        </w:rPr>
        <w:t>.</w:t>
      </w:r>
    </w:p>
    <w:p w14:paraId="73D99F84" w14:textId="2704EAA0" w:rsidR="005779FB" w:rsidRPr="00AB3591" w:rsidRDefault="00000000" w:rsidP="00AB3591">
      <w:pPr>
        <w:pStyle w:val="ListParagraph"/>
        <w:numPr>
          <w:ilvl w:val="2"/>
          <w:numId w:val="36"/>
        </w:numPr>
        <w:spacing w:line="480" w:lineRule="auto"/>
        <w:ind w:left="567" w:hanging="567"/>
        <w:rPr>
          <w:b/>
          <w:sz w:val="24"/>
        </w:rPr>
      </w:pPr>
      <w:r>
        <w:rPr>
          <w:b/>
          <w:spacing w:val="-4"/>
          <w:sz w:val="24"/>
        </w:rPr>
        <w:t>Variabel</w:t>
      </w:r>
      <w:r>
        <w:rPr>
          <w:b/>
          <w:spacing w:val="-1"/>
          <w:sz w:val="24"/>
        </w:rPr>
        <w:t xml:space="preserve"> </w:t>
      </w:r>
      <w:r>
        <w:rPr>
          <w:b/>
          <w:spacing w:val="-4"/>
          <w:sz w:val="24"/>
        </w:rPr>
        <w:t>terikat</w:t>
      </w:r>
      <w:r>
        <w:rPr>
          <w:b/>
          <w:sz w:val="24"/>
        </w:rPr>
        <w:t xml:space="preserve"> </w:t>
      </w:r>
      <w:r>
        <w:rPr>
          <w:b/>
          <w:spacing w:val="-4"/>
          <w:sz w:val="24"/>
        </w:rPr>
        <w:t>(</w:t>
      </w:r>
      <w:r>
        <w:rPr>
          <w:b/>
          <w:i/>
          <w:spacing w:val="-4"/>
          <w:sz w:val="24"/>
        </w:rPr>
        <w:t>Dependent</w:t>
      </w:r>
      <w:r>
        <w:rPr>
          <w:b/>
          <w:spacing w:val="-4"/>
          <w:sz w:val="24"/>
        </w:rPr>
        <w:t>)</w:t>
      </w:r>
    </w:p>
    <w:p w14:paraId="0F44D809" w14:textId="701201BB" w:rsidR="005779FB" w:rsidRDefault="00000000" w:rsidP="00AB3591">
      <w:pPr>
        <w:pStyle w:val="BodyText"/>
        <w:spacing w:line="480" w:lineRule="auto"/>
        <w:ind w:right="33" w:firstLine="567"/>
        <w:jc w:val="both"/>
      </w:pPr>
      <w:r>
        <w:t>Variabel terikat (</w:t>
      </w:r>
      <w:r>
        <w:rPr>
          <w:i/>
        </w:rPr>
        <w:t>Dependent</w:t>
      </w:r>
      <w:r>
        <w:t>) dalam penelitian ini adalah tingkat pengetahuan dan kadar glukosa darah pasien diabetes melitus.</w:t>
      </w:r>
    </w:p>
    <w:p w14:paraId="7DED60EB" w14:textId="00CFD56A" w:rsidR="00AB3591" w:rsidRPr="00AB3591" w:rsidRDefault="00AB3591" w:rsidP="00AB3591">
      <w:pPr>
        <w:pStyle w:val="Heading2"/>
        <w:numPr>
          <w:ilvl w:val="1"/>
          <w:numId w:val="36"/>
        </w:numPr>
        <w:spacing w:line="480" w:lineRule="auto"/>
        <w:ind w:left="567" w:hanging="567"/>
      </w:pPr>
      <w:r>
        <w:rPr>
          <w:spacing w:val="-4"/>
        </w:rPr>
        <w:t>Definisi</w:t>
      </w:r>
      <w:r>
        <w:rPr>
          <w:spacing w:val="1"/>
        </w:rPr>
        <w:t xml:space="preserve"> </w:t>
      </w:r>
      <w:r>
        <w:rPr>
          <w:spacing w:val="-2"/>
        </w:rPr>
        <w:t>Operasional</w:t>
      </w:r>
    </w:p>
    <w:p w14:paraId="79153789" w14:textId="33460C72" w:rsidR="00AB3591" w:rsidRDefault="00AB3591" w:rsidP="00AB3591">
      <w:pPr>
        <w:pStyle w:val="BodyText"/>
        <w:spacing w:line="480" w:lineRule="auto"/>
        <w:ind w:right="33" w:firstLine="567"/>
      </w:pPr>
      <w:r>
        <w:t>Perumusan</w:t>
      </w:r>
      <w:r>
        <w:rPr>
          <w:spacing w:val="-6"/>
        </w:rPr>
        <w:t xml:space="preserve"> </w:t>
      </w:r>
      <w:r>
        <w:t>definisi</w:t>
      </w:r>
      <w:r>
        <w:rPr>
          <w:spacing w:val="-6"/>
        </w:rPr>
        <w:t xml:space="preserve"> </w:t>
      </w:r>
      <w:r>
        <w:t>operasional</w:t>
      </w:r>
      <w:r>
        <w:rPr>
          <w:spacing w:val="-6"/>
        </w:rPr>
        <w:t xml:space="preserve"> </w:t>
      </w:r>
      <w:r>
        <w:t>pada</w:t>
      </w:r>
      <w:r>
        <w:rPr>
          <w:spacing w:val="-7"/>
        </w:rPr>
        <w:t xml:space="preserve"> </w:t>
      </w:r>
      <w:r>
        <w:t>penelitian</w:t>
      </w:r>
      <w:r>
        <w:rPr>
          <w:spacing w:val="-6"/>
        </w:rPr>
        <w:t xml:space="preserve"> </w:t>
      </w:r>
      <w:r>
        <w:t>ini</w:t>
      </w:r>
      <w:r>
        <w:rPr>
          <w:spacing w:val="-3"/>
        </w:rPr>
        <w:t xml:space="preserve"> </w:t>
      </w:r>
      <w:r>
        <w:t>dijelaskan</w:t>
      </w:r>
      <w:r>
        <w:rPr>
          <w:spacing w:val="-6"/>
        </w:rPr>
        <w:t xml:space="preserve"> </w:t>
      </w:r>
      <w:r>
        <w:t>dalam</w:t>
      </w:r>
      <w:r>
        <w:rPr>
          <w:spacing w:val="-6"/>
        </w:rPr>
        <w:t xml:space="preserve"> </w:t>
      </w:r>
      <w:r>
        <w:t>tabel sebagai berikut :</w:t>
      </w:r>
    </w:p>
    <w:p w14:paraId="3AB15B8E" w14:textId="79FD6863" w:rsidR="00AB3591" w:rsidRDefault="00AB3591" w:rsidP="000D7215">
      <w:pPr>
        <w:pStyle w:val="BodyText"/>
        <w:ind w:left="993" w:right="249" w:hanging="994"/>
        <w:jc w:val="both"/>
      </w:pPr>
      <w:r>
        <w:rPr>
          <w:spacing w:val="-2"/>
        </w:rPr>
        <w:t>Tabel</w:t>
      </w:r>
      <w:r>
        <w:rPr>
          <w:spacing w:val="-4"/>
        </w:rPr>
        <w:t xml:space="preserve"> </w:t>
      </w:r>
      <w:r>
        <w:rPr>
          <w:spacing w:val="-2"/>
        </w:rPr>
        <w:t>4.</w:t>
      </w:r>
      <w:r>
        <w:rPr>
          <w:spacing w:val="-5"/>
        </w:rPr>
        <w:t xml:space="preserve"> </w:t>
      </w:r>
      <w:r>
        <w:rPr>
          <w:spacing w:val="-2"/>
        </w:rPr>
        <w:t>2 Definisi</w:t>
      </w:r>
      <w:r>
        <w:rPr>
          <w:spacing w:val="-3"/>
        </w:rPr>
        <w:t xml:space="preserve"> </w:t>
      </w:r>
      <w:r>
        <w:rPr>
          <w:spacing w:val="-2"/>
        </w:rPr>
        <w:t>Operasional</w:t>
      </w:r>
      <w:r>
        <w:rPr>
          <w:spacing w:val="-4"/>
        </w:rPr>
        <w:t xml:space="preserve"> </w:t>
      </w:r>
      <w:r>
        <w:rPr>
          <w:spacing w:val="-2"/>
        </w:rPr>
        <w:t>Pengaruh</w:t>
      </w:r>
      <w:r>
        <w:rPr>
          <w:spacing w:val="-5"/>
        </w:rPr>
        <w:t xml:space="preserve"> </w:t>
      </w:r>
      <w:r>
        <w:rPr>
          <w:spacing w:val="-2"/>
        </w:rPr>
        <w:t>Structure</w:t>
      </w:r>
      <w:r>
        <w:rPr>
          <w:spacing w:val="-3"/>
        </w:rPr>
        <w:t xml:space="preserve"> </w:t>
      </w:r>
      <w:r>
        <w:rPr>
          <w:spacing w:val="-2"/>
        </w:rPr>
        <w:t>Education</w:t>
      </w:r>
      <w:r>
        <w:rPr>
          <w:spacing w:val="-4"/>
        </w:rPr>
        <w:t xml:space="preserve"> </w:t>
      </w:r>
      <w:r>
        <w:rPr>
          <w:spacing w:val="-2"/>
        </w:rPr>
        <w:t>Program</w:t>
      </w:r>
      <w:r>
        <w:rPr>
          <w:spacing w:val="-4"/>
        </w:rPr>
        <w:t xml:space="preserve"> </w:t>
      </w:r>
      <w:r>
        <w:rPr>
          <w:spacing w:val="-2"/>
        </w:rPr>
        <w:t>Terhadap</w:t>
      </w:r>
      <w:r>
        <w:rPr>
          <w:spacing w:val="-5"/>
        </w:rPr>
        <w:t xml:space="preserve"> </w:t>
      </w:r>
      <w:r>
        <w:rPr>
          <w:spacing w:val="-2"/>
        </w:rPr>
        <w:t xml:space="preserve">Tingkat </w:t>
      </w:r>
      <w:r>
        <w:t>Pengetahuan dan Kadar Glukosa Darah Pasien Diabetes Mellitus.</w:t>
      </w:r>
    </w:p>
    <w:tbl>
      <w:tblPr>
        <w:tblW w:w="8674" w:type="dxa"/>
        <w:tblLayout w:type="fixed"/>
        <w:tblCellMar>
          <w:left w:w="0" w:type="dxa"/>
          <w:right w:w="0" w:type="dxa"/>
        </w:tblCellMar>
        <w:tblLook w:val="01E0" w:firstRow="1" w:lastRow="1" w:firstColumn="1" w:lastColumn="1" w:noHBand="0" w:noVBand="0"/>
      </w:tblPr>
      <w:tblGrid>
        <w:gridCol w:w="108"/>
        <w:gridCol w:w="1134"/>
        <w:gridCol w:w="1658"/>
        <w:gridCol w:w="1986"/>
        <w:gridCol w:w="1777"/>
        <w:gridCol w:w="961"/>
        <w:gridCol w:w="1050"/>
      </w:tblGrid>
      <w:tr w:rsidR="00AB3591" w14:paraId="7CD138E1" w14:textId="77777777" w:rsidTr="00AB3591">
        <w:trPr>
          <w:trHeight w:val="551"/>
        </w:trPr>
        <w:tc>
          <w:tcPr>
            <w:tcW w:w="108" w:type="dxa"/>
            <w:tcBorders>
              <w:top w:val="single" w:sz="4" w:space="0" w:color="000000"/>
              <w:bottom w:val="single" w:sz="4" w:space="0" w:color="000000"/>
            </w:tcBorders>
          </w:tcPr>
          <w:p w14:paraId="41121E4B" w14:textId="77777777" w:rsidR="00AB3591" w:rsidRDefault="00AB3591" w:rsidP="003333DA">
            <w:pPr>
              <w:pStyle w:val="TableParagraph"/>
              <w:jc w:val="left"/>
            </w:pPr>
          </w:p>
        </w:tc>
        <w:tc>
          <w:tcPr>
            <w:tcW w:w="1134" w:type="dxa"/>
            <w:tcBorders>
              <w:top w:val="single" w:sz="4" w:space="0" w:color="000000"/>
              <w:bottom w:val="single" w:sz="4" w:space="0" w:color="000000"/>
            </w:tcBorders>
          </w:tcPr>
          <w:p w14:paraId="6F20F690" w14:textId="77777777" w:rsidR="00AB3591" w:rsidRDefault="00AB3591" w:rsidP="003333DA">
            <w:pPr>
              <w:pStyle w:val="TableParagraph"/>
              <w:spacing w:line="270" w:lineRule="exact"/>
              <w:jc w:val="left"/>
              <w:rPr>
                <w:b/>
                <w:sz w:val="24"/>
              </w:rPr>
            </w:pPr>
            <w:r>
              <w:rPr>
                <w:b/>
                <w:spacing w:val="-2"/>
                <w:sz w:val="24"/>
              </w:rPr>
              <w:t>Variabel</w:t>
            </w:r>
          </w:p>
        </w:tc>
        <w:tc>
          <w:tcPr>
            <w:tcW w:w="1658" w:type="dxa"/>
            <w:tcBorders>
              <w:top w:val="single" w:sz="4" w:space="0" w:color="000000"/>
              <w:bottom w:val="single" w:sz="4" w:space="0" w:color="000000"/>
            </w:tcBorders>
          </w:tcPr>
          <w:p w14:paraId="5E9FF1EA" w14:textId="77777777" w:rsidR="00AB3591" w:rsidRDefault="00AB3591" w:rsidP="003333DA">
            <w:pPr>
              <w:pStyle w:val="TableParagraph"/>
              <w:spacing w:line="230" w:lineRule="auto"/>
              <w:ind w:left="306" w:firstLine="230"/>
              <w:jc w:val="left"/>
              <w:rPr>
                <w:b/>
                <w:sz w:val="24"/>
              </w:rPr>
            </w:pPr>
            <w:r>
              <w:rPr>
                <w:b/>
                <w:spacing w:val="-2"/>
                <w:sz w:val="24"/>
              </w:rPr>
              <w:t xml:space="preserve">Definisi </w:t>
            </w:r>
            <w:r>
              <w:rPr>
                <w:b/>
                <w:spacing w:val="-8"/>
                <w:sz w:val="24"/>
              </w:rPr>
              <w:t>Operasional</w:t>
            </w:r>
          </w:p>
        </w:tc>
        <w:tc>
          <w:tcPr>
            <w:tcW w:w="1986" w:type="dxa"/>
            <w:tcBorders>
              <w:top w:val="single" w:sz="4" w:space="0" w:color="000000"/>
              <w:bottom w:val="single" w:sz="4" w:space="0" w:color="000000"/>
            </w:tcBorders>
          </w:tcPr>
          <w:p w14:paraId="391084BC" w14:textId="77777777" w:rsidR="00AB3591" w:rsidRDefault="00AB3591" w:rsidP="003333DA">
            <w:pPr>
              <w:pStyle w:val="TableParagraph"/>
              <w:spacing w:line="270" w:lineRule="exact"/>
              <w:ind w:left="626"/>
              <w:jc w:val="left"/>
              <w:rPr>
                <w:b/>
                <w:sz w:val="24"/>
              </w:rPr>
            </w:pPr>
            <w:r>
              <w:rPr>
                <w:b/>
                <w:spacing w:val="-2"/>
                <w:sz w:val="24"/>
              </w:rPr>
              <w:t>Indikator</w:t>
            </w:r>
          </w:p>
        </w:tc>
        <w:tc>
          <w:tcPr>
            <w:tcW w:w="1777" w:type="dxa"/>
            <w:tcBorders>
              <w:top w:val="single" w:sz="4" w:space="0" w:color="000000"/>
              <w:bottom w:val="single" w:sz="4" w:space="0" w:color="000000"/>
            </w:tcBorders>
          </w:tcPr>
          <w:p w14:paraId="49C0FB42" w14:textId="77777777" w:rsidR="00AB3591" w:rsidRDefault="00AB3591" w:rsidP="003333DA">
            <w:pPr>
              <w:pStyle w:val="TableParagraph"/>
              <w:spacing w:line="257" w:lineRule="exact"/>
              <w:ind w:left="512"/>
              <w:jc w:val="left"/>
              <w:rPr>
                <w:b/>
                <w:sz w:val="24"/>
              </w:rPr>
            </w:pPr>
            <w:r>
              <w:rPr>
                <w:b/>
                <w:spacing w:val="-2"/>
                <w:sz w:val="24"/>
              </w:rPr>
              <w:t>Alat</w:t>
            </w:r>
            <w:r>
              <w:rPr>
                <w:b/>
                <w:spacing w:val="-20"/>
                <w:sz w:val="24"/>
              </w:rPr>
              <w:t xml:space="preserve"> </w:t>
            </w:r>
            <w:r>
              <w:rPr>
                <w:b/>
                <w:spacing w:val="-2"/>
                <w:sz w:val="24"/>
              </w:rPr>
              <w:t>Ukur/</w:t>
            </w:r>
          </w:p>
          <w:p w14:paraId="0B740073" w14:textId="77777777" w:rsidR="00AB3591" w:rsidRDefault="00AB3591" w:rsidP="003333DA">
            <w:pPr>
              <w:pStyle w:val="TableParagraph"/>
              <w:spacing w:line="272" w:lineRule="exact"/>
              <w:ind w:left="507"/>
              <w:jc w:val="left"/>
              <w:rPr>
                <w:b/>
                <w:i/>
                <w:sz w:val="24"/>
              </w:rPr>
            </w:pPr>
            <w:r>
              <w:rPr>
                <w:b/>
                <w:i/>
                <w:spacing w:val="-2"/>
                <w:sz w:val="24"/>
              </w:rPr>
              <w:t>Instrument</w:t>
            </w:r>
          </w:p>
        </w:tc>
        <w:tc>
          <w:tcPr>
            <w:tcW w:w="961" w:type="dxa"/>
            <w:tcBorders>
              <w:top w:val="single" w:sz="4" w:space="0" w:color="000000"/>
              <w:bottom w:val="single" w:sz="4" w:space="0" w:color="000000"/>
            </w:tcBorders>
          </w:tcPr>
          <w:p w14:paraId="7C41FDB6" w14:textId="77777777" w:rsidR="00AB3591" w:rsidRDefault="00AB3591" w:rsidP="003333DA">
            <w:pPr>
              <w:pStyle w:val="TableParagraph"/>
              <w:spacing w:line="270" w:lineRule="exact"/>
              <w:ind w:left="146"/>
              <w:jc w:val="left"/>
              <w:rPr>
                <w:b/>
                <w:sz w:val="24"/>
              </w:rPr>
            </w:pPr>
            <w:r>
              <w:rPr>
                <w:b/>
                <w:spacing w:val="-2"/>
                <w:sz w:val="24"/>
              </w:rPr>
              <w:t>Skala</w:t>
            </w:r>
          </w:p>
        </w:tc>
        <w:tc>
          <w:tcPr>
            <w:tcW w:w="1050" w:type="dxa"/>
            <w:tcBorders>
              <w:top w:val="single" w:sz="4" w:space="0" w:color="000000"/>
              <w:bottom w:val="single" w:sz="4" w:space="0" w:color="000000"/>
            </w:tcBorders>
          </w:tcPr>
          <w:p w14:paraId="0AAF2954" w14:textId="77777777" w:rsidR="00AB3591" w:rsidRDefault="00AB3591" w:rsidP="003333DA">
            <w:pPr>
              <w:pStyle w:val="TableParagraph"/>
              <w:spacing w:line="270" w:lineRule="exact"/>
              <w:ind w:left="139"/>
              <w:jc w:val="left"/>
              <w:rPr>
                <w:b/>
                <w:sz w:val="24"/>
              </w:rPr>
            </w:pPr>
            <w:r>
              <w:rPr>
                <w:b/>
                <w:spacing w:val="-4"/>
                <w:sz w:val="24"/>
              </w:rPr>
              <w:t>Skor</w:t>
            </w:r>
          </w:p>
        </w:tc>
      </w:tr>
      <w:tr w:rsidR="00AB3591" w14:paraId="0E7CA6B6" w14:textId="77777777" w:rsidTr="00AB3591">
        <w:trPr>
          <w:trHeight w:val="551"/>
        </w:trPr>
        <w:tc>
          <w:tcPr>
            <w:tcW w:w="108" w:type="dxa"/>
            <w:tcBorders>
              <w:top w:val="single" w:sz="4" w:space="0" w:color="000000"/>
              <w:bottom w:val="single" w:sz="4" w:space="0" w:color="000000"/>
            </w:tcBorders>
          </w:tcPr>
          <w:p w14:paraId="7664E163" w14:textId="77777777" w:rsidR="00AB3591" w:rsidRDefault="00AB3591" w:rsidP="00AB3591">
            <w:pPr>
              <w:pStyle w:val="TableParagraph"/>
              <w:jc w:val="left"/>
            </w:pPr>
          </w:p>
        </w:tc>
        <w:tc>
          <w:tcPr>
            <w:tcW w:w="1134" w:type="dxa"/>
            <w:tcBorders>
              <w:top w:val="single" w:sz="4" w:space="0" w:color="000000"/>
              <w:bottom w:val="single" w:sz="4" w:space="0" w:color="000000"/>
            </w:tcBorders>
          </w:tcPr>
          <w:p w14:paraId="1727992A" w14:textId="5207D429" w:rsidR="00AB3591" w:rsidRDefault="00AB3591" w:rsidP="00AB3591">
            <w:pPr>
              <w:pStyle w:val="TableParagraph"/>
              <w:spacing w:line="270" w:lineRule="exact"/>
              <w:jc w:val="left"/>
              <w:rPr>
                <w:b/>
                <w:spacing w:val="-2"/>
                <w:sz w:val="24"/>
              </w:rPr>
            </w:pPr>
            <w:r>
              <w:rPr>
                <w:spacing w:val="-2"/>
                <w:sz w:val="24"/>
              </w:rPr>
              <w:t xml:space="preserve">Variabel independe </w:t>
            </w:r>
            <w:r>
              <w:rPr>
                <w:spacing w:val="-4"/>
                <w:sz w:val="24"/>
              </w:rPr>
              <w:t>n</w:t>
            </w:r>
            <w:r>
              <w:rPr>
                <w:spacing w:val="-20"/>
                <w:sz w:val="24"/>
              </w:rPr>
              <w:t xml:space="preserve"> </w:t>
            </w:r>
            <w:r>
              <w:rPr>
                <w:i/>
                <w:spacing w:val="-4"/>
                <w:sz w:val="24"/>
              </w:rPr>
              <w:t xml:space="preserve">structure </w:t>
            </w:r>
            <w:r>
              <w:rPr>
                <w:i/>
                <w:spacing w:val="-2"/>
                <w:sz w:val="24"/>
              </w:rPr>
              <w:t>education program</w:t>
            </w:r>
          </w:p>
        </w:tc>
        <w:tc>
          <w:tcPr>
            <w:tcW w:w="1658" w:type="dxa"/>
            <w:tcBorders>
              <w:top w:val="single" w:sz="4" w:space="0" w:color="000000"/>
              <w:bottom w:val="single" w:sz="4" w:space="0" w:color="000000"/>
            </w:tcBorders>
          </w:tcPr>
          <w:p w14:paraId="652BA005" w14:textId="4E7CA0F4" w:rsidR="00AB3591" w:rsidRDefault="00AB3591" w:rsidP="00AB3591">
            <w:pPr>
              <w:pStyle w:val="TableParagraph"/>
              <w:spacing w:line="230" w:lineRule="auto"/>
              <w:ind w:left="306"/>
              <w:jc w:val="left"/>
              <w:rPr>
                <w:b/>
                <w:spacing w:val="-2"/>
                <w:sz w:val="24"/>
              </w:rPr>
            </w:pPr>
            <w:r>
              <w:rPr>
                <w:spacing w:val="-2"/>
                <w:sz w:val="24"/>
              </w:rPr>
              <w:t xml:space="preserve">Memberikan pengetahuan tentang pengertian, komplikasi, </w:t>
            </w:r>
            <w:r>
              <w:rPr>
                <w:sz w:val="24"/>
              </w:rPr>
              <w:t xml:space="preserve">diet diabetes </w:t>
            </w:r>
            <w:r>
              <w:rPr>
                <w:spacing w:val="-2"/>
                <w:sz w:val="24"/>
              </w:rPr>
              <w:t xml:space="preserve">melitus, </w:t>
            </w:r>
            <w:r>
              <w:rPr>
                <w:sz w:val="24"/>
              </w:rPr>
              <w:t xml:space="preserve">normal kadar </w:t>
            </w:r>
            <w:r>
              <w:rPr>
                <w:spacing w:val="-2"/>
                <w:sz w:val="24"/>
              </w:rPr>
              <w:t>glukosa</w:t>
            </w:r>
            <w:r>
              <w:rPr>
                <w:spacing w:val="-18"/>
                <w:sz w:val="24"/>
              </w:rPr>
              <w:t xml:space="preserve"> </w:t>
            </w:r>
            <w:r>
              <w:rPr>
                <w:spacing w:val="-2"/>
                <w:sz w:val="24"/>
              </w:rPr>
              <w:t>darah kepada</w:t>
            </w:r>
            <w:r>
              <w:rPr>
                <w:spacing w:val="-25"/>
                <w:sz w:val="24"/>
              </w:rPr>
              <w:t xml:space="preserve"> </w:t>
            </w:r>
            <w:r>
              <w:rPr>
                <w:spacing w:val="-2"/>
                <w:sz w:val="24"/>
              </w:rPr>
              <w:t xml:space="preserve">pasien diabetes melitus </w:t>
            </w:r>
            <w:r>
              <w:rPr>
                <w:spacing w:val="-8"/>
                <w:sz w:val="24"/>
              </w:rPr>
              <w:t xml:space="preserve">dan </w:t>
            </w:r>
            <w:r>
              <w:rPr>
                <w:spacing w:val="-2"/>
                <w:sz w:val="24"/>
              </w:rPr>
              <w:t>keluarga</w:t>
            </w:r>
            <w:r>
              <w:rPr>
                <w:spacing w:val="-21"/>
                <w:sz w:val="24"/>
              </w:rPr>
              <w:t xml:space="preserve"> </w:t>
            </w:r>
            <w:r>
              <w:rPr>
                <w:spacing w:val="-2"/>
                <w:sz w:val="24"/>
              </w:rPr>
              <w:t xml:space="preserve">yang </w:t>
            </w:r>
            <w:r>
              <w:rPr>
                <w:sz w:val="24"/>
              </w:rPr>
              <w:t xml:space="preserve">telah disusun </w:t>
            </w:r>
            <w:r>
              <w:rPr>
                <w:spacing w:val="-4"/>
                <w:sz w:val="24"/>
              </w:rPr>
              <w:t>rapi</w:t>
            </w:r>
            <w:r>
              <w:rPr>
                <w:sz w:val="24"/>
              </w:rPr>
              <w:tab/>
            </w:r>
            <w:r>
              <w:rPr>
                <w:spacing w:val="-8"/>
                <w:sz w:val="24"/>
              </w:rPr>
              <w:t xml:space="preserve">dan </w:t>
            </w:r>
            <w:r>
              <w:rPr>
                <w:spacing w:val="-2"/>
                <w:sz w:val="24"/>
              </w:rPr>
              <w:t>terprogram</w:t>
            </w:r>
          </w:p>
        </w:tc>
        <w:tc>
          <w:tcPr>
            <w:tcW w:w="1986" w:type="dxa"/>
            <w:tcBorders>
              <w:top w:val="single" w:sz="4" w:space="0" w:color="000000"/>
              <w:bottom w:val="single" w:sz="4" w:space="0" w:color="000000"/>
            </w:tcBorders>
          </w:tcPr>
          <w:p w14:paraId="1FD6E7AD" w14:textId="77777777" w:rsidR="00AB3591" w:rsidRDefault="00AB3591" w:rsidP="00AB3591">
            <w:pPr>
              <w:pStyle w:val="TableParagraph"/>
              <w:ind w:left="77" w:right="597"/>
              <w:jc w:val="left"/>
              <w:rPr>
                <w:sz w:val="24"/>
              </w:rPr>
            </w:pPr>
            <w:r>
              <w:rPr>
                <w:spacing w:val="-6"/>
                <w:sz w:val="24"/>
              </w:rPr>
              <w:t>Program</w:t>
            </w:r>
            <w:r>
              <w:rPr>
                <w:spacing w:val="-24"/>
                <w:sz w:val="24"/>
              </w:rPr>
              <w:t xml:space="preserve"> </w:t>
            </w:r>
            <w:r>
              <w:rPr>
                <w:spacing w:val="-6"/>
                <w:sz w:val="24"/>
              </w:rPr>
              <w:t xml:space="preserve">SEP </w:t>
            </w:r>
            <w:r>
              <w:rPr>
                <w:sz w:val="24"/>
              </w:rPr>
              <w:t>terdiri dari :</w:t>
            </w:r>
          </w:p>
          <w:p w14:paraId="37C2A2D2" w14:textId="07C68494" w:rsidR="00AB3591" w:rsidRPr="000D7215" w:rsidRDefault="00AB3591" w:rsidP="00AB3591">
            <w:pPr>
              <w:pStyle w:val="TableParagraph"/>
              <w:numPr>
                <w:ilvl w:val="0"/>
                <w:numId w:val="34"/>
              </w:numPr>
              <w:ind w:left="361" w:right="61" w:hanging="284"/>
              <w:jc w:val="left"/>
              <w:rPr>
                <w:sz w:val="20"/>
              </w:rPr>
            </w:pPr>
            <w:r>
              <w:rPr>
                <w:sz w:val="24"/>
              </w:rPr>
              <w:t xml:space="preserve">Pada hari ke-1 </w:t>
            </w:r>
            <w:r>
              <w:rPr>
                <w:spacing w:val="-2"/>
                <w:sz w:val="24"/>
              </w:rPr>
              <w:t xml:space="preserve">melakukan </w:t>
            </w:r>
            <w:r>
              <w:rPr>
                <w:sz w:val="24"/>
              </w:rPr>
              <w:t>pemaparan video edukasi</w:t>
            </w:r>
            <w:r>
              <w:rPr>
                <w:spacing w:val="-13"/>
                <w:sz w:val="24"/>
              </w:rPr>
              <w:t xml:space="preserve"> </w:t>
            </w:r>
            <w:r>
              <w:rPr>
                <w:sz w:val="24"/>
              </w:rPr>
              <w:t>dilakukan selama</w:t>
            </w:r>
            <w:r>
              <w:rPr>
                <w:spacing w:val="-17"/>
                <w:sz w:val="24"/>
              </w:rPr>
              <w:t xml:space="preserve"> </w:t>
            </w:r>
            <w:r>
              <w:rPr>
                <w:sz w:val="24"/>
              </w:rPr>
              <w:t>5-10</w:t>
            </w:r>
            <w:r>
              <w:rPr>
                <w:spacing w:val="-17"/>
                <w:sz w:val="24"/>
              </w:rPr>
              <w:t xml:space="preserve"> </w:t>
            </w:r>
            <w:r>
              <w:rPr>
                <w:sz w:val="24"/>
              </w:rPr>
              <w:t>menit Pada</w:t>
            </w:r>
            <w:r>
              <w:rPr>
                <w:spacing w:val="-15"/>
                <w:sz w:val="24"/>
              </w:rPr>
              <w:t xml:space="preserve"> </w:t>
            </w:r>
            <w:r>
              <w:rPr>
                <w:sz w:val="24"/>
              </w:rPr>
              <w:t>hari</w:t>
            </w:r>
            <w:r>
              <w:rPr>
                <w:spacing w:val="-15"/>
                <w:sz w:val="24"/>
              </w:rPr>
              <w:t xml:space="preserve"> </w:t>
            </w:r>
            <w:r>
              <w:rPr>
                <w:sz w:val="24"/>
              </w:rPr>
              <w:t>ke-2</w:t>
            </w:r>
            <w:r>
              <w:rPr>
                <w:spacing w:val="-15"/>
                <w:sz w:val="24"/>
              </w:rPr>
              <w:t xml:space="preserve"> </w:t>
            </w:r>
            <w:r>
              <w:rPr>
                <w:sz w:val="24"/>
              </w:rPr>
              <w:t>dan 3 memberikan booklet untuk di baca</w:t>
            </w:r>
            <w:r>
              <w:rPr>
                <w:spacing w:val="-14"/>
                <w:sz w:val="24"/>
              </w:rPr>
              <w:t xml:space="preserve"> </w:t>
            </w:r>
            <w:r>
              <w:rPr>
                <w:sz w:val="24"/>
              </w:rPr>
              <w:t>di</w:t>
            </w:r>
            <w:r>
              <w:rPr>
                <w:spacing w:val="-13"/>
                <w:sz w:val="24"/>
              </w:rPr>
              <w:t xml:space="preserve"> </w:t>
            </w:r>
            <w:r>
              <w:rPr>
                <w:sz w:val="24"/>
              </w:rPr>
              <w:t>rumah</w:t>
            </w:r>
            <w:r>
              <w:rPr>
                <w:spacing w:val="-14"/>
                <w:sz w:val="24"/>
              </w:rPr>
              <w:t xml:space="preserve"> </w:t>
            </w:r>
            <w:r>
              <w:rPr>
                <w:sz w:val="24"/>
              </w:rPr>
              <w:t xml:space="preserve">dan melihat video secara mandiri di </w:t>
            </w:r>
            <w:r>
              <w:rPr>
                <w:spacing w:val="-2"/>
                <w:sz w:val="24"/>
              </w:rPr>
              <w:t>rumah</w:t>
            </w:r>
          </w:p>
          <w:p w14:paraId="55A6CFC2" w14:textId="07BE9D6A" w:rsidR="00AB3591" w:rsidRPr="00AB3591" w:rsidRDefault="00AB3591" w:rsidP="00AB3591">
            <w:pPr>
              <w:pStyle w:val="TableParagraph"/>
              <w:numPr>
                <w:ilvl w:val="0"/>
                <w:numId w:val="34"/>
              </w:numPr>
              <w:tabs>
                <w:tab w:val="left" w:pos="409"/>
              </w:tabs>
              <w:ind w:left="409" w:hanging="251"/>
              <w:jc w:val="left"/>
            </w:pPr>
            <w:r>
              <w:rPr>
                <w:sz w:val="24"/>
              </w:rPr>
              <w:t>Pada</w:t>
            </w:r>
            <w:r>
              <w:rPr>
                <w:spacing w:val="-11"/>
                <w:sz w:val="24"/>
              </w:rPr>
              <w:t xml:space="preserve"> </w:t>
            </w:r>
            <w:r>
              <w:rPr>
                <w:sz w:val="24"/>
              </w:rPr>
              <w:t>hari</w:t>
            </w:r>
            <w:r>
              <w:rPr>
                <w:spacing w:val="-6"/>
                <w:sz w:val="24"/>
              </w:rPr>
              <w:t xml:space="preserve"> </w:t>
            </w:r>
            <w:r>
              <w:rPr>
                <w:sz w:val="24"/>
              </w:rPr>
              <w:t>ke</w:t>
            </w:r>
            <w:r>
              <w:rPr>
                <w:spacing w:val="-13"/>
                <w:sz w:val="24"/>
              </w:rPr>
              <w:t xml:space="preserve"> </w:t>
            </w:r>
            <w:r>
              <w:rPr>
                <w:sz w:val="24"/>
              </w:rPr>
              <w:t>4</w:t>
            </w:r>
            <w:r>
              <w:rPr>
                <w:spacing w:val="-5"/>
                <w:sz w:val="24"/>
              </w:rPr>
              <w:t xml:space="preserve"> </w:t>
            </w:r>
            <w:r>
              <w:rPr>
                <w:spacing w:val="-10"/>
                <w:sz w:val="24"/>
              </w:rPr>
              <w:t>–</w:t>
            </w:r>
            <w:r w:rsidRPr="00AB3591">
              <w:rPr>
                <w:sz w:val="24"/>
              </w:rPr>
              <w:t xml:space="preserve">6 : menggali </w:t>
            </w:r>
            <w:r w:rsidRPr="00AB3591">
              <w:rPr>
                <w:spacing w:val="-2"/>
                <w:sz w:val="24"/>
              </w:rPr>
              <w:lastRenderedPageBreak/>
              <w:t xml:space="preserve">pengetahuan </w:t>
            </w:r>
            <w:r w:rsidRPr="00AB3591">
              <w:rPr>
                <w:sz w:val="24"/>
              </w:rPr>
              <w:t xml:space="preserve">pasien diabetes </w:t>
            </w:r>
            <w:r w:rsidRPr="00AB3591">
              <w:rPr>
                <w:spacing w:val="-4"/>
                <w:sz w:val="24"/>
              </w:rPr>
              <w:t>mellitus</w:t>
            </w:r>
            <w:r w:rsidRPr="00AB3591">
              <w:rPr>
                <w:spacing w:val="-16"/>
                <w:sz w:val="24"/>
              </w:rPr>
              <w:t xml:space="preserve"> </w:t>
            </w:r>
            <w:r w:rsidRPr="00AB3591">
              <w:rPr>
                <w:spacing w:val="-4"/>
                <w:sz w:val="24"/>
              </w:rPr>
              <w:t xml:space="preserve">kemudian </w:t>
            </w:r>
            <w:r w:rsidRPr="00AB3591">
              <w:rPr>
                <w:spacing w:val="-2"/>
                <w:sz w:val="24"/>
              </w:rPr>
              <w:t>memberikan edukasi</w:t>
            </w:r>
            <w:r w:rsidRPr="00AB3591">
              <w:rPr>
                <w:spacing w:val="-14"/>
                <w:sz w:val="24"/>
              </w:rPr>
              <w:t xml:space="preserve"> </w:t>
            </w:r>
            <w:r w:rsidRPr="00AB3591">
              <w:rPr>
                <w:spacing w:val="-2"/>
                <w:sz w:val="24"/>
              </w:rPr>
              <w:t>selama</w:t>
            </w:r>
            <w:r w:rsidRPr="00AB3591">
              <w:rPr>
                <w:spacing w:val="-16"/>
                <w:sz w:val="24"/>
              </w:rPr>
              <w:t xml:space="preserve"> </w:t>
            </w:r>
            <w:r w:rsidRPr="00AB3591">
              <w:rPr>
                <w:spacing w:val="-2"/>
                <w:sz w:val="24"/>
              </w:rPr>
              <w:t xml:space="preserve">10 </w:t>
            </w:r>
            <w:r w:rsidRPr="00AB3591">
              <w:rPr>
                <w:sz w:val="24"/>
              </w:rPr>
              <w:t>menit yang dilakukan</w:t>
            </w:r>
            <w:r w:rsidRPr="00AB3591">
              <w:rPr>
                <w:spacing w:val="-15"/>
                <w:sz w:val="24"/>
              </w:rPr>
              <w:t xml:space="preserve"> </w:t>
            </w:r>
            <w:r w:rsidRPr="00AB3591">
              <w:rPr>
                <w:sz w:val="24"/>
              </w:rPr>
              <w:t xml:space="preserve">melalui </w:t>
            </w:r>
            <w:r w:rsidRPr="00AB3591">
              <w:rPr>
                <w:i/>
                <w:sz w:val="24"/>
              </w:rPr>
              <w:t xml:space="preserve">small group disscussion by </w:t>
            </w:r>
            <w:r w:rsidRPr="00AB3591">
              <w:rPr>
                <w:sz w:val="24"/>
              </w:rPr>
              <w:t>WA group</w:t>
            </w:r>
          </w:p>
        </w:tc>
        <w:tc>
          <w:tcPr>
            <w:tcW w:w="1777" w:type="dxa"/>
            <w:tcBorders>
              <w:top w:val="single" w:sz="4" w:space="0" w:color="000000"/>
              <w:bottom w:val="single" w:sz="4" w:space="0" w:color="000000"/>
            </w:tcBorders>
          </w:tcPr>
          <w:p w14:paraId="2099A012" w14:textId="77777777" w:rsidR="00AB3591" w:rsidRDefault="00AB3591" w:rsidP="00AB3591">
            <w:pPr>
              <w:pStyle w:val="TableParagraph"/>
              <w:numPr>
                <w:ilvl w:val="0"/>
                <w:numId w:val="33"/>
              </w:numPr>
              <w:tabs>
                <w:tab w:val="left" w:pos="226"/>
                <w:tab w:val="left" w:pos="1038"/>
              </w:tabs>
              <w:ind w:right="147" w:firstLine="0"/>
              <w:jc w:val="left"/>
              <w:rPr>
                <w:sz w:val="20"/>
              </w:rPr>
            </w:pPr>
            <w:r>
              <w:rPr>
                <w:sz w:val="24"/>
              </w:rPr>
              <w:lastRenderedPageBreak/>
              <w:t>Video</w:t>
            </w:r>
            <w:r>
              <w:rPr>
                <w:spacing w:val="80"/>
                <w:sz w:val="24"/>
              </w:rPr>
              <w:t xml:space="preserve"> </w:t>
            </w:r>
            <w:r>
              <w:rPr>
                <w:sz w:val="24"/>
              </w:rPr>
              <w:t xml:space="preserve">edukasi </w:t>
            </w:r>
            <w:r>
              <w:rPr>
                <w:spacing w:val="-2"/>
                <w:sz w:val="24"/>
              </w:rPr>
              <w:t>diabetes</w:t>
            </w:r>
            <w:r>
              <w:rPr>
                <w:sz w:val="24"/>
              </w:rPr>
              <w:tab/>
            </w:r>
            <w:r>
              <w:rPr>
                <w:spacing w:val="-4"/>
                <w:sz w:val="24"/>
              </w:rPr>
              <w:t>melitus</w:t>
            </w:r>
          </w:p>
          <w:p w14:paraId="7B7D2D8C" w14:textId="409E8724" w:rsidR="00AB3591" w:rsidRDefault="00AB3591" w:rsidP="00AB3591">
            <w:pPr>
              <w:pStyle w:val="TableParagraph"/>
              <w:spacing w:line="257" w:lineRule="exact"/>
              <w:ind w:left="512"/>
              <w:jc w:val="left"/>
              <w:rPr>
                <w:b/>
                <w:spacing w:val="-2"/>
                <w:sz w:val="24"/>
              </w:rPr>
            </w:pPr>
            <w:r>
              <w:rPr>
                <w:spacing w:val="-2"/>
                <w:sz w:val="24"/>
              </w:rPr>
              <w:t>Booklet</w:t>
            </w:r>
            <w:r>
              <w:rPr>
                <w:spacing w:val="-13"/>
                <w:sz w:val="24"/>
              </w:rPr>
              <w:t xml:space="preserve"> </w:t>
            </w:r>
            <w:r>
              <w:rPr>
                <w:spacing w:val="-2"/>
                <w:sz w:val="24"/>
              </w:rPr>
              <w:t xml:space="preserve">tentang </w:t>
            </w:r>
            <w:r>
              <w:rPr>
                <w:sz w:val="24"/>
              </w:rPr>
              <w:t>diabetes melitus</w:t>
            </w:r>
          </w:p>
        </w:tc>
        <w:tc>
          <w:tcPr>
            <w:tcW w:w="961" w:type="dxa"/>
            <w:tcBorders>
              <w:top w:val="single" w:sz="4" w:space="0" w:color="000000"/>
              <w:bottom w:val="single" w:sz="4" w:space="0" w:color="000000"/>
            </w:tcBorders>
          </w:tcPr>
          <w:p w14:paraId="0C495F87" w14:textId="1CB33730" w:rsidR="00AB3591" w:rsidRDefault="00AB3591" w:rsidP="00AB3591">
            <w:pPr>
              <w:pStyle w:val="TableParagraph"/>
              <w:spacing w:line="270" w:lineRule="exact"/>
              <w:ind w:left="146"/>
              <w:jc w:val="left"/>
              <w:rPr>
                <w:b/>
                <w:spacing w:val="-2"/>
                <w:sz w:val="24"/>
              </w:rPr>
            </w:pPr>
            <w:r>
              <w:rPr>
                <w:spacing w:val="-10"/>
                <w:sz w:val="24"/>
              </w:rPr>
              <w:t>-</w:t>
            </w:r>
          </w:p>
        </w:tc>
        <w:tc>
          <w:tcPr>
            <w:tcW w:w="1050" w:type="dxa"/>
            <w:tcBorders>
              <w:top w:val="single" w:sz="4" w:space="0" w:color="000000"/>
              <w:bottom w:val="single" w:sz="4" w:space="0" w:color="000000"/>
            </w:tcBorders>
          </w:tcPr>
          <w:p w14:paraId="75E287B2" w14:textId="2258EE60" w:rsidR="00AB3591" w:rsidRDefault="00AB3591" w:rsidP="00AB3591">
            <w:pPr>
              <w:pStyle w:val="TableParagraph"/>
              <w:spacing w:line="270" w:lineRule="exact"/>
              <w:ind w:left="139"/>
              <w:jc w:val="left"/>
              <w:rPr>
                <w:b/>
                <w:spacing w:val="-4"/>
                <w:sz w:val="24"/>
              </w:rPr>
            </w:pPr>
            <w:r>
              <w:rPr>
                <w:spacing w:val="-10"/>
                <w:sz w:val="24"/>
              </w:rPr>
              <w:t>-</w:t>
            </w:r>
          </w:p>
        </w:tc>
      </w:tr>
      <w:tr w:rsidR="00AB3591" w14:paraId="12BD99E6" w14:textId="77777777" w:rsidTr="000D7215">
        <w:trPr>
          <w:trHeight w:val="5496"/>
        </w:trPr>
        <w:tc>
          <w:tcPr>
            <w:tcW w:w="108" w:type="dxa"/>
            <w:tcBorders>
              <w:top w:val="single" w:sz="4" w:space="0" w:color="000000"/>
              <w:bottom w:val="single" w:sz="4" w:space="0" w:color="000000"/>
            </w:tcBorders>
          </w:tcPr>
          <w:p w14:paraId="018006E1" w14:textId="77777777" w:rsidR="00AB3591" w:rsidRDefault="00AB3591" w:rsidP="00AB3591">
            <w:pPr>
              <w:pStyle w:val="TableParagraph"/>
              <w:jc w:val="left"/>
            </w:pPr>
          </w:p>
        </w:tc>
        <w:tc>
          <w:tcPr>
            <w:tcW w:w="1134" w:type="dxa"/>
            <w:tcBorders>
              <w:top w:val="single" w:sz="4" w:space="0" w:color="000000"/>
              <w:bottom w:val="single" w:sz="4" w:space="0" w:color="000000"/>
            </w:tcBorders>
          </w:tcPr>
          <w:p w14:paraId="27949206" w14:textId="2070DA7A" w:rsidR="00AB3591" w:rsidRDefault="00AB3591" w:rsidP="00AB3591">
            <w:pPr>
              <w:pStyle w:val="TableParagraph"/>
              <w:ind w:right="127"/>
              <w:jc w:val="left"/>
              <w:rPr>
                <w:i/>
                <w:sz w:val="24"/>
              </w:rPr>
            </w:pPr>
            <w:r>
              <w:rPr>
                <w:spacing w:val="-2"/>
                <w:sz w:val="24"/>
              </w:rPr>
              <w:t xml:space="preserve">Variabel dependen tingkat </w:t>
            </w:r>
            <w:r>
              <w:rPr>
                <w:spacing w:val="-8"/>
                <w:sz w:val="24"/>
              </w:rPr>
              <w:t xml:space="preserve">pengetahu </w:t>
            </w:r>
            <w:r>
              <w:rPr>
                <w:spacing w:val="-6"/>
                <w:sz w:val="24"/>
              </w:rPr>
              <w:t>an</w:t>
            </w:r>
          </w:p>
        </w:tc>
        <w:tc>
          <w:tcPr>
            <w:tcW w:w="1658" w:type="dxa"/>
            <w:tcBorders>
              <w:top w:val="single" w:sz="4" w:space="0" w:color="000000"/>
              <w:bottom w:val="single" w:sz="4" w:space="0" w:color="000000"/>
            </w:tcBorders>
          </w:tcPr>
          <w:p w14:paraId="09B2B113" w14:textId="12C8B2EA" w:rsidR="00AB3591" w:rsidRDefault="00AB3591" w:rsidP="00AB3591">
            <w:pPr>
              <w:pStyle w:val="TableParagraph"/>
              <w:tabs>
                <w:tab w:val="left" w:pos="1134"/>
              </w:tabs>
              <w:ind w:left="138" w:right="190"/>
              <w:jc w:val="left"/>
              <w:rPr>
                <w:sz w:val="24"/>
              </w:rPr>
            </w:pPr>
            <w:r>
              <w:rPr>
                <w:spacing w:val="-2"/>
                <w:sz w:val="24"/>
              </w:rPr>
              <w:t>Segala</w:t>
            </w:r>
            <w:r>
              <w:rPr>
                <w:sz w:val="24"/>
              </w:rPr>
              <w:t xml:space="preserve"> </w:t>
            </w:r>
            <w:r>
              <w:rPr>
                <w:spacing w:val="-4"/>
                <w:sz w:val="24"/>
              </w:rPr>
              <w:t>sesuatu yang</w:t>
            </w:r>
            <w:r>
              <w:rPr>
                <w:sz w:val="24"/>
              </w:rPr>
              <w:t xml:space="preserve"> </w:t>
            </w:r>
            <w:r>
              <w:rPr>
                <w:spacing w:val="-4"/>
                <w:sz w:val="24"/>
              </w:rPr>
              <w:t>diketahui oleh</w:t>
            </w:r>
            <w:r>
              <w:rPr>
                <w:sz w:val="24"/>
              </w:rPr>
              <w:t xml:space="preserve"> </w:t>
            </w:r>
            <w:r>
              <w:rPr>
                <w:spacing w:val="-4"/>
                <w:sz w:val="24"/>
              </w:rPr>
              <w:t xml:space="preserve">penderita </w:t>
            </w:r>
            <w:r>
              <w:rPr>
                <w:sz w:val="24"/>
              </w:rPr>
              <w:t>diabetes</w:t>
            </w:r>
            <w:r>
              <w:rPr>
                <w:spacing w:val="-15"/>
                <w:sz w:val="24"/>
              </w:rPr>
              <w:t xml:space="preserve"> </w:t>
            </w:r>
            <w:r>
              <w:rPr>
                <w:sz w:val="24"/>
              </w:rPr>
              <w:t xml:space="preserve">melitus </w:t>
            </w:r>
            <w:r>
              <w:rPr>
                <w:spacing w:val="-2"/>
                <w:sz w:val="24"/>
              </w:rPr>
              <w:t xml:space="preserve">tentang penyakitnya </w:t>
            </w:r>
            <w:r>
              <w:rPr>
                <w:spacing w:val="-4"/>
                <w:sz w:val="24"/>
              </w:rPr>
              <w:t>yang</w:t>
            </w:r>
            <w:r>
              <w:rPr>
                <w:sz w:val="24"/>
              </w:rPr>
              <w:t xml:space="preserve"> </w:t>
            </w:r>
            <w:r>
              <w:rPr>
                <w:spacing w:val="-4"/>
                <w:sz w:val="24"/>
              </w:rPr>
              <w:t xml:space="preserve">diberikan </w:t>
            </w:r>
            <w:r>
              <w:rPr>
                <w:spacing w:val="-2"/>
                <w:sz w:val="24"/>
              </w:rPr>
              <w:t>sebelum</w:t>
            </w:r>
            <w:r>
              <w:rPr>
                <w:sz w:val="24"/>
              </w:rPr>
              <w:t xml:space="preserve"> </w:t>
            </w:r>
            <w:r>
              <w:rPr>
                <w:spacing w:val="-8"/>
                <w:sz w:val="24"/>
              </w:rPr>
              <w:t xml:space="preserve">dan </w:t>
            </w:r>
            <w:r>
              <w:rPr>
                <w:spacing w:val="-2"/>
                <w:sz w:val="24"/>
              </w:rPr>
              <w:t>sesudah</w:t>
            </w:r>
            <w:r>
              <w:rPr>
                <w:spacing w:val="-3"/>
                <w:sz w:val="24"/>
              </w:rPr>
              <w:t xml:space="preserve"> </w:t>
            </w:r>
            <w:r>
              <w:rPr>
                <w:spacing w:val="-2"/>
                <w:sz w:val="24"/>
              </w:rPr>
              <w:t>edukasi</w:t>
            </w:r>
          </w:p>
        </w:tc>
        <w:tc>
          <w:tcPr>
            <w:tcW w:w="1986" w:type="dxa"/>
            <w:tcBorders>
              <w:top w:val="single" w:sz="4" w:space="0" w:color="000000"/>
              <w:bottom w:val="single" w:sz="4" w:space="0" w:color="000000"/>
            </w:tcBorders>
          </w:tcPr>
          <w:p w14:paraId="7EBA3716" w14:textId="77777777" w:rsidR="00AB3591" w:rsidRDefault="00AB3591" w:rsidP="00AB3591">
            <w:pPr>
              <w:pStyle w:val="TableParagraph"/>
              <w:spacing w:line="225" w:lineRule="auto"/>
              <w:ind w:left="361" w:hanging="284"/>
              <w:jc w:val="left"/>
              <w:rPr>
                <w:sz w:val="24"/>
              </w:rPr>
            </w:pPr>
            <w:r>
              <w:rPr>
                <w:spacing w:val="-4"/>
                <w:sz w:val="24"/>
              </w:rPr>
              <w:t>1.</w:t>
            </w:r>
            <w:r>
              <w:rPr>
                <w:spacing w:val="-17"/>
                <w:sz w:val="24"/>
              </w:rPr>
              <w:t xml:space="preserve"> </w:t>
            </w:r>
            <w:r>
              <w:rPr>
                <w:spacing w:val="-4"/>
                <w:sz w:val="24"/>
              </w:rPr>
              <w:t>Definisi</w:t>
            </w:r>
            <w:r>
              <w:rPr>
                <w:spacing w:val="-14"/>
                <w:sz w:val="24"/>
              </w:rPr>
              <w:t xml:space="preserve"> </w:t>
            </w:r>
            <w:r>
              <w:rPr>
                <w:spacing w:val="-4"/>
                <w:sz w:val="24"/>
              </w:rPr>
              <w:t xml:space="preserve">diabetes </w:t>
            </w:r>
            <w:r>
              <w:rPr>
                <w:spacing w:val="-2"/>
                <w:sz w:val="24"/>
              </w:rPr>
              <w:t xml:space="preserve">melitus 2.Patofisiologi </w:t>
            </w:r>
            <w:r>
              <w:rPr>
                <w:sz w:val="24"/>
              </w:rPr>
              <w:t>diabetes melitus</w:t>
            </w:r>
          </w:p>
          <w:p w14:paraId="48E0513C" w14:textId="77777777" w:rsidR="00AB3591" w:rsidRDefault="00AB3591" w:rsidP="00AB3591">
            <w:pPr>
              <w:pStyle w:val="TableParagraph"/>
              <w:numPr>
                <w:ilvl w:val="0"/>
                <w:numId w:val="32"/>
              </w:numPr>
              <w:tabs>
                <w:tab w:val="left" w:pos="344"/>
              </w:tabs>
              <w:spacing w:line="216" w:lineRule="auto"/>
              <w:ind w:left="361" w:right="412" w:hanging="284"/>
              <w:jc w:val="left"/>
              <w:rPr>
                <w:sz w:val="24"/>
              </w:rPr>
            </w:pPr>
            <w:r>
              <w:rPr>
                <w:spacing w:val="-4"/>
                <w:sz w:val="24"/>
              </w:rPr>
              <w:t xml:space="preserve">Pemeriksaan </w:t>
            </w:r>
            <w:r>
              <w:rPr>
                <w:spacing w:val="-6"/>
                <w:sz w:val="24"/>
              </w:rPr>
              <w:t>diabetes</w:t>
            </w:r>
            <w:r>
              <w:rPr>
                <w:spacing w:val="-16"/>
                <w:sz w:val="24"/>
              </w:rPr>
              <w:t xml:space="preserve"> </w:t>
            </w:r>
            <w:r>
              <w:rPr>
                <w:spacing w:val="-6"/>
                <w:sz w:val="24"/>
              </w:rPr>
              <w:t>melitus</w:t>
            </w:r>
          </w:p>
          <w:p w14:paraId="60994994" w14:textId="77777777" w:rsidR="00AB3591" w:rsidRDefault="00AB3591" w:rsidP="00AB3591">
            <w:pPr>
              <w:pStyle w:val="TableParagraph"/>
              <w:numPr>
                <w:ilvl w:val="0"/>
                <w:numId w:val="32"/>
              </w:numPr>
              <w:tabs>
                <w:tab w:val="left" w:pos="395"/>
              </w:tabs>
              <w:spacing w:before="4" w:line="225" w:lineRule="auto"/>
              <w:ind w:left="361" w:right="412" w:hanging="284"/>
              <w:jc w:val="left"/>
              <w:rPr>
                <w:sz w:val="24"/>
              </w:rPr>
            </w:pPr>
            <w:r>
              <w:rPr>
                <w:spacing w:val="-2"/>
                <w:sz w:val="24"/>
              </w:rPr>
              <w:t xml:space="preserve">Komplikasi </w:t>
            </w:r>
            <w:r>
              <w:rPr>
                <w:spacing w:val="-6"/>
                <w:sz w:val="24"/>
              </w:rPr>
              <w:t>diabetes</w:t>
            </w:r>
            <w:r>
              <w:rPr>
                <w:spacing w:val="-16"/>
                <w:sz w:val="24"/>
              </w:rPr>
              <w:t xml:space="preserve"> </w:t>
            </w:r>
            <w:r>
              <w:rPr>
                <w:spacing w:val="-6"/>
                <w:sz w:val="24"/>
              </w:rPr>
              <w:t>melitus</w:t>
            </w:r>
          </w:p>
          <w:p w14:paraId="73A8AA59" w14:textId="77777777" w:rsidR="00AB3591" w:rsidRDefault="00AB3591" w:rsidP="00AB3591">
            <w:pPr>
              <w:pStyle w:val="TableParagraph"/>
              <w:numPr>
                <w:ilvl w:val="0"/>
                <w:numId w:val="32"/>
              </w:numPr>
              <w:tabs>
                <w:tab w:val="left" w:pos="188"/>
                <w:tab w:val="left" w:pos="308"/>
              </w:tabs>
              <w:spacing w:line="228" w:lineRule="auto"/>
              <w:ind w:left="361" w:right="125" w:hanging="284"/>
              <w:jc w:val="left"/>
              <w:rPr>
                <w:sz w:val="24"/>
              </w:rPr>
            </w:pPr>
            <w:r>
              <w:rPr>
                <w:spacing w:val="-6"/>
                <w:sz w:val="24"/>
              </w:rPr>
              <w:t xml:space="preserve">Penatalaksanaan </w:t>
            </w:r>
            <w:r>
              <w:rPr>
                <w:sz w:val="24"/>
              </w:rPr>
              <w:t>diabetes melitus</w:t>
            </w:r>
          </w:p>
          <w:p w14:paraId="289C14A4" w14:textId="77777777" w:rsidR="00AB3591" w:rsidRDefault="00AB3591" w:rsidP="00AB3591">
            <w:pPr>
              <w:pStyle w:val="TableParagraph"/>
              <w:numPr>
                <w:ilvl w:val="0"/>
                <w:numId w:val="32"/>
              </w:numPr>
              <w:tabs>
                <w:tab w:val="left" w:pos="438"/>
              </w:tabs>
              <w:spacing w:line="225" w:lineRule="auto"/>
              <w:ind w:left="361" w:right="388" w:hanging="284"/>
              <w:jc w:val="left"/>
              <w:rPr>
                <w:sz w:val="24"/>
              </w:rPr>
            </w:pPr>
            <w:r>
              <w:rPr>
                <w:spacing w:val="-2"/>
                <w:sz w:val="24"/>
              </w:rPr>
              <w:t xml:space="preserve">Klasifikasi </w:t>
            </w:r>
            <w:r>
              <w:rPr>
                <w:spacing w:val="-4"/>
                <w:sz w:val="24"/>
              </w:rPr>
              <w:t>diabetes</w:t>
            </w:r>
            <w:r>
              <w:rPr>
                <w:spacing w:val="-14"/>
                <w:sz w:val="24"/>
              </w:rPr>
              <w:t xml:space="preserve"> </w:t>
            </w:r>
            <w:r>
              <w:rPr>
                <w:spacing w:val="-4"/>
                <w:sz w:val="24"/>
              </w:rPr>
              <w:t>melitus</w:t>
            </w:r>
          </w:p>
          <w:p w14:paraId="278CAE16" w14:textId="77777777" w:rsidR="00AB3591" w:rsidRDefault="00AB3591" w:rsidP="00AB3591">
            <w:pPr>
              <w:pStyle w:val="TableParagraph"/>
              <w:numPr>
                <w:ilvl w:val="0"/>
                <w:numId w:val="32"/>
              </w:numPr>
              <w:tabs>
                <w:tab w:val="left" w:pos="303"/>
                <w:tab w:val="left" w:pos="318"/>
              </w:tabs>
              <w:spacing w:line="223" w:lineRule="auto"/>
              <w:ind w:left="361" w:right="76" w:hanging="284"/>
              <w:jc w:val="left"/>
              <w:rPr>
                <w:sz w:val="24"/>
              </w:rPr>
            </w:pPr>
            <w:r>
              <w:rPr>
                <w:spacing w:val="-4"/>
                <w:sz w:val="24"/>
              </w:rPr>
              <w:t>Tanda</w:t>
            </w:r>
            <w:r>
              <w:rPr>
                <w:spacing w:val="-20"/>
                <w:sz w:val="24"/>
              </w:rPr>
              <w:t xml:space="preserve"> </w:t>
            </w:r>
            <w:r>
              <w:rPr>
                <w:spacing w:val="-4"/>
                <w:sz w:val="24"/>
              </w:rPr>
              <w:t>dan</w:t>
            </w:r>
            <w:r>
              <w:rPr>
                <w:spacing w:val="-17"/>
                <w:sz w:val="24"/>
              </w:rPr>
              <w:t xml:space="preserve"> </w:t>
            </w:r>
            <w:r>
              <w:rPr>
                <w:spacing w:val="-4"/>
                <w:sz w:val="24"/>
              </w:rPr>
              <w:t xml:space="preserve">gejala </w:t>
            </w:r>
            <w:r>
              <w:rPr>
                <w:sz w:val="24"/>
              </w:rPr>
              <w:t xml:space="preserve">kadar glukosa </w:t>
            </w:r>
            <w:r w:rsidRPr="00AB3591">
              <w:rPr>
                <w:spacing w:val="-2"/>
                <w:sz w:val="24"/>
              </w:rPr>
              <w:t>darah</w:t>
            </w:r>
          </w:p>
          <w:p w14:paraId="051032DE" w14:textId="00145850" w:rsidR="00AB3591" w:rsidRPr="00AB3591" w:rsidRDefault="00AB3591" w:rsidP="00AB3591">
            <w:pPr>
              <w:pStyle w:val="TableParagraph"/>
              <w:numPr>
                <w:ilvl w:val="0"/>
                <w:numId w:val="32"/>
              </w:numPr>
              <w:tabs>
                <w:tab w:val="left" w:pos="303"/>
                <w:tab w:val="left" w:pos="318"/>
              </w:tabs>
              <w:spacing w:line="223" w:lineRule="auto"/>
              <w:ind w:left="361" w:right="76" w:hanging="284"/>
              <w:jc w:val="left"/>
              <w:rPr>
                <w:sz w:val="24"/>
              </w:rPr>
            </w:pPr>
            <w:r w:rsidRPr="00AB3591">
              <w:rPr>
                <w:spacing w:val="-2"/>
                <w:sz w:val="24"/>
              </w:rPr>
              <w:t xml:space="preserve">Perawatan </w:t>
            </w:r>
            <w:r w:rsidRPr="00AB3591">
              <w:rPr>
                <w:spacing w:val="-6"/>
                <w:sz w:val="24"/>
              </w:rPr>
              <w:t>diabetes</w:t>
            </w:r>
            <w:r w:rsidRPr="00AB3591">
              <w:rPr>
                <w:spacing w:val="-19"/>
                <w:sz w:val="24"/>
              </w:rPr>
              <w:t xml:space="preserve"> </w:t>
            </w:r>
            <w:r w:rsidRPr="00AB3591">
              <w:rPr>
                <w:spacing w:val="-6"/>
                <w:sz w:val="24"/>
              </w:rPr>
              <w:t>melitus</w:t>
            </w:r>
          </w:p>
        </w:tc>
        <w:tc>
          <w:tcPr>
            <w:tcW w:w="1777" w:type="dxa"/>
            <w:tcBorders>
              <w:top w:val="single" w:sz="4" w:space="0" w:color="000000"/>
              <w:bottom w:val="single" w:sz="4" w:space="0" w:color="000000"/>
            </w:tcBorders>
          </w:tcPr>
          <w:p w14:paraId="0CA5BB3D" w14:textId="6F5021B3" w:rsidR="00AB3591" w:rsidRDefault="00AB3591" w:rsidP="00AB3591">
            <w:pPr>
              <w:pStyle w:val="TableParagraph"/>
              <w:numPr>
                <w:ilvl w:val="0"/>
                <w:numId w:val="33"/>
              </w:numPr>
              <w:ind w:left="365" w:right="147" w:hanging="283"/>
              <w:jc w:val="left"/>
            </w:pPr>
            <w:r>
              <w:rPr>
                <w:spacing w:val="-6"/>
                <w:sz w:val="24"/>
              </w:rPr>
              <w:t xml:space="preserve">Kuesioner </w:t>
            </w:r>
            <w:r>
              <w:rPr>
                <w:spacing w:val="-2"/>
                <w:sz w:val="24"/>
              </w:rPr>
              <w:t xml:space="preserve">tingkat </w:t>
            </w:r>
            <w:r>
              <w:rPr>
                <w:spacing w:val="-6"/>
                <w:sz w:val="24"/>
              </w:rPr>
              <w:t>pengetahu</w:t>
            </w:r>
            <w:r>
              <w:rPr>
                <w:spacing w:val="-2"/>
                <w:sz w:val="24"/>
              </w:rPr>
              <w:t>an</w:t>
            </w:r>
            <w:r>
              <w:rPr>
                <w:spacing w:val="-19"/>
                <w:sz w:val="24"/>
              </w:rPr>
              <w:t xml:space="preserve"> </w:t>
            </w:r>
            <w:r>
              <w:rPr>
                <w:spacing w:val="-2"/>
                <w:sz w:val="24"/>
              </w:rPr>
              <w:t xml:space="preserve">dengan jumlah </w:t>
            </w:r>
            <w:r>
              <w:rPr>
                <w:sz w:val="24"/>
              </w:rPr>
              <w:t>soal 24</w:t>
            </w:r>
          </w:p>
        </w:tc>
        <w:tc>
          <w:tcPr>
            <w:tcW w:w="961" w:type="dxa"/>
            <w:tcBorders>
              <w:top w:val="single" w:sz="4" w:space="0" w:color="000000"/>
              <w:bottom w:val="single" w:sz="4" w:space="0" w:color="000000"/>
            </w:tcBorders>
          </w:tcPr>
          <w:p w14:paraId="4D0CBA46" w14:textId="5FDC8812" w:rsidR="00AB3591" w:rsidRDefault="00AB3591" w:rsidP="00AB3591">
            <w:pPr>
              <w:pStyle w:val="TableParagraph"/>
              <w:spacing w:line="270" w:lineRule="exact"/>
              <w:ind w:left="146"/>
              <w:jc w:val="left"/>
              <w:rPr>
                <w:sz w:val="24"/>
              </w:rPr>
            </w:pPr>
            <w:r>
              <w:rPr>
                <w:spacing w:val="-2"/>
                <w:sz w:val="24"/>
              </w:rPr>
              <w:t>Ordinal</w:t>
            </w:r>
          </w:p>
        </w:tc>
        <w:tc>
          <w:tcPr>
            <w:tcW w:w="1050" w:type="dxa"/>
            <w:tcBorders>
              <w:top w:val="single" w:sz="4" w:space="0" w:color="000000"/>
              <w:bottom w:val="single" w:sz="4" w:space="0" w:color="000000"/>
            </w:tcBorders>
          </w:tcPr>
          <w:p w14:paraId="2A5CF893" w14:textId="77777777" w:rsidR="00AB3591" w:rsidRDefault="00AB3591" w:rsidP="00AB3591">
            <w:pPr>
              <w:pStyle w:val="TableParagraph"/>
              <w:spacing w:line="237" w:lineRule="exact"/>
              <w:ind w:left="152"/>
              <w:jc w:val="left"/>
              <w:rPr>
                <w:sz w:val="24"/>
              </w:rPr>
            </w:pPr>
            <w:r>
              <w:rPr>
                <w:spacing w:val="-2"/>
                <w:sz w:val="24"/>
              </w:rPr>
              <w:t>Kriteria</w:t>
            </w:r>
            <w:r>
              <w:rPr>
                <w:spacing w:val="-8"/>
                <w:sz w:val="24"/>
              </w:rPr>
              <w:t xml:space="preserve"> </w:t>
            </w:r>
            <w:r>
              <w:rPr>
                <w:spacing w:val="-2"/>
                <w:sz w:val="24"/>
              </w:rPr>
              <w:t>skor</w:t>
            </w:r>
            <w:r>
              <w:rPr>
                <w:spacing w:val="-4"/>
                <w:sz w:val="24"/>
              </w:rPr>
              <w:t xml:space="preserve"> </w:t>
            </w:r>
            <w:r>
              <w:rPr>
                <w:spacing w:val="-10"/>
                <w:sz w:val="24"/>
              </w:rPr>
              <w:t>:</w:t>
            </w:r>
          </w:p>
          <w:p w14:paraId="75BC0974" w14:textId="77777777" w:rsidR="00AB3591" w:rsidRPr="00AB3591" w:rsidRDefault="00AB3591" w:rsidP="00AB3591">
            <w:pPr>
              <w:pStyle w:val="TableParagraph"/>
              <w:numPr>
                <w:ilvl w:val="0"/>
                <w:numId w:val="31"/>
              </w:numPr>
              <w:spacing w:line="260" w:lineRule="exact"/>
              <w:ind w:left="318" w:hanging="225"/>
              <w:jc w:val="left"/>
              <w:rPr>
                <w:sz w:val="24"/>
              </w:rPr>
            </w:pPr>
            <w:r>
              <w:rPr>
                <w:spacing w:val="-2"/>
                <w:sz w:val="24"/>
              </w:rPr>
              <w:t>Tinggi</w:t>
            </w:r>
          </w:p>
          <w:p w14:paraId="120233EA" w14:textId="109C239F" w:rsidR="00AB3591" w:rsidRDefault="00AB3591" w:rsidP="00AB3591">
            <w:pPr>
              <w:pStyle w:val="TableParagraph"/>
              <w:spacing w:line="260" w:lineRule="exact"/>
              <w:ind w:left="318"/>
              <w:jc w:val="left"/>
              <w:rPr>
                <w:sz w:val="24"/>
              </w:rPr>
            </w:pPr>
            <w:r>
              <w:rPr>
                <w:spacing w:val="-2"/>
                <w:sz w:val="24"/>
              </w:rPr>
              <w:t>(17-</w:t>
            </w:r>
            <w:r>
              <w:rPr>
                <w:spacing w:val="-5"/>
                <w:sz w:val="24"/>
              </w:rPr>
              <w:t>24)</w:t>
            </w:r>
          </w:p>
          <w:p w14:paraId="65C340A0" w14:textId="77777777" w:rsidR="00AB3591" w:rsidRPr="00AB3591" w:rsidRDefault="00AB3591" w:rsidP="00AB3591">
            <w:pPr>
              <w:pStyle w:val="TableParagraph"/>
              <w:numPr>
                <w:ilvl w:val="0"/>
                <w:numId w:val="31"/>
              </w:numPr>
              <w:tabs>
                <w:tab w:val="left" w:pos="491"/>
              </w:tabs>
              <w:spacing w:line="260" w:lineRule="exact"/>
              <w:ind w:left="318" w:hanging="225"/>
              <w:jc w:val="left"/>
              <w:rPr>
                <w:sz w:val="24"/>
              </w:rPr>
            </w:pPr>
            <w:r>
              <w:rPr>
                <w:spacing w:val="-2"/>
                <w:sz w:val="24"/>
              </w:rPr>
              <w:t>Sedang</w:t>
            </w:r>
          </w:p>
          <w:p w14:paraId="194A7000" w14:textId="77777777" w:rsidR="00AB3591" w:rsidRDefault="00AB3591" w:rsidP="00AB3591">
            <w:pPr>
              <w:pStyle w:val="TableParagraph"/>
              <w:tabs>
                <w:tab w:val="left" w:pos="491"/>
              </w:tabs>
              <w:spacing w:line="260" w:lineRule="exact"/>
              <w:ind w:left="318"/>
              <w:jc w:val="right"/>
              <w:rPr>
                <w:sz w:val="24"/>
              </w:rPr>
            </w:pPr>
            <w:r>
              <w:rPr>
                <w:spacing w:val="-2"/>
                <w:sz w:val="24"/>
              </w:rPr>
              <w:t>(10-</w:t>
            </w:r>
            <w:r w:rsidRPr="00AB3591">
              <w:rPr>
                <w:spacing w:val="-5"/>
                <w:sz w:val="24"/>
              </w:rPr>
              <w:t>16)</w:t>
            </w:r>
          </w:p>
          <w:p w14:paraId="7C52E239" w14:textId="20668C55" w:rsidR="00AB3591" w:rsidRPr="00AB3591" w:rsidRDefault="00AB3591" w:rsidP="00AB3591">
            <w:pPr>
              <w:pStyle w:val="TableParagraph"/>
              <w:numPr>
                <w:ilvl w:val="0"/>
                <w:numId w:val="31"/>
              </w:numPr>
              <w:tabs>
                <w:tab w:val="left" w:pos="491"/>
              </w:tabs>
              <w:spacing w:line="260" w:lineRule="exact"/>
              <w:ind w:left="318" w:hanging="225"/>
              <w:jc w:val="left"/>
              <w:rPr>
                <w:sz w:val="24"/>
              </w:rPr>
            </w:pPr>
            <w:r w:rsidRPr="00AB3591">
              <w:rPr>
                <w:spacing w:val="-4"/>
                <w:sz w:val="24"/>
              </w:rPr>
              <w:t>Renda</w:t>
            </w:r>
            <w:r>
              <w:rPr>
                <w:spacing w:val="-4"/>
                <w:sz w:val="24"/>
              </w:rPr>
              <w:t>h</w:t>
            </w:r>
            <w:r w:rsidRPr="00AB3591">
              <w:rPr>
                <w:spacing w:val="-2"/>
                <w:sz w:val="24"/>
              </w:rPr>
              <w:t>(0–9)</w:t>
            </w:r>
          </w:p>
        </w:tc>
      </w:tr>
      <w:tr w:rsidR="000D7215" w14:paraId="0CBB0CB5" w14:textId="77777777" w:rsidTr="000D7215">
        <w:trPr>
          <w:trHeight w:val="4672"/>
        </w:trPr>
        <w:tc>
          <w:tcPr>
            <w:tcW w:w="108" w:type="dxa"/>
            <w:tcBorders>
              <w:top w:val="single" w:sz="4" w:space="0" w:color="000000"/>
              <w:bottom w:val="single" w:sz="4" w:space="0" w:color="000000"/>
            </w:tcBorders>
          </w:tcPr>
          <w:p w14:paraId="56DB607A" w14:textId="77777777" w:rsidR="000D7215" w:rsidRDefault="000D7215" w:rsidP="000D7215">
            <w:pPr>
              <w:pStyle w:val="TableParagraph"/>
              <w:jc w:val="left"/>
            </w:pPr>
          </w:p>
        </w:tc>
        <w:tc>
          <w:tcPr>
            <w:tcW w:w="1134" w:type="dxa"/>
            <w:tcBorders>
              <w:top w:val="single" w:sz="4" w:space="0" w:color="000000"/>
              <w:bottom w:val="single" w:sz="4" w:space="0" w:color="000000"/>
            </w:tcBorders>
          </w:tcPr>
          <w:p w14:paraId="39110169" w14:textId="38163E00" w:rsidR="000D7215" w:rsidRDefault="000D7215" w:rsidP="000D7215">
            <w:pPr>
              <w:pStyle w:val="TableParagraph"/>
              <w:ind w:right="127"/>
              <w:jc w:val="left"/>
              <w:rPr>
                <w:spacing w:val="-2"/>
                <w:sz w:val="24"/>
              </w:rPr>
            </w:pPr>
            <w:r>
              <w:rPr>
                <w:spacing w:val="-2"/>
                <w:sz w:val="24"/>
              </w:rPr>
              <w:t xml:space="preserve">Variabel </w:t>
            </w:r>
            <w:r>
              <w:rPr>
                <w:spacing w:val="-8"/>
                <w:sz w:val="24"/>
              </w:rPr>
              <w:t xml:space="preserve">dependen </w:t>
            </w:r>
            <w:r>
              <w:rPr>
                <w:spacing w:val="-2"/>
                <w:sz w:val="24"/>
              </w:rPr>
              <w:t>Kadar glukosa darah</w:t>
            </w:r>
          </w:p>
        </w:tc>
        <w:tc>
          <w:tcPr>
            <w:tcW w:w="1658" w:type="dxa"/>
            <w:tcBorders>
              <w:top w:val="single" w:sz="4" w:space="0" w:color="000000"/>
              <w:bottom w:val="single" w:sz="4" w:space="0" w:color="000000"/>
            </w:tcBorders>
          </w:tcPr>
          <w:p w14:paraId="5C6FF1DC" w14:textId="48555A54" w:rsidR="000D7215" w:rsidRDefault="000D7215" w:rsidP="000D7215">
            <w:pPr>
              <w:pStyle w:val="TableParagraph"/>
              <w:tabs>
                <w:tab w:val="left" w:pos="1134"/>
              </w:tabs>
              <w:ind w:left="138" w:right="190"/>
              <w:jc w:val="left"/>
              <w:rPr>
                <w:spacing w:val="-2"/>
                <w:sz w:val="24"/>
              </w:rPr>
            </w:pPr>
            <w:r>
              <w:rPr>
                <w:spacing w:val="-2"/>
                <w:sz w:val="24"/>
              </w:rPr>
              <w:t xml:space="preserve">Kandungan </w:t>
            </w:r>
            <w:r>
              <w:rPr>
                <w:sz w:val="24"/>
              </w:rPr>
              <w:t xml:space="preserve">gula di dalam darah pada </w:t>
            </w:r>
            <w:r>
              <w:rPr>
                <w:spacing w:val="-2"/>
                <w:sz w:val="24"/>
              </w:rPr>
              <w:t>pasien</w:t>
            </w:r>
            <w:r>
              <w:rPr>
                <w:spacing w:val="-17"/>
                <w:sz w:val="24"/>
              </w:rPr>
              <w:t xml:space="preserve"> </w:t>
            </w:r>
            <w:r>
              <w:rPr>
                <w:spacing w:val="-2"/>
                <w:sz w:val="24"/>
              </w:rPr>
              <w:t xml:space="preserve">diabetes </w:t>
            </w:r>
            <w:r>
              <w:rPr>
                <w:sz w:val="24"/>
              </w:rPr>
              <w:t xml:space="preserve">melitus tanpa harus puasa atau melihat makanan dan </w:t>
            </w:r>
            <w:r>
              <w:rPr>
                <w:spacing w:val="-2"/>
                <w:sz w:val="24"/>
              </w:rPr>
              <w:t>minuman</w:t>
            </w:r>
            <w:r>
              <w:rPr>
                <w:spacing w:val="-17"/>
                <w:sz w:val="24"/>
              </w:rPr>
              <w:t xml:space="preserve"> </w:t>
            </w:r>
            <w:r>
              <w:rPr>
                <w:spacing w:val="-2"/>
                <w:sz w:val="24"/>
              </w:rPr>
              <w:t xml:space="preserve">yang terakhir </w:t>
            </w:r>
            <w:r>
              <w:rPr>
                <w:sz w:val="24"/>
              </w:rPr>
              <w:t xml:space="preserve">dimakan yang </w:t>
            </w:r>
            <w:r>
              <w:rPr>
                <w:spacing w:val="-4"/>
                <w:sz w:val="24"/>
              </w:rPr>
              <w:t>diukur</w:t>
            </w:r>
            <w:r>
              <w:rPr>
                <w:spacing w:val="-23"/>
                <w:sz w:val="24"/>
              </w:rPr>
              <w:t xml:space="preserve"> </w:t>
            </w:r>
            <w:r>
              <w:rPr>
                <w:spacing w:val="-4"/>
                <w:sz w:val="24"/>
              </w:rPr>
              <w:t xml:space="preserve">sebelum </w:t>
            </w:r>
            <w:r>
              <w:rPr>
                <w:sz w:val="24"/>
              </w:rPr>
              <w:t xml:space="preserve">dan sesudah </w:t>
            </w:r>
            <w:r>
              <w:rPr>
                <w:spacing w:val="-6"/>
                <w:sz w:val="24"/>
              </w:rPr>
              <w:t>pemberian</w:t>
            </w:r>
            <w:r>
              <w:rPr>
                <w:spacing w:val="-20"/>
                <w:sz w:val="24"/>
              </w:rPr>
              <w:t xml:space="preserve"> </w:t>
            </w:r>
            <w:r>
              <w:rPr>
                <w:spacing w:val="-6"/>
                <w:sz w:val="24"/>
              </w:rPr>
              <w:t>SEP</w:t>
            </w:r>
          </w:p>
        </w:tc>
        <w:tc>
          <w:tcPr>
            <w:tcW w:w="1986" w:type="dxa"/>
            <w:tcBorders>
              <w:top w:val="single" w:sz="4" w:space="0" w:color="000000"/>
              <w:bottom w:val="single" w:sz="4" w:space="0" w:color="000000"/>
            </w:tcBorders>
          </w:tcPr>
          <w:p w14:paraId="4D9E6128" w14:textId="0D772F52" w:rsidR="000D7215" w:rsidRDefault="000D7215" w:rsidP="000D7215">
            <w:pPr>
              <w:pStyle w:val="TableParagraph"/>
              <w:spacing w:line="225" w:lineRule="auto"/>
              <w:ind w:left="361" w:hanging="284"/>
              <w:jc w:val="left"/>
              <w:rPr>
                <w:spacing w:val="-4"/>
                <w:sz w:val="24"/>
              </w:rPr>
            </w:pPr>
            <w:r>
              <w:rPr>
                <w:spacing w:val="-4"/>
                <w:sz w:val="24"/>
              </w:rPr>
              <w:t>SPO</w:t>
            </w:r>
            <w:r>
              <w:rPr>
                <w:spacing w:val="-23"/>
                <w:sz w:val="24"/>
              </w:rPr>
              <w:t xml:space="preserve"> </w:t>
            </w:r>
            <w:r>
              <w:rPr>
                <w:spacing w:val="-4"/>
                <w:sz w:val="24"/>
              </w:rPr>
              <w:t xml:space="preserve">pemeriksaan </w:t>
            </w:r>
            <w:r>
              <w:rPr>
                <w:sz w:val="24"/>
              </w:rPr>
              <w:t xml:space="preserve">Kadar glukosa </w:t>
            </w:r>
            <w:r>
              <w:rPr>
                <w:spacing w:val="-2"/>
                <w:sz w:val="24"/>
              </w:rPr>
              <w:t>darah</w:t>
            </w:r>
          </w:p>
        </w:tc>
        <w:tc>
          <w:tcPr>
            <w:tcW w:w="1777" w:type="dxa"/>
            <w:tcBorders>
              <w:top w:val="single" w:sz="4" w:space="0" w:color="000000"/>
              <w:bottom w:val="single" w:sz="4" w:space="0" w:color="000000"/>
            </w:tcBorders>
          </w:tcPr>
          <w:p w14:paraId="305F185C" w14:textId="77777777" w:rsidR="000D7215" w:rsidRDefault="000D7215" w:rsidP="000D7215">
            <w:pPr>
              <w:pStyle w:val="TableParagraph"/>
              <w:numPr>
                <w:ilvl w:val="0"/>
                <w:numId w:val="30"/>
              </w:numPr>
              <w:tabs>
                <w:tab w:val="left" w:pos="541"/>
              </w:tabs>
              <w:spacing w:line="242" w:lineRule="auto"/>
              <w:ind w:right="167" w:firstLine="117"/>
              <w:jc w:val="left"/>
              <w:rPr>
                <w:sz w:val="24"/>
              </w:rPr>
            </w:pPr>
            <w:r>
              <w:rPr>
                <w:spacing w:val="-4"/>
                <w:sz w:val="24"/>
              </w:rPr>
              <w:t xml:space="preserve">Set alat </w:t>
            </w:r>
            <w:r>
              <w:rPr>
                <w:spacing w:val="-8"/>
                <w:sz w:val="24"/>
              </w:rPr>
              <w:t xml:space="preserve">glukom </w:t>
            </w:r>
            <w:r>
              <w:rPr>
                <w:spacing w:val="-4"/>
                <w:sz w:val="24"/>
              </w:rPr>
              <w:t>eter</w:t>
            </w:r>
          </w:p>
          <w:p w14:paraId="4B364468" w14:textId="77777777" w:rsidR="000D7215" w:rsidRDefault="000D7215" w:rsidP="000D7215">
            <w:pPr>
              <w:pStyle w:val="TableParagraph"/>
              <w:numPr>
                <w:ilvl w:val="0"/>
                <w:numId w:val="30"/>
              </w:numPr>
              <w:tabs>
                <w:tab w:val="left" w:pos="101"/>
                <w:tab w:val="left" w:pos="266"/>
              </w:tabs>
              <w:ind w:left="101" w:right="260" w:hanging="17"/>
              <w:jc w:val="both"/>
              <w:rPr>
                <w:sz w:val="24"/>
              </w:rPr>
            </w:pPr>
            <w:r>
              <w:rPr>
                <w:spacing w:val="-4"/>
                <w:sz w:val="24"/>
              </w:rPr>
              <w:t xml:space="preserve">Alkoh </w:t>
            </w:r>
            <w:r>
              <w:rPr>
                <w:sz w:val="24"/>
              </w:rPr>
              <w:t>ol</w:t>
            </w:r>
            <w:r>
              <w:rPr>
                <w:spacing w:val="-15"/>
                <w:sz w:val="24"/>
              </w:rPr>
              <w:t xml:space="preserve"> </w:t>
            </w:r>
            <w:r>
              <w:rPr>
                <w:sz w:val="24"/>
              </w:rPr>
              <w:t xml:space="preserve">swab </w:t>
            </w:r>
            <w:r>
              <w:rPr>
                <w:spacing w:val="-2"/>
                <w:sz w:val="24"/>
              </w:rPr>
              <w:t>3.Lemb</w:t>
            </w:r>
          </w:p>
          <w:p w14:paraId="50022C5F" w14:textId="7BEB3274" w:rsidR="000D7215" w:rsidRDefault="000D7215" w:rsidP="000D7215">
            <w:pPr>
              <w:pStyle w:val="TableParagraph"/>
              <w:numPr>
                <w:ilvl w:val="0"/>
                <w:numId w:val="33"/>
              </w:numPr>
              <w:ind w:left="365" w:right="147" w:hanging="283"/>
              <w:jc w:val="left"/>
              <w:rPr>
                <w:spacing w:val="-6"/>
                <w:sz w:val="24"/>
              </w:rPr>
            </w:pPr>
            <w:r>
              <w:rPr>
                <w:spacing w:val="-6"/>
                <w:sz w:val="24"/>
              </w:rPr>
              <w:t xml:space="preserve">ar </w:t>
            </w:r>
            <w:r>
              <w:rPr>
                <w:spacing w:val="-4"/>
                <w:sz w:val="24"/>
              </w:rPr>
              <w:t xml:space="preserve">observa </w:t>
            </w:r>
            <w:r>
              <w:rPr>
                <w:spacing w:val="-2"/>
                <w:sz w:val="24"/>
              </w:rPr>
              <w:t>si</w:t>
            </w:r>
            <w:r>
              <w:rPr>
                <w:spacing w:val="-16"/>
                <w:sz w:val="24"/>
              </w:rPr>
              <w:t xml:space="preserve"> </w:t>
            </w:r>
            <w:r>
              <w:rPr>
                <w:spacing w:val="-2"/>
                <w:sz w:val="24"/>
              </w:rPr>
              <w:t xml:space="preserve">kadar </w:t>
            </w:r>
            <w:r>
              <w:rPr>
                <w:spacing w:val="-4"/>
                <w:sz w:val="24"/>
              </w:rPr>
              <w:t xml:space="preserve">glukosa </w:t>
            </w:r>
            <w:r>
              <w:rPr>
                <w:spacing w:val="-2"/>
                <w:sz w:val="24"/>
              </w:rPr>
              <w:t>darah</w:t>
            </w:r>
          </w:p>
        </w:tc>
        <w:tc>
          <w:tcPr>
            <w:tcW w:w="961" w:type="dxa"/>
            <w:tcBorders>
              <w:top w:val="single" w:sz="4" w:space="0" w:color="000000"/>
              <w:bottom w:val="single" w:sz="4" w:space="0" w:color="000000"/>
            </w:tcBorders>
          </w:tcPr>
          <w:p w14:paraId="7E6D277A" w14:textId="08FB82D5" w:rsidR="000D7215" w:rsidRDefault="000D7215" w:rsidP="000D7215">
            <w:pPr>
              <w:pStyle w:val="TableParagraph"/>
              <w:spacing w:line="270" w:lineRule="exact"/>
              <w:ind w:left="146"/>
              <w:jc w:val="left"/>
              <w:rPr>
                <w:spacing w:val="-2"/>
                <w:sz w:val="24"/>
              </w:rPr>
            </w:pPr>
            <w:r>
              <w:rPr>
                <w:spacing w:val="-2"/>
                <w:sz w:val="24"/>
              </w:rPr>
              <w:t>Rasio</w:t>
            </w:r>
          </w:p>
        </w:tc>
        <w:tc>
          <w:tcPr>
            <w:tcW w:w="1050" w:type="dxa"/>
            <w:tcBorders>
              <w:top w:val="single" w:sz="4" w:space="0" w:color="000000"/>
              <w:bottom w:val="single" w:sz="4" w:space="0" w:color="000000"/>
            </w:tcBorders>
          </w:tcPr>
          <w:p w14:paraId="3C9073E6" w14:textId="33D6CE11" w:rsidR="000D7215" w:rsidRDefault="000D7215" w:rsidP="000D7215">
            <w:pPr>
              <w:pStyle w:val="TableParagraph"/>
              <w:spacing w:line="237" w:lineRule="exact"/>
              <w:ind w:left="152"/>
              <w:jc w:val="left"/>
              <w:rPr>
                <w:spacing w:val="-2"/>
                <w:sz w:val="24"/>
              </w:rPr>
            </w:pPr>
            <w:r>
              <w:rPr>
                <w:sz w:val="24"/>
              </w:rPr>
              <w:t>0 -</w:t>
            </w:r>
            <w:r>
              <w:rPr>
                <w:spacing w:val="-1"/>
                <w:sz w:val="24"/>
              </w:rPr>
              <w:t xml:space="preserve"> </w:t>
            </w:r>
            <w:r>
              <w:rPr>
                <w:spacing w:val="-10"/>
                <w:sz w:val="24"/>
              </w:rPr>
              <w:t>∞</w:t>
            </w:r>
          </w:p>
        </w:tc>
      </w:tr>
    </w:tbl>
    <w:p w14:paraId="1768E625" w14:textId="77777777" w:rsidR="005779FB" w:rsidRDefault="005779FB">
      <w:pPr>
        <w:spacing w:line="258" w:lineRule="exact"/>
        <w:rPr>
          <w:sz w:val="24"/>
        </w:rPr>
        <w:sectPr w:rsidR="005779FB" w:rsidSect="00460475">
          <w:headerReference w:type="default" r:id="rId46"/>
          <w:footerReference w:type="default" r:id="rId47"/>
          <w:pgSz w:w="11940" w:h="16860"/>
          <w:pgMar w:top="1701" w:right="1701" w:bottom="1701" w:left="2268" w:header="862" w:footer="0" w:gutter="0"/>
          <w:cols w:space="720"/>
        </w:sectPr>
      </w:pPr>
    </w:p>
    <w:p w14:paraId="174575F9" w14:textId="742FC7BF" w:rsidR="005779FB" w:rsidRPr="000D7215" w:rsidRDefault="00000000" w:rsidP="000D7215">
      <w:pPr>
        <w:pStyle w:val="Heading2"/>
        <w:numPr>
          <w:ilvl w:val="1"/>
          <w:numId w:val="36"/>
        </w:numPr>
        <w:spacing w:line="480" w:lineRule="auto"/>
        <w:ind w:left="567" w:hanging="567"/>
        <w:jc w:val="both"/>
      </w:pPr>
      <w:bookmarkStart w:id="59" w:name="_bookmark62"/>
      <w:bookmarkEnd w:id="59"/>
      <w:r>
        <w:rPr>
          <w:spacing w:val="-2"/>
        </w:rPr>
        <w:lastRenderedPageBreak/>
        <w:t>Pengumpulan,</w:t>
      </w:r>
      <w:r>
        <w:rPr>
          <w:spacing w:val="-9"/>
        </w:rPr>
        <w:t xml:space="preserve"> </w:t>
      </w:r>
      <w:r>
        <w:rPr>
          <w:spacing w:val="-2"/>
        </w:rPr>
        <w:t>Pengolahan,</w:t>
      </w:r>
      <w:r>
        <w:rPr>
          <w:spacing w:val="-4"/>
        </w:rPr>
        <w:t xml:space="preserve"> </w:t>
      </w:r>
      <w:r>
        <w:rPr>
          <w:spacing w:val="-2"/>
        </w:rPr>
        <w:t>dan</w:t>
      </w:r>
      <w:r>
        <w:rPr>
          <w:spacing w:val="-12"/>
        </w:rPr>
        <w:t xml:space="preserve"> </w:t>
      </w:r>
      <w:r>
        <w:rPr>
          <w:spacing w:val="-2"/>
        </w:rPr>
        <w:t>Analisis</w:t>
      </w:r>
      <w:r>
        <w:rPr>
          <w:spacing w:val="1"/>
        </w:rPr>
        <w:t xml:space="preserve"> </w:t>
      </w:r>
      <w:r>
        <w:rPr>
          <w:spacing w:val="-4"/>
        </w:rPr>
        <w:t>Data</w:t>
      </w:r>
    </w:p>
    <w:p w14:paraId="4010DDFF" w14:textId="7C11C462" w:rsidR="005779FB" w:rsidRPr="000D7215" w:rsidRDefault="00000000" w:rsidP="000D7215">
      <w:pPr>
        <w:pStyle w:val="Heading2"/>
        <w:numPr>
          <w:ilvl w:val="2"/>
          <w:numId w:val="36"/>
        </w:numPr>
        <w:spacing w:line="480" w:lineRule="auto"/>
        <w:ind w:left="567" w:hanging="567"/>
        <w:jc w:val="both"/>
      </w:pPr>
      <w:bookmarkStart w:id="60" w:name="_bookmark63"/>
      <w:bookmarkEnd w:id="60"/>
      <w:r>
        <w:rPr>
          <w:spacing w:val="-2"/>
        </w:rPr>
        <w:t>Pengumpulan</w:t>
      </w:r>
      <w:r>
        <w:rPr>
          <w:spacing w:val="-1"/>
        </w:rPr>
        <w:t xml:space="preserve"> </w:t>
      </w:r>
      <w:r>
        <w:rPr>
          <w:spacing w:val="-4"/>
        </w:rPr>
        <w:t>Data</w:t>
      </w:r>
    </w:p>
    <w:p w14:paraId="35B46082" w14:textId="0522FC31" w:rsidR="005779FB" w:rsidRPr="000D7215" w:rsidRDefault="00000000" w:rsidP="000D7215">
      <w:pPr>
        <w:pStyle w:val="ListParagraph"/>
        <w:numPr>
          <w:ilvl w:val="0"/>
          <w:numId w:val="29"/>
        </w:numPr>
        <w:spacing w:line="480" w:lineRule="auto"/>
        <w:ind w:left="567" w:hanging="567"/>
        <w:jc w:val="both"/>
        <w:rPr>
          <w:sz w:val="24"/>
        </w:rPr>
      </w:pPr>
      <w:r>
        <w:rPr>
          <w:spacing w:val="-2"/>
          <w:sz w:val="24"/>
        </w:rPr>
        <w:t>Kuesioner</w:t>
      </w:r>
      <w:r>
        <w:rPr>
          <w:spacing w:val="-11"/>
          <w:sz w:val="24"/>
        </w:rPr>
        <w:t xml:space="preserve"> </w:t>
      </w:r>
      <w:r>
        <w:rPr>
          <w:spacing w:val="-2"/>
          <w:sz w:val="24"/>
        </w:rPr>
        <w:t>Demografi</w:t>
      </w:r>
    </w:p>
    <w:p w14:paraId="63E7336A" w14:textId="77777777" w:rsidR="005779FB" w:rsidRDefault="00000000" w:rsidP="000D7215">
      <w:pPr>
        <w:pStyle w:val="BodyText"/>
        <w:spacing w:line="480" w:lineRule="auto"/>
        <w:ind w:right="33" w:firstLine="567"/>
        <w:jc w:val="both"/>
      </w:pPr>
      <w:r>
        <w:t>Kuesioner data demografi untuk mengetahui karateristik responden. Data demografi pasien diabetes melitus berisi tentang usia, jenis kelamin, pekerjaan, pendidikan terakhir, lama menderita diabetes, riwayat keluarga, aktivitas fisik, pola makan,</w:t>
      </w:r>
      <w:r>
        <w:rPr>
          <w:spacing w:val="-3"/>
        </w:rPr>
        <w:t xml:space="preserve"> </w:t>
      </w:r>
      <w:r>
        <w:t>terapi obat diabetik, penyakit penyerta atau komplikasi, pemeriksaan</w:t>
      </w:r>
      <w:r>
        <w:rPr>
          <w:spacing w:val="40"/>
        </w:rPr>
        <w:t xml:space="preserve"> </w:t>
      </w:r>
      <w:r>
        <w:t>terakhir kadar glukosa darah, mengikuti program prolanis.</w:t>
      </w:r>
    </w:p>
    <w:p w14:paraId="37AC61B2" w14:textId="77777777" w:rsidR="005779FB" w:rsidRDefault="00000000" w:rsidP="000D7215">
      <w:pPr>
        <w:pStyle w:val="ListParagraph"/>
        <w:numPr>
          <w:ilvl w:val="0"/>
          <w:numId w:val="29"/>
        </w:numPr>
        <w:spacing w:before="1"/>
        <w:ind w:left="567" w:right="33" w:hanging="567"/>
        <w:jc w:val="both"/>
        <w:rPr>
          <w:sz w:val="24"/>
        </w:rPr>
      </w:pPr>
      <w:r>
        <w:rPr>
          <w:spacing w:val="-2"/>
          <w:sz w:val="24"/>
        </w:rPr>
        <w:t>Instrumen</w:t>
      </w:r>
      <w:r>
        <w:rPr>
          <w:spacing w:val="-6"/>
          <w:sz w:val="24"/>
        </w:rPr>
        <w:t xml:space="preserve"> </w:t>
      </w:r>
      <w:r>
        <w:rPr>
          <w:spacing w:val="-2"/>
          <w:sz w:val="24"/>
        </w:rPr>
        <w:t>Penelitian</w:t>
      </w:r>
    </w:p>
    <w:p w14:paraId="6B2CAAA0" w14:textId="77777777" w:rsidR="005779FB" w:rsidRDefault="005779FB" w:rsidP="000D7215">
      <w:pPr>
        <w:pStyle w:val="BodyText"/>
        <w:ind w:right="33"/>
      </w:pPr>
    </w:p>
    <w:p w14:paraId="2B9AA879" w14:textId="77777777" w:rsidR="005779FB" w:rsidRDefault="00000000" w:rsidP="000D7215">
      <w:pPr>
        <w:pStyle w:val="ListParagraph"/>
        <w:numPr>
          <w:ilvl w:val="1"/>
          <w:numId w:val="29"/>
        </w:numPr>
        <w:spacing w:line="480" w:lineRule="auto"/>
        <w:ind w:left="993" w:right="33" w:hanging="426"/>
        <w:jc w:val="both"/>
        <w:rPr>
          <w:sz w:val="24"/>
        </w:rPr>
      </w:pPr>
      <w:r>
        <w:rPr>
          <w:sz w:val="24"/>
        </w:rPr>
        <w:t xml:space="preserve">Instrumen </w:t>
      </w:r>
      <w:r>
        <w:rPr>
          <w:i/>
          <w:sz w:val="24"/>
        </w:rPr>
        <w:t xml:space="preserve">Structure Education Program </w:t>
      </w:r>
      <w:r>
        <w:rPr>
          <w:sz w:val="24"/>
        </w:rPr>
        <w:t>menggunakan video edukasi dan booklet</w:t>
      </w:r>
      <w:r>
        <w:rPr>
          <w:spacing w:val="-7"/>
          <w:sz w:val="24"/>
        </w:rPr>
        <w:t xml:space="preserve"> </w:t>
      </w:r>
      <w:r>
        <w:rPr>
          <w:sz w:val="24"/>
        </w:rPr>
        <w:t>yang</w:t>
      </w:r>
      <w:r>
        <w:rPr>
          <w:spacing w:val="-5"/>
          <w:sz w:val="24"/>
        </w:rPr>
        <w:t xml:space="preserve"> </w:t>
      </w:r>
      <w:r>
        <w:rPr>
          <w:sz w:val="24"/>
        </w:rPr>
        <w:t>di dalamnya</w:t>
      </w:r>
      <w:r>
        <w:rPr>
          <w:spacing w:val="-10"/>
          <w:sz w:val="24"/>
        </w:rPr>
        <w:t xml:space="preserve"> </w:t>
      </w:r>
      <w:r>
        <w:rPr>
          <w:sz w:val="24"/>
        </w:rPr>
        <w:t>menjelaskan tentang pengertian diabetes</w:t>
      </w:r>
      <w:r>
        <w:rPr>
          <w:spacing w:val="-1"/>
          <w:sz w:val="24"/>
        </w:rPr>
        <w:t xml:space="preserve"> </w:t>
      </w:r>
      <w:r>
        <w:rPr>
          <w:sz w:val="24"/>
        </w:rPr>
        <w:t>melitus, faktor resiko terjadinya diabetes melitus, tanda dan gejala diabetes melitus, komplikasi diabetes melitus, pencegahan diabetes melitus, diet diabetes melitus,</w:t>
      </w:r>
      <w:r>
        <w:rPr>
          <w:spacing w:val="-3"/>
          <w:sz w:val="24"/>
        </w:rPr>
        <w:t xml:space="preserve"> </w:t>
      </w:r>
      <w:r>
        <w:rPr>
          <w:sz w:val="24"/>
        </w:rPr>
        <w:t>penatalaksanaan diabetes</w:t>
      </w:r>
      <w:r>
        <w:rPr>
          <w:spacing w:val="-3"/>
          <w:sz w:val="24"/>
        </w:rPr>
        <w:t xml:space="preserve"> </w:t>
      </w:r>
      <w:r>
        <w:rPr>
          <w:sz w:val="24"/>
        </w:rPr>
        <w:t>mellitus,</w:t>
      </w:r>
      <w:r>
        <w:rPr>
          <w:spacing w:val="-3"/>
          <w:sz w:val="24"/>
        </w:rPr>
        <w:t xml:space="preserve"> </w:t>
      </w:r>
      <w:r>
        <w:rPr>
          <w:sz w:val="24"/>
        </w:rPr>
        <w:t>pengertian</w:t>
      </w:r>
      <w:r>
        <w:rPr>
          <w:spacing w:val="-3"/>
          <w:sz w:val="24"/>
        </w:rPr>
        <w:t xml:space="preserve"> </w:t>
      </w:r>
      <w:r>
        <w:rPr>
          <w:sz w:val="24"/>
        </w:rPr>
        <w:t>kadar</w:t>
      </w:r>
      <w:r>
        <w:rPr>
          <w:spacing w:val="-7"/>
          <w:sz w:val="24"/>
        </w:rPr>
        <w:t xml:space="preserve"> </w:t>
      </w:r>
      <w:r>
        <w:rPr>
          <w:sz w:val="24"/>
        </w:rPr>
        <w:t>glukosa</w:t>
      </w:r>
      <w:r>
        <w:rPr>
          <w:spacing w:val="-7"/>
          <w:sz w:val="24"/>
        </w:rPr>
        <w:t xml:space="preserve"> </w:t>
      </w:r>
      <w:r>
        <w:rPr>
          <w:sz w:val="24"/>
        </w:rPr>
        <w:t xml:space="preserve">darah, nilai normal kadar glukosa darah. Pemberian </w:t>
      </w:r>
      <w:r>
        <w:rPr>
          <w:i/>
          <w:sz w:val="24"/>
        </w:rPr>
        <w:t xml:space="preserve">structure education program </w:t>
      </w:r>
      <w:r>
        <w:rPr>
          <w:sz w:val="24"/>
        </w:rPr>
        <w:t>dilakukan melalui beberapa tahap yaitu :</w:t>
      </w:r>
    </w:p>
    <w:p w14:paraId="673DF69B" w14:textId="77777777" w:rsidR="005779FB" w:rsidRDefault="00000000" w:rsidP="000D7215">
      <w:pPr>
        <w:pStyle w:val="ListParagraph"/>
        <w:numPr>
          <w:ilvl w:val="2"/>
          <w:numId w:val="29"/>
        </w:numPr>
        <w:spacing w:before="1" w:line="477" w:lineRule="auto"/>
        <w:ind w:left="1560" w:right="33" w:hanging="567"/>
        <w:jc w:val="both"/>
        <w:rPr>
          <w:sz w:val="24"/>
        </w:rPr>
      </w:pPr>
      <w:r>
        <w:rPr>
          <w:sz w:val="24"/>
        </w:rPr>
        <w:t>Tahap 1 pada hari ke- 1 – 3 : Memberikan video</w:t>
      </w:r>
      <w:r>
        <w:rPr>
          <w:spacing w:val="40"/>
          <w:sz w:val="24"/>
        </w:rPr>
        <w:t xml:space="preserve"> </w:t>
      </w:r>
      <w:r>
        <w:rPr>
          <w:sz w:val="24"/>
        </w:rPr>
        <w:t>edukasi diabetes melitus</w:t>
      </w:r>
      <w:r>
        <w:rPr>
          <w:spacing w:val="-9"/>
          <w:sz w:val="24"/>
        </w:rPr>
        <w:t xml:space="preserve"> </w:t>
      </w:r>
      <w:r>
        <w:rPr>
          <w:sz w:val="24"/>
        </w:rPr>
        <w:t>selama</w:t>
      </w:r>
      <w:r>
        <w:rPr>
          <w:spacing w:val="-8"/>
          <w:sz w:val="24"/>
        </w:rPr>
        <w:t xml:space="preserve"> </w:t>
      </w:r>
      <w:r>
        <w:rPr>
          <w:sz w:val="24"/>
        </w:rPr>
        <w:t>5-10</w:t>
      </w:r>
      <w:r>
        <w:rPr>
          <w:spacing w:val="-8"/>
          <w:sz w:val="24"/>
        </w:rPr>
        <w:t xml:space="preserve"> </w:t>
      </w:r>
      <w:r>
        <w:rPr>
          <w:sz w:val="24"/>
        </w:rPr>
        <w:t>menit,</w:t>
      </w:r>
      <w:r>
        <w:rPr>
          <w:spacing w:val="-7"/>
          <w:sz w:val="24"/>
        </w:rPr>
        <w:t xml:space="preserve"> </w:t>
      </w:r>
      <w:r>
        <w:rPr>
          <w:sz w:val="24"/>
        </w:rPr>
        <w:t>kemudian</w:t>
      </w:r>
      <w:r>
        <w:rPr>
          <w:spacing w:val="-3"/>
          <w:sz w:val="24"/>
        </w:rPr>
        <w:t xml:space="preserve"> </w:t>
      </w:r>
      <w:r>
        <w:rPr>
          <w:sz w:val="24"/>
        </w:rPr>
        <w:t>memberikan</w:t>
      </w:r>
      <w:r>
        <w:rPr>
          <w:spacing w:val="-7"/>
          <w:sz w:val="24"/>
        </w:rPr>
        <w:t xml:space="preserve"> </w:t>
      </w:r>
      <w:r>
        <w:rPr>
          <w:sz w:val="24"/>
        </w:rPr>
        <w:t>booklet</w:t>
      </w:r>
      <w:r>
        <w:rPr>
          <w:spacing w:val="-1"/>
          <w:sz w:val="24"/>
        </w:rPr>
        <w:t xml:space="preserve"> </w:t>
      </w:r>
      <w:r>
        <w:rPr>
          <w:sz w:val="24"/>
        </w:rPr>
        <w:t>untuk di baca di rumah</w:t>
      </w:r>
    </w:p>
    <w:p w14:paraId="4F2A918B" w14:textId="77777777" w:rsidR="005779FB" w:rsidRDefault="00000000" w:rsidP="000D7215">
      <w:pPr>
        <w:pStyle w:val="ListParagraph"/>
        <w:numPr>
          <w:ilvl w:val="2"/>
          <w:numId w:val="29"/>
        </w:numPr>
        <w:spacing w:before="3" w:line="480" w:lineRule="auto"/>
        <w:ind w:left="1560" w:right="33" w:hanging="567"/>
        <w:jc w:val="both"/>
        <w:rPr>
          <w:i/>
          <w:sz w:val="24"/>
        </w:rPr>
      </w:pPr>
      <w:r>
        <w:rPr>
          <w:sz w:val="24"/>
        </w:rPr>
        <w:t xml:space="preserve">Tahap 2 pada hari ke- 4 – 6 : Menggali pengetahuan pasien diabetes melitus kemudian edukasi kesehatan selama 10 menit dan pembentukan </w:t>
      </w:r>
      <w:r>
        <w:rPr>
          <w:i/>
          <w:sz w:val="24"/>
        </w:rPr>
        <w:t>small group discussion</w:t>
      </w:r>
    </w:p>
    <w:p w14:paraId="2F1E574A" w14:textId="77777777" w:rsidR="005779FB" w:rsidRDefault="005779FB">
      <w:pPr>
        <w:spacing w:line="480" w:lineRule="auto"/>
        <w:jc w:val="both"/>
        <w:rPr>
          <w:sz w:val="24"/>
        </w:rPr>
        <w:sectPr w:rsidR="005779FB" w:rsidSect="00460475">
          <w:headerReference w:type="default" r:id="rId48"/>
          <w:footerReference w:type="default" r:id="rId49"/>
          <w:pgSz w:w="11940" w:h="16860"/>
          <w:pgMar w:top="1701" w:right="1701" w:bottom="1701" w:left="2268" w:header="862" w:footer="0" w:gutter="0"/>
          <w:cols w:space="720"/>
        </w:sectPr>
      </w:pPr>
    </w:p>
    <w:p w14:paraId="3A078AE6" w14:textId="77777777" w:rsidR="005779FB" w:rsidRDefault="005779FB">
      <w:pPr>
        <w:pStyle w:val="BodyText"/>
        <w:spacing w:before="213"/>
        <w:rPr>
          <w:i/>
        </w:rPr>
      </w:pPr>
    </w:p>
    <w:p w14:paraId="4E686B4D" w14:textId="77777777" w:rsidR="005779FB" w:rsidRDefault="00000000" w:rsidP="000D7215">
      <w:pPr>
        <w:pStyle w:val="ListParagraph"/>
        <w:numPr>
          <w:ilvl w:val="1"/>
          <w:numId w:val="29"/>
        </w:numPr>
        <w:ind w:left="567" w:hanging="567"/>
        <w:rPr>
          <w:sz w:val="24"/>
        </w:rPr>
      </w:pPr>
      <w:r>
        <w:rPr>
          <w:spacing w:val="-2"/>
          <w:sz w:val="24"/>
        </w:rPr>
        <w:t>Instrumen</w:t>
      </w:r>
      <w:r>
        <w:rPr>
          <w:sz w:val="24"/>
        </w:rPr>
        <w:t xml:space="preserve"> </w:t>
      </w:r>
      <w:r>
        <w:rPr>
          <w:spacing w:val="-2"/>
          <w:sz w:val="24"/>
        </w:rPr>
        <w:t>tingkat</w:t>
      </w:r>
      <w:r>
        <w:rPr>
          <w:sz w:val="24"/>
        </w:rPr>
        <w:t xml:space="preserve"> </w:t>
      </w:r>
      <w:r>
        <w:rPr>
          <w:spacing w:val="-2"/>
          <w:sz w:val="24"/>
        </w:rPr>
        <w:t>pengetahuan</w:t>
      </w:r>
    </w:p>
    <w:p w14:paraId="16E94955" w14:textId="77777777" w:rsidR="005779FB" w:rsidRDefault="005779FB">
      <w:pPr>
        <w:pStyle w:val="BodyText"/>
      </w:pPr>
    </w:p>
    <w:p w14:paraId="6C6B8EAC" w14:textId="438C7822" w:rsidR="005779FB" w:rsidRDefault="00000000" w:rsidP="000D7215">
      <w:pPr>
        <w:pStyle w:val="BodyText"/>
        <w:spacing w:line="480" w:lineRule="auto"/>
        <w:ind w:left="567" w:right="33" w:firstLine="31"/>
        <w:jc w:val="both"/>
      </w:pPr>
      <w:r>
        <w:t xml:space="preserve">Instrumen untuk mengukur tingkat pengetahuan menggunakan kuisioner </w:t>
      </w:r>
      <w:r>
        <w:rPr>
          <w:i/>
        </w:rPr>
        <w:t xml:space="preserve">Diabetes Knowledge Quessionare (DKQ) </w:t>
      </w:r>
      <w:r>
        <w:t>untuk mengukur pengetahuan terkait diabetes melitus (Nabila et al., 2022) yang berisikan 24 pertanyaan dengan pilihan jawaban masing-masing pertanyaan berupa “Ya”, “Tidak”, dan</w:t>
      </w:r>
      <w:r>
        <w:rPr>
          <w:spacing w:val="-12"/>
        </w:rPr>
        <w:t xml:space="preserve"> </w:t>
      </w:r>
      <w:r>
        <w:t>“Tidak</w:t>
      </w:r>
      <w:r>
        <w:rPr>
          <w:spacing w:val="-11"/>
        </w:rPr>
        <w:t xml:space="preserve"> </w:t>
      </w:r>
      <w:r>
        <w:t>Tahu”.</w:t>
      </w:r>
      <w:r>
        <w:rPr>
          <w:spacing w:val="-12"/>
        </w:rPr>
        <w:t xml:space="preserve"> </w:t>
      </w:r>
      <w:r>
        <w:t>Pada penelitian</w:t>
      </w:r>
      <w:r>
        <w:rPr>
          <w:spacing w:val="-1"/>
        </w:rPr>
        <w:t xml:space="preserve"> </w:t>
      </w:r>
      <w:r>
        <w:t>ini,</w:t>
      </w:r>
      <w:r>
        <w:rPr>
          <w:spacing w:val="-1"/>
        </w:rPr>
        <w:t xml:space="preserve"> </w:t>
      </w:r>
      <w:r>
        <w:t>peneliti menggunakan</w:t>
      </w:r>
      <w:r>
        <w:rPr>
          <w:spacing w:val="-1"/>
        </w:rPr>
        <w:t xml:space="preserve"> </w:t>
      </w:r>
      <w:r>
        <w:t>24 pertanyaan dengan domain :</w:t>
      </w:r>
    </w:p>
    <w:p w14:paraId="754D4B4D" w14:textId="77777777" w:rsidR="005779FB" w:rsidRDefault="00000000" w:rsidP="000D7215">
      <w:pPr>
        <w:pStyle w:val="BodyText"/>
        <w:ind w:left="567"/>
      </w:pPr>
      <w:bookmarkStart w:id="61" w:name="_bookmark64"/>
      <w:bookmarkEnd w:id="61"/>
      <w:r>
        <w:t>Tabel</w:t>
      </w:r>
      <w:r>
        <w:rPr>
          <w:spacing w:val="-6"/>
        </w:rPr>
        <w:t xml:space="preserve"> </w:t>
      </w:r>
      <w:r>
        <w:t>4.</w:t>
      </w:r>
      <w:r>
        <w:rPr>
          <w:spacing w:val="-1"/>
        </w:rPr>
        <w:t xml:space="preserve"> </w:t>
      </w:r>
      <w:r>
        <w:t>3</w:t>
      </w:r>
      <w:r>
        <w:rPr>
          <w:spacing w:val="-2"/>
        </w:rPr>
        <w:t xml:space="preserve"> </w:t>
      </w:r>
      <w:r>
        <w:t>Kisi –</w:t>
      </w:r>
      <w:r>
        <w:rPr>
          <w:spacing w:val="-2"/>
        </w:rPr>
        <w:t xml:space="preserve"> </w:t>
      </w:r>
      <w:r>
        <w:t>kisi</w:t>
      </w:r>
      <w:r>
        <w:rPr>
          <w:spacing w:val="-1"/>
        </w:rPr>
        <w:t xml:space="preserve"> </w:t>
      </w:r>
      <w:r>
        <w:t>kuesioner</w:t>
      </w:r>
      <w:r>
        <w:rPr>
          <w:spacing w:val="-5"/>
        </w:rPr>
        <w:t xml:space="preserve"> </w:t>
      </w:r>
      <w:r>
        <w:t>tingkat</w:t>
      </w:r>
      <w:r>
        <w:rPr>
          <w:spacing w:val="-1"/>
        </w:rPr>
        <w:t xml:space="preserve"> </w:t>
      </w:r>
      <w:r>
        <w:t>pengetahuan</w:t>
      </w:r>
      <w:r>
        <w:rPr>
          <w:spacing w:val="-1"/>
        </w:rPr>
        <w:t xml:space="preserve"> </w:t>
      </w:r>
      <w:r>
        <w:t>diabetes</w:t>
      </w:r>
      <w:r>
        <w:rPr>
          <w:spacing w:val="-2"/>
        </w:rPr>
        <w:t xml:space="preserve"> melitus</w:t>
      </w:r>
    </w:p>
    <w:p w14:paraId="314EBBB0" w14:textId="77777777" w:rsidR="005779FB" w:rsidRDefault="005779FB">
      <w:pPr>
        <w:pStyle w:val="BodyText"/>
        <w:spacing w:before="7"/>
        <w:rPr>
          <w:sz w:val="17"/>
        </w:rPr>
      </w:pPr>
    </w:p>
    <w:tbl>
      <w:tblPr>
        <w:tblW w:w="8215" w:type="dxa"/>
        <w:tblInd w:w="567" w:type="dxa"/>
        <w:tblLayout w:type="fixed"/>
        <w:tblCellMar>
          <w:left w:w="0" w:type="dxa"/>
          <w:right w:w="0" w:type="dxa"/>
        </w:tblCellMar>
        <w:tblLook w:val="01E0" w:firstRow="1" w:lastRow="1" w:firstColumn="1" w:lastColumn="1" w:noHBand="0" w:noVBand="0"/>
      </w:tblPr>
      <w:tblGrid>
        <w:gridCol w:w="3789"/>
        <w:gridCol w:w="1513"/>
        <w:gridCol w:w="1701"/>
        <w:gridCol w:w="1212"/>
      </w:tblGrid>
      <w:tr w:rsidR="005779FB" w14:paraId="27590BE0" w14:textId="77777777" w:rsidTr="000D7215">
        <w:trPr>
          <w:trHeight w:val="566"/>
        </w:trPr>
        <w:tc>
          <w:tcPr>
            <w:tcW w:w="3789" w:type="dxa"/>
            <w:tcBorders>
              <w:top w:val="single" w:sz="4" w:space="0" w:color="000000"/>
              <w:bottom w:val="single" w:sz="4" w:space="0" w:color="000000"/>
            </w:tcBorders>
          </w:tcPr>
          <w:p w14:paraId="34832C60" w14:textId="77777777" w:rsidR="005779FB" w:rsidRDefault="00000000">
            <w:pPr>
              <w:pStyle w:val="TableParagraph"/>
              <w:spacing w:before="1"/>
              <w:ind w:right="227"/>
              <w:rPr>
                <w:b/>
              </w:rPr>
            </w:pPr>
            <w:r>
              <w:rPr>
                <w:b/>
                <w:spacing w:val="-2"/>
              </w:rPr>
              <w:t>Indikator</w:t>
            </w:r>
          </w:p>
        </w:tc>
        <w:tc>
          <w:tcPr>
            <w:tcW w:w="1513" w:type="dxa"/>
            <w:tcBorders>
              <w:top w:val="single" w:sz="4" w:space="0" w:color="000000"/>
              <w:bottom w:val="single" w:sz="4" w:space="0" w:color="000000"/>
            </w:tcBorders>
          </w:tcPr>
          <w:p w14:paraId="274A25C2" w14:textId="77777777" w:rsidR="005779FB" w:rsidRDefault="00000000">
            <w:pPr>
              <w:pStyle w:val="TableParagraph"/>
              <w:spacing w:before="1"/>
              <w:ind w:right="271"/>
              <w:jc w:val="right"/>
              <w:rPr>
                <w:b/>
              </w:rPr>
            </w:pPr>
            <w:r>
              <w:rPr>
                <w:b/>
                <w:spacing w:val="-2"/>
              </w:rPr>
              <w:t>Favorable</w:t>
            </w:r>
          </w:p>
        </w:tc>
        <w:tc>
          <w:tcPr>
            <w:tcW w:w="1701" w:type="dxa"/>
            <w:tcBorders>
              <w:top w:val="single" w:sz="4" w:space="0" w:color="000000"/>
              <w:bottom w:val="single" w:sz="4" w:space="0" w:color="000000"/>
            </w:tcBorders>
          </w:tcPr>
          <w:p w14:paraId="629756DF" w14:textId="77777777" w:rsidR="005779FB" w:rsidRDefault="00000000">
            <w:pPr>
              <w:pStyle w:val="TableParagraph"/>
              <w:spacing w:before="1"/>
              <w:ind w:left="19" w:right="18"/>
              <w:rPr>
                <w:b/>
              </w:rPr>
            </w:pPr>
            <w:r>
              <w:rPr>
                <w:b/>
                <w:spacing w:val="-2"/>
              </w:rPr>
              <w:t>Unfavorable</w:t>
            </w:r>
          </w:p>
        </w:tc>
        <w:tc>
          <w:tcPr>
            <w:tcW w:w="1212" w:type="dxa"/>
            <w:tcBorders>
              <w:top w:val="single" w:sz="4" w:space="0" w:color="000000"/>
              <w:bottom w:val="single" w:sz="4" w:space="0" w:color="000000"/>
            </w:tcBorders>
          </w:tcPr>
          <w:p w14:paraId="62EC8938" w14:textId="77777777" w:rsidR="005779FB" w:rsidRDefault="00000000">
            <w:pPr>
              <w:pStyle w:val="TableParagraph"/>
              <w:spacing w:before="1"/>
              <w:ind w:left="397" w:right="247" w:hanging="125"/>
              <w:jc w:val="left"/>
              <w:rPr>
                <w:b/>
              </w:rPr>
            </w:pPr>
            <w:r>
              <w:rPr>
                <w:b/>
                <w:spacing w:val="-6"/>
              </w:rPr>
              <w:t xml:space="preserve">Jumlah </w:t>
            </w:r>
            <w:r>
              <w:rPr>
                <w:b/>
                <w:spacing w:val="-2"/>
              </w:rPr>
              <w:t>butir</w:t>
            </w:r>
          </w:p>
        </w:tc>
      </w:tr>
      <w:tr w:rsidR="005779FB" w14:paraId="1062BCBE" w14:textId="77777777" w:rsidTr="000D7215">
        <w:trPr>
          <w:trHeight w:val="568"/>
        </w:trPr>
        <w:tc>
          <w:tcPr>
            <w:tcW w:w="3789" w:type="dxa"/>
            <w:tcBorders>
              <w:top w:val="single" w:sz="4" w:space="0" w:color="000000"/>
              <w:bottom w:val="single" w:sz="4" w:space="0" w:color="000000"/>
            </w:tcBorders>
          </w:tcPr>
          <w:p w14:paraId="1E2964BF" w14:textId="77777777" w:rsidR="005779FB" w:rsidRDefault="00000000">
            <w:pPr>
              <w:pStyle w:val="TableParagraph"/>
              <w:spacing w:line="268" w:lineRule="exact"/>
              <w:ind w:left="144"/>
              <w:jc w:val="left"/>
              <w:rPr>
                <w:sz w:val="24"/>
              </w:rPr>
            </w:pPr>
            <w:r>
              <w:rPr>
                <w:sz w:val="24"/>
              </w:rPr>
              <w:t>Definisi</w:t>
            </w:r>
            <w:r>
              <w:rPr>
                <w:spacing w:val="-14"/>
                <w:sz w:val="24"/>
              </w:rPr>
              <w:t xml:space="preserve"> </w:t>
            </w:r>
            <w:r>
              <w:rPr>
                <w:sz w:val="24"/>
              </w:rPr>
              <w:t>diabetes</w:t>
            </w:r>
            <w:r>
              <w:rPr>
                <w:spacing w:val="-13"/>
                <w:sz w:val="24"/>
              </w:rPr>
              <w:t xml:space="preserve"> </w:t>
            </w:r>
            <w:r>
              <w:rPr>
                <w:spacing w:val="-2"/>
                <w:sz w:val="24"/>
              </w:rPr>
              <w:t>melitus</w:t>
            </w:r>
          </w:p>
        </w:tc>
        <w:tc>
          <w:tcPr>
            <w:tcW w:w="1513" w:type="dxa"/>
            <w:tcBorders>
              <w:top w:val="single" w:sz="4" w:space="0" w:color="000000"/>
              <w:bottom w:val="single" w:sz="4" w:space="0" w:color="000000"/>
            </w:tcBorders>
          </w:tcPr>
          <w:p w14:paraId="350ABB18" w14:textId="77777777" w:rsidR="005779FB" w:rsidRDefault="00000000">
            <w:pPr>
              <w:pStyle w:val="TableParagraph"/>
              <w:spacing w:line="268" w:lineRule="exact"/>
              <w:ind w:left="29" w:right="41"/>
              <w:rPr>
                <w:sz w:val="24"/>
              </w:rPr>
            </w:pPr>
            <w:r>
              <w:rPr>
                <w:spacing w:val="-4"/>
                <w:sz w:val="24"/>
              </w:rPr>
              <w:t>5,22</w:t>
            </w:r>
          </w:p>
        </w:tc>
        <w:tc>
          <w:tcPr>
            <w:tcW w:w="1701" w:type="dxa"/>
            <w:tcBorders>
              <w:top w:val="single" w:sz="4" w:space="0" w:color="000000"/>
              <w:bottom w:val="single" w:sz="4" w:space="0" w:color="000000"/>
            </w:tcBorders>
          </w:tcPr>
          <w:p w14:paraId="77B85B09" w14:textId="77777777" w:rsidR="005779FB" w:rsidRDefault="00000000">
            <w:pPr>
              <w:pStyle w:val="TableParagraph"/>
              <w:spacing w:line="268" w:lineRule="exact"/>
              <w:ind w:left="24" w:right="5"/>
              <w:rPr>
                <w:sz w:val="24"/>
              </w:rPr>
            </w:pPr>
            <w:r>
              <w:rPr>
                <w:spacing w:val="-10"/>
                <w:sz w:val="24"/>
              </w:rPr>
              <w:t>2</w:t>
            </w:r>
          </w:p>
        </w:tc>
        <w:tc>
          <w:tcPr>
            <w:tcW w:w="1212" w:type="dxa"/>
            <w:tcBorders>
              <w:top w:val="single" w:sz="4" w:space="0" w:color="000000"/>
              <w:bottom w:val="single" w:sz="4" w:space="0" w:color="000000"/>
            </w:tcBorders>
          </w:tcPr>
          <w:p w14:paraId="768967DF" w14:textId="77777777" w:rsidR="005779FB" w:rsidRDefault="00000000">
            <w:pPr>
              <w:pStyle w:val="TableParagraph"/>
              <w:spacing w:line="268" w:lineRule="exact"/>
              <w:ind w:left="68"/>
              <w:rPr>
                <w:sz w:val="24"/>
              </w:rPr>
            </w:pPr>
            <w:r>
              <w:rPr>
                <w:spacing w:val="-10"/>
                <w:sz w:val="24"/>
              </w:rPr>
              <w:t>3</w:t>
            </w:r>
          </w:p>
        </w:tc>
      </w:tr>
      <w:tr w:rsidR="005779FB" w14:paraId="0D5EA51B" w14:textId="77777777" w:rsidTr="000D7215">
        <w:trPr>
          <w:trHeight w:val="568"/>
        </w:trPr>
        <w:tc>
          <w:tcPr>
            <w:tcW w:w="3789" w:type="dxa"/>
            <w:tcBorders>
              <w:top w:val="single" w:sz="4" w:space="0" w:color="000000"/>
              <w:bottom w:val="single" w:sz="4" w:space="0" w:color="000000"/>
            </w:tcBorders>
          </w:tcPr>
          <w:p w14:paraId="36EF79B3" w14:textId="77777777" w:rsidR="005779FB" w:rsidRDefault="00000000">
            <w:pPr>
              <w:pStyle w:val="TableParagraph"/>
              <w:spacing w:line="268" w:lineRule="exact"/>
              <w:ind w:left="144"/>
              <w:jc w:val="left"/>
              <w:rPr>
                <w:sz w:val="24"/>
              </w:rPr>
            </w:pPr>
            <w:r>
              <w:rPr>
                <w:sz w:val="24"/>
              </w:rPr>
              <w:t>Patofisiologi</w:t>
            </w:r>
            <w:r>
              <w:rPr>
                <w:spacing w:val="-5"/>
                <w:sz w:val="24"/>
              </w:rPr>
              <w:t xml:space="preserve"> </w:t>
            </w:r>
            <w:r>
              <w:rPr>
                <w:sz w:val="24"/>
              </w:rPr>
              <w:t>diabetes</w:t>
            </w:r>
            <w:r>
              <w:rPr>
                <w:spacing w:val="-14"/>
                <w:sz w:val="24"/>
              </w:rPr>
              <w:t xml:space="preserve"> </w:t>
            </w:r>
            <w:r>
              <w:rPr>
                <w:spacing w:val="-2"/>
                <w:sz w:val="24"/>
              </w:rPr>
              <w:t>melitus</w:t>
            </w:r>
          </w:p>
        </w:tc>
        <w:tc>
          <w:tcPr>
            <w:tcW w:w="1513" w:type="dxa"/>
            <w:tcBorders>
              <w:top w:val="single" w:sz="4" w:space="0" w:color="000000"/>
              <w:bottom w:val="single" w:sz="4" w:space="0" w:color="000000"/>
            </w:tcBorders>
          </w:tcPr>
          <w:p w14:paraId="1C1C961B" w14:textId="77777777" w:rsidR="005779FB" w:rsidRDefault="00000000">
            <w:pPr>
              <w:pStyle w:val="TableParagraph"/>
              <w:spacing w:line="268" w:lineRule="exact"/>
              <w:ind w:left="10" w:right="51"/>
              <w:rPr>
                <w:sz w:val="24"/>
              </w:rPr>
            </w:pPr>
            <w:r>
              <w:rPr>
                <w:spacing w:val="-5"/>
                <w:sz w:val="24"/>
              </w:rPr>
              <w:t>1,9</w:t>
            </w:r>
          </w:p>
        </w:tc>
        <w:tc>
          <w:tcPr>
            <w:tcW w:w="1701" w:type="dxa"/>
            <w:tcBorders>
              <w:top w:val="single" w:sz="4" w:space="0" w:color="000000"/>
              <w:bottom w:val="single" w:sz="4" w:space="0" w:color="000000"/>
            </w:tcBorders>
          </w:tcPr>
          <w:p w14:paraId="0FB747A1" w14:textId="77777777" w:rsidR="005779FB" w:rsidRDefault="00000000">
            <w:pPr>
              <w:pStyle w:val="TableParagraph"/>
              <w:spacing w:line="268" w:lineRule="exact"/>
              <w:ind w:left="19" w:right="24"/>
              <w:rPr>
                <w:sz w:val="24"/>
              </w:rPr>
            </w:pPr>
            <w:r>
              <w:rPr>
                <w:spacing w:val="-4"/>
                <w:sz w:val="24"/>
              </w:rPr>
              <w:t>3,23</w:t>
            </w:r>
          </w:p>
        </w:tc>
        <w:tc>
          <w:tcPr>
            <w:tcW w:w="1212" w:type="dxa"/>
            <w:tcBorders>
              <w:top w:val="single" w:sz="4" w:space="0" w:color="000000"/>
              <w:bottom w:val="single" w:sz="4" w:space="0" w:color="000000"/>
            </w:tcBorders>
          </w:tcPr>
          <w:p w14:paraId="05439959" w14:textId="77777777" w:rsidR="005779FB" w:rsidRDefault="00000000">
            <w:pPr>
              <w:pStyle w:val="TableParagraph"/>
              <w:spacing w:line="268" w:lineRule="exact"/>
              <w:ind w:left="68"/>
              <w:rPr>
                <w:sz w:val="24"/>
              </w:rPr>
            </w:pPr>
            <w:r>
              <w:rPr>
                <w:spacing w:val="-10"/>
                <w:sz w:val="24"/>
              </w:rPr>
              <w:t>4</w:t>
            </w:r>
          </w:p>
        </w:tc>
      </w:tr>
      <w:tr w:rsidR="005779FB" w14:paraId="7F476B13" w14:textId="77777777" w:rsidTr="000D7215">
        <w:trPr>
          <w:trHeight w:val="568"/>
        </w:trPr>
        <w:tc>
          <w:tcPr>
            <w:tcW w:w="3789" w:type="dxa"/>
            <w:tcBorders>
              <w:top w:val="single" w:sz="4" w:space="0" w:color="000000"/>
              <w:bottom w:val="single" w:sz="4" w:space="0" w:color="000000"/>
            </w:tcBorders>
          </w:tcPr>
          <w:p w14:paraId="02F0B203" w14:textId="77777777" w:rsidR="005779FB" w:rsidRDefault="00000000">
            <w:pPr>
              <w:pStyle w:val="TableParagraph"/>
              <w:spacing w:line="268" w:lineRule="exact"/>
              <w:ind w:left="144"/>
              <w:jc w:val="left"/>
              <w:rPr>
                <w:sz w:val="24"/>
              </w:rPr>
            </w:pPr>
            <w:r>
              <w:rPr>
                <w:spacing w:val="-2"/>
                <w:sz w:val="24"/>
              </w:rPr>
              <w:t>Pemeriksaan</w:t>
            </w:r>
            <w:r>
              <w:rPr>
                <w:spacing w:val="-1"/>
                <w:sz w:val="24"/>
              </w:rPr>
              <w:t xml:space="preserve"> </w:t>
            </w:r>
            <w:r>
              <w:rPr>
                <w:spacing w:val="-2"/>
                <w:sz w:val="24"/>
              </w:rPr>
              <w:t>diabetes</w:t>
            </w:r>
            <w:r>
              <w:rPr>
                <w:spacing w:val="3"/>
                <w:sz w:val="24"/>
              </w:rPr>
              <w:t xml:space="preserve"> </w:t>
            </w:r>
            <w:r>
              <w:rPr>
                <w:spacing w:val="-2"/>
                <w:sz w:val="24"/>
              </w:rPr>
              <w:t>melitus</w:t>
            </w:r>
          </w:p>
        </w:tc>
        <w:tc>
          <w:tcPr>
            <w:tcW w:w="1513" w:type="dxa"/>
            <w:tcBorders>
              <w:top w:val="single" w:sz="4" w:space="0" w:color="000000"/>
              <w:bottom w:val="single" w:sz="4" w:space="0" w:color="000000"/>
            </w:tcBorders>
          </w:tcPr>
          <w:p w14:paraId="66E9CF37" w14:textId="77777777" w:rsidR="005779FB" w:rsidRDefault="00000000">
            <w:pPr>
              <w:pStyle w:val="TableParagraph"/>
              <w:spacing w:line="268" w:lineRule="exact"/>
              <w:ind w:left="51" w:right="41"/>
              <w:rPr>
                <w:sz w:val="24"/>
              </w:rPr>
            </w:pPr>
            <w:r>
              <w:rPr>
                <w:spacing w:val="-10"/>
                <w:sz w:val="24"/>
              </w:rPr>
              <w:t>-</w:t>
            </w:r>
          </w:p>
        </w:tc>
        <w:tc>
          <w:tcPr>
            <w:tcW w:w="1701" w:type="dxa"/>
            <w:tcBorders>
              <w:top w:val="single" w:sz="4" w:space="0" w:color="000000"/>
              <w:bottom w:val="single" w:sz="4" w:space="0" w:color="000000"/>
            </w:tcBorders>
          </w:tcPr>
          <w:p w14:paraId="32BF5EAE" w14:textId="77777777" w:rsidR="005779FB" w:rsidRDefault="00000000">
            <w:pPr>
              <w:pStyle w:val="TableParagraph"/>
              <w:spacing w:line="268" w:lineRule="exact"/>
              <w:ind w:left="24" w:right="5"/>
              <w:rPr>
                <w:sz w:val="24"/>
              </w:rPr>
            </w:pPr>
            <w:r>
              <w:rPr>
                <w:spacing w:val="-10"/>
                <w:sz w:val="24"/>
              </w:rPr>
              <w:t>7</w:t>
            </w:r>
          </w:p>
        </w:tc>
        <w:tc>
          <w:tcPr>
            <w:tcW w:w="1212" w:type="dxa"/>
            <w:tcBorders>
              <w:top w:val="single" w:sz="4" w:space="0" w:color="000000"/>
              <w:bottom w:val="single" w:sz="4" w:space="0" w:color="000000"/>
            </w:tcBorders>
          </w:tcPr>
          <w:p w14:paraId="72A000B1" w14:textId="77777777" w:rsidR="005779FB" w:rsidRDefault="00000000">
            <w:pPr>
              <w:pStyle w:val="TableParagraph"/>
              <w:spacing w:line="268" w:lineRule="exact"/>
              <w:ind w:left="68"/>
              <w:rPr>
                <w:sz w:val="24"/>
              </w:rPr>
            </w:pPr>
            <w:r>
              <w:rPr>
                <w:spacing w:val="-10"/>
                <w:sz w:val="24"/>
              </w:rPr>
              <w:t>1</w:t>
            </w:r>
          </w:p>
        </w:tc>
      </w:tr>
      <w:tr w:rsidR="005779FB" w14:paraId="5C082022" w14:textId="77777777" w:rsidTr="000D7215">
        <w:trPr>
          <w:trHeight w:val="565"/>
        </w:trPr>
        <w:tc>
          <w:tcPr>
            <w:tcW w:w="3789" w:type="dxa"/>
            <w:tcBorders>
              <w:top w:val="single" w:sz="4" w:space="0" w:color="000000"/>
              <w:bottom w:val="single" w:sz="4" w:space="0" w:color="000000"/>
            </w:tcBorders>
          </w:tcPr>
          <w:p w14:paraId="71E3C3F1" w14:textId="77777777" w:rsidR="005779FB" w:rsidRDefault="00000000">
            <w:pPr>
              <w:pStyle w:val="TableParagraph"/>
              <w:spacing w:line="268" w:lineRule="exact"/>
              <w:ind w:left="144"/>
              <w:jc w:val="left"/>
              <w:rPr>
                <w:sz w:val="24"/>
              </w:rPr>
            </w:pPr>
            <w:r>
              <w:rPr>
                <w:sz w:val="24"/>
              </w:rPr>
              <w:t>Komplikasi</w:t>
            </w:r>
            <w:r>
              <w:rPr>
                <w:spacing w:val="-11"/>
                <w:sz w:val="24"/>
              </w:rPr>
              <w:t xml:space="preserve"> </w:t>
            </w:r>
            <w:r>
              <w:rPr>
                <w:sz w:val="24"/>
              </w:rPr>
              <w:t>diabetes</w:t>
            </w:r>
            <w:r>
              <w:rPr>
                <w:spacing w:val="-15"/>
                <w:sz w:val="24"/>
              </w:rPr>
              <w:t xml:space="preserve"> </w:t>
            </w:r>
            <w:r>
              <w:rPr>
                <w:spacing w:val="-2"/>
                <w:sz w:val="24"/>
              </w:rPr>
              <w:t>melitus</w:t>
            </w:r>
          </w:p>
        </w:tc>
        <w:tc>
          <w:tcPr>
            <w:tcW w:w="1513" w:type="dxa"/>
            <w:tcBorders>
              <w:top w:val="single" w:sz="4" w:space="0" w:color="000000"/>
              <w:bottom w:val="single" w:sz="4" w:space="0" w:color="000000"/>
            </w:tcBorders>
          </w:tcPr>
          <w:p w14:paraId="49E0E11F" w14:textId="77777777" w:rsidR="005779FB" w:rsidRDefault="00000000">
            <w:pPr>
              <w:pStyle w:val="TableParagraph"/>
              <w:spacing w:line="268" w:lineRule="exact"/>
              <w:ind w:right="314"/>
              <w:jc w:val="right"/>
              <w:rPr>
                <w:sz w:val="24"/>
              </w:rPr>
            </w:pPr>
            <w:r>
              <w:rPr>
                <w:spacing w:val="-2"/>
                <w:sz w:val="24"/>
              </w:rPr>
              <w:t>11,12,16,17</w:t>
            </w:r>
          </w:p>
        </w:tc>
        <w:tc>
          <w:tcPr>
            <w:tcW w:w="1701" w:type="dxa"/>
            <w:tcBorders>
              <w:top w:val="single" w:sz="4" w:space="0" w:color="000000"/>
              <w:bottom w:val="single" w:sz="4" w:space="0" w:color="000000"/>
            </w:tcBorders>
          </w:tcPr>
          <w:p w14:paraId="532943BE" w14:textId="77777777" w:rsidR="005779FB" w:rsidRDefault="00000000">
            <w:pPr>
              <w:pStyle w:val="TableParagraph"/>
              <w:spacing w:line="268" w:lineRule="exact"/>
              <w:ind w:left="23" w:right="5"/>
              <w:rPr>
                <w:sz w:val="24"/>
              </w:rPr>
            </w:pPr>
            <w:r>
              <w:rPr>
                <w:spacing w:val="-10"/>
                <w:sz w:val="24"/>
              </w:rPr>
              <w:t>-</w:t>
            </w:r>
          </w:p>
        </w:tc>
        <w:tc>
          <w:tcPr>
            <w:tcW w:w="1212" w:type="dxa"/>
            <w:tcBorders>
              <w:top w:val="single" w:sz="4" w:space="0" w:color="000000"/>
              <w:bottom w:val="single" w:sz="4" w:space="0" w:color="000000"/>
            </w:tcBorders>
          </w:tcPr>
          <w:p w14:paraId="7118B5EC" w14:textId="77777777" w:rsidR="005779FB" w:rsidRDefault="00000000">
            <w:pPr>
              <w:pStyle w:val="TableParagraph"/>
              <w:spacing w:line="268" w:lineRule="exact"/>
              <w:ind w:left="68"/>
              <w:rPr>
                <w:sz w:val="24"/>
              </w:rPr>
            </w:pPr>
            <w:r>
              <w:rPr>
                <w:spacing w:val="-10"/>
                <w:sz w:val="24"/>
              </w:rPr>
              <w:t>4</w:t>
            </w:r>
          </w:p>
        </w:tc>
      </w:tr>
      <w:tr w:rsidR="005779FB" w14:paraId="0BBDDF11" w14:textId="77777777" w:rsidTr="000D7215">
        <w:trPr>
          <w:trHeight w:val="570"/>
        </w:trPr>
        <w:tc>
          <w:tcPr>
            <w:tcW w:w="3789" w:type="dxa"/>
            <w:tcBorders>
              <w:top w:val="single" w:sz="4" w:space="0" w:color="000000"/>
              <w:bottom w:val="single" w:sz="4" w:space="0" w:color="000000"/>
            </w:tcBorders>
          </w:tcPr>
          <w:p w14:paraId="3EC5ACDE" w14:textId="77777777" w:rsidR="005779FB" w:rsidRDefault="00000000">
            <w:pPr>
              <w:pStyle w:val="TableParagraph"/>
              <w:spacing w:line="270" w:lineRule="exact"/>
              <w:ind w:left="144"/>
              <w:jc w:val="left"/>
              <w:rPr>
                <w:sz w:val="24"/>
              </w:rPr>
            </w:pPr>
            <w:r>
              <w:rPr>
                <w:sz w:val="24"/>
              </w:rPr>
              <w:t>Penatalaksanaan</w:t>
            </w:r>
            <w:r>
              <w:rPr>
                <w:spacing w:val="-13"/>
                <w:sz w:val="24"/>
              </w:rPr>
              <w:t xml:space="preserve"> </w:t>
            </w:r>
            <w:r>
              <w:rPr>
                <w:sz w:val="24"/>
              </w:rPr>
              <w:t>diabetes</w:t>
            </w:r>
            <w:r>
              <w:rPr>
                <w:spacing w:val="-7"/>
                <w:sz w:val="24"/>
              </w:rPr>
              <w:t xml:space="preserve"> </w:t>
            </w:r>
            <w:r>
              <w:rPr>
                <w:spacing w:val="-2"/>
                <w:sz w:val="24"/>
              </w:rPr>
              <w:t>melitus</w:t>
            </w:r>
          </w:p>
        </w:tc>
        <w:tc>
          <w:tcPr>
            <w:tcW w:w="1513" w:type="dxa"/>
            <w:tcBorders>
              <w:top w:val="single" w:sz="4" w:space="0" w:color="000000"/>
              <w:bottom w:val="single" w:sz="4" w:space="0" w:color="000000"/>
            </w:tcBorders>
          </w:tcPr>
          <w:p w14:paraId="4085856F" w14:textId="77777777" w:rsidR="005779FB" w:rsidRDefault="00000000">
            <w:pPr>
              <w:pStyle w:val="TableParagraph"/>
              <w:spacing w:line="270" w:lineRule="exact"/>
              <w:ind w:left="472"/>
              <w:jc w:val="left"/>
              <w:rPr>
                <w:sz w:val="24"/>
              </w:rPr>
            </w:pPr>
            <w:r>
              <w:rPr>
                <w:spacing w:val="-2"/>
                <w:sz w:val="24"/>
              </w:rPr>
              <w:t>15,21</w:t>
            </w:r>
          </w:p>
        </w:tc>
        <w:tc>
          <w:tcPr>
            <w:tcW w:w="1701" w:type="dxa"/>
            <w:tcBorders>
              <w:top w:val="single" w:sz="4" w:space="0" w:color="000000"/>
              <w:bottom w:val="single" w:sz="4" w:space="0" w:color="000000"/>
            </w:tcBorders>
          </w:tcPr>
          <w:p w14:paraId="5D5CC36C" w14:textId="77777777" w:rsidR="005779FB" w:rsidRDefault="00000000">
            <w:pPr>
              <w:pStyle w:val="TableParagraph"/>
              <w:spacing w:line="270" w:lineRule="exact"/>
              <w:ind w:left="19" w:right="24"/>
              <w:rPr>
                <w:sz w:val="24"/>
              </w:rPr>
            </w:pPr>
            <w:r>
              <w:rPr>
                <w:spacing w:val="-4"/>
                <w:sz w:val="24"/>
              </w:rPr>
              <w:t>8,10</w:t>
            </w:r>
          </w:p>
        </w:tc>
        <w:tc>
          <w:tcPr>
            <w:tcW w:w="1212" w:type="dxa"/>
            <w:tcBorders>
              <w:top w:val="single" w:sz="4" w:space="0" w:color="000000"/>
              <w:bottom w:val="single" w:sz="4" w:space="0" w:color="000000"/>
            </w:tcBorders>
          </w:tcPr>
          <w:p w14:paraId="4AC1E6BE" w14:textId="77777777" w:rsidR="005779FB" w:rsidRDefault="00000000">
            <w:pPr>
              <w:pStyle w:val="TableParagraph"/>
              <w:spacing w:line="270" w:lineRule="exact"/>
              <w:ind w:left="68"/>
              <w:rPr>
                <w:sz w:val="24"/>
              </w:rPr>
            </w:pPr>
            <w:r>
              <w:rPr>
                <w:spacing w:val="-10"/>
                <w:sz w:val="24"/>
              </w:rPr>
              <w:t>4</w:t>
            </w:r>
          </w:p>
        </w:tc>
      </w:tr>
      <w:tr w:rsidR="005779FB" w14:paraId="56E727D9" w14:textId="77777777" w:rsidTr="000D7215">
        <w:trPr>
          <w:trHeight w:val="565"/>
        </w:trPr>
        <w:tc>
          <w:tcPr>
            <w:tcW w:w="3789" w:type="dxa"/>
            <w:tcBorders>
              <w:top w:val="single" w:sz="4" w:space="0" w:color="000000"/>
              <w:bottom w:val="single" w:sz="4" w:space="0" w:color="000000"/>
            </w:tcBorders>
          </w:tcPr>
          <w:p w14:paraId="0E235310" w14:textId="77777777" w:rsidR="005779FB" w:rsidRDefault="00000000">
            <w:pPr>
              <w:pStyle w:val="TableParagraph"/>
              <w:spacing w:line="265" w:lineRule="exact"/>
              <w:ind w:left="144"/>
              <w:jc w:val="left"/>
              <w:rPr>
                <w:sz w:val="24"/>
              </w:rPr>
            </w:pPr>
            <w:r>
              <w:rPr>
                <w:sz w:val="24"/>
              </w:rPr>
              <w:t>Klasifikasi</w:t>
            </w:r>
            <w:r>
              <w:rPr>
                <w:spacing w:val="-15"/>
                <w:sz w:val="24"/>
              </w:rPr>
              <w:t xml:space="preserve"> </w:t>
            </w:r>
            <w:r>
              <w:rPr>
                <w:sz w:val="24"/>
              </w:rPr>
              <w:t>diabetes</w:t>
            </w:r>
            <w:r>
              <w:rPr>
                <w:spacing w:val="-15"/>
                <w:sz w:val="24"/>
              </w:rPr>
              <w:t xml:space="preserve"> </w:t>
            </w:r>
            <w:r>
              <w:rPr>
                <w:spacing w:val="-2"/>
                <w:sz w:val="24"/>
              </w:rPr>
              <w:t>melitus</w:t>
            </w:r>
          </w:p>
        </w:tc>
        <w:tc>
          <w:tcPr>
            <w:tcW w:w="1513" w:type="dxa"/>
            <w:tcBorders>
              <w:top w:val="single" w:sz="4" w:space="0" w:color="000000"/>
              <w:bottom w:val="single" w:sz="4" w:space="0" w:color="000000"/>
            </w:tcBorders>
          </w:tcPr>
          <w:p w14:paraId="7C365604" w14:textId="77777777" w:rsidR="005779FB" w:rsidRDefault="00000000">
            <w:pPr>
              <w:pStyle w:val="TableParagraph"/>
              <w:spacing w:line="265" w:lineRule="exact"/>
              <w:ind w:left="29" w:right="41"/>
              <w:rPr>
                <w:sz w:val="24"/>
              </w:rPr>
            </w:pPr>
            <w:r>
              <w:rPr>
                <w:spacing w:val="-4"/>
                <w:sz w:val="24"/>
              </w:rPr>
              <w:t>4,24</w:t>
            </w:r>
          </w:p>
        </w:tc>
        <w:tc>
          <w:tcPr>
            <w:tcW w:w="1701" w:type="dxa"/>
            <w:tcBorders>
              <w:top w:val="single" w:sz="4" w:space="0" w:color="000000"/>
              <w:bottom w:val="single" w:sz="4" w:space="0" w:color="000000"/>
            </w:tcBorders>
          </w:tcPr>
          <w:p w14:paraId="4B8EC30D" w14:textId="77777777" w:rsidR="005779FB" w:rsidRDefault="00000000">
            <w:pPr>
              <w:pStyle w:val="TableParagraph"/>
              <w:spacing w:line="265" w:lineRule="exact"/>
              <w:ind w:left="23" w:right="5"/>
              <w:rPr>
                <w:sz w:val="24"/>
              </w:rPr>
            </w:pPr>
            <w:r>
              <w:rPr>
                <w:spacing w:val="-10"/>
                <w:sz w:val="24"/>
              </w:rPr>
              <w:t>-</w:t>
            </w:r>
          </w:p>
        </w:tc>
        <w:tc>
          <w:tcPr>
            <w:tcW w:w="1212" w:type="dxa"/>
            <w:tcBorders>
              <w:top w:val="single" w:sz="4" w:space="0" w:color="000000"/>
              <w:bottom w:val="single" w:sz="4" w:space="0" w:color="000000"/>
            </w:tcBorders>
          </w:tcPr>
          <w:p w14:paraId="3EDD9D45" w14:textId="77777777" w:rsidR="005779FB" w:rsidRDefault="00000000">
            <w:pPr>
              <w:pStyle w:val="TableParagraph"/>
              <w:spacing w:line="265" w:lineRule="exact"/>
              <w:ind w:left="68"/>
              <w:rPr>
                <w:sz w:val="24"/>
              </w:rPr>
            </w:pPr>
            <w:r>
              <w:rPr>
                <w:spacing w:val="-10"/>
                <w:sz w:val="24"/>
              </w:rPr>
              <w:t>2</w:t>
            </w:r>
          </w:p>
        </w:tc>
      </w:tr>
      <w:tr w:rsidR="005779FB" w14:paraId="3B5DF456" w14:textId="77777777" w:rsidTr="000D7215">
        <w:trPr>
          <w:trHeight w:val="568"/>
        </w:trPr>
        <w:tc>
          <w:tcPr>
            <w:tcW w:w="3789" w:type="dxa"/>
            <w:tcBorders>
              <w:top w:val="single" w:sz="4" w:space="0" w:color="000000"/>
              <w:bottom w:val="single" w:sz="4" w:space="0" w:color="000000"/>
            </w:tcBorders>
          </w:tcPr>
          <w:p w14:paraId="7CF08A1E" w14:textId="77777777" w:rsidR="005779FB" w:rsidRDefault="00000000">
            <w:pPr>
              <w:pStyle w:val="TableParagraph"/>
              <w:spacing w:line="268" w:lineRule="exact"/>
              <w:ind w:left="144"/>
              <w:jc w:val="left"/>
              <w:rPr>
                <w:sz w:val="24"/>
              </w:rPr>
            </w:pPr>
            <w:r>
              <w:rPr>
                <w:sz w:val="24"/>
              </w:rPr>
              <w:t>Tanda</w:t>
            </w:r>
            <w:r>
              <w:rPr>
                <w:spacing w:val="-14"/>
                <w:sz w:val="24"/>
              </w:rPr>
              <w:t xml:space="preserve"> </w:t>
            </w:r>
            <w:r>
              <w:rPr>
                <w:sz w:val="24"/>
              </w:rPr>
              <w:t>dan</w:t>
            </w:r>
            <w:r>
              <w:rPr>
                <w:spacing w:val="-5"/>
                <w:sz w:val="24"/>
              </w:rPr>
              <w:t xml:space="preserve"> </w:t>
            </w:r>
            <w:r>
              <w:rPr>
                <w:sz w:val="24"/>
              </w:rPr>
              <w:t>gejala</w:t>
            </w:r>
            <w:r>
              <w:rPr>
                <w:spacing w:val="-13"/>
                <w:sz w:val="24"/>
              </w:rPr>
              <w:t xml:space="preserve"> </w:t>
            </w:r>
            <w:r>
              <w:rPr>
                <w:sz w:val="24"/>
              </w:rPr>
              <w:t>kadar</w:t>
            </w:r>
            <w:r>
              <w:rPr>
                <w:spacing w:val="-8"/>
                <w:sz w:val="24"/>
              </w:rPr>
              <w:t xml:space="preserve"> </w:t>
            </w:r>
            <w:r>
              <w:rPr>
                <w:sz w:val="24"/>
              </w:rPr>
              <w:t>glukosa</w:t>
            </w:r>
            <w:r>
              <w:rPr>
                <w:spacing w:val="-13"/>
                <w:sz w:val="24"/>
              </w:rPr>
              <w:t xml:space="preserve"> </w:t>
            </w:r>
            <w:r>
              <w:rPr>
                <w:spacing w:val="-4"/>
                <w:sz w:val="24"/>
              </w:rPr>
              <w:t>darah</w:t>
            </w:r>
          </w:p>
        </w:tc>
        <w:tc>
          <w:tcPr>
            <w:tcW w:w="1513" w:type="dxa"/>
            <w:tcBorders>
              <w:top w:val="single" w:sz="4" w:space="0" w:color="000000"/>
              <w:bottom w:val="single" w:sz="4" w:space="0" w:color="000000"/>
            </w:tcBorders>
          </w:tcPr>
          <w:p w14:paraId="32EF9C62" w14:textId="77777777" w:rsidR="005779FB" w:rsidRDefault="00000000">
            <w:pPr>
              <w:pStyle w:val="TableParagraph"/>
              <w:spacing w:line="268" w:lineRule="exact"/>
              <w:ind w:left="29" w:right="41"/>
              <w:rPr>
                <w:sz w:val="24"/>
              </w:rPr>
            </w:pPr>
            <w:r>
              <w:rPr>
                <w:spacing w:val="-4"/>
                <w:sz w:val="24"/>
              </w:rPr>
              <w:t>6,18</w:t>
            </w:r>
          </w:p>
        </w:tc>
        <w:tc>
          <w:tcPr>
            <w:tcW w:w="1701" w:type="dxa"/>
            <w:tcBorders>
              <w:top w:val="single" w:sz="4" w:space="0" w:color="000000"/>
              <w:bottom w:val="single" w:sz="4" w:space="0" w:color="000000"/>
            </w:tcBorders>
          </w:tcPr>
          <w:p w14:paraId="2D4F1C44" w14:textId="77777777" w:rsidR="005779FB" w:rsidRDefault="00000000">
            <w:pPr>
              <w:pStyle w:val="TableParagraph"/>
              <w:spacing w:line="268" w:lineRule="exact"/>
              <w:ind w:left="19" w:right="19"/>
              <w:rPr>
                <w:sz w:val="24"/>
              </w:rPr>
            </w:pPr>
            <w:r>
              <w:rPr>
                <w:spacing w:val="-5"/>
                <w:sz w:val="24"/>
              </w:rPr>
              <w:t>19</w:t>
            </w:r>
          </w:p>
        </w:tc>
        <w:tc>
          <w:tcPr>
            <w:tcW w:w="1212" w:type="dxa"/>
            <w:tcBorders>
              <w:top w:val="single" w:sz="4" w:space="0" w:color="000000"/>
              <w:bottom w:val="single" w:sz="4" w:space="0" w:color="000000"/>
            </w:tcBorders>
          </w:tcPr>
          <w:p w14:paraId="4EFC2D2D" w14:textId="77777777" w:rsidR="005779FB" w:rsidRDefault="00000000">
            <w:pPr>
              <w:pStyle w:val="TableParagraph"/>
              <w:spacing w:line="268" w:lineRule="exact"/>
              <w:ind w:left="68"/>
              <w:rPr>
                <w:sz w:val="24"/>
              </w:rPr>
            </w:pPr>
            <w:r>
              <w:rPr>
                <w:spacing w:val="-10"/>
                <w:sz w:val="24"/>
              </w:rPr>
              <w:t>3</w:t>
            </w:r>
          </w:p>
        </w:tc>
      </w:tr>
      <w:tr w:rsidR="005779FB" w14:paraId="4FDA7896" w14:textId="77777777" w:rsidTr="000D7215">
        <w:trPr>
          <w:trHeight w:val="566"/>
        </w:trPr>
        <w:tc>
          <w:tcPr>
            <w:tcW w:w="3789" w:type="dxa"/>
            <w:tcBorders>
              <w:top w:val="single" w:sz="4" w:space="0" w:color="000000"/>
              <w:bottom w:val="single" w:sz="4" w:space="0" w:color="000000"/>
            </w:tcBorders>
          </w:tcPr>
          <w:p w14:paraId="1E734AAE" w14:textId="77777777" w:rsidR="005779FB" w:rsidRDefault="00000000">
            <w:pPr>
              <w:pStyle w:val="TableParagraph"/>
              <w:spacing w:line="270" w:lineRule="exact"/>
              <w:ind w:left="144"/>
              <w:jc w:val="left"/>
              <w:rPr>
                <w:sz w:val="24"/>
              </w:rPr>
            </w:pPr>
            <w:r>
              <w:rPr>
                <w:sz w:val="24"/>
              </w:rPr>
              <w:t>Perawatan</w:t>
            </w:r>
            <w:r>
              <w:rPr>
                <w:spacing w:val="-15"/>
                <w:sz w:val="24"/>
              </w:rPr>
              <w:t xml:space="preserve"> </w:t>
            </w:r>
            <w:r>
              <w:rPr>
                <w:sz w:val="24"/>
              </w:rPr>
              <w:t>diabetes</w:t>
            </w:r>
            <w:r>
              <w:rPr>
                <w:spacing w:val="-15"/>
                <w:sz w:val="24"/>
              </w:rPr>
              <w:t xml:space="preserve"> </w:t>
            </w:r>
            <w:r>
              <w:rPr>
                <w:spacing w:val="-2"/>
                <w:sz w:val="24"/>
              </w:rPr>
              <w:t>melitus</w:t>
            </w:r>
          </w:p>
        </w:tc>
        <w:tc>
          <w:tcPr>
            <w:tcW w:w="1513" w:type="dxa"/>
            <w:tcBorders>
              <w:top w:val="single" w:sz="4" w:space="0" w:color="000000"/>
              <w:bottom w:val="single" w:sz="4" w:space="0" w:color="000000"/>
            </w:tcBorders>
          </w:tcPr>
          <w:p w14:paraId="4804BAF8" w14:textId="77777777" w:rsidR="005779FB" w:rsidRDefault="00000000">
            <w:pPr>
              <w:pStyle w:val="TableParagraph"/>
              <w:spacing w:line="270" w:lineRule="exact"/>
              <w:ind w:left="455"/>
              <w:jc w:val="left"/>
              <w:rPr>
                <w:sz w:val="24"/>
              </w:rPr>
            </w:pPr>
            <w:r>
              <w:rPr>
                <w:spacing w:val="-2"/>
                <w:sz w:val="24"/>
              </w:rPr>
              <w:t>13,20</w:t>
            </w:r>
          </w:p>
        </w:tc>
        <w:tc>
          <w:tcPr>
            <w:tcW w:w="1701" w:type="dxa"/>
            <w:tcBorders>
              <w:top w:val="single" w:sz="4" w:space="0" w:color="000000"/>
              <w:bottom w:val="single" w:sz="4" w:space="0" w:color="000000"/>
            </w:tcBorders>
          </w:tcPr>
          <w:p w14:paraId="78859A0D" w14:textId="77777777" w:rsidR="005779FB" w:rsidRDefault="00000000">
            <w:pPr>
              <w:pStyle w:val="TableParagraph"/>
              <w:spacing w:line="270" w:lineRule="exact"/>
              <w:ind w:left="19" w:right="19"/>
              <w:rPr>
                <w:sz w:val="24"/>
              </w:rPr>
            </w:pPr>
            <w:r>
              <w:rPr>
                <w:spacing w:val="-5"/>
                <w:sz w:val="24"/>
              </w:rPr>
              <w:t>14</w:t>
            </w:r>
          </w:p>
        </w:tc>
        <w:tc>
          <w:tcPr>
            <w:tcW w:w="1212" w:type="dxa"/>
            <w:tcBorders>
              <w:top w:val="single" w:sz="4" w:space="0" w:color="000000"/>
              <w:bottom w:val="single" w:sz="4" w:space="0" w:color="000000"/>
            </w:tcBorders>
          </w:tcPr>
          <w:p w14:paraId="3873DC62" w14:textId="77777777" w:rsidR="005779FB" w:rsidRDefault="00000000">
            <w:pPr>
              <w:pStyle w:val="TableParagraph"/>
              <w:spacing w:line="270" w:lineRule="exact"/>
              <w:ind w:left="68"/>
              <w:rPr>
                <w:sz w:val="24"/>
              </w:rPr>
            </w:pPr>
            <w:r>
              <w:rPr>
                <w:spacing w:val="-10"/>
                <w:sz w:val="24"/>
              </w:rPr>
              <w:t>3</w:t>
            </w:r>
          </w:p>
        </w:tc>
      </w:tr>
      <w:tr w:rsidR="005779FB" w14:paraId="1D6EA4B1" w14:textId="77777777" w:rsidTr="000D7215">
        <w:trPr>
          <w:trHeight w:val="573"/>
        </w:trPr>
        <w:tc>
          <w:tcPr>
            <w:tcW w:w="3789" w:type="dxa"/>
            <w:tcBorders>
              <w:top w:val="single" w:sz="4" w:space="0" w:color="000000"/>
              <w:bottom w:val="single" w:sz="4" w:space="0" w:color="000000"/>
            </w:tcBorders>
          </w:tcPr>
          <w:p w14:paraId="0B50FC4B" w14:textId="77777777" w:rsidR="005779FB" w:rsidRDefault="00000000">
            <w:pPr>
              <w:pStyle w:val="TableParagraph"/>
              <w:spacing w:line="268" w:lineRule="exact"/>
              <w:ind w:left="144"/>
              <w:jc w:val="left"/>
              <w:rPr>
                <w:sz w:val="24"/>
              </w:rPr>
            </w:pPr>
            <w:r>
              <w:rPr>
                <w:spacing w:val="-2"/>
                <w:sz w:val="24"/>
              </w:rPr>
              <w:t>TOTAL</w:t>
            </w:r>
          </w:p>
        </w:tc>
        <w:tc>
          <w:tcPr>
            <w:tcW w:w="1513" w:type="dxa"/>
            <w:tcBorders>
              <w:top w:val="single" w:sz="4" w:space="0" w:color="000000"/>
              <w:bottom w:val="single" w:sz="4" w:space="0" w:color="000000"/>
            </w:tcBorders>
          </w:tcPr>
          <w:p w14:paraId="3CEB8F01" w14:textId="77777777" w:rsidR="005779FB" w:rsidRDefault="005779FB">
            <w:pPr>
              <w:pStyle w:val="TableParagraph"/>
              <w:jc w:val="left"/>
            </w:pPr>
          </w:p>
        </w:tc>
        <w:tc>
          <w:tcPr>
            <w:tcW w:w="1701" w:type="dxa"/>
            <w:tcBorders>
              <w:top w:val="single" w:sz="4" w:space="0" w:color="000000"/>
              <w:bottom w:val="single" w:sz="4" w:space="0" w:color="000000"/>
            </w:tcBorders>
          </w:tcPr>
          <w:p w14:paraId="33D9F753" w14:textId="77777777" w:rsidR="005779FB" w:rsidRDefault="005779FB">
            <w:pPr>
              <w:pStyle w:val="TableParagraph"/>
              <w:jc w:val="left"/>
            </w:pPr>
          </w:p>
        </w:tc>
        <w:tc>
          <w:tcPr>
            <w:tcW w:w="1212" w:type="dxa"/>
            <w:tcBorders>
              <w:top w:val="single" w:sz="4" w:space="0" w:color="000000"/>
              <w:bottom w:val="single" w:sz="4" w:space="0" w:color="000000"/>
            </w:tcBorders>
          </w:tcPr>
          <w:p w14:paraId="4BF1FC73" w14:textId="77777777" w:rsidR="005779FB" w:rsidRDefault="00000000">
            <w:pPr>
              <w:pStyle w:val="TableParagraph"/>
              <w:spacing w:line="268" w:lineRule="exact"/>
              <w:ind w:left="68" w:right="19"/>
              <w:rPr>
                <w:sz w:val="24"/>
              </w:rPr>
            </w:pPr>
            <w:r>
              <w:rPr>
                <w:spacing w:val="-5"/>
                <w:sz w:val="24"/>
              </w:rPr>
              <w:t>24</w:t>
            </w:r>
          </w:p>
        </w:tc>
      </w:tr>
    </w:tbl>
    <w:p w14:paraId="38B0D6C5" w14:textId="77777777" w:rsidR="005779FB" w:rsidRDefault="005779FB">
      <w:pPr>
        <w:spacing w:line="268" w:lineRule="exact"/>
        <w:rPr>
          <w:sz w:val="24"/>
        </w:rPr>
        <w:sectPr w:rsidR="005779FB" w:rsidSect="00460475">
          <w:headerReference w:type="default" r:id="rId50"/>
          <w:footerReference w:type="default" r:id="rId51"/>
          <w:pgSz w:w="11940" w:h="16860"/>
          <w:pgMar w:top="1701" w:right="1701" w:bottom="1701" w:left="2268" w:header="862" w:footer="0" w:gutter="0"/>
          <w:cols w:space="720"/>
        </w:sectPr>
      </w:pPr>
    </w:p>
    <w:p w14:paraId="732C0D71" w14:textId="77777777" w:rsidR="005779FB" w:rsidRDefault="00000000" w:rsidP="000D7215">
      <w:pPr>
        <w:pStyle w:val="ListParagraph"/>
        <w:numPr>
          <w:ilvl w:val="1"/>
          <w:numId w:val="29"/>
        </w:numPr>
        <w:spacing w:before="244"/>
        <w:ind w:left="567" w:hanging="567"/>
        <w:rPr>
          <w:sz w:val="24"/>
        </w:rPr>
      </w:pPr>
      <w:r>
        <w:rPr>
          <w:sz w:val="24"/>
        </w:rPr>
        <w:lastRenderedPageBreak/>
        <w:t>Instrumen</w:t>
      </w:r>
      <w:r>
        <w:rPr>
          <w:spacing w:val="-16"/>
          <w:sz w:val="24"/>
        </w:rPr>
        <w:t xml:space="preserve"> </w:t>
      </w:r>
      <w:r>
        <w:rPr>
          <w:sz w:val="24"/>
        </w:rPr>
        <w:t>kadar</w:t>
      </w:r>
      <w:r>
        <w:rPr>
          <w:spacing w:val="-13"/>
          <w:sz w:val="24"/>
        </w:rPr>
        <w:t xml:space="preserve"> </w:t>
      </w:r>
      <w:r>
        <w:rPr>
          <w:spacing w:val="-2"/>
          <w:sz w:val="24"/>
        </w:rPr>
        <w:t>glukosa</w:t>
      </w:r>
    </w:p>
    <w:p w14:paraId="7C0CABFF" w14:textId="77777777" w:rsidR="005779FB" w:rsidRDefault="005779FB">
      <w:pPr>
        <w:pStyle w:val="BodyText"/>
        <w:spacing w:before="3"/>
      </w:pPr>
    </w:p>
    <w:p w14:paraId="0D2F50E6" w14:textId="77777777" w:rsidR="005779FB" w:rsidRDefault="00000000" w:rsidP="000D7215">
      <w:pPr>
        <w:pStyle w:val="BodyText"/>
        <w:spacing w:line="480" w:lineRule="auto"/>
        <w:ind w:right="33" w:firstLine="567"/>
      </w:pPr>
      <w:r>
        <w:t>Instrumen</w:t>
      </w:r>
      <w:r>
        <w:rPr>
          <w:spacing w:val="-15"/>
        </w:rPr>
        <w:t xml:space="preserve"> </w:t>
      </w:r>
      <w:r>
        <w:t>untuk</w:t>
      </w:r>
      <w:r>
        <w:rPr>
          <w:spacing w:val="-15"/>
        </w:rPr>
        <w:t xml:space="preserve"> </w:t>
      </w:r>
      <w:r>
        <w:t>mengukur</w:t>
      </w:r>
      <w:r>
        <w:rPr>
          <w:spacing w:val="-15"/>
        </w:rPr>
        <w:t xml:space="preserve"> </w:t>
      </w:r>
      <w:r>
        <w:t>kadar</w:t>
      </w:r>
      <w:r>
        <w:rPr>
          <w:spacing w:val="-15"/>
        </w:rPr>
        <w:t xml:space="preserve"> </w:t>
      </w:r>
      <w:r>
        <w:t>glukosa</w:t>
      </w:r>
      <w:r>
        <w:rPr>
          <w:spacing w:val="-15"/>
        </w:rPr>
        <w:t xml:space="preserve"> </w:t>
      </w:r>
      <w:r>
        <w:t>darah</w:t>
      </w:r>
      <w:r>
        <w:rPr>
          <w:spacing w:val="-15"/>
        </w:rPr>
        <w:t xml:space="preserve"> </w:t>
      </w:r>
      <w:r>
        <w:t>menggunakan</w:t>
      </w:r>
      <w:r>
        <w:rPr>
          <w:spacing w:val="-15"/>
        </w:rPr>
        <w:t xml:space="preserve"> </w:t>
      </w:r>
      <w:r>
        <w:t>glukometer easy touch, SOP dan lembar observasi pemeriksaan kadar glukosa darah.</w:t>
      </w:r>
    </w:p>
    <w:p w14:paraId="6B3F3363" w14:textId="77777777" w:rsidR="005779FB" w:rsidRDefault="00000000" w:rsidP="000D7215">
      <w:pPr>
        <w:pStyle w:val="ListParagraph"/>
        <w:numPr>
          <w:ilvl w:val="0"/>
          <w:numId w:val="29"/>
        </w:numPr>
        <w:ind w:left="567" w:hanging="567"/>
        <w:rPr>
          <w:sz w:val="24"/>
        </w:rPr>
      </w:pPr>
      <w:r>
        <w:rPr>
          <w:sz w:val="24"/>
        </w:rPr>
        <w:t>Prosedur</w:t>
      </w:r>
      <w:r>
        <w:rPr>
          <w:spacing w:val="-15"/>
          <w:sz w:val="24"/>
        </w:rPr>
        <w:t xml:space="preserve"> </w:t>
      </w:r>
      <w:r>
        <w:rPr>
          <w:sz w:val="24"/>
        </w:rPr>
        <w:t>Pengumpulan</w:t>
      </w:r>
      <w:r>
        <w:rPr>
          <w:spacing w:val="-13"/>
          <w:sz w:val="24"/>
        </w:rPr>
        <w:t xml:space="preserve"> </w:t>
      </w:r>
      <w:r>
        <w:rPr>
          <w:sz w:val="24"/>
        </w:rPr>
        <w:t>dan</w:t>
      </w:r>
      <w:r>
        <w:rPr>
          <w:spacing w:val="-12"/>
          <w:sz w:val="24"/>
        </w:rPr>
        <w:t xml:space="preserve"> </w:t>
      </w:r>
      <w:r>
        <w:rPr>
          <w:sz w:val="24"/>
        </w:rPr>
        <w:t>Pengolahan</w:t>
      </w:r>
      <w:r>
        <w:rPr>
          <w:spacing w:val="-7"/>
          <w:sz w:val="24"/>
        </w:rPr>
        <w:t xml:space="preserve"> </w:t>
      </w:r>
      <w:r>
        <w:rPr>
          <w:spacing w:val="-4"/>
          <w:sz w:val="24"/>
        </w:rPr>
        <w:t>Data</w:t>
      </w:r>
    </w:p>
    <w:p w14:paraId="72A340C4" w14:textId="77777777" w:rsidR="005779FB" w:rsidRDefault="005779FB">
      <w:pPr>
        <w:pStyle w:val="BodyText"/>
        <w:spacing w:before="2"/>
      </w:pPr>
    </w:p>
    <w:p w14:paraId="7BF89D4E" w14:textId="77777777" w:rsidR="005779FB" w:rsidRDefault="00000000" w:rsidP="000D7215">
      <w:pPr>
        <w:pStyle w:val="ListParagraph"/>
        <w:numPr>
          <w:ilvl w:val="1"/>
          <w:numId w:val="29"/>
        </w:numPr>
        <w:spacing w:line="480" w:lineRule="auto"/>
        <w:ind w:left="1134" w:right="33" w:hanging="567"/>
        <w:jc w:val="both"/>
        <w:rPr>
          <w:sz w:val="24"/>
        </w:rPr>
      </w:pPr>
      <w:r>
        <w:rPr>
          <w:sz w:val="24"/>
        </w:rPr>
        <w:t xml:space="preserve">Mengajukan surat izin pengambilan data kepada program studi S1 Keperawatan dari Sekolah Tinggi Ilmu Kesehatan Hang Tuah Surabaya dengan surat ijin ditujukan kepada Bangkesbangpol Provinsi Jawa Timur, </w:t>
      </w:r>
      <w:r>
        <w:rPr>
          <w:spacing w:val="-2"/>
          <w:sz w:val="24"/>
        </w:rPr>
        <w:t>Bangkesbangpol</w:t>
      </w:r>
      <w:r>
        <w:rPr>
          <w:spacing w:val="-3"/>
          <w:sz w:val="24"/>
        </w:rPr>
        <w:t xml:space="preserve"> </w:t>
      </w:r>
      <w:r>
        <w:rPr>
          <w:spacing w:val="-2"/>
          <w:sz w:val="24"/>
        </w:rPr>
        <w:t>Sidoarjo,</w:t>
      </w:r>
      <w:r>
        <w:rPr>
          <w:spacing w:val="-3"/>
          <w:sz w:val="24"/>
        </w:rPr>
        <w:t xml:space="preserve"> </w:t>
      </w:r>
      <w:r>
        <w:rPr>
          <w:spacing w:val="-2"/>
          <w:sz w:val="24"/>
        </w:rPr>
        <w:t>Dinas</w:t>
      </w:r>
      <w:r>
        <w:rPr>
          <w:spacing w:val="-4"/>
          <w:sz w:val="24"/>
        </w:rPr>
        <w:t xml:space="preserve"> </w:t>
      </w:r>
      <w:r>
        <w:rPr>
          <w:spacing w:val="-2"/>
          <w:sz w:val="24"/>
        </w:rPr>
        <w:t>Kesehatan</w:t>
      </w:r>
      <w:r>
        <w:rPr>
          <w:spacing w:val="-4"/>
          <w:sz w:val="24"/>
        </w:rPr>
        <w:t xml:space="preserve"> </w:t>
      </w:r>
      <w:r>
        <w:rPr>
          <w:spacing w:val="-2"/>
          <w:sz w:val="24"/>
        </w:rPr>
        <w:t>Sidoarjo,</w:t>
      </w:r>
      <w:r>
        <w:rPr>
          <w:spacing w:val="-4"/>
          <w:sz w:val="24"/>
        </w:rPr>
        <w:t xml:space="preserve"> </w:t>
      </w:r>
      <w:r>
        <w:rPr>
          <w:spacing w:val="-2"/>
          <w:sz w:val="24"/>
        </w:rPr>
        <w:t>dan</w:t>
      </w:r>
      <w:r>
        <w:rPr>
          <w:spacing w:val="-4"/>
          <w:sz w:val="24"/>
        </w:rPr>
        <w:t xml:space="preserve"> </w:t>
      </w:r>
      <w:r>
        <w:rPr>
          <w:spacing w:val="-2"/>
          <w:sz w:val="24"/>
        </w:rPr>
        <w:t>Puskesmas</w:t>
      </w:r>
      <w:r>
        <w:rPr>
          <w:spacing w:val="-4"/>
          <w:sz w:val="24"/>
        </w:rPr>
        <w:t xml:space="preserve"> </w:t>
      </w:r>
      <w:r>
        <w:rPr>
          <w:spacing w:val="-2"/>
          <w:sz w:val="24"/>
        </w:rPr>
        <w:t>Sedati.</w:t>
      </w:r>
    </w:p>
    <w:p w14:paraId="0BB7AE27" w14:textId="77777777" w:rsidR="005779FB" w:rsidRDefault="00000000" w:rsidP="000D7215">
      <w:pPr>
        <w:pStyle w:val="ListParagraph"/>
        <w:numPr>
          <w:ilvl w:val="1"/>
          <w:numId w:val="29"/>
        </w:numPr>
        <w:spacing w:before="1" w:line="480" w:lineRule="auto"/>
        <w:ind w:left="1134" w:right="33" w:hanging="567"/>
        <w:jc w:val="both"/>
        <w:rPr>
          <w:sz w:val="24"/>
        </w:rPr>
      </w:pPr>
      <w:r>
        <w:rPr>
          <w:sz w:val="24"/>
        </w:rPr>
        <w:t>Mengajukan surat layak etik penelitian pada Komite Etik Penelitian (KEP) Stikes Hang Tuah Surabaya untuk mendapatkan surat layak etik (</w:t>
      </w:r>
      <w:r>
        <w:rPr>
          <w:i/>
          <w:sz w:val="24"/>
        </w:rPr>
        <w:t xml:space="preserve">ethic </w:t>
      </w:r>
      <w:r>
        <w:rPr>
          <w:i/>
          <w:spacing w:val="-2"/>
          <w:sz w:val="24"/>
        </w:rPr>
        <w:t>approval</w:t>
      </w:r>
      <w:r>
        <w:rPr>
          <w:spacing w:val="-2"/>
          <w:sz w:val="24"/>
        </w:rPr>
        <w:t>).</w:t>
      </w:r>
    </w:p>
    <w:p w14:paraId="20A0C88A" w14:textId="77777777" w:rsidR="005779FB" w:rsidRDefault="00000000" w:rsidP="000D7215">
      <w:pPr>
        <w:pStyle w:val="ListParagraph"/>
        <w:numPr>
          <w:ilvl w:val="1"/>
          <w:numId w:val="29"/>
        </w:numPr>
        <w:spacing w:line="480" w:lineRule="auto"/>
        <w:ind w:left="1134" w:right="33" w:hanging="567"/>
        <w:jc w:val="both"/>
        <w:rPr>
          <w:sz w:val="24"/>
        </w:rPr>
      </w:pPr>
      <w:r>
        <w:rPr>
          <w:sz w:val="24"/>
        </w:rPr>
        <w:t>Mendapatkan surat laik etik dengan nomor : PE/91/VII/2024/KEP/SHT untuk izin pengambilan data.</w:t>
      </w:r>
    </w:p>
    <w:p w14:paraId="533A1CB7" w14:textId="77777777" w:rsidR="005779FB" w:rsidRDefault="00000000" w:rsidP="000D7215">
      <w:pPr>
        <w:pStyle w:val="ListParagraph"/>
        <w:numPr>
          <w:ilvl w:val="1"/>
          <w:numId w:val="29"/>
        </w:numPr>
        <w:spacing w:before="1" w:line="484" w:lineRule="auto"/>
        <w:ind w:left="1134" w:right="33" w:hanging="567"/>
        <w:jc w:val="both"/>
        <w:rPr>
          <w:sz w:val="24"/>
        </w:rPr>
      </w:pPr>
      <w:r>
        <w:rPr>
          <w:sz w:val="24"/>
        </w:rPr>
        <w:t>Mengajukan surat permohonan izin penelitian ke Badan Kesatuan Bangsa dan Politik Provinsi Jawa Timur untuk mendapat izin penelitian.</w:t>
      </w:r>
    </w:p>
    <w:p w14:paraId="776C765D" w14:textId="77777777" w:rsidR="005779FB" w:rsidRDefault="00000000" w:rsidP="000D7215">
      <w:pPr>
        <w:pStyle w:val="ListParagraph"/>
        <w:numPr>
          <w:ilvl w:val="1"/>
          <w:numId w:val="29"/>
        </w:numPr>
        <w:spacing w:line="480" w:lineRule="auto"/>
        <w:ind w:left="1134" w:right="33" w:hanging="567"/>
        <w:jc w:val="both"/>
        <w:rPr>
          <w:sz w:val="24"/>
        </w:rPr>
      </w:pPr>
      <w:r>
        <w:rPr>
          <w:sz w:val="24"/>
        </w:rPr>
        <w:t xml:space="preserve">Mengajukan surat izin dari Badan Kesatuan Bangsa dan Politik Provinsi Jawa Timur ke Badan Kesatuan Bangsa dan Politik Sidoarjo untuk </w:t>
      </w:r>
      <w:r>
        <w:rPr>
          <w:spacing w:val="-2"/>
          <w:sz w:val="24"/>
        </w:rPr>
        <w:t>mendapatkan</w:t>
      </w:r>
      <w:r>
        <w:rPr>
          <w:spacing w:val="-3"/>
          <w:sz w:val="24"/>
        </w:rPr>
        <w:t xml:space="preserve"> </w:t>
      </w:r>
      <w:r>
        <w:rPr>
          <w:spacing w:val="-2"/>
          <w:sz w:val="24"/>
        </w:rPr>
        <w:t>surat pengantar</w:t>
      </w:r>
      <w:r>
        <w:rPr>
          <w:spacing w:val="-5"/>
          <w:sz w:val="24"/>
        </w:rPr>
        <w:t xml:space="preserve"> </w:t>
      </w:r>
      <w:r>
        <w:rPr>
          <w:spacing w:val="-2"/>
          <w:sz w:val="24"/>
        </w:rPr>
        <w:t>izin</w:t>
      </w:r>
      <w:r>
        <w:rPr>
          <w:spacing w:val="-3"/>
          <w:sz w:val="24"/>
        </w:rPr>
        <w:t xml:space="preserve"> </w:t>
      </w:r>
      <w:r>
        <w:rPr>
          <w:spacing w:val="-2"/>
          <w:sz w:val="24"/>
        </w:rPr>
        <w:t>melakukan</w:t>
      </w:r>
      <w:r>
        <w:rPr>
          <w:spacing w:val="-3"/>
          <w:sz w:val="24"/>
        </w:rPr>
        <w:t xml:space="preserve"> </w:t>
      </w:r>
      <w:r>
        <w:rPr>
          <w:spacing w:val="-2"/>
          <w:sz w:val="24"/>
        </w:rPr>
        <w:t>penelitian</w:t>
      </w:r>
      <w:r>
        <w:rPr>
          <w:spacing w:val="-3"/>
          <w:sz w:val="24"/>
        </w:rPr>
        <w:t xml:space="preserve"> </w:t>
      </w:r>
      <w:r>
        <w:rPr>
          <w:spacing w:val="-2"/>
          <w:sz w:val="24"/>
        </w:rPr>
        <w:t>di Puskesmas</w:t>
      </w:r>
      <w:r>
        <w:rPr>
          <w:spacing w:val="-3"/>
          <w:sz w:val="24"/>
        </w:rPr>
        <w:t xml:space="preserve"> </w:t>
      </w:r>
      <w:r>
        <w:rPr>
          <w:spacing w:val="-2"/>
          <w:sz w:val="24"/>
        </w:rPr>
        <w:t>Sedati Sidoarjo.</w:t>
      </w:r>
    </w:p>
    <w:p w14:paraId="17430157" w14:textId="77777777" w:rsidR="005779FB" w:rsidRDefault="00000000" w:rsidP="00460475">
      <w:pPr>
        <w:pStyle w:val="ListParagraph"/>
        <w:numPr>
          <w:ilvl w:val="1"/>
          <w:numId w:val="29"/>
        </w:numPr>
        <w:spacing w:line="480" w:lineRule="auto"/>
        <w:ind w:left="1134" w:right="33" w:hanging="567"/>
        <w:jc w:val="both"/>
        <w:rPr>
          <w:sz w:val="24"/>
        </w:rPr>
      </w:pPr>
      <w:r>
        <w:rPr>
          <w:sz w:val="24"/>
        </w:rPr>
        <w:t>Mengajukan proposal penelitian kepada Kepala Puskesmas Sedati Sidoarjo untuk meminta tanda tangan.</w:t>
      </w:r>
    </w:p>
    <w:p w14:paraId="51778E63" w14:textId="77777777" w:rsidR="00460475" w:rsidRDefault="00460475" w:rsidP="00460475">
      <w:pPr>
        <w:pStyle w:val="ListParagraph"/>
        <w:numPr>
          <w:ilvl w:val="1"/>
          <w:numId w:val="29"/>
        </w:numPr>
        <w:spacing w:line="480" w:lineRule="auto"/>
        <w:ind w:left="1134" w:right="33" w:hanging="567"/>
        <w:jc w:val="both"/>
        <w:rPr>
          <w:sz w:val="24"/>
        </w:rPr>
      </w:pPr>
      <w:r>
        <w:rPr>
          <w:sz w:val="24"/>
        </w:rPr>
        <w:t>Surat  dari</w:t>
      </w:r>
      <w:r>
        <w:rPr>
          <w:spacing w:val="-2"/>
          <w:sz w:val="24"/>
        </w:rPr>
        <w:t xml:space="preserve"> </w:t>
      </w:r>
      <w:r>
        <w:rPr>
          <w:sz w:val="24"/>
        </w:rPr>
        <w:t>Badan</w:t>
      </w:r>
      <w:r>
        <w:rPr>
          <w:spacing w:val="-2"/>
          <w:sz w:val="24"/>
        </w:rPr>
        <w:t xml:space="preserve"> </w:t>
      </w:r>
      <w:r>
        <w:rPr>
          <w:sz w:val="24"/>
        </w:rPr>
        <w:t>Kesatuan</w:t>
      </w:r>
      <w:r>
        <w:rPr>
          <w:spacing w:val="-2"/>
          <w:sz w:val="24"/>
        </w:rPr>
        <w:t xml:space="preserve"> </w:t>
      </w:r>
      <w:r>
        <w:rPr>
          <w:sz w:val="24"/>
        </w:rPr>
        <w:t>Bangsa</w:t>
      </w:r>
      <w:r>
        <w:rPr>
          <w:spacing w:val="-5"/>
          <w:sz w:val="24"/>
        </w:rPr>
        <w:t xml:space="preserve"> </w:t>
      </w:r>
      <w:r>
        <w:rPr>
          <w:sz w:val="24"/>
        </w:rPr>
        <w:t>dan</w:t>
      </w:r>
      <w:r>
        <w:rPr>
          <w:spacing w:val="-2"/>
          <w:sz w:val="24"/>
        </w:rPr>
        <w:t xml:space="preserve"> </w:t>
      </w:r>
      <w:r>
        <w:rPr>
          <w:sz w:val="24"/>
        </w:rPr>
        <w:t>Politik Provinsi Jawa</w:t>
      </w:r>
      <w:r>
        <w:rPr>
          <w:spacing w:val="-5"/>
          <w:sz w:val="24"/>
        </w:rPr>
        <w:t xml:space="preserve"> </w:t>
      </w:r>
      <w:r>
        <w:rPr>
          <w:sz w:val="24"/>
        </w:rPr>
        <w:t>Timur,</w:t>
      </w:r>
      <w:r>
        <w:rPr>
          <w:spacing w:val="-2"/>
          <w:sz w:val="24"/>
        </w:rPr>
        <w:t xml:space="preserve"> </w:t>
      </w:r>
      <w:r>
        <w:rPr>
          <w:sz w:val="24"/>
        </w:rPr>
        <w:lastRenderedPageBreak/>
        <w:t>Badan Kesatuan Bangsa dan Politik Sidoarjo, proposal penelitian, serta tanda tangan persetujuan dari Kepala Puskesmas Sedati Sidoarjo untuk di ajukan sebagai syarat mendapatkan izin penelitian dari DINKES Sidoarjo.</w:t>
      </w:r>
    </w:p>
    <w:p w14:paraId="15119616" w14:textId="77777777" w:rsidR="00460475" w:rsidRDefault="00460475" w:rsidP="00460475">
      <w:pPr>
        <w:pStyle w:val="ListParagraph"/>
        <w:numPr>
          <w:ilvl w:val="1"/>
          <w:numId w:val="29"/>
        </w:numPr>
        <w:spacing w:line="480" w:lineRule="auto"/>
        <w:ind w:left="1134" w:right="33" w:hanging="567"/>
        <w:jc w:val="both"/>
        <w:rPr>
          <w:sz w:val="24"/>
        </w:rPr>
      </w:pPr>
      <w:r w:rsidRPr="00460475">
        <w:rPr>
          <w:sz w:val="24"/>
        </w:rPr>
        <w:t>Setelah</w:t>
      </w:r>
      <w:r w:rsidRPr="00460475">
        <w:rPr>
          <w:spacing w:val="-7"/>
          <w:sz w:val="24"/>
        </w:rPr>
        <w:t xml:space="preserve"> </w:t>
      </w:r>
      <w:r w:rsidRPr="00460475">
        <w:rPr>
          <w:sz w:val="24"/>
        </w:rPr>
        <w:t>itu</w:t>
      </w:r>
      <w:r w:rsidRPr="00460475">
        <w:rPr>
          <w:spacing w:val="-8"/>
          <w:sz w:val="24"/>
        </w:rPr>
        <w:t xml:space="preserve"> </w:t>
      </w:r>
      <w:r w:rsidRPr="00460475">
        <w:rPr>
          <w:sz w:val="24"/>
        </w:rPr>
        <w:t>surat</w:t>
      </w:r>
      <w:r w:rsidRPr="00460475">
        <w:rPr>
          <w:spacing w:val="-7"/>
          <w:sz w:val="24"/>
        </w:rPr>
        <w:t xml:space="preserve"> </w:t>
      </w:r>
      <w:r w:rsidRPr="00460475">
        <w:rPr>
          <w:sz w:val="24"/>
        </w:rPr>
        <w:t>diberikan</w:t>
      </w:r>
      <w:r w:rsidRPr="00460475">
        <w:rPr>
          <w:spacing w:val="-8"/>
          <w:sz w:val="24"/>
        </w:rPr>
        <w:t xml:space="preserve"> </w:t>
      </w:r>
      <w:r w:rsidRPr="00460475">
        <w:rPr>
          <w:sz w:val="24"/>
        </w:rPr>
        <w:t>kepada</w:t>
      </w:r>
      <w:r w:rsidRPr="00460475">
        <w:rPr>
          <w:spacing w:val="-8"/>
          <w:sz w:val="24"/>
        </w:rPr>
        <w:t xml:space="preserve"> </w:t>
      </w:r>
      <w:r w:rsidRPr="00460475">
        <w:rPr>
          <w:sz w:val="24"/>
        </w:rPr>
        <w:t>Kepala</w:t>
      </w:r>
      <w:r w:rsidRPr="00460475">
        <w:rPr>
          <w:spacing w:val="-9"/>
          <w:sz w:val="24"/>
        </w:rPr>
        <w:t xml:space="preserve"> </w:t>
      </w:r>
      <w:r w:rsidRPr="00460475">
        <w:rPr>
          <w:sz w:val="24"/>
        </w:rPr>
        <w:t>Puskesmas</w:t>
      </w:r>
      <w:r w:rsidRPr="00460475">
        <w:rPr>
          <w:spacing w:val="-9"/>
          <w:sz w:val="24"/>
        </w:rPr>
        <w:t xml:space="preserve"> </w:t>
      </w:r>
      <w:r w:rsidRPr="00460475">
        <w:rPr>
          <w:sz w:val="24"/>
        </w:rPr>
        <w:t>Sedati</w:t>
      </w:r>
      <w:r w:rsidRPr="00460475">
        <w:rPr>
          <w:spacing w:val="-6"/>
          <w:sz w:val="24"/>
        </w:rPr>
        <w:t xml:space="preserve"> </w:t>
      </w:r>
      <w:r w:rsidRPr="00460475">
        <w:rPr>
          <w:sz w:val="24"/>
        </w:rPr>
        <w:t>Sidoarjo</w:t>
      </w:r>
      <w:r w:rsidRPr="00460475">
        <w:rPr>
          <w:spacing w:val="33"/>
          <w:sz w:val="24"/>
        </w:rPr>
        <w:t xml:space="preserve"> </w:t>
      </w:r>
      <w:r w:rsidRPr="00460475">
        <w:rPr>
          <w:sz w:val="24"/>
        </w:rPr>
        <w:t>untuk mendapatkan persetujuan dan menemui perawat penanggung jawab di Puskesmas Sedati Sidoarjo terkait kasus Diabetes Mellitus.</w:t>
      </w:r>
    </w:p>
    <w:p w14:paraId="0794939C" w14:textId="77777777" w:rsidR="00460475" w:rsidRDefault="00460475" w:rsidP="00460475">
      <w:pPr>
        <w:pStyle w:val="ListParagraph"/>
        <w:numPr>
          <w:ilvl w:val="1"/>
          <w:numId w:val="29"/>
        </w:numPr>
        <w:spacing w:line="480" w:lineRule="auto"/>
        <w:ind w:left="1134" w:right="33" w:hanging="567"/>
        <w:jc w:val="both"/>
        <w:rPr>
          <w:sz w:val="24"/>
        </w:rPr>
      </w:pPr>
      <w:r w:rsidRPr="00460475">
        <w:rPr>
          <w:sz w:val="24"/>
        </w:rPr>
        <w:t>Surat izin pengambilan data di berikan kepada Kepala Puskesmas Sedati Sidoarjo</w:t>
      </w:r>
      <w:r w:rsidRPr="00460475">
        <w:rPr>
          <w:spacing w:val="-15"/>
          <w:sz w:val="24"/>
        </w:rPr>
        <w:t xml:space="preserve"> </w:t>
      </w:r>
      <w:r w:rsidRPr="00460475">
        <w:rPr>
          <w:sz w:val="24"/>
        </w:rPr>
        <w:t>untuk</w:t>
      </w:r>
      <w:r w:rsidRPr="00460475">
        <w:rPr>
          <w:spacing w:val="-15"/>
          <w:sz w:val="24"/>
        </w:rPr>
        <w:t xml:space="preserve"> </w:t>
      </w:r>
      <w:r w:rsidRPr="00460475">
        <w:rPr>
          <w:sz w:val="24"/>
        </w:rPr>
        <w:t>mendapatkan</w:t>
      </w:r>
      <w:r w:rsidRPr="00460475">
        <w:rPr>
          <w:spacing w:val="-15"/>
          <w:sz w:val="24"/>
        </w:rPr>
        <w:t xml:space="preserve"> </w:t>
      </w:r>
      <w:r w:rsidRPr="00460475">
        <w:rPr>
          <w:sz w:val="24"/>
        </w:rPr>
        <w:t>persetujuan</w:t>
      </w:r>
      <w:r w:rsidRPr="00460475">
        <w:rPr>
          <w:spacing w:val="-15"/>
          <w:sz w:val="24"/>
        </w:rPr>
        <w:t xml:space="preserve"> </w:t>
      </w:r>
      <w:r w:rsidRPr="00460475">
        <w:rPr>
          <w:sz w:val="24"/>
        </w:rPr>
        <w:t>dan</w:t>
      </w:r>
      <w:r w:rsidRPr="00460475">
        <w:rPr>
          <w:spacing w:val="-15"/>
          <w:sz w:val="24"/>
        </w:rPr>
        <w:t xml:space="preserve"> </w:t>
      </w:r>
      <w:r w:rsidRPr="00460475">
        <w:rPr>
          <w:sz w:val="24"/>
        </w:rPr>
        <w:t>menemui</w:t>
      </w:r>
      <w:r w:rsidRPr="00460475">
        <w:rPr>
          <w:spacing w:val="-15"/>
          <w:sz w:val="24"/>
        </w:rPr>
        <w:t xml:space="preserve"> </w:t>
      </w:r>
      <w:r w:rsidRPr="00460475">
        <w:rPr>
          <w:sz w:val="24"/>
        </w:rPr>
        <w:t>perawat</w:t>
      </w:r>
      <w:r w:rsidRPr="00460475">
        <w:rPr>
          <w:spacing w:val="-15"/>
          <w:sz w:val="24"/>
        </w:rPr>
        <w:t xml:space="preserve"> </w:t>
      </w:r>
      <w:r w:rsidRPr="00460475">
        <w:rPr>
          <w:sz w:val="24"/>
        </w:rPr>
        <w:t>penanggung jawab terkait dengan kasus diabetes melitus.</w:t>
      </w:r>
    </w:p>
    <w:p w14:paraId="5E8428DA" w14:textId="77777777" w:rsidR="00460475" w:rsidRDefault="00460475" w:rsidP="00460475">
      <w:pPr>
        <w:pStyle w:val="ListParagraph"/>
        <w:numPr>
          <w:ilvl w:val="1"/>
          <w:numId w:val="29"/>
        </w:numPr>
        <w:spacing w:line="480" w:lineRule="auto"/>
        <w:ind w:left="1134" w:right="33" w:hanging="567"/>
        <w:jc w:val="both"/>
        <w:rPr>
          <w:sz w:val="24"/>
        </w:rPr>
      </w:pPr>
      <w:r w:rsidRPr="00460475">
        <w:rPr>
          <w:sz w:val="24"/>
        </w:rPr>
        <w:t>Pengambilan</w:t>
      </w:r>
      <w:r w:rsidRPr="00460475">
        <w:rPr>
          <w:spacing w:val="-11"/>
          <w:sz w:val="24"/>
        </w:rPr>
        <w:t xml:space="preserve"> </w:t>
      </w:r>
      <w:r w:rsidRPr="00460475">
        <w:rPr>
          <w:sz w:val="24"/>
        </w:rPr>
        <w:t>data,</w:t>
      </w:r>
      <w:r w:rsidRPr="00460475">
        <w:rPr>
          <w:spacing w:val="-11"/>
          <w:sz w:val="24"/>
        </w:rPr>
        <w:t xml:space="preserve"> </w:t>
      </w:r>
      <w:r w:rsidRPr="00460475">
        <w:rPr>
          <w:sz w:val="24"/>
        </w:rPr>
        <w:t>peneliti</w:t>
      </w:r>
      <w:r w:rsidRPr="00460475">
        <w:rPr>
          <w:spacing w:val="-8"/>
          <w:sz w:val="24"/>
        </w:rPr>
        <w:t xml:space="preserve"> </w:t>
      </w:r>
      <w:r w:rsidRPr="00460475">
        <w:rPr>
          <w:sz w:val="24"/>
        </w:rPr>
        <w:t>bekerja</w:t>
      </w:r>
      <w:r w:rsidRPr="00460475">
        <w:rPr>
          <w:spacing w:val="-10"/>
          <w:sz w:val="24"/>
        </w:rPr>
        <w:t xml:space="preserve"> </w:t>
      </w:r>
      <w:r w:rsidRPr="00460475">
        <w:rPr>
          <w:sz w:val="24"/>
        </w:rPr>
        <w:t>sama</w:t>
      </w:r>
      <w:r w:rsidRPr="00460475">
        <w:rPr>
          <w:spacing w:val="-10"/>
          <w:sz w:val="24"/>
        </w:rPr>
        <w:t xml:space="preserve"> </w:t>
      </w:r>
      <w:r w:rsidRPr="00460475">
        <w:rPr>
          <w:sz w:val="24"/>
        </w:rPr>
        <w:t>dengan</w:t>
      </w:r>
      <w:r w:rsidRPr="00460475">
        <w:rPr>
          <w:spacing w:val="-11"/>
          <w:sz w:val="24"/>
        </w:rPr>
        <w:t xml:space="preserve"> </w:t>
      </w:r>
      <w:r w:rsidRPr="00460475">
        <w:rPr>
          <w:sz w:val="24"/>
        </w:rPr>
        <w:t>penanggung</w:t>
      </w:r>
      <w:r w:rsidRPr="00460475">
        <w:rPr>
          <w:spacing w:val="-8"/>
          <w:sz w:val="24"/>
        </w:rPr>
        <w:t xml:space="preserve"> </w:t>
      </w:r>
      <w:r w:rsidRPr="00460475">
        <w:rPr>
          <w:sz w:val="24"/>
        </w:rPr>
        <w:t>jawab</w:t>
      </w:r>
      <w:r w:rsidRPr="00460475">
        <w:rPr>
          <w:spacing w:val="-9"/>
          <w:sz w:val="24"/>
        </w:rPr>
        <w:t xml:space="preserve"> </w:t>
      </w:r>
      <w:r w:rsidRPr="00460475">
        <w:rPr>
          <w:sz w:val="24"/>
        </w:rPr>
        <w:t>perawat di</w:t>
      </w:r>
      <w:r w:rsidRPr="00460475">
        <w:rPr>
          <w:spacing w:val="-15"/>
          <w:sz w:val="24"/>
        </w:rPr>
        <w:t xml:space="preserve"> </w:t>
      </w:r>
      <w:r w:rsidRPr="00460475">
        <w:rPr>
          <w:sz w:val="24"/>
        </w:rPr>
        <w:t>Puskesmas</w:t>
      </w:r>
      <w:r w:rsidRPr="00460475">
        <w:rPr>
          <w:spacing w:val="-15"/>
          <w:sz w:val="24"/>
        </w:rPr>
        <w:t xml:space="preserve"> </w:t>
      </w:r>
      <w:r w:rsidRPr="00460475">
        <w:rPr>
          <w:sz w:val="24"/>
        </w:rPr>
        <w:t>Sedati</w:t>
      </w:r>
      <w:r w:rsidRPr="00460475">
        <w:rPr>
          <w:spacing w:val="-15"/>
          <w:sz w:val="24"/>
        </w:rPr>
        <w:t xml:space="preserve"> </w:t>
      </w:r>
      <w:r w:rsidRPr="00460475">
        <w:rPr>
          <w:sz w:val="24"/>
        </w:rPr>
        <w:t>Sidoarjo</w:t>
      </w:r>
      <w:r w:rsidRPr="00460475">
        <w:rPr>
          <w:spacing w:val="-15"/>
          <w:sz w:val="24"/>
        </w:rPr>
        <w:t xml:space="preserve"> </w:t>
      </w:r>
      <w:r w:rsidRPr="00460475">
        <w:rPr>
          <w:sz w:val="24"/>
        </w:rPr>
        <w:t>untuk</w:t>
      </w:r>
      <w:r w:rsidRPr="00460475">
        <w:rPr>
          <w:spacing w:val="-15"/>
          <w:sz w:val="24"/>
        </w:rPr>
        <w:t xml:space="preserve"> </w:t>
      </w:r>
      <w:r w:rsidRPr="00460475">
        <w:rPr>
          <w:sz w:val="24"/>
        </w:rPr>
        <w:t>mengumpulkan</w:t>
      </w:r>
      <w:r w:rsidRPr="00460475">
        <w:rPr>
          <w:spacing w:val="-15"/>
          <w:sz w:val="24"/>
        </w:rPr>
        <w:t xml:space="preserve"> </w:t>
      </w:r>
      <w:r w:rsidRPr="00460475">
        <w:rPr>
          <w:sz w:val="24"/>
        </w:rPr>
        <w:t>pasien</w:t>
      </w:r>
      <w:r w:rsidRPr="00460475">
        <w:rPr>
          <w:spacing w:val="-15"/>
          <w:sz w:val="24"/>
        </w:rPr>
        <w:t xml:space="preserve"> </w:t>
      </w:r>
      <w:r w:rsidRPr="00460475">
        <w:rPr>
          <w:sz w:val="24"/>
        </w:rPr>
        <w:t>–</w:t>
      </w:r>
      <w:r w:rsidRPr="00460475">
        <w:rPr>
          <w:spacing w:val="-15"/>
          <w:sz w:val="24"/>
        </w:rPr>
        <w:t xml:space="preserve"> </w:t>
      </w:r>
      <w:r w:rsidRPr="00460475">
        <w:rPr>
          <w:sz w:val="24"/>
        </w:rPr>
        <w:t>pasien</w:t>
      </w:r>
      <w:r w:rsidRPr="00460475">
        <w:rPr>
          <w:spacing w:val="-15"/>
          <w:sz w:val="24"/>
        </w:rPr>
        <w:t xml:space="preserve"> </w:t>
      </w:r>
      <w:r w:rsidRPr="00460475">
        <w:rPr>
          <w:sz w:val="24"/>
        </w:rPr>
        <w:t>diabetes melitus di balai Desa Banjar Kemuning, sebelum melakukan pengambilan data peneliti memberikan arahan terlebih dahulu mengenai protokol kesehatan seperti menggunakan masker, dan mencuci tangan.</w:t>
      </w:r>
    </w:p>
    <w:p w14:paraId="5939FC0E" w14:textId="77777777" w:rsidR="00460475" w:rsidRDefault="00000000" w:rsidP="00460475">
      <w:pPr>
        <w:pStyle w:val="ListParagraph"/>
        <w:numPr>
          <w:ilvl w:val="1"/>
          <w:numId w:val="29"/>
        </w:numPr>
        <w:spacing w:line="480" w:lineRule="auto"/>
        <w:ind w:left="1134" w:right="33" w:hanging="567"/>
        <w:jc w:val="both"/>
        <w:rPr>
          <w:sz w:val="24"/>
        </w:rPr>
      </w:pPr>
      <w:r w:rsidRPr="00460475">
        <w:rPr>
          <w:sz w:val="24"/>
        </w:rPr>
        <w:t xml:space="preserve">Peneliti menjelaskan tujuan, manfaat, serta tidak adanya bahaya yang di timbulkan dari penelitian kepada responden. Untuk menghindari kesalahpahaman, responden diminta untuk mengisi </w:t>
      </w:r>
      <w:r w:rsidRPr="00460475">
        <w:rPr>
          <w:i/>
          <w:sz w:val="24"/>
        </w:rPr>
        <w:t xml:space="preserve">informed consent </w:t>
      </w:r>
      <w:r w:rsidRPr="00460475">
        <w:rPr>
          <w:sz w:val="24"/>
        </w:rPr>
        <w:t>/ lembar persetujuan terlebih dahulu dengan teliti dan memberikan waktu untuk responden bertanya jika ada yang belum di pahami. Jika calon responden setuju untuk menjadi responden, maka calon responden diminta untuk menandatangani lembar persetujuan. Peneliti tidak akan memaksa responden untuk bersedia mengikuti penelitian</w:t>
      </w:r>
      <w:r w:rsidR="00460475">
        <w:rPr>
          <w:sz w:val="24"/>
        </w:rPr>
        <w:t>.</w:t>
      </w:r>
    </w:p>
    <w:p w14:paraId="6E706AC1" w14:textId="77777777" w:rsidR="00460475" w:rsidRDefault="00000000" w:rsidP="00460475">
      <w:pPr>
        <w:pStyle w:val="ListParagraph"/>
        <w:numPr>
          <w:ilvl w:val="1"/>
          <w:numId w:val="29"/>
        </w:numPr>
        <w:spacing w:line="480" w:lineRule="auto"/>
        <w:ind w:left="1134" w:right="33" w:hanging="567"/>
        <w:jc w:val="both"/>
        <w:rPr>
          <w:sz w:val="24"/>
        </w:rPr>
      </w:pPr>
      <w:r w:rsidRPr="00460475">
        <w:rPr>
          <w:sz w:val="24"/>
        </w:rPr>
        <w:lastRenderedPageBreak/>
        <w:t xml:space="preserve">Sampel diambil secara </w:t>
      </w:r>
      <w:r w:rsidRPr="00460475">
        <w:rPr>
          <w:i/>
          <w:sz w:val="24"/>
        </w:rPr>
        <w:t>Simple Random Sampling</w:t>
      </w:r>
      <w:r w:rsidRPr="00460475">
        <w:rPr>
          <w:sz w:val="24"/>
        </w:rPr>
        <w:t>, bagi calon responden yang setuju untuk menjadi responden dan berdasarkan kriteria inklusi.</w:t>
      </w:r>
    </w:p>
    <w:p w14:paraId="7A195E15" w14:textId="77777777" w:rsidR="00460475" w:rsidRDefault="00000000" w:rsidP="00460475">
      <w:pPr>
        <w:pStyle w:val="ListParagraph"/>
        <w:numPr>
          <w:ilvl w:val="1"/>
          <w:numId w:val="29"/>
        </w:numPr>
        <w:spacing w:line="480" w:lineRule="auto"/>
        <w:ind w:left="1134" w:right="33" w:hanging="567"/>
        <w:jc w:val="both"/>
        <w:rPr>
          <w:sz w:val="24"/>
        </w:rPr>
      </w:pPr>
      <w:r w:rsidRPr="00460475">
        <w:rPr>
          <w:sz w:val="24"/>
        </w:rPr>
        <w:t xml:space="preserve">Sebelum diberi perlakuan terlebih dahulu dilakukan </w:t>
      </w:r>
      <w:r w:rsidRPr="00460475">
        <w:rPr>
          <w:i/>
          <w:sz w:val="24"/>
        </w:rPr>
        <w:t xml:space="preserve">pre test </w:t>
      </w:r>
      <w:r w:rsidRPr="00460475">
        <w:rPr>
          <w:sz w:val="24"/>
        </w:rPr>
        <w:t xml:space="preserve">pengukuran tingkat pengetahuan tentang diabetes melitus menggunakan kuisioner </w:t>
      </w:r>
      <w:r w:rsidRPr="00460475">
        <w:rPr>
          <w:i/>
          <w:sz w:val="24"/>
        </w:rPr>
        <w:t>Diabetes</w:t>
      </w:r>
      <w:r w:rsidRPr="00460475">
        <w:rPr>
          <w:i/>
          <w:spacing w:val="-13"/>
          <w:sz w:val="24"/>
        </w:rPr>
        <w:t xml:space="preserve"> </w:t>
      </w:r>
      <w:r w:rsidRPr="00460475">
        <w:rPr>
          <w:i/>
          <w:sz w:val="24"/>
        </w:rPr>
        <w:t>Knowledge</w:t>
      </w:r>
      <w:r w:rsidRPr="00460475">
        <w:rPr>
          <w:i/>
          <w:spacing w:val="-15"/>
          <w:sz w:val="24"/>
        </w:rPr>
        <w:t xml:space="preserve"> </w:t>
      </w:r>
      <w:r w:rsidRPr="00460475">
        <w:rPr>
          <w:i/>
          <w:sz w:val="24"/>
        </w:rPr>
        <w:t>Quessionare</w:t>
      </w:r>
      <w:r w:rsidRPr="00460475">
        <w:rPr>
          <w:i/>
          <w:spacing w:val="-14"/>
          <w:sz w:val="24"/>
        </w:rPr>
        <w:t xml:space="preserve"> </w:t>
      </w:r>
      <w:r w:rsidRPr="00460475">
        <w:rPr>
          <w:i/>
          <w:sz w:val="24"/>
        </w:rPr>
        <w:t>(DKQ-24)</w:t>
      </w:r>
      <w:r w:rsidRPr="00460475">
        <w:rPr>
          <w:i/>
          <w:spacing w:val="-14"/>
          <w:sz w:val="24"/>
        </w:rPr>
        <w:t xml:space="preserve"> </w:t>
      </w:r>
      <w:r w:rsidRPr="00460475">
        <w:rPr>
          <w:sz w:val="24"/>
        </w:rPr>
        <w:t>dan</w:t>
      </w:r>
      <w:r w:rsidRPr="00460475">
        <w:rPr>
          <w:spacing w:val="-14"/>
          <w:sz w:val="24"/>
        </w:rPr>
        <w:t xml:space="preserve"> </w:t>
      </w:r>
      <w:r w:rsidRPr="00460475">
        <w:rPr>
          <w:sz w:val="24"/>
        </w:rPr>
        <w:t>pengukuran</w:t>
      </w:r>
      <w:r w:rsidRPr="00460475">
        <w:rPr>
          <w:spacing w:val="-7"/>
          <w:sz w:val="24"/>
        </w:rPr>
        <w:t xml:space="preserve"> </w:t>
      </w:r>
      <w:r w:rsidRPr="00460475">
        <w:rPr>
          <w:sz w:val="24"/>
        </w:rPr>
        <w:t>kadar</w:t>
      </w:r>
      <w:r w:rsidRPr="00460475">
        <w:rPr>
          <w:spacing w:val="-12"/>
          <w:sz w:val="24"/>
        </w:rPr>
        <w:t xml:space="preserve"> </w:t>
      </w:r>
      <w:r w:rsidRPr="00460475">
        <w:rPr>
          <w:sz w:val="24"/>
        </w:rPr>
        <w:t>glukosa darah</w:t>
      </w:r>
      <w:r w:rsidRPr="00460475">
        <w:rPr>
          <w:spacing w:val="-6"/>
          <w:sz w:val="24"/>
        </w:rPr>
        <w:t xml:space="preserve"> </w:t>
      </w:r>
      <w:r w:rsidRPr="00460475">
        <w:rPr>
          <w:sz w:val="24"/>
        </w:rPr>
        <w:t>menggunakan</w:t>
      </w:r>
      <w:r w:rsidRPr="00460475">
        <w:rPr>
          <w:spacing w:val="-5"/>
          <w:sz w:val="24"/>
        </w:rPr>
        <w:t xml:space="preserve"> </w:t>
      </w:r>
      <w:r w:rsidRPr="00460475">
        <w:rPr>
          <w:sz w:val="24"/>
        </w:rPr>
        <w:t>alat</w:t>
      </w:r>
      <w:r w:rsidRPr="00460475">
        <w:rPr>
          <w:spacing w:val="-3"/>
          <w:sz w:val="24"/>
        </w:rPr>
        <w:t xml:space="preserve"> </w:t>
      </w:r>
      <w:r w:rsidRPr="00460475">
        <w:rPr>
          <w:sz w:val="24"/>
        </w:rPr>
        <w:t>glukometer</w:t>
      </w:r>
      <w:r w:rsidRPr="00460475">
        <w:rPr>
          <w:spacing w:val="-12"/>
          <w:sz w:val="24"/>
        </w:rPr>
        <w:t xml:space="preserve"> </w:t>
      </w:r>
      <w:r w:rsidRPr="00460475">
        <w:rPr>
          <w:i/>
          <w:sz w:val="24"/>
        </w:rPr>
        <w:t>easy</w:t>
      </w:r>
      <w:r w:rsidRPr="00460475">
        <w:rPr>
          <w:i/>
          <w:spacing w:val="-8"/>
          <w:sz w:val="24"/>
        </w:rPr>
        <w:t xml:space="preserve"> </w:t>
      </w:r>
      <w:r w:rsidRPr="00460475">
        <w:rPr>
          <w:i/>
          <w:sz w:val="24"/>
        </w:rPr>
        <w:t>touch</w:t>
      </w:r>
      <w:r w:rsidRPr="00460475">
        <w:rPr>
          <w:i/>
          <w:spacing w:val="-12"/>
          <w:sz w:val="24"/>
        </w:rPr>
        <w:t xml:space="preserve"> </w:t>
      </w:r>
      <w:r w:rsidRPr="00460475">
        <w:rPr>
          <w:sz w:val="24"/>
        </w:rPr>
        <w:t>serta</w:t>
      </w:r>
      <w:r w:rsidRPr="00460475">
        <w:rPr>
          <w:spacing w:val="-12"/>
          <w:sz w:val="24"/>
        </w:rPr>
        <w:t xml:space="preserve"> </w:t>
      </w:r>
      <w:r w:rsidRPr="00460475">
        <w:rPr>
          <w:sz w:val="24"/>
        </w:rPr>
        <w:t>lembar</w:t>
      </w:r>
      <w:r w:rsidRPr="00460475">
        <w:rPr>
          <w:spacing w:val="-9"/>
          <w:sz w:val="24"/>
        </w:rPr>
        <w:t xml:space="preserve"> </w:t>
      </w:r>
      <w:r w:rsidRPr="00460475">
        <w:rPr>
          <w:sz w:val="24"/>
        </w:rPr>
        <w:t>observasi</w:t>
      </w:r>
      <w:r w:rsidRPr="00460475">
        <w:rPr>
          <w:spacing w:val="-6"/>
          <w:sz w:val="24"/>
        </w:rPr>
        <w:t xml:space="preserve"> </w:t>
      </w:r>
      <w:r w:rsidRPr="00460475">
        <w:rPr>
          <w:sz w:val="24"/>
        </w:rPr>
        <w:t>hasil pemeriksaan kadar glukosa darah pada hari pertama.</w:t>
      </w:r>
    </w:p>
    <w:p w14:paraId="03FCAAFA" w14:textId="4C3DA34D" w:rsidR="005779FB" w:rsidRPr="00460475" w:rsidRDefault="00000000" w:rsidP="00460475">
      <w:pPr>
        <w:pStyle w:val="ListParagraph"/>
        <w:numPr>
          <w:ilvl w:val="1"/>
          <w:numId w:val="29"/>
        </w:numPr>
        <w:spacing w:line="480" w:lineRule="auto"/>
        <w:ind w:left="1134" w:right="33" w:hanging="567"/>
        <w:jc w:val="both"/>
        <w:rPr>
          <w:sz w:val="24"/>
        </w:rPr>
      </w:pPr>
      <w:r w:rsidRPr="00460475">
        <w:rPr>
          <w:i/>
          <w:sz w:val="24"/>
        </w:rPr>
        <w:t>Structure</w:t>
      </w:r>
      <w:r w:rsidRPr="00460475">
        <w:rPr>
          <w:i/>
          <w:spacing w:val="-8"/>
          <w:sz w:val="24"/>
        </w:rPr>
        <w:t xml:space="preserve"> </w:t>
      </w:r>
      <w:r w:rsidRPr="00460475">
        <w:rPr>
          <w:i/>
          <w:sz w:val="24"/>
        </w:rPr>
        <w:t>Education</w:t>
      </w:r>
      <w:r w:rsidRPr="00460475">
        <w:rPr>
          <w:i/>
          <w:spacing w:val="-8"/>
          <w:sz w:val="24"/>
        </w:rPr>
        <w:t xml:space="preserve"> </w:t>
      </w:r>
      <w:r w:rsidRPr="00460475">
        <w:rPr>
          <w:i/>
          <w:sz w:val="24"/>
        </w:rPr>
        <w:t>Program</w:t>
      </w:r>
      <w:r w:rsidRPr="00460475">
        <w:rPr>
          <w:i/>
          <w:spacing w:val="-13"/>
          <w:sz w:val="24"/>
        </w:rPr>
        <w:t xml:space="preserve"> </w:t>
      </w:r>
      <w:r w:rsidRPr="00460475">
        <w:rPr>
          <w:sz w:val="24"/>
        </w:rPr>
        <w:t>dilakukan</w:t>
      </w:r>
      <w:r w:rsidRPr="00460475">
        <w:rPr>
          <w:spacing w:val="-7"/>
          <w:sz w:val="24"/>
        </w:rPr>
        <w:t xml:space="preserve"> </w:t>
      </w:r>
      <w:r w:rsidRPr="00460475">
        <w:rPr>
          <w:sz w:val="24"/>
        </w:rPr>
        <w:t>melalui</w:t>
      </w:r>
      <w:r w:rsidRPr="00460475">
        <w:rPr>
          <w:spacing w:val="-3"/>
          <w:sz w:val="24"/>
        </w:rPr>
        <w:t xml:space="preserve"> </w:t>
      </w:r>
      <w:r w:rsidRPr="00460475">
        <w:rPr>
          <w:sz w:val="24"/>
        </w:rPr>
        <w:t>beberapa</w:t>
      </w:r>
      <w:r w:rsidRPr="00460475">
        <w:rPr>
          <w:spacing w:val="-11"/>
          <w:sz w:val="24"/>
        </w:rPr>
        <w:t xml:space="preserve"> </w:t>
      </w:r>
      <w:r w:rsidRPr="00460475">
        <w:rPr>
          <w:sz w:val="24"/>
        </w:rPr>
        <w:t xml:space="preserve">tahap </w:t>
      </w:r>
      <w:r w:rsidRPr="00460475">
        <w:rPr>
          <w:spacing w:val="-10"/>
          <w:sz w:val="24"/>
        </w:rPr>
        <w:t>:</w:t>
      </w:r>
    </w:p>
    <w:p w14:paraId="0F37F18B" w14:textId="77777777" w:rsidR="005779FB" w:rsidRDefault="00000000" w:rsidP="00460475">
      <w:pPr>
        <w:pStyle w:val="ListParagraph"/>
        <w:numPr>
          <w:ilvl w:val="2"/>
          <w:numId w:val="29"/>
        </w:numPr>
        <w:spacing w:line="477" w:lineRule="auto"/>
        <w:ind w:left="1701" w:right="33" w:hanging="567"/>
        <w:jc w:val="both"/>
        <w:rPr>
          <w:sz w:val="24"/>
        </w:rPr>
      </w:pPr>
      <w:r>
        <w:rPr>
          <w:sz w:val="24"/>
        </w:rPr>
        <w:t>Tahap 1 pada hari ke- 1 : Memberikan video</w:t>
      </w:r>
      <w:r>
        <w:rPr>
          <w:spacing w:val="40"/>
          <w:sz w:val="24"/>
        </w:rPr>
        <w:t xml:space="preserve"> </w:t>
      </w:r>
      <w:r>
        <w:rPr>
          <w:sz w:val="24"/>
        </w:rPr>
        <w:t>edukasi diabetes melitus</w:t>
      </w:r>
      <w:r>
        <w:rPr>
          <w:spacing w:val="-9"/>
          <w:sz w:val="24"/>
        </w:rPr>
        <w:t xml:space="preserve"> </w:t>
      </w:r>
      <w:r>
        <w:rPr>
          <w:sz w:val="24"/>
        </w:rPr>
        <w:t>selama</w:t>
      </w:r>
      <w:r>
        <w:rPr>
          <w:spacing w:val="-8"/>
          <w:sz w:val="24"/>
        </w:rPr>
        <w:t xml:space="preserve"> </w:t>
      </w:r>
      <w:r>
        <w:rPr>
          <w:sz w:val="24"/>
        </w:rPr>
        <w:t>5-10</w:t>
      </w:r>
      <w:r>
        <w:rPr>
          <w:spacing w:val="-8"/>
          <w:sz w:val="24"/>
        </w:rPr>
        <w:t xml:space="preserve"> </w:t>
      </w:r>
      <w:r>
        <w:rPr>
          <w:sz w:val="24"/>
        </w:rPr>
        <w:t>menit,</w:t>
      </w:r>
      <w:r>
        <w:rPr>
          <w:spacing w:val="-7"/>
          <w:sz w:val="24"/>
        </w:rPr>
        <w:t xml:space="preserve"> </w:t>
      </w:r>
      <w:r>
        <w:rPr>
          <w:sz w:val="24"/>
        </w:rPr>
        <w:t>kemudian</w:t>
      </w:r>
      <w:r>
        <w:rPr>
          <w:spacing w:val="-3"/>
          <w:sz w:val="24"/>
        </w:rPr>
        <w:t xml:space="preserve"> </w:t>
      </w:r>
      <w:r>
        <w:rPr>
          <w:sz w:val="24"/>
        </w:rPr>
        <w:t>memberikan</w:t>
      </w:r>
      <w:r>
        <w:rPr>
          <w:spacing w:val="-7"/>
          <w:sz w:val="24"/>
        </w:rPr>
        <w:t xml:space="preserve"> </w:t>
      </w:r>
      <w:r>
        <w:rPr>
          <w:sz w:val="24"/>
        </w:rPr>
        <w:t>booklet</w:t>
      </w:r>
      <w:r>
        <w:rPr>
          <w:spacing w:val="-1"/>
          <w:sz w:val="24"/>
        </w:rPr>
        <w:t xml:space="preserve"> </w:t>
      </w:r>
      <w:r>
        <w:rPr>
          <w:sz w:val="24"/>
        </w:rPr>
        <w:t>untuk di baca</w:t>
      </w:r>
      <w:r>
        <w:rPr>
          <w:spacing w:val="-15"/>
          <w:sz w:val="24"/>
        </w:rPr>
        <w:t xml:space="preserve"> </w:t>
      </w:r>
      <w:r>
        <w:rPr>
          <w:sz w:val="24"/>
        </w:rPr>
        <w:t>di</w:t>
      </w:r>
      <w:r>
        <w:rPr>
          <w:spacing w:val="-15"/>
          <w:sz w:val="24"/>
        </w:rPr>
        <w:t xml:space="preserve"> </w:t>
      </w:r>
      <w:r>
        <w:rPr>
          <w:sz w:val="24"/>
        </w:rPr>
        <w:t>rumah.</w:t>
      </w:r>
      <w:r>
        <w:rPr>
          <w:spacing w:val="-15"/>
          <w:sz w:val="24"/>
        </w:rPr>
        <w:t xml:space="preserve"> </w:t>
      </w:r>
      <w:r>
        <w:rPr>
          <w:sz w:val="24"/>
        </w:rPr>
        <w:t>Pada</w:t>
      </w:r>
      <w:r>
        <w:rPr>
          <w:spacing w:val="-15"/>
          <w:sz w:val="24"/>
        </w:rPr>
        <w:t xml:space="preserve"> </w:t>
      </w:r>
      <w:r>
        <w:rPr>
          <w:sz w:val="24"/>
        </w:rPr>
        <w:t>hari</w:t>
      </w:r>
      <w:r>
        <w:rPr>
          <w:spacing w:val="-15"/>
          <w:sz w:val="24"/>
        </w:rPr>
        <w:t xml:space="preserve"> </w:t>
      </w:r>
      <w:r>
        <w:rPr>
          <w:sz w:val="24"/>
        </w:rPr>
        <w:t>ke-</w:t>
      </w:r>
      <w:r>
        <w:rPr>
          <w:spacing w:val="-15"/>
          <w:sz w:val="24"/>
        </w:rPr>
        <w:t xml:space="preserve"> </w:t>
      </w:r>
      <w:r>
        <w:rPr>
          <w:sz w:val="24"/>
        </w:rPr>
        <w:t>2</w:t>
      </w:r>
      <w:r>
        <w:rPr>
          <w:spacing w:val="-15"/>
          <w:sz w:val="24"/>
        </w:rPr>
        <w:t xml:space="preserve"> </w:t>
      </w:r>
      <w:r>
        <w:rPr>
          <w:sz w:val="24"/>
        </w:rPr>
        <w:t>dan</w:t>
      </w:r>
      <w:r>
        <w:rPr>
          <w:spacing w:val="-15"/>
          <w:sz w:val="24"/>
        </w:rPr>
        <w:t xml:space="preserve"> </w:t>
      </w:r>
      <w:r>
        <w:rPr>
          <w:sz w:val="24"/>
        </w:rPr>
        <w:t>3</w:t>
      </w:r>
      <w:r>
        <w:rPr>
          <w:spacing w:val="-15"/>
          <w:sz w:val="24"/>
        </w:rPr>
        <w:t xml:space="preserve"> </w:t>
      </w:r>
      <w:r>
        <w:rPr>
          <w:sz w:val="24"/>
        </w:rPr>
        <w:t>:</w:t>
      </w:r>
      <w:r>
        <w:rPr>
          <w:spacing w:val="-15"/>
          <w:sz w:val="24"/>
        </w:rPr>
        <w:t xml:space="preserve"> </w:t>
      </w:r>
      <w:r>
        <w:rPr>
          <w:sz w:val="24"/>
        </w:rPr>
        <w:t>Melihat</w:t>
      </w:r>
      <w:r>
        <w:rPr>
          <w:spacing w:val="-15"/>
          <w:sz w:val="24"/>
        </w:rPr>
        <w:t xml:space="preserve"> </w:t>
      </w:r>
      <w:r>
        <w:rPr>
          <w:sz w:val="24"/>
        </w:rPr>
        <w:t>video</w:t>
      </w:r>
      <w:r>
        <w:rPr>
          <w:spacing w:val="-15"/>
          <w:sz w:val="24"/>
        </w:rPr>
        <w:t xml:space="preserve"> </w:t>
      </w:r>
      <w:r>
        <w:rPr>
          <w:sz w:val="24"/>
        </w:rPr>
        <w:t>edukasi</w:t>
      </w:r>
      <w:r>
        <w:rPr>
          <w:spacing w:val="-15"/>
          <w:sz w:val="24"/>
        </w:rPr>
        <w:t xml:space="preserve"> </w:t>
      </w:r>
      <w:r>
        <w:rPr>
          <w:sz w:val="24"/>
        </w:rPr>
        <w:t>diabetes mellitus dan booklet secara mandiri di rumah</w:t>
      </w:r>
    </w:p>
    <w:p w14:paraId="41D4D2E6" w14:textId="77777777" w:rsidR="00460475" w:rsidRPr="00460475" w:rsidRDefault="00000000" w:rsidP="00460475">
      <w:pPr>
        <w:pStyle w:val="ListParagraph"/>
        <w:numPr>
          <w:ilvl w:val="2"/>
          <w:numId w:val="29"/>
        </w:numPr>
        <w:spacing w:before="2" w:line="480" w:lineRule="auto"/>
        <w:ind w:left="1701" w:right="33" w:hanging="567"/>
        <w:jc w:val="both"/>
        <w:rPr>
          <w:i/>
          <w:sz w:val="24"/>
        </w:rPr>
      </w:pPr>
      <w:r>
        <w:rPr>
          <w:sz w:val="24"/>
        </w:rPr>
        <w:t xml:space="preserve">Tahap 2 pada hari ke- 4 – 6 : Menggali pengetahuan pasien diabetes melitus kemudian edukasi kesehatan selama 10 menit yang dilakukan melalui </w:t>
      </w:r>
      <w:r>
        <w:rPr>
          <w:i/>
          <w:sz w:val="24"/>
        </w:rPr>
        <w:t>small group discussion</w:t>
      </w:r>
      <w:r>
        <w:rPr>
          <w:i/>
          <w:spacing w:val="40"/>
          <w:sz w:val="24"/>
        </w:rPr>
        <w:t xml:space="preserve"> </w:t>
      </w:r>
      <w:r>
        <w:rPr>
          <w:sz w:val="24"/>
        </w:rPr>
        <w:t>by WA</w:t>
      </w:r>
      <w:r w:rsidR="00460475">
        <w:rPr>
          <w:sz w:val="24"/>
        </w:rPr>
        <w:t>.</w:t>
      </w:r>
    </w:p>
    <w:p w14:paraId="57682C22" w14:textId="4D850719" w:rsidR="00460475" w:rsidRDefault="00460475" w:rsidP="00460475">
      <w:pPr>
        <w:spacing w:before="2" w:line="480" w:lineRule="auto"/>
        <w:ind w:left="1134" w:right="33"/>
        <w:jc w:val="both"/>
      </w:pPr>
      <w:r>
        <w:t xml:space="preserve">Dilakukan 3 kali pertemuan dalam waktu 1 minggu sesudah dilakukan </w:t>
      </w:r>
      <w:r w:rsidRPr="00460475">
        <w:rPr>
          <w:i/>
        </w:rPr>
        <w:t xml:space="preserve">pre test </w:t>
      </w:r>
      <w:r>
        <w:t>pada hari ke-1 yaitu pada hari ke 1,4,7. Peneliti dibantu oleh rekan peneliti dan perawat yang ada di Puskesmas Sedati Sidoarjo.</w:t>
      </w:r>
    </w:p>
    <w:p w14:paraId="1EA5D277" w14:textId="77777777" w:rsidR="00460475" w:rsidRDefault="00460475" w:rsidP="00BD3048">
      <w:pPr>
        <w:pStyle w:val="ListParagraph"/>
        <w:numPr>
          <w:ilvl w:val="0"/>
          <w:numId w:val="67"/>
        </w:numPr>
        <w:spacing w:line="480" w:lineRule="auto"/>
        <w:ind w:left="1134" w:right="33" w:hanging="567"/>
        <w:jc w:val="both"/>
        <w:rPr>
          <w:sz w:val="24"/>
        </w:rPr>
      </w:pPr>
      <w:r w:rsidRPr="00460475">
        <w:rPr>
          <w:sz w:val="24"/>
        </w:rPr>
        <w:t>Kemudian peneliti melakukan diskusi melalui WA Group. Beberapa responden</w:t>
      </w:r>
      <w:r w:rsidRPr="00460475">
        <w:rPr>
          <w:spacing w:val="-7"/>
          <w:sz w:val="24"/>
        </w:rPr>
        <w:t xml:space="preserve"> </w:t>
      </w:r>
      <w:r w:rsidRPr="00460475">
        <w:rPr>
          <w:sz w:val="24"/>
        </w:rPr>
        <w:t>ada</w:t>
      </w:r>
      <w:r w:rsidRPr="00460475">
        <w:rPr>
          <w:spacing w:val="-8"/>
          <w:sz w:val="24"/>
        </w:rPr>
        <w:t xml:space="preserve"> </w:t>
      </w:r>
      <w:r w:rsidRPr="00460475">
        <w:rPr>
          <w:sz w:val="24"/>
        </w:rPr>
        <w:t>yang</w:t>
      </w:r>
      <w:r w:rsidRPr="00460475">
        <w:rPr>
          <w:spacing w:val="-7"/>
          <w:sz w:val="24"/>
        </w:rPr>
        <w:t xml:space="preserve"> </w:t>
      </w:r>
      <w:r w:rsidRPr="00460475">
        <w:rPr>
          <w:sz w:val="24"/>
        </w:rPr>
        <w:t>di</w:t>
      </w:r>
      <w:r w:rsidRPr="00460475">
        <w:rPr>
          <w:spacing w:val="-7"/>
          <w:sz w:val="24"/>
        </w:rPr>
        <w:t xml:space="preserve"> </w:t>
      </w:r>
      <w:r w:rsidRPr="00460475">
        <w:rPr>
          <w:sz w:val="24"/>
        </w:rPr>
        <w:t>wakilkan</w:t>
      </w:r>
      <w:r w:rsidRPr="00460475">
        <w:rPr>
          <w:spacing w:val="-7"/>
          <w:sz w:val="24"/>
        </w:rPr>
        <w:t xml:space="preserve"> </w:t>
      </w:r>
      <w:r w:rsidRPr="00460475">
        <w:rPr>
          <w:sz w:val="24"/>
        </w:rPr>
        <w:t>oleh</w:t>
      </w:r>
      <w:r w:rsidRPr="00460475">
        <w:rPr>
          <w:spacing w:val="-7"/>
          <w:sz w:val="24"/>
        </w:rPr>
        <w:t xml:space="preserve"> </w:t>
      </w:r>
      <w:r w:rsidRPr="00460475">
        <w:rPr>
          <w:sz w:val="24"/>
        </w:rPr>
        <w:t>anggota</w:t>
      </w:r>
      <w:r w:rsidRPr="00460475">
        <w:rPr>
          <w:spacing w:val="-7"/>
          <w:sz w:val="24"/>
        </w:rPr>
        <w:t xml:space="preserve"> </w:t>
      </w:r>
      <w:r w:rsidRPr="00460475">
        <w:rPr>
          <w:sz w:val="24"/>
        </w:rPr>
        <w:t>keluarganya</w:t>
      </w:r>
      <w:r w:rsidRPr="00460475">
        <w:rPr>
          <w:spacing w:val="-8"/>
          <w:sz w:val="24"/>
        </w:rPr>
        <w:t xml:space="preserve"> </w:t>
      </w:r>
      <w:r w:rsidRPr="00460475">
        <w:rPr>
          <w:sz w:val="24"/>
        </w:rPr>
        <w:t>untuk</w:t>
      </w:r>
      <w:r w:rsidRPr="00460475">
        <w:rPr>
          <w:spacing w:val="-7"/>
          <w:sz w:val="24"/>
        </w:rPr>
        <w:t xml:space="preserve"> </w:t>
      </w:r>
      <w:r w:rsidRPr="00460475">
        <w:rPr>
          <w:sz w:val="24"/>
        </w:rPr>
        <w:t>bergabung di WA Group. Diskusi yang dilakukan di dalam WA Group yaitu permasalahan</w:t>
      </w:r>
      <w:r w:rsidRPr="00460475">
        <w:rPr>
          <w:spacing w:val="-13"/>
          <w:sz w:val="24"/>
        </w:rPr>
        <w:t xml:space="preserve"> </w:t>
      </w:r>
      <w:r w:rsidRPr="00460475">
        <w:rPr>
          <w:sz w:val="24"/>
        </w:rPr>
        <w:t>yang</w:t>
      </w:r>
      <w:r w:rsidRPr="00460475">
        <w:rPr>
          <w:spacing w:val="-13"/>
          <w:sz w:val="24"/>
        </w:rPr>
        <w:t xml:space="preserve"> </w:t>
      </w:r>
      <w:r w:rsidRPr="00460475">
        <w:rPr>
          <w:sz w:val="24"/>
        </w:rPr>
        <w:t>sedang</w:t>
      </w:r>
      <w:r w:rsidRPr="00460475">
        <w:rPr>
          <w:spacing w:val="-13"/>
          <w:sz w:val="24"/>
        </w:rPr>
        <w:t xml:space="preserve"> </w:t>
      </w:r>
      <w:r w:rsidRPr="00460475">
        <w:rPr>
          <w:sz w:val="24"/>
        </w:rPr>
        <w:t>dialami</w:t>
      </w:r>
      <w:r w:rsidRPr="00460475">
        <w:rPr>
          <w:spacing w:val="-12"/>
          <w:sz w:val="24"/>
        </w:rPr>
        <w:t xml:space="preserve"> </w:t>
      </w:r>
      <w:r w:rsidRPr="00460475">
        <w:rPr>
          <w:sz w:val="24"/>
        </w:rPr>
        <w:t>oleh</w:t>
      </w:r>
      <w:r w:rsidRPr="00460475">
        <w:rPr>
          <w:spacing w:val="-13"/>
          <w:sz w:val="24"/>
        </w:rPr>
        <w:t xml:space="preserve"> </w:t>
      </w:r>
      <w:r w:rsidRPr="00460475">
        <w:rPr>
          <w:sz w:val="24"/>
        </w:rPr>
        <w:t>responden,</w:t>
      </w:r>
      <w:r w:rsidRPr="00460475">
        <w:rPr>
          <w:spacing w:val="-13"/>
          <w:sz w:val="24"/>
        </w:rPr>
        <w:t xml:space="preserve"> </w:t>
      </w:r>
      <w:r w:rsidRPr="00460475">
        <w:rPr>
          <w:sz w:val="24"/>
        </w:rPr>
        <w:t>pertanyaan</w:t>
      </w:r>
      <w:r w:rsidRPr="00460475">
        <w:rPr>
          <w:spacing w:val="-12"/>
          <w:sz w:val="24"/>
        </w:rPr>
        <w:t xml:space="preserve"> </w:t>
      </w:r>
      <w:r w:rsidRPr="00460475">
        <w:rPr>
          <w:sz w:val="24"/>
        </w:rPr>
        <w:t>–</w:t>
      </w:r>
      <w:r w:rsidRPr="00460475">
        <w:rPr>
          <w:spacing w:val="-13"/>
          <w:sz w:val="24"/>
        </w:rPr>
        <w:t xml:space="preserve"> </w:t>
      </w:r>
      <w:r w:rsidRPr="00460475">
        <w:rPr>
          <w:sz w:val="24"/>
        </w:rPr>
        <w:t xml:space="preserve">pertanyaan yang belum di mengerti atau dipahami oleh </w:t>
      </w:r>
      <w:r w:rsidRPr="00460475">
        <w:rPr>
          <w:sz w:val="24"/>
        </w:rPr>
        <w:lastRenderedPageBreak/>
        <w:t>responden dapat di diskusikan melalui WA Group, selain diskusi peneliti juga mengingatkan responden untuk membaca booklet yang diberikan dan melihat video edukasi kesehatan, mengingatkan untuk rutin dalam meminum obat, mengurangi makanan manis, dan rutin dalam berolah raga.</w:t>
      </w:r>
    </w:p>
    <w:p w14:paraId="296AE493" w14:textId="77777777" w:rsidR="00460475" w:rsidRDefault="00460475" w:rsidP="00BD3048">
      <w:pPr>
        <w:pStyle w:val="ListParagraph"/>
        <w:numPr>
          <w:ilvl w:val="0"/>
          <w:numId w:val="67"/>
        </w:numPr>
        <w:spacing w:line="480" w:lineRule="auto"/>
        <w:ind w:left="1134" w:right="33" w:hanging="567"/>
        <w:jc w:val="both"/>
        <w:rPr>
          <w:sz w:val="24"/>
        </w:rPr>
      </w:pPr>
      <w:r w:rsidRPr="00460475">
        <w:rPr>
          <w:sz w:val="24"/>
        </w:rPr>
        <w:t>Sesudah</w:t>
      </w:r>
      <w:r w:rsidRPr="00460475">
        <w:rPr>
          <w:spacing w:val="-15"/>
          <w:sz w:val="24"/>
        </w:rPr>
        <w:t xml:space="preserve"> </w:t>
      </w:r>
      <w:r w:rsidRPr="00460475">
        <w:rPr>
          <w:sz w:val="24"/>
        </w:rPr>
        <w:t>diberi</w:t>
      </w:r>
      <w:r w:rsidRPr="00460475">
        <w:rPr>
          <w:spacing w:val="-15"/>
          <w:sz w:val="24"/>
        </w:rPr>
        <w:t xml:space="preserve"> </w:t>
      </w:r>
      <w:r w:rsidRPr="00460475">
        <w:rPr>
          <w:sz w:val="24"/>
        </w:rPr>
        <w:t>perlakuan,</w:t>
      </w:r>
      <w:r w:rsidRPr="00460475">
        <w:rPr>
          <w:spacing w:val="-15"/>
          <w:sz w:val="24"/>
        </w:rPr>
        <w:t xml:space="preserve"> </w:t>
      </w:r>
      <w:r w:rsidRPr="00460475">
        <w:rPr>
          <w:sz w:val="24"/>
        </w:rPr>
        <w:t>peneliti</w:t>
      </w:r>
      <w:r w:rsidRPr="00460475">
        <w:rPr>
          <w:spacing w:val="-15"/>
          <w:sz w:val="24"/>
        </w:rPr>
        <w:t xml:space="preserve"> </w:t>
      </w:r>
      <w:r w:rsidRPr="00460475">
        <w:rPr>
          <w:sz w:val="24"/>
        </w:rPr>
        <w:t>melakukan</w:t>
      </w:r>
      <w:r w:rsidRPr="00460475">
        <w:rPr>
          <w:spacing w:val="-15"/>
          <w:sz w:val="24"/>
        </w:rPr>
        <w:t xml:space="preserve"> </w:t>
      </w:r>
      <w:r w:rsidRPr="00460475">
        <w:rPr>
          <w:sz w:val="24"/>
        </w:rPr>
        <w:t>observasi</w:t>
      </w:r>
      <w:r w:rsidRPr="00460475">
        <w:rPr>
          <w:spacing w:val="-15"/>
          <w:sz w:val="24"/>
        </w:rPr>
        <w:t xml:space="preserve"> </w:t>
      </w:r>
      <w:r w:rsidRPr="00460475">
        <w:rPr>
          <w:sz w:val="24"/>
        </w:rPr>
        <w:t>tingkat</w:t>
      </w:r>
      <w:r w:rsidRPr="00460475">
        <w:rPr>
          <w:spacing w:val="-15"/>
          <w:sz w:val="24"/>
        </w:rPr>
        <w:t xml:space="preserve"> </w:t>
      </w:r>
      <w:r w:rsidRPr="00460475">
        <w:rPr>
          <w:sz w:val="24"/>
        </w:rPr>
        <w:t>pengetahuan dan</w:t>
      </w:r>
      <w:r w:rsidRPr="00460475">
        <w:rPr>
          <w:spacing w:val="-11"/>
          <w:sz w:val="24"/>
        </w:rPr>
        <w:t xml:space="preserve"> </w:t>
      </w:r>
      <w:r w:rsidRPr="00460475">
        <w:rPr>
          <w:sz w:val="24"/>
        </w:rPr>
        <w:t>kadar</w:t>
      </w:r>
      <w:r w:rsidRPr="00460475">
        <w:rPr>
          <w:spacing w:val="-8"/>
          <w:sz w:val="24"/>
        </w:rPr>
        <w:t xml:space="preserve"> </w:t>
      </w:r>
      <w:r w:rsidRPr="00460475">
        <w:rPr>
          <w:sz w:val="24"/>
        </w:rPr>
        <w:t>glukosa</w:t>
      </w:r>
      <w:r w:rsidRPr="00460475">
        <w:rPr>
          <w:spacing w:val="-11"/>
          <w:sz w:val="24"/>
        </w:rPr>
        <w:t xml:space="preserve"> </w:t>
      </w:r>
      <w:r w:rsidRPr="00460475">
        <w:rPr>
          <w:sz w:val="24"/>
        </w:rPr>
        <w:t>darah</w:t>
      </w:r>
      <w:r w:rsidRPr="00460475">
        <w:rPr>
          <w:spacing w:val="-1"/>
          <w:sz w:val="24"/>
        </w:rPr>
        <w:t xml:space="preserve"> </w:t>
      </w:r>
      <w:r w:rsidRPr="00460475">
        <w:rPr>
          <w:sz w:val="24"/>
        </w:rPr>
        <w:t>pada</w:t>
      </w:r>
      <w:r w:rsidRPr="00460475">
        <w:rPr>
          <w:spacing w:val="-11"/>
          <w:sz w:val="24"/>
        </w:rPr>
        <w:t xml:space="preserve"> </w:t>
      </w:r>
      <w:r w:rsidRPr="00460475">
        <w:rPr>
          <w:sz w:val="24"/>
        </w:rPr>
        <w:t>pasien</w:t>
      </w:r>
      <w:r w:rsidRPr="00460475">
        <w:rPr>
          <w:spacing w:val="-8"/>
          <w:sz w:val="24"/>
        </w:rPr>
        <w:t xml:space="preserve"> </w:t>
      </w:r>
      <w:r w:rsidRPr="00460475">
        <w:rPr>
          <w:sz w:val="24"/>
        </w:rPr>
        <w:t>diabetes</w:t>
      </w:r>
      <w:r w:rsidRPr="00460475">
        <w:rPr>
          <w:spacing w:val="-11"/>
          <w:sz w:val="24"/>
        </w:rPr>
        <w:t xml:space="preserve"> </w:t>
      </w:r>
      <w:r w:rsidRPr="00460475">
        <w:rPr>
          <w:sz w:val="24"/>
        </w:rPr>
        <w:t>melitus</w:t>
      </w:r>
      <w:r w:rsidRPr="00460475">
        <w:rPr>
          <w:spacing w:val="-7"/>
          <w:sz w:val="24"/>
        </w:rPr>
        <w:t xml:space="preserve"> </w:t>
      </w:r>
      <w:r w:rsidRPr="00460475">
        <w:rPr>
          <w:sz w:val="24"/>
        </w:rPr>
        <w:t>di</w:t>
      </w:r>
      <w:r w:rsidRPr="00460475">
        <w:rPr>
          <w:spacing w:val="-7"/>
          <w:sz w:val="24"/>
        </w:rPr>
        <w:t xml:space="preserve"> </w:t>
      </w:r>
      <w:r w:rsidRPr="00460475">
        <w:rPr>
          <w:sz w:val="24"/>
        </w:rPr>
        <w:t>pertemuan</w:t>
      </w:r>
      <w:r w:rsidRPr="00460475">
        <w:rPr>
          <w:spacing w:val="-11"/>
          <w:sz w:val="24"/>
        </w:rPr>
        <w:t xml:space="preserve"> </w:t>
      </w:r>
      <w:r w:rsidRPr="00460475">
        <w:rPr>
          <w:sz w:val="24"/>
        </w:rPr>
        <w:t>ke</w:t>
      </w:r>
      <w:r w:rsidRPr="00460475">
        <w:rPr>
          <w:spacing w:val="-9"/>
          <w:sz w:val="24"/>
        </w:rPr>
        <w:t xml:space="preserve"> </w:t>
      </w:r>
      <w:r w:rsidRPr="00460475">
        <w:rPr>
          <w:sz w:val="24"/>
        </w:rPr>
        <w:t>4</w:t>
      </w:r>
      <w:r w:rsidRPr="00460475">
        <w:rPr>
          <w:spacing w:val="-8"/>
          <w:sz w:val="24"/>
        </w:rPr>
        <w:t xml:space="preserve"> </w:t>
      </w:r>
      <w:r w:rsidRPr="00460475">
        <w:rPr>
          <w:sz w:val="24"/>
        </w:rPr>
        <w:t xml:space="preserve">dan pertemuan terakhir yaitu pada hari ke 7 menggunakan kuisioner </w:t>
      </w:r>
      <w:r w:rsidRPr="00460475">
        <w:rPr>
          <w:i/>
          <w:sz w:val="24"/>
        </w:rPr>
        <w:t>Diabetes Knowledge</w:t>
      </w:r>
      <w:r w:rsidRPr="00460475">
        <w:rPr>
          <w:i/>
          <w:spacing w:val="-15"/>
          <w:sz w:val="24"/>
        </w:rPr>
        <w:t xml:space="preserve"> </w:t>
      </w:r>
      <w:r w:rsidRPr="00460475">
        <w:rPr>
          <w:i/>
          <w:sz w:val="24"/>
        </w:rPr>
        <w:t>Quessionare</w:t>
      </w:r>
      <w:r w:rsidRPr="00460475">
        <w:rPr>
          <w:i/>
          <w:spacing w:val="-15"/>
          <w:sz w:val="24"/>
        </w:rPr>
        <w:t xml:space="preserve"> </w:t>
      </w:r>
      <w:r w:rsidRPr="00460475">
        <w:rPr>
          <w:i/>
          <w:sz w:val="24"/>
        </w:rPr>
        <w:t>(DKQ-24),</w:t>
      </w:r>
      <w:r w:rsidRPr="00460475">
        <w:rPr>
          <w:i/>
          <w:spacing w:val="-15"/>
          <w:sz w:val="24"/>
        </w:rPr>
        <w:t xml:space="preserve"> </w:t>
      </w:r>
      <w:r w:rsidRPr="00460475">
        <w:rPr>
          <w:sz w:val="24"/>
        </w:rPr>
        <w:t>dan</w:t>
      </w:r>
      <w:r w:rsidRPr="00460475">
        <w:rPr>
          <w:spacing w:val="-15"/>
          <w:sz w:val="24"/>
        </w:rPr>
        <w:t xml:space="preserve"> </w:t>
      </w:r>
      <w:r w:rsidRPr="00460475">
        <w:rPr>
          <w:sz w:val="24"/>
        </w:rPr>
        <w:t>lembar</w:t>
      </w:r>
      <w:r w:rsidRPr="00460475">
        <w:rPr>
          <w:spacing w:val="-15"/>
          <w:sz w:val="24"/>
        </w:rPr>
        <w:t xml:space="preserve"> </w:t>
      </w:r>
      <w:r w:rsidRPr="00460475">
        <w:rPr>
          <w:sz w:val="24"/>
        </w:rPr>
        <w:t>observasi</w:t>
      </w:r>
      <w:r w:rsidRPr="00460475">
        <w:rPr>
          <w:spacing w:val="-15"/>
          <w:sz w:val="24"/>
        </w:rPr>
        <w:t xml:space="preserve"> </w:t>
      </w:r>
      <w:r w:rsidRPr="00460475">
        <w:rPr>
          <w:sz w:val="24"/>
        </w:rPr>
        <w:t>hasil</w:t>
      </w:r>
      <w:r w:rsidRPr="00460475">
        <w:rPr>
          <w:spacing w:val="-15"/>
          <w:sz w:val="24"/>
        </w:rPr>
        <w:t xml:space="preserve"> </w:t>
      </w:r>
      <w:r w:rsidRPr="00460475">
        <w:rPr>
          <w:sz w:val="24"/>
        </w:rPr>
        <w:t>pemeriksaan kadar glukosa darah menggunakan</w:t>
      </w:r>
      <w:r w:rsidRPr="00460475">
        <w:rPr>
          <w:spacing w:val="40"/>
          <w:sz w:val="24"/>
        </w:rPr>
        <w:t xml:space="preserve"> </w:t>
      </w:r>
      <w:r w:rsidRPr="00460475">
        <w:rPr>
          <w:sz w:val="24"/>
        </w:rPr>
        <w:t xml:space="preserve">glukometer </w:t>
      </w:r>
      <w:r w:rsidRPr="00460475">
        <w:rPr>
          <w:i/>
          <w:sz w:val="24"/>
        </w:rPr>
        <w:t xml:space="preserve">easy touch </w:t>
      </w:r>
      <w:r w:rsidRPr="00460475">
        <w:rPr>
          <w:sz w:val="24"/>
        </w:rPr>
        <w:t>pada pasien diabetes</w:t>
      </w:r>
      <w:r w:rsidRPr="00460475">
        <w:rPr>
          <w:spacing w:val="-3"/>
          <w:sz w:val="24"/>
        </w:rPr>
        <w:t xml:space="preserve"> </w:t>
      </w:r>
      <w:r w:rsidRPr="00460475">
        <w:rPr>
          <w:sz w:val="24"/>
        </w:rPr>
        <w:t>melitus.</w:t>
      </w:r>
      <w:r w:rsidRPr="00460475">
        <w:rPr>
          <w:spacing w:val="-2"/>
          <w:sz w:val="24"/>
        </w:rPr>
        <w:t xml:space="preserve"> </w:t>
      </w:r>
      <w:r w:rsidRPr="00460475">
        <w:rPr>
          <w:sz w:val="24"/>
        </w:rPr>
        <w:t>Responden</w:t>
      </w:r>
      <w:r w:rsidRPr="00460475">
        <w:rPr>
          <w:spacing w:val="-3"/>
          <w:sz w:val="24"/>
        </w:rPr>
        <w:t xml:space="preserve"> </w:t>
      </w:r>
      <w:r w:rsidRPr="00460475">
        <w:rPr>
          <w:sz w:val="24"/>
        </w:rPr>
        <w:t>akan dilakukan cek</w:t>
      </w:r>
      <w:r w:rsidRPr="00460475">
        <w:rPr>
          <w:spacing w:val="-1"/>
          <w:sz w:val="24"/>
        </w:rPr>
        <w:t xml:space="preserve"> </w:t>
      </w:r>
      <w:r w:rsidRPr="00460475">
        <w:rPr>
          <w:sz w:val="24"/>
        </w:rPr>
        <w:t>kadar</w:t>
      </w:r>
      <w:r w:rsidRPr="00460475">
        <w:rPr>
          <w:spacing w:val="-3"/>
          <w:sz w:val="24"/>
        </w:rPr>
        <w:t xml:space="preserve"> </w:t>
      </w:r>
      <w:r w:rsidRPr="00460475">
        <w:rPr>
          <w:sz w:val="24"/>
        </w:rPr>
        <w:t>glukosa</w:t>
      </w:r>
      <w:r w:rsidRPr="00460475">
        <w:rPr>
          <w:spacing w:val="-6"/>
          <w:sz w:val="24"/>
        </w:rPr>
        <w:t xml:space="preserve"> </w:t>
      </w:r>
      <w:r w:rsidRPr="00460475">
        <w:rPr>
          <w:sz w:val="24"/>
        </w:rPr>
        <w:t>darah</w:t>
      </w:r>
      <w:r w:rsidRPr="00460475">
        <w:rPr>
          <w:spacing w:val="-3"/>
          <w:sz w:val="24"/>
        </w:rPr>
        <w:t xml:space="preserve"> </w:t>
      </w:r>
      <w:r w:rsidRPr="00460475">
        <w:rPr>
          <w:sz w:val="24"/>
        </w:rPr>
        <w:t xml:space="preserve">untuk di observasi oleh peneliti. Kemudian peneliti menganalisis pengaruh </w:t>
      </w:r>
      <w:r w:rsidRPr="00460475">
        <w:rPr>
          <w:i/>
          <w:sz w:val="24"/>
        </w:rPr>
        <w:t xml:space="preserve">structure education program </w:t>
      </w:r>
      <w:r w:rsidRPr="00460475">
        <w:rPr>
          <w:sz w:val="24"/>
        </w:rPr>
        <w:t>terhadap tingkat pengetahuan dan kadar glukosa darah pasien diabetes melitus di Puskesmas Sedati Sidoarjo.</w:t>
      </w:r>
    </w:p>
    <w:p w14:paraId="1556918B" w14:textId="77777777" w:rsidR="00460475" w:rsidRDefault="00460475" w:rsidP="00BD3048">
      <w:pPr>
        <w:pStyle w:val="ListParagraph"/>
        <w:numPr>
          <w:ilvl w:val="0"/>
          <w:numId w:val="67"/>
        </w:numPr>
        <w:spacing w:line="480" w:lineRule="auto"/>
        <w:ind w:left="1134" w:right="33" w:hanging="567"/>
        <w:jc w:val="both"/>
        <w:rPr>
          <w:sz w:val="24"/>
        </w:rPr>
      </w:pPr>
      <w:r w:rsidRPr="00460475">
        <w:rPr>
          <w:sz w:val="24"/>
        </w:rPr>
        <w:t>Setelah semua selesai dilakukan, peneliti mengucapkan terima kasih dan memberikan buah tangan kepada</w:t>
      </w:r>
      <w:r w:rsidRPr="00460475">
        <w:rPr>
          <w:spacing w:val="-2"/>
          <w:sz w:val="24"/>
        </w:rPr>
        <w:t xml:space="preserve"> </w:t>
      </w:r>
      <w:r w:rsidRPr="00460475">
        <w:rPr>
          <w:sz w:val="24"/>
        </w:rPr>
        <w:t>responden atas</w:t>
      </w:r>
      <w:r w:rsidRPr="00460475">
        <w:rPr>
          <w:spacing w:val="-1"/>
          <w:sz w:val="24"/>
        </w:rPr>
        <w:t xml:space="preserve"> </w:t>
      </w:r>
      <w:r w:rsidRPr="00460475">
        <w:rPr>
          <w:sz w:val="24"/>
        </w:rPr>
        <w:t>kesediaannya mau</w:t>
      </w:r>
      <w:r w:rsidRPr="00460475">
        <w:rPr>
          <w:spacing w:val="-1"/>
          <w:sz w:val="24"/>
        </w:rPr>
        <w:t xml:space="preserve"> </w:t>
      </w:r>
      <w:r w:rsidRPr="00460475">
        <w:rPr>
          <w:sz w:val="24"/>
        </w:rPr>
        <w:t>terlibat dalam penelitian.</w:t>
      </w:r>
    </w:p>
    <w:p w14:paraId="4E40C063" w14:textId="15C08261" w:rsidR="00460475" w:rsidRPr="00460475" w:rsidRDefault="00460475" w:rsidP="00BD3048">
      <w:pPr>
        <w:pStyle w:val="ListParagraph"/>
        <w:numPr>
          <w:ilvl w:val="0"/>
          <w:numId w:val="67"/>
        </w:numPr>
        <w:spacing w:line="480" w:lineRule="auto"/>
        <w:ind w:left="1134" w:right="33" w:hanging="567"/>
        <w:jc w:val="both"/>
        <w:rPr>
          <w:sz w:val="24"/>
        </w:rPr>
      </w:pPr>
      <w:r w:rsidRPr="00460475">
        <w:rPr>
          <w:sz w:val="24"/>
        </w:rPr>
        <w:t>Setelah</w:t>
      </w:r>
      <w:r w:rsidRPr="00460475">
        <w:rPr>
          <w:spacing w:val="-15"/>
          <w:sz w:val="24"/>
        </w:rPr>
        <w:t xml:space="preserve"> </w:t>
      </w:r>
      <w:r w:rsidRPr="00460475">
        <w:rPr>
          <w:sz w:val="24"/>
        </w:rPr>
        <w:t>kuisioner</w:t>
      </w:r>
      <w:r w:rsidRPr="00460475">
        <w:rPr>
          <w:spacing w:val="-14"/>
          <w:sz w:val="24"/>
        </w:rPr>
        <w:t xml:space="preserve"> </w:t>
      </w:r>
      <w:r w:rsidRPr="00460475">
        <w:rPr>
          <w:sz w:val="24"/>
        </w:rPr>
        <w:t>terkumpul,</w:t>
      </w:r>
      <w:r w:rsidRPr="00460475">
        <w:rPr>
          <w:spacing w:val="-3"/>
          <w:sz w:val="24"/>
        </w:rPr>
        <w:t xml:space="preserve"> </w:t>
      </w:r>
      <w:r w:rsidRPr="00460475">
        <w:rPr>
          <w:sz w:val="24"/>
        </w:rPr>
        <w:t>peneliti</w:t>
      </w:r>
      <w:r w:rsidRPr="00460475">
        <w:rPr>
          <w:spacing w:val="-2"/>
          <w:sz w:val="24"/>
        </w:rPr>
        <w:t xml:space="preserve"> </w:t>
      </w:r>
      <w:r w:rsidRPr="00460475">
        <w:rPr>
          <w:sz w:val="24"/>
        </w:rPr>
        <w:t>melakukan</w:t>
      </w:r>
      <w:r w:rsidRPr="00460475">
        <w:rPr>
          <w:spacing w:val="-8"/>
          <w:sz w:val="24"/>
        </w:rPr>
        <w:t xml:space="preserve"> </w:t>
      </w:r>
      <w:r w:rsidRPr="00460475">
        <w:rPr>
          <w:sz w:val="24"/>
        </w:rPr>
        <w:t>analisis</w:t>
      </w:r>
      <w:r w:rsidRPr="00460475">
        <w:rPr>
          <w:spacing w:val="-2"/>
          <w:sz w:val="24"/>
        </w:rPr>
        <w:t xml:space="preserve"> data.</w:t>
      </w:r>
    </w:p>
    <w:p w14:paraId="349B5871" w14:textId="77777777" w:rsidR="00460475" w:rsidRPr="00460475" w:rsidRDefault="00460475" w:rsidP="00460475">
      <w:pPr>
        <w:spacing w:before="2" w:line="480" w:lineRule="auto"/>
        <w:ind w:left="1134" w:right="33"/>
        <w:jc w:val="both"/>
        <w:rPr>
          <w:i/>
          <w:sz w:val="24"/>
        </w:rPr>
      </w:pPr>
    </w:p>
    <w:p w14:paraId="48A434A4" w14:textId="77777777" w:rsidR="005779FB" w:rsidRDefault="005779FB">
      <w:pPr>
        <w:jc w:val="both"/>
        <w:rPr>
          <w:sz w:val="24"/>
        </w:rPr>
        <w:sectPr w:rsidR="005779FB" w:rsidSect="00460475">
          <w:headerReference w:type="default" r:id="rId52"/>
          <w:footerReference w:type="default" r:id="rId53"/>
          <w:pgSz w:w="11940" w:h="16860"/>
          <w:pgMar w:top="1701" w:right="1701" w:bottom="1701" w:left="2268" w:header="862" w:footer="0" w:gutter="0"/>
          <w:cols w:space="720"/>
        </w:sectPr>
      </w:pPr>
    </w:p>
    <w:p w14:paraId="5E845C21" w14:textId="77777777" w:rsidR="005779FB" w:rsidRDefault="005779FB" w:rsidP="00460475">
      <w:pPr>
        <w:pStyle w:val="BodyText"/>
      </w:pPr>
    </w:p>
    <w:p w14:paraId="16CF550D" w14:textId="77777777" w:rsidR="005779FB" w:rsidRDefault="00000000" w:rsidP="00460475">
      <w:pPr>
        <w:pStyle w:val="Heading2"/>
        <w:numPr>
          <w:ilvl w:val="2"/>
          <w:numId w:val="36"/>
        </w:numPr>
        <w:ind w:left="567" w:hanging="567"/>
      </w:pPr>
      <w:bookmarkStart w:id="62" w:name="_bookmark65"/>
      <w:bookmarkEnd w:id="62"/>
      <w:r>
        <w:t>Analisis</w:t>
      </w:r>
      <w:r>
        <w:rPr>
          <w:spacing w:val="-13"/>
        </w:rPr>
        <w:t xml:space="preserve"> </w:t>
      </w:r>
      <w:r>
        <w:rPr>
          <w:spacing w:val="-4"/>
        </w:rPr>
        <w:t>Data</w:t>
      </w:r>
    </w:p>
    <w:p w14:paraId="2AFE9F41" w14:textId="77777777" w:rsidR="005779FB" w:rsidRDefault="005779FB" w:rsidP="00460475">
      <w:pPr>
        <w:pStyle w:val="BodyText"/>
        <w:rPr>
          <w:b/>
        </w:rPr>
      </w:pPr>
    </w:p>
    <w:p w14:paraId="053037B1" w14:textId="77777777" w:rsidR="005779FB" w:rsidRDefault="00000000" w:rsidP="00460475">
      <w:pPr>
        <w:pStyle w:val="BodyText"/>
        <w:spacing w:line="480" w:lineRule="auto"/>
        <w:ind w:firstLine="567"/>
        <w:jc w:val="both"/>
      </w:pPr>
      <w:r>
        <w:t>Proses pengolahan data terdapat beberapa langkah – langkah, diantaranya yaitu sebagai berikut :</w:t>
      </w:r>
    </w:p>
    <w:p w14:paraId="25D521D2" w14:textId="77777777" w:rsidR="005779FB" w:rsidRDefault="00000000" w:rsidP="00460475">
      <w:pPr>
        <w:pStyle w:val="ListParagraph"/>
        <w:numPr>
          <w:ilvl w:val="0"/>
          <w:numId w:val="28"/>
        </w:numPr>
        <w:ind w:left="567" w:hanging="567"/>
        <w:rPr>
          <w:sz w:val="24"/>
        </w:rPr>
      </w:pPr>
      <w:r>
        <w:rPr>
          <w:spacing w:val="-2"/>
          <w:sz w:val="24"/>
        </w:rPr>
        <w:t>Pengolahan</w:t>
      </w:r>
      <w:r>
        <w:rPr>
          <w:spacing w:val="3"/>
          <w:sz w:val="24"/>
        </w:rPr>
        <w:t xml:space="preserve"> </w:t>
      </w:r>
      <w:r>
        <w:rPr>
          <w:spacing w:val="-4"/>
          <w:sz w:val="24"/>
        </w:rPr>
        <w:t>Data</w:t>
      </w:r>
    </w:p>
    <w:p w14:paraId="7C7F48AE" w14:textId="77777777" w:rsidR="005779FB" w:rsidRDefault="005779FB" w:rsidP="00460475">
      <w:pPr>
        <w:pStyle w:val="BodyText"/>
        <w:ind w:left="567" w:hanging="567"/>
      </w:pPr>
    </w:p>
    <w:p w14:paraId="3A1441C8" w14:textId="77777777" w:rsidR="005779FB" w:rsidRDefault="00000000" w:rsidP="00460475">
      <w:pPr>
        <w:pStyle w:val="BodyText"/>
        <w:spacing w:line="480" w:lineRule="auto"/>
        <w:ind w:right="33" w:firstLine="567"/>
        <w:jc w:val="both"/>
      </w:pPr>
      <w:r>
        <w:t xml:space="preserve">Data yang dikumpulkan menggunakan kuisioner untuk data demografi, kuisioner tingkat pengetahuan </w:t>
      </w:r>
      <w:r>
        <w:rPr>
          <w:i/>
        </w:rPr>
        <w:t xml:space="preserve">Diabetes Knowledge Quessionare (DKQ-24), </w:t>
      </w:r>
      <w:r>
        <w:t xml:space="preserve">glukometer easy touch dan lembar observasi pemeriksaan kadar glukosa darah </w:t>
      </w:r>
      <w:r>
        <w:rPr>
          <w:i/>
        </w:rPr>
        <w:t xml:space="preserve">pre – post. </w:t>
      </w:r>
      <w:r>
        <w:t>Variabel data yang telah terkumpul dengan metode pengumpulan data menggunakan kuisioner dan lembar observasi yang telah dikumpulkan kemudian diolah melalui beberapa tahap berikut :</w:t>
      </w:r>
    </w:p>
    <w:p w14:paraId="362C7830" w14:textId="77777777" w:rsidR="005779FB" w:rsidRDefault="00000000" w:rsidP="00460475">
      <w:pPr>
        <w:pStyle w:val="ListParagraph"/>
        <w:numPr>
          <w:ilvl w:val="1"/>
          <w:numId w:val="28"/>
        </w:numPr>
        <w:spacing w:before="1"/>
        <w:ind w:left="567" w:hanging="567"/>
        <w:jc w:val="both"/>
        <w:rPr>
          <w:sz w:val="24"/>
        </w:rPr>
      </w:pPr>
      <w:r>
        <w:rPr>
          <w:sz w:val="24"/>
        </w:rPr>
        <w:t>Memeriksa</w:t>
      </w:r>
      <w:r>
        <w:rPr>
          <w:spacing w:val="-14"/>
          <w:sz w:val="24"/>
        </w:rPr>
        <w:t xml:space="preserve"> </w:t>
      </w:r>
      <w:r>
        <w:rPr>
          <w:sz w:val="24"/>
        </w:rPr>
        <w:t>data</w:t>
      </w:r>
      <w:r>
        <w:rPr>
          <w:spacing w:val="-10"/>
          <w:sz w:val="24"/>
        </w:rPr>
        <w:t xml:space="preserve"> </w:t>
      </w:r>
      <w:r>
        <w:rPr>
          <w:spacing w:val="-2"/>
          <w:sz w:val="24"/>
        </w:rPr>
        <w:t>(Editing)</w:t>
      </w:r>
    </w:p>
    <w:p w14:paraId="630B9DCE" w14:textId="77777777" w:rsidR="005779FB" w:rsidRDefault="005779FB">
      <w:pPr>
        <w:pStyle w:val="BodyText"/>
        <w:spacing w:before="2"/>
      </w:pPr>
    </w:p>
    <w:p w14:paraId="4FB1D5E8" w14:textId="77777777" w:rsidR="005779FB" w:rsidRDefault="00000000" w:rsidP="00460475">
      <w:pPr>
        <w:pStyle w:val="BodyText"/>
        <w:spacing w:before="1" w:line="480" w:lineRule="auto"/>
        <w:ind w:right="33" w:firstLine="567"/>
        <w:jc w:val="both"/>
      </w:pPr>
      <w:r>
        <w:rPr>
          <w:i/>
        </w:rPr>
        <w:t xml:space="preserve">Editing </w:t>
      </w:r>
      <w:r>
        <w:t>merupakan pemeriksaan kelengkapan jawaban data yang telah dilakukan oleh peneliti. Pemeriksaannya meliputi pemeriksaan kuisioner dan lembar observasi pemeriksaan kadar glukosa darah seperti kelengkapan jawaban, keterbacaan tulisan, dan kebenaran perhitungan skor.</w:t>
      </w:r>
    </w:p>
    <w:p w14:paraId="7467F899" w14:textId="77777777" w:rsidR="005779FB" w:rsidRDefault="00000000" w:rsidP="00460475">
      <w:pPr>
        <w:pStyle w:val="BodyText"/>
        <w:spacing w:line="480" w:lineRule="auto"/>
        <w:ind w:right="33" w:firstLine="567"/>
        <w:jc w:val="both"/>
      </w:pPr>
      <w:r>
        <w:t>Pada uji hari ke- 1 setelah instrumen lembar kuisioner tingkat pengetahuan terisi hingga pada hari ke- 7, peneliti menghitung skor yang terdiri atas 24 item pertanyaan dengan pilihan jawaban masing-masing pertanyaan berupa “Ya”, “Tidak”, dan “Tidak Tahu”. Setiap jawaban benar diberikan satu poin, sedangkan jawaban salah dan “Tidak tahu” diberi skor 0. Skor yang diperoleh responden dijumlahkan</w:t>
      </w:r>
      <w:r>
        <w:rPr>
          <w:spacing w:val="-3"/>
        </w:rPr>
        <w:t xml:space="preserve"> </w:t>
      </w:r>
      <w:r>
        <w:t>kemudian</w:t>
      </w:r>
      <w:r>
        <w:rPr>
          <w:spacing w:val="-9"/>
        </w:rPr>
        <w:t xml:space="preserve"> </w:t>
      </w:r>
      <w:r>
        <w:t>dikelompokkan</w:t>
      </w:r>
      <w:r>
        <w:rPr>
          <w:spacing w:val="-12"/>
        </w:rPr>
        <w:t xml:space="preserve"> </w:t>
      </w:r>
      <w:r>
        <w:t>menjadi</w:t>
      </w:r>
      <w:r>
        <w:rPr>
          <w:spacing w:val="-9"/>
        </w:rPr>
        <w:t xml:space="preserve"> </w:t>
      </w:r>
      <w:r>
        <w:t>beberapa</w:t>
      </w:r>
      <w:r>
        <w:rPr>
          <w:spacing w:val="-7"/>
        </w:rPr>
        <w:t xml:space="preserve"> </w:t>
      </w:r>
      <w:r>
        <w:t>kriteria</w:t>
      </w:r>
      <w:r>
        <w:rPr>
          <w:spacing w:val="-12"/>
        </w:rPr>
        <w:t xml:space="preserve"> </w:t>
      </w:r>
      <w:r>
        <w:t>yaitu</w:t>
      </w:r>
      <w:r>
        <w:rPr>
          <w:spacing w:val="-9"/>
        </w:rPr>
        <w:t xml:space="preserve"> </w:t>
      </w:r>
      <w:r>
        <w:t>:</w:t>
      </w:r>
      <w:r>
        <w:rPr>
          <w:spacing w:val="-9"/>
        </w:rPr>
        <w:t xml:space="preserve"> </w:t>
      </w:r>
      <w:r>
        <w:t>skor</w:t>
      </w:r>
      <w:r>
        <w:rPr>
          <w:spacing w:val="-12"/>
        </w:rPr>
        <w:t xml:space="preserve"> </w:t>
      </w:r>
      <w:r>
        <w:t>tinggi dengan</w:t>
      </w:r>
      <w:r>
        <w:rPr>
          <w:spacing w:val="-8"/>
        </w:rPr>
        <w:t xml:space="preserve"> </w:t>
      </w:r>
      <w:r>
        <w:t>jawaban benar</w:t>
      </w:r>
      <w:r>
        <w:rPr>
          <w:spacing w:val="-4"/>
        </w:rPr>
        <w:t xml:space="preserve"> </w:t>
      </w:r>
      <w:r>
        <w:t>17–24,</w:t>
      </w:r>
      <w:r>
        <w:rPr>
          <w:spacing w:val="-8"/>
        </w:rPr>
        <w:t xml:space="preserve"> </w:t>
      </w:r>
      <w:r>
        <w:t>skor</w:t>
      </w:r>
      <w:r>
        <w:rPr>
          <w:spacing w:val="-9"/>
        </w:rPr>
        <w:t xml:space="preserve"> </w:t>
      </w:r>
      <w:r>
        <w:t>sedang</w:t>
      </w:r>
      <w:r>
        <w:rPr>
          <w:spacing w:val="-3"/>
        </w:rPr>
        <w:t xml:space="preserve"> </w:t>
      </w:r>
      <w:r>
        <w:t>jawaban</w:t>
      </w:r>
      <w:r>
        <w:rPr>
          <w:spacing w:val="-5"/>
        </w:rPr>
        <w:t xml:space="preserve"> </w:t>
      </w:r>
      <w:r>
        <w:t>benar</w:t>
      </w:r>
      <w:r>
        <w:rPr>
          <w:spacing w:val="-4"/>
        </w:rPr>
        <w:t xml:space="preserve"> </w:t>
      </w:r>
      <w:r>
        <w:t>10</w:t>
      </w:r>
      <w:r>
        <w:rPr>
          <w:spacing w:val="-3"/>
        </w:rPr>
        <w:t xml:space="preserve"> </w:t>
      </w:r>
      <w:r>
        <w:t>–</w:t>
      </w:r>
      <w:r>
        <w:rPr>
          <w:spacing w:val="-3"/>
        </w:rPr>
        <w:t xml:space="preserve"> </w:t>
      </w:r>
      <w:r>
        <w:t>16</w:t>
      </w:r>
      <w:r>
        <w:rPr>
          <w:spacing w:val="-3"/>
        </w:rPr>
        <w:t xml:space="preserve"> </w:t>
      </w:r>
      <w:r>
        <w:t>, dan</w:t>
      </w:r>
      <w:r>
        <w:rPr>
          <w:spacing w:val="-3"/>
        </w:rPr>
        <w:t xml:space="preserve"> </w:t>
      </w:r>
      <w:r>
        <w:t>skor</w:t>
      </w:r>
      <w:r>
        <w:rPr>
          <w:spacing w:val="-11"/>
        </w:rPr>
        <w:t xml:space="preserve"> </w:t>
      </w:r>
      <w:r>
        <w:t>rendah jawaban benar 0 – 9 (Nabila et al., 2022).</w:t>
      </w:r>
    </w:p>
    <w:p w14:paraId="53B9052F" w14:textId="77777777" w:rsidR="005779FB" w:rsidRDefault="005779FB">
      <w:pPr>
        <w:spacing w:line="480" w:lineRule="auto"/>
        <w:jc w:val="both"/>
        <w:sectPr w:rsidR="005779FB" w:rsidSect="00460475">
          <w:headerReference w:type="default" r:id="rId54"/>
          <w:footerReference w:type="default" r:id="rId55"/>
          <w:pgSz w:w="11940" w:h="16860"/>
          <w:pgMar w:top="1701" w:right="1701" w:bottom="1701" w:left="2268" w:header="862" w:footer="0" w:gutter="0"/>
          <w:cols w:space="720"/>
        </w:sectPr>
      </w:pPr>
    </w:p>
    <w:p w14:paraId="7C08C2CC" w14:textId="77777777" w:rsidR="005779FB" w:rsidRPr="00460475" w:rsidRDefault="00000000" w:rsidP="00460475">
      <w:pPr>
        <w:pStyle w:val="ListParagraph"/>
        <w:numPr>
          <w:ilvl w:val="1"/>
          <w:numId w:val="28"/>
        </w:numPr>
        <w:spacing w:before="270"/>
        <w:ind w:left="567" w:hanging="567"/>
        <w:jc w:val="both"/>
        <w:rPr>
          <w:i/>
          <w:sz w:val="24"/>
          <w:szCs w:val="24"/>
        </w:rPr>
      </w:pPr>
      <w:r>
        <w:rPr>
          <w:i/>
          <w:spacing w:val="-2"/>
          <w:sz w:val="24"/>
        </w:rPr>
        <w:lastRenderedPageBreak/>
        <w:t>Coding</w:t>
      </w:r>
    </w:p>
    <w:p w14:paraId="77260D6F" w14:textId="77777777" w:rsidR="005779FB" w:rsidRPr="00460475" w:rsidRDefault="005779FB" w:rsidP="00460475">
      <w:pPr>
        <w:pStyle w:val="BodyText"/>
        <w:spacing w:before="3"/>
        <w:rPr>
          <w:i/>
        </w:rPr>
      </w:pPr>
    </w:p>
    <w:p w14:paraId="09DE48F3" w14:textId="77777777" w:rsidR="005779FB" w:rsidRPr="00460475" w:rsidRDefault="00000000" w:rsidP="00460475">
      <w:pPr>
        <w:pStyle w:val="BodyText"/>
        <w:spacing w:line="480" w:lineRule="auto"/>
        <w:ind w:firstLine="567"/>
      </w:pPr>
      <w:r w:rsidRPr="00460475">
        <w:rPr>
          <w:i/>
        </w:rPr>
        <w:t>Coding</w:t>
      </w:r>
      <w:r w:rsidRPr="00460475">
        <w:rPr>
          <w:i/>
          <w:spacing w:val="-10"/>
        </w:rPr>
        <w:t xml:space="preserve"> </w:t>
      </w:r>
      <w:r w:rsidRPr="00460475">
        <w:t>merupakan</w:t>
      </w:r>
      <w:r w:rsidRPr="00460475">
        <w:rPr>
          <w:spacing w:val="-11"/>
        </w:rPr>
        <w:t xml:space="preserve"> </w:t>
      </w:r>
      <w:r w:rsidRPr="00460475">
        <w:t>kegiatan</w:t>
      </w:r>
      <w:r w:rsidRPr="00460475">
        <w:rPr>
          <w:spacing w:val="-11"/>
        </w:rPr>
        <w:t xml:space="preserve"> </w:t>
      </w:r>
      <w:r w:rsidRPr="00460475">
        <w:t>pemberian</w:t>
      </w:r>
      <w:r w:rsidRPr="00460475">
        <w:rPr>
          <w:spacing w:val="-11"/>
        </w:rPr>
        <w:t xml:space="preserve"> </w:t>
      </w:r>
      <w:r w:rsidRPr="00460475">
        <w:t>kode</w:t>
      </w:r>
      <w:r w:rsidRPr="00460475">
        <w:rPr>
          <w:spacing w:val="-12"/>
        </w:rPr>
        <w:t xml:space="preserve"> </w:t>
      </w:r>
      <w:r w:rsidRPr="00460475">
        <w:t>numerik</w:t>
      </w:r>
      <w:r w:rsidRPr="00460475">
        <w:rPr>
          <w:spacing w:val="-11"/>
        </w:rPr>
        <w:t xml:space="preserve"> </w:t>
      </w:r>
      <w:r w:rsidRPr="00460475">
        <w:t>(angka)</w:t>
      </w:r>
      <w:r w:rsidRPr="00460475">
        <w:rPr>
          <w:spacing w:val="-11"/>
        </w:rPr>
        <w:t xml:space="preserve"> </w:t>
      </w:r>
      <w:r w:rsidRPr="00460475">
        <w:t>sesuai dengan data yang terdiri dari beberapa kategori sebagai berikut :</w:t>
      </w:r>
    </w:p>
    <w:p w14:paraId="57825FDB" w14:textId="0B310713" w:rsidR="005779FB" w:rsidRPr="00460475" w:rsidRDefault="00000000" w:rsidP="00460475">
      <w:pPr>
        <w:pStyle w:val="BodyText"/>
        <w:spacing w:line="480" w:lineRule="auto"/>
      </w:pPr>
      <w:r w:rsidRPr="00460475">
        <w:t>Kategori</w:t>
      </w:r>
      <w:r w:rsidRPr="00460475">
        <w:rPr>
          <w:spacing w:val="-10"/>
        </w:rPr>
        <w:t xml:space="preserve"> </w:t>
      </w:r>
      <w:r w:rsidRPr="00460475">
        <w:t>tingkat</w:t>
      </w:r>
      <w:r w:rsidRPr="00460475">
        <w:rPr>
          <w:spacing w:val="57"/>
        </w:rPr>
        <w:t xml:space="preserve"> </w:t>
      </w:r>
      <w:r w:rsidRPr="00460475">
        <w:t>pengetahuan</w:t>
      </w:r>
      <w:r w:rsidRPr="00460475">
        <w:rPr>
          <w:spacing w:val="56"/>
        </w:rPr>
        <w:t xml:space="preserve"> </w:t>
      </w:r>
      <w:r w:rsidRPr="00460475">
        <w:rPr>
          <w:spacing w:val="-10"/>
        </w:rPr>
        <w:t>:</w:t>
      </w:r>
    </w:p>
    <w:p w14:paraId="198C059B" w14:textId="1762A5CB" w:rsidR="005779FB" w:rsidRPr="00460475" w:rsidRDefault="00000000" w:rsidP="00460475">
      <w:pPr>
        <w:pStyle w:val="ListParagraph"/>
        <w:numPr>
          <w:ilvl w:val="2"/>
          <w:numId w:val="28"/>
        </w:numPr>
        <w:spacing w:line="480" w:lineRule="auto"/>
        <w:ind w:left="567" w:hanging="567"/>
        <w:rPr>
          <w:sz w:val="24"/>
          <w:szCs w:val="24"/>
        </w:rPr>
      </w:pPr>
      <w:r w:rsidRPr="00460475">
        <w:rPr>
          <w:sz w:val="24"/>
          <w:szCs w:val="24"/>
        </w:rPr>
        <w:t>Tinggi</w:t>
      </w:r>
      <w:r w:rsidRPr="00460475">
        <w:rPr>
          <w:spacing w:val="-13"/>
          <w:sz w:val="24"/>
          <w:szCs w:val="24"/>
        </w:rPr>
        <w:t xml:space="preserve"> </w:t>
      </w:r>
      <w:r w:rsidRPr="00460475">
        <w:rPr>
          <w:sz w:val="24"/>
          <w:szCs w:val="24"/>
        </w:rPr>
        <w:t>(17-24)</w:t>
      </w:r>
      <w:r w:rsidRPr="00460475">
        <w:rPr>
          <w:spacing w:val="-14"/>
          <w:sz w:val="24"/>
          <w:szCs w:val="24"/>
        </w:rPr>
        <w:t xml:space="preserve"> </w:t>
      </w:r>
      <w:r w:rsidRPr="00460475">
        <w:rPr>
          <w:sz w:val="24"/>
          <w:szCs w:val="24"/>
        </w:rPr>
        <w:t>=</w:t>
      </w:r>
      <w:r w:rsidRPr="00460475">
        <w:rPr>
          <w:spacing w:val="-13"/>
          <w:sz w:val="24"/>
          <w:szCs w:val="24"/>
        </w:rPr>
        <w:t xml:space="preserve"> </w:t>
      </w:r>
      <w:r w:rsidRPr="00460475">
        <w:rPr>
          <w:spacing w:val="-10"/>
          <w:sz w:val="24"/>
          <w:szCs w:val="24"/>
        </w:rPr>
        <w:t>3</w:t>
      </w:r>
    </w:p>
    <w:p w14:paraId="7A56C507" w14:textId="4A889A9B" w:rsidR="005779FB" w:rsidRPr="00460475" w:rsidRDefault="00000000" w:rsidP="00460475">
      <w:pPr>
        <w:pStyle w:val="ListParagraph"/>
        <w:numPr>
          <w:ilvl w:val="2"/>
          <w:numId w:val="28"/>
        </w:numPr>
        <w:spacing w:line="480" w:lineRule="auto"/>
        <w:ind w:left="567" w:hanging="567"/>
        <w:rPr>
          <w:sz w:val="24"/>
          <w:szCs w:val="24"/>
        </w:rPr>
      </w:pPr>
      <w:r w:rsidRPr="00460475">
        <w:rPr>
          <w:sz w:val="24"/>
          <w:szCs w:val="24"/>
        </w:rPr>
        <w:t>Sedang</w:t>
      </w:r>
      <w:r w:rsidRPr="00460475">
        <w:rPr>
          <w:spacing w:val="-9"/>
          <w:sz w:val="24"/>
          <w:szCs w:val="24"/>
        </w:rPr>
        <w:t xml:space="preserve"> </w:t>
      </w:r>
      <w:r w:rsidRPr="00460475">
        <w:rPr>
          <w:sz w:val="24"/>
          <w:szCs w:val="24"/>
        </w:rPr>
        <w:t>(10-16)</w:t>
      </w:r>
      <w:r w:rsidRPr="00460475">
        <w:rPr>
          <w:spacing w:val="-7"/>
          <w:sz w:val="24"/>
          <w:szCs w:val="24"/>
        </w:rPr>
        <w:t xml:space="preserve"> </w:t>
      </w:r>
      <w:r w:rsidRPr="00460475">
        <w:rPr>
          <w:sz w:val="24"/>
          <w:szCs w:val="24"/>
        </w:rPr>
        <w:t>=</w:t>
      </w:r>
      <w:r w:rsidRPr="00460475">
        <w:rPr>
          <w:spacing w:val="-7"/>
          <w:sz w:val="24"/>
          <w:szCs w:val="24"/>
        </w:rPr>
        <w:t xml:space="preserve"> </w:t>
      </w:r>
      <w:r w:rsidRPr="00460475">
        <w:rPr>
          <w:spacing w:val="-10"/>
          <w:sz w:val="24"/>
          <w:szCs w:val="24"/>
        </w:rPr>
        <w:t>2</w:t>
      </w:r>
    </w:p>
    <w:p w14:paraId="1C1C4B77" w14:textId="14AF8605" w:rsidR="005779FB" w:rsidRPr="00460475" w:rsidRDefault="00000000" w:rsidP="00460475">
      <w:pPr>
        <w:pStyle w:val="ListParagraph"/>
        <w:numPr>
          <w:ilvl w:val="2"/>
          <w:numId w:val="28"/>
        </w:numPr>
        <w:spacing w:line="480" w:lineRule="auto"/>
        <w:ind w:left="567" w:hanging="567"/>
        <w:rPr>
          <w:sz w:val="24"/>
          <w:szCs w:val="24"/>
        </w:rPr>
      </w:pPr>
      <w:r w:rsidRPr="00460475">
        <w:rPr>
          <w:sz w:val="24"/>
          <w:szCs w:val="24"/>
        </w:rPr>
        <w:t>Rendah</w:t>
      </w:r>
      <w:r w:rsidRPr="00460475">
        <w:rPr>
          <w:spacing w:val="-9"/>
          <w:sz w:val="24"/>
          <w:szCs w:val="24"/>
        </w:rPr>
        <w:t xml:space="preserve"> </w:t>
      </w:r>
      <w:r w:rsidRPr="00460475">
        <w:rPr>
          <w:sz w:val="24"/>
          <w:szCs w:val="24"/>
        </w:rPr>
        <w:t>(0-9)</w:t>
      </w:r>
      <w:r w:rsidRPr="00460475">
        <w:rPr>
          <w:spacing w:val="-2"/>
          <w:sz w:val="24"/>
          <w:szCs w:val="24"/>
        </w:rPr>
        <w:t xml:space="preserve"> </w:t>
      </w:r>
      <w:r w:rsidRPr="00460475">
        <w:rPr>
          <w:sz w:val="24"/>
          <w:szCs w:val="24"/>
        </w:rPr>
        <w:t>=</w:t>
      </w:r>
      <w:r w:rsidRPr="00460475">
        <w:rPr>
          <w:spacing w:val="-12"/>
          <w:sz w:val="24"/>
          <w:szCs w:val="24"/>
        </w:rPr>
        <w:t xml:space="preserve"> </w:t>
      </w:r>
      <w:r w:rsidRPr="00460475">
        <w:rPr>
          <w:spacing w:val="-10"/>
          <w:sz w:val="24"/>
          <w:szCs w:val="24"/>
        </w:rPr>
        <w:t>1</w:t>
      </w:r>
    </w:p>
    <w:p w14:paraId="6B46D6EB" w14:textId="611D690E" w:rsidR="005779FB" w:rsidRPr="00460475" w:rsidRDefault="00000000" w:rsidP="00460475">
      <w:pPr>
        <w:pStyle w:val="ListParagraph"/>
        <w:numPr>
          <w:ilvl w:val="1"/>
          <w:numId w:val="28"/>
        </w:numPr>
        <w:spacing w:line="480" w:lineRule="auto"/>
        <w:ind w:left="567" w:hanging="567"/>
        <w:jc w:val="both"/>
        <w:rPr>
          <w:i/>
          <w:sz w:val="24"/>
          <w:szCs w:val="24"/>
        </w:rPr>
      </w:pPr>
      <w:r w:rsidRPr="00460475">
        <w:rPr>
          <w:sz w:val="24"/>
          <w:szCs w:val="24"/>
        </w:rPr>
        <w:t>Data</w:t>
      </w:r>
      <w:r w:rsidRPr="00460475">
        <w:rPr>
          <w:spacing w:val="-15"/>
          <w:sz w:val="24"/>
          <w:szCs w:val="24"/>
        </w:rPr>
        <w:t xml:space="preserve"> </w:t>
      </w:r>
      <w:r w:rsidRPr="00460475">
        <w:rPr>
          <w:i/>
          <w:sz w:val="24"/>
          <w:szCs w:val="24"/>
        </w:rPr>
        <w:t>processing</w:t>
      </w:r>
      <w:r w:rsidRPr="00460475">
        <w:rPr>
          <w:i/>
          <w:spacing w:val="-9"/>
          <w:sz w:val="24"/>
          <w:szCs w:val="24"/>
        </w:rPr>
        <w:t xml:space="preserve"> </w:t>
      </w:r>
      <w:r w:rsidRPr="00460475">
        <w:rPr>
          <w:i/>
          <w:sz w:val="24"/>
          <w:szCs w:val="24"/>
        </w:rPr>
        <w:t>/</w:t>
      </w:r>
      <w:r w:rsidRPr="00460475">
        <w:rPr>
          <w:i/>
          <w:spacing w:val="-7"/>
          <w:sz w:val="24"/>
          <w:szCs w:val="24"/>
        </w:rPr>
        <w:t xml:space="preserve"> </w:t>
      </w:r>
      <w:r w:rsidRPr="00460475">
        <w:rPr>
          <w:i/>
          <w:spacing w:val="-4"/>
          <w:sz w:val="24"/>
          <w:szCs w:val="24"/>
        </w:rPr>
        <w:t>entry</w:t>
      </w:r>
    </w:p>
    <w:p w14:paraId="17AFEF48" w14:textId="77777777" w:rsidR="005779FB" w:rsidRPr="00460475" w:rsidRDefault="00000000" w:rsidP="00460475">
      <w:pPr>
        <w:spacing w:line="480" w:lineRule="auto"/>
        <w:ind w:firstLine="567"/>
        <w:jc w:val="both"/>
        <w:rPr>
          <w:sz w:val="24"/>
          <w:szCs w:val="24"/>
        </w:rPr>
      </w:pPr>
      <w:r w:rsidRPr="00460475">
        <w:rPr>
          <w:sz w:val="24"/>
          <w:szCs w:val="24"/>
        </w:rPr>
        <w:t xml:space="preserve">Pengolahan data pada penelitian ini menggunakan bantuan program SPSS </w:t>
      </w:r>
      <w:r w:rsidRPr="00460475">
        <w:rPr>
          <w:i/>
          <w:sz w:val="24"/>
          <w:szCs w:val="24"/>
        </w:rPr>
        <w:t xml:space="preserve">(Statistical Product for Social Science). </w:t>
      </w:r>
      <w:r w:rsidRPr="00460475">
        <w:rPr>
          <w:sz w:val="24"/>
          <w:szCs w:val="24"/>
        </w:rPr>
        <w:t>Data yang telah di coding, kemudian di masukkan sesuai format tabel yang ada dalam SPSS.</w:t>
      </w:r>
    </w:p>
    <w:p w14:paraId="3FDF0559" w14:textId="44639A8D" w:rsidR="005779FB" w:rsidRPr="00460475" w:rsidRDefault="00000000" w:rsidP="00460475">
      <w:pPr>
        <w:pStyle w:val="ListParagraph"/>
        <w:numPr>
          <w:ilvl w:val="1"/>
          <w:numId w:val="28"/>
        </w:numPr>
        <w:spacing w:line="480" w:lineRule="auto"/>
        <w:ind w:left="567" w:hanging="567"/>
        <w:jc w:val="both"/>
        <w:rPr>
          <w:i/>
          <w:sz w:val="24"/>
          <w:szCs w:val="24"/>
        </w:rPr>
      </w:pPr>
      <w:r w:rsidRPr="00460475">
        <w:rPr>
          <w:i/>
          <w:spacing w:val="-2"/>
          <w:sz w:val="24"/>
          <w:szCs w:val="24"/>
        </w:rPr>
        <w:t>Cleaning</w:t>
      </w:r>
    </w:p>
    <w:p w14:paraId="69DCF854" w14:textId="77777777" w:rsidR="005779FB" w:rsidRPr="00460475" w:rsidRDefault="00000000" w:rsidP="00460475">
      <w:pPr>
        <w:pStyle w:val="BodyText"/>
        <w:spacing w:before="1" w:line="480" w:lineRule="auto"/>
        <w:ind w:firstLine="567"/>
        <w:jc w:val="both"/>
      </w:pPr>
      <w:r w:rsidRPr="00460475">
        <w:t>Data di teliti kembali dengan melakukan pengecekan data yang benar saja yang di pakai agar pada saat pelaksanaan analisa data, tidak terdapat data yang meragukan atau salah dan data bebas dari kesalahan.</w:t>
      </w:r>
    </w:p>
    <w:p w14:paraId="05972554" w14:textId="0132FF3D" w:rsidR="005779FB" w:rsidRPr="00460475" w:rsidRDefault="00000000" w:rsidP="00460475">
      <w:pPr>
        <w:pStyle w:val="ListParagraph"/>
        <w:numPr>
          <w:ilvl w:val="0"/>
          <w:numId w:val="28"/>
        </w:numPr>
        <w:spacing w:line="480" w:lineRule="auto"/>
        <w:ind w:left="567" w:hanging="567"/>
        <w:jc w:val="both"/>
        <w:rPr>
          <w:sz w:val="24"/>
          <w:szCs w:val="24"/>
        </w:rPr>
      </w:pPr>
      <w:r w:rsidRPr="00460475">
        <w:rPr>
          <w:sz w:val="24"/>
          <w:szCs w:val="24"/>
        </w:rPr>
        <w:t>Analisis</w:t>
      </w:r>
      <w:r w:rsidRPr="00460475">
        <w:rPr>
          <w:spacing w:val="-15"/>
          <w:sz w:val="24"/>
          <w:szCs w:val="24"/>
        </w:rPr>
        <w:t xml:space="preserve"> </w:t>
      </w:r>
      <w:r w:rsidRPr="00460475">
        <w:rPr>
          <w:spacing w:val="-2"/>
          <w:sz w:val="24"/>
          <w:szCs w:val="24"/>
        </w:rPr>
        <w:t>Sta</w:t>
      </w:r>
      <w:r w:rsidR="00460475">
        <w:rPr>
          <w:spacing w:val="-2"/>
          <w:sz w:val="24"/>
          <w:szCs w:val="24"/>
        </w:rPr>
        <w:t>t</w:t>
      </w:r>
      <w:r w:rsidRPr="00460475">
        <w:rPr>
          <w:spacing w:val="-2"/>
          <w:sz w:val="24"/>
          <w:szCs w:val="24"/>
        </w:rPr>
        <w:t>istik</w:t>
      </w:r>
    </w:p>
    <w:p w14:paraId="4697B214" w14:textId="4F5FEA8D" w:rsidR="005779FB" w:rsidRPr="00460475" w:rsidRDefault="00000000" w:rsidP="00460475">
      <w:pPr>
        <w:pStyle w:val="ListParagraph"/>
        <w:numPr>
          <w:ilvl w:val="1"/>
          <w:numId w:val="28"/>
        </w:numPr>
        <w:spacing w:line="480" w:lineRule="auto"/>
        <w:ind w:left="567" w:hanging="567"/>
        <w:jc w:val="both"/>
        <w:rPr>
          <w:sz w:val="24"/>
          <w:szCs w:val="24"/>
        </w:rPr>
      </w:pPr>
      <w:r w:rsidRPr="00460475">
        <w:rPr>
          <w:sz w:val="24"/>
          <w:szCs w:val="24"/>
        </w:rPr>
        <w:t>Analisis</w:t>
      </w:r>
      <w:r w:rsidRPr="00460475">
        <w:rPr>
          <w:spacing w:val="-15"/>
          <w:sz w:val="24"/>
          <w:szCs w:val="24"/>
        </w:rPr>
        <w:t xml:space="preserve"> </w:t>
      </w:r>
      <w:r w:rsidRPr="00460475">
        <w:rPr>
          <w:spacing w:val="-2"/>
          <w:sz w:val="24"/>
          <w:szCs w:val="24"/>
        </w:rPr>
        <w:t>Univariat</w:t>
      </w:r>
    </w:p>
    <w:p w14:paraId="0AD709BD" w14:textId="77777777" w:rsidR="005779FB" w:rsidRDefault="00000000" w:rsidP="00460475">
      <w:pPr>
        <w:pStyle w:val="BodyText"/>
        <w:spacing w:line="480" w:lineRule="auto"/>
        <w:ind w:firstLine="567"/>
        <w:jc w:val="both"/>
        <w:rPr>
          <w:spacing w:val="-2"/>
        </w:rPr>
      </w:pPr>
      <w:r w:rsidRPr="00460475">
        <w:t xml:space="preserve">Data yang sudah di dapat kemudian diolah. Hasil penelitian ini akan dianalisis secara univariat menggunakan </w:t>
      </w:r>
      <w:r w:rsidRPr="00460475">
        <w:rPr>
          <w:i/>
        </w:rPr>
        <w:t xml:space="preserve">program software </w:t>
      </w:r>
      <w:r w:rsidRPr="00460475">
        <w:t>statistik yaitu SPSS. Analisis univariat dilakukan agar mendapatkan gambaran dari distribusi frekuensi masing</w:t>
      </w:r>
      <w:r w:rsidRPr="00460475">
        <w:rPr>
          <w:spacing w:val="-15"/>
        </w:rPr>
        <w:t xml:space="preserve"> </w:t>
      </w:r>
      <w:r w:rsidRPr="00460475">
        <w:t>–</w:t>
      </w:r>
      <w:r w:rsidRPr="00460475">
        <w:rPr>
          <w:spacing w:val="-15"/>
        </w:rPr>
        <w:t xml:space="preserve"> </w:t>
      </w:r>
      <w:r w:rsidRPr="00460475">
        <w:t>masing</w:t>
      </w:r>
      <w:r w:rsidRPr="00460475">
        <w:rPr>
          <w:spacing w:val="-15"/>
        </w:rPr>
        <w:t xml:space="preserve"> </w:t>
      </w:r>
      <w:r w:rsidRPr="00460475">
        <w:t>variabel</w:t>
      </w:r>
      <w:r w:rsidRPr="00460475">
        <w:rPr>
          <w:spacing w:val="-15"/>
        </w:rPr>
        <w:t xml:space="preserve"> </w:t>
      </w:r>
      <w:r w:rsidRPr="00460475">
        <w:t>yang</w:t>
      </w:r>
      <w:r w:rsidRPr="00460475">
        <w:rPr>
          <w:spacing w:val="-15"/>
        </w:rPr>
        <w:t xml:space="preserve"> </w:t>
      </w:r>
      <w:r w:rsidRPr="00460475">
        <w:t>di</w:t>
      </w:r>
      <w:r w:rsidRPr="00460475">
        <w:rPr>
          <w:spacing w:val="-15"/>
        </w:rPr>
        <w:t xml:space="preserve"> </w:t>
      </w:r>
      <w:r w:rsidRPr="00460475">
        <w:t>teliti,</w:t>
      </w:r>
      <w:r w:rsidRPr="00460475">
        <w:rPr>
          <w:spacing w:val="-15"/>
        </w:rPr>
        <w:t xml:space="preserve"> </w:t>
      </w:r>
      <w:r w:rsidRPr="00460475">
        <w:t>selain</w:t>
      </w:r>
      <w:r w:rsidRPr="00460475">
        <w:rPr>
          <w:spacing w:val="-15"/>
        </w:rPr>
        <w:t xml:space="preserve"> </w:t>
      </w:r>
      <w:r w:rsidRPr="00460475">
        <w:t>itu</w:t>
      </w:r>
      <w:r w:rsidRPr="00460475">
        <w:rPr>
          <w:spacing w:val="-15"/>
        </w:rPr>
        <w:t xml:space="preserve"> </w:t>
      </w:r>
      <w:r w:rsidRPr="00460475">
        <w:t>juga</w:t>
      </w:r>
      <w:r w:rsidRPr="00460475">
        <w:rPr>
          <w:spacing w:val="-15"/>
        </w:rPr>
        <w:t xml:space="preserve"> </w:t>
      </w:r>
      <w:r w:rsidRPr="00460475">
        <w:t>untuk</w:t>
      </w:r>
      <w:r w:rsidRPr="00460475">
        <w:rPr>
          <w:spacing w:val="-15"/>
        </w:rPr>
        <w:t xml:space="preserve"> </w:t>
      </w:r>
      <w:r w:rsidRPr="00460475">
        <w:t>mendapatkan</w:t>
      </w:r>
      <w:r w:rsidRPr="00460475">
        <w:rPr>
          <w:spacing w:val="-15"/>
        </w:rPr>
        <w:t xml:space="preserve"> </w:t>
      </w:r>
      <w:r w:rsidRPr="00460475">
        <w:t>gambaran numerik (</w:t>
      </w:r>
      <w:r w:rsidRPr="00460475">
        <w:rPr>
          <w:i/>
        </w:rPr>
        <w:t>presentase, range, mean, median</w:t>
      </w:r>
      <w:r w:rsidRPr="00460475">
        <w:t xml:space="preserve">) dari masing – masing variabel yang di </w:t>
      </w:r>
      <w:r w:rsidRPr="00460475">
        <w:rPr>
          <w:spacing w:val="-2"/>
        </w:rPr>
        <w:t>teliti.</w:t>
      </w:r>
    </w:p>
    <w:p w14:paraId="7C7FB4F3" w14:textId="77777777" w:rsidR="005779FB" w:rsidRPr="00460475" w:rsidRDefault="005779FB" w:rsidP="00460475">
      <w:pPr>
        <w:pStyle w:val="BodyText"/>
        <w:spacing w:before="167"/>
      </w:pPr>
    </w:p>
    <w:p w14:paraId="4A4DC710" w14:textId="77777777" w:rsidR="005779FB" w:rsidRPr="00460475" w:rsidRDefault="00000000" w:rsidP="00460475">
      <w:pPr>
        <w:pStyle w:val="ListParagraph"/>
        <w:numPr>
          <w:ilvl w:val="1"/>
          <w:numId w:val="28"/>
        </w:numPr>
        <w:spacing w:before="1"/>
        <w:ind w:left="567" w:hanging="567"/>
        <w:rPr>
          <w:sz w:val="24"/>
          <w:szCs w:val="24"/>
        </w:rPr>
      </w:pPr>
      <w:r w:rsidRPr="00460475">
        <w:rPr>
          <w:sz w:val="24"/>
          <w:szCs w:val="24"/>
        </w:rPr>
        <w:lastRenderedPageBreak/>
        <w:t>Analisis</w:t>
      </w:r>
      <w:r w:rsidRPr="00460475">
        <w:rPr>
          <w:spacing w:val="-11"/>
          <w:sz w:val="24"/>
          <w:szCs w:val="24"/>
        </w:rPr>
        <w:t xml:space="preserve"> </w:t>
      </w:r>
      <w:r w:rsidRPr="00460475">
        <w:rPr>
          <w:sz w:val="24"/>
          <w:szCs w:val="24"/>
        </w:rPr>
        <w:t>Bivariat</w:t>
      </w:r>
      <w:r w:rsidRPr="00460475">
        <w:rPr>
          <w:spacing w:val="-15"/>
          <w:sz w:val="24"/>
          <w:szCs w:val="24"/>
        </w:rPr>
        <w:t xml:space="preserve"> </w:t>
      </w:r>
      <w:r w:rsidRPr="00460475">
        <w:rPr>
          <w:sz w:val="24"/>
          <w:szCs w:val="24"/>
        </w:rPr>
        <w:t>dan</w:t>
      </w:r>
      <w:r w:rsidRPr="00460475">
        <w:rPr>
          <w:spacing w:val="-13"/>
          <w:sz w:val="24"/>
          <w:szCs w:val="24"/>
        </w:rPr>
        <w:t xml:space="preserve"> </w:t>
      </w:r>
      <w:r w:rsidRPr="00460475">
        <w:rPr>
          <w:spacing w:val="-2"/>
          <w:sz w:val="24"/>
          <w:szCs w:val="24"/>
        </w:rPr>
        <w:t>Multivariat</w:t>
      </w:r>
    </w:p>
    <w:p w14:paraId="3FE057EE" w14:textId="65222AB0" w:rsidR="005779FB" w:rsidRPr="00460475" w:rsidRDefault="00000000" w:rsidP="00460475">
      <w:pPr>
        <w:pStyle w:val="BodyText"/>
        <w:spacing w:before="276" w:line="480" w:lineRule="auto"/>
        <w:ind w:firstLine="567"/>
        <w:jc w:val="both"/>
      </w:pPr>
      <w:r w:rsidRPr="00460475">
        <w:t>Penelitian ini pada variabel tingkat pengetahuan untuk mengetahui hasil perbedaan</w:t>
      </w:r>
      <w:r w:rsidRPr="00460475">
        <w:rPr>
          <w:spacing w:val="-7"/>
        </w:rPr>
        <w:t xml:space="preserve"> </w:t>
      </w:r>
      <w:r w:rsidRPr="00460475">
        <w:rPr>
          <w:i/>
        </w:rPr>
        <w:t>pre</w:t>
      </w:r>
      <w:r w:rsidRPr="00460475">
        <w:rPr>
          <w:i/>
          <w:spacing w:val="-7"/>
        </w:rPr>
        <w:t xml:space="preserve"> </w:t>
      </w:r>
      <w:r w:rsidRPr="00460475">
        <w:rPr>
          <w:i/>
        </w:rPr>
        <w:t>test</w:t>
      </w:r>
      <w:r w:rsidRPr="00460475">
        <w:rPr>
          <w:i/>
          <w:spacing w:val="-5"/>
        </w:rPr>
        <w:t xml:space="preserve"> </w:t>
      </w:r>
      <w:r w:rsidRPr="00460475">
        <w:t>dan</w:t>
      </w:r>
      <w:r w:rsidRPr="00460475">
        <w:rPr>
          <w:spacing w:val="-7"/>
        </w:rPr>
        <w:t xml:space="preserve"> </w:t>
      </w:r>
      <w:r w:rsidRPr="00460475">
        <w:rPr>
          <w:i/>
        </w:rPr>
        <w:t>post</w:t>
      </w:r>
      <w:r w:rsidRPr="00460475">
        <w:rPr>
          <w:i/>
          <w:spacing w:val="-6"/>
        </w:rPr>
        <w:t xml:space="preserve"> </w:t>
      </w:r>
      <w:r w:rsidRPr="00460475">
        <w:rPr>
          <w:i/>
        </w:rPr>
        <w:t>test</w:t>
      </w:r>
      <w:r w:rsidRPr="00460475">
        <w:rPr>
          <w:i/>
          <w:spacing w:val="-7"/>
        </w:rPr>
        <w:t xml:space="preserve"> </w:t>
      </w:r>
      <w:r w:rsidRPr="00460475">
        <w:t>pada</w:t>
      </w:r>
      <w:r w:rsidRPr="00460475">
        <w:rPr>
          <w:spacing w:val="-15"/>
        </w:rPr>
        <w:t xml:space="preserve"> </w:t>
      </w:r>
      <w:r w:rsidRPr="00460475">
        <w:t>hari</w:t>
      </w:r>
      <w:r w:rsidRPr="00460475">
        <w:rPr>
          <w:spacing w:val="-12"/>
        </w:rPr>
        <w:t xml:space="preserve"> </w:t>
      </w:r>
      <w:r w:rsidRPr="00460475">
        <w:t>ke-</w:t>
      </w:r>
      <w:r w:rsidRPr="00460475">
        <w:rPr>
          <w:spacing w:val="-10"/>
        </w:rPr>
        <w:t xml:space="preserve"> </w:t>
      </w:r>
      <w:r w:rsidRPr="00460475">
        <w:t>1</w:t>
      </w:r>
      <w:r w:rsidRPr="00460475">
        <w:rPr>
          <w:spacing w:val="-5"/>
        </w:rPr>
        <w:t xml:space="preserve"> </w:t>
      </w:r>
      <w:r w:rsidRPr="00460475">
        <w:t>dan</w:t>
      </w:r>
      <w:r w:rsidRPr="00460475">
        <w:rPr>
          <w:spacing w:val="-2"/>
        </w:rPr>
        <w:t xml:space="preserve"> </w:t>
      </w:r>
      <w:r w:rsidRPr="00460475">
        <w:t>hari</w:t>
      </w:r>
      <w:r w:rsidRPr="00460475">
        <w:rPr>
          <w:spacing w:val="-7"/>
        </w:rPr>
        <w:t xml:space="preserve"> </w:t>
      </w:r>
      <w:r w:rsidRPr="00460475">
        <w:t>ke-</w:t>
      </w:r>
      <w:r w:rsidRPr="00460475">
        <w:rPr>
          <w:spacing w:val="-10"/>
        </w:rPr>
        <w:t xml:space="preserve"> </w:t>
      </w:r>
      <w:r w:rsidRPr="00460475">
        <w:t>7</w:t>
      </w:r>
      <w:r w:rsidRPr="00460475">
        <w:rPr>
          <w:spacing w:val="-7"/>
        </w:rPr>
        <w:t xml:space="preserve"> </w:t>
      </w:r>
      <w:r w:rsidRPr="00460475">
        <w:t>dengan</w:t>
      </w:r>
      <w:r w:rsidRPr="00460475">
        <w:rPr>
          <w:spacing w:val="-6"/>
        </w:rPr>
        <w:t xml:space="preserve"> </w:t>
      </w:r>
      <w:r w:rsidRPr="00460475">
        <w:t>distribusi</w:t>
      </w:r>
      <w:r w:rsidRPr="00460475">
        <w:rPr>
          <w:spacing w:val="-6"/>
        </w:rPr>
        <w:t xml:space="preserve"> </w:t>
      </w:r>
      <w:r w:rsidRPr="00460475">
        <w:t xml:space="preserve">data tidak normal dan skala data ordinal (Non Parametrik) menggunakan uji </w:t>
      </w:r>
      <w:r w:rsidRPr="00460475">
        <w:rPr>
          <w:i/>
        </w:rPr>
        <w:t xml:space="preserve">Wilcoxon </w:t>
      </w:r>
      <w:r w:rsidRPr="00460475">
        <w:t>karena</w:t>
      </w:r>
      <w:r w:rsidRPr="00460475">
        <w:rPr>
          <w:spacing w:val="-1"/>
        </w:rPr>
        <w:t xml:space="preserve"> </w:t>
      </w:r>
      <w:r w:rsidRPr="00460475">
        <w:t xml:space="preserve">berskala data ordinal dan tidak terdistribusi normal. Variabel kadar glukosa darah di uji menggunakan uji normalitas </w:t>
      </w:r>
      <w:r w:rsidRPr="00460475">
        <w:rPr>
          <w:i/>
        </w:rPr>
        <w:t>Shapiro</w:t>
      </w:r>
      <w:r w:rsidRPr="00460475">
        <w:rPr>
          <w:i/>
          <w:spacing w:val="-1"/>
        </w:rPr>
        <w:t xml:space="preserve"> </w:t>
      </w:r>
      <w:r w:rsidRPr="00460475">
        <w:rPr>
          <w:i/>
        </w:rPr>
        <w:t xml:space="preserve">wilk </w:t>
      </w:r>
      <w:r w:rsidRPr="00460475">
        <w:t xml:space="preserve">menggunakan SPSS dengan ketentuan signifikan α = 0,05. Jika di dapatkan hasil ρ ≤ 0,05 maka data tersebut bisa di katakan terdistribusi normal. Perbedaan </w:t>
      </w:r>
      <w:r w:rsidRPr="00460475">
        <w:rPr>
          <w:i/>
        </w:rPr>
        <w:t xml:space="preserve">pre test </w:t>
      </w:r>
      <w:r w:rsidRPr="00460475">
        <w:t xml:space="preserve">dan </w:t>
      </w:r>
      <w:r w:rsidRPr="00460475">
        <w:rPr>
          <w:i/>
        </w:rPr>
        <w:t xml:space="preserve">post test </w:t>
      </w:r>
      <w:r w:rsidRPr="00460475">
        <w:t>pada variabel kadar glukosa darah dengan distribusi normal dan skala data rasio (Parametrik) menggunakan</w:t>
      </w:r>
      <w:r w:rsidRPr="00460475">
        <w:rPr>
          <w:spacing w:val="-11"/>
        </w:rPr>
        <w:t xml:space="preserve"> </w:t>
      </w:r>
      <w:r w:rsidRPr="00460475">
        <w:t>uji</w:t>
      </w:r>
      <w:r w:rsidRPr="00460475">
        <w:rPr>
          <w:spacing w:val="-3"/>
        </w:rPr>
        <w:t xml:space="preserve"> </w:t>
      </w:r>
      <w:r w:rsidRPr="00460475">
        <w:rPr>
          <w:i/>
        </w:rPr>
        <w:t>Paired T-Test</w:t>
      </w:r>
      <w:r w:rsidRPr="00460475">
        <w:rPr>
          <w:i/>
          <w:spacing w:val="-6"/>
        </w:rPr>
        <w:t xml:space="preserve"> </w:t>
      </w:r>
      <w:r w:rsidRPr="00460475">
        <w:t>karena</w:t>
      </w:r>
      <w:r w:rsidRPr="00460475">
        <w:rPr>
          <w:spacing w:val="-9"/>
        </w:rPr>
        <w:t xml:space="preserve"> </w:t>
      </w:r>
      <w:r w:rsidRPr="00460475">
        <w:t>berskala</w:t>
      </w:r>
      <w:r w:rsidRPr="00460475">
        <w:rPr>
          <w:spacing w:val="-9"/>
        </w:rPr>
        <w:t xml:space="preserve"> </w:t>
      </w:r>
      <w:r w:rsidRPr="00460475">
        <w:t>data</w:t>
      </w:r>
      <w:r w:rsidRPr="00460475">
        <w:rPr>
          <w:spacing w:val="-9"/>
        </w:rPr>
        <w:t xml:space="preserve"> </w:t>
      </w:r>
      <w:r w:rsidRPr="00460475">
        <w:t>rasio</w:t>
      </w:r>
      <w:r w:rsidRPr="00460475">
        <w:rPr>
          <w:spacing w:val="-6"/>
        </w:rPr>
        <w:t xml:space="preserve"> </w:t>
      </w:r>
      <w:r w:rsidRPr="00460475">
        <w:t>dan</w:t>
      </w:r>
      <w:r w:rsidRPr="00460475">
        <w:rPr>
          <w:spacing w:val="-3"/>
        </w:rPr>
        <w:t xml:space="preserve"> </w:t>
      </w:r>
      <w:r w:rsidRPr="00460475">
        <w:t>terdistribusi</w:t>
      </w:r>
      <w:r w:rsidRPr="00460475">
        <w:rPr>
          <w:spacing w:val="-1"/>
        </w:rPr>
        <w:t xml:space="preserve"> </w:t>
      </w:r>
      <w:r w:rsidRPr="00460475">
        <w:t>normal.</w:t>
      </w:r>
    </w:p>
    <w:p w14:paraId="5E177102" w14:textId="7CEF62D8" w:rsidR="005779FB" w:rsidRPr="00460475" w:rsidRDefault="00000000" w:rsidP="00460475">
      <w:pPr>
        <w:pStyle w:val="Heading2"/>
        <w:numPr>
          <w:ilvl w:val="1"/>
          <w:numId w:val="36"/>
        </w:numPr>
        <w:spacing w:before="1" w:line="480" w:lineRule="auto"/>
        <w:ind w:left="567" w:hanging="567"/>
      </w:pPr>
      <w:bookmarkStart w:id="63" w:name="_bookmark66"/>
      <w:bookmarkEnd w:id="63"/>
      <w:r w:rsidRPr="00460475">
        <w:t>Etika</w:t>
      </w:r>
      <w:r w:rsidRPr="00460475">
        <w:rPr>
          <w:spacing w:val="-11"/>
        </w:rPr>
        <w:t xml:space="preserve"> </w:t>
      </w:r>
      <w:r w:rsidRPr="00460475">
        <w:rPr>
          <w:spacing w:val="-2"/>
        </w:rPr>
        <w:t>Penelitian</w:t>
      </w:r>
    </w:p>
    <w:p w14:paraId="44573CDB" w14:textId="77777777" w:rsidR="005779FB" w:rsidRPr="00460475" w:rsidRDefault="00000000" w:rsidP="00460475">
      <w:pPr>
        <w:pStyle w:val="BodyText"/>
        <w:spacing w:line="480" w:lineRule="auto"/>
        <w:ind w:firstLine="567"/>
        <w:jc w:val="both"/>
      </w:pPr>
      <w:r w:rsidRPr="00460475">
        <w:t>Penelitian ini</w:t>
      </w:r>
      <w:r w:rsidRPr="00460475">
        <w:rPr>
          <w:spacing w:val="-1"/>
        </w:rPr>
        <w:t xml:space="preserve"> </w:t>
      </w:r>
      <w:r w:rsidRPr="00460475">
        <w:t>dilakukan</w:t>
      </w:r>
      <w:r w:rsidRPr="00460475">
        <w:rPr>
          <w:spacing w:val="-5"/>
        </w:rPr>
        <w:t xml:space="preserve"> </w:t>
      </w:r>
      <w:r w:rsidRPr="00460475">
        <w:t>setelah</w:t>
      </w:r>
      <w:r w:rsidRPr="00460475">
        <w:rPr>
          <w:spacing w:val="-4"/>
        </w:rPr>
        <w:t xml:space="preserve"> </w:t>
      </w:r>
      <w:r w:rsidRPr="00460475">
        <w:t>mendapatkan</w:t>
      </w:r>
      <w:r w:rsidRPr="00460475">
        <w:rPr>
          <w:spacing w:val="-6"/>
        </w:rPr>
        <w:t xml:space="preserve"> </w:t>
      </w:r>
      <w:r w:rsidRPr="00460475">
        <w:t>surat rekomendasi</w:t>
      </w:r>
      <w:r w:rsidRPr="00460475">
        <w:rPr>
          <w:spacing w:val="-2"/>
        </w:rPr>
        <w:t xml:space="preserve"> </w:t>
      </w:r>
      <w:r w:rsidRPr="00460475">
        <w:t>dari</w:t>
      </w:r>
      <w:r w:rsidRPr="00460475">
        <w:rPr>
          <w:spacing w:val="-6"/>
        </w:rPr>
        <w:t xml:space="preserve"> </w:t>
      </w:r>
      <w:r w:rsidRPr="00460475">
        <w:t>Stikes Hang</w:t>
      </w:r>
      <w:r w:rsidRPr="00460475">
        <w:rPr>
          <w:spacing w:val="-15"/>
        </w:rPr>
        <w:t xml:space="preserve"> </w:t>
      </w:r>
      <w:r w:rsidRPr="00460475">
        <w:t>Tuah</w:t>
      </w:r>
      <w:r w:rsidRPr="00460475">
        <w:rPr>
          <w:spacing w:val="-15"/>
        </w:rPr>
        <w:t xml:space="preserve"> </w:t>
      </w:r>
      <w:r w:rsidRPr="00460475">
        <w:t>Surabaya</w:t>
      </w:r>
      <w:r w:rsidRPr="00460475">
        <w:rPr>
          <w:spacing w:val="-15"/>
        </w:rPr>
        <w:t xml:space="preserve"> </w:t>
      </w:r>
      <w:r w:rsidRPr="00460475">
        <w:t>dan</w:t>
      </w:r>
      <w:r w:rsidRPr="00460475">
        <w:rPr>
          <w:spacing w:val="-15"/>
        </w:rPr>
        <w:t xml:space="preserve"> </w:t>
      </w:r>
      <w:r w:rsidRPr="00460475">
        <w:t>telah</w:t>
      </w:r>
      <w:r w:rsidRPr="00460475">
        <w:rPr>
          <w:spacing w:val="-15"/>
        </w:rPr>
        <w:t xml:space="preserve"> </w:t>
      </w:r>
      <w:r w:rsidRPr="00460475">
        <w:t>di</w:t>
      </w:r>
      <w:r w:rsidRPr="00460475">
        <w:rPr>
          <w:spacing w:val="-15"/>
        </w:rPr>
        <w:t xml:space="preserve"> </w:t>
      </w:r>
      <w:r w:rsidRPr="00460475">
        <w:t>nyatakan</w:t>
      </w:r>
      <w:r w:rsidRPr="00460475">
        <w:rPr>
          <w:spacing w:val="-15"/>
        </w:rPr>
        <w:t xml:space="preserve"> </w:t>
      </w:r>
      <w:r w:rsidRPr="00460475">
        <w:t>lulus</w:t>
      </w:r>
      <w:r w:rsidRPr="00460475">
        <w:rPr>
          <w:spacing w:val="-15"/>
        </w:rPr>
        <w:t xml:space="preserve"> </w:t>
      </w:r>
      <w:r w:rsidRPr="00460475">
        <w:t>uji</w:t>
      </w:r>
      <w:r w:rsidRPr="00460475">
        <w:rPr>
          <w:spacing w:val="-15"/>
        </w:rPr>
        <w:t xml:space="preserve"> </w:t>
      </w:r>
      <w:r w:rsidRPr="00460475">
        <w:t>etik</w:t>
      </w:r>
      <w:r w:rsidRPr="00460475">
        <w:rPr>
          <w:spacing w:val="-15"/>
        </w:rPr>
        <w:t xml:space="preserve"> </w:t>
      </w:r>
      <w:r w:rsidRPr="00460475">
        <w:t>oleh</w:t>
      </w:r>
      <w:r w:rsidRPr="00460475">
        <w:rPr>
          <w:spacing w:val="-15"/>
        </w:rPr>
        <w:t xml:space="preserve"> </w:t>
      </w:r>
      <w:r w:rsidRPr="00460475">
        <w:t>tim</w:t>
      </w:r>
      <w:r w:rsidRPr="00460475">
        <w:rPr>
          <w:spacing w:val="-15"/>
        </w:rPr>
        <w:t xml:space="preserve"> </w:t>
      </w:r>
      <w:r w:rsidRPr="00460475">
        <w:t>KEPK</w:t>
      </w:r>
      <w:r w:rsidRPr="00460475">
        <w:rPr>
          <w:spacing w:val="-15"/>
        </w:rPr>
        <w:t xml:space="preserve"> </w:t>
      </w:r>
      <w:r w:rsidRPr="00460475">
        <w:t>Stikes</w:t>
      </w:r>
      <w:r w:rsidRPr="00460475">
        <w:rPr>
          <w:spacing w:val="-15"/>
        </w:rPr>
        <w:t xml:space="preserve"> </w:t>
      </w:r>
      <w:r w:rsidRPr="00460475">
        <w:t>Hang Tuah</w:t>
      </w:r>
      <w:r w:rsidRPr="00460475">
        <w:rPr>
          <w:spacing w:val="-1"/>
        </w:rPr>
        <w:t xml:space="preserve"> </w:t>
      </w:r>
      <w:r w:rsidRPr="00460475">
        <w:t>Surabaya.</w:t>
      </w:r>
      <w:r w:rsidRPr="00460475">
        <w:rPr>
          <w:spacing w:val="-1"/>
        </w:rPr>
        <w:t xml:space="preserve"> </w:t>
      </w:r>
      <w:r w:rsidRPr="00460475">
        <w:t>Penelitian</w:t>
      </w:r>
      <w:r w:rsidRPr="00460475">
        <w:rPr>
          <w:spacing w:val="-1"/>
        </w:rPr>
        <w:t xml:space="preserve"> </w:t>
      </w:r>
      <w:r w:rsidRPr="00460475">
        <w:t>ini juga menggunakan</w:t>
      </w:r>
      <w:r w:rsidRPr="00460475">
        <w:rPr>
          <w:spacing w:val="-1"/>
        </w:rPr>
        <w:t xml:space="preserve"> </w:t>
      </w:r>
      <w:r w:rsidRPr="00460475">
        <w:t>beberapa prinsip etik</w:t>
      </w:r>
      <w:r w:rsidRPr="00460475">
        <w:rPr>
          <w:spacing w:val="-1"/>
        </w:rPr>
        <w:t xml:space="preserve"> </w:t>
      </w:r>
      <w:r w:rsidRPr="00460475">
        <w:t>(Haryani et al, 2022) sebagai berikut :</w:t>
      </w:r>
    </w:p>
    <w:p w14:paraId="61C6834F" w14:textId="77777777" w:rsidR="005779FB" w:rsidRPr="00460475" w:rsidRDefault="00000000" w:rsidP="00460475">
      <w:pPr>
        <w:pStyle w:val="ListParagraph"/>
        <w:numPr>
          <w:ilvl w:val="0"/>
          <w:numId w:val="27"/>
        </w:numPr>
        <w:spacing w:line="269" w:lineRule="exact"/>
        <w:ind w:left="567" w:hanging="567"/>
        <w:rPr>
          <w:sz w:val="24"/>
          <w:szCs w:val="24"/>
        </w:rPr>
      </w:pPr>
      <w:r w:rsidRPr="00460475">
        <w:rPr>
          <w:sz w:val="24"/>
          <w:szCs w:val="24"/>
        </w:rPr>
        <w:t>Prinsip</w:t>
      </w:r>
      <w:r w:rsidRPr="00460475">
        <w:rPr>
          <w:spacing w:val="-15"/>
          <w:sz w:val="24"/>
          <w:szCs w:val="24"/>
        </w:rPr>
        <w:t xml:space="preserve"> </w:t>
      </w:r>
      <w:r w:rsidRPr="00460475">
        <w:rPr>
          <w:sz w:val="24"/>
          <w:szCs w:val="24"/>
        </w:rPr>
        <w:t>menghargai</w:t>
      </w:r>
      <w:r w:rsidRPr="00460475">
        <w:rPr>
          <w:spacing w:val="-8"/>
          <w:sz w:val="24"/>
          <w:szCs w:val="24"/>
        </w:rPr>
        <w:t xml:space="preserve"> </w:t>
      </w:r>
      <w:r w:rsidRPr="00460475">
        <w:rPr>
          <w:sz w:val="24"/>
          <w:szCs w:val="24"/>
        </w:rPr>
        <w:t>hak</w:t>
      </w:r>
      <w:r w:rsidRPr="00460475">
        <w:rPr>
          <w:spacing w:val="-14"/>
          <w:sz w:val="24"/>
          <w:szCs w:val="24"/>
        </w:rPr>
        <w:t xml:space="preserve"> </w:t>
      </w:r>
      <w:r w:rsidRPr="00460475">
        <w:rPr>
          <w:sz w:val="24"/>
          <w:szCs w:val="24"/>
        </w:rPr>
        <w:t>–</w:t>
      </w:r>
      <w:r w:rsidRPr="00460475">
        <w:rPr>
          <w:spacing w:val="3"/>
          <w:sz w:val="24"/>
          <w:szCs w:val="24"/>
        </w:rPr>
        <w:t xml:space="preserve"> </w:t>
      </w:r>
      <w:r w:rsidRPr="00460475">
        <w:rPr>
          <w:sz w:val="24"/>
          <w:szCs w:val="24"/>
        </w:rPr>
        <w:t>hak</w:t>
      </w:r>
      <w:r w:rsidRPr="00460475">
        <w:rPr>
          <w:spacing w:val="-9"/>
          <w:sz w:val="24"/>
          <w:szCs w:val="24"/>
        </w:rPr>
        <w:t xml:space="preserve"> </w:t>
      </w:r>
      <w:r w:rsidRPr="00460475">
        <w:rPr>
          <w:sz w:val="24"/>
          <w:szCs w:val="24"/>
        </w:rPr>
        <w:t>responden</w:t>
      </w:r>
      <w:r w:rsidRPr="00460475">
        <w:rPr>
          <w:spacing w:val="-9"/>
          <w:sz w:val="24"/>
          <w:szCs w:val="24"/>
        </w:rPr>
        <w:t xml:space="preserve"> </w:t>
      </w:r>
      <w:r w:rsidRPr="00460475">
        <w:rPr>
          <w:sz w:val="24"/>
          <w:szCs w:val="24"/>
        </w:rPr>
        <w:t>(</w:t>
      </w:r>
      <w:r w:rsidRPr="00460475">
        <w:rPr>
          <w:i/>
          <w:sz w:val="24"/>
          <w:szCs w:val="24"/>
        </w:rPr>
        <w:t>Respect</w:t>
      </w:r>
      <w:r w:rsidRPr="00460475">
        <w:rPr>
          <w:i/>
          <w:spacing w:val="-2"/>
          <w:sz w:val="24"/>
          <w:szCs w:val="24"/>
        </w:rPr>
        <w:t xml:space="preserve"> </w:t>
      </w:r>
      <w:r w:rsidRPr="00460475">
        <w:rPr>
          <w:i/>
          <w:sz w:val="24"/>
          <w:szCs w:val="24"/>
        </w:rPr>
        <w:t>for</w:t>
      </w:r>
      <w:r w:rsidRPr="00460475">
        <w:rPr>
          <w:i/>
          <w:spacing w:val="-6"/>
          <w:sz w:val="24"/>
          <w:szCs w:val="24"/>
        </w:rPr>
        <w:t xml:space="preserve"> </w:t>
      </w:r>
      <w:r w:rsidRPr="00460475">
        <w:rPr>
          <w:i/>
          <w:spacing w:val="-2"/>
          <w:sz w:val="24"/>
          <w:szCs w:val="24"/>
        </w:rPr>
        <w:t>persons</w:t>
      </w:r>
      <w:r w:rsidRPr="00460475">
        <w:rPr>
          <w:spacing w:val="-2"/>
          <w:sz w:val="24"/>
          <w:szCs w:val="24"/>
        </w:rPr>
        <w:t>)</w:t>
      </w:r>
    </w:p>
    <w:p w14:paraId="17A8612B" w14:textId="77777777" w:rsidR="005779FB" w:rsidRPr="00460475" w:rsidRDefault="005779FB" w:rsidP="00460475">
      <w:pPr>
        <w:pStyle w:val="BodyText"/>
      </w:pPr>
    </w:p>
    <w:p w14:paraId="31A45E94" w14:textId="33C912E8" w:rsidR="005779FB" w:rsidRPr="00460475" w:rsidRDefault="00000000" w:rsidP="00460475">
      <w:pPr>
        <w:pStyle w:val="BodyText"/>
        <w:spacing w:line="480" w:lineRule="auto"/>
        <w:ind w:left="567"/>
      </w:pPr>
      <w:r w:rsidRPr="00460475">
        <w:t>Peneliti</w:t>
      </w:r>
      <w:r w:rsidRPr="00460475">
        <w:rPr>
          <w:spacing w:val="-11"/>
        </w:rPr>
        <w:t xml:space="preserve"> </w:t>
      </w:r>
      <w:r w:rsidRPr="00460475">
        <w:t>perlu</w:t>
      </w:r>
      <w:r w:rsidRPr="00460475">
        <w:rPr>
          <w:spacing w:val="-14"/>
        </w:rPr>
        <w:t xml:space="preserve"> </w:t>
      </w:r>
      <w:r w:rsidRPr="00460475">
        <w:t>menghormati</w:t>
      </w:r>
      <w:r w:rsidRPr="00460475">
        <w:rPr>
          <w:spacing w:val="-14"/>
        </w:rPr>
        <w:t xml:space="preserve"> </w:t>
      </w:r>
      <w:r w:rsidRPr="00460475">
        <w:t>atau</w:t>
      </w:r>
      <w:r w:rsidRPr="00460475">
        <w:rPr>
          <w:spacing w:val="-15"/>
        </w:rPr>
        <w:t xml:space="preserve"> </w:t>
      </w:r>
      <w:r w:rsidRPr="00460475">
        <w:t>menghargai</w:t>
      </w:r>
      <w:r w:rsidRPr="00460475">
        <w:rPr>
          <w:spacing w:val="-12"/>
        </w:rPr>
        <w:t xml:space="preserve"> </w:t>
      </w:r>
      <w:r w:rsidRPr="00460475">
        <w:t>hak</w:t>
      </w:r>
      <w:r w:rsidRPr="00460475">
        <w:rPr>
          <w:spacing w:val="17"/>
        </w:rPr>
        <w:t xml:space="preserve"> </w:t>
      </w:r>
      <w:r w:rsidRPr="00460475">
        <w:t>–</w:t>
      </w:r>
      <w:r w:rsidRPr="00460475">
        <w:rPr>
          <w:spacing w:val="-14"/>
        </w:rPr>
        <w:t xml:space="preserve"> </w:t>
      </w:r>
      <w:r w:rsidRPr="00460475">
        <w:t>hak</w:t>
      </w:r>
      <w:r w:rsidRPr="00460475">
        <w:rPr>
          <w:spacing w:val="-14"/>
        </w:rPr>
        <w:t xml:space="preserve"> </w:t>
      </w:r>
      <w:r w:rsidRPr="00460475">
        <w:t>responden</w:t>
      </w:r>
      <w:r w:rsidRPr="00460475">
        <w:rPr>
          <w:spacing w:val="-8"/>
        </w:rPr>
        <w:t xml:space="preserve"> </w:t>
      </w:r>
      <w:r w:rsidRPr="00460475">
        <w:t>antara lain:</w:t>
      </w:r>
    </w:p>
    <w:p w14:paraId="09CD10D6" w14:textId="77777777" w:rsidR="005779FB" w:rsidRPr="00460475" w:rsidRDefault="00000000" w:rsidP="00460475">
      <w:pPr>
        <w:pStyle w:val="ListParagraph"/>
        <w:numPr>
          <w:ilvl w:val="1"/>
          <w:numId w:val="27"/>
        </w:numPr>
        <w:spacing w:before="1" w:line="487" w:lineRule="auto"/>
        <w:ind w:left="1134"/>
        <w:rPr>
          <w:sz w:val="24"/>
          <w:szCs w:val="24"/>
        </w:rPr>
      </w:pPr>
      <w:r w:rsidRPr="00460475">
        <w:rPr>
          <w:sz w:val="24"/>
          <w:szCs w:val="24"/>
        </w:rPr>
        <w:t>Menghormati otonomi</w:t>
      </w:r>
      <w:r w:rsidRPr="00460475">
        <w:rPr>
          <w:spacing w:val="40"/>
          <w:sz w:val="24"/>
          <w:szCs w:val="24"/>
        </w:rPr>
        <w:t xml:space="preserve"> </w:t>
      </w:r>
      <w:r w:rsidRPr="00460475">
        <w:rPr>
          <w:sz w:val="24"/>
          <w:szCs w:val="24"/>
        </w:rPr>
        <w:t>untuk mengambil keputusan secara mandiri (</w:t>
      </w:r>
      <w:r w:rsidRPr="00460475">
        <w:rPr>
          <w:i/>
          <w:sz w:val="24"/>
          <w:szCs w:val="24"/>
        </w:rPr>
        <w:t>self determination</w:t>
      </w:r>
      <w:r w:rsidRPr="00460475">
        <w:rPr>
          <w:sz w:val="24"/>
          <w:szCs w:val="24"/>
        </w:rPr>
        <w:t>).</w:t>
      </w:r>
    </w:p>
    <w:p w14:paraId="269EF48F" w14:textId="7D536F83" w:rsidR="005779FB" w:rsidRPr="00460475" w:rsidRDefault="00000000" w:rsidP="00460475">
      <w:pPr>
        <w:pStyle w:val="ListParagraph"/>
        <w:numPr>
          <w:ilvl w:val="1"/>
          <w:numId w:val="27"/>
        </w:numPr>
        <w:spacing w:line="480" w:lineRule="auto"/>
        <w:ind w:left="1134"/>
        <w:rPr>
          <w:sz w:val="24"/>
          <w:szCs w:val="24"/>
        </w:rPr>
        <w:sectPr w:rsidR="005779FB" w:rsidRPr="00460475" w:rsidSect="00460475">
          <w:headerReference w:type="default" r:id="rId56"/>
          <w:footerReference w:type="default" r:id="rId57"/>
          <w:pgSz w:w="11940" w:h="16860"/>
          <w:pgMar w:top="1701" w:right="1701" w:bottom="1701" w:left="2268" w:header="862" w:footer="0" w:gutter="0"/>
          <w:cols w:space="720"/>
        </w:sectPr>
      </w:pPr>
      <w:r w:rsidRPr="00460475">
        <w:rPr>
          <w:sz w:val="24"/>
          <w:szCs w:val="24"/>
        </w:rPr>
        <w:t>Melindungi</w:t>
      </w:r>
      <w:r w:rsidRPr="00460475">
        <w:rPr>
          <w:spacing w:val="-11"/>
          <w:sz w:val="24"/>
          <w:szCs w:val="24"/>
        </w:rPr>
        <w:t xml:space="preserve"> </w:t>
      </w:r>
      <w:r w:rsidRPr="00460475">
        <w:rPr>
          <w:sz w:val="24"/>
          <w:szCs w:val="24"/>
        </w:rPr>
        <w:t>kelompok-kelompok</w:t>
      </w:r>
      <w:r w:rsidRPr="00460475">
        <w:rPr>
          <w:spacing w:val="-11"/>
          <w:sz w:val="24"/>
          <w:szCs w:val="24"/>
        </w:rPr>
        <w:t xml:space="preserve"> </w:t>
      </w:r>
      <w:r w:rsidRPr="00460475">
        <w:rPr>
          <w:sz w:val="24"/>
          <w:szCs w:val="24"/>
        </w:rPr>
        <w:t>dependen</w:t>
      </w:r>
      <w:r w:rsidRPr="00460475">
        <w:rPr>
          <w:spacing w:val="-12"/>
          <w:sz w:val="24"/>
          <w:szCs w:val="24"/>
        </w:rPr>
        <w:t xml:space="preserve"> </w:t>
      </w:r>
      <w:r w:rsidRPr="00460475">
        <w:rPr>
          <w:sz w:val="24"/>
          <w:szCs w:val="24"/>
        </w:rPr>
        <w:t>(tergantung)</w:t>
      </w:r>
      <w:r w:rsidRPr="00460475">
        <w:rPr>
          <w:spacing w:val="-11"/>
          <w:sz w:val="24"/>
          <w:szCs w:val="24"/>
        </w:rPr>
        <w:t xml:space="preserve"> </w:t>
      </w:r>
      <w:r w:rsidRPr="00460475">
        <w:rPr>
          <w:sz w:val="24"/>
          <w:szCs w:val="24"/>
        </w:rPr>
        <w:t>atau</w:t>
      </w:r>
      <w:r w:rsidRPr="00460475">
        <w:rPr>
          <w:spacing w:val="-12"/>
          <w:sz w:val="24"/>
          <w:szCs w:val="24"/>
        </w:rPr>
        <w:t xml:space="preserve"> </w:t>
      </w:r>
      <w:r w:rsidRPr="00460475">
        <w:rPr>
          <w:sz w:val="24"/>
          <w:szCs w:val="24"/>
        </w:rPr>
        <w:t>rentan (</w:t>
      </w:r>
      <w:r w:rsidRPr="00460475">
        <w:rPr>
          <w:i/>
          <w:sz w:val="24"/>
          <w:szCs w:val="24"/>
        </w:rPr>
        <w:t>vulnerable</w:t>
      </w:r>
      <w:r w:rsidRPr="00460475">
        <w:rPr>
          <w:sz w:val="24"/>
          <w:szCs w:val="24"/>
        </w:rPr>
        <w:t>) dari penyalahgunaan (</w:t>
      </w:r>
      <w:r w:rsidRPr="00460475">
        <w:rPr>
          <w:i/>
          <w:sz w:val="24"/>
          <w:szCs w:val="24"/>
        </w:rPr>
        <w:t>harm and abuse</w:t>
      </w:r>
      <w:r w:rsidRPr="00460475">
        <w:rPr>
          <w:sz w:val="24"/>
          <w:szCs w:val="24"/>
        </w:rPr>
        <w:t>).</w:t>
      </w:r>
    </w:p>
    <w:p w14:paraId="5EC2A56D" w14:textId="77777777" w:rsidR="005779FB" w:rsidRPr="00460475" w:rsidRDefault="00000000" w:rsidP="00460475">
      <w:pPr>
        <w:pStyle w:val="ListParagraph"/>
        <w:numPr>
          <w:ilvl w:val="0"/>
          <w:numId w:val="27"/>
        </w:numPr>
        <w:spacing w:before="1"/>
        <w:ind w:left="567" w:hanging="567"/>
        <w:jc w:val="both"/>
        <w:rPr>
          <w:sz w:val="24"/>
          <w:szCs w:val="24"/>
        </w:rPr>
      </w:pPr>
      <w:r w:rsidRPr="00460475">
        <w:rPr>
          <w:sz w:val="24"/>
          <w:szCs w:val="24"/>
        </w:rPr>
        <w:lastRenderedPageBreak/>
        <w:t>Prinsip</w:t>
      </w:r>
      <w:r w:rsidRPr="00460475">
        <w:rPr>
          <w:spacing w:val="-11"/>
          <w:sz w:val="24"/>
          <w:szCs w:val="24"/>
        </w:rPr>
        <w:t xml:space="preserve"> </w:t>
      </w:r>
      <w:r w:rsidRPr="00460475">
        <w:rPr>
          <w:sz w:val="24"/>
          <w:szCs w:val="24"/>
        </w:rPr>
        <w:t>manfaat</w:t>
      </w:r>
      <w:r w:rsidRPr="00460475">
        <w:rPr>
          <w:spacing w:val="-11"/>
          <w:sz w:val="24"/>
          <w:szCs w:val="24"/>
        </w:rPr>
        <w:t xml:space="preserve"> </w:t>
      </w:r>
      <w:r w:rsidRPr="00460475">
        <w:rPr>
          <w:sz w:val="24"/>
          <w:szCs w:val="24"/>
        </w:rPr>
        <w:t>(</w:t>
      </w:r>
      <w:r w:rsidRPr="00460475">
        <w:rPr>
          <w:i/>
          <w:sz w:val="24"/>
          <w:szCs w:val="24"/>
        </w:rPr>
        <w:t>Beneficience</w:t>
      </w:r>
      <w:r w:rsidRPr="00460475">
        <w:rPr>
          <w:i/>
          <w:spacing w:val="-11"/>
          <w:sz w:val="24"/>
          <w:szCs w:val="24"/>
        </w:rPr>
        <w:t xml:space="preserve"> </w:t>
      </w:r>
      <w:r w:rsidRPr="00460475">
        <w:rPr>
          <w:sz w:val="24"/>
          <w:szCs w:val="24"/>
        </w:rPr>
        <w:t>dan</w:t>
      </w:r>
      <w:r w:rsidRPr="00460475">
        <w:rPr>
          <w:spacing w:val="-12"/>
          <w:sz w:val="24"/>
          <w:szCs w:val="24"/>
        </w:rPr>
        <w:t xml:space="preserve"> </w:t>
      </w:r>
      <w:r w:rsidRPr="00460475">
        <w:rPr>
          <w:i/>
          <w:sz w:val="24"/>
          <w:szCs w:val="24"/>
        </w:rPr>
        <w:t>Non</w:t>
      </w:r>
      <w:r w:rsidRPr="00460475">
        <w:rPr>
          <w:i/>
          <w:spacing w:val="-11"/>
          <w:sz w:val="24"/>
          <w:szCs w:val="24"/>
        </w:rPr>
        <w:t xml:space="preserve"> </w:t>
      </w:r>
      <w:r w:rsidRPr="00460475">
        <w:rPr>
          <w:i/>
          <w:spacing w:val="-2"/>
          <w:sz w:val="24"/>
          <w:szCs w:val="24"/>
        </w:rPr>
        <w:t>Maleficence</w:t>
      </w:r>
      <w:r w:rsidRPr="00460475">
        <w:rPr>
          <w:spacing w:val="-2"/>
          <w:sz w:val="24"/>
          <w:szCs w:val="24"/>
        </w:rPr>
        <w:t>)</w:t>
      </w:r>
    </w:p>
    <w:p w14:paraId="6C513112" w14:textId="77777777" w:rsidR="005779FB" w:rsidRPr="00460475" w:rsidRDefault="00000000" w:rsidP="00460475">
      <w:pPr>
        <w:pStyle w:val="BodyText"/>
        <w:spacing w:before="276" w:line="480" w:lineRule="auto"/>
        <w:ind w:firstLine="567"/>
        <w:jc w:val="both"/>
      </w:pPr>
      <w:r w:rsidRPr="00460475">
        <w:t>Prinsip</w:t>
      </w:r>
      <w:r w:rsidRPr="00460475">
        <w:rPr>
          <w:spacing w:val="-9"/>
        </w:rPr>
        <w:t xml:space="preserve"> </w:t>
      </w:r>
      <w:r w:rsidRPr="00460475">
        <w:t>berbuat</w:t>
      </w:r>
      <w:r w:rsidRPr="00460475">
        <w:rPr>
          <w:spacing w:val="-12"/>
        </w:rPr>
        <w:t xml:space="preserve"> </w:t>
      </w:r>
      <w:r w:rsidRPr="00460475">
        <w:t>baik</w:t>
      </w:r>
      <w:r w:rsidRPr="00460475">
        <w:rPr>
          <w:spacing w:val="-14"/>
        </w:rPr>
        <w:t xml:space="preserve"> </w:t>
      </w:r>
      <w:r w:rsidRPr="00460475">
        <w:t>dengan</w:t>
      </w:r>
      <w:r w:rsidRPr="00460475">
        <w:rPr>
          <w:spacing w:val="-12"/>
        </w:rPr>
        <w:t xml:space="preserve"> </w:t>
      </w:r>
      <w:r w:rsidRPr="00460475">
        <w:t>memberikan</w:t>
      </w:r>
      <w:r w:rsidRPr="00460475">
        <w:rPr>
          <w:spacing w:val="-12"/>
        </w:rPr>
        <w:t xml:space="preserve"> </w:t>
      </w:r>
      <w:r w:rsidRPr="00460475">
        <w:t>manfaat</w:t>
      </w:r>
      <w:r w:rsidRPr="00460475">
        <w:rPr>
          <w:spacing w:val="-2"/>
        </w:rPr>
        <w:t xml:space="preserve"> </w:t>
      </w:r>
      <w:r w:rsidRPr="00460475">
        <w:t>yang</w:t>
      </w:r>
      <w:r w:rsidRPr="00460475">
        <w:rPr>
          <w:spacing w:val="-12"/>
        </w:rPr>
        <w:t xml:space="preserve"> </w:t>
      </w:r>
      <w:r w:rsidRPr="00460475">
        <w:t>maksimal</w:t>
      </w:r>
      <w:r w:rsidRPr="00460475">
        <w:rPr>
          <w:spacing w:val="-7"/>
        </w:rPr>
        <w:t xml:space="preserve"> </w:t>
      </w:r>
      <w:r w:rsidRPr="00460475">
        <w:t>dan</w:t>
      </w:r>
      <w:r w:rsidRPr="00460475">
        <w:rPr>
          <w:spacing w:val="-14"/>
        </w:rPr>
        <w:t xml:space="preserve"> </w:t>
      </w:r>
      <w:r w:rsidRPr="00460475">
        <w:t>risiko yang minimal. Peneliti mampu melaksanakan penelitian dengan baik dan juga melaksanakan prinsip untuk tidak merugikan (</w:t>
      </w:r>
      <w:r w:rsidRPr="00460475">
        <w:rPr>
          <w:i/>
        </w:rPr>
        <w:t>Non Maleficence</w:t>
      </w:r>
      <w:r w:rsidRPr="00460475">
        <w:t>).</w:t>
      </w:r>
    </w:p>
    <w:p w14:paraId="01D45DA7" w14:textId="77777777" w:rsidR="005779FB" w:rsidRPr="00460475" w:rsidRDefault="00000000" w:rsidP="00460475">
      <w:pPr>
        <w:pStyle w:val="ListParagraph"/>
        <w:numPr>
          <w:ilvl w:val="0"/>
          <w:numId w:val="27"/>
        </w:numPr>
        <w:ind w:left="567" w:hanging="567"/>
        <w:jc w:val="both"/>
        <w:rPr>
          <w:sz w:val="24"/>
          <w:szCs w:val="24"/>
        </w:rPr>
      </w:pPr>
      <w:r w:rsidRPr="00460475">
        <w:rPr>
          <w:sz w:val="24"/>
          <w:szCs w:val="24"/>
        </w:rPr>
        <w:t>Prinsip</w:t>
      </w:r>
      <w:r w:rsidRPr="00460475">
        <w:rPr>
          <w:spacing w:val="-8"/>
          <w:sz w:val="24"/>
          <w:szCs w:val="24"/>
        </w:rPr>
        <w:t xml:space="preserve"> </w:t>
      </w:r>
      <w:r w:rsidRPr="00460475">
        <w:rPr>
          <w:sz w:val="24"/>
          <w:szCs w:val="24"/>
        </w:rPr>
        <w:t>etika</w:t>
      </w:r>
      <w:r w:rsidRPr="00460475">
        <w:rPr>
          <w:spacing w:val="-14"/>
          <w:sz w:val="24"/>
          <w:szCs w:val="24"/>
        </w:rPr>
        <w:t xml:space="preserve"> </w:t>
      </w:r>
      <w:r w:rsidRPr="00460475">
        <w:rPr>
          <w:sz w:val="24"/>
          <w:szCs w:val="24"/>
        </w:rPr>
        <w:t>keadilan</w:t>
      </w:r>
      <w:r w:rsidRPr="00460475">
        <w:rPr>
          <w:spacing w:val="-8"/>
          <w:sz w:val="24"/>
          <w:szCs w:val="24"/>
        </w:rPr>
        <w:t xml:space="preserve"> </w:t>
      </w:r>
      <w:r w:rsidRPr="00460475">
        <w:rPr>
          <w:spacing w:val="-2"/>
          <w:sz w:val="24"/>
          <w:szCs w:val="24"/>
        </w:rPr>
        <w:t>(</w:t>
      </w:r>
      <w:r w:rsidRPr="00460475">
        <w:rPr>
          <w:i/>
          <w:spacing w:val="-2"/>
          <w:sz w:val="24"/>
          <w:szCs w:val="24"/>
        </w:rPr>
        <w:t>Justice</w:t>
      </w:r>
      <w:r w:rsidRPr="00460475">
        <w:rPr>
          <w:spacing w:val="-2"/>
          <w:sz w:val="24"/>
          <w:szCs w:val="24"/>
        </w:rPr>
        <w:t>)</w:t>
      </w:r>
    </w:p>
    <w:p w14:paraId="4B19888A" w14:textId="77777777" w:rsidR="005779FB" w:rsidRPr="00460475" w:rsidRDefault="005779FB" w:rsidP="00460475">
      <w:pPr>
        <w:pStyle w:val="BodyText"/>
        <w:ind w:firstLine="567"/>
      </w:pPr>
    </w:p>
    <w:p w14:paraId="2D97EACE" w14:textId="77777777" w:rsidR="005779FB" w:rsidRPr="00460475" w:rsidRDefault="00000000" w:rsidP="00460475">
      <w:pPr>
        <w:pStyle w:val="BodyText"/>
        <w:spacing w:line="480" w:lineRule="auto"/>
        <w:ind w:firstLine="567"/>
        <w:jc w:val="both"/>
      </w:pPr>
      <w:r w:rsidRPr="00460475">
        <w:t>Prinsip ini mempunyai makna bahwa setiap orang layak mendapatkan sesuatu</w:t>
      </w:r>
      <w:r w:rsidRPr="00460475">
        <w:rPr>
          <w:spacing w:val="-14"/>
        </w:rPr>
        <w:t xml:space="preserve"> </w:t>
      </w:r>
      <w:r w:rsidRPr="00460475">
        <w:t>sesuai</w:t>
      </w:r>
      <w:r w:rsidRPr="00460475">
        <w:rPr>
          <w:spacing w:val="-12"/>
        </w:rPr>
        <w:t xml:space="preserve"> </w:t>
      </w:r>
      <w:r w:rsidRPr="00460475">
        <w:t>dengan</w:t>
      </w:r>
      <w:r w:rsidRPr="00460475">
        <w:rPr>
          <w:spacing w:val="-13"/>
        </w:rPr>
        <w:t xml:space="preserve"> </w:t>
      </w:r>
      <w:r w:rsidRPr="00460475">
        <w:t>haknya</w:t>
      </w:r>
      <w:r w:rsidRPr="00460475">
        <w:rPr>
          <w:spacing w:val="-15"/>
        </w:rPr>
        <w:t xml:space="preserve"> </w:t>
      </w:r>
      <w:r w:rsidRPr="00460475">
        <w:t>yang</w:t>
      </w:r>
      <w:r w:rsidRPr="00460475">
        <w:rPr>
          <w:spacing w:val="-14"/>
        </w:rPr>
        <w:t xml:space="preserve"> </w:t>
      </w:r>
      <w:r w:rsidRPr="00460475">
        <w:t>menyangkut</w:t>
      </w:r>
      <w:r w:rsidRPr="00460475">
        <w:rPr>
          <w:spacing w:val="-12"/>
        </w:rPr>
        <w:t xml:space="preserve"> </w:t>
      </w:r>
      <w:r w:rsidRPr="00460475">
        <w:t>keadilan</w:t>
      </w:r>
      <w:r w:rsidRPr="00460475">
        <w:rPr>
          <w:spacing w:val="-13"/>
        </w:rPr>
        <w:t xml:space="preserve"> </w:t>
      </w:r>
      <w:r w:rsidRPr="00460475">
        <w:t>destributif</w:t>
      </w:r>
      <w:r w:rsidRPr="00460475">
        <w:rPr>
          <w:spacing w:val="-12"/>
        </w:rPr>
        <w:t xml:space="preserve"> </w:t>
      </w:r>
      <w:r w:rsidRPr="00460475">
        <w:t>dan</w:t>
      </w:r>
      <w:r w:rsidRPr="00460475">
        <w:rPr>
          <w:spacing w:val="-14"/>
        </w:rPr>
        <w:t xml:space="preserve"> </w:t>
      </w:r>
      <w:r w:rsidRPr="00460475">
        <w:t>pembagian yang seimbang (equitable). Penelitian harus dilakukan dengan jujur, ber peri kemanusiaan,</w:t>
      </w:r>
      <w:r w:rsidRPr="00460475">
        <w:rPr>
          <w:spacing w:val="-1"/>
        </w:rPr>
        <w:t xml:space="preserve"> </w:t>
      </w:r>
      <w:r w:rsidRPr="00460475">
        <w:t>serta</w:t>
      </w:r>
      <w:r w:rsidRPr="00460475">
        <w:rPr>
          <w:spacing w:val="-9"/>
        </w:rPr>
        <w:t xml:space="preserve"> </w:t>
      </w:r>
      <w:r w:rsidRPr="00460475">
        <w:t>harus memperhatikan faktor ketepatan,</w:t>
      </w:r>
      <w:r w:rsidRPr="00460475">
        <w:rPr>
          <w:spacing w:val="-4"/>
        </w:rPr>
        <w:t xml:space="preserve"> </w:t>
      </w:r>
      <w:r w:rsidRPr="00460475">
        <w:t>kecermatan, psikologis, dan perasaan religious dari responden. Beberapa prosedur etika penelitian menurut Stikes Hang Tuah Surabaya yaitu :</w:t>
      </w:r>
    </w:p>
    <w:p w14:paraId="3817B50E" w14:textId="77777777" w:rsidR="005779FB" w:rsidRPr="00460475" w:rsidRDefault="00000000" w:rsidP="00D61A53">
      <w:pPr>
        <w:pStyle w:val="ListParagraph"/>
        <w:numPr>
          <w:ilvl w:val="1"/>
          <w:numId w:val="27"/>
        </w:numPr>
        <w:spacing w:before="1"/>
        <w:ind w:left="567" w:hanging="567"/>
        <w:jc w:val="both"/>
        <w:rPr>
          <w:sz w:val="24"/>
          <w:szCs w:val="24"/>
        </w:rPr>
      </w:pPr>
      <w:r w:rsidRPr="00460475">
        <w:rPr>
          <w:sz w:val="24"/>
          <w:szCs w:val="24"/>
        </w:rPr>
        <w:t>Lembar</w:t>
      </w:r>
      <w:r w:rsidRPr="00460475">
        <w:rPr>
          <w:spacing w:val="-15"/>
          <w:sz w:val="24"/>
          <w:szCs w:val="24"/>
        </w:rPr>
        <w:t xml:space="preserve"> </w:t>
      </w:r>
      <w:r w:rsidRPr="00460475">
        <w:rPr>
          <w:sz w:val="24"/>
          <w:szCs w:val="24"/>
        </w:rPr>
        <w:t>persetujuan</w:t>
      </w:r>
      <w:r w:rsidRPr="00460475">
        <w:rPr>
          <w:spacing w:val="-15"/>
          <w:sz w:val="24"/>
          <w:szCs w:val="24"/>
        </w:rPr>
        <w:t xml:space="preserve"> </w:t>
      </w:r>
      <w:r w:rsidRPr="00460475">
        <w:rPr>
          <w:sz w:val="24"/>
          <w:szCs w:val="24"/>
        </w:rPr>
        <w:t>(</w:t>
      </w:r>
      <w:r w:rsidRPr="00460475">
        <w:rPr>
          <w:i/>
          <w:sz w:val="24"/>
          <w:szCs w:val="24"/>
        </w:rPr>
        <w:t>Informed</w:t>
      </w:r>
      <w:r w:rsidRPr="00460475">
        <w:rPr>
          <w:i/>
          <w:spacing w:val="-13"/>
          <w:sz w:val="24"/>
          <w:szCs w:val="24"/>
        </w:rPr>
        <w:t xml:space="preserve"> </w:t>
      </w:r>
      <w:r w:rsidRPr="00460475">
        <w:rPr>
          <w:i/>
          <w:spacing w:val="-2"/>
          <w:sz w:val="24"/>
          <w:szCs w:val="24"/>
        </w:rPr>
        <w:t>Consent</w:t>
      </w:r>
      <w:r w:rsidRPr="00460475">
        <w:rPr>
          <w:spacing w:val="-2"/>
          <w:sz w:val="24"/>
          <w:szCs w:val="24"/>
        </w:rPr>
        <w:t>)</w:t>
      </w:r>
    </w:p>
    <w:p w14:paraId="0089BA39" w14:textId="77777777" w:rsidR="005779FB" w:rsidRPr="00460475" w:rsidRDefault="005779FB" w:rsidP="00D61A53">
      <w:pPr>
        <w:pStyle w:val="BodyText"/>
        <w:spacing w:before="5"/>
        <w:ind w:left="567" w:hanging="567"/>
      </w:pPr>
    </w:p>
    <w:p w14:paraId="3EB9D1E8" w14:textId="77777777" w:rsidR="005779FB" w:rsidRPr="00460475" w:rsidRDefault="00000000" w:rsidP="00D61A53">
      <w:pPr>
        <w:pStyle w:val="BodyText"/>
        <w:spacing w:line="480" w:lineRule="auto"/>
        <w:ind w:firstLine="567"/>
        <w:jc w:val="both"/>
      </w:pPr>
      <w:r w:rsidRPr="00460475">
        <w:t>Lembar</w:t>
      </w:r>
      <w:r w:rsidRPr="00460475">
        <w:rPr>
          <w:spacing w:val="-15"/>
        </w:rPr>
        <w:t xml:space="preserve"> </w:t>
      </w:r>
      <w:r w:rsidRPr="00460475">
        <w:t>persetujuan</w:t>
      </w:r>
      <w:r w:rsidRPr="00460475">
        <w:rPr>
          <w:spacing w:val="-14"/>
        </w:rPr>
        <w:t xml:space="preserve"> </w:t>
      </w:r>
      <w:r w:rsidRPr="00460475">
        <w:t>di</w:t>
      </w:r>
      <w:r w:rsidRPr="00460475">
        <w:rPr>
          <w:spacing w:val="-14"/>
        </w:rPr>
        <w:t xml:space="preserve"> </w:t>
      </w:r>
      <w:r w:rsidRPr="00460475">
        <w:t>berikan</w:t>
      </w:r>
      <w:r w:rsidRPr="00460475">
        <w:rPr>
          <w:spacing w:val="-13"/>
        </w:rPr>
        <w:t xml:space="preserve"> </w:t>
      </w:r>
      <w:r w:rsidRPr="00460475">
        <w:t>kepada</w:t>
      </w:r>
      <w:r w:rsidRPr="00460475">
        <w:rPr>
          <w:spacing w:val="-15"/>
        </w:rPr>
        <w:t xml:space="preserve"> </w:t>
      </w:r>
      <w:r w:rsidRPr="00460475">
        <w:t>responden</w:t>
      </w:r>
      <w:r w:rsidRPr="00460475">
        <w:rPr>
          <w:spacing w:val="-14"/>
        </w:rPr>
        <w:t xml:space="preserve"> </w:t>
      </w:r>
      <w:r w:rsidRPr="00460475">
        <w:t>yang</w:t>
      </w:r>
      <w:r w:rsidRPr="00460475">
        <w:rPr>
          <w:spacing w:val="-11"/>
        </w:rPr>
        <w:t xml:space="preserve"> </w:t>
      </w:r>
      <w:r w:rsidRPr="00460475">
        <w:t>akan</w:t>
      </w:r>
      <w:r w:rsidRPr="00460475">
        <w:rPr>
          <w:spacing w:val="-14"/>
        </w:rPr>
        <w:t xml:space="preserve"> </w:t>
      </w:r>
      <w:r w:rsidRPr="00460475">
        <w:t>di</w:t>
      </w:r>
      <w:r w:rsidRPr="00460475">
        <w:rPr>
          <w:spacing w:val="-14"/>
        </w:rPr>
        <w:t xml:space="preserve"> </w:t>
      </w:r>
      <w:r w:rsidRPr="00460475">
        <w:t>teliti</w:t>
      </w:r>
      <w:r w:rsidRPr="00460475">
        <w:rPr>
          <w:spacing w:val="-13"/>
        </w:rPr>
        <w:t xml:space="preserve"> </w:t>
      </w:r>
      <w:r w:rsidRPr="00460475">
        <w:t>sebelum dilaksanakannya penelitian agar responden mengetahui tujuan dari penelitian dan dampak</w:t>
      </w:r>
      <w:r w:rsidRPr="00460475">
        <w:rPr>
          <w:spacing w:val="-14"/>
        </w:rPr>
        <w:t xml:space="preserve"> </w:t>
      </w:r>
      <w:r w:rsidRPr="00460475">
        <w:t>yang</w:t>
      </w:r>
      <w:r w:rsidRPr="00460475">
        <w:rPr>
          <w:spacing w:val="-11"/>
        </w:rPr>
        <w:t xml:space="preserve"> </w:t>
      </w:r>
      <w:r w:rsidRPr="00460475">
        <w:t>mungkin</w:t>
      </w:r>
      <w:r w:rsidRPr="00460475">
        <w:rPr>
          <w:spacing w:val="-14"/>
        </w:rPr>
        <w:t xml:space="preserve"> </w:t>
      </w:r>
      <w:r w:rsidRPr="00460475">
        <w:t>akan</w:t>
      </w:r>
      <w:r w:rsidRPr="00460475">
        <w:rPr>
          <w:spacing w:val="-14"/>
        </w:rPr>
        <w:t xml:space="preserve"> </w:t>
      </w:r>
      <w:r w:rsidRPr="00460475">
        <w:t>terjadi</w:t>
      </w:r>
      <w:r w:rsidRPr="00460475">
        <w:rPr>
          <w:spacing w:val="-14"/>
        </w:rPr>
        <w:t xml:space="preserve"> </w:t>
      </w:r>
      <w:r w:rsidRPr="00460475">
        <w:t>setelah</w:t>
      </w:r>
      <w:r w:rsidRPr="00460475">
        <w:rPr>
          <w:spacing w:val="-13"/>
        </w:rPr>
        <w:t xml:space="preserve"> </w:t>
      </w:r>
      <w:r w:rsidRPr="00460475">
        <w:t>melakukan</w:t>
      </w:r>
      <w:r w:rsidRPr="00460475">
        <w:rPr>
          <w:spacing w:val="-14"/>
        </w:rPr>
        <w:t xml:space="preserve"> </w:t>
      </w:r>
      <w:r w:rsidRPr="00460475">
        <w:t>pengumpulan</w:t>
      </w:r>
      <w:r w:rsidRPr="00460475">
        <w:rPr>
          <w:spacing w:val="-11"/>
        </w:rPr>
        <w:t xml:space="preserve"> </w:t>
      </w:r>
      <w:r w:rsidRPr="00460475">
        <w:t>data.</w:t>
      </w:r>
      <w:r w:rsidRPr="00460475">
        <w:rPr>
          <w:spacing w:val="-12"/>
        </w:rPr>
        <w:t xml:space="preserve"> </w:t>
      </w:r>
      <w:r w:rsidRPr="00460475">
        <w:t>Selain</w:t>
      </w:r>
      <w:r w:rsidRPr="00460475">
        <w:rPr>
          <w:spacing w:val="-14"/>
        </w:rPr>
        <w:t xml:space="preserve"> </w:t>
      </w:r>
      <w:r w:rsidRPr="00460475">
        <w:t>itu juga harus memberikan lembar persetujuan kepada calon responden untuk mengetahui</w:t>
      </w:r>
      <w:r w:rsidRPr="00460475">
        <w:rPr>
          <w:spacing w:val="-15"/>
        </w:rPr>
        <w:t xml:space="preserve"> </w:t>
      </w:r>
      <w:r w:rsidRPr="00460475">
        <w:t>apakah</w:t>
      </w:r>
      <w:r w:rsidRPr="00460475">
        <w:rPr>
          <w:spacing w:val="-12"/>
        </w:rPr>
        <w:t xml:space="preserve"> </w:t>
      </w:r>
      <w:r w:rsidRPr="00460475">
        <w:t>calon</w:t>
      </w:r>
      <w:r w:rsidRPr="00460475">
        <w:rPr>
          <w:spacing w:val="-10"/>
        </w:rPr>
        <w:t xml:space="preserve"> </w:t>
      </w:r>
      <w:r w:rsidRPr="00460475">
        <w:t>responden</w:t>
      </w:r>
      <w:r w:rsidRPr="00460475">
        <w:rPr>
          <w:spacing w:val="-15"/>
        </w:rPr>
        <w:t xml:space="preserve"> </w:t>
      </w:r>
      <w:r w:rsidRPr="00460475">
        <w:t>bersedia</w:t>
      </w:r>
      <w:r w:rsidRPr="00460475">
        <w:rPr>
          <w:spacing w:val="-15"/>
        </w:rPr>
        <w:t xml:space="preserve"> </w:t>
      </w:r>
      <w:r w:rsidRPr="00460475">
        <w:t>untuk</w:t>
      </w:r>
      <w:r w:rsidRPr="00460475">
        <w:rPr>
          <w:spacing w:val="-15"/>
        </w:rPr>
        <w:t xml:space="preserve"> </w:t>
      </w:r>
      <w:r w:rsidRPr="00460475">
        <w:t>mengikuti</w:t>
      </w:r>
      <w:r w:rsidRPr="00460475">
        <w:rPr>
          <w:spacing w:val="-13"/>
        </w:rPr>
        <w:t xml:space="preserve"> </w:t>
      </w:r>
      <w:r w:rsidRPr="00460475">
        <w:t>penelitian.</w:t>
      </w:r>
      <w:r w:rsidRPr="00460475">
        <w:rPr>
          <w:spacing w:val="-14"/>
        </w:rPr>
        <w:t xml:space="preserve"> </w:t>
      </w:r>
      <w:r w:rsidRPr="00460475">
        <w:t>Jika</w:t>
      </w:r>
      <w:r w:rsidRPr="00460475">
        <w:rPr>
          <w:spacing w:val="-15"/>
        </w:rPr>
        <w:t xml:space="preserve"> </w:t>
      </w:r>
      <w:r w:rsidRPr="00460475">
        <w:t>calon responden bersedia, maka harus menandatangani lembar persetujuan. Jika tidak bersedia, maka peneliti harus menghargai dan menghormati keputusan tersebut.</w:t>
      </w:r>
    </w:p>
    <w:p w14:paraId="79B689C5" w14:textId="77777777" w:rsidR="005779FB" w:rsidRPr="00460475" w:rsidRDefault="00000000" w:rsidP="00D61A53">
      <w:pPr>
        <w:pStyle w:val="ListParagraph"/>
        <w:numPr>
          <w:ilvl w:val="1"/>
          <w:numId w:val="27"/>
        </w:numPr>
        <w:spacing w:line="272" w:lineRule="exact"/>
        <w:ind w:left="567" w:hanging="567"/>
        <w:jc w:val="both"/>
        <w:rPr>
          <w:sz w:val="24"/>
          <w:szCs w:val="24"/>
        </w:rPr>
      </w:pPr>
      <w:r w:rsidRPr="00460475">
        <w:rPr>
          <w:spacing w:val="-2"/>
          <w:sz w:val="24"/>
          <w:szCs w:val="24"/>
        </w:rPr>
        <w:t>Tanpa</w:t>
      </w:r>
      <w:r w:rsidRPr="00460475">
        <w:rPr>
          <w:spacing w:val="-18"/>
          <w:sz w:val="24"/>
          <w:szCs w:val="24"/>
        </w:rPr>
        <w:t xml:space="preserve"> </w:t>
      </w:r>
      <w:r w:rsidRPr="00460475">
        <w:rPr>
          <w:spacing w:val="-2"/>
          <w:sz w:val="24"/>
          <w:szCs w:val="24"/>
        </w:rPr>
        <w:t>nama</w:t>
      </w:r>
      <w:r w:rsidRPr="00460475">
        <w:rPr>
          <w:spacing w:val="-7"/>
          <w:sz w:val="24"/>
          <w:szCs w:val="24"/>
        </w:rPr>
        <w:t xml:space="preserve"> </w:t>
      </w:r>
      <w:r w:rsidRPr="00460475">
        <w:rPr>
          <w:spacing w:val="-2"/>
          <w:sz w:val="24"/>
          <w:szCs w:val="24"/>
        </w:rPr>
        <w:t>(</w:t>
      </w:r>
      <w:r w:rsidRPr="00460475">
        <w:rPr>
          <w:i/>
          <w:spacing w:val="-2"/>
          <w:sz w:val="24"/>
          <w:szCs w:val="24"/>
        </w:rPr>
        <w:t>Anonimity</w:t>
      </w:r>
      <w:r w:rsidRPr="00460475">
        <w:rPr>
          <w:spacing w:val="-2"/>
          <w:sz w:val="24"/>
          <w:szCs w:val="24"/>
        </w:rPr>
        <w:t>)</w:t>
      </w:r>
    </w:p>
    <w:p w14:paraId="6AD043B9" w14:textId="77777777" w:rsidR="005779FB" w:rsidRPr="00460475" w:rsidRDefault="005779FB" w:rsidP="00D61A53">
      <w:pPr>
        <w:pStyle w:val="BodyText"/>
        <w:spacing w:before="7"/>
        <w:ind w:left="567" w:hanging="567"/>
      </w:pPr>
    </w:p>
    <w:p w14:paraId="7F4B5B14" w14:textId="77777777" w:rsidR="005779FB" w:rsidRDefault="00000000" w:rsidP="00D61A53">
      <w:pPr>
        <w:pStyle w:val="BodyText"/>
        <w:spacing w:line="480" w:lineRule="auto"/>
        <w:ind w:firstLine="567"/>
        <w:jc w:val="both"/>
      </w:pPr>
      <w:r w:rsidRPr="00460475">
        <w:t xml:space="preserve">Peneliti tidak akan mencantumkan atau memberikan nama responden yang akan mengikuti penelitiannya pada lembar </w:t>
      </w:r>
      <w:r w:rsidRPr="00460475">
        <w:rPr>
          <w:i/>
        </w:rPr>
        <w:t xml:space="preserve">instrument </w:t>
      </w:r>
      <w:r w:rsidRPr="00460475">
        <w:t>dengan jelas dikarenakan untuk</w:t>
      </w:r>
      <w:r w:rsidRPr="00460475">
        <w:rPr>
          <w:spacing w:val="-9"/>
        </w:rPr>
        <w:t xml:space="preserve"> </w:t>
      </w:r>
      <w:r w:rsidRPr="00460475">
        <w:t>menjaga</w:t>
      </w:r>
      <w:r w:rsidRPr="00460475">
        <w:rPr>
          <w:spacing w:val="-9"/>
        </w:rPr>
        <w:t xml:space="preserve"> </w:t>
      </w:r>
      <w:r w:rsidRPr="00460475">
        <w:t>kerahasiaan</w:t>
      </w:r>
      <w:r w:rsidRPr="00460475">
        <w:rPr>
          <w:spacing w:val="-6"/>
        </w:rPr>
        <w:t xml:space="preserve"> </w:t>
      </w:r>
      <w:r w:rsidRPr="00460475">
        <w:t>identitas</w:t>
      </w:r>
      <w:r w:rsidRPr="00460475">
        <w:rPr>
          <w:spacing w:val="-1"/>
        </w:rPr>
        <w:t xml:space="preserve"> </w:t>
      </w:r>
      <w:r w:rsidRPr="00460475">
        <w:t>dari</w:t>
      </w:r>
      <w:r w:rsidRPr="00460475">
        <w:rPr>
          <w:spacing w:val="-9"/>
        </w:rPr>
        <w:t xml:space="preserve"> </w:t>
      </w:r>
      <w:r w:rsidRPr="00460475">
        <w:t>responden.</w:t>
      </w:r>
      <w:r w:rsidRPr="00460475">
        <w:rPr>
          <w:spacing w:val="-6"/>
        </w:rPr>
        <w:t xml:space="preserve"> </w:t>
      </w:r>
      <w:r w:rsidRPr="00460475">
        <w:t>Peneliti hanya</w:t>
      </w:r>
      <w:r w:rsidRPr="00460475">
        <w:rPr>
          <w:spacing w:val="-8"/>
        </w:rPr>
        <w:t xml:space="preserve"> </w:t>
      </w:r>
      <w:r w:rsidRPr="00460475">
        <w:t>mencantumkan</w:t>
      </w:r>
      <w:r w:rsidR="00D61A53">
        <w:t xml:space="preserve"> atau  </w:t>
      </w:r>
      <w:r w:rsidR="00D61A53" w:rsidRPr="00460475">
        <w:rPr>
          <w:spacing w:val="-2"/>
        </w:rPr>
        <w:t>menuliskan</w:t>
      </w:r>
      <w:r w:rsidR="00D61A53" w:rsidRPr="00460475">
        <w:rPr>
          <w:spacing w:val="-5"/>
        </w:rPr>
        <w:t xml:space="preserve"> </w:t>
      </w:r>
      <w:r w:rsidR="00D61A53" w:rsidRPr="00460475">
        <w:rPr>
          <w:spacing w:val="-2"/>
        </w:rPr>
        <w:t>nama</w:t>
      </w:r>
      <w:r w:rsidR="00D61A53" w:rsidRPr="00460475">
        <w:rPr>
          <w:spacing w:val="-6"/>
        </w:rPr>
        <w:t xml:space="preserve"> </w:t>
      </w:r>
      <w:r w:rsidR="00D61A53" w:rsidRPr="00460475">
        <w:rPr>
          <w:spacing w:val="-2"/>
        </w:rPr>
        <w:t>berupa</w:t>
      </w:r>
      <w:r w:rsidR="00D61A53" w:rsidRPr="00460475">
        <w:rPr>
          <w:spacing w:val="-13"/>
        </w:rPr>
        <w:t xml:space="preserve"> </w:t>
      </w:r>
      <w:r w:rsidR="00D61A53" w:rsidRPr="00460475">
        <w:rPr>
          <w:spacing w:val="-2"/>
        </w:rPr>
        <w:t>inisial</w:t>
      </w:r>
      <w:r w:rsidR="00D61A53" w:rsidRPr="00460475">
        <w:rPr>
          <w:spacing w:val="-5"/>
        </w:rPr>
        <w:t xml:space="preserve"> </w:t>
      </w:r>
      <w:r w:rsidR="00D61A53" w:rsidRPr="00460475">
        <w:rPr>
          <w:spacing w:val="-2"/>
        </w:rPr>
        <w:t>pada</w:t>
      </w:r>
      <w:r w:rsidR="00D61A53" w:rsidRPr="00460475">
        <w:rPr>
          <w:spacing w:val="-10"/>
        </w:rPr>
        <w:t xml:space="preserve"> </w:t>
      </w:r>
      <w:r w:rsidR="00D61A53" w:rsidRPr="00460475">
        <w:rPr>
          <w:spacing w:val="-2"/>
        </w:rPr>
        <w:t>lembar</w:t>
      </w:r>
      <w:r w:rsidR="00D61A53" w:rsidRPr="00460475">
        <w:rPr>
          <w:spacing w:val="-6"/>
        </w:rPr>
        <w:t xml:space="preserve"> </w:t>
      </w:r>
      <w:r w:rsidR="00D61A53" w:rsidRPr="00460475">
        <w:rPr>
          <w:spacing w:val="-2"/>
        </w:rPr>
        <w:t>pengumpulan</w:t>
      </w:r>
      <w:r w:rsidR="00D61A53" w:rsidRPr="00460475">
        <w:rPr>
          <w:spacing w:val="-5"/>
        </w:rPr>
        <w:t xml:space="preserve"> </w:t>
      </w:r>
      <w:r w:rsidR="00D61A53" w:rsidRPr="00460475">
        <w:rPr>
          <w:spacing w:val="-2"/>
        </w:rPr>
        <w:t>data</w:t>
      </w:r>
      <w:r w:rsidR="00D61A53" w:rsidRPr="00460475">
        <w:rPr>
          <w:spacing w:val="-6"/>
        </w:rPr>
        <w:t xml:space="preserve"> </w:t>
      </w:r>
      <w:r w:rsidR="00D61A53" w:rsidRPr="00460475">
        <w:rPr>
          <w:spacing w:val="-2"/>
        </w:rPr>
        <w:t>atau</w:t>
      </w:r>
      <w:r w:rsidR="00D61A53" w:rsidRPr="00460475">
        <w:rPr>
          <w:spacing w:val="-6"/>
        </w:rPr>
        <w:t xml:space="preserve"> </w:t>
      </w:r>
      <w:r w:rsidR="00D61A53" w:rsidRPr="00460475">
        <w:rPr>
          <w:spacing w:val="-2"/>
        </w:rPr>
        <w:t>pada</w:t>
      </w:r>
      <w:r w:rsidR="00D61A53" w:rsidRPr="00460475">
        <w:rPr>
          <w:spacing w:val="-12"/>
        </w:rPr>
        <w:t xml:space="preserve"> </w:t>
      </w:r>
      <w:r w:rsidR="00D61A53" w:rsidRPr="00460475">
        <w:rPr>
          <w:spacing w:val="-2"/>
        </w:rPr>
        <w:t xml:space="preserve">hasil </w:t>
      </w:r>
      <w:r w:rsidR="00D61A53" w:rsidRPr="00460475">
        <w:lastRenderedPageBreak/>
        <w:t>penelitian yang akan di sajikan.</w:t>
      </w:r>
    </w:p>
    <w:p w14:paraId="06A9BDD5" w14:textId="77777777" w:rsidR="00D61A53" w:rsidRPr="00460475" w:rsidRDefault="00D61A53" w:rsidP="00D61A53">
      <w:pPr>
        <w:pStyle w:val="ListParagraph"/>
        <w:numPr>
          <w:ilvl w:val="1"/>
          <w:numId w:val="27"/>
        </w:numPr>
        <w:tabs>
          <w:tab w:val="left" w:pos="1648"/>
        </w:tabs>
        <w:spacing w:line="270" w:lineRule="exact"/>
        <w:ind w:left="567" w:hanging="567"/>
        <w:rPr>
          <w:sz w:val="24"/>
          <w:szCs w:val="24"/>
        </w:rPr>
      </w:pPr>
      <w:r w:rsidRPr="00460475">
        <w:rPr>
          <w:spacing w:val="-2"/>
          <w:sz w:val="24"/>
          <w:szCs w:val="24"/>
        </w:rPr>
        <w:t>Kerahasiaan</w:t>
      </w:r>
      <w:r w:rsidRPr="00460475">
        <w:rPr>
          <w:spacing w:val="-11"/>
          <w:sz w:val="24"/>
          <w:szCs w:val="24"/>
        </w:rPr>
        <w:t xml:space="preserve"> </w:t>
      </w:r>
      <w:r w:rsidRPr="00460475">
        <w:rPr>
          <w:spacing w:val="-2"/>
          <w:sz w:val="24"/>
          <w:szCs w:val="24"/>
        </w:rPr>
        <w:t>(</w:t>
      </w:r>
      <w:r w:rsidRPr="00460475">
        <w:rPr>
          <w:i/>
          <w:spacing w:val="-2"/>
          <w:sz w:val="24"/>
          <w:szCs w:val="24"/>
        </w:rPr>
        <w:t>Confidentiality</w:t>
      </w:r>
      <w:r w:rsidRPr="00460475">
        <w:rPr>
          <w:spacing w:val="-2"/>
          <w:sz w:val="24"/>
          <w:szCs w:val="24"/>
        </w:rPr>
        <w:t>)</w:t>
      </w:r>
    </w:p>
    <w:p w14:paraId="38E452F2" w14:textId="77777777" w:rsidR="00D61A53" w:rsidRPr="00460475" w:rsidRDefault="00D61A53" w:rsidP="00D61A53">
      <w:pPr>
        <w:pStyle w:val="BodyText"/>
        <w:spacing w:before="5"/>
        <w:ind w:left="567" w:hanging="567"/>
      </w:pPr>
    </w:p>
    <w:p w14:paraId="30D1F4C5" w14:textId="5DBDFC6C" w:rsidR="005779FB" w:rsidRDefault="00D61A53" w:rsidP="00B30CE7">
      <w:pPr>
        <w:pStyle w:val="BodyText"/>
        <w:spacing w:line="480" w:lineRule="auto"/>
        <w:ind w:firstLine="567"/>
        <w:jc w:val="both"/>
        <w:sectPr w:rsidR="005779FB" w:rsidSect="00460475">
          <w:headerReference w:type="default" r:id="rId58"/>
          <w:footerReference w:type="default" r:id="rId59"/>
          <w:pgSz w:w="11940" w:h="16860"/>
          <w:pgMar w:top="1701" w:right="1701" w:bottom="1701" w:left="2268" w:header="862" w:footer="0" w:gutter="0"/>
          <w:cols w:space="720"/>
        </w:sectPr>
      </w:pPr>
      <w:r w:rsidRPr="00460475">
        <w:t xml:space="preserve">Peneliti harus menjamin agar menjaga kerahasiaan informasi atau privasi dari responden. Hanya data kelompok tertentu saja yang akan dilaporkan sebagai </w:t>
      </w:r>
      <w:r w:rsidRPr="00460475">
        <w:rPr>
          <w:spacing w:val="-2"/>
        </w:rPr>
        <w:t>hasildaripenelitian</w:t>
      </w:r>
      <w:r>
        <w:t>.</w:t>
      </w:r>
    </w:p>
    <w:p w14:paraId="65EFC074" w14:textId="77777777" w:rsidR="005779FB" w:rsidRDefault="00000000" w:rsidP="00B30CE7">
      <w:pPr>
        <w:pStyle w:val="Heading1"/>
        <w:spacing w:line="480" w:lineRule="auto"/>
        <w:ind w:right="33"/>
      </w:pPr>
      <w:bookmarkStart w:id="64" w:name="_bookmark67"/>
      <w:bookmarkEnd w:id="64"/>
      <w:r>
        <w:lastRenderedPageBreak/>
        <w:t xml:space="preserve">BAB </w:t>
      </w:r>
      <w:r>
        <w:rPr>
          <w:spacing w:val="-10"/>
        </w:rPr>
        <w:t>5</w:t>
      </w:r>
    </w:p>
    <w:p w14:paraId="39B70FF3" w14:textId="77777777" w:rsidR="005779FB" w:rsidRDefault="00000000" w:rsidP="00B30CE7">
      <w:pPr>
        <w:spacing w:line="480" w:lineRule="auto"/>
        <w:ind w:right="33"/>
        <w:jc w:val="center"/>
        <w:rPr>
          <w:b/>
          <w:sz w:val="24"/>
        </w:rPr>
      </w:pPr>
      <w:r>
        <w:rPr>
          <w:b/>
          <w:sz w:val="24"/>
        </w:rPr>
        <w:t>HASIL</w:t>
      </w:r>
      <w:r>
        <w:rPr>
          <w:b/>
          <w:spacing w:val="-1"/>
          <w:sz w:val="24"/>
        </w:rPr>
        <w:t xml:space="preserve"> </w:t>
      </w:r>
      <w:r>
        <w:rPr>
          <w:b/>
          <w:sz w:val="24"/>
        </w:rPr>
        <w:t>DAN</w:t>
      </w:r>
      <w:r>
        <w:rPr>
          <w:b/>
          <w:spacing w:val="-1"/>
          <w:sz w:val="24"/>
        </w:rPr>
        <w:t xml:space="preserve"> </w:t>
      </w:r>
      <w:r>
        <w:rPr>
          <w:b/>
          <w:spacing w:val="-2"/>
          <w:sz w:val="24"/>
        </w:rPr>
        <w:t>PEMBAHASAN</w:t>
      </w:r>
    </w:p>
    <w:p w14:paraId="3EEBAB5A" w14:textId="77777777" w:rsidR="005779FB" w:rsidRDefault="00000000" w:rsidP="00B30CE7">
      <w:pPr>
        <w:pStyle w:val="BodyText"/>
        <w:spacing w:line="480" w:lineRule="auto"/>
        <w:ind w:right="33" w:firstLine="567"/>
        <w:jc w:val="both"/>
      </w:pPr>
      <w:r>
        <w:t xml:space="preserve">Pada bab ini diuraikan tentang hasil penelitian dan pembahasan dari pengumpulan data tentang Pengaruh </w:t>
      </w:r>
      <w:r>
        <w:rPr>
          <w:i/>
        </w:rPr>
        <w:t xml:space="preserve">Structure Education Program </w:t>
      </w:r>
      <w:r>
        <w:t>Terhadap Tingkat Pengetahuan dan Kadar Glukosa Darah Pasien Diabetes Melitus.</w:t>
      </w:r>
    </w:p>
    <w:p w14:paraId="574B8898" w14:textId="7EB44AB7" w:rsidR="005779FB" w:rsidRPr="00B30CE7" w:rsidRDefault="00000000" w:rsidP="00B30CE7">
      <w:pPr>
        <w:pStyle w:val="Heading2"/>
        <w:numPr>
          <w:ilvl w:val="1"/>
          <w:numId w:val="26"/>
        </w:numPr>
        <w:spacing w:line="480" w:lineRule="auto"/>
        <w:ind w:left="567" w:hanging="567"/>
        <w:jc w:val="both"/>
      </w:pPr>
      <w:bookmarkStart w:id="65" w:name="_bookmark68"/>
      <w:bookmarkEnd w:id="65"/>
      <w:r>
        <w:t>Hasil</w:t>
      </w:r>
      <w:r>
        <w:rPr>
          <w:spacing w:val="1"/>
        </w:rPr>
        <w:t xml:space="preserve"> </w:t>
      </w:r>
      <w:r>
        <w:rPr>
          <w:spacing w:val="-2"/>
        </w:rPr>
        <w:t>Penelitia</w:t>
      </w:r>
      <w:r w:rsidR="00B30CE7">
        <w:rPr>
          <w:spacing w:val="-2"/>
        </w:rPr>
        <w:t>n</w:t>
      </w:r>
    </w:p>
    <w:p w14:paraId="65BB7B77" w14:textId="47F49750" w:rsidR="005779FB" w:rsidRDefault="00000000" w:rsidP="00B30CE7">
      <w:pPr>
        <w:pStyle w:val="BodyText"/>
        <w:spacing w:line="480" w:lineRule="auto"/>
        <w:ind w:firstLine="567"/>
        <w:jc w:val="both"/>
      </w:pPr>
      <w:r>
        <w:t>Pengambilan</w:t>
      </w:r>
      <w:r>
        <w:rPr>
          <w:spacing w:val="-12"/>
        </w:rPr>
        <w:t xml:space="preserve"> </w:t>
      </w:r>
      <w:r>
        <w:t>data</w:t>
      </w:r>
      <w:r>
        <w:rPr>
          <w:spacing w:val="-8"/>
        </w:rPr>
        <w:t xml:space="preserve"> </w:t>
      </w:r>
      <w:r>
        <w:t>dilakukan</w:t>
      </w:r>
      <w:r>
        <w:rPr>
          <w:spacing w:val="-7"/>
        </w:rPr>
        <w:t xml:space="preserve"> </w:t>
      </w:r>
      <w:r>
        <w:t>pada</w:t>
      </w:r>
      <w:r>
        <w:rPr>
          <w:spacing w:val="-8"/>
        </w:rPr>
        <w:t xml:space="preserve"> </w:t>
      </w:r>
      <w:r>
        <w:t>tanggal</w:t>
      </w:r>
      <w:r>
        <w:rPr>
          <w:spacing w:val="-8"/>
        </w:rPr>
        <w:t xml:space="preserve"> </w:t>
      </w:r>
      <w:r>
        <w:t>15</w:t>
      </w:r>
      <w:r>
        <w:rPr>
          <w:spacing w:val="-5"/>
        </w:rPr>
        <w:t xml:space="preserve"> </w:t>
      </w:r>
      <w:r>
        <w:t>–</w:t>
      </w:r>
      <w:r>
        <w:rPr>
          <w:spacing w:val="-5"/>
        </w:rPr>
        <w:t xml:space="preserve"> </w:t>
      </w:r>
      <w:r>
        <w:t>22</w:t>
      </w:r>
      <w:r>
        <w:rPr>
          <w:spacing w:val="-3"/>
        </w:rPr>
        <w:t xml:space="preserve"> </w:t>
      </w:r>
      <w:r>
        <w:t>Juli</w:t>
      </w:r>
      <w:r>
        <w:rPr>
          <w:spacing w:val="-5"/>
        </w:rPr>
        <w:t xml:space="preserve"> </w:t>
      </w:r>
      <w:r>
        <w:t>2024</w:t>
      </w:r>
      <w:r>
        <w:rPr>
          <w:spacing w:val="-7"/>
        </w:rPr>
        <w:t xml:space="preserve"> </w:t>
      </w:r>
      <w:r>
        <w:t>dan</w:t>
      </w:r>
      <w:r>
        <w:rPr>
          <w:spacing w:val="-8"/>
        </w:rPr>
        <w:t xml:space="preserve"> </w:t>
      </w:r>
      <w:r>
        <w:t>di</w:t>
      </w:r>
      <w:r>
        <w:rPr>
          <w:spacing w:val="-5"/>
        </w:rPr>
        <w:t xml:space="preserve"> </w:t>
      </w:r>
      <w:r>
        <w:rPr>
          <w:spacing w:val="-2"/>
        </w:rPr>
        <w:t>dapatkan</w:t>
      </w:r>
      <w:r w:rsidR="00B30CE7">
        <w:t xml:space="preserve"> </w:t>
      </w:r>
      <w:r>
        <w:t>16 responden. Bagian hasil diuraikan data tentang gambaran umum tempat penelitian, data umum, dan data khusus. Data umum penelitian ini meliputi usia, jenis kelamin, pekerjaan, pendidikan terakhir, lama menderita diabetes, riwayat keluarga, aktivitas fisik, pola makan, terapi obat diabetik, penyakit penyerta atau komplikasi,</w:t>
      </w:r>
      <w:r>
        <w:rPr>
          <w:spacing w:val="-15"/>
        </w:rPr>
        <w:t xml:space="preserve"> </w:t>
      </w:r>
      <w:r>
        <w:t>pemeriksaan</w:t>
      </w:r>
      <w:r>
        <w:rPr>
          <w:spacing w:val="-15"/>
        </w:rPr>
        <w:t xml:space="preserve"> </w:t>
      </w:r>
      <w:r>
        <w:t>terakhir</w:t>
      </w:r>
      <w:r>
        <w:rPr>
          <w:spacing w:val="-15"/>
        </w:rPr>
        <w:t xml:space="preserve"> </w:t>
      </w:r>
      <w:r>
        <w:t>kadar</w:t>
      </w:r>
      <w:r>
        <w:rPr>
          <w:spacing w:val="-15"/>
        </w:rPr>
        <w:t xml:space="preserve"> </w:t>
      </w:r>
      <w:r>
        <w:t>glukosa</w:t>
      </w:r>
      <w:r>
        <w:rPr>
          <w:spacing w:val="-15"/>
        </w:rPr>
        <w:t xml:space="preserve"> </w:t>
      </w:r>
      <w:r>
        <w:t>darah,</w:t>
      </w:r>
      <w:r>
        <w:rPr>
          <w:spacing w:val="-15"/>
        </w:rPr>
        <w:t xml:space="preserve"> </w:t>
      </w:r>
      <w:r>
        <w:t>mengikuti</w:t>
      </w:r>
      <w:r>
        <w:rPr>
          <w:spacing w:val="-15"/>
        </w:rPr>
        <w:t xml:space="preserve"> </w:t>
      </w:r>
      <w:r>
        <w:t>program</w:t>
      </w:r>
      <w:r>
        <w:rPr>
          <w:spacing w:val="-13"/>
        </w:rPr>
        <w:t xml:space="preserve"> </w:t>
      </w:r>
      <w:r>
        <w:t>prolanis. Data</w:t>
      </w:r>
      <w:r>
        <w:rPr>
          <w:spacing w:val="-4"/>
        </w:rPr>
        <w:t xml:space="preserve"> </w:t>
      </w:r>
      <w:r>
        <w:t>khusus</w:t>
      </w:r>
      <w:r>
        <w:rPr>
          <w:spacing w:val="-3"/>
        </w:rPr>
        <w:t xml:space="preserve"> </w:t>
      </w:r>
      <w:r>
        <w:t>penelitian</w:t>
      </w:r>
      <w:r>
        <w:rPr>
          <w:spacing w:val="-3"/>
        </w:rPr>
        <w:t xml:space="preserve"> </w:t>
      </w:r>
      <w:r>
        <w:t>ini</w:t>
      </w:r>
      <w:r>
        <w:rPr>
          <w:spacing w:val="-3"/>
        </w:rPr>
        <w:t xml:space="preserve"> </w:t>
      </w:r>
      <w:r>
        <w:t>meliputi</w:t>
      </w:r>
      <w:r>
        <w:rPr>
          <w:spacing w:val="-2"/>
        </w:rPr>
        <w:t xml:space="preserve"> </w:t>
      </w:r>
      <w:r>
        <w:t>pengaruh</w:t>
      </w:r>
      <w:r>
        <w:rPr>
          <w:spacing w:val="-4"/>
        </w:rPr>
        <w:t xml:space="preserve"> </w:t>
      </w:r>
      <w:r>
        <w:t>structure</w:t>
      </w:r>
      <w:r>
        <w:rPr>
          <w:spacing w:val="-5"/>
        </w:rPr>
        <w:t xml:space="preserve"> </w:t>
      </w:r>
      <w:r>
        <w:t>education</w:t>
      </w:r>
      <w:r>
        <w:rPr>
          <w:spacing w:val="-3"/>
        </w:rPr>
        <w:t xml:space="preserve"> </w:t>
      </w:r>
      <w:r>
        <w:t>program</w:t>
      </w:r>
      <w:r>
        <w:rPr>
          <w:spacing w:val="-3"/>
        </w:rPr>
        <w:t xml:space="preserve"> </w:t>
      </w:r>
      <w:r>
        <w:t>terhadap tingkat</w:t>
      </w:r>
      <w:r>
        <w:rPr>
          <w:spacing w:val="-15"/>
        </w:rPr>
        <w:t xml:space="preserve"> </w:t>
      </w:r>
      <w:r>
        <w:t>pengetahuan</w:t>
      </w:r>
      <w:r>
        <w:rPr>
          <w:spacing w:val="-15"/>
        </w:rPr>
        <w:t xml:space="preserve"> </w:t>
      </w:r>
      <w:r>
        <w:t>pada</w:t>
      </w:r>
      <w:r>
        <w:rPr>
          <w:spacing w:val="-15"/>
        </w:rPr>
        <w:t xml:space="preserve"> </w:t>
      </w:r>
      <w:r>
        <w:t>pasien</w:t>
      </w:r>
      <w:r>
        <w:rPr>
          <w:spacing w:val="-15"/>
        </w:rPr>
        <w:t xml:space="preserve"> </w:t>
      </w:r>
      <w:r>
        <w:t>diabetes</w:t>
      </w:r>
      <w:r>
        <w:rPr>
          <w:spacing w:val="-15"/>
        </w:rPr>
        <w:t xml:space="preserve"> </w:t>
      </w:r>
      <w:r>
        <w:t>mellitus</w:t>
      </w:r>
      <w:r>
        <w:rPr>
          <w:spacing w:val="-15"/>
        </w:rPr>
        <w:t xml:space="preserve"> </w:t>
      </w:r>
      <w:r>
        <w:t>di</w:t>
      </w:r>
      <w:r>
        <w:rPr>
          <w:spacing w:val="-15"/>
        </w:rPr>
        <w:t xml:space="preserve"> </w:t>
      </w:r>
      <w:r>
        <w:t>puskesmas</w:t>
      </w:r>
      <w:r>
        <w:rPr>
          <w:spacing w:val="-15"/>
        </w:rPr>
        <w:t xml:space="preserve"> </w:t>
      </w:r>
      <w:r>
        <w:t>Sedati</w:t>
      </w:r>
      <w:r>
        <w:rPr>
          <w:spacing w:val="-15"/>
        </w:rPr>
        <w:t xml:space="preserve"> </w:t>
      </w:r>
      <w:r>
        <w:t>Sidoarjo</w:t>
      </w:r>
      <w:r>
        <w:rPr>
          <w:spacing w:val="-15"/>
        </w:rPr>
        <w:t xml:space="preserve"> </w:t>
      </w:r>
      <w:r>
        <w:t>dan pengaruh structure education program terhadap kadar glukosa darah pada pasien diabetes mellitus di puskesmas Sedati Sidoarjo.</w:t>
      </w:r>
    </w:p>
    <w:p w14:paraId="152B67F1" w14:textId="38A0236B" w:rsidR="005779FB" w:rsidRPr="00B30CE7" w:rsidRDefault="00000000" w:rsidP="00B30CE7">
      <w:pPr>
        <w:pStyle w:val="Heading2"/>
        <w:numPr>
          <w:ilvl w:val="2"/>
          <w:numId w:val="26"/>
        </w:numPr>
        <w:spacing w:before="1" w:line="480" w:lineRule="auto"/>
        <w:ind w:left="567" w:hanging="567"/>
        <w:jc w:val="both"/>
      </w:pPr>
      <w:bookmarkStart w:id="66" w:name="_bookmark69"/>
      <w:bookmarkEnd w:id="66"/>
      <w:r>
        <w:t>Gambaran</w:t>
      </w:r>
      <w:r>
        <w:rPr>
          <w:spacing w:val="-5"/>
        </w:rPr>
        <w:t xml:space="preserve"> </w:t>
      </w:r>
      <w:r>
        <w:t>Umum</w:t>
      </w:r>
      <w:r>
        <w:rPr>
          <w:spacing w:val="-2"/>
        </w:rPr>
        <w:t xml:space="preserve"> </w:t>
      </w:r>
      <w:r>
        <w:t>Tempat</w:t>
      </w:r>
      <w:r>
        <w:rPr>
          <w:spacing w:val="-2"/>
        </w:rPr>
        <w:t xml:space="preserve"> Penelitian</w:t>
      </w:r>
    </w:p>
    <w:p w14:paraId="3D3F5008" w14:textId="77777777" w:rsidR="005779FB" w:rsidRDefault="00000000" w:rsidP="00B30CE7">
      <w:pPr>
        <w:pStyle w:val="BodyText"/>
        <w:spacing w:line="480" w:lineRule="auto"/>
        <w:ind w:right="33" w:firstLine="567"/>
        <w:jc w:val="both"/>
      </w:pPr>
      <w:r>
        <w:t>Puskesmas Sedati merupakan salah satu satu instansi kesehatan milik pemerintah Kabupaten Sidoarjo yang di kelola oleh pihak Dinas Kesehatan Kabupaten Sidoarjo. Puskesmas Sedati yang beralokasi di Jalan Senopati No. 3-7 Kepuh Betro yang berada di Kecamatan Sedati yang melayani 16 desa dan 34 pedukuhan</w:t>
      </w:r>
      <w:r>
        <w:rPr>
          <w:spacing w:val="-9"/>
        </w:rPr>
        <w:t xml:space="preserve"> </w:t>
      </w:r>
      <w:r>
        <w:t>tersebut</w:t>
      </w:r>
      <w:r>
        <w:rPr>
          <w:spacing w:val="-6"/>
        </w:rPr>
        <w:t xml:space="preserve"> </w:t>
      </w:r>
      <w:r>
        <w:t>rata-rata</w:t>
      </w:r>
      <w:r>
        <w:rPr>
          <w:spacing w:val="-9"/>
        </w:rPr>
        <w:t xml:space="preserve"> </w:t>
      </w:r>
      <w:r>
        <w:t>bekerja</w:t>
      </w:r>
      <w:r>
        <w:rPr>
          <w:spacing w:val="-10"/>
        </w:rPr>
        <w:t xml:space="preserve"> </w:t>
      </w:r>
      <w:r>
        <w:t>di</w:t>
      </w:r>
      <w:r>
        <w:rPr>
          <w:spacing w:val="-7"/>
        </w:rPr>
        <w:t xml:space="preserve"> </w:t>
      </w:r>
      <w:r>
        <w:t>sektor</w:t>
      </w:r>
      <w:r>
        <w:rPr>
          <w:spacing w:val="-9"/>
        </w:rPr>
        <w:t xml:space="preserve"> </w:t>
      </w:r>
      <w:r>
        <w:t>pertanian,</w:t>
      </w:r>
      <w:r>
        <w:rPr>
          <w:spacing w:val="-9"/>
        </w:rPr>
        <w:t xml:space="preserve"> </w:t>
      </w:r>
      <w:r>
        <w:t>pertambakan,</w:t>
      </w:r>
      <w:r>
        <w:rPr>
          <w:spacing w:val="-9"/>
        </w:rPr>
        <w:t xml:space="preserve"> </w:t>
      </w:r>
      <w:r>
        <w:t>industri</w:t>
      </w:r>
      <w:r>
        <w:rPr>
          <w:spacing w:val="40"/>
        </w:rPr>
        <w:t xml:space="preserve"> </w:t>
      </w:r>
      <w:r>
        <w:t>dan berbagai usaha perdagangan dan jasa.</w:t>
      </w:r>
    </w:p>
    <w:p w14:paraId="40EE27AF" w14:textId="77777777" w:rsidR="005779FB" w:rsidRDefault="005779FB" w:rsidP="00B30CE7">
      <w:pPr>
        <w:pStyle w:val="BodyText"/>
        <w:spacing w:line="480" w:lineRule="auto"/>
      </w:pPr>
    </w:p>
    <w:p w14:paraId="67E466DB" w14:textId="77777777" w:rsidR="00B30CE7" w:rsidRPr="00B30CE7" w:rsidRDefault="00000000" w:rsidP="00B30CE7">
      <w:pPr>
        <w:pStyle w:val="ListParagraph"/>
        <w:numPr>
          <w:ilvl w:val="0"/>
          <w:numId w:val="25"/>
        </w:numPr>
        <w:spacing w:line="480" w:lineRule="auto"/>
        <w:ind w:left="567" w:hanging="567"/>
        <w:rPr>
          <w:sz w:val="24"/>
        </w:rPr>
      </w:pPr>
      <w:r>
        <w:rPr>
          <w:sz w:val="24"/>
        </w:rPr>
        <w:lastRenderedPageBreak/>
        <w:t>Batas</w:t>
      </w:r>
      <w:r>
        <w:rPr>
          <w:spacing w:val="23"/>
          <w:sz w:val="24"/>
        </w:rPr>
        <w:t xml:space="preserve"> </w:t>
      </w:r>
      <w:r>
        <w:rPr>
          <w:sz w:val="24"/>
        </w:rPr>
        <w:t>wilayah</w:t>
      </w:r>
      <w:r>
        <w:rPr>
          <w:spacing w:val="-9"/>
          <w:sz w:val="24"/>
        </w:rPr>
        <w:t xml:space="preserve"> </w:t>
      </w:r>
      <w:r>
        <w:rPr>
          <w:sz w:val="24"/>
        </w:rPr>
        <w:t>kerja</w:t>
      </w:r>
      <w:r>
        <w:rPr>
          <w:spacing w:val="-10"/>
          <w:sz w:val="24"/>
        </w:rPr>
        <w:t xml:space="preserve"> </w:t>
      </w:r>
      <w:r>
        <w:rPr>
          <w:sz w:val="24"/>
        </w:rPr>
        <w:t>Puskesmas</w:t>
      </w:r>
      <w:r>
        <w:rPr>
          <w:spacing w:val="-10"/>
          <w:sz w:val="24"/>
        </w:rPr>
        <w:t xml:space="preserve"> </w:t>
      </w:r>
      <w:r>
        <w:rPr>
          <w:sz w:val="24"/>
        </w:rPr>
        <w:t>Sedati</w:t>
      </w:r>
      <w:r>
        <w:rPr>
          <w:spacing w:val="-8"/>
          <w:sz w:val="24"/>
        </w:rPr>
        <w:t xml:space="preserve"> </w:t>
      </w:r>
    </w:p>
    <w:p w14:paraId="200A85C3" w14:textId="5F5ABDD2" w:rsidR="005779FB" w:rsidRPr="00B30CE7" w:rsidRDefault="00000000" w:rsidP="00B30CE7">
      <w:pPr>
        <w:pStyle w:val="ListParagraph"/>
        <w:spacing w:line="480" w:lineRule="auto"/>
        <w:ind w:left="567" w:firstLine="0"/>
        <w:rPr>
          <w:sz w:val="24"/>
        </w:rPr>
      </w:pPr>
      <w:r w:rsidRPr="00B30CE7">
        <w:rPr>
          <w:sz w:val="24"/>
        </w:rPr>
        <w:t>Sebelah</w:t>
      </w:r>
      <w:r w:rsidRPr="00B30CE7">
        <w:rPr>
          <w:spacing w:val="-9"/>
          <w:sz w:val="24"/>
        </w:rPr>
        <w:t xml:space="preserve"> </w:t>
      </w:r>
      <w:r w:rsidRPr="00B30CE7">
        <w:rPr>
          <w:spacing w:val="-4"/>
          <w:sz w:val="24"/>
        </w:rPr>
        <w:t>Utara</w:t>
      </w:r>
      <w:r w:rsidR="00B30CE7">
        <w:rPr>
          <w:spacing w:val="-4"/>
          <w:sz w:val="24"/>
        </w:rPr>
        <w:tab/>
      </w:r>
      <w:r w:rsidR="00B30CE7">
        <w:rPr>
          <w:spacing w:val="-4"/>
          <w:sz w:val="24"/>
        </w:rPr>
        <w:tab/>
      </w:r>
      <w:r>
        <w:t>:</w:t>
      </w:r>
      <w:r>
        <w:rPr>
          <w:spacing w:val="-7"/>
        </w:rPr>
        <w:t xml:space="preserve"> </w:t>
      </w:r>
      <w:r>
        <w:t>Wilayah</w:t>
      </w:r>
      <w:r>
        <w:rPr>
          <w:spacing w:val="-7"/>
        </w:rPr>
        <w:t xml:space="preserve"> </w:t>
      </w:r>
      <w:r>
        <w:t>Kecamatan</w:t>
      </w:r>
      <w:r>
        <w:rPr>
          <w:spacing w:val="-6"/>
        </w:rPr>
        <w:t xml:space="preserve"> </w:t>
      </w:r>
      <w:r>
        <w:rPr>
          <w:spacing w:val="-4"/>
        </w:rPr>
        <w:t>Waru</w:t>
      </w:r>
    </w:p>
    <w:p w14:paraId="5CC31C15" w14:textId="700978C6" w:rsidR="005779FB" w:rsidRDefault="00000000" w:rsidP="00B30CE7">
      <w:pPr>
        <w:pStyle w:val="BodyText"/>
        <w:spacing w:line="480" w:lineRule="auto"/>
        <w:ind w:left="567"/>
      </w:pPr>
      <w:r>
        <w:t>Sebelah</w:t>
      </w:r>
      <w:r>
        <w:rPr>
          <w:spacing w:val="-2"/>
        </w:rPr>
        <w:t xml:space="preserve"> Timur</w:t>
      </w:r>
      <w:r w:rsidR="00B30CE7">
        <w:tab/>
      </w:r>
      <w:r w:rsidR="00B30CE7">
        <w:tab/>
      </w:r>
      <w:r>
        <w:t>:</w:t>
      </w:r>
      <w:r>
        <w:rPr>
          <w:spacing w:val="-2"/>
        </w:rPr>
        <w:t xml:space="preserve"> </w:t>
      </w:r>
      <w:r>
        <w:t xml:space="preserve">Selat </w:t>
      </w:r>
      <w:r>
        <w:rPr>
          <w:spacing w:val="-2"/>
        </w:rPr>
        <w:t>Madura</w:t>
      </w:r>
    </w:p>
    <w:p w14:paraId="3D2387ED" w14:textId="77777777" w:rsidR="00B30CE7" w:rsidRDefault="00000000" w:rsidP="00B30CE7">
      <w:pPr>
        <w:spacing w:line="480" w:lineRule="auto"/>
        <w:ind w:left="567" w:right="174"/>
      </w:pPr>
      <w:r>
        <w:t>Sebelah Selatan</w:t>
      </w:r>
      <w:r w:rsidR="00B30CE7">
        <w:tab/>
      </w:r>
      <w:r w:rsidR="00B30CE7">
        <w:tab/>
      </w:r>
      <w:r>
        <w:t>: Wilayah</w:t>
      </w:r>
      <w:r w:rsidR="00B30CE7">
        <w:t xml:space="preserve"> </w:t>
      </w:r>
      <w:r>
        <w:t xml:space="preserve">Kecamatan Buduran </w:t>
      </w:r>
    </w:p>
    <w:p w14:paraId="441947B7" w14:textId="1C32271B" w:rsidR="005779FB" w:rsidRDefault="00000000" w:rsidP="00B30CE7">
      <w:pPr>
        <w:spacing w:line="480" w:lineRule="auto"/>
        <w:ind w:left="567" w:right="174"/>
      </w:pPr>
      <w:r>
        <w:t>Sebelah</w:t>
      </w:r>
      <w:r>
        <w:rPr>
          <w:spacing w:val="-2"/>
        </w:rPr>
        <w:t xml:space="preserve"> Barat</w:t>
      </w:r>
      <w:r w:rsidR="00B30CE7">
        <w:t xml:space="preserve"> </w:t>
      </w:r>
      <w:r w:rsidR="00B30CE7">
        <w:tab/>
      </w:r>
      <w:r w:rsidR="00B30CE7">
        <w:tab/>
      </w:r>
      <w:r>
        <w:rPr>
          <w:spacing w:val="-2"/>
        </w:rPr>
        <w:t>:</w:t>
      </w:r>
      <w:r>
        <w:rPr>
          <w:spacing w:val="-6"/>
        </w:rPr>
        <w:t xml:space="preserve"> </w:t>
      </w:r>
      <w:r>
        <w:rPr>
          <w:spacing w:val="-2"/>
        </w:rPr>
        <w:t>Wilayah</w:t>
      </w:r>
      <w:r>
        <w:rPr>
          <w:spacing w:val="-8"/>
        </w:rPr>
        <w:t xml:space="preserve"> </w:t>
      </w:r>
      <w:r>
        <w:rPr>
          <w:spacing w:val="-2"/>
        </w:rPr>
        <w:t>Kecamatan</w:t>
      </w:r>
      <w:r>
        <w:rPr>
          <w:spacing w:val="-8"/>
        </w:rPr>
        <w:t xml:space="preserve"> </w:t>
      </w:r>
      <w:r>
        <w:rPr>
          <w:spacing w:val="-2"/>
        </w:rPr>
        <w:t>Gedangan</w:t>
      </w:r>
    </w:p>
    <w:p w14:paraId="0EE936E0" w14:textId="62A844DA" w:rsidR="005779FB" w:rsidRPr="00B30CE7" w:rsidRDefault="00000000" w:rsidP="00B30CE7">
      <w:pPr>
        <w:pStyle w:val="ListParagraph"/>
        <w:numPr>
          <w:ilvl w:val="0"/>
          <w:numId w:val="25"/>
        </w:numPr>
        <w:spacing w:line="480" w:lineRule="auto"/>
        <w:ind w:left="567" w:hanging="567"/>
        <w:rPr>
          <w:sz w:val="24"/>
        </w:rPr>
      </w:pPr>
      <w:r>
        <w:rPr>
          <w:sz w:val="24"/>
        </w:rPr>
        <w:t>Luas</w:t>
      </w:r>
      <w:r>
        <w:rPr>
          <w:spacing w:val="-4"/>
          <w:sz w:val="24"/>
        </w:rPr>
        <w:t xml:space="preserve"> </w:t>
      </w:r>
      <w:r>
        <w:rPr>
          <w:sz w:val="24"/>
        </w:rPr>
        <w:t>wilayah</w:t>
      </w:r>
      <w:r>
        <w:rPr>
          <w:spacing w:val="-1"/>
          <w:sz w:val="24"/>
        </w:rPr>
        <w:t xml:space="preserve"> </w:t>
      </w:r>
      <w:r>
        <w:rPr>
          <w:sz w:val="24"/>
        </w:rPr>
        <w:t>kerja</w:t>
      </w:r>
      <w:r>
        <w:rPr>
          <w:spacing w:val="-7"/>
          <w:sz w:val="24"/>
        </w:rPr>
        <w:t xml:space="preserve"> </w:t>
      </w:r>
      <w:r>
        <w:rPr>
          <w:sz w:val="24"/>
        </w:rPr>
        <w:t xml:space="preserve">Puskesmas </w:t>
      </w:r>
      <w:r>
        <w:rPr>
          <w:spacing w:val="-2"/>
          <w:sz w:val="24"/>
        </w:rPr>
        <w:t>Sedati</w:t>
      </w:r>
    </w:p>
    <w:p w14:paraId="23EAF164" w14:textId="77777777" w:rsidR="005779FB" w:rsidRDefault="00000000" w:rsidP="00B30CE7">
      <w:pPr>
        <w:pStyle w:val="BodyText"/>
        <w:spacing w:before="1" w:line="480" w:lineRule="auto"/>
        <w:ind w:right="33" w:firstLine="567"/>
        <w:jc w:val="both"/>
      </w:pPr>
      <w:r>
        <w:t>Luas wilayah puskesmas sedati adalah 79,43 km</w:t>
      </w:r>
      <w:r>
        <w:rPr>
          <w:vertAlign w:val="superscript"/>
        </w:rPr>
        <w:t>2</w:t>
      </w:r>
      <w:r>
        <w:t xml:space="preserve"> yang terdiri dari Lanudal Juanda, Persawahan, Pertambakan, Tegalan, Daerah Industri, dan lain – lain. Puskesmas Sedati memiliki pelayanan poli umum, poli lansia, poli gigi, poli KIA- MTBS-KB,</w:t>
      </w:r>
      <w:r>
        <w:rPr>
          <w:spacing w:val="-4"/>
        </w:rPr>
        <w:t xml:space="preserve"> </w:t>
      </w:r>
      <w:r>
        <w:t>poli</w:t>
      </w:r>
      <w:r>
        <w:rPr>
          <w:spacing w:val="-4"/>
        </w:rPr>
        <w:t xml:space="preserve"> </w:t>
      </w:r>
      <w:r>
        <w:t>gizi,</w:t>
      </w:r>
      <w:r>
        <w:rPr>
          <w:spacing w:val="-4"/>
        </w:rPr>
        <w:t xml:space="preserve"> </w:t>
      </w:r>
      <w:r>
        <w:t>pelayanan</w:t>
      </w:r>
      <w:r>
        <w:rPr>
          <w:spacing w:val="-2"/>
        </w:rPr>
        <w:t xml:space="preserve"> </w:t>
      </w:r>
      <w:r>
        <w:t>farmasi,</w:t>
      </w:r>
      <w:r>
        <w:rPr>
          <w:spacing w:val="-4"/>
        </w:rPr>
        <w:t xml:space="preserve"> </w:t>
      </w:r>
      <w:r>
        <w:t>pelayanan</w:t>
      </w:r>
      <w:r>
        <w:rPr>
          <w:spacing w:val="-4"/>
        </w:rPr>
        <w:t xml:space="preserve"> </w:t>
      </w:r>
      <w:r>
        <w:t>penunjang</w:t>
      </w:r>
      <w:r>
        <w:rPr>
          <w:spacing w:val="-3"/>
        </w:rPr>
        <w:t xml:space="preserve"> </w:t>
      </w:r>
      <w:r>
        <w:t>(Laboratorium,</w:t>
      </w:r>
      <w:r>
        <w:rPr>
          <w:spacing w:val="-4"/>
        </w:rPr>
        <w:t xml:space="preserve"> </w:t>
      </w:r>
      <w:r>
        <w:t>dan ECG), klinik sanitasi, UGD 24 jam, persalinan 24 jam, pelayanan kesehatan program</w:t>
      </w:r>
      <w:r>
        <w:rPr>
          <w:spacing w:val="-5"/>
        </w:rPr>
        <w:t xml:space="preserve"> </w:t>
      </w:r>
      <w:r>
        <w:t>masyarakat,</w:t>
      </w:r>
      <w:r>
        <w:rPr>
          <w:spacing w:val="-5"/>
        </w:rPr>
        <w:t xml:space="preserve"> </w:t>
      </w:r>
      <w:r>
        <w:t>Ruang</w:t>
      </w:r>
      <w:r>
        <w:rPr>
          <w:spacing w:val="-5"/>
        </w:rPr>
        <w:t xml:space="preserve"> </w:t>
      </w:r>
      <w:r>
        <w:t>rawat</w:t>
      </w:r>
      <w:r>
        <w:rPr>
          <w:spacing w:val="-5"/>
        </w:rPr>
        <w:t xml:space="preserve"> </w:t>
      </w:r>
      <w:r>
        <w:t>inap,</w:t>
      </w:r>
      <w:r>
        <w:rPr>
          <w:spacing w:val="-5"/>
        </w:rPr>
        <w:t xml:space="preserve"> </w:t>
      </w:r>
      <w:r>
        <w:t>dan</w:t>
      </w:r>
      <w:r>
        <w:rPr>
          <w:spacing w:val="-5"/>
        </w:rPr>
        <w:t xml:space="preserve"> </w:t>
      </w:r>
      <w:r>
        <w:t>ambulans.</w:t>
      </w:r>
      <w:r>
        <w:rPr>
          <w:spacing w:val="-5"/>
        </w:rPr>
        <w:t xml:space="preserve"> </w:t>
      </w:r>
      <w:r>
        <w:t>Puskesmas</w:t>
      </w:r>
      <w:r>
        <w:rPr>
          <w:spacing w:val="-5"/>
        </w:rPr>
        <w:t xml:space="preserve"> </w:t>
      </w:r>
      <w:r>
        <w:t>sedati</w:t>
      </w:r>
      <w:r>
        <w:rPr>
          <w:spacing w:val="-7"/>
        </w:rPr>
        <w:t xml:space="preserve"> </w:t>
      </w:r>
      <w:r>
        <w:t>memiliki posyandu madya dan posyandu purnama dengan total sebanyak 87 posyandu. Selain</w:t>
      </w:r>
      <w:r>
        <w:rPr>
          <w:spacing w:val="-5"/>
        </w:rPr>
        <w:t xml:space="preserve"> </w:t>
      </w:r>
      <w:r>
        <w:t>itu</w:t>
      </w:r>
      <w:r>
        <w:rPr>
          <w:spacing w:val="-5"/>
        </w:rPr>
        <w:t xml:space="preserve"> </w:t>
      </w:r>
      <w:r>
        <w:t>puskesmas</w:t>
      </w:r>
      <w:r>
        <w:rPr>
          <w:spacing w:val="-5"/>
        </w:rPr>
        <w:t xml:space="preserve"> </w:t>
      </w:r>
      <w:r>
        <w:t>sedati</w:t>
      </w:r>
      <w:r>
        <w:rPr>
          <w:spacing w:val="-4"/>
        </w:rPr>
        <w:t xml:space="preserve"> </w:t>
      </w:r>
      <w:r>
        <w:t>juga</w:t>
      </w:r>
      <w:r>
        <w:rPr>
          <w:spacing w:val="-5"/>
        </w:rPr>
        <w:t xml:space="preserve"> </w:t>
      </w:r>
      <w:r>
        <w:t>memiliki</w:t>
      </w:r>
      <w:r>
        <w:rPr>
          <w:spacing w:val="-4"/>
        </w:rPr>
        <w:t xml:space="preserve"> </w:t>
      </w:r>
      <w:r>
        <w:t>posbindu</w:t>
      </w:r>
      <w:r>
        <w:rPr>
          <w:spacing w:val="-5"/>
        </w:rPr>
        <w:t xml:space="preserve"> </w:t>
      </w:r>
      <w:r>
        <w:t>PTM</w:t>
      </w:r>
      <w:r>
        <w:rPr>
          <w:spacing w:val="-5"/>
        </w:rPr>
        <w:t xml:space="preserve"> </w:t>
      </w:r>
      <w:r>
        <w:t>di</w:t>
      </w:r>
      <w:r>
        <w:rPr>
          <w:spacing w:val="-4"/>
        </w:rPr>
        <w:t xml:space="preserve"> </w:t>
      </w:r>
      <w:r>
        <w:t>16</w:t>
      </w:r>
      <w:r>
        <w:rPr>
          <w:spacing w:val="-5"/>
        </w:rPr>
        <w:t xml:space="preserve"> </w:t>
      </w:r>
      <w:r>
        <w:t>desa</w:t>
      </w:r>
      <w:r>
        <w:rPr>
          <w:spacing w:val="-6"/>
        </w:rPr>
        <w:t xml:space="preserve"> </w:t>
      </w:r>
      <w:r>
        <w:t>ditambah</w:t>
      </w:r>
      <w:r>
        <w:rPr>
          <w:spacing w:val="-5"/>
        </w:rPr>
        <w:t xml:space="preserve"> </w:t>
      </w:r>
      <w:r>
        <w:t>satu posbindu institusi di sekolah.</w:t>
      </w:r>
    </w:p>
    <w:p w14:paraId="073B3DC8" w14:textId="77777777" w:rsidR="005779FB" w:rsidRDefault="00000000" w:rsidP="00B30CE7">
      <w:pPr>
        <w:pStyle w:val="ListParagraph"/>
        <w:numPr>
          <w:ilvl w:val="0"/>
          <w:numId w:val="25"/>
        </w:numPr>
        <w:spacing w:before="1" w:line="480" w:lineRule="auto"/>
        <w:ind w:left="567" w:right="33" w:hanging="567"/>
        <w:jc w:val="both"/>
        <w:rPr>
          <w:sz w:val="24"/>
        </w:rPr>
      </w:pPr>
      <w:r>
        <w:rPr>
          <w:sz w:val="24"/>
        </w:rPr>
        <w:t>Jumlah</w:t>
      </w:r>
      <w:r>
        <w:rPr>
          <w:spacing w:val="24"/>
          <w:sz w:val="24"/>
        </w:rPr>
        <w:t xml:space="preserve"> </w:t>
      </w:r>
      <w:r>
        <w:rPr>
          <w:sz w:val="24"/>
        </w:rPr>
        <w:t>tenaga</w:t>
      </w:r>
      <w:r>
        <w:rPr>
          <w:spacing w:val="-11"/>
          <w:sz w:val="24"/>
        </w:rPr>
        <w:t xml:space="preserve"> </w:t>
      </w:r>
      <w:r>
        <w:rPr>
          <w:sz w:val="24"/>
        </w:rPr>
        <w:t>kesehatan</w:t>
      </w:r>
      <w:r>
        <w:rPr>
          <w:spacing w:val="-9"/>
          <w:sz w:val="24"/>
        </w:rPr>
        <w:t xml:space="preserve"> </w:t>
      </w:r>
      <w:r>
        <w:rPr>
          <w:sz w:val="24"/>
        </w:rPr>
        <w:t>yang</w:t>
      </w:r>
      <w:r>
        <w:rPr>
          <w:spacing w:val="-10"/>
          <w:sz w:val="24"/>
        </w:rPr>
        <w:t xml:space="preserve"> </w:t>
      </w:r>
      <w:r>
        <w:rPr>
          <w:sz w:val="24"/>
        </w:rPr>
        <w:t>ada</w:t>
      </w:r>
      <w:r>
        <w:rPr>
          <w:spacing w:val="-11"/>
          <w:sz w:val="24"/>
        </w:rPr>
        <w:t xml:space="preserve"> </w:t>
      </w:r>
      <w:r>
        <w:rPr>
          <w:sz w:val="24"/>
        </w:rPr>
        <w:t>di</w:t>
      </w:r>
      <w:r>
        <w:rPr>
          <w:spacing w:val="-10"/>
          <w:sz w:val="24"/>
        </w:rPr>
        <w:t xml:space="preserve"> </w:t>
      </w:r>
      <w:r>
        <w:rPr>
          <w:sz w:val="24"/>
        </w:rPr>
        <w:t>wilayah</w:t>
      </w:r>
      <w:r>
        <w:rPr>
          <w:spacing w:val="-10"/>
          <w:sz w:val="24"/>
        </w:rPr>
        <w:t xml:space="preserve"> </w:t>
      </w:r>
      <w:r>
        <w:rPr>
          <w:sz w:val="24"/>
        </w:rPr>
        <w:t>kerja</w:t>
      </w:r>
      <w:r>
        <w:rPr>
          <w:spacing w:val="-11"/>
          <w:sz w:val="24"/>
        </w:rPr>
        <w:t xml:space="preserve"> </w:t>
      </w:r>
      <w:r>
        <w:rPr>
          <w:sz w:val="24"/>
        </w:rPr>
        <w:t>Puskesmas</w:t>
      </w:r>
      <w:r>
        <w:rPr>
          <w:spacing w:val="-10"/>
          <w:sz w:val="24"/>
        </w:rPr>
        <w:t xml:space="preserve"> </w:t>
      </w:r>
      <w:r>
        <w:rPr>
          <w:sz w:val="24"/>
        </w:rPr>
        <w:t>Sedati</w:t>
      </w:r>
      <w:r>
        <w:rPr>
          <w:spacing w:val="-7"/>
          <w:sz w:val="24"/>
        </w:rPr>
        <w:t xml:space="preserve"> </w:t>
      </w:r>
      <w:r>
        <w:rPr>
          <w:sz w:val="24"/>
        </w:rPr>
        <w:t>adalah 6 Dokter</w:t>
      </w:r>
      <w:r>
        <w:rPr>
          <w:spacing w:val="40"/>
          <w:sz w:val="24"/>
        </w:rPr>
        <w:t xml:space="preserve"> </w:t>
      </w:r>
      <w:r>
        <w:rPr>
          <w:sz w:val="24"/>
        </w:rPr>
        <w:t>Umum, 3 Dokter Gigi, 11 Perawat</w:t>
      </w:r>
      <w:r>
        <w:rPr>
          <w:spacing w:val="40"/>
          <w:sz w:val="24"/>
        </w:rPr>
        <w:t xml:space="preserve"> </w:t>
      </w:r>
      <w:r>
        <w:rPr>
          <w:sz w:val="24"/>
        </w:rPr>
        <w:t>dan 1 Perawat Gigi, 17 Bidan, 2 Asisten Apoteker, 1 sanitarian, 2 nutrisionis, 10 tenaga non kesehatan.</w:t>
      </w:r>
    </w:p>
    <w:p w14:paraId="71980498" w14:textId="77777777" w:rsidR="005779FB" w:rsidRDefault="00000000" w:rsidP="00B30CE7">
      <w:pPr>
        <w:pStyle w:val="ListParagraph"/>
        <w:numPr>
          <w:ilvl w:val="0"/>
          <w:numId w:val="25"/>
        </w:numPr>
        <w:spacing w:line="480" w:lineRule="auto"/>
        <w:ind w:left="567" w:right="33" w:hanging="567"/>
        <w:jc w:val="both"/>
        <w:rPr>
          <w:sz w:val="24"/>
        </w:rPr>
      </w:pPr>
      <w:r>
        <w:rPr>
          <w:sz w:val="24"/>
        </w:rPr>
        <w:t>Visi Puskesmas Sedati Sidoarjo adalah “Terwujudnya Kabupaten Sidoarjo yang</w:t>
      </w:r>
      <w:r>
        <w:rPr>
          <w:spacing w:val="-15"/>
          <w:sz w:val="24"/>
        </w:rPr>
        <w:t xml:space="preserve"> </w:t>
      </w:r>
      <w:r>
        <w:rPr>
          <w:sz w:val="24"/>
        </w:rPr>
        <w:t>Sejahtera,</w:t>
      </w:r>
      <w:r>
        <w:rPr>
          <w:spacing w:val="-15"/>
          <w:sz w:val="24"/>
        </w:rPr>
        <w:t xml:space="preserve"> </w:t>
      </w:r>
      <w:r>
        <w:rPr>
          <w:sz w:val="24"/>
        </w:rPr>
        <w:t>Maju,</w:t>
      </w:r>
      <w:r>
        <w:rPr>
          <w:spacing w:val="-15"/>
          <w:sz w:val="24"/>
        </w:rPr>
        <w:t xml:space="preserve"> </w:t>
      </w:r>
      <w:r>
        <w:rPr>
          <w:sz w:val="24"/>
        </w:rPr>
        <w:t>Berkarakter,</w:t>
      </w:r>
      <w:r>
        <w:rPr>
          <w:spacing w:val="-15"/>
          <w:sz w:val="24"/>
        </w:rPr>
        <w:t xml:space="preserve"> </w:t>
      </w:r>
      <w:r>
        <w:rPr>
          <w:sz w:val="24"/>
        </w:rPr>
        <w:t>dan</w:t>
      </w:r>
      <w:r>
        <w:rPr>
          <w:spacing w:val="-15"/>
          <w:sz w:val="24"/>
        </w:rPr>
        <w:t xml:space="preserve"> </w:t>
      </w:r>
      <w:r>
        <w:rPr>
          <w:sz w:val="24"/>
        </w:rPr>
        <w:t>Berkelanjutan”.</w:t>
      </w:r>
      <w:r>
        <w:rPr>
          <w:spacing w:val="-15"/>
          <w:sz w:val="24"/>
        </w:rPr>
        <w:t xml:space="preserve"> </w:t>
      </w:r>
      <w:r>
        <w:rPr>
          <w:sz w:val="24"/>
        </w:rPr>
        <w:t>Misi</w:t>
      </w:r>
      <w:r>
        <w:rPr>
          <w:spacing w:val="-15"/>
          <w:sz w:val="24"/>
        </w:rPr>
        <w:t xml:space="preserve"> </w:t>
      </w:r>
      <w:r>
        <w:rPr>
          <w:sz w:val="24"/>
        </w:rPr>
        <w:t>dari</w:t>
      </w:r>
      <w:r>
        <w:rPr>
          <w:spacing w:val="-15"/>
          <w:sz w:val="24"/>
        </w:rPr>
        <w:t xml:space="preserve"> </w:t>
      </w:r>
      <w:r>
        <w:rPr>
          <w:sz w:val="24"/>
        </w:rPr>
        <w:t>Puskesmas</w:t>
      </w:r>
      <w:r>
        <w:rPr>
          <w:spacing w:val="-15"/>
          <w:sz w:val="24"/>
        </w:rPr>
        <w:t xml:space="preserve"> </w:t>
      </w:r>
      <w:r>
        <w:rPr>
          <w:sz w:val="24"/>
        </w:rPr>
        <w:t>Sedati Sidoarjo adalah yang pertama infrastruktur ekonomi dan sosial yang modern dan berkeadilan</w:t>
      </w:r>
      <w:r>
        <w:rPr>
          <w:spacing w:val="-5"/>
          <w:sz w:val="24"/>
        </w:rPr>
        <w:t xml:space="preserve"> </w:t>
      </w:r>
      <w:r>
        <w:rPr>
          <w:sz w:val="24"/>
        </w:rPr>
        <w:t>dengan</w:t>
      </w:r>
      <w:r>
        <w:rPr>
          <w:spacing w:val="-5"/>
          <w:sz w:val="24"/>
        </w:rPr>
        <w:t xml:space="preserve"> </w:t>
      </w:r>
      <w:r>
        <w:rPr>
          <w:sz w:val="24"/>
        </w:rPr>
        <w:t>memperhatikan</w:t>
      </w:r>
      <w:r>
        <w:rPr>
          <w:spacing w:val="-5"/>
          <w:sz w:val="24"/>
        </w:rPr>
        <w:t xml:space="preserve"> </w:t>
      </w:r>
      <w:r>
        <w:rPr>
          <w:sz w:val="24"/>
        </w:rPr>
        <w:t>keberlanjutan</w:t>
      </w:r>
      <w:r>
        <w:rPr>
          <w:spacing w:val="-3"/>
          <w:sz w:val="24"/>
        </w:rPr>
        <w:t xml:space="preserve"> </w:t>
      </w:r>
      <w:r>
        <w:rPr>
          <w:sz w:val="24"/>
        </w:rPr>
        <w:t>lingkungan.</w:t>
      </w:r>
      <w:r>
        <w:rPr>
          <w:spacing w:val="-5"/>
          <w:sz w:val="24"/>
        </w:rPr>
        <w:t xml:space="preserve"> </w:t>
      </w:r>
      <w:r>
        <w:rPr>
          <w:sz w:val="24"/>
        </w:rPr>
        <w:t>Kedua</w:t>
      </w:r>
      <w:r>
        <w:rPr>
          <w:spacing w:val="-6"/>
          <w:sz w:val="24"/>
        </w:rPr>
        <w:t xml:space="preserve"> </w:t>
      </w:r>
      <w:r>
        <w:rPr>
          <w:sz w:val="24"/>
        </w:rPr>
        <w:t>membangun sumber</w:t>
      </w:r>
      <w:r>
        <w:rPr>
          <w:spacing w:val="-11"/>
          <w:sz w:val="24"/>
        </w:rPr>
        <w:t xml:space="preserve"> </w:t>
      </w:r>
      <w:r>
        <w:rPr>
          <w:sz w:val="24"/>
        </w:rPr>
        <w:t>daya</w:t>
      </w:r>
      <w:r>
        <w:rPr>
          <w:spacing w:val="-11"/>
          <w:sz w:val="24"/>
        </w:rPr>
        <w:t xml:space="preserve"> </w:t>
      </w:r>
      <w:r>
        <w:rPr>
          <w:sz w:val="24"/>
        </w:rPr>
        <w:t>manusia</w:t>
      </w:r>
      <w:r>
        <w:rPr>
          <w:spacing w:val="-11"/>
          <w:sz w:val="24"/>
        </w:rPr>
        <w:t xml:space="preserve"> </w:t>
      </w:r>
      <w:r>
        <w:rPr>
          <w:sz w:val="24"/>
        </w:rPr>
        <w:t>unggul</w:t>
      </w:r>
      <w:r>
        <w:rPr>
          <w:spacing w:val="-10"/>
          <w:sz w:val="24"/>
        </w:rPr>
        <w:t xml:space="preserve"> </w:t>
      </w:r>
      <w:r>
        <w:rPr>
          <w:sz w:val="24"/>
        </w:rPr>
        <w:t>dan</w:t>
      </w:r>
      <w:r>
        <w:rPr>
          <w:spacing w:val="-10"/>
          <w:sz w:val="24"/>
        </w:rPr>
        <w:t xml:space="preserve"> </w:t>
      </w:r>
      <w:r>
        <w:rPr>
          <w:sz w:val="24"/>
        </w:rPr>
        <w:t>berkarakter</w:t>
      </w:r>
      <w:r>
        <w:rPr>
          <w:spacing w:val="-11"/>
          <w:sz w:val="24"/>
        </w:rPr>
        <w:t xml:space="preserve"> </w:t>
      </w:r>
      <w:r>
        <w:rPr>
          <w:sz w:val="24"/>
        </w:rPr>
        <w:t>melalui</w:t>
      </w:r>
      <w:r>
        <w:rPr>
          <w:spacing w:val="-10"/>
          <w:sz w:val="24"/>
        </w:rPr>
        <w:t xml:space="preserve"> </w:t>
      </w:r>
      <w:r>
        <w:rPr>
          <w:sz w:val="24"/>
        </w:rPr>
        <w:t>peningkatan</w:t>
      </w:r>
      <w:r>
        <w:rPr>
          <w:spacing w:val="-10"/>
          <w:sz w:val="24"/>
        </w:rPr>
        <w:t xml:space="preserve"> </w:t>
      </w:r>
      <w:r>
        <w:rPr>
          <w:sz w:val="24"/>
        </w:rPr>
        <w:t>akses</w:t>
      </w:r>
      <w:r>
        <w:rPr>
          <w:spacing w:val="-10"/>
          <w:sz w:val="24"/>
        </w:rPr>
        <w:t xml:space="preserve"> </w:t>
      </w:r>
      <w:r>
        <w:rPr>
          <w:sz w:val="24"/>
        </w:rPr>
        <w:t>pelayanan bidang pendidikan, kesehatan, serta kebutuhan dasar lainnya.</w:t>
      </w:r>
    </w:p>
    <w:p w14:paraId="3C80C132" w14:textId="130C003A" w:rsidR="00B30CE7" w:rsidRPr="00B30CE7" w:rsidRDefault="00B30CE7" w:rsidP="00B30CE7">
      <w:pPr>
        <w:pStyle w:val="ListParagraph"/>
        <w:numPr>
          <w:ilvl w:val="0"/>
          <w:numId w:val="25"/>
        </w:numPr>
        <w:spacing w:line="480" w:lineRule="auto"/>
        <w:ind w:left="567" w:right="33" w:hanging="567"/>
        <w:jc w:val="both"/>
        <w:rPr>
          <w:sz w:val="24"/>
        </w:rPr>
        <w:sectPr w:rsidR="00B30CE7" w:rsidRPr="00B30CE7" w:rsidSect="00B30CE7">
          <w:headerReference w:type="default" r:id="rId60"/>
          <w:footerReference w:type="default" r:id="rId61"/>
          <w:pgSz w:w="11940" w:h="16860"/>
          <w:pgMar w:top="1701" w:right="1701" w:bottom="1701" w:left="2268" w:header="839" w:footer="0" w:gutter="0"/>
          <w:cols w:space="720"/>
        </w:sectPr>
      </w:pPr>
    </w:p>
    <w:p w14:paraId="5F0FED7F" w14:textId="77777777" w:rsidR="005779FB" w:rsidRDefault="00000000" w:rsidP="00B30CE7">
      <w:pPr>
        <w:pStyle w:val="Heading2"/>
        <w:numPr>
          <w:ilvl w:val="2"/>
          <w:numId w:val="26"/>
        </w:numPr>
        <w:ind w:left="567" w:hanging="567"/>
        <w:jc w:val="both"/>
      </w:pPr>
      <w:bookmarkStart w:id="67" w:name="_bookmark70"/>
      <w:bookmarkEnd w:id="67"/>
      <w:r>
        <w:lastRenderedPageBreak/>
        <w:t>Gambaran</w:t>
      </w:r>
      <w:r>
        <w:rPr>
          <w:spacing w:val="-6"/>
        </w:rPr>
        <w:t xml:space="preserve"> </w:t>
      </w:r>
      <w:r>
        <w:t>Umum</w:t>
      </w:r>
      <w:r>
        <w:rPr>
          <w:spacing w:val="-6"/>
        </w:rPr>
        <w:t xml:space="preserve"> </w:t>
      </w:r>
      <w:r>
        <w:t>Subyek</w:t>
      </w:r>
      <w:r>
        <w:rPr>
          <w:spacing w:val="-5"/>
        </w:rPr>
        <w:t xml:space="preserve"> </w:t>
      </w:r>
      <w:r>
        <w:rPr>
          <w:spacing w:val="-2"/>
        </w:rPr>
        <w:t>Penelitian</w:t>
      </w:r>
    </w:p>
    <w:p w14:paraId="01171A60" w14:textId="77777777" w:rsidR="005779FB" w:rsidRDefault="005779FB">
      <w:pPr>
        <w:pStyle w:val="BodyText"/>
        <w:rPr>
          <w:b/>
        </w:rPr>
      </w:pPr>
    </w:p>
    <w:p w14:paraId="6E5B844D" w14:textId="77777777" w:rsidR="005779FB" w:rsidRDefault="00000000" w:rsidP="00B30CE7">
      <w:pPr>
        <w:pStyle w:val="BodyText"/>
        <w:spacing w:line="480" w:lineRule="auto"/>
        <w:ind w:right="33" w:firstLine="567"/>
        <w:jc w:val="both"/>
      </w:pPr>
      <w:r>
        <w:t>Subyek penelitian ini adalah pasien diabetes melitus yang berkunjung ke Puskesmas Sedati Sidoarjo. Jumlah keseluruhan</w:t>
      </w:r>
      <w:r>
        <w:rPr>
          <w:spacing w:val="-1"/>
        </w:rPr>
        <w:t xml:space="preserve"> </w:t>
      </w:r>
      <w:r>
        <w:t>subyek penelitian</w:t>
      </w:r>
      <w:r>
        <w:rPr>
          <w:spacing w:val="-1"/>
        </w:rPr>
        <w:t xml:space="preserve"> </w:t>
      </w:r>
      <w:r>
        <w:t>ini sebanyak 16 orang. Data demografi responden di dapatkan melalui kuesioner yang diisi oleh responden sebagai pasien diabetes melitus.</w:t>
      </w:r>
    </w:p>
    <w:p w14:paraId="47EF7D5A" w14:textId="77777777" w:rsidR="005779FB" w:rsidRDefault="00000000" w:rsidP="00B30CE7">
      <w:pPr>
        <w:pStyle w:val="Heading2"/>
        <w:numPr>
          <w:ilvl w:val="2"/>
          <w:numId w:val="26"/>
        </w:numPr>
        <w:spacing w:before="1"/>
        <w:ind w:left="567" w:hanging="567"/>
        <w:jc w:val="both"/>
      </w:pPr>
      <w:bookmarkStart w:id="68" w:name="_bookmark71"/>
      <w:bookmarkEnd w:id="68"/>
      <w:r>
        <w:t>Data</w:t>
      </w:r>
      <w:r>
        <w:rPr>
          <w:spacing w:val="-6"/>
        </w:rPr>
        <w:t xml:space="preserve"> </w:t>
      </w:r>
      <w:r>
        <w:t>Umum Hasil</w:t>
      </w:r>
      <w:r>
        <w:rPr>
          <w:spacing w:val="1"/>
        </w:rPr>
        <w:t xml:space="preserve"> </w:t>
      </w:r>
      <w:r>
        <w:rPr>
          <w:spacing w:val="-2"/>
        </w:rPr>
        <w:t>Penelitian</w:t>
      </w:r>
    </w:p>
    <w:p w14:paraId="49A8C2FB" w14:textId="77777777" w:rsidR="005779FB" w:rsidRDefault="005779FB">
      <w:pPr>
        <w:pStyle w:val="BodyText"/>
        <w:rPr>
          <w:b/>
        </w:rPr>
      </w:pPr>
    </w:p>
    <w:p w14:paraId="6A4CF67D" w14:textId="77777777" w:rsidR="005779FB" w:rsidRDefault="00000000" w:rsidP="00B30CE7">
      <w:pPr>
        <w:pStyle w:val="BodyText"/>
        <w:spacing w:line="480" w:lineRule="auto"/>
        <w:ind w:right="33" w:firstLine="567"/>
        <w:jc w:val="both"/>
      </w:pPr>
      <w:r>
        <w:t>Data umum hasil penelitian merupakan gambaran tentang karakteristik responden yang meliputi usia, jenis kelamin, pekerjaan, pendidikan terakhir, lama menderita diabetes, riwayat keluarga, aktivitas fisik, pola makan, terapi obat diabetic, penyakit penyerta atau komplikasi, pemeriksaan terakhir kadar glukosa darah, mengikuti program prolanis.</w:t>
      </w:r>
    </w:p>
    <w:p w14:paraId="25991B6A" w14:textId="77777777" w:rsidR="005779FB" w:rsidRDefault="00000000" w:rsidP="00B30CE7">
      <w:pPr>
        <w:pStyle w:val="ListParagraph"/>
        <w:numPr>
          <w:ilvl w:val="0"/>
          <w:numId w:val="24"/>
        </w:numPr>
        <w:ind w:left="567" w:hanging="567"/>
        <w:jc w:val="both"/>
        <w:rPr>
          <w:sz w:val="24"/>
        </w:rPr>
      </w:pPr>
      <w:r>
        <w:rPr>
          <w:sz w:val="24"/>
        </w:rPr>
        <w:t>Karakteristik</w:t>
      </w:r>
      <w:r>
        <w:rPr>
          <w:spacing w:val="-8"/>
          <w:sz w:val="24"/>
        </w:rPr>
        <w:t xml:space="preserve"> </w:t>
      </w:r>
      <w:r>
        <w:rPr>
          <w:sz w:val="24"/>
        </w:rPr>
        <w:t>Responden</w:t>
      </w:r>
      <w:r>
        <w:rPr>
          <w:spacing w:val="-4"/>
          <w:sz w:val="24"/>
        </w:rPr>
        <w:t xml:space="preserve"> </w:t>
      </w:r>
      <w:r>
        <w:rPr>
          <w:sz w:val="24"/>
        </w:rPr>
        <w:t>Berdasarkan</w:t>
      </w:r>
      <w:r>
        <w:rPr>
          <w:spacing w:val="-6"/>
          <w:sz w:val="24"/>
        </w:rPr>
        <w:t xml:space="preserve"> </w:t>
      </w:r>
      <w:r>
        <w:rPr>
          <w:sz w:val="24"/>
        </w:rPr>
        <w:t>Usia</w:t>
      </w:r>
      <w:r>
        <w:rPr>
          <w:spacing w:val="-7"/>
          <w:sz w:val="24"/>
        </w:rPr>
        <w:t xml:space="preserve"> </w:t>
      </w:r>
      <w:r>
        <w:rPr>
          <w:sz w:val="24"/>
        </w:rPr>
        <w:t>di</w:t>
      </w:r>
      <w:r>
        <w:rPr>
          <w:spacing w:val="-6"/>
          <w:sz w:val="24"/>
        </w:rPr>
        <w:t xml:space="preserve"> </w:t>
      </w:r>
      <w:r>
        <w:rPr>
          <w:sz w:val="24"/>
        </w:rPr>
        <w:t>Puskesmas</w:t>
      </w:r>
      <w:r>
        <w:rPr>
          <w:spacing w:val="-4"/>
          <w:sz w:val="24"/>
        </w:rPr>
        <w:t xml:space="preserve"> </w:t>
      </w:r>
      <w:r>
        <w:rPr>
          <w:sz w:val="24"/>
        </w:rPr>
        <w:t xml:space="preserve">Sedati </w:t>
      </w:r>
      <w:r>
        <w:rPr>
          <w:spacing w:val="-2"/>
          <w:sz w:val="24"/>
        </w:rPr>
        <w:t>Sidoarjo</w:t>
      </w:r>
    </w:p>
    <w:p w14:paraId="7DBD6A9A" w14:textId="77777777" w:rsidR="005779FB" w:rsidRDefault="005779FB">
      <w:pPr>
        <w:pStyle w:val="BodyText"/>
        <w:spacing w:before="3"/>
      </w:pPr>
    </w:p>
    <w:p w14:paraId="75BBE89B" w14:textId="383B9D29" w:rsidR="005779FB" w:rsidRPr="00033EFA" w:rsidRDefault="00000000" w:rsidP="00B30CE7">
      <w:pPr>
        <w:pStyle w:val="BodyText"/>
        <w:ind w:left="1560" w:right="33" w:hanging="994"/>
      </w:pPr>
      <w:bookmarkStart w:id="69" w:name="_bookmark72"/>
      <w:bookmarkEnd w:id="69"/>
      <w:r>
        <w:t>Tabel</w:t>
      </w:r>
      <w:r>
        <w:rPr>
          <w:spacing w:val="31"/>
        </w:rPr>
        <w:t xml:space="preserve"> </w:t>
      </w:r>
      <w:r>
        <w:t>5.1</w:t>
      </w:r>
      <w:r>
        <w:rPr>
          <w:spacing w:val="30"/>
        </w:rPr>
        <w:t xml:space="preserve"> </w:t>
      </w:r>
      <w:r>
        <w:t>Karakteristik</w:t>
      </w:r>
      <w:r>
        <w:rPr>
          <w:spacing w:val="30"/>
        </w:rPr>
        <w:t xml:space="preserve"> </w:t>
      </w:r>
      <w:r>
        <w:t>Responden</w:t>
      </w:r>
      <w:r>
        <w:rPr>
          <w:spacing w:val="30"/>
        </w:rPr>
        <w:t xml:space="preserve"> </w:t>
      </w:r>
      <w:r>
        <w:t>Berdasarkan</w:t>
      </w:r>
      <w:r>
        <w:rPr>
          <w:spacing w:val="30"/>
        </w:rPr>
        <w:t xml:space="preserve"> </w:t>
      </w:r>
      <w:r>
        <w:t>Usia</w:t>
      </w:r>
      <w:r>
        <w:rPr>
          <w:spacing w:val="30"/>
        </w:rPr>
        <w:t xml:space="preserve"> </w:t>
      </w:r>
      <w:r>
        <w:t>pasien</w:t>
      </w:r>
      <w:r>
        <w:rPr>
          <w:spacing w:val="30"/>
        </w:rPr>
        <w:t xml:space="preserve"> </w:t>
      </w:r>
      <w:r>
        <w:t>diabetes</w:t>
      </w:r>
      <w:r>
        <w:rPr>
          <w:spacing w:val="30"/>
        </w:rPr>
        <w:t xml:space="preserve"> </w:t>
      </w:r>
      <w:r>
        <w:t>melitus</w:t>
      </w:r>
      <w:r>
        <w:rPr>
          <w:spacing w:val="31"/>
        </w:rPr>
        <w:t xml:space="preserve"> </w:t>
      </w:r>
      <w:r>
        <w:t>di Puskesmas Sedati Sidoarjo pada tanggal 15-22 Juli 2024 (n=16 orang).</w:t>
      </w:r>
    </w:p>
    <w:tbl>
      <w:tblPr>
        <w:tblW w:w="7513" w:type="dxa"/>
        <w:tblInd w:w="567" w:type="dxa"/>
        <w:tblLayout w:type="fixed"/>
        <w:tblCellMar>
          <w:left w:w="0" w:type="dxa"/>
          <w:right w:w="0" w:type="dxa"/>
        </w:tblCellMar>
        <w:tblLook w:val="01E0" w:firstRow="1" w:lastRow="1" w:firstColumn="1" w:lastColumn="1" w:noHBand="0" w:noVBand="0"/>
      </w:tblPr>
      <w:tblGrid>
        <w:gridCol w:w="2492"/>
        <w:gridCol w:w="2765"/>
        <w:gridCol w:w="2256"/>
      </w:tblGrid>
      <w:tr w:rsidR="005779FB" w14:paraId="31FFC7CF" w14:textId="77777777" w:rsidTr="00B30CE7">
        <w:trPr>
          <w:trHeight w:val="275"/>
        </w:trPr>
        <w:tc>
          <w:tcPr>
            <w:tcW w:w="2492" w:type="dxa"/>
            <w:tcBorders>
              <w:top w:val="single" w:sz="4" w:space="0" w:color="7C7C7C"/>
              <w:bottom w:val="single" w:sz="4" w:space="0" w:color="7C7C7C"/>
            </w:tcBorders>
          </w:tcPr>
          <w:p w14:paraId="44D7739A" w14:textId="77777777" w:rsidR="005779FB" w:rsidRDefault="00000000">
            <w:pPr>
              <w:pStyle w:val="TableParagraph"/>
              <w:spacing w:line="256" w:lineRule="exact"/>
              <w:ind w:right="929"/>
              <w:jc w:val="right"/>
              <w:rPr>
                <w:sz w:val="24"/>
              </w:rPr>
            </w:pPr>
            <w:r>
              <w:rPr>
                <w:spacing w:val="-4"/>
                <w:sz w:val="24"/>
              </w:rPr>
              <w:t>Usia</w:t>
            </w:r>
          </w:p>
        </w:tc>
        <w:tc>
          <w:tcPr>
            <w:tcW w:w="2765" w:type="dxa"/>
            <w:tcBorders>
              <w:top w:val="single" w:sz="4" w:space="0" w:color="7C7C7C"/>
              <w:bottom w:val="single" w:sz="4" w:space="0" w:color="7C7C7C"/>
            </w:tcBorders>
          </w:tcPr>
          <w:p w14:paraId="187AA700" w14:textId="77777777" w:rsidR="005779FB" w:rsidRDefault="00000000">
            <w:pPr>
              <w:pStyle w:val="TableParagraph"/>
              <w:spacing w:line="256" w:lineRule="exact"/>
              <w:ind w:left="240" w:right="25"/>
              <w:rPr>
                <w:sz w:val="24"/>
              </w:rPr>
            </w:pPr>
            <w:r>
              <w:rPr>
                <w:sz w:val="24"/>
              </w:rPr>
              <w:t>Frekuensi</w:t>
            </w:r>
            <w:r>
              <w:rPr>
                <w:spacing w:val="-7"/>
                <w:sz w:val="24"/>
              </w:rPr>
              <w:t xml:space="preserve"> </w:t>
            </w:r>
            <w:r>
              <w:rPr>
                <w:spacing w:val="-5"/>
                <w:sz w:val="24"/>
              </w:rPr>
              <w:t>(f)</w:t>
            </w:r>
          </w:p>
        </w:tc>
        <w:tc>
          <w:tcPr>
            <w:tcW w:w="2256" w:type="dxa"/>
            <w:tcBorders>
              <w:top w:val="single" w:sz="4" w:space="0" w:color="7C7C7C"/>
              <w:bottom w:val="single" w:sz="4" w:space="0" w:color="7C7C7C"/>
            </w:tcBorders>
          </w:tcPr>
          <w:p w14:paraId="34656C7D" w14:textId="77777777" w:rsidR="005779FB" w:rsidRDefault="00000000" w:rsidP="00B30CE7">
            <w:pPr>
              <w:pStyle w:val="TableParagraph"/>
              <w:spacing w:line="256" w:lineRule="exact"/>
              <w:ind w:left="51"/>
              <w:rPr>
                <w:sz w:val="24"/>
              </w:rPr>
            </w:pPr>
            <w:r>
              <w:rPr>
                <w:sz w:val="24"/>
              </w:rPr>
              <w:t>Prosentase</w:t>
            </w:r>
            <w:r>
              <w:rPr>
                <w:spacing w:val="-10"/>
                <w:sz w:val="24"/>
              </w:rPr>
              <w:t xml:space="preserve"> </w:t>
            </w:r>
            <w:r>
              <w:rPr>
                <w:spacing w:val="-5"/>
                <w:sz w:val="24"/>
              </w:rPr>
              <w:t>(%)</w:t>
            </w:r>
          </w:p>
        </w:tc>
      </w:tr>
      <w:tr w:rsidR="005779FB" w14:paraId="53C7FB58" w14:textId="77777777" w:rsidTr="00B30CE7">
        <w:trPr>
          <w:trHeight w:val="544"/>
        </w:trPr>
        <w:tc>
          <w:tcPr>
            <w:tcW w:w="2492" w:type="dxa"/>
            <w:tcBorders>
              <w:top w:val="single" w:sz="4" w:space="0" w:color="7C7C7C"/>
              <w:bottom w:val="single" w:sz="4" w:space="0" w:color="7C7C7C"/>
            </w:tcBorders>
          </w:tcPr>
          <w:p w14:paraId="3CA12638" w14:textId="77777777" w:rsidR="005779FB" w:rsidRDefault="00000000">
            <w:pPr>
              <w:pStyle w:val="TableParagraph"/>
              <w:spacing w:line="258" w:lineRule="exact"/>
              <w:ind w:left="191"/>
              <w:rPr>
                <w:sz w:val="24"/>
              </w:rPr>
            </w:pPr>
            <w:r>
              <w:rPr>
                <w:spacing w:val="-3"/>
                <w:sz w:val="24"/>
              </w:rPr>
              <w:t>40-</w:t>
            </w:r>
            <w:r>
              <w:rPr>
                <w:spacing w:val="-5"/>
                <w:sz w:val="24"/>
              </w:rPr>
              <w:t>50</w:t>
            </w:r>
          </w:p>
          <w:p w14:paraId="0D43F9E7" w14:textId="77777777" w:rsidR="005779FB" w:rsidRDefault="00000000">
            <w:pPr>
              <w:pStyle w:val="TableParagraph"/>
              <w:spacing w:line="269" w:lineRule="exact"/>
              <w:ind w:left="191"/>
              <w:rPr>
                <w:sz w:val="24"/>
              </w:rPr>
            </w:pPr>
            <w:r>
              <w:rPr>
                <w:spacing w:val="-3"/>
                <w:sz w:val="24"/>
              </w:rPr>
              <w:t>51-</w:t>
            </w:r>
            <w:r>
              <w:rPr>
                <w:spacing w:val="-5"/>
                <w:sz w:val="24"/>
              </w:rPr>
              <w:t>60</w:t>
            </w:r>
          </w:p>
        </w:tc>
        <w:tc>
          <w:tcPr>
            <w:tcW w:w="2765" w:type="dxa"/>
            <w:tcBorders>
              <w:top w:val="single" w:sz="4" w:space="0" w:color="7C7C7C"/>
              <w:bottom w:val="single" w:sz="4" w:space="0" w:color="7C7C7C"/>
            </w:tcBorders>
          </w:tcPr>
          <w:p w14:paraId="03D6D84E" w14:textId="77777777" w:rsidR="005779FB" w:rsidRDefault="00000000">
            <w:pPr>
              <w:pStyle w:val="TableParagraph"/>
              <w:spacing w:line="258" w:lineRule="exact"/>
              <w:ind w:left="240"/>
              <w:rPr>
                <w:sz w:val="24"/>
              </w:rPr>
            </w:pPr>
            <w:r>
              <w:rPr>
                <w:spacing w:val="-10"/>
                <w:sz w:val="24"/>
              </w:rPr>
              <w:t>1</w:t>
            </w:r>
          </w:p>
          <w:p w14:paraId="6434E374" w14:textId="77777777" w:rsidR="005779FB" w:rsidRDefault="00000000">
            <w:pPr>
              <w:pStyle w:val="TableParagraph"/>
              <w:spacing w:line="269" w:lineRule="exact"/>
              <w:ind w:left="240" w:right="19"/>
              <w:rPr>
                <w:sz w:val="24"/>
              </w:rPr>
            </w:pPr>
            <w:r>
              <w:rPr>
                <w:spacing w:val="-5"/>
                <w:sz w:val="24"/>
              </w:rPr>
              <w:t>15</w:t>
            </w:r>
          </w:p>
        </w:tc>
        <w:tc>
          <w:tcPr>
            <w:tcW w:w="2256" w:type="dxa"/>
            <w:tcBorders>
              <w:top w:val="single" w:sz="4" w:space="0" w:color="7C7C7C"/>
              <w:bottom w:val="single" w:sz="4" w:space="0" w:color="7C7C7C"/>
            </w:tcBorders>
          </w:tcPr>
          <w:p w14:paraId="5C06BF0B" w14:textId="77777777" w:rsidR="005779FB" w:rsidRDefault="00000000" w:rsidP="00B30CE7">
            <w:pPr>
              <w:pStyle w:val="TableParagraph"/>
              <w:spacing w:line="258" w:lineRule="exact"/>
              <w:ind w:left="51"/>
              <w:rPr>
                <w:sz w:val="24"/>
              </w:rPr>
            </w:pPr>
            <w:r>
              <w:rPr>
                <w:sz w:val="24"/>
              </w:rPr>
              <w:t xml:space="preserve">6.3 </w:t>
            </w:r>
            <w:r>
              <w:rPr>
                <w:spacing w:val="-10"/>
                <w:sz w:val="24"/>
              </w:rPr>
              <w:t>%</w:t>
            </w:r>
          </w:p>
          <w:p w14:paraId="09DBE40A" w14:textId="77777777" w:rsidR="005779FB" w:rsidRDefault="00000000" w:rsidP="00B30CE7">
            <w:pPr>
              <w:pStyle w:val="TableParagraph"/>
              <w:spacing w:line="269" w:lineRule="exact"/>
              <w:ind w:left="51"/>
              <w:rPr>
                <w:sz w:val="24"/>
              </w:rPr>
            </w:pPr>
            <w:r>
              <w:rPr>
                <w:sz w:val="24"/>
              </w:rPr>
              <w:t xml:space="preserve">93.8 </w:t>
            </w:r>
            <w:r>
              <w:rPr>
                <w:spacing w:val="-10"/>
                <w:sz w:val="24"/>
              </w:rPr>
              <w:t>%</w:t>
            </w:r>
          </w:p>
        </w:tc>
      </w:tr>
      <w:tr w:rsidR="005779FB" w14:paraId="025A4BA1" w14:textId="77777777" w:rsidTr="00B30CE7">
        <w:trPr>
          <w:trHeight w:val="280"/>
        </w:trPr>
        <w:tc>
          <w:tcPr>
            <w:tcW w:w="2492" w:type="dxa"/>
            <w:tcBorders>
              <w:top w:val="single" w:sz="4" w:space="0" w:color="7C7C7C"/>
              <w:bottom w:val="single" w:sz="4" w:space="0" w:color="7C7C7C"/>
            </w:tcBorders>
          </w:tcPr>
          <w:p w14:paraId="3A024326" w14:textId="77777777" w:rsidR="005779FB" w:rsidRDefault="00000000">
            <w:pPr>
              <w:pStyle w:val="TableParagraph"/>
              <w:spacing w:line="258" w:lineRule="exact"/>
              <w:ind w:right="901"/>
              <w:jc w:val="right"/>
              <w:rPr>
                <w:sz w:val="24"/>
              </w:rPr>
            </w:pPr>
            <w:r>
              <w:rPr>
                <w:spacing w:val="-2"/>
                <w:sz w:val="24"/>
              </w:rPr>
              <w:t>Total</w:t>
            </w:r>
          </w:p>
        </w:tc>
        <w:tc>
          <w:tcPr>
            <w:tcW w:w="2765" w:type="dxa"/>
            <w:tcBorders>
              <w:top w:val="single" w:sz="4" w:space="0" w:color="7C7C7C"/>
              <w:bottom w:val="single" w:sz="4" w:space="0" w:color="7C7C7C"/>
            </w:tcBorders>
          </w:tcPr>
          <w:p w14:paraId="03D6DD07" w14:textId="77777777" w:rsidR="005779FB" w:rsidRDefault="00000000">
            <w:pPr>
              <w:pStyle w:val="TableParagraph"/>
              <w:spacing w:line="258" w:lineRule="exact"/>
              <w:ind w:left="240" w:right="19"/>
              <w:rPr>
                <w:sz w:val="24"/>
              </w:rPr>
            </w:pPr>
            <w:r>
              <w:rPr>
                <w:spacing w:val="-5"/>
                <w:sz w:val="24"/>
              </w:rPr>
              <w:t>16</w:t>
            </w:r>
          </w:p>
        </w:tc>
        <w:tc>
          <w:tcPr>
            <w:tcW w:w="2256" w:type="dxa"/>
            <w:tcBorders>
              <w:top w:val="single" w:sz="4" w:space="0" w:color="7C7C7C"/>
              <w:bottom w:val="single" w:sz="4" w:space="0" w:color="7C7C7C"/>
            </w:tcBorders>
          </w:tcPr>
          <w:p w14:paraId="64EA0F50" w14:textId="77777777" w:rsidR="005779FB" w:rsidRDefault="00000000" w:rsidP="00B30CE7">
            <w:pPr>
              <w:pStyle w:val="TableParagraph"/>
              <w:spacing w:line="258" w:lineRule="exact"/>
              <w:ind w:left="51"/>
              <w:rPr>
                <w:sz w:val="24"/>
              </w:rPr>
            </w:pPr>
            <w:r>
              <w:rPr>
                <w:sz w:val="24"/>
              </w:rPr>
              <w:t xml:space="preserve">100.0 </w:t>
            </w:r>
            <w:r>
              <w:rPr>
                <w:spacing w:val="-10"/>
                <w:sz w:val="24"/>
              </w:rPr>
              <w:t>%</w:t>
            </w:r>
          </w:p>
        </w:tc>
      </w:tr>
    </w:tbl>
    <w:p w14:paraId="5D14119D" w14:textId="77777777" w:rsidR="005779FB" w:rsidRDefault="00000000" w:rsidP="00B30CE7">
      <w:pPr>
        <w:pStyle w:val="BodyText"/>
        <w:spacing w:before="240" w:line="480" w:lineRule="auto"/>
        <w:ind w:left="709" w:right="33" w:firstLine="425"/>
        <w:jc w:val="both"/>
      </w:pPr>
      <w:r>
        <w:t>Tabel</w:t>
      </w:r>
      <w:r>
        <w:rPr>
          <w:spacing w:val="-2"/>
        </w:rPr>
        <w:t xml:space="preserve"> </w:t>
      </w:r>
      <w:r>
        <w:t>5.1</w:t>
      </w:r>
      <w:r>
        <w:rPr>
          <w:spacing w:val="-3"/>
        </w:rPr>
        <w:t xml:space="preserve"> </w:t>
      </w:r>
      <w:r>
        <w:t>menunjukkan</w:t>
      </w:r>
      <w:r>
        <w:rPr>
          <w:spacing w:val="-3"/>
        </w:rPr>
        <w:t xml:space="preserve"> </w:t>
      </w:r>
      <w:r>
        <w:t>bahwa</w:t>
      </w:r>
      <w:r>
        <w:rPr>
          <w:spacing w:val="-6"/>
        </w:rPr>
        <w:t xml:space="preserve"> </w:t>
      </w:r>
      <w:r>
        <w:t>karakteristik</w:t>
      </w:r>
      <w:r>
        <w:rPr>
          <w:spacing w:val="-2"/>
        </w:rPr>
        <w:t xml:space="preserve"> </w:t>
      </w:r>
      <w:r>
        <w:t>responden</w:t>
      </w:r>
      <w:r>
        <w:rPr>
          <w:spacing w:val="-2"/>
        </w:rPr>
        <w:t xml:space="preserve"> </w:t>
      </w:r>
      <w:r>
        <w:t>berdasarkan</w:t>
      </w:r>
      <w:r>
        <w:rPr>
          <w:spacing w:val="40"/>
        </w:rPr>
        <w:t xml:space="preserve"> </w:t>
      </w:r>
      <w:r>
        <w:t>usia di puskesmas Sedati sebagian besar berusia 51 – 60 tahun sebanyak 15 responden (93,8%),</w:t>
      </w:r>
      <w:r>
        <w:rPr>
          <w:spacing w:val="-10"/>
        </w:rPr>
        <w:t xml:space="preserve"> </w:t>
      </w:r>
      <w:r>
        <w:t>dan</w:t>
      </w:r>
      <w:r>
        <w:rPr>
          <w:spacing w:val="-6"/>
        </w:rPr>
        <w:t xml:space="preserve"> </w:t>
      </w:r>
      <w:r>
        <w:t>40</w:t>
      </w:r>
      <w:r>
        <w:rPr>
          <w:spacing w:val="-7"/>
        </w:rPr>
        <w:t xml:space="preserve"> </w:t>
      </w:r>
      <w:r>
        <w:t>–</w:t>
      </w:r>
      <w:r>
        <w:rPr>
          <w:spacing w:val="-7"/>
        </w:rPr>
        <w:t xml:space="preserve"> </w:t>
      </w:r>
      <w:r>
        <w:t>50</w:t>
      </w:r>
      <w:r>
        <w:rPr>
          <w:spacing w:val="-9"/>
        </w:rPr>
        <w:t xml:space="preserve"> </w:t>
      </w:r>
      <w:r>
        <w:t>tahun</w:t>
      </w:r>
      <w:r>
        <w:rPr>
          <w:spacing w:val="-7"/>
        </w:rPr>
        <w:t xml:space="preserve"> </w:t>
      </w:r>
      <w:r>
        <w:t>sebanyak</w:t>
      </w:r>
      <w:r>
        <w:rPr>
          <w:spacing w:val="-6"/>
        </w:rPr>
        <w:t xml:space="preserve"> </w:t>
      </w:r>
      <w:r>
        <w:t>1</w:t>
      </w:r>
      <w:r>
        <w:rPr>
          <w:spacing w:val="-7"/>
        </w:rPr>
        <w:t xml:space="preserve"> </w:t>
      </w:r>
      <w:r>
        <w:t>responden</w:t>
      </w:r>
      <w:r>
        <w:rPr>
          <w:spacing w:val="-7"/>
        </w:rPr>
        <w:t xml:space="preserve"> </w:t>
      </w:r>
      <w:r>
        <w:t>(6,3%).</w:t>
      </w:r>
      <w:r>
        <w:rPr>
          <w:spacing w:val="-10"/>
        </w:rPr>
        <w:t xml:space="preserve"> </w:t>
      </w:r>
      <w:r>
        <w:t>Berdasarkan</w:t>
      </w:r>
      <w:r>
        <w:rPr>
          <w:spacing w:val="-5"/>
        </w:rPr>
        <w:t xml:space="preserve"> </w:t>
      </w:r>
      <w:r>
        <w:t>tabel</w:t>
      </w:r>
      <w:r>
        <w:rPr>
          <w:spacing w:val="32"/>
        </w:rPr>
        <w:t xml:space="preserve"> </w:t>
      </w:r>
      <w:r>
        <w:t>diatas didapatkan hasil bahwa sebagian besar responden berusia 51 – 60 tahun.</w:t>
      </w:r>
    </w:p>
    <w:p w14:paraId="65F4A1BB" w14:textId="77777777" w:rsidR="005779FB" w:rsidRDefault="005779FB">
      <w:pPr>
        <w:spacing w:line="480" w:lineRule="auto"/>
        <w:jc w:val="both"/>
        <w:sectPr w:rsidR="005779FB" w:rsidSect="00B30CE7">
          <w:headerReference w:type="default" r:id="rId62"/>
          <w:footerReference w:type="default" r:id="rId63"/>
          <w:pgSz w:w="11940" w:h="16860"/>
          <w:pgMar w:top="1701" w:right="1701" w:bottom="1701" w:left="2268" w:header="862" w:footer="0" w:gutter="0"/>
          <w:pgNumType w:start="60"/>
          <w:cols w:space="720"/>
        </w:sectPr>
      </w:pPr>
    </w:p>
    <w:p w14:paraId="7ADB0337" w14:textId="77777777" w:rsidR="005779FB" w:rsidRDefault="00000000" w:rsidP="00B30CE7">
      <w:pPr>
        <w:pStyle w:val="ListParagraph"/>
        <w:numPr>
          <w:ilvl w:val="0"/>
          <w:numId w:val="24"/>
        </w:numPr>
        <w:ind w:left="567" w:hanging="567"/>
      </w:pPr>
      <w:r>
        <w:rPr>
          <w:sz w:val="24"/>
        </w:rPr>
        <w:lastRenderedPageBreak/>
        <w:t>Karakteristik</w:t>
      </w:r>
      <w:r>
        <w:rPr>
          <w:spacing w:val="-9"/>
          <w:sz w:val="24"/>
        </w:rPr>
        <w:t xml:space="preserve"> </w:t>
      </w:r>
      <w:r>
        <w:rPr>
          <w:sz w:val="24"/>
        </w:rPr>
        <w:t>Responden</w:t>
      </w:r>
      <w:r>
        <w:rPr>
          <w:spacing w:val="-3"/>
          <w:sz w:val="24"/>
        </w:rPr>
        <w:t xml:space="preserve"> </w:t>
      </w:r>
      <w:r>
        <w:rPr>
          <w:sz w:val="24"/>
        </w:rPr>
        <w:t>Berdasarkan</w:t>
      </w:r>
      <w:r>
        <w:rPr>
          <w:spacing w:val="-6"/>
          <w:sz w:val="24"/>
        </w:rPr>
        <w:t xml:space="preserve"> </w:t>
      </w:r>
      <w:r>
        <w:rPr>
          <w:sz w:val="24"/>
        </w:rPr>
        <w:t>Jenis</w:t>
      </w:r>
      <w:r>
        <w:rPr>
          <w:spacing w:val="-7"/>
          <w:sz w:val="24"/>
        </w:rPr>
        <w:t xml:space="preserve"> </w:t>
      </w:r>
      <w:r>
        <w:rPr>
          <w:spacing w:val="-2"/>
          <w:sz w:val="24"/>
        </w:rPr>
        <w:t>Kelamin</w:t>
      </w:r>
    </w:p>
    <w:p w14:paraId="3F17417A" w14:textId="77777777" w:rsidR="005779FB" w:rsidRDefault="005779FB">
      <w:pPr>
        <w:pStyle w:val="BodyText"/>
      </w:pPr>
    </w:p>
    <w:p w14:paraId="47C45888" w14:textId="6209002A" w:rsidR="005779FB" w:rsidRPr="00033EFA" w:rsidRDefault="00000000" w:rsidP="00B30CE7">
      <w:pPr>
        <w:pStyle w:val="BodyText"/>
        <w:ind w:left="1701" w:right="33" w:hanging="1138"/>
        <w:jc w:val="both"/>
      </w:pPr>
      <w:bookmarkStart w:id="70" w:name="_bookmark73"/>
      <w:bookmarkEnd w:id="70"/>
      <w:r>
        <w:t>Tabel 5. 2 Karakteristik Responden Berdasarkan Jenis Kelamin pasien diabetes melitus di Puskesmas Sedati Sidoarjo pada tanggal 15 – 22 Juli 2024 (n=16 orang).</w:t>
      </w:r>
    </w:p>
    <w:tbl>
      <w:tblPr>
        <w:tblW w:w="7513" w:type="dxa"/>
        <w:tblInd w:w="567" w:type="dxa"/>
        <w:tblLayout w:type="fixed"/>
        <w:tblCellMar>
          <w:left w:w="0" w:type="dxa"/>
          <w:right w:w="0" w:type="dxa"/>
        </w:tblCellMar>
        <w:tblLook w:val="01E0" w:firstRow="1" w:lastRow="1" w:firstColumn="1" w:lastColumn="1" w:noHBand="0" w:noVBand="0"/>
      </w:tblPr>
      <w:tblGrid>
        <w:gridCol w:w="2694"/>
        <w:gridCol w:w="2563"/>
        <w:gridCol w:w="2256"/>
      </w:tblGrid>
      <w:tr w:rsidR="005779FB" w14:paraId="1402C19F" w14:textId="77777777" w:rsidTr="00B30CE7">
        <w:trPr>
          <w:trHeight w:val="275"/>
        </w:trPr>
        <w:tc>
          <w:tcPr>
            <w:tcW w:w="2694" w:type="dxa"/>
            <w:tcBorders>
              <w:top w:val="single" w:sz="4" w:space="0" w:color="7C7C7C"/>
              <w:bottom w:val="single" w:sz="4" w:space="0" w:color="7C7C7C"/>
            </w:tcBorders>
          </w:tcPr>
          <w:p w14:paraId="52853857" w14:textId="77777777" w:rsidR="005779FB" w:rsidRDefault="00000000">
            <w:pPr>
              <w:pStyle w:val="TableParagraph"/>
              <w:spacing w:line="256" w:lineRule="exact"/>
              <w:ind w:left="1" w:right="7"/>
              <w:rPr>
                <w:sz w:val="24"/>
              </w:rPr>
            </w:pPr>
            <w:r>
              <w:rPr>
                <w:sz w:val="24"/>
              </w:rPr>
              <w:t>Jenis</w:t>
            </w:r>
            <w:r>
              <w:rPr>
                <w:spacing w:val="-1"/>
                <w:sz w:val="24"/>
              </w:rPr>
              <w:t xml:space="preserve"> </w:t>
            </w:r>
            <w:r>
              <w:rPr>
                <w:spacing w:val="-2"/>
                <w:sz w:val="24"/>
              </w:rPr>
              <w:t>Kelamin</w:t>
            </w:r>
          </w:p>
        </w:tc>
        <w:tc>
          <w:tcPr>
            <w:tcW w:w="2563" w:type="dxa"/>
            <w:tcBorders>
              <w:top w:val="single" w:sz="4" w:space="0" w:color="7C7C7C"/>
              <w:bottom w:val="single" w:sz="4" w:space="0" w:color="7C7C7C"/>
            </w:tcBorders>
          </w:tcPr>
          <w:p w14:paraId="5BCF40C3" w14:textId="77777777" w:rsidR="005779FB" w:rsidRDefault="00000000">
            <w:pPr>
              <w:pStyle w:val="TableParagraph"/>
              <w:spacing w:line="256" w:lineRule="exact"/>
              <w:ind w:left="43" w:right="30"/>
              <w:rPr>
                <w:sz w:val="24"/>
              </w:rPr>
            </w:pPr>
            <w:r>
              <w:rPr>
                <w:sz w:val="24"/>
              </w:rPr>
              <w:t>Frekuensi</w:t>
            </w:r>
            <w:r>
              <w:rPr>
                <w:spacing w:val="-7"/>
                <w:sz w:val="24"/>
              </w:rPr>
              <w:t xml:space="preserve"> </w:t>
            </w:r>
            <w:r>
              <w:rPr>
                <w:spacing w:val="-5"/>
                <w:sz w:val="24"/>
              </w:rPr>
              <w:t>(f)</w:t>
            </w:r>
          </w:p>
        </w:tc>
        <w:tc>
          <w:tcPr>
            <w:tcW w:w="2256" w:type="dxa"/>
            <w:tcBorders>
              <w:top w:val="single" w:sz="4" w:space="0" w:color="7C7C7C"/>
              <w:bottom w:val="single" w:sz="4" w:space="0" w:color="7C7C7C"/>
            </w:tcBorders>
          </w:tcPr>
          <w:p w14:paraId="38F46CE8" w14:textId="77777777" w:rsidR="005779FB" w:rsidRDefault="00000000">
            <w:pPr>
              <w:pStyle w:val="TableParagraph"/>
              <w:spacing w:line="256" w:lineRule="exact"/>
              <w:ind w:left="48"/>
              <w:rPr>
                <w:sz w:val="24"/>
              </w:rPr>
            </w:pPr>
            <w:r>
              <w:rPr>
                <w:sz w:val="24"/>
              </w:rPr>
              <w:t>Prosentase</w:t>
            </w:r>
            <w:r>
              <w:rPr>
                <w:spacing w:val="-10"/>
                <w:sz w:val="24"/>
              </w:rPr>
              <w:t xml:space="preserve"> </w:t>
            </w:r>
            <w:r>
              <w:rPr>
                <w:spacing w:val="-5"/>
                <w:sz w:val="24"/>
              </w:rPr>
              <w:t>(%)</w:t>
            </w:r>
          </w:p>
        </w:tc>
      </w:tr>
      <w:tr w:rsidR="005779FB" w14:paraId="3FED12C4" w14:textId="77777777" w:rsidTr="00B30CE7">
        <w:trPr>
          <w:trHeight w:val="544"/>
        </w:trPr>
        <w:tc>
          <w:tcPr>
            <w:tcW w:w="2694" w:type="dxa"/>
            <w:tcBorders>
              <w:top w:val="single" w:sz="4" w:space="0" w:color="7C7C7C"/>
              <w:bottom w:val="single" w:sz="4" w:space="0" w:color="7C7C7C"/>
            </w:tcBorders>
          </w:tcPr>
          <w:p w14:paraId="48CAB339" w14:textId="77777777" w:rsidR="005779FB" w:rsidRDefault="00000000">
            <w:pPr>
              <w:pStyle w:val="TableParagraph"/>
              <w:spacing w:before="5" w:line="262" w:lineRule="exact"/>
              <w:ind w:left="801" w:firstLine="21"/>
              <w:jc w:val="left"/>
              <w:rPr>
                <w:sz w:val="24"/>
              </w:rPr>
            </w:pPr>
            <w:r>
              <w:rPr>
                <w:sz w:val="24"/>
              </w:rPr>
              <w:t>Laki</w:t>
            </w:r>
            <w:r>
              <w:rPr>
                <w:spacing w:val="-15"/>
                <w:sz w:val="24"/>
              </w:rPr>
              <w:t xml:space="preserve"> </w:t>
            </w:r>
            <w:r>
              <w:rPr>
                <w:sz w:val="24"/>
              </w:rPr>
              <w:t>–</w:t>
            </w:r>
            <w:r>
              <w:rPr>
                <w:spacing w:val="-15"/>
                <w:sz w:val="24"/>
              </w:rPr>
              <w:t xml:space="preserve"> </w:t>
            </w:r>
            <w:r>
              <w:rPr>
                <w:sz w:val="24"/>
              </w:rPr>
              <w:t xml:space="preserve">laki </w:t>
            </w:r>
            <w:r>
              <w:rPr>
                <w:spacing w:val="-4"/>
                <w:sz w:val="24"/>
              </w:rPr>
              <w:t>Perempuan</w:t>
            </w:r>
          </w:p>
        </w:tc>
        <w:tc>
          <w:tcPr>
            <w:tcW w:w="2563" w:type="dxa"/>
            <w:tcBorders>
              <w:top w:val="single" w:sz="4" w:space="0" w:color="7C7C7C"/>
              <w:bottom w:val="single" w:sz="4" w:space="0" w:color="7C7C7C"/>
            </w:tcBorders>
          </w:tcPr>
          <w:p w14:paraId="234A6FF8" w14:textId="77777777" w:rsidR="005779FB" w:rsidRDefault="00000000">
            <w:pPr>
              <w:pStyle w:val="TableParagraph"/>
              <w:spacing w:line="259" w:lineRule="exact"/>
              <w:ind w:left="43"/>
              <w:rPr>
                <w:sz w:val="24"/>
              </w:rPr>
            </w:pPr>
            <w:r>
              <w:rPr>
                <w:spacing w:val="-10"/>
                <w:sz w:val="24"/>
              </w:rPr>
              <w:t>3</w:t>
            </w:r>
          </w:p>
          <w:p w14:paraId="79B643E6" w14:textId="77777777" w:rsidR="005779FB" w:rsidRDefault="00000000">
            <w:pPr>
              <w:pStyle w:val="TableParagraph"/>
              <w:spacing w:line="270" w:lineRule="exact"/>
              <w:ind w:left="43" w:right="24"/>
              <w:rPr>
                <w:sz w:val="24"/>
              </w:rPr>
            </w:pPr>
            <w:r>
              <w:rPr>
                <w:spacing w:val="-5"/>
                <w:sz w:val="24"/>
              </w:rPr>
              <w:t>13</w:t>
            </w:r>
          </w:p>
        </w:tc>
        <w:tc>
          <w:tcPr>
            <w:tcW w:w="2256" w:type="dxa"/>
            <w:tcBorders>
              <w:top w:val="single" w:sz="4" w:space="0" w:color="7C7C7C"/>
              <w:bottom w:val="single" w:sz="4" w:space="0" w:color="7C7C7C"/>
            </w:tcBorders>
          </w:tcPr>
          <w:p w14:paraId="6057C158" w14:textId="77777777" w:rsidR="005779FB" w:rsidRDefault="00000000">
            <w:pPr>
              <w:pStyle w:val="TableParagraph"/>
              <w:spacing w:line="259" w:lineRule="exact"/>
              <w:ind w:left="48" w:right="1"/>
              <w:rPr>
                <w:sz w:val="24"/>
              </w:rPr>
            </w:pPr>
            <w:r>
              <w:rPr>
                <w:spacing w:val="-2"/>
                <w:sz w:val="24"/>
              </w:rPr>
              <w:t>18.8%</w:t>
            </w:r>
          </w:p>
          <w:p w14:paraId="21A1314D" w14:textId="77777777" w:rsidR="005779FB" w:rsidRDefault="00000000">
            <w:pPr>
              <w:pStyle w:val="TableParagraph"/>
              <w:spacing w:line="270" w:lineRule="exact"/>
              <w:ind w:left="48" w:right="1"/>
              <w:rPr>
                <w:sz w:val="24"/>
              </w:rPr>
            </w:pPr>
            <w:r>
              <w:rPr>
                <w:spacing w:val="-2"/>
                <w:sz w:val="24"/>
              </w:rPr>
              <w:t>81.3%</w:t>
            </w:r>
          </w:p>
        </w:tc>
      </w:tr>
      <w:tr w:rsidR="005779FB" w14:paraId="5FAB7D8B" w14:textId="77777777" w:rsidTr="00B30CE7">
        <w:trPr>
          <w:trHeight w:val="283"/>
        </w:trPr>
        <w:tc>
          <w:tcPr>
            <w:tcW w:w="2694" w:type="dxa"/>
            <w:tcBorders>
              <w:top w:val="single" w:sz="4" w:space="0" w:color="7C7C7C"/>
              <w:bottom w:val="single" w:sz="4" w:space="0" w:color="7C7C7C"/>
            </w:tcBorders>
          </w:tcPr>
          <w:p w14:paraId="04F5C119" w14:textId="77777777" w:rsidR="005779FB" w:rsidRDefault="00000000">
            <w:pPr>
              <w:pStyle w:val="TableParagraph"/>
              <w:spacing w:line="256" w:lineRule="exact"/>
              <w:ind w:right="7"/>
              <w:rPr>
                <w:sz w:val="24"/>
              </w:rPr>
            </w:pPr>
            <w:r>
              <w:rPr>
                <w:spacing w:val="-2"/>
                <w:sz w:val="24"/>
              </w:rPr>
              <w:t>Total</w:t>
            </w:r>
          </w:p>
        </w:tc>
        <w:tc>
          <w:tcPr>
            <w:tcW w:w="2563" w:type="dxa"/>
            <w:tcBorders>
              <w:top w:val="single" w:sz="4" w:space="0" w:color="7C7C7C"/>
              <w:bottom w:val="single" w:sz="4" w:space="0" w:color="7C7C7C"/>
            </w:tcBorders>
          </w:tcPr>
          <w:p w14:paraId="62FD9207" w14:textId="77777777" w:rsidR="005779FB" w:rsidRDefault="00000000">
            <w:pPr>
              <w:pStyle w:val="TableParagraph"/>
              <w:spacing w:line="256" w:lineRule="exact"/>
              <w:ind w:left="43" w:right="24"/>
              <w:rPr>
                <w:sz w:val="24"/>
              </w:rPr>
            </w:pPr>
            <w:r>
              <w:rPr>
                <w:spacing w:val="-5"/>
                <w:sz w:val="24"/>
              </w:rPr>
              <w:t>16</w:t>
            </w:r>
          </w:p>
        </w:tc>
        <w:tc>
          <w:tcPr>
            <w:tcW w:w="2256" w:type="dxa"/>
            <w:tcBorders>
              <w:top w:val="single" w:sz="4" w:space="0" w:color="7C7C7C"/>
              <w:bottom w:val="single" w:sz="4" w:space="0" w:color="7C7C7C"/>
            </w:tcBorders>
          </w:tcPr>
          <w:p w14:paraId="34D80E5B" w14:textId="77777777" w:rsidR="005779FB" w:rsidRDefault="00000000">
            <w:pPr>
              <w:pStyle w:val="TableParagraph"/>
              <w:spacing w:line="256" w:lineRule="exact"/>
              <w:ind w:left="48" w:right="4"/>
              <w:rPr>
                <w:sz w:val="24"/>
              </w:rPr>
            </w:pPr>
            <w:r>
              <w:rPr>
                <w:spacing w:val="-2"/>
                <w:sz w:val="24"/>
              </w:rPr>
              <w:t>100.0%</w:t>
            </w:r>
          </w:p>
        </w:tc>
      </w:tr>
    </w:tbl>
    <w:p w14:paraId="50FC1815" w14:textId="77777777" w:rsidR="005779FB" w:rsidRDefault="00000000" w:rsidP="00B30CE7">
      <w:pPr>
        <w:pStyle w:val="BodyText"/>
        <w:spacing w:before="239" w:line="480" w:lineRule="auto"/>
        <w:ind w:left="567" w:right="33" w:firstLine="567"/>
        <w:jc w:val="both"/>
      </w:pPr>
      <w:r>
        <w:t>Tabel 5.2 menunjukkan bahwa karakteristik responden berdasarkan jenis kelamin</w:t>
      </w:r>
      <w:r>
        <w:rPr>
          <w:spacing w:val="-6"/>
        </w:rPr>
        <w:t xml:space="preserve"> </w:t>
      </w:r>
      <w:r>
        <w:t>dari</w:t>
      </w:r>
      <w:r>
        <w:rPr>
          <w:spacing w:val="-8"/>
        </w:rPr>
        <w:t xml:space="preserve"> </w:t>
      </w:r>
      <w:r>
        <w:t>16</w:t>
      </w:r>
      <w:r>
        <w:rPr>
          <w:spacing w:val="-4"/>
        </w:rPr>
        <w:t xml:space="preserve"> </w:t>
      </w:r>
      <w:r>
        <w:t>responden</w:t>
      </w:r>
      <w:r>
        <w:rPr>
          <w:spacing w:val="-8"/>
        </w:rPr>
        <w:t xml:space="preserve"> </w:t>
      </w:r>
      <w:r>
        <w:t>sebagian</w:t>
      </w:r>
      <w:r>
        <w:rPr>
          <w:spacing w:val="-9"/>
        </w:rPr>
        <w:t xml:space="preserve"> </w:t>
      </w:r>
      <w:r>
        <w:t>besar</w:t>
      </w:r>
      <w:r>
        <w:rPr>
          <w:spacing w:val="-8"/>
        </w:rPr>
        <w:t xml:space="preserve"> </w:t>
      </w:r>
      <w:r>
        <w:t>pasien</w:t>
      </w:r>
      <w:r>
        <w:rPr>
          <w:spacing w:val="-8"/>
        </w:rPr>
        <w:t xml:space="preserve"> </w:t>
      </w:r>
      <w:r>
        <w:t>diabetes</w:t>
      </w:r>
      <w:r>
        <w:rPr>
          <w:spacing w:val="-8"/>
        </w:rPr>
        <w:t xml:space="preserve"> </w:t>
      </w:r>
      <w:r>
        <w:t>melitus</w:t>
      </w:r>
      <w:r>
        <w:rPr>
          <w:spacing w:val="-6"/>
        </w:rPr>
        <w:t xml:space="preserve"> </w:t>
      </w:r>
      <w:r>
        <w:t>berjenis</w:t>
      </w:r>
      <w:r>
        <w:rPr>
          <w:spacing w:val="40"/>
        </w:rPr>
        <w:t xml:space="preserve"> </w:t>
      </w:r>
      <w:r>
        <w:t>kelamin perempuan sebanyak 13 orang (81,3%) dan yang berjenis kelamin laki – laki sebanyak 3 orang (18,8%). Berdasarkan tabel diatas didapatkan hasil bahwa sebagian besar responden berjenis kelamin perempuan.</w:t>
      </w:r>
    </w:p>
    <w:p w14:paraId="7234CE9E" w14:textId="77777777" w:rsidR="005779FB" w:rsidRDefault="00000000" w:rsidP="00B30CE7">
      <w:pPr>
        <w:pStyle w:val="ListParagraph"/>
        <w:numPr>
          <w:ilvl w:val="0"/>
          <w:numId w:val="24"/>
        </w:numPr>
        <w:spacing w:before="5"/>
        <w:ind w:left="567" w:hanging="567"/>
      </w:pPr>
      <w:r>
        <w:rPr>
          <w:spacing w:val="-2"/>
        </w:rPr>
        <w:t>Karakteristik</w:t>
      </w:r>
      <w:r>
        <w:rPr>
          <w:spacing w:val="1"/>
        </w:rPr>
        <w:t xml:space="preserve"> </w:t>
      </w:r>
      <w:r>
        <w:rPr>
          <w:spacing w:val="-2"/>
        </w:rPr>
        <w:t>Responden</w:t>
      </w:r>
      <w:r>
        <w:rPr>
          <w:spacing w:val="3"/>
        </w:rPr>
        <w:t xml:space="preserve"> </w:t>
      </w:r>
      <w:r>
        <w:rPr>
          <w:spacing w:val="-2"/>
        </w:rPr>
        <w:t>Berdasarkan</w:t>
      </w:r>
      <w:r>
        <w:rPr>
          <w:spacing w:val="12"/>
        </w:rPr>
        <w:t xml:space="preserve"> </w:t>
      </w:r>
      <w:r>
        <w:rPr>
          <w:spacing w:val="-2"/>
        </w:rPr>
        <w:t>Pekerjaan</w:t>
      </w:r>
    </w:p>
    <w:p w14:paraId="42320262" w14:textId="0E583609" w:rsidR="005779FB" w:rsidRPr="00033EFA" w:rsidRDefault="00000000" w:rsidP="00B30CE7">
      <w:pPr>
        <w:pStyle w:val="BodyText"/>
        <w:spacing w:before="252"/>
        <w:ind w:left="1560" w:right="33" w:hanging="994"/>
        <w:jc w:val="both"/>
      </w:pPr>
      <w:bookmarkStart w:id="71" w:name="_bookmark74"/>
      <w:bookmarkEnd w:id="71"/>
      <w:r>
        <w:t>Tabel 5. 3 Karakteristik Responden Berdasarkan Pekerjaan pasien diabetes melitus di Puskesmas Sedati Sidoarjo pada tanggal 15 – 22 Juli 2024 (n=16 orang).</w:t>
      </w:r>
    </w:p>
    <w:tbl>
      <w:tblPr>
        <w:tblW w:w="7513" w:type="dxa"/>
        <w:tblInd w:w="567" w:type="dxa"/>
        <w:tblLayout w:type="fixed"/>
        <w:tblCellMar>
          <w:left w:w="0" w:type="dxa"/>
          <w:right w:w="0" w:type="dxa"/>
        </w:tblCellMar>
        <w:tblLook w:val="01E0" w:firstRow="1" w:lastRow="1" w:firstColumn="1" w:lastColumn="1" w:noHBand="0" w:noVBand="0"/>
      </w:tblPr>
      <w:tblGrid>
        <w:gridCol w:w="2810"/>
        <w:gridCol w:w="2449"/>
        <w:gridCol w:w="2254"/>
      </w:tblGrid>
      <w:tr w:rsidR="005779FB" w14:paraId="335B8A57" w14:textId="77777777" w:rsidTr="00B30CE7">
        <w:trPr>
          <w:trHeight w:val="270"/>
        </w:trPr>
        <w:tc>
          <w:tcPr>
            <w:tcW w:w="2810" w:type="dxa"/>
            <w:tcBorders>
              <w:top w:val="single" w:sz="4" w:space="0" w:color="7C7C7C"/>
              <w:bottom w:val="single" w:sz="4" w:space="0" w:color="7C7C7C"/>
            </w:tcBorders>
          </w:tcPr>
          <w:p w14:paraId="13923F8C" w14:textId="77777777" w:rsidR="005779FB" w:rsidRDefault="00000000">
            <w:pPr>
              <w:pStyle w:val="TableParagraph"/>
              <w:spacing w:line="251" w:lineRule="exact"/>
              <w:ind w:right="127"/>
              <w:rPr>
                <w:sz w:val="24"/>
              </w:rPr>
            </w:pPr>
            <w:r>
              <w:rPr>
                <w:spacing w:val="-2"/>
                <w:sz w:val="24"/>
              </w:rPr>
              <w:t>Pekerjaan</w:t>
            </w:r>
          </w:p>
        </w:tc>
        <w:tc>
          <w:tcPr>
            <w:tcW w:w="2449" w:type="dxa"/>
            <w:tcBorders>
              <w:top w:val="single" w:sz="4" w:space="0" w:color="7C7C7C"/>
              <w:bottom w:val="single" w:sz="4" w:space="0" w:color="7C7C7C"/>
            </w:tcBorders>
          </w:tcPr>
          <w:p w14:paraId="6C9C9E72" w14:textId="77777777" w:rsidR="005779FB" w:rsidRDefault="00000000">
            <w:pPr>
              <w:pStyle w:val="TableParagraph"/>
              <w:spacing w:line="251" w:lineRule="exact"/>
              <w:ind w:right="92"/>
              <w:rPr>
                <w:sz w:val="24"/>
              </w:rPr>
            </w:pPr>
            <w:r>
              <w:rPr>
                <w:sz w:val="24"/>
              </w:rPr>
              <w:t>Frekuensi</w:t>
            </w:r>
            <w:r>
              <w:rPr>
                <w:spacing w:val="-7"/>
                <w:sz w:val="24"/>
              </w:rPr>
              <w:t xml:space="preserve"> </w:t>
            </w:r>
            <w:r>
              <w:rPr>
                <w:spacing w:val="-5"/>
                <w:sz w:val="24"/>
              </w:rPr>
              <w:t>(f)</w:t>
            </w:r>
          </w:p>
        </w:tc>
        <w:tc>
          <w:tcPr>
            <w:tcW w:w="2254" w:type="dxa"/>
            <w:tcBorders>
              <w:top w:val="single" w:sz="4" w:space="0" w:color="7C7C7C"/>
              <w:bottom w:val="single" w:sz="4" w:space="0" w:color="7C7C7C"/>
            </w:tcBorders>
          </w:tcPr>
          <w:p w14:paraId="4F776B48" w14:textId="77777777" w:rsidR="005779FB" w:rsidRDefault="00000000">
            <w:pPr>
              <w:pStyle w:val="TableParagraph"/>
              <w:spacing w:line="251" w:lineRule="exact"/>
              <w:ind w:left="52" w:right="3"/>
              <w:rPr>
                <w:sz w:val="24"/>
              </w:rPr>
            </w:pPr>
            <w:r>
              <w:rPr>
                <w:sz w:val="24"/>
              </w:rPr>
              <w:t>Prosentase</w:t>
            </w:r>
            <w:r>
              <w:rPr>
                <w:spacing w:val="-10"/>
                <w:sz w:val="24"/>
              </w:rPr>
              <w:t xml:space="preserve"> </w:t>
            </w:r>
            <w:r>
              <w:rPr>
                <w:spacing w:val="-5"/>
                <w:sz w:val="24"/>
              </w:rPr>
              <w:t>(%)</w:t>
            </w:r>
          </w:p>
        </w:tc>
      </w:tr>
      <w:tr w:rsidR="005779FB" w14:paraId="3A5D6060" w14:textId="77777777" w:rsidTr="00B30CE7">
        <w:trPr>
          <w:trHeight w:val="1100"/>
        </w:trPr>
        <w:tc>
          <w:tcPr>
            <w:tcW w:w="2810" w:type="dxa"/>
            <w:tcBorders>
              <w:top w:val="single" w:sz="4" w:space="0" w:color="7C7C7C"/>
              <w:bottom w:val="single" w:sz="4" w:space="0" w:color="7C7C7C"/>
            </w:tcBorders>
          </w:tcPr>
          <w:p w14:paraId="59D6F5A2" w14:textId="77777777" w:rsidR="005779FB" w:rsidRDefault="00000000">
            <w:pPr>
              <w:pStyle w:val="TableParagraph"/>
              <w:spacing w:line="270" w:lineRule="exact"/>
              <w:ind w:left="8" w:right="127"/>
              <w:rPr>
                <w:sz w:val="24"/>
              </w:rPr>
            </w:pPr>
            <w:r>
              <w:rPr>
                <w:spacing w:val="-2"/>
                <w:sz w:val="24"/>
              </w:rPr>
              <w:t>PNS/TNI/POLRI</w:t>
            </w:r>
          </w:p>
          <w:p w14:paraId="269A3360" w14:textId="77777777" w:rsidR="005779FB" w:rsidRDefault="00000000">
            <w:pPr>
              <w:pStyle w:val="TableParagraph"/>
              <w:spacing w:line="270" w:lineRule="atLeast"/>
              <w:ind w:left="448" w:right="562" w:hanging="12"/>
              <w:rPr>
                <w:sz w:val="24"/>
              </w:rPr>
            </w:pPr>
            <w:r>
              <w:rPr>
                <w:sz w:val="24"/>
              </w:rPr>
              <w:t xml:space="preserve">Pegawai Swasta </w:t>
            </w:r>
            <w:r>
              <w:rPr>
                <w:spacing w:val="-4"/>
                <w:sz w:val="24"/>
              </w:rPr>
              <w:t>Ibu</w:t>
            </w:r>
            <w:r>
              <w:rPr>
                <w:spacing w:val="-19"/>
                <w:sz w:val="24"/>
              </w:rPr>
              <w:t xml:space="preserve"> </w:t>
            </w:r>
            <w:r>
              <w:rPr>
                <w:spacing w:val="-4"/>
                <w:sz w:val="24"/>
              </w:rPr>
              <w:t>Rumah</w:t>
            </w:r>
            <w:r>
              <w:rPr>
                <w:spacing w:val="-14"/>
                <w:sz w:val="24"/>
              </w:rPr>
              <w:t xml:space="preserve"> </w:t>
            </w:r>
            <w:r>
              <w:rPr>
                <w:spacing w:val="-4"/>
                <w:sz w:val="24"/>
              </w:rPr>
              <w:t xml:space="preserve">Tangga </w:t>
            </w:r>
            <w:r>
              <w:rPr>
                <w:spacing w:val="-2"/>
                <w:sz w:val="24"/>
              </w:rPr>
              <w:t>Wiraswasta</w:t>
            </w:r>
          </w:p>
        </w:tc>
        <w:tc>
          <w:tcPr>
            <w:tcW w:w="2449" w:type="dxa"/>
            <w:tcBorders>
              <w:top w:val="single" w:sz="4" w:space="0" w:color="7C7C7C"/>
              <w:bottom w:val="single" w:sz="4" w:space="0" w:color="7C7C7C"/>
            </w:tcBorders>
          </w:tcPr>
          <w:p w14:paraId="04B1B675" w14:textId="77777777" w:rsidR="005779FB" w:rsidRDefault="00000000">
            <w:pPr>
              <w:pStyle w:val="TableParagraph"/>
              <w:spacing w:line="270" w:lineRule="exact"/>
              <w:ind w:left="24" w:right="92"/>
              <w:rPr>
                <w:sz w:val="24"/>
              </w:rPr>
            </w:pPr>
            <w:r>
              <w:rPr>
                <w:spacing w:val="-10"/>
                <w:sz w:val="24"/>
              </w:rPr>
              <w:t>1</w:t>
            </w:r>
          </w:p>
          <w:p w14:paraId="30B14C0B" w14:textId="77777777" w:rsidR="005779FB" w:rsidRDefault="00000000">
            <w:pPr>
              <w:pStyle w:val="TableParagraph"/>
              <w:spacing w:before="5" w:line="272" w:lineRule="exact"/>
              <w:ind w:left="24" w:right="92"/>
              <w:rPr>
                <w:sz w:val="24"/>
              </w:rPr>
            </w:pPr>
            <w:r>
              <w:rPr>
                <w:spacing w:val="-10"/>
                <w:sz w:val="24"/>
              </w:rPr>
              <w:t>0</w:t>
            </w:r>
          </w:p>
          <w:p w14:paraId="1CBF1BEA" w14:textId="77777777" w:rsidR="005779FB" w:rsidRDefault="00000000">
            <w:pPr>
              <w:pStyle w:val="TableParagraph"/>
              <w:spacing w:line="266" w:lineRule="exact"/>
              <w:ind w:left="5" w:right="92"/>
              <w:rPr>
                <w:sz w:val="24"/>
              </w:rPr>
            </w:pPr>
            <w:r>
              <w:rPr>
                <w:spacing w:val="-5"/>
                <w:sz w:val="24"/>
              </w:rPr>
              <w:t>13</w:t>
            </w:r>
          </w:p>
          <w:p w14:paraId="6A9E9248" w14:textId="77777777" w:rsidR="005779FB" w:rsidRDefault="00000000">
            <w:pPr>
              <w:pStyle w:val="TableParagraph"/>
              <w:spacing w:line="267" w:lineRule="exact"/>
              <w:ind w:left="24" w:right="92"/>
              <w:rPr>
                <w:sz w:val="24"/>
              </w:rPr>
            </w:pPr>
            <w:r>
              <w:rPr>
                <w:spacing w:val="-10"/>
                <w:sz w:val="24"/>
              </w:rPr>
              <w:t>2</w:t>
            </w:r>
          </w:p>
        </w:tc>
        <w:tc>
          <w:tcPr>
            <w:tcW w:w="2254" w:type="dxa"/>
            <w:tcBorders>
              <w:top w:val="single" w:sz="4" w:space="0" w:color="7C7C7C"/>
              <w:bottom w:val="single" w:sz="4" w:space="0" w:color="7C7C7C"/>
            </w:tcBorders>
          </w:tcPr>
          <w:p w14:paraId="605ECFC9" w14:textId="77777777" w:rsidR="005779FB" w:rsidRDefault="00000000">
            <w:pPr>
              <w:pStyle w:val="TableParagraph"/>
              <w:spacing w:line="270" w:lineRule="exact"/>
              <w:ind w:left="52"/>
              <w:rPr>
                <w:sz w:val="24"/>
              </w:rPr>
            </w:pPr>
            <w:r>
              <w:rPr>
                <w:spacing w:val="-4"/>
                <w:sz w:val="24"/>
              </w:rPr>
              <w:t>6.3%</w:t>
            </w:r>
          </w:p>
          <w:p w14:paraId="305646FC" w14:textId="77777777" w:rsidR="005779FB" w:rsidRDefault="00000000">
            <w:pPr>
              <w:pStyle w:val="TableParagraph"/>
              <w:spacing w:before="5" w:line="272" w:lineRule="exact"/>
              <w:ind w:left="52"/>
              <w:rPr>
                <w:sz w:val="24"/>
              </w:rPr>
            </w:pPr>
            <w:r>
              <w:rPr>
                <w:spacing w:val="-5"/>
                <w:sz w:val="24"/>
              </w:rPr>
              <w:t>0%</w:t>
            </w:r>
          </w:p>
          <w:p w14:paraId="78EDF9C6" w14:textId="77777777" w:rsidR="005779FB" w:rsidRDefault="00000000">
            <w:pPr>
              <w:pStyle w:val="TableParagraph"/>
              <w:spacing w:line="266" w:lineRule="exact"/>
              <w:ind w:left="52" w:right="9"/>
              <w:rPr>
                <w:sz w:val="24"/>
              </w:rPr>
            </w:pPr>
            <w:r>
              <w:rPr>
                <w:spacing w:val="-2"/>
                <w:sz w:val="24"/>
              </w:rPr>
              <w:t>81.3%</w:t>
            </w:r>
          </w:p>
          <w:p w14:paraId="5C942507" w14:textId="77777777" w:rsidR="005779FB" w:rsidRDefault="00000000">
            <w:pPr>
              <w:pStyle w:val="TableParagraph"/>
              <w:spacing w:line="267" w:lineRule="exact"/>
              <w:ind w:left="52" w:right="9"/>
              <w:rPr>
                <w:sz w:val="24"/>
              </w:rPr>
            </w:pPr>
            <w:r>
              <w:rPr>
                <w:spacing w:val="-2"/>
                <w:sz w:val="24"/>
              </w:rPr>
              <w:t>12.5%</w:t>
            </w:r>
          </w:p>
        </w:tc>
      </w:tr>
      <w:tr w:rsidR="005779FB" w14:paraId="3D5607FC" w14:textId="77777777" w:rsidTr="00B30CE7">
        <w:trPr>
          <w:trHeight w:val="280"/>
        </w:trPr>
        <w:tc>
          <w:tcPr>
            <w:tcW w:w="2810" w:type="dxa"/>
            <w:tcBorders>
              <w:top w:val="single" w:sz="4" w:space="0" w:color="7C7C7C"/>
              <w:bottom w:val="single" w:sz="4" w:space="0" w:color="7C7C7C"/>
            </w:tcBorders>
          </w:tcPr>
          <w:p w14:paraId="2B470CC2" w14:textId="77777777" w:rsidR="005779FB" w:rsidRDefault="00000000">
            <w:pPr>
              <w:pStyle w:val="TableParagraph"/>
              <w:spacing w:line="260" w:lineRule="exact"/>
              <w:ind w:left="4" w:right="127"/>
              <w:rPr>
                <w:sz w:val="24"/>
              </w:rPr>
            </w:pPr>
            <w:r>
              <w:rPr>
                <w:spacing w:val="-2"/>
                <w:sz w:val="24"/>
              </w:rPr>
              <w:t>Total</w:t>
            </w:r>
          </w:p>
        </w:tc>
        <w:tc>
          <w:tcPr>
            <w:tcW w:w="2449" w:type="dxa"/>
            <w:tcBorders>
              <w:top w:val="single" w:sz="4" w:space="0" w:color="7C7C7C"/>
              <w:bottom w:val="single" w:sz="4" w:space="0" w:color="7C7C7C"/>
            </w:tcBorders>
          </w:tcPr>
          <w:p w14:paraId="5FC125B2" w14:textId="77777777" w:rsidR="005779FB" w:rsidRDefault="00000000">
            <w:pPr>
              <w:pStyle w:val="TableParagraph"/>
              <w:spacing w:line="260" w:lineRule="exact"/>
              <w:ind w:left="5" w:right="92"/>
              <w:rPr>
                <w:sz w:val="24"/>
              </w:rPr>
            </w:pPr>
            <w:r>
              <w:rPr>
                <w:spacing w:val="-5"/>
                <w:sz w:val="24"/>
              </w:rPr>
              <w:t>16</w:t>
            </w:r>
          </w:p>
        </w:tc>
        <w:tc>
          <w:tcPr>
            <w:tcW w:w="2254" w:type="dxa"/>
            <w:tcBorders>
              <w:top w:val="single" w:sz="4" w:space="0" w:color="7C7C7C"/>
              <w:bottom w:val="single" w:sz="4" w:space="0" w:color="7C7C7C"/>
            </w:tcBorders>
          </w:tcPr>
          <w:p w14:paraId="0FD018D9" w14:textId="77777777" w:rsidR="005779FB" w:rsidRDefault="00000000">
            <w:pPr>
              <w:pStyle w:val="TableParagraph"/>
              <w:spacing w:line="260" w:lineRule="exact"/>
              <w:ind w:left="52" w:right="7"/>
              <w:rPr>
                <w:sz w:val="24"/>
              </w:rPr>
            </w:pPr>
            <w:r>
              <w:rPr>
                <w:spacing w:val="-2"/>
                <w:sz w:val="24"/>
              </w:rPr>
              <w:t>100.0%</w:t>
            </w:r>
          </w:p>
        </w:tc>
      </w:tr>
    </w:tbl>
    <w:p w14:paraId="0F1720CD" w14:textId="74738EB6" w:rsidR="005779FB" w:rsidRDefault="00000000" w:rsidP="00B30CE7">
      <w:pPr>
        <w:pStyle w:val="BodyText"/>
        <w:spacing w:before="241" w:line="480" w:lineRule="auto"/>
        <w:ind w:left="567" w:right="33" w:firstLine="567"/>
        <w:jc w:val="both"/>
      </w:pPr>
      <w:r>
        <w:t>Tabel 5.3 menunjukkan bahwa karakteristik responden berdasarkan pekerjaan</w:t>
      </w:r>
      <w:r>
        <w:rPr>
          <w:spacing w:val="-6"/>
        </w:rPr>
        <w:t xml:space="preserve"> </w:t>
      </w:r>
      <w:r>
        <w:t>dari</w:t>
      </w:r>
      <w:r>
        <w:rPr>
          <w:spacing w:val="-9"/>
        </w:rPr>
        <w:t xml:space="preserve"> </w:t>
      </w:r>
      <w:r>
        <w:t>16</w:t>
      </w:r>
      <w:r>
        <w:rPr>
          <w:spacing w:val="-4"/>
        </w:rPr>
        <w:t xml:space="preserve"> </w:t>
      </w:r>
      <w:r>
        <w:t>responden</w:t>
      </w:r>
      <w:r>
        <w:rPr>
          <w:spacing w:val="-7"/>
        </w:rPr>
        <w:t xml:space="preserve"> </w:t>
      </w:r>
      <w:r>
        <w:t>pasien</w:t>
      </w:r>
      <w:r>
        <w:rPr>
          <w:spacing w:val="-9"/>
        </w:rPr>
        <w:t xml:space="preserve"> </w:t>
      </w:r>
      <w:r>
        <w:t>diabetes</w:t>
      </w:r>
      <w:r>
        <w:rPr>
          <w:spacing w:val="-8"/>
        </w:rPr>
        <w:t xml:space="preserve"> </w:t>
      </w:r>
      <w:r>
        <w:t>melitus</w:t>
      </w:r>
      <w:r>
        <w:rPr>
          <w:spacing w:val="-6"/>
        </w:rPr>
        <w:t xml:space="preserve"> </w:t>
      </w:r>
      <w:r>
        <w:t>sebagian</w:t>
      </w:r>
      <w:r>
        <w:rPr>
          <w:spacing w:val="-10"/>
        </w:rPr>
        <w:t xml:space="preserve"> </w:t>
      </w:r>
      <w:r>
        <w:t>besar</w:t>
      </w:r>
      <w:r>
        <w:rPr>
          <w:spacing w:val="-9"/>
        </w:rPr>
        <w:t xml:space="preserve"> </w:t>
      </w:r>
      <w:r>
        <w:t>bekerja</w:t>
      </w:r>
      <w:r>
        <w:rPr>
          <w:spacing w:val="-5"/>
        </w:rPr>
        <w:t xml:space="preserve"> </w:t>
      </w:r>
      <w:r>
        <w:t>sebagai Ibu Rumah Tangga sebanyak 13 orang (81,3%), Wiraswasta sebanyak 2 orang (12,5%), PNS/TNI/POLRI sebanyak 1 orang (6,3%), dan tidak ada yang bekerja sebagai</w:t>
      </w:r>
      <w:r>
        <w:rPr>
          <w:spacing w:val="-10"/>
        </w:rPr>
        <w:t xml:space="preserve"> </w:t>
      </w:r>
      <w:r>
        <w:t>Pegawai</w:t>
      </w:r>
      <w:r>
        <w:rPr>
          <w:spacing w:val="-9"/>
        </w:rPr>
        <w:t xml:space="preserve"> </w:t>
      </w:r>
      <w:r>
        <w:t>Swasta.</w:t>
      </w:r>
      <w:r>
        <w:rPr>
          <w:spacing w:val="-5"/>
        </w:rPr>
        <w:t xml:space="preserve"> </w:t>
      </w:r>
      <w:r>
        <w:t>Berdasarkan</w:t>
      </w:r>
      <w:r>
        <w:rPr>
          <w:spacing w:val="-9"/>
        </w:rPr>
        <w:t xml:space="preserve"> </w:t>
      </w:r>
      <w:r>
        <w:t>tabel</w:t>
      </w:r>
      <w:r>
        <w:rPr>
          <w:spacing w:val="-9"/>
        </w:rPr>
        <w:t xml:space="preserve"> </w:t>
      </w:r>
      <w:r>
        <w:t>diatas</w:t>
      </w:r>
      <w:r>
        <w:rPr>
          <w:spacing w:val="-5"/>
        </w:rPr>
        <w:t xml:space="preserve"> </w:t>
      </w:r>
      <w:r>
        <w:t>didapatkan</w:t>
      </w:r>
      <w:r>
        <w:rPr>
          <w:spacing w:val="-11"/>
        </w:rPr>
        <w:t xml:space="preserve"> </w:t>
      </w:r>
      <w:r>
        <w:t>hasil</w:t>
      </w:r>
      <w:r>
        <w:rPr>
          <w:spacing w:val="-6"/>
        </w:rPr>
        <w:t xml:space="preserve"> </w:t>
      </w:r>
      <w:r>
        <w:t>bahwa</w:t>
      </w:r>
      <w:r>
        <w:rPr>
          <w:spacing w:val="-12"/>
        </w:rPr>
        <w:t xml:space="preserve"> </w:t>
      </w:r>
      <w:r>
        <w:t>sebagian besar responden bekerja sebagai Ibu Rumah Tangga.</w:t>
      </w:r>
    </w:p>
    <w:p w14:paraId="05520895" w14:textId="77777777" w:rsidR="005779FB" w:rsidRDefault="00000000" w:rsidP="00B30CE7">
      <w:pPr>
        <w:pStyle w:val="ListParagraph"/>
        <w:numPr>
          <w:ilvl w:val="0"/>
          <w:numId w:val="24"/>
        </w:numPr>
        <w:ind w:left="567" w:hanging="567"/>
        <w:jc w:val="both"/>
        <w:rPr>
          <w:sz w:val="24"/>
        </w:rPr>
      </w:pPr>
      <w:r>
        <w:rPr>
          <w:sz w:val="24"/>
        </w:rPr>
        <w:lastRenderedPageBreak/>
        <w:t>Karakteristik</w:t>
      </w:r>
      <w:r>
        <w:rPr>
          <w:spacing w:val="-7"/>
          <w:sz w:val="24"/>
        </w:rPr>
        <w:t xml:space="preserve"> </w:t>
      </w:r>
      <w:r>
        <w:rPr>
          <w:sz w:val="24"/>
        </w:rPr>
        <w:t>Responden</w:t>
      </w:r>
      <w:r>
        <w:rPr>
          <w:spacing w:val="-8"/>
          <w:sz w:val="24"/>
        </w:rPr>
        <w:t xml:space="preserve"> </w:t>
      </w:r>
      <w:r>
        <w:rPr>
          <w:sz w:val="24"/>
        </w:rPr>
        <w:t>Berdasarkan</w:t>
      </w:r>
      <w:r>
        <w:rPr>
          <w:spacing w:val="-6"/>
          <w:sz w:val="24"/>
        </w:rPr>
        <w:t xml:space="preserve"> </w:t>
      </w:r>
      <w:r>
        <w:rPr>
          <w:sz w:val="24"/>
        </w:rPr>
        <w:t xml:space="preserve">Pendidikan </w:t>
      </w:r>
      <w:r>
        <w:rPr>
          <w:spacing w:val="-2"/>
          <w:sz w:val="24"/>
        </w:rPr>
        <w:t>Terakhir</w:t>
      </w:r>
    </w:p>
    <w:p w14:paraId="371FE0C5" w14:textId="77777777" w:rsidR="005779FB" w:rsidRDefault="005779FB">
      <w:pPr>
        <w:pStyle w:val="BodyText"/>
      </w:pPr>
    </w:p>
    <w:p w14:paraId="32FC3639" w14:textId="691DA486" w:rsidR="005779FB" w:rsidRPr="00033EFA" w:rsidRDefault="00000000" w:rsidP="00B30CE7">
      <w:pPr>
        <w:pStyle w:val="BodyText"/>
        <w:ind w:left="1560" w:right="33" w:hanging="994"/>
        <w:jc w:val="both"/>
      </w:pPr>
      <w:bookmarkStart w:id="72" w:name="_bookmark75"/>
      <w:bookmarkEnd w:id="72"/>
      <w:r>
        <w:t>Tabel 5. 4 Karakteristik Responden Berdasarkan Pendidikan Terakhir pasien diabetes</w:t>
      </w:r>
      <w:r>
        <w:rPr>
          <w:spacing w:val="-11"/>
        </w:rPr>
        <w:t xml:space="preserve"> </w:t>
      </w:r>
      <w:r>
        <w:t>melitus</w:t>
      </w:r>
      <w:r>
        <w:rPr>
          <w:spacing w:val="-11"/>
        </w:rPr>
        <w:t xml:space="preserve"> </w:t>
      </w:r>
      <w:r>
        <w:t>di</w:t>
      </w:r>
      <w:r>
        <w:rPr>
          <w:spacing w:val="-14"/>
        </w:rPr>
        <w:t xml:space="preserve"> </w:t>
      </w:r>
      <w:r>
        <w:t>Puskesmas</w:t>
      </w:r>
      <w:r>
        <w:rPr>
          <w:spacing w:val="-11"/>
        </w:rPr>
        <w:t xml:space="preserve"> </w:t>
      </w:r>
      <w:r>
        <w:t>Sedati</w:t>
      </w:r>
      <w:r>
        <w:rPr>
          <w:spacing w:val="-10"/>
        </w:rPr>
        <w:t xml:space="preserve"> </w:t>
      </w:r>
      <w:r>
        <w:t>Sidoarjo</w:t>
      </w:r>
      <w:r>
        <w:rPr>
          <w:spacing w:val="-13"/>
        </w:rPr>
        <w:t xml:space="preserve"> </w:t>
      </w:r>
      <w:r>
        <w:t>pada</w:t>
      </w:r>
      <w:r>
        <w:rPr>
          <w:spacing w:val="-14"/>
        </w:rPr>
        <w:t xml:space="preserve"> </w:t>
      </w:r>
      <w:r>
        <w:t>tanggal</w:t>
      </w:r>
      <w:r>
        <w:rPr>
          <w:spacing w:val="-11"/>
        </w:rPr>
        <w:t xml:space="preserve"> </w:t>
      </w:r>
      <w:r>
        <w:t>15</w:t>
      </w:r>
      <w:r>
        <w:rPr>
          <w:spacing w:val="-9"/>
        </w:rPr>
        <w:t xml:space="preserve"> </w:t>
      </w:r>
      <w:r>
        <w:t>–</w:t>
      </w:r>
      <w:r>
        <w:rPr>
          <w:spacing w:val="-12"/>
        </w:rPr>
        <w:t xml:space="preserve"> </w:t>
      </w:r>
      <w:r>
        <w:t>22</w:t>
      </w:r>
      <w:r>
        <w:rPr>
          <w:spacing w:val="-14"/>
        </w:rPr>
        <w:t xml:space="preserve"> </w:t>
      </w:r>
      <w:r>
        <w:t>Juli 2024 (n=16 orang).</w:t>
      </w:r>
    </w:p>
    <w:tbl>
      <w:tblPr>
        <w:tblW w:w="7513" w:type="dxa"/>
        <w:tblInd w:w="567" w:type="dxa"/>
        <w:tblLayout w:type="fixed"/>
        <w:tblCellMar>
          <w:left w:w="0" w:type="dxa"/>
          <w:right w:w="0" w:type="dxa"/>
        </w:tblCellMar>
        <w:tblLook w:val="01E0" w:firstRow="1" w:lastRow="1" w:firstColumn="1" w:lastColumn="1" w:noHBand="0" w:noVBand="0"/>
      </w:tblPr>
      <w:tblGrid>
        <w:gridCol w:w="2918"/>
        <w:gridCol w:w="2385"/>
        <w:gridCol w:w="2210"/>
      </w:tblGrid>
      <w:tr w:rsidR="005779FB" w14:paraId="4E19BFCD" w14:textId="77777777" w:rsidTr="00B30CE7">
        <w:trPr>
          <w:trHeight w:val="273"/>
        </w:trPr>
        <w:tc>
          <w:tcPr>
            <w:tcW w:w="2918" w:type="dxa"/>
            <w:tcBorders>
              <w:top w:val="single" w:sz="4" w:space="0" w:color="7C7C7C"/>
              <w:bottom w:val="single" w:sz="4" w:space="0" w:color="7C7C7C"/>
            </w:tcBorders>
          </w:tcPr>
          <w:p w14:paraId="10B8F97C" w14:textId="77777777" w:rsidR="005779FB" w:rsidRDefault="00000000">
            <w:pPr>
              <w:pStyle w:val="TableParagraph"/>
              <w:spacing w:line="253" w:lineRule="exact"/>
              <w:ind w:left="3" w:right="43"/>
              <w:rPr>
                <w:sz w:val="24"/>
              </w:rPr>
            </w:pPr>
            <w:r>
              <w:rPr>
                <w:sz w:val="24"/>
              </w:rPr>
              <w:t>Pendidikan</w:t>
            </w:r>
            <w:r>
              <w:rPr>
                <w:spacing w:val="-6"/>
                <w:sz w:val="24"/>
              </w:rPr>
              <w:t xml:space="preserve"> </w:t>
            </w:r>
            <w:r>
              <w:rPr>
                <w:spacing w:val="-2"/>
                <w:sz w:val="24"/>
              </w:rPr>
              <w:t>terakhir</w:t>
            </w:r>
          </w:p>
        </w:tc>
        <w:tc>
          <w:tcPr>
            <w:tcW w:w="2385" w:type="dxa"/>
            <w:tcBorders>
              <w:top w:val="single" w:sz="4" w:space="0" w:color="7C7C7C"/>
              <w:bottom w:val="single" w:sz="4" w:space="0" w:color="7C7C7C"/>
            </w:tcBorders>
          </w:tcPr>
          <w:p w14:paraId="2347B62F" w14:textId="77777777" w:rsidR="005779FB" w:rsidRDefault="00000000">
            <w:pPr>
              <w:pStyle w:val="TableParagraph"/>
              <w:spacing w:line="253" w:lineRule="exact"/>
              <w:ind w:right="68"/>
              <w:rPr>
                <w:sz w:val="24"/>
              </w:rPr>
            </w:pPr>
            <w:r>
              <w:rPr>
                <w:sz w:val="24"/>
              </w:rPr>
              <w:t>Frekuensi</w:t>
            </w:r>
            <w:r>
              <w:rPr>
                <w:spacing w:val="-7"/>
                <w:sz w:val="24"/>
              </w:rPr>
              <w:t xml:space="preserve"> </w:t>
            </w:r>
            <w:r>
              <w:rPr>
                <w:spacing w:val="-5"/>
                <w:sz w:val="24"/>
              </w:rPr>
              <w:t>(f)</w:t>
            </w:r>
          </w:p>
        </w:tc>
        <w:tc>
          <w:tcPr>
            <w:tcW w:w="2210" w:type="dxa"/>
            <w:tcBorders>
              <w:top w:val="single" w:sz="4" w:space="0" w:color="7C7C7C"/>
              <w:bottom w:val="single" w:sz="4" w:space="0" w:color="7C7C7C"/>
            </w:tcBorders>
          </w:tcPr>
          <w:p w14:paraId="1124DC07" w14:textId="77777777" w:rsidR="005779FB" w:rsidRDefault="00000000">
            <w:pPr>
              <w:pStyle w:val="TableParagraph"/>
              <w:spacing w:line="253" w:lineRule="exact"/>
              <w:ind w:left="5" w:right="1"/>
              <w:rPr>
                <w:sz w:val="24"/>
              </w:rPr>
            </w:pPr>
            <w:r>
              <w:rPr>
                <w:sz w:val="24"/>
              </w:rPr>
              <w:t>Prosentase</w:t>
            </w:r>
            <w:r>
              <w:rPr>
                <w:spacing w:val="-10"/>
                <w:sz w:val="24"/>
              </w:rPr>
              <w:t xml:space="preserve"> </w:t>
            </w:r>
            <w:r>
              <w:rPr>
                <w:spacing w:val="-5"/>
                <w:sz w:val="24"/>
              </w:rPr>
              <w:t>(%)</w:t>
            </w:r>
          </w:p>
        </w:tc>
      </w:tr>
      <w:tr w:rsidR="005779FB" w14:paraId="742C9AD4" w14:textId="77777777" w:rsidTr="00B30CE7">
        <w:trPr>
          <w:trHeight w:val="1096"/>
        </w:trPr>
        <w:tc>
          <w:tcPr>
            <w:tcW w:w="2918" w:type="dxa"/>
            <w:tcBorders>
              <w:top w:val="single" w:sz="4" w:space="0" w:color="7C7C7C"/>
              <w:bottom w:val="single" w:sz="4" w:space="0" w:color="7C7C7C"/>
            </w:tcBorders>
          </w:tcPr>
          <w:p w14:paraId="4CDFEB59" w14:textId="77777777" w:rsidR="005779FB" w:rsidRDefault="00000000">
            <w:pPr>
              <w:pStyle w:val="TableParagraph"/>
              <w:ind w:left="1190" w:right="1218" w:firstLine="4"/>
              <w:rPr>
                <w:sz w:val="24"/>
              </w:rPr>
            </w:pPr>
            <w:r>
              <w:rPr>
                <w:spacing w:val="-6"/>
                <w:sz w:val="24"/>
              </w:rPr>
              <w:t xml:space="preserve">SD </w:t>
            </w:r>
            <w:r>
              <w:rPr>
                <w:spacing w:val="-4"/>
                <w:sz w:val="24"/>
              </w:rPr>
              <w:t xml:space="preserve">SMP </w:t>
            </w:r>
            <w:r>
              <w:rPr>
                <w:spacing w:val="-8"/>
                <w:sz w:val="24"/>
              </w:rPr>
              <w:t>SMA</w:t>
            </w:r>
          </w:p>
          <w:p w14:paraId="455480EF" w14:textId="77777777" w:rsidR="005779FB" w:rsidRDefault="00000000">
            <w:pPr>
              <w:pStyle w:val="TableParagraph"/>
              <w:spacing w:line="252" w:lineRule="exact"/>
              <w:ind w:right="43"/>
              <w:rPr>
                <w:sz w:val="24"/>
              </w:rPr>
            </w:pPr>
            <w:r>
              <w:rPr>
                <w:spacing w:val="-2"/>
                <w:sz w:val="24"/>
              </w:rPr>
              <w:t>Perguruan</w:t>
            </w:r>
            <w:r>
              <w:rPr>
                <w:spacing w:val="-3"/>
                <w:sz w:val="24"/>
              </w:rPr>
              <w:t xml:space="preserve"> </w:t>
            </w:r>
            <w:r>
              <w:rPr>
                <w:spacing w:val="-2"/>
                <w:sz w:val="24"/>
              </w:rPr>
              <w:t>Tinggi</w:t>
            </w:r>
          </w:p>
        </w:tc>
        <w:tc>
          <w:tcPr>
            <w:tcW w:w="2385" w:type="dxa"/>
            <w:tcBorders>
              <w:top w:val="single" w:sz="4" w:space="0" w:color="7C7C7C"/>
              <w:bottom w:val="single" w:sz="4" w:space="0" w:color="7C7C7C"/>
            </w:tcBorders>
          </w:tcPr>
          <w:p w14:paraId="55E3353A" w14:textId="77777777" w:rsidR="005779FB" w:rsidRDefault="00000000">
            <w:pPr>
              <w:pStyle w:val="TableParagraph"/>
              <w:spacing w:line="268" w:lineRule="exact"/>
              <w:ind w:left="31" w:right="68"/>
              <w:rPr>
                <w:sz w:val="24"/>
              </w:rPr>
            </w:pPr>
            <w:r>
              <w:rPr>
                <w:spacing w:val="-10"/>
                <w:sz w:val="24"/>
              </w:rPr>
              <w:t>7</w:t>
            </w:r>
          </w:p>
          <w:p w14:paraId="087DDB33" w14:textId="77777777" w:rsidR="005779FB" w:rsidRDefault="00000000">
            <w:pPr>
              <w:pStyle w:val="TableParagraph"/>
              <w:spacing w:before="5" w:line="272" w:lineRule="exact"/>
              <w:ind w:left="31" w:right="68"/>
              <w:rPr>
                <w:sz w:val="24"/>
              </w:rPr>
            </w:pPr>
            <w:r>
              <w:rPr>
                <w:spacing w:val="-10"/>
                <w:sz w:val="24"/>
              </w:rPr>
              <w:t>3</w:t>
            </w:r>
          </w:p>
          <w:p w14:paraId="5F4EE0EF" w14:textId="77777777" w:rsidR="005779FB" w:rsidRDefault="00000000">
            <w:pPr>
              <w:pStyle w:val="TableParagraph"/>
              <w:spacing w:line="266" w:lineRule="exact"/>
              <w:ind w:left="31" w:right="68"/>
              <w:rPr>
                <w:sz w:val="24"/>
              </w:rPr>
            </w:pPr>
            <w:r>
              <w:rPr>
                <w:spacing w:val="-10"/>
                <w:sz w:val="24"/>
              </w:rPr>
              <w:t>4</w:t>
            </w:r>
          </w:p>
          <w:p w14:paraId="70180D82" w14:textId="77777777" w:rsidR="005779FB" w:rsidRDefault="00000000">
            <w:pPr>
              <w:pStyle w:val="TableParagraph"/>
              <w:spacing w:line="267" w:lineRule="exact"/>
              <w:ind w:left="31" w:right="68"/>
              <w:rPr>
                <w:sz w:val="24"/>
              </w:rPr>
            </w:pPr>
            <w:r>
              <w:rPr>
                <w:spacing w:val="-10"/>
                <w:sz w:val="24"/>
              </w:rPr>
              <w:t>2</w:t>
            </w:r>
          </w:p>
        </w:tc>
        <w:tc>
          <w:tcPr>
            <w:tcW w:w="2210" w:type="dxa"/>
            <w:tcBorders>
              <w:top w:val="single" w:sz="4" w:space="0" w:color="7C7C7C"/>
              <w:bottom w:val="single" w:sz="4" w:space="0" w:color="7C7C7C"/>
            </w:tcBorders>
          </w:tcPr>
          <w:p w14:paraId="65CB2883" w14:textId="77777777" w:rsidR="005779FB" w:rsidRDefault="00000000">
            <w:pPr>
              <w:pStyle w:val="TableParagraph"/>
              <w:spacing w:line="268" w:lineRule="exact"/>
              <w:ind w:left="5" w:right="2"/>
              <w:rPr>
                <w:sz w:val="24"/>
              </w:rPr>
            </w:pPr>
            <w:r>
              <w:rPr>
                <w:spacing w:val="-2"/>
                <w:sz w:val="24"/>
              </w:rPr>
              <w:t>43.8%</w:t>
            </w:r>
          </w:p>
          <w:p w14:paraId="3DDE2632" w14:textId="77777777" w:rsidR="005779FB" w:rsidRDefault="00000000">
            <w:pPr>
              <w:pStyle w:val="TableParagraph"/>
              <w:spacing w:before="5" w:line="272" w:lineRule="exact"/>
              <w:ind w:left="5" w:right="2"/>
              <w:rPr>
                <w:sz w:val="24"/>
              </w:rPr>
            </w:pPr>
            <w:r>
              <w:rPr>
                <w:spacing w:val="-2"/>
                <w:sz w:val="24"/>
              </w:rPr>
              <w:t>18.8%</w:t>
            </w:r>
          </w:p>
          <w:p w14:paraId="0E6C28A1" w14:textId="77777777" w:rsidR="005779FB" w:rsidRDefault="00000000">
            <w:pPr>
              <w:pStyle w:val="TableParagraph"/>
              <w:spacing w:line="266" w:lineRule="exact"/>
              <w:ind w:left="5" w:right="2"/>
              <w:rPr>
                <w:sz w:val="24"/>
              </w:rPr>
            </w:pPr>
            <w:r>
              <w:rPr>
                <w:spacing w:val="-2"/>
                <w:sz w:val="24"/>
              </w:rPr>
              <w:t>25.0%</w:t>
            </w:r>
          </w:p>
          <w:p w14:paraId="665F6182" w14:textId="77777777" w:rsidR="005779FB" w:rsidRDefault="00000000">
            <w:pPr>
              <w:pStyle w:val="TableParagraph"/>
              <w:spacing w:line="267" w:lineRule="exact"/>
              <w:ind w:left="5" w:right="2"/>
              <w:rPr>
                <w:sz w:val="24"/>
              </w:rPr>
            </w:pPr>
            <w:r>
              <w:rPr>
                <w:spacing w:val="-2"/>
                <w:sz w:val="24"/>
              </w:rPr>
              <w:t>12.5%</w:t>
            </w:r>
          </w:p>
        </w:tc>
      </w:tr>
      <w:tr w:rsidR="005779FB" w14:paraId="3FE81D83" w14:textId="77777777" w:rsidTr="00B30CE7">
        <w:trPr>
          <w:trHeight w:val="280"/>
        </w:trPr>
        <w:tc>
          <w:tcPr>
            <w:tcW w:w="2918" w:type="dxa"/>
            <w:tcBorders>
              <w:top w:val="single" w:sz="4" w:space="0" w:color="7C7C7C"/>
              <w:bottom w:val="single" w:sz="4" w:space="0" w:color="7C7C7C"/>
            </w:tcBorders>
          </w:tcPr>
          <w:p w14:paraId="6E3CB8B7" w14:textId="77777777" w:rsidR="005779FB" w:rsidRDefault="00000000">
            <w:pPr>
              <w:pStyle w:val="TableParagraph"/>
              <w:spacing w:line="258" w:lineRule="exact"/>
              <w:ind w:right="43"/>
              <w:rPr>
                <w:sz w:val="24"/>
              </w:rPr>
            </w:pPr>
            <w:r>
              <w:rPr>
                <w:spacing w:val="-2"/>
                <w:sz w:val="24"/>
              </w:rPr>
              <w:t>Total</w:t>
            </w:r>
          </w:p>
        </w:tc>
        <w:tc>
          <w:tcPr>
            <w:tcW w:w="2385" w:type="dxa"/>
            <w:tcBorders>
              <w:top w:val="single" w:sz="4" w:space="0" w:color="7C7C7C"/>
              <w:bottom w:val="single" w:sz="4" w:space="0" w:color="7C7C7C"/>
            </w:tcBorders>
          </w:tcPr>
          <w:p w14:paraId="2A872E81" w14:textId="77777777" w:rsidR="005779FB" w:rsidRDefault="00000000">
            <w:pPr>
              <w:pStyle w:val="TableParagraph"/>
              <w:spacing w:line="258" w:lineRule="exact"/>
              <w:ind w:left="10" w:right="68"/>
              <w:rPr>
                <w:sz w:val="24"/>
              </w:rPr>
            </w:pPr>
            <w:r>
              <w:rPr>
                <w:spacing w:val="-5"/>
                <w:sz w:val="24"/>
              </w:rPr>
              <w:t>16</w:t>
            </w:r>
          </w:p>
        </w:tc>
        <w:tc>
          <w:tcPr>
            <w:tcW w:w="2210" w:type="dxa"/>
            <w:tcBorders>
              <w:top w:val="single" w:sz="4" w:space="0" w:color="7C7C7C"/>
              <w:bottom w:val="single" w:sz="4" w:space="0" w:color="7C7C7C"/>
            </w:tcBorders>
          </w:tcPr>
          <w:p w14:paraId="1F0FE59B" w14:textId="77777777" w:rsidR="005779FB" w:rsidRDefault="00000000">
            <w:pPr>
              <w:pStyle w:val="TableParagraph"/>
              <w:spacing w:line="258" w:lineRule="exact"/>
              <w:ind w:left="5"/>
              <w:rPr>
                <w:sz w:val="24"/>
              </w:rPr>
            </w:pPr>
            <w:r>
              <w:rPr>
                <w:spacing w:val="-2"/>
                <w:sz w:val="24"/>
              </w:rPr>
              <w:t>100.0%</w:t>
            </w:r>
          </w:p>
        </w:tc>
      </w:tr>
    </w:tbl>
    <w:p w14:paraId="46C0F8E4" w14:textId="77777777" w:rsidR="005779FB" w:rsidRDefault="00000000" w:rsidP="00B30CE7">
      <w:pPr>
        <w:pStyle w:val="BodyText"/>
        <w:spacing w:before="240" w:line="480" w:lineRule="auto"/>
        <w:ind w:left="567" w:right="33" w:firstLine="567"/>
        <w:jc w:val="both"/>
      </w:pPr>
      <w:r>
        <w:t>Tabel 5.4 menunjukkan bahwa karakteristik responden berdasarkan pendidikan terakhir dari 16 responden pasien diabetes melitus sebagian besar berpendidikan SD sebanyak 7 orang (43,8%), berpendidikan SMA sebanyak 4 orang (25,0%), berpendidikan SMP sebanyak 3 orang (18,8%), dan yang berpendidikan</w:t>
      </w:r>
      <w:r>
        <w:rPr>
          <w:spacing w:val="-15"/>
        </w:rPr>
        <w:t xml:space="preserve"> </w:t>
      </w:r>
      <w:r>
        <w:t>perguruan</w:t>
      </w:r>
      <w:r>
        <w:rPr>
          <w:spacing w:val="-13"/>
        </w:rPr>
        <w:t xml:space="preserve"> </w:t>
      </w:r>
      <w:r>
        <w:t>tinggi</w:t>
      </w:r>
      <w:r>
        <w:rPr>
          <w:spacing w:val="-14"/>
        </w:rPr>
        <w:t xml:space="preserve"> </w:t>
      </w:r>
      <w:r>
        <w:t>sebanyak</w:t>
      </w:r>
      <w:r>
        <w:rPr>
          <w:spacing w:val="-15"/>
        </w:rPr>
        <w:t xml:space="preserve"> </w:t>
      </w:r>
      <w:r>
        <w:t>2</w:t>
      </w:r>
      <w:r>
        <w:rPr>
          <w:spacing w:val="-15"/>
        </w:rPr>
        <w:t xml:space="preserve"> </w:t>
      </w:r>
      <w:r>
        <w:t>orang</w:t>
      </w:r>
      <w:r>
        <w:rPr>
          <w:spacing w:val="-15"/>
        </w:rPr>
        <w:t xml:space="preserve"> </w:t>
      </w:r>
      <w:r>
        <w:t>(12,5%).</w:t>
      </w:r>
      <w:r>
        <w:rPr>
          <w:spacing w:val="-15"/>
        </w:rPr>
        <w:t xml:space="preserve"> </w:t>
      </w:r>
      <w:r>
        <w:t>Berdasarkan</w:t>
      </w:r>
      <w:r>
        <w:rPr>
          <w:spacing w:val="-14"/>
        </w:rPr>
        <w:t xml:space="preserve"> </w:t>
      </w:r>
      <w:r>
        <w:t>tabel</w:t>
      </w:r>
      <w:r>
        <w:rPr>
          <w:spacing w:val="-15"/>
        </w:rPr>
        <w:t xml:space="preserve"> </w:t>
      </w:r>
      <w:r>
        <w:t>diatas didapatkan hasil bahwa sebagian besar responden berpendidikan SD.</w:t>
      </w:r>
    </w:p>
    <w:p w14:paraId="7419158C" w14:textId="77777777" w:rsidR="005779FB" w:rsidRDefault="00000000" w:rsidP="00B30CE7">
      <w:pPr>
        <w:pStyle w:val="ListParagraph"/>
        <w:numPr>
          <w:ilvl w:val="0"/>
          <w:numId w:val="24"/>
        </w:numPr>
        <w:spacing w:before="1"/>
        <w:ind w:left="567" w:hanging="567"/>
        <w:jc w:val="both"/>
        <w:rPr>
          <w:sz w:val="24"/>
        </w:rPr>
      </w:pPr>
      <w:r>
        <w:rPr>
          <w:sz w:val="24"/>
        </w:rPr>
        <w:t>Karakteristik</w:t>
      </w:r>
      <w:r>
        <w:rPr>
          <w:spacing w:val="-10"/>
          <w:sz w:val="24"/>
        </w:rPr>
        <w:t xml:space="preserve"> </w:t>
      </w:r>
      <w:r>
        <w:rPr>
          <w:sz w:val="24"/>
        </w:rPr>
        <w:t>Responden</w:t>
      </w:r>
      <w:r>
        <w:rPr>
          <w:spacing w:val="-5"/>
          <w:sz w:val="24"/>
        </w:rPr>
        <w:t xml:space="preserve"> </w:t>
      </w:r>
      <w:r>
        <w:rPr>
          <w:sz w:val="24"/>
        </w:rPr>
        <w:t>Berdasarkan</w:t>
      </w:r>
      <w:r>
        <w:rPr>
          <w:spacing w:val="-5"/>
          <w:sz w:val="24"/>
        </w:rPr>
        <w:t xml:space="preserve"> </w:t>
      </w:r>
      <w:r>
        <w:rPr>
          <w:sz w:val="24"/>
        </w:rPr>
        <w:t>Lama</w:t>
      </w:r>
      <w:r>
        <w:rPr>
          <w:spacing w:val="-7"/>
          <w:sz w:val="24"/>
        </w:rPr>
        <w:t xml:space="preserve"> </w:t>
      </w:r>
      <w:r>
        <w:rPr>
          <w:sz w:val="24"/>
        </w:rPr>
        <w:t>Menderita</w:t>
      </w:r>
      <w:r>
        <w:rPr>
          <w:spacing w:val="-7"/>
          <w:sz w:val="24"/>
        </w:rPr>
        <w:t xml:space="preserve"> </w:t>
      </w:r>
      <w:r>
        <w:rPr>
          <w:sz w:val="24"/>
        </w:rPr>
        <w:t>Diabetes</w:t>
      </w:r>
      <w:r>
        <w:rPr>
          <w:spacing w:val="-3"/>
          <w:sz w:val="24"/>
        </w:rPr>
        <w:t xml:space="preserve"> </w:t>
      </w:r>
      <w:r>
        <w:rPr>
          <w:spacing w:val="-2"/>
          <w:sz w:val="24"/>
        </w:rPr>
        <w:t>Mellitus</w:t>
      </w:r>
    </w:p>
    <w:p w14:paraId="015C8A15" w14:textId="77777777" w:rsidR="005779FB" w:rsidRDefault="005779FB">
      <w:pPr>
        <w:pStyle w:val="BodyText"/>
        <w:spacing w:before="2"/>
      </w:pPr>
    </w:p>
    <w:p w14:paraId="24B27F8D" w14:textId="313D9DCB" w:rsidR="005779FB" w:rsidRPr="00033EFA" w:rsidRDefault="00000000" w:rsidP="00B30CE7">
      <w:pPr>
        <w:pStyle w:val="BodyText"/>
        <w:ind w:left="1560" w:right="33" w:hanging="994"/>
        <w:jc w:val="both"/>
      </w:pPr>
      <w:bookmarkStart w:id="73" w:name="_bookmark76"/>
      <w:bookmarkEnd w:id="73"/>
      <w:r>
        <w:t>Tabel</w:t>
      </w:r>
      <w:r>
        <w:rPr>
          <w:spacing w:val="-11"/>
        </w:rPr>
        <w:t xml:space="preserve"> </w:t>
      </w:r>
      <w:r>
        <w:t>5.</w:t>
      </w:r>
      <w:r>
        <w:rPr>
          <w:spacing w:val="-12"/>
        </w:rPr>
        <w:t xml:space="preserve"> </w:t>
      </w:r>
      <w:r>
        <w:t>5</w:t>
      </w:r>
      <w:r>
        <w:rPr>
          <w:spacing w:val="-12"/>
        </w:rPr>
        <w:t xml:space="preserve"> </w:t>
      </w:r>
      <w:r>
        <w:t>Karakteristik</w:t>
      </w:r>
      <w:r>
        <w:rPr>
          <w:spacing w:val="-9"/>
        </w:rPr>
        <w:t xml:space="preserve"> </w:t>
      </w:r>
      <w:r>
        <w:t>Responden</w:t>
      </w:r>
      <w:r>
        <w:rPr>
          <w:spacing w:val="-11"/>
        </w:rPr>
        <w:t xml:space="preserve"> </w:t>
      </w:r>
      <w:r>
        <w:t>Berdasarkan</w:t>
      </w:r>
      <w:r>
        <w:rPr>
          <w:spacing w:val="-9"/>
        </w:rPr>
        <w:t xml:space="preserve"> </w:t>
      </w:r>
      <w:r>
        <w:t>Lama</w:t>
      </w:r>
      <w:r>
        <w:rPr>
          <w:spacing w:val="-12"/>
        </w:rPr>
        <w:t xml:space="preserve"> </w:t>
      </w:r>
      <w:r>
        <w:t>Menderita</w:t>
      </w:r>
      <w:r>
        <w:rPr>
          <w:spacing w:val="-11"/>
        </w:rPr>
        <w:t xml:space="preserve"> </w:t>
      </w:r>
      <w:r>
        <w:t>Diabetes</w:t>
      </w:r>
      <w:r>
        <w:rPr>
          <w:spacing w:val="-11"/>
        </w:rPr>
        <w:t xml:space="preserve"> </w:t>
      </w:r>
      <w:r>
        <w:t>Melitus pada pasien diabetes melitus di Puskesmas Sedati Sidoarjo pada tanggal 15 – 22 Juli 2024 (n=16 orang).</w:t>
      </w:r>
    </w:p>
    <w:tbl>
      <w:tblPr>
        <w:tblW w:w="7513" w:type="dxa"/>
        <w:tblInd w:w="567" w:type="dxa"/>
        <w:tblLayout w:type="fixed"/>
        <w:tblCellMar>
          <w:left w:w="0" w:type="dxa"/>
          <w:right w:w="0" w:type="dxa"/>
        </w:tblCellMar>
        <w:tblLook w:val="01E0" w:firstRow="1" w:lastRow="1" w:firstColumn="1" w:lastColumn="1" w:noHBand="0" w:noVBand="0"/>
      </w:tblPr>
      <w:tblGrid>
        <w:gridCol w:w="3686"/>
        <w:gridCol w:w="1701"/>
        <w:gridCol w:w="2126"/>
      </w:tblGrid>
      <w:tr w:rsidR="005779FB" w14:paraId="3E8C328A" w14:textId="77777777" w:rsidTr="00B30CE7">
        <w:trPr>
          <w:trHeight w:val="275"/>
        </w:trPr>
        <w:tc>
          <w:tcPr>
            <w:tcW w:w="3686" w:type="dxa"/>
            <w:tcBorders>
              <w:top w:val="single" w:sz="4" w:space="0" w:color="7C7C7C"/>
              <w:bottom w:val="single" w:sz="4" w:space="0" w:color="7C7C7C"/>
            </w:tcBorders>
          </w:tcPr>
          <w:p w14:paraId="6ED40C9A" w14:textId="77777777" w:rsidR="005779FB" w:rsidRDefault="00000000">
            <w:pPr>
              <w:pStyle w:val="TableParagraph"/>
              <w:spacing w:line="256" w:lineRule="exact"/>
              <w:ind w:left="2" w:right="133"/>
              <w:rPr>
                <w:sz w:val="24"/>
              </w:rPr>
            </w:pPr>
            <w:r>
              <w:rPr>
                <w:sz w:val="24"/>
              </w:rPr>
              <w:t>Lama</w:t>
            </w:r>
            <w:r>
              <w:rPr>
                <w:spacing w:val="-4"/>
                <w:sz w:val="24"/>
              </w:rPr>
              <w:t xml:space="preserve"> </w:t>
            </w:r>
            <w:r>
              <w:rPr>
                <w:sz w:val="24"/>
              </w:rPr>
              <w:t>Menderita</w:t>
            </w:r>
            <w:r>
              <w:rPr>
                <w:spacing w:val="-1"/>
                <w:sz w:val="24"/>
              </w:rPr>
              <w:t xml:space="preserve"> </w:t>
            </w:r>
            <w:r>
              <w:rPr>
                <w:sz w:val="24"/>
              </w:rPr>
              <w:t>Diabetes</w:t>
            </w:r>
            <w:r>
              <w:rPr>
                <w:spacing w:val="-1"/>
                <w:sz w:val="24"/>
              </w:rPr>
              <w:t xml:space="preserve"> </w:t>
            </w:r>
            <w:r>
              <w:rPr>
                <w:spacing w:val="-2"/>
                <w:sz w:val="24"/>
              </w:rPr>
              <w:t>Melitus</w:t>
            </w:r>
          </w:p>
        </w:tc>
        <w:tc>
          <w:tcPr>
            <w:tcW w:w="1701" w:type="dxa"/>
            <w:tcBorders>
              <w:top w:val="single" w:sz="4" w:space="0" w:color="7C7C7C"/>
              <w:bottom w:val="single" w:sz="4" w:space="0" w:color="7C7C7C"/>
            </w:tcBorders>
          </w:tcPr>
          <w:p w14:paraId="57F45B9E" w14:textId="77777777" w:rsidR="005779FB" w:rsidRDefault="00000000">
            <w:pPr>
              <w:pStyle w:val="TableParagraph"/>
              <w:spacing w:line="256" w:lineRule="exact"/>
              <w:ind w:left="6" w:right="38"/>
              <w:rPr>
                <w:sz w:val="24"/>
              </w:rPr>
            </w:pPr>
            <w:r>
              <w:rPr>
                <w:sz w:val="24"/>
              </w:rPr>
              <w:t>Frekuensi</w:t>
            </w:r>
            <w:r>
              <w:rPr>
                <w:spacing w:val="-7"/>
                <w:sz w:val="24"/>
              </w:rPr>
              <w:t xml:space="preserve"> </w:t>
            </w:r>
            <w:r>
              <w:rPr>
                <w:spacing w:val="-5"/>
                <w:sz w:val="24"/>
              </w:rPr>
              <w:t>(f)</w:t>
            </w:r>
          </w:p>
        </w:tc>
        <w:tc>
          <w:tcPr>
            <w:tcW w:w="2126" w:type="dxa"/>
            <w:tcBorders>
              <w:top w:val="single" w:sz="4" w:space="0" w:color="7C7C7C"/>
              <w:bottom w:val="single" w:sz="4" w:space="0" w:color="7C7C7C"/>
            </w:tcBorders>
          </w:tcPr>
          <w:p w14:paraId="546B96FC" w14:textId="77777777" w:rsidR="005779FB" w:rsidRDefault="00000000">
            <w:pPr>
              <w:pStyle w:val="TableParagraph"/>
              <w:spacing w:line="256" w:lineRule="exact"/>
              <w:ind w:left="132" w:right="12"/>
              <w:rPr>
                <w:sz w:val="24"/>
              </w:rPr>
            </w:pPr>
            <w:r>
              <w:rPr>
                <w:sz w:val="24"/>
              </w:rPr>
              <w:t>Prosentase</w:t>
            </w:r>
            <w:r>
              <w:rPr>
                <w:spacing w:val="-13"/>
                <w:sz w:val="24"/>
              </w:rPr>
              <w:t xml:space="preserve"> </w:t>
            </w:r>
            <w:r>
              <w:rPr>
                <w:spacing w:val="-5"/>
                <w:sz w:val="24"/>
              </w:rPr>
              <w:t>(%)</w:t>
            </w:r>
          </w:p>
        </w:tc>
      </w:tr>
      <w:tr w:rsidR="005779FB" w14:paraId="52F2E54A" w14:textId="77777777" w:rsidTr="00B30CE7">
        <w:trPr>
          <w:trHeight w:val="1098"/>
        </w:trPr>
        <w:tc>
          <w:tcPr>
            <w:tcW w:w="3686" w:type="dxa"/>
            <w:tcBorders>
              <w:top w:val="single" w:sz="4" w:space="0" w:color="7C7C7C"/>
              <w:bottom w:val="single" w:sz="4" w:space="0" w:color="7C7C7C"/>
            </w:tcBorders>
          </w:tcPr>
          <w:p w14:paraId="237BAEAD" w14:textId="77777777" w:rsidR="005779FB" w:rsidRDefault="00000000">
            <w:pPr>
              <w:pStyle w:val="TableParagraph"/>
              <w:spacing w:line="268" w:lineRule="exact"/>
              <w:ind w:left="1" w:right="133"/>
              <w:rPr>
                <w:sz w:val="24"/>
              </w:rPr>
            </w:pPr>
            <w:r>
              <w:rPr>
                <w:sz w:val="24"/>
              </w:rPr>
              <w:t>&lt;</w:t>
            </w:r>
            <w:r>
              <w:rPr>
                <w:spacing w:val="-4"/>
                <w:sz w:val="24"/>
              </w:rPr>
              <w:t xml:space="preserve"> </w:t>
            </w:r>
            <w:r>
              <w:rPr>
                <w:sz w:val="24"/>
              </w:rPr>
              <w:t xml:space="preserve">1 </w:t>
            </w:r>
            <w:r>
              <w:rPr>
                <w:spacing w:val="-2"/>
                <w:sz w:val="24"/>
              </w:rPr>
              <w:t>tahun</w:t>
            </w:r>
          </w:p>
          <w:p w14:paraId="5AE8F4D1" w14:textId="77777777" w:rsidR="005779FB" w:rsidRDefault="00000000">
            <w:pPr>
              <w:pStyle w:val="TableParagraph"/>
              <w:spacing w:before="2" w:line="272" w:lineRule="exact"/>
              <w:ind w:left="3" w:right="133"/>
              <w:rPr>
                <w:sz w:val="24"/>
              </w:rPr>
            </w:pPr>
            <w:r>
              <w:rPr>
                <w:sz w:val="24"/>
              </w:rPr>
              <w:t>1</w:t>
            </w:r>
            <w:r>
              <w:rPr>
                <w:spacing w:val="-5"/>
                <w:sz w:val="24"/>
              </w:rPr>
              <w:t xml:space="preserve"> </w:t>
            </w:r>
            <w:r>
              <w:rPr>
                <w:sz w:val="24"/>
              </w:rPr>
              <w:t xml:space="preserve">– 2 </w:t>
            </w:r>
            <w:r>
              <w:rPr>
                <w:spacing w:val="-2"/>
                <w:sz w:val="24"/>
              </w:rPr>
              <w:t>tahun</w:t>
            </w:r>
          </w:p>
          <w:p w14:paraId="3604EB31" w14:textId="77777777" w:rsidR="005779FB" w:rsidRDefault="00000000">
            <w:pPr>
              <w:pStyle w:val="TableParagraph"/>
              <w:spacing w:line="266" w:lineRule="exact"/>
              <w:ind w:left="3" w:right="133"/>
              <w:rPr>
                <w:sz w:val="24"/>
              </w:rPr>
            </w:pPr>
            <w:r>
              <w:rPr>
                <w:sz w:val="24"/>
              </w:rPr>
              <w:t>3</w:t>
            </w:r>
            <w:r>
              <w:rPr>
                <w:spacing w:val="-5"/>
                <w:sz w:val="24"/>
              </w:rPr>
              <w:t xml:space="preserve"> </w:t>
            </w:r>
            <w:r>
              <w:rPr>
                <w:sz w:val="24"/>
              </w:rPr>
              <w:t xml:space="preserve">– 5 </w:t>
            </w:r>
            <w:r>
              <w:rPr>
                <w:spacing w:val="-2"/>
                <w:sz w:val="24"/>
              </w:rPr>
              <w:t>tahun</w:t>
            </w:r>
          </w:p>
          <w:p w14:paraId="75BF748A" w14:textId="77777777" w:rsidR="005779FB" w:rsidRDefault="00000000">
            <w:pPr>
              <w:pStyle w:val="TableParagraph"/>
              <w:spacing w:line="270" w:lineRule="exact"/>
              <w:ind w:left="1" w:right="133"/>
              <w:rPr>
                <w:sz w:val="24"/>
              </w:rPr>
            </w:pPr>
            <w:r>
              <w:rPr>
                <w:sz w:val="24"/>
              </w:rPr>
              <w:t>&gt;</w:t>
            </w:r>
            <w:r>
              <w:rPr>
                <w:spacing w:val="-4"/>
                <w:sz w:val="24"/>
              </w:rPr>
              <w:t xml:space="preserve"> </w:t>
            </w:r>
            <w:r>
              <w:rPr>
                <w:sz w:val="24"/>
              </w:rPr>
              <w:t xml:space="preserve">5 </w:t>
            </w:r>
            <w:r>
              <w:rPr>
                <w:spacing w:val="-2"/>
                <w:sz w:val="24"/>
              </w:rPr>
              <w:t>tahun</w:t>
            </w:r>
          </w:p>
        </w:tc>
        <w:tc>
          <w:tcPr>
            <w:tcW w:w="1701" w:type="dxa"/>
            <w:tcBorders>
              <w:top w:val="single" w:sz="4" w:space="0" w:color="7C7C7C"/>
              <w:bottom w:val="single" w:sz="4" w:space="0" w:color="7C7C7C"/>
            </w:tcBorders>
          </w:tcPr>
          <w:p w14:paraId="4CE6C5BF" w14:textId="77777777" w:rsidR="005779FB" w:rsidRDefault="00000000">
            <w:pPr>
              <w:pStyle w:val="TableParagraph"/>
              <w:spacing w:line="268" w:lineRule="exact"/>
              <w:ind w:left="24" w:right="38"/>
              <w:rPr>
                <w:sz w:val="24"/>
              </w:rPr>
            </w:pPr>
            <w:r>
              <w:rPr>
                <w:spacing w:val="-10"/>
                <w:sz w:val="24"/>
              </w:rPr>
              <w:t>1</w:t>
            </w:r>
          </w:p>
          <w:p w14:paraId="4C3D14B7" w14:textId="77777777" w:rsidR="005779FB" w:rsidRDefault="00000000">
            <w:pPr>
              <w:pStyle w:val="TableParagraph"/>
              <w:spacing w:before="2" w:line="272" w:lineRule="exact"/>
              <w:ind w:left="24" w:right="38"/>
              <w:rPr>
                <w:sz w:val="24"/>
              </w:rPr>
            </w:pPr>
            <w:r>
              <w:rPr>
                <w:spacing w:val="-10"/>
                <w:sz w:val="24"/>
              </w:rPr>
              <w:t>3</w:t>
            </w:r>
          </w:p>
          <w:p w14:paraId="5E5092A3" w14:textId="77777777" w:rsidR="005779FB" w:rsidRDefault="00000000">
            <w:pPr>
              <w:pStyle w:val="TableParagraph"/>
              <w:spacing w:line="266" w:lineRule="exact"/>
              <w:ind w:left="24" w:right="38"/>
              <w:rPr>
                <w:sz w:val="24"/>
              </w:rPr>
            </w:pPr>
            <w:r>
              <w:rPr>
                <w:spacing w:val="-10"/>
                <w:sz w:val="24"/>
              </w:rPr>
              <w:t>1</w:t>
            </w:r>
          </w:p>
          <w:p w14:paraId="54164F1B" w14:textId="77777777" w:rsidR="005779FB" w:rsidRDefault="00000000">
            <w:pPr>
              <w:pStyle w:val="TableParagraph"/>
              <w:spacing w:line="270" w:lineRule="exact"/>
              <w:ind w:right="38"/>
              <w:rPr>
                <w:sz w:val="24"/>
              </w:rPr>
            </w:pPr>
            <w:r>
              <w:rPr>
                <w:spacing w:val="-5"/>
                <w:sz w:val="24"/>
              </w:rPr>
              <w:t>11</w:t>
            </w:r>
          </w:p>
        </w:tc>
        <w:tc>
          <w:tcPr>
            <w:tcW w:w="2126" w:type="dxa"/>
            <w:tcBorders>
              <w:top w:val="single" w:sz="4" w:space="0" w:color="7C7C7C"/>
              <w:bottom w:val="single" w:sz="4" w:space="0" w:color="7C7C7C"/>
            </w:tcBorders>
          </w:tcPr>
          <w:p w14:paraId="76E59B1E" w14:textId="77777777" w:rsidR="005779FB" w:rsidRDefault="00000000">
            <w:pPr>
              <w:pStyle w:val="TableParagraph"/>
              <w:spacing w:line="268" w:lineRule="exact"/>
              <w:ind w:left="132"/>
              <w:rPr>
                <w:sz w:val="24"/>
              </w:rPr>
            </w:pPr>
            <w:r>
              <w:rPr>
                <w:spacing w:val="-4"/>
                <w:sz w:val="24"/>
              </w:rPr>
              <w:t>6.3%</w:t>
            </w:r>
          </w:p>
          <w:p w14:paraId="617CC5B5" w14:textId="77777777" w:rsidR="005779FB" w:rsidRDefault="00000000">
            <w:pPr>
              <w:pStyle w:val="TableParagraph"/>
              <w:spacing w:before="2" w:line="272" w:lineRule="exact"/>
              <w:ind w:left="132" w:right="9"/>
              <w:rPr>
                <w:sz w:val="24"/>
              </w:rPr>
            </w:pPr>
            <w:r>
              <w:rPr>
                <w:spacing w:val="-2"/>
                <w:sz w:val="24"/>
              </w:rPr>
              <w:t>18.8%</w:t>
            </w:r>
          </w:p>
          <w:p w14:paraId="0AB99BAE" w14:textId="77777777" w:rsidR="005779FB" w:rsidRDefault="00000000">
            <w:pPr>
              <w:pStyle w:val="TableParagraph"/>
              <w:spacing w:line="266" w:lineRule="exact"/>
              <w:ind w:left="132"/>
              <w:rPr>
                <w:sz w:val="24"/>
              </w:rPr>
            </w:pPr>
            <w:r>
              <w:rPr>
                <w:spacing w:val="-4"/>
                <w:sz w:val="24"/>
              </w:rPr>
              <w:t>6.3%</w:t>
            </w:r>
          </w:p>
          <w:p w14:paraId="0D961D68" w14:textId="77777777" w:rsidR="005779FB" w:rsidRDefault="00000000">
            <w:pPr>
              <w:pStyle w:val="TableParagraph"/>
              <w:spacing w:line="270" w:lineRule="exact"/>
              <w:ind w:left="132" w:right="9"/>
              <w:rPr>
                <w:sz w:val="24"/>
              </w:rPr>
            </w:pPr>
            <w:r>
              <w:rPr>
                <w:spacing w:val="-2"/>
                <w:sz w:val="24"/>
              </w:rPr>
              <w:t>68.8%</w:t>
            </w:r>
          </w:p>
        </w:tc>
      </w:tr>
      <w:tr w:rsidR="005779FB" w14:paraId="3800344E" w14:textId="77777777" w:rsidTr="00B30CE7">
        <w:trPr>
          <w:trHeight w:val="280"/>
        </w:trPr>
        <w:tc>
          <w:tcPr>
            <w:tcW w:w="3686" w:type="dxa"/>
            <w:tcBorders>
              <w:top w:val="single" w:sz="4" w:space="0" w:color="7C7C7C"/>
              <w:bottom w:val="single" w:sz="4" w:space="0" w:color="7C7C7C"/>
            </w:tcBorders>
          </w:tcPr>
          <w:p w14:paraId="4B531ECD" w14:textId="77777777" w:rsidR="005779FB" w:rsidRDefault="00000000">
            <w:pPr>
              <w:pStyle w:val="TableParagraph"/>
              <w:spacing w:line="260" w:lineRule="exact"/>
              <w:ind w:right="133"/>
              <w:rPr>
                <w:sz w:val="24"/>
              </w:rPr>
            </w:pPr>
            <w:r>
              <w:rPr>
                <w:spacing w:val="-2"/>
                <w:sz w:val="24"/>
              </w:rPr>
              <w:t>Total</w:t>
            </w:r>
          </w:p>
        </w:tc>
        <w:tc>
          <w:tcPr>
            <w:tcW w:w="1701" w:type="dxa"/>
            <w:tcBorders>
              <w:top w:val="single" w:sz="4" w:space="0" w:color="7C7C7C"/>
              <w:bottom w:val="single" w:sz="4" w:space="0" w:color="7C7C7C"/>
            </w:tcBorders>
          </w:tcPr>
          <w:p w14:paraId="4ED16CEC" w14:textId="77777777" w:rsidR="005779FB" w:rsidRDefault="00000000">
            <w:pPr>
              <w:pStyle w:val="TableParagraph"/>
              <w:spacing w:line="260" w:lineRule="exact"/>
              <w:ind w:left="11" w:right="38"/>
              <w:rPr>
                <w:sz w:val="24"/>
              </w:rPr>
            </w:pPr>
            <w:r>
              <w:rPr>
                <w:spacing w:val="-5"/>
                <w:sz w:val="24"/>
              </w:rPr>
              <w:t>16</w:t>
            </w:r>
          </w:p>
        </w:tc>
        <w:tc>
          <w:tcPr>
            <w:tcW w:w="2126" w:type="dxa"/>
            <w:tcBorders>
              <w:top w:val="single" w:sz="4" w:space="0" w:color="7C7C7C"/>
              <w:bottom w:val="single" w:sz="4" w:space="0" w:color="7C7C7C"/>
            </w:tcBorders>
          </w:tcPr>
          <w:p w14:paraId="534C7A64" w14:textId="77777777" w:rsidR="005779FB" w:rsidRDefault="00000000">
            <w:pPr>
              <w:pStyle w:val="TableParagraph"/>
              <w:spacing w:line="260" w:lineRule="exact"/>
              <w:ind w:left="132" w:right="12"/>
              <w:rPr>
                <w:sz w:val="24"/>
              </w:rPr>
            </w:pPr>
            <w:r>
              <w:rPr>
                <w:spacing w:val="-2"/>
                <w:sz w:val="24"/>
              </w:rPr>
              <w:t>100.0%</w:t>
            </w:r>
          </w:p>
        </w:tc>
      </w:tr>
    </w:tbl>
    <w:p w14:paraId="4A37908D" w14:textId="5B44A958" w:rsidR="005779FB" w:rsidRDefault="00000000" w:rsidP="00F85AB7">
      <w:pPr>
        <w:pStyle w:val="BodyText"/>
        <w:spacing w:before="241" w:line="480" w:lineRule="auto"/>
        <w:ind w:left="567" w:right="33" w:firstLine="567"/>
        <w:jc w:val="both"/>
      </w:pPr>
      <w:r>
        <w:t>Tabel 5.5 menunjukkan bahwa karakteristik responden berdasarkan lama menderita</w:t>
      </w:r>
      <w:r>
        <w:rPr>
          <w:spacing w:val="-8"/>
        </w:rPr>
        <w:t xml:space="preserve"> </w:t>
      </w:r>
      <w:r>
        <w:t>diabetes</w:t>
      </w:r>
      <w:r>
        <w:rPr>
          <w:spacing w:val="-7"/>
        </w:rPr>
        <w:t xml:space="preserve"> </w:t>
      </w:r>
      <w:r>
        <w:t>mellitus</w:t>
      </w:r>
      <w:r>
        <w:rPr>
          <w:spacing w:val="-7"/>
        </w:rPr>
        <w:t xml:space="preserve"> </w:t>
      </w:r>
      <w:r>
        <w:t>dari</w:t>
      </w:r>
      <w:r>
        <w:rPr>
          <w:spacing w:val="-8"/>
        </w:rPr>
        <w:t xml:space="preserve"> </w:t>
      </w:r>
      <w:r>
        <w:t>16</w:t>
      </w:r>
      <w:r>
        <w:rPr>
          <w:spacing w:val="-5"/>
        </w:rPr>
        <w:t xml:space="preserve"> </w:t>
      </w:r>
      <w:r>
        <w:t>responden</w:t>
      </w:r>
      <w:r>
        <w:rPr>
          <w:spacing w:val="-7"/>
        </w:rPr>
        <w:t xml:space="preserve"> </w:t>
      </w:r>
      <w:r>
        <w:t>sebagian</w:t>
      </w:r>
      <w:r>
        <w:rPr>
          <w:spacing w:val="-8"/>
        </w:rPr>
        <w:t xml:space="preserve"> </w:t>
      </w:r>
      <w:r>
        <w:t>besar</w:t>
      </w:r>
      <w:r>
        <w:rPr>
          <w:spacing w:val="-9"/>
        </w:rPr>
        <w:t xml:space="preserve"> </w:t>
      </w:r>
      <w:r>
        <w:t>yang</w:t>
      </w:r>
      <w:r>
        <w:rPr>
          <w:spacing w:val="-5"/>
        </w:rPr>
        <w:t xml:space="preserve"> </w:t>
      </w:r>
      <w:r>
        <w:t>lama</w:t>
      </w:r>
      <w:r>
        <w:rPr>
          <w:spacing w:val="40"/>
        </w:rPr>
        <w:t xml:space="preserve"> </w:t>
      </w:r>
      <w:r>
        <w:t>menderita diabetes</w:t>
      </w:r>
      <w:r>
        <w:rPr>
          <w:spacing w:val="32"/>
        </w:rPr>
        <w:t xml:space="preserve"> </w:t>
      </w:r>
      <w:r>
        <w:t>mellitus</w:t>
      </w:r>
      <w:r>
        <w:rPr>
          <w:spacing w:val="39"/>
        </w:rPr>
        <w:t xml:space="preserve"> </w:t>
      </w:r>
      <w:r>
        <w:t>&gt;</w:t>
      </w:r>
      <w:r>
        <w:rPr>
          <w:spacing w:val="31"/>
        </w:rPr>
        <w:t xml:space="preserve"> </w:t>
      </w:r>
      <w:r>
        <w:t>5</w:t>
      </w:r>
      <w:r>
        <w:rPr>
          <w:spacing w:val="35"/>
        </w:rPr>
        <w:t xml:space="preserve"> </w:t>
      </w:r>
      <w:r>
        <w:t>tahun</w:t>
      </w:r>
      <w:r>
        <w:rPr>
          <w:spacing w:val="35"/>
        </w:rPr>
        <w:t xml:space="preserve"> </w:t>
      </w:r>
      <w:r>
        <w:t>sebanyak</w:t>
      </w:r>
      <w:r>
        <w:rPr>
          <w:spacing w:val="40"/>
        </w:rPr>
        <w:t xml:space="preserve"> </w:t>
      </w:r>
      <w:r>
        <w:t>11</w:t>
      </w:r>
      <w:r>
        <w:rPr>
          <w:spacing w:val="35"/>
        </w:rPr>
        <w:t xml:space="preserve"> </w:t>
      </w:r>
      <w:r>
        <w:t>orang</w:t>
      </w:r>
      <w:r>
        <w:rPr>
          <w:spacing w:val="40"/>
        </w:rPr>
        <w:t xml:space="preserve"> </w:t>
      </w:r>
      <w:r>
        <w:t>(68,8%),</w:t>
      </w:r>
      <w:r>
        <w:rPr>
          <w:spacing w:val="34"/>
        </w:rPr>
        <w:t xml:space="preserve"> </w:t>
      </w:r>
      <w:r>
        <w:t>1</w:t>
      </w:r>
      <w:r>
        <w:rPr>
          <w:spacing w:val="40"/>
        </w:rPr>
        <w:t xml:space="preserve"> </w:t>
      </w:r>
      <w:r>
        <w:t>–</w:t>
      </w:r>
      <w:r>
        <w:rPr>
          <w:spacing w:val="39"/>
        </w:rPr>
        <w:t xml:space="preserve"> </w:t>
      </w:r>
      <w:r>
        <w:t>2</w:t>
      </w:r>
      <w:r>
        <w:rPr>
          <w:spacing w:val="37"/>
        </w:rPr>
        <w:t xml:space="preserve"> </w:t>
      </w:r>
      <w:r>
        <w:t>tahun, sebanyak</w:t>
      </w:r>
      <w:r w:rsidR="00B30CE7">
        <w:t xml:space="preserve"> 3 orang (18,8%), &lt; 1 tahun sebanyak 1 orang (6,3%), dan 3 – 5 tahun sebanyak 1 orang (6,3%). Berdasarkan tabel diatas </w:t>
      </w:r>
      <w:r w:rsidR="00B30CE7">
        <w:lastRenderedPageBreak/>
        <w:t>didapatkan hasil bahwa sebagian besar responden mengalami diabetes mellitus lebih dari 5 tahun.</w:t>
      </w:r>
    </w:p>
    <w:p w14:paraId="50B145F7" w14:textId="77777777" w:rsidR="005779FB" w:rsidRDefault="00000000" w:rsidP="00F85AB7">
      <w:pPr>
        <w:pStyle w:val="ListParagraph"/>
        <w:numPr>
          <w:ilvl w:val="0"/>
          <w:numId w:val="24"/>
        </w:numPr>
        <w:spacing w:line="480" w:lineRule="auto"/>
        <w:ind w:left="567" w:right="33" w:hanging="567"/>
        <w:jc w:val="both"/>
        <w:rPr>
          <w:sz w:val="24"/>
        </w:rPr>
      </w:pPr>
      <w:r>
        <w:rPr>
          <w:sz w:val="24"/>
        </w:rPr>
        <w:t>Karakteristik Responden Berdasarkan Riwayat Keluarga Yang Terkena Diabetes Mellitus</w:t>
      </w:r>
    </w:p>
    <w:p w14:paraId="1BAF2BE0" w14:textId="23DB4AEA" w:rsidR="005779FB" w:rsidRPr="00033EFA" w:rsidRDefault="00000000" w:rsidP="00F85AB7">
      <w:pPr>
        <w:pStyle w:val="BodyText"/>
        <w:ind w:left="1560" w:right="33" w:hanging="996"/>
        <w:jc w:val="both"/>
      </w:pPr>
      <w:bookmarkStart w:id="74" w:name="_bookmark77"/>
      <w:bookmarkEnd w:id="74"/>
      <w:r>
        <w:t>Tabel 5. 6 Karakteristik Responden Berdasarkan Riwayat Keluarga Yang Terkena Diabetes</w:t>
      </w:r>
      <w:r>
        <w:rPr>
          <w:spacing w:val="-2"/>
        </w:rPr>
        <w:t xml:space="preserve"> </w:t>
      </w:r>
      <w:r>
        <w:t>Mellitus di Puskesmas Sedati Sidoarjo pada</w:t>
      </w:r>
      <w:r>
        <w:rPr>
          <w:spacing w:val="-2"/>
        </w:rPr>
        <w:t xml:space="preserve"> </w:t>
      </w:r>
      <w:r>
        <w:t>tanggal 15 – 22 Juli 2024 (n=16 orang).</w:t>
      </w:r>
    </w:p>
    <w:tbl>
      <w:tblPr>
        <w:tblW w:w="7513" w:type="dxa"/>
        <w:tblInd w:w="567" w:type="dxa"/>
        <w:tblLayout w:type="fixed"/>
        <w:tblCellMar>
          <w:left w:w="0" w:type="dxa"/>
          <w:right w:w="0" w:type="dxa"/>
        </w:tblCellMar>
        <w:tblLook w:val="01E0" w:firstRow="1" w:lastRow="1" w:firstColumn="1" w:lastColumn="1" w:noHBand="0" w:noVBand="0"/>
      </w:tblPr>
      <w:tblGrid>
        <w:gridCol w:w="3810"/>
        <w:gridCol w:w="2039"/>
        <w:gridCol w:w="1664"/>
      </w:tblGrid>
      <w:tr w:rsidR="005779FB" w14:paraId="27ED5275" w14:textId="77777777" w:rsidTr="00F85AB7">
        <w:trPr>
          <w:trHeight w:val="553"/>
        </w:trPr>
        <w:tc>
          <w:tcPr>
            <w:tcW w:w="3810" w:type="dxa"/>
            <w:tcBorders>
              <w:top w:val="single" w:sz="4" w:space="0" w:color="7C7C7C"/>
              <w:bottom w:val="single" w:sz="4" w:space="0" w:color="7C7C7C"/>
            </w:tcBorders>
          </w:tcPr>
          <w:p w14:paraId="2A32E520" w14:textId="77777777" w:rsidR="005779FB" w:rsidRDefault="00000000">
            <w:pPr>
              <w:pStyle w:val="TableParagraph"/>
              <w:spacing w:line="276" w:lineRule="exact"/>
              <w:ind w:left="1012" w:hanging="706"/>
              <w:jc w:val="left"/>
              <w:rPr>
                <w:sz w:val="24"/>
              </w:rPr>
            </w:pPr>
            <w:r>
              <w:rPr>
                <w:spacing w:val="-4"/>
                <w:sz w:val="24"/>
              </w:rPr>
              <w:t>Riwayat</w:t>
            </w:r>
            <w:r>
              <w:rPr>
                <w:spacing w:val="-12"/>
                <w:sz w:val="24"/>
              </w:rPr>
              <w:t xml:space="preserve"> </w:t>
            </w:r>
            <w:r>
              <w:rPr>
                <w:spacing w:val="-4"/>
                <w:sz w:val="24"/>
              </w:rPr>
              <w:t>Keluarga</w:t>
            </w:r>
            <w:r>
              <w:rPr>
                <w:spacing w:val="-13"/>
                <w:sz w:val="24"/>
              </w:rPr>
              <w:t xml:space="preserve"> </w:t>
            </w:r>
            <w:r>
              <w:rPr>
                <w:spacing w:val="-4"/>
                <w:sz w:val="24"/>
              </w:rPr>
              <w:t>Yang</w:t>
            </w:r>
            <w:r>
              <w:rPr>
                <w:spacing w:val="-11"/>
                <w:sz w:val="24"/>
              </w:rPr>
              <w:t xml:space="preserve"> </w:t>
            </w:r>
            <w:r>
              <w:rPr>
                <w:spacing w:val="-4"/>
                <w:sz w:val="24"/>
              </w:rPr>
              <w:t xml:space="preserve">Terkena </w:t>
            </w:r>
            <w:r>
              <w:rPr>
                <w:sz w:val="24"/>
              </w:rPr>
              <w:t>Diabetes Mellitus</w:t>
            </w:r>
          </w:p>
        </w:tc>
        <w:tc>
          <w:tcPr>
            <w:tcW w:w="2039" w:type="dxa"/>
            <w:tcBorders>
              <w:top w:val="single" w:sz="4" w:space="0" w:color="7C7C7C"/>
              <w:bottom w:val="single" w:sz="4" w:space="0" w:color="7C7C7C"/>
            </w:tcBorders>
          </w:tcPr>
          <w:p w14:paraId="7D8CD1AA" w14:textId="77777777" w:rsidR="005779FB" w:rsidRDefault="00000000">
            <w:pPr>
              <w:pStyle w:val="TableParagraph"/>
              <w:spacing w:line="270" w:lineRule="exact"/>
              <w:ind w:left="34" w:right="24"/>
              <w:rPr>
                <w:sz w:val="24"/>
              </w:rPr>
            </w:pPr>
            <w:r>
              <w:rPr>
                <w:sz w:val="24"/>
              </w:rPr>
              <w:t>Frekuensi</w:t>
            </w:r>
            <w:r>
              <w:rPr>
                <w:spacing w:val="-7"/>
                <w:sz w:val="24"/>
              </w:rPr>
              <w:t xml:space="preserve"> </w:t>
            </w:r>
            <w:r>
              <w:rPr>
                <w:spacing w:val="-5"/>
                <w:sz w:val="24"/>
              </w:rPr>
              <w:t>(f)</w:t>
            </w:r>
          </w:p>
        </w:tc>
        <w:tc>
          <w:tcPr>
            <w:tcW w:w="1664" w:type="dxa"/>
            <w:tcBorders>
              <w:top w:val="single" w:sz="4" w:space="0" w:color="7C7C7C"/>
              <w:bottom w:val="single" w:sz="4" w:space="0" w:color="7C7C7C"/>
            </w:tcBorders>
          </w:tcPr>
          <w:p w14:paraId="1E546D2E" w14:textId="77777777" w:rsidR="005779FB" w:rsidRDefault="00000000" w:rsidP="00F85AB7">
            <w:pPr>
              <w:pStyle w:val="TableParagraph"/>
              <w:spacing w:line="270" w:lineRule="exact"/>
              <w:ind w:left="121"/>
              <w:rPr>
                <w:sz w:val="24"/>
              </w:rPr>
            </w:pPr>
            <w:r>
              <w:rPr>
                <w:sz w:val="24"/>
              </w:rPr>
              <w:t>Prosentase</w:t>
            </w:r>
            <w:r>
              <w:rPr>
                <w:spacing w:val="-13"/>
                <w:sz w:val="24"/>
              </w:rPr>
              <w:t xml:space="preserve"> </w:t>
            </w:r>
            <w:r>
              <w:rPr>
                <w:spacing w:val="-5"/>
                <w:sz w:val="24"/>
              </w:rPr>
              <w:t>(%)</w:t>
            </w:r>
          </w:p>
        </w:tc>
      </w:tr>
      <w:tr w:rsidR="005779FB" w14:paraId="6B0B5390" w14:textId="77777777" w:rsidTr="00F85AB7">
        <w:trPr>
          <w:trHeight w:val="1101"/>
        </w:trPr>
        <w:tc>
          <w:tcPr>
            <w:tcW w:w="3810" w:type="dxa"/>
            <w:tcBorders>
              <w:top w:val="single" w:sz="4" w:space="0" w:color="7C7C7C"/>
              <w:bottom w:val="single" w:sz="4" w:space="0" w:color="7C7C7C"/>
            </w:tcBorders>
          </w:tcPr>
          <w:p w14:paraId="568116B0" w14:textId="77777777" w:rsidR="005779FB" w:rsidRDefault="00000000">
            <w:pPr>
              <w:pStyle w:val="TableParagraph"/>
              <w:ind w:left="125" w:right="205"/>
              <w:rPr>
                <w:sz w:val="24"/>
              </w:rPr>
            </w:pPr>
            <w:r>
              <w:rPr>
                <w:spacing w:val="-2"/>
                <w:sz w:val="24"/>
              </w:rPr>
              <w:t>Memiliki</w:t>
            </w:r>
            <w:r>
              <w:rPr>
                <w:spacing w:val="-13"/>
                <w:sz w:val="24"/>
              </w:rPr>
              <w:t xml:space="preserve"> </w:t>
            </w:r>
            <w:r>
              <w:rPr>
                <w:spacing w:val="-2"/>
                <w:sz w:val="24"/>
              </w:rPr>
              <w:t>riwayat</w:t>
            </w:r>
            <w:r>
              <w:rPr>
                <w:spacing w:val="-13"/>
                <w:sz w:val="24"/>
              </w:rPr>
              <w:t xml:space="preserve"> </w:t>
            </w:r>
            <w:r>
              <w:rPr>
                <w:spacing w:val="-2"/>
                <w:sz w:val="24"/>
              </w:rPr>
              <w:t>keluarga</w:t>
            </w:r>
            <w:r>
              <w:rPr>
                <w:spacing w:val="-16"/>
                <w:sz w:val="24"/>
              </w:rPr>
              <w:t xml:space="preserve"> </w:t>
            </w:r>
            <w:r>
              <w:rPr>
                <w:spacing w:val="-2"/>
                <w:sz w:val="24"/>
              </w:rPr>
              <w:t xml:space="preserve">yang </w:t>
            </w:r>
            <w:r>
              <w:rPr>
                <w:sz w:val="24"/>
              </w:rPr>
              <w:t>terkena diabetes mellitus</w:t>
            </w:r>
          </w:p>
          <w:p w14:paraId="31504304" w14:textId="77777777" w:rsidR="005779FB" w:rsidRDefault="00000000">
            <w:pPr>
              <w:pStyle w:val="TableParagraph"/>
              <w:spacing w:line="276" w:lineRule="exact"/>
              <w:ind w:left="121" w:right="205"/>
              <w:rPr>
                <w:sz w:val="24"/>
              </w:rPr>
            </w:pPr>
            <w:r>
              <w:rPr>
                <w:spacing w:val="-2"/>
                <w:sz w:val="24"/>
              </w:rPr>
              <w:t>Tidak</w:t>
            </w:r>
            <w:r>
              <w:rPr>
                <w:spacing w:val="-13"/>
                <w:sz w:val="24"/>
              </w:rPr>
              <w:t xml:space="preserve"> </w:t>
            </w:r>
            <w:r>
              <w:rPr>
                <w:spacing w:val="-2"/>
                <w:sz w:val="24"/>
              </w:rPr>
              <w:t>memiliki</w:t>
            </w:r>
            <w:r>
              <w:rPr>
                <w:spacing w:val="-13"/>
                <w:sz w:val="24"/>
              </w:rPr>
              <w:t xml:space="preserve"> </w:t>
            </w:r>
            <w:r>
              <w:rPr>
                <w:spacing w:val="-2"/>
                <w:sz w:val="24"/>
              </w:rPr>
              <w:t>riwayat</w:t>
            </w:r>
            <w:r>
              <w:rPr>
                <w:spacing w:val="-13"/>
                <w:sz w:val="24"/>
              </w:rPr>
              <w:t xml:space="preserve"> </w:t>
            </w:r>
            <w:r>
              <w:rPr>
                <w:spacing w:val="-2"/>
                <w:sz w:val="24"/>
              </w:rPr>
              <w:t xml:space="preserve">keluarga </w:t>
            </w:r>
            <w:r>
              <w:rPr>
                <w:sz w:val="24"/>
              </w:rPr>
              <w:t>yang terkena diabetes mellitus</w:t>
            </w:r>
          </w:p>
        </w:tc>
        <w:tc>
          <w:tcPr>
            <w:tcW w:w="2039" w:type="dxa"/>
            <w:tcBorders>
              <w:top w:val="single" w:sz="4" w:space="0" w:color="7C7C7C"/>
              <w:bottom w:val="single" w:sz="4" w:space="0" w:color="7C7C7C"/>
            </w:tcBorders>
          </w:tcPr>
          <w:p w14:paraId="6F27CB90" w14:textId="77777777" w:rsidR="005779FB" w:rsidRDefault="00000000">
            <w:pPr>
              <w:pStyle w:val="TableParagraph"/>
              <w:spacing w:line="270" w:lineRule="exact"/>
              <w:ind w:left="34"/>
              <w:rPr>
                <w:sz w:val="24"/>
              </w:rPr>
            </w:pPr>
            <w:r>
              <w:rPr>
                <w:spacing w:val="-10"/>
                <w:sz w:val="24"/>
              </w:rPr>
              <w:t>3</w:t>
            </w:r>
          </w:p>
          <w:p w14:paraId="64B94EB8" w14:textId="77777777" w:rsidR="005779FB" w:rsidRDefault="005779FB">
            <w:pPr>
              <w:pStyle w:val="TableParagraph"/>
              <w:spacing w:before="3"/>
              <w:jc w:val="left"/>
              <w:rPr>
                <w:sz w:val="24"/>
              </w:rPr>
            </w:pPr>
          </w:p>
          <w:p w14:paraId="340DC8FA" w14:textId="77777777" w:rsidR="005779FB" w:rsidRDefault="00000000">
            <w:pPr>
              <w:pStyle w:val="TableParagraph"/>
              <w:ind w:left="34" w:right="19"/>
              <w:rPr>
                <w:sz w:val="24"/>
              </w:rPr>
            </w:pPr>
            <w:r>
              <w:rPr>
                <w:spacing w:val="-5"/>
                <w:sz w:val="24"/>
              </w:rPr>
              <w:t>13</w:t>
            </w:r>
          </w:p>
        </w:tc>
        <w:tc>
          <w:tcPr>
            <w:tcW w:w="1664" w:type="dxa"/>
            <w:tcBorders>
              <w:top w:val="single" w:sz="4" w:space="0" w:color="7C7C7C"/>
              <w:bottom w:val="single" w:sz="4" w:space="0" w:color="7C7C7C"/>
            </w:tcBorders>
          </w:tcPr>
          <w:p w14:paraId="0FE3FA63" w14:textId="77777777" w:rsidR="005779FB" w:rsidRDefault="00000000" w:rsidP="00F85AB7">
            <w:pPr>
              <w:pStyle w:val="TableParagraph"/>
              <w:spacing w:line="270" w:lineRule="exact"/>
              <w:ind w:left="121"/>
              <w:rPr>
                <w:sz w:val="24"/>
              </w:rPr>
            </w:pPr>
            <w:r>
              <w:rPr>
                <w:spacing w:val="-2"/>
                <w:sz w:val="24"/>
              </w:rPr>
              <w:t>18.8%</w:t>
            </w:r>
          </w:p>
          <w:p w14:paraId="38095A18" w14:textId="77777777" w:rsidR="005779FB" w:rsidRDefault="005779FB" w:rsidP="00F85AB7">
            <w:pPr>
              <w:pStyle w:val="TableParagraph"/>
              <w:spacing w:before="3"/>
              <w:ind w:left="121"/>
              <w:rPr>
                <w:sz w:val="24"/>
              </w:rPr>
            </w:pPr>
          </w:p>
          <w:p w14:paraId="59D2120D" w14:textId="77777777" w:rsidR="005779FB" w:rsidRDefault="00000000" w:rsidP="00F85AB7">
            <w:pPr>
              <w:pStyle w:val="TableParagraph"/>
              <w:ind w:left="121"/>
              <w:rPr>
                <w:sz w:val="24"/>
              </w:rPr>
            </w:pPr>
            <w:r>
              <w:rPr>
                <w:spacing w:val="-2"/>
                <w:sz w:val="24"/>
              </w:rPr>
              <w:t>81.3%</w:t>
            </w:r>
          </w:p>
        </w:tc>
      </w:tr>
      <w:tr w:rsidR="005779FB" w14:paraId="01D51770" w14:textId="77777777" w:rsidTr="00F85AB7">
        <w:trPr>
          <w:trHeight w:val="283"/>
        </w:trPr>
        <w:tc>
          <w:tcPr>
            <w:tcW w:w="3810" w:type="dxa"/>
            <w:tcBorders>
              <w:top w:val="single" w:sz="4" w:space="0" w:color="7C7C7C"/>
              <w:bottom w:val="single" w:sz="4" w:space="0" w:color="7C7C7C"/>
            </w:tcBorders>
          </w:tcPr>
          <w:p w14:paraId="2C91A929" w14:textId="77777777" w:rsidR="005779FB" w:rsidRDefault="00000000">
            <w:pPr>
              <w:pStyle w:val="TableParagraph"/>
              <w:spacing w:line="258" w:lineRule="exact"/>
              <w:ind w:left="125" w:right="205"/>
              <w:rPr>
                <w:sz w:val="24"/>
              </w:rPr>
            </w:pPr>
            <w:r>
              <w:rPr>
                <w:spacing w:val="-2"/>
                <w:sz w:val="24"/>
              </w:rPr>
              <w:t>Total</w:t>
            </w:r>
          </w:p>
        </w:tc>
        <w:tc>
          <w:tcPr>
            <w:tcW w:w="2039" w:type="dxa"/>
            <w:tcBorders>
              <w:top w:val="single" w:sz="4" w:space="0" w:color="7C7C7C"/>
              <w:bottom w:val="single" w:sz="4" w:space="0" w:color="7C7C7C"/>
            </w:tcBorders>
          </w:tcPr>
          <w:p w14:paraId="6B134875" w14:textId="77777777" w:rsidR="005779FB" w:rsidRDefault="00000000">
            <w:pPr>
              <w:pStyle w:val="TableParagraph"/>
              <w:spacing w:line="258" w:lineRule="exact"/>
              <w:ind w:left="34" w:right="19"/>
              <w:rPr>
                <w:sz w:val="24"/>
              </w:rPr>
            </w:pPr>
            <w:r>
              <w:rPr>
                <w:spacing w:val="-5"/>
                <w:sz w:val="24"/>
              </w:rPr>
              <w:t>16</w:t>
            </w:r>
          </w:p>
        </w:tc>
        <w:tc>
          <w:tcPr>
            <w:tcW w:w="1664" w:type="dxa"/>
            <w:tcBorders>
              <w:top w:val="single" w:sz="4" w:space="0" w:color="7C7C7C"/>
              <w:bottom w:val="single" w:sz="4" w:space="0" w:color="7C7C7C"/>
            </w:tcBorders>
          </w:tcPr>
          <w:p w14:paraId="5DCFA40B" w14:textId="77777777" w:rsidR="005779FB" w:rsidRDefault="00000000" w:rsidP="00F85AB7">
            <w:pPr>
              <w:pStyle w:val="TableParagraph"/>
              <w:spacing w:line="258" w:lineRule="exact"/>
              <w:ind w:left="121"/>
              <w:rPr>
                <w:sz w:val="24"/>
              </w:rPr>
            </w:pPr>
            <w:r>
              <w:rPr>
                <w:spacing w:val="-2"/>
                <w:sz w:val="24"/>
              </w:rPr>
              <w:t>100.0%</w:t>
            </w:r>
          </w:p>
        </w:tc>
      </w:tr>
    </w:tbl>
    <w:p w14:paraId="66F0C434" w14:textId="77777777" w:rsidR="005779FB" w:rsidRDefault="00000000" w:rsidP="00F85AB7">
      <w:pPr>
        <w:pStyle w:val="BodyText"/>
        <w:spacing w:before="240" w:line="480" w:lineRule="auto"/>
        <w:ind w:left="567" w:right="33" w:firstLine="567"/>
        <w:jc w:val="both"/>
      </w:pPr>
      <w:r>
        <w:t>Tabel</w:t>
      </w:r>
      <w:r>
        <w:rPr>
          <w:spacing w:val="-11"/>
        </w:rPr>
        <w:t xml:space="preserve"> </w:t>
      </w:r>
      <w:r>
        <w:t>5.6</w:t>
      </w:r>
      <w:r>
        <w:rPr>
          <w:spacing w:val="-11"/>
        </w:rPr>
        <w:t xml:space="preserve"> </w:t>
      </w:r>
      <w:r>
        <w:t>menunjukkan</w:t>
      </w:r>
      <w:r>
        <w:rPr>
          <w:spacing w:val="-13"/>
        </w:rPr>
        <w:t xml:space="preserve"> </w:t>
      </w:r>
      <w:r>
        <w:t>bahwa</w:t>
      </w:r>
      <w:r>
        <w:rPr>
          <w:spacing w:val="-13"/>
        </w:rPr>
        <w:t xml:space="preserve"> </w:t>
      </w:r>
      <w:r>
        <w:t>karakteristik</w:t>
      </w:r>
      <w:r>
        <w:rPr>
          <w:spacing w:val="-10"/>
        </w:rPr>
        <w:t xml:space="preserve"> </w:t>
      </w:r>
      <w:r>
        <w:t>responden</w:t>
      </w:r>
      <w:r>
        <w:rPr>
          <w:spacing w:val="-12"/>
        </w:rPr>
        <w:t xml:space="preserve"> </w:t>
      </w:r>
      <w:r>
        <w:t>berdasarkan</w:t>
      </w:r>
      <w:r>
        <w:rPr>
          <w:spacing w:val="25"/>
        </w:rPr>
        <w:t xml:space="preserve"> </w:t>
      </w:r>
      <w:r>
        <w:t>riwayat keluarga yang terkena diabetes</w:t>
      </w:r>
      <w:r>
        <w:rPr>
          <w:spacing w:val="-1"/>
        </w:rPr>
        <w:t xml:space="preserve"> </w:t>
      </w:r>
      <w:r>
        <w:t>mellitus dari</w:t>
      </w:r>
      <w:r>
        <w:rPr>
          <w:spacing w:val="-1"/>
        </w:rPr>
        <w:t xml:space="preserve"> </w:t>
      </w:r>
      <w:r>
        <w:t>16 responden pasien diabetes mellitus sebagian</w:t>
      </w:r>
      <w:r>
        <w:rPr>
          <w:spacing w:val="-1"/>
        </w:rPr>
        <w:t xml:space="preserve"> </w:t>
      </w:r>
      <w:r>
        <w:t>besar tidak</w:t>
      </w:r>
      <w:r>
        <w:rPr>
          <w:spacing w:val="-1"/>
        </w:rPr>
        <w:t xml:space="preserve"> </w:t>
      </w:r>
      <w:r>
        <w:t>memiliki riwayat keluarga terkena diabetes</w:t>
      </w:r>
      <w:r>
        <w:rPr>
          <w:spacing w:val="-1"/>
        </w:rPr>
        <w:t xml:space="preserve"> </w:t>
      </w:r>
      <w:r>
        <w:t xml:space="preserve">mellitus sebanyak 13 orang (81,3%), dan yang memiliki riwayat keluarga terkena diabetes mellitus sebanyak 3 orang (18,8%). Berdasarkan tabel diatas didapatkan hasil bahwa sebagian besar responden tidak memiliki riwayat keluarga yang terkena diabetes </w:t>
      </w:r>
      <w:r>
        <w:rPr>
          <w:spacing w:val="-2"/>
        </w:rPr>
        <w:t>mellitus.</w:t>
      </w:r>
    </w:p>
    <w:p w14:paraId="3DA3F8A7" w14:textId="77777777" w:rsidR="005779FB" w:rsidRDefault="00000000" w:rsidP="00F85AB7">
      <w:pPr>
        <w:pStyle w:val="ListParagraph"/>
        <w:numPr>
          <w:ilvl w:val="0"/>
          <w:numId w:val="24"/>
        </w:numPr>
        <w:spacing w:before="1"/>
        <w:ind w:left="567" w:hanging="567"/>
        <w:jc w:val="both"/>
        <w:rPr>
          <w:sz w:val="24"/>
        </w:rPr>
      </w:pPr>
      <w:r>
        <w:rPr>
          <w:sz w:val="24"/>
        </w:rPr>
        <w:t>Karakteristik</w:t>
      </w:r>
      <w:r>
        <w:rPr>
          <w:spacing w:val="-11"/>
          <w:sz w:val="24"/>
        </w:rPr>
        <w:t xml:space="preserve"> </w:t>
      </w:r>
      <w:r>
        <w:rPr>
          <w:sz w:val="24"/>
        </w:rPr>
        <w:t>Responden</w:t>
      </w:r>
      <w:r>
        <w:rPr>
          <w:spacing w:val="-7"/>
          <w:sz w:val="24"/>
        </w:rPr>
        <w:t xml:space="preserve"> </w:t>
      </w:r>
      <w:r>
        <w:rPr>
          <w:sz w:val="24"/>
        </w:rPr>
        <w:t>Berdasarkan</w:t>
      </w:r>
      <w:r>
        <w:rPr>
          <w:spacing w:val="-7"/>
          <w:sz w:val="24"/>
        </w:rPr>
        <w:t xml:space="preserve"> </w:t>
      </w:r>
      <w:r>
        <w:rPr>
          <w:sz w:val="24"/>
        </w:rPr>
        <w:t>Kegiatan</w:t>
      </w:r>
      <w:r>
        <w:rPr>
          <w:spacing w:val="-7"/>
          <w:sz w:val="24"/>
        </w:rPr>
        <w:t xml:space="preserve"> </w:t>
      </w:r>
      <w:r>
        <w:rPr>
          <w:spacing w:val="-2"/>
          <w:sz w:val="24"/>
        </w:rPr>
        <w:t>Olahraga</w:t>
      </w:r>
    </w:p>
    <w:p w14:paraId="5686EF84" w14:textId="77777777" w:rsidR="005779FB" w:rsidRDefault="005779FB">
      <w:pPr>
        <w:pStyle w:val="BodyText"/>
      </w:pPr>
    </w:p>
    <w:p w14:paraId="2D420211" w14:textId="4BBD2004" w:rsidR="005779FB" w:rsidRPr="00033EFA" w:rsidRDefault="00000000" w:rsidP="00F85AB7">
      <w:pPr>
        <w:pStyle w:val="BodyText"/>
        <w:ind w:left="1701" w:right="33" w:hanging="1138"/>
        <w:jc w:val="both"/>
      </w:pPr>
      <w:bookmarkStart w:id="75" w:name="_bookmark78"/>
      <w:bookmarkEnd w:id="75"/>
      <w:r>
        <w:t>Tabel 5. 7 Karakteristik Responden Berdasarkan Kegiatan Olahraga d</w:t>
      </w:r>
      <w:r w:rsidR="00F85AB7">
        <w:t xml:space="preserve">i </w:t>
      </w:r>
      <w:r>
        <w:t>Puskesmas Sedati Sidoarjo pada tanggal 15 – 22 Juli 2024 (n=16 orang).</w:t>
      </w:r>
    </w:p>
    <w:tbl>
      <w:tblPr>
        <w:tblW w:w="7513" w:type="dxa"/>
        <w:tblInd w:w="567" w:type="dxa"/>
        <w:tblLayout w:type="fixed"/>
        <w:tblCellMar>
          <w:left w:w="0" w:type="dxa"/>
          <w:right w:w="0" w:type="dxa"/>
        </w:tblCellMar>
        <w:tblLook w:val="01E0" w:firstRow="1" w:lastRow="1" w:firstColumn="1" w:lastColumn="1" w:noHBand="0" w:noVBand="0"/>
      </w:tblPr>
      <w:tblGrid>
        <w:gridCol w:w="3878"/>
        <w:gridCol w:w="1971"/>
        <w:gridCol w:w="1664"/>
      </w:tblGrid>
      <w:tr w:rsidR="005779FB" w14:paraId="4ABADA8E" w14:textId="77777777" w:rsidTr="00F85AB7">
        <w:trPr>
          <w:trHeight w:val="275"/>
        </w:trPr>
        <w:tc>
          <w:tcPr>
            <w:tcW w:w="3878" w:type="dxa"/>
            <w:tcBorders>
              <w:top w:val="single" w:sz="4" w:space="0" w:color="7C7C7C"/>
              <w:bottom w:val="single" w:sz="4" w:space="0" w:color="7C7C7C"/>
            </w:tcBorders>
          </w:tcPr>
          <w:p w14:paraId="58560DCE" w14:textId="77777777" w:rsidR="005779FB" w:rsidRDefault="00000000">
            <w:pPr>
              <w:pStyle w:val="TableParagraph"/>
              <w:spacing w:line="256" w:lineRule="exact"/>
              <w:ind w:right="149"/>
              <w:rPr>
                <w:sz w:val="24"/>
              </w:rPr>
            </w:pPr>
            <w:r>
              <w:rPr>
                <w:sz w:val="24"/>
              </w:rPr>
              <w:t>Kegiatan</w:t>
            </w:r>
            <w:r>
              <w:rPr>
                <w:spacing w:val="-8"/>
                <w:sz w:val="24"/>
              </w:rPr>
              <w:t xml:space="preserve"> </w:t>
            </w:r>
            <w:r>
              <w:rPr>
                <w:spacing w:val="-2"/>
                <w:sz w:val="24"/>
              </w:rPr>
              <w:t>Olahraga</w:t>
            </w:r>
          </w:p>
        </w:tc>
        <w:tc>
          <w:tcPr>
            <w:tcW w:w="1971" w:type="dxa"/>
            <w:tcBorders>
              <w:top w:val="single" w:sz="4" w:space="0" w:color="7C7C7C"/>
              <w:bottom w:val="single" w:sz="4" w:space="0" w:color="7C7C7C"/>
            </w:tcBorders>
          </w:tcPr>
          <w:p w14:paraId="785C8A8C" w14:textId="77777777" w:rsidR="005779FB" w:rsidRDefault="00000000">
            <w:pPr>
              <w:pStyle w:val="TableParagraph"/>
              <w:spacing w:line="256" w:lineRule="exact"/>
              <w:ind w:right="52"/>
              <w:rPr>
                <w:sz w:val="24"/>
              </w:rPr>
            </w:pPr>
            <w:r>
              <w:rPr>
                <w:sz w:val="24"/>
              </w:rPr>
              <w:t>Frekuensi</w:t>
            </w:r>
            <w:r>
              <w:rPr>
                <w:spacing w:val="-7"/>
                <w:sz w:val="24"/>
              </w:rPr>
              <w:t xml:space="preserve"> </w:t>
            </w:r>
            <w:r>
              <w:rPr>
                <w:spacing w:val="-5"/>
                <w:sz w:val="24"/>
              </w:rPr>
              <w:t>(f)</w:t>
            </w:r>
          </w:p>
        </w:tc>
        <w:tc>
          <w:tcPr>
            <w:tcW w:w="1664" w:type="dxa"/>
            <w:tcBorders>
              <w:top w:val="single" w:sz="4" w:space="0" w:color="7C7C7C"/>
              <w:bottom w:val="single" w:sz="4" w:space="0" w:color="7C7C7C"/>
            </w:tcBorders>
          </w:tcPr>
          <w:p w14:paraId="113C2096" w14:textId="77777777" w:rsidR="005779FB" w:rsidRDefault="00000000" w:rsidP="00F85AB7">
            <w:pPr>
              <w:pStyle w:val="TableParagraph"/>
              <w:spacing w:line="256" w:lineRule="exact"/>
              <w:ind w:left="121"/>
              <w:rPr>
                <w:sz w:val="24"/>
              </w:rPr>
            </w:pPr>
            <w:r>
              <w:rPr>
                <w:sz w:val="24"/>
              </w:rPr>
              <w:t>Prosentase</w:t>
            </w:r>
            <w:r>
              <w:rPr>
                <w:spacing w:val="-13"/>
                <w:sz w:val="24"/>
              </w:rPr>
              <w:t xml:space="preserve"> </w:t>
            </w:r>
            <w:r>
              <w:rPr>
                <w:spacing w:val="-5"/>
                <w:sz w:val="24"/>
              </w:rPr>
              <w:t>(%)</w:t>
            </w:r>
          </w:p>
        </w:tc>
      </w:tr>
      <w:tr w:rsidR="005779FB" w14:paraId="2A2D0F9E" w14:textId="77777777" w:rsidTr="00F85AB7">
        <w:trPr>
          <w:trHeight w:val="549"/>
        </w:trPr>
        <w:tc>
          <w:tcPr>
            <w:tcW w:w="3878" w:type="dxa"/>
            <w:tcBorders>
              <w:top w:val="single" w:sz="4" w:space="0" w:color="7C7C7C"/>
              <w:bottom w:val="single" w:sz="4" w:space="0" w:color="7C7C7C"/>
            </w:tcBorders>
          </w:tcPr>
          <w:p w14:paraId="7D5F5F09" w14:textId="77777777" w:rsidR="005779FB" w:rsidRDefault="00000000">
            <w:pPr>
              <w:pStyle w:val="TableParagraph"/>
              <w:spacing w:before="7" w:line="225" w:lineRule="auto"/>
              <w:ind w:left="160" w:right="59" w:firstLine="290"/>
              <w:jc w:val="left"/>
              <w:rPr>
                <w:sz w:val="24"/>
              </w:rPr>
            </w:pPr>
            <w:r>
              <w:rPr>
                <w:sz w:val="24"/>
              </w:rPr>
              <w:t xml:space="preserve">Melakukan kegiatan olahraga </w:t>
            </w:r>
            <w:r>
              <w:rPr>
                <w:spacing w:val="-2"/>
                <w:sz w:val="24"/>
              </w:rPr>
              <w:t>Tidak</w:t>
            </w:r>
            <w:r>
              <w:rPr>
                <w:spacing w:val="-13"/>
                <w:sz w:val="24"/>
              </w:rPr>
              <w:t xml:space="preserve"> </w:t>
            </w:r>
            <w:r>
              <w:rPr>
                <w:spacing w:val="-2"/>
                <w:sz w:val="24"/>
              </w:rPr>
              <w:t>melakukan</w:t>
            </w:r>
            <w:r>
              <w:rPr>
                <w:spacing w:val="-13"/>
                <w:sz w:val="24"/>
              </w:rPr>
              <w:t xml:space="preserve"> </w:t>
            </w:r>
            <w:r>
              <w:rPr>
                <w:spacing w:val="-2"/>
                <w:sz w:val="24"/>
              </w:rPr>
              <w:t>kegiatan</w:t>
            </w:r>
            <w:r>
              <w:rPr>
                <w:spacing w:val="-13"/>
                <w:sz w:val="24"/>
              </w:rPr>
              <w:t xml:space="preserve"> </w:t>
            </w:r>
            <w:r>
              <w:rPr>
                <w:spacing w:val="-2"/>
                <w:sz w:val="24"/>
              </w:rPr>
              <w:t>olahraga</w:t>
            </w:r>
          </w:p>
        </w:tc>
        <w:tc>
          <w:tcPr>
            <w:tcW w:w="1971" w:type="dxa"/>
            <w:tcBorders>
              <w:top w:val="single" w:sz="4" w:space="0" w:color="7C7C7C"/>
              <w:bottom w:val="single" w:sz="4" w:space="0" w:color="7C7C7C"/>
            </w:tcBorders>
          </w:tcPr>
          <w:p w14:paraId="4ECDDA39" w14:textId="77777777" w:rsidR="005779FB" w:rsidRDefault="00000000">
            <w:pPr>
              <w:pStyle w:val="TableParagraph"/>
              <w:spacing w:line="261" w:lineRule="exact"/>
              <w:ind w:left="24" w:right="52"/>
              <w:rPr>
                <w:sz w:val="24"/>
              </w:rPr>
            </w:pPr>
            <w:r>
              <w:rPr>
                <w:spacing w:val="-10"/>
                <w:sz w:val="24"/>
              </w:rPr>
              <w:t>6</w:t>
            </w:r>
          </w:p>
          <w:p w14:paraId="4A39A395" w14:textId="77777777" w:rsidR="005779FB" w:rsidRDefault="00000000">
            <w:pPr>
              <w:pStyle w:val="TableParagraph"/>
              <w:spacing w:line="269" w:lineRule="exact"/>
              <w:ind w:left="11" w:right="52"/>
              <w:rPr>
                <w:sz w:val="24"/>
              </w:rPr>
            </w:pPr>
            <w:r>
              <w:rPr>
                <w:spacing w:val="-5"/>
                <w:sz w:val="24"/>
              </w:rPr>
              <w:t>10</w:t>
            </w:r>
          </w:p>
        </w:tc>
        <w:tc>
          <w:tcPr>
            <w:tcW w:w="1664" w:type="dxa"/>
            <w:tcBorders>
              <w:top w:val="single" w:sz="4" w:space="0" w:color="7C7C7C"/>
              <w:bottom w:val="single" w:sz="4" w:space="0" w:color="7C7C7C"/>
            </w:tcBorders>
          </w:tcPr>
          <w:p w14:paraId="20457408" w14:textId="77777777" w:rsidR="005779FB" w:rsidRDefault="00000000" w:rsidP="00F85AB7">
            <w:pPr>
              <w:pStyle w:val="TableParagraph"/>
              <w:spacing w:line="261" w:lineRule="exact"/>
              <w:ind w:left="121"/>
              <w:rPr>
                <w:sz w:val="24"/>
              </w:rPr>
            </w:pPr>
            <w:r>
              <w:rPr>
                <w:spacing w:val="-2"/>
                <w:sz w:val="24"/>
              </w:rPr>
              <w:t>37.5%</w:t>
            </w:r>
          </w:p>
          <w:p w14:paraId="238115C6" w14:textId="77777777" w:rsidR="005779FB" w:rsidRDefault="00000000" w:rsidP="00F85AB7">
            <w:pPr>
              <w:pStyle w:val="TableParagraph"/>
              <w:spacing w:line="269" w:lineRule="exact"/>
              <w:ind w:left="121"/>
              <w:rPr>
                <w:sz w:val="24"/>
              </w:rPr>
            </w:pPr>
            <w:r>
              <w:rPr>
                <w:spacing w:val="-2"/>
                <w:sz w:val="24"/>
              </w:rPr>
              <w:t>62.5%</w:t>
            </w:r>
          </w:p>
        </w:tc>
      </w:tr>
      <w:tr w:rsidR="005779FB" w14:paraId="6CC64395" w14:textId="77777777" w:rsidTr="00F85AB7">
        <w:trPr>
          <w:trHeight w:val="281"/>
        </w:trPr>
        <w:tc>
          <w:tcPr>
            <w:tcW w:w="3878" w:type="dxa"/>
            <w:tcBorders>
              <w:top w:val="single" w:sz="4" w:space="0" w:color="7C7C7C"/>
              <w:bottom w:val="single" w:sz="4" w:space="0" w:color="7C7C7C"/>
            </w:tcBorders>
          </w:tcPr>
          <w:p w14:paraId="1DBCED34" w14:textId="77777777" w:rsidR="005779FB" w:rsidRDefault="00000000">
            <w:pPr>
              <w:pStyle w:val="TableParagraph"/>
              <w:spacing w:line="261" w:lineRule="exact"/>
              <w:ind w:left="6" w:right="149"/>
              <w:rPr>
                <w:sz w:val="24"/>
              </w:rPr>
            </w:pPr>
            <w:r>
              <w:rPr>
                <w:spacing w:val="-2"/>
                <w:sz w:val="24"/>
              </w:rPr>
              <w:t>Total</w:t>
            </w:r>
          </w:p>
        </w:tc>
        <w:tc>
          <w:tcPr>
            <w:tcW w:w="1971" w:type="dxa"/>
            <w:tcBorders>
              <w:top w:val="single" w:sz="4" w:space="0" w:color="7C7C7C"/>
              <w:bottom w:val="single" w:sz="4" w:space="0" w:color="7C7C7C"/>
            </w:tcBorders>
          </w:tcPr>
          <w:p w14:paraId="73E49E55" w14:textId="77777777" w:rsidR="005779FB" w:rsidRDefault="00000000">
            <w:pPr>
              <w:pStyle w:val="TableParagraph"/>
              <w:spacing w:line="261" w:lineRule="exact"/>
              <w:ind w:left="11" w:right="52"/>
              <w:rPr>
                <w:sz w:val="24"/>
              </w:rPr>
            </w:pPr>
            <w:r>
              <w:rPr>
                <w:spacing w:val="-5"/>
                <w:sz w:val="24"/>
              </w:rPr>
              <w:t>16</w:t>
            </w:r>
          </w:p>
        </w:tc>
        <w:tc>
          <w:tcPr>
            <w:tcW w:w="1664" w:type="dxa"/>
            <w:tcBorders>
              <w:top w:val="single" w:sz="4" w:space="0" w:color="7C7C7C"/>
              <w:bottom w:val="single" w:sz="4" w:space="0" w:color="7C7C7C"/>
            </w:tcBorders>
          </w:tcPr>
          <w:p w14:paraId="249B16CC" w14:textId="77777777" w:rsidR="005779FB" w:rsidRDefault="00000000" w:rsidP="00F85AB7">
            <w:pPr>
              <w:pStyle w:val="TableParagraph"/>
              <w:spacing w:line="261" w:lineRule="exact"/>
              <w:ind w:left="121"/>
              <w:rPr>
                <w:sz w:val="24"/>
              </w:rPr>
            </w:pPr>
            <w:r>
              <w:rPr>
                <w:spacing w:val="-2"/>
                <w:sz w:val="24"/>
              </w:rPr>
              <w:t>100.0%</w:t>
            </w:r>
          </w:p>
        </w:tc>
      </w:tr>
    </w:tbl>
    <w:p w14:paraId="0D1BA32B" w14:textId="77777777" w:rsidR="005779FB" w:rsidRDefault="005779FB" w:rsidP="00033EFA">
      <w:pPr>
        <w:pStyle w:val="BodyText"/>
      </w:pPr>
    </w:p>
    <w:p w14:paraId="5DAFAA17" w14:textId="1DA5A3A2" w:rsidR="005779FB" w:rsidRDefault="00000000" w:rsidP="00F85AB7">
      <w:pPr>
        <w:pStyle w:val="BodyText"/>
        <w:spacing w:line="480" w:lineRule="auto"/>
        <w:ind w:left="567" w:right="33" w:firstLine="567"/>
        <w:jc w:val="both"/>
      </w:pPr>
      <w:r>
        <w:rPr>
          <w:spacing w:val="-2"/>
        </w:rPr>
        <w:t xml:space="preserve">Tabel 5.7 menunjukkan bahwa karakteristik responden berdasarkan kegiatan </w:t>
      </w:r>
      <w:r>
        <w:t>olahraga</w:t>
      </w:r>
      <w:r>
        <w:rPr>
          <w:spacing w:val="-15"/>
        </w:rPr>
        <w:t xml:space="preserve"> </w:t>
      </w:r>
      <w:r>
        <w:t>dari</w:t>
      </w:r>
      <w:r>
        <w:rPr>
          <w:spacing w:val="-14"/>
        </w:rPr>
        <w:t xml:space="preserve"> </w:t>
      </w:r>
      <w:r>
        <w:t>16</w:t>
      </w:r>
      <w:r>
        <w:rPr>
          <w:spacing w:val="-14"/>
        </w:rPr>
        <w:t xml:space="preserve"> </w:t>
      </w:r>
      <w:r>
        <w:t>responden</w:t>
      </w:r>
      <w:r>
        <w:rPr>
          <w:spacing w:val="-14"/>
        </w:rPr>
        <w:t xml:space="preserve"> </w:t>
      </w:r>
      <w:r>
        <w:t>pasien</w:t>
      </w:r>
      <w:r>
        <w:rPr>
          <w:spacing w:val="-14"/>
        </w:rPr>
        <w:t xml:space="preserve"> </w:t>
      </w:r>
      <w:r>
        <w:t>diabetes</w:t>
      </w:r>
      <w:r>
        <w:rPr>
          <w:spacing w:val="-14"/>
        </w:rPr>
        <w:t xml:space="preserve"> </w:t>
      </w:r>
      <w:r>
        <w:t>mellitus</w:t>
      </w:r>
      <w:r>
        <w:rPr>
          <w:spacing w:val="-13"/>
        </w:rPr>
        <w:t xml:space="preserve"> </w:t>
      </w:r>
      <w:r>
        <w:t>sebagian</w:t>
      </w:r>
      <w:r>
        <w:rPr>
          <w:spacing w:val="-15"/>
        </w:rPr>
        <w:t xml:space="preserve"> </w:t>
      </w:r>
      <w:r>
        <w:t>besar</w:t>
      </w:r>
      <w:r>
        <w:rPr>
          <w:spacing w:val="-15"/>
        </w:rPr>
        <w:t xml:space="preserve"> </w:t>
      </w:r>
      <w:r>
        <w:t>tidak</w:t>
      </w:r>
      <w:r>
        <w:rPr>
          <w:spacing w:val="-14"/>
        </w:rPr>
        <w:t xml:space="preserve"> </w:t>
      </w:r>
      <w:r>
        <w:t xml:space="preserve">melakukan kegiatan olahraga sebanyak 10 orang (62,5%), dan yang </w:t>
      </w:r>
      <w:r>
        <w:lastRenderedPageBreak/>
        <w:t>melakukan kegiatan olahraga sebanyak 6 orang (37,5%). Berdasarkan tabel diatas didapatkan hasil bahwa sebagian besar responden tidak melakukan kegiatan olahraga.</w:t>
      </w:r>
    </w:p>
    <w:p w14:paraId="371D0F05" w14:textId="77777777" w:rsidR="005779FB" w:rsidRDefault="00000000" w:rsidP="00F85AB7">
      <w:pPr>
        <w:pStyle w:val="ListParagraph"/>
        <w:numPr>
          <w:ilvl w:val="0"/>
          <w:numId w:val="24"/>
        </w:numPr>
        <w:ind w:left="567" w:hanging="567"/>
        <w:jc w:val="both"/>
      </w:pPr>
      <w:r>
        <w:rPr>
          <w:sz w:val="24"/>
        </w:rPr>
        <w:t>Karakteristik</w:t>
      </w:r>
      <w:r>
        <w:rPr>
          <w:spacing w:val="-5"/>
          <w:sz w:val="24"/>
        </w:rPr>
        <w:t xml:space="preserve"> </w:t>
      </w:r>
      <w:r>
        <w:rPr>
          <w:sz w:val="24"/>
        </w:rPr>
        <w:t>Responden</w:t>
      </w:r>
      <w:r>
        <w:rPr>
          <w:spacing w:val="-2"/>
          <w:sz w:val="24"/>
        </w:rPr>
        <w:t xml:space="preserve"> </w:t>
      </w:r>
      <w:r>
        <w:rPr>
          <w:sz w:val="24"/>
        </w:rPr>
        <w:t>Berdasarkan</w:t>
      </w:r>
      <w:r>
        <w:rPr>
          <w:spacing w:val="-2"/>
          <w:sz w:val="24"/>
        </w:rPr>
        <w:t xml:space="preserve"> </w:t>
      </w:r>
      <w:r>
        <w:rPr>
          <w:sz w:val="24"/>
        </w:rPr>
        <w:t>Mengkonsumsi</w:t>
      </w:r>
      <w:r>
        <w:rPr>
          <w:spacing w:val="-2"/>
          <w:sz w:val="24"/>
        </w:rPr>
        <w:t xml:space="preserve"> </w:t>
      </w:r>
      <w:r>
        <w:rPr>
          <w:sz w:val="24"/>
        </w:rPr>
        <w:t>Makanan</w:t>
      </w:r>
      <w:r>
        <w:rPr>
          <w:spacing w:val="-2"/>
          <w:sz w:val="24"/>
        </w:rPr>
        <w:t xml:space="preserve"> Manis</w:t>
      </w:r>
    </w:p>
    <w:p w14:paraId="70D60469" w14:textId="77777777" w:rsidR="005779FB" w:rsidRDefault="00000000" w:rsidP="00F85AB7">
      <w:pPr>
        <w:pStyle w:val="BodyText"/>
        <w:spacing w:before="254"/>
        <w:ind w:left="567" w:right="33"/>
        <w:rPr>
          <w:sz w:val="22"/>
        </w:rPr>
      </w:pPr>
      <w:bookmarkStart w:id="76" w:name="_bookmark79"/>
      <w:bookmarkEnd w:id="76"/>
      <w:r>
        <w:t>Tabel</w:t>
      </w:r>
      <w:r>
        <w:rPr>
          <w:spacing w:val="-11"/>
        </w:rPr>
        <w:t xml:space="preserve"> </w:t>
      </w:r>
      <w:r>
        <w:t>5.</w:t>
      </w:r>
      <w:r>
        <w:rPr>
          <w:spacing w:val="-10"/>
        </w:rPr>
        <w:t xml:space="preserve"> </w:t>
      </w:r>
      <w:r>
        <w:t>8</w:t>
      </w:r>
      <w:r>
        <w:rPr>
          <w:spacing w:val="-10"/>
        </w:rPr>
        <w:t xml:space="preserve"> </w:t>
      </w:r>
      <w:r>
        <w:t>Karakteristik</w:t>
      </w:r>
      <w:r>
        <w:rPr>
          <w:spacing w:val="-7"/>
        </w:rPr>
        <w:t xml:space="preserve"> </w:t>
      </w:r>
      <w:r>
        <w:t>Responden</w:t>
      </w:r>
      <w:r>
        <w:rPr>
          <w:spacing w:val="-8"/>
        </w:rPr>
        <w:t xml:space="preserve"> </w:t>
      </w:r>
      <w:r>
        <w:t>Berdasarkan</w:t>
      </w:r>
      <w:r>
        <w:rPr>
          <w:spacing w:val="-4"/>
        </w:rPr>
        <w:t xml:space="preserve"> </w:t>
      </w:r>
      <w:r>
        <w:t>Mengkonsumsi</w:t>
      </w:r>
      <w:r>
        <w:rPr>
          <w:spacing w:val="-8"/>
        </w:rPr>
        <w:t xml:space="preserve"> </w:t>
      </w:r>
      <w:r>
        <w:t>Makanan</w:t>
      </w:r>
      <w:r>
        <w:rPr>
          <w:spacing w:val="-5"/>
        </w:rPr>
        <w:t xml:space="preserve"> </w:t>
      </w:r>
      <w:r>
        <w:t>Manis di Puskesmas Sedati Sidoarjo pada</w:t>
      </w:r>
      <w:r>
        <w:rPr>
          <w:spacing w:val="-1"/>
        </w:rPr>
        <w:t xml:space="preserve"> </w:t>
      </w:r>
      <w:r>
        <w:t xml:space="preserve">tanggal 15 – 22 Juli 2024 </w:t>
      </w:r>
      <w:r>
        <w:rPr>
          <w:sz w:val="22"/>
        </w:rPr>
        <w:t>(n=16 orang).</w:t>
      </w:r>
    </w:p>
    <w:tbl>
      <w:tblPr>
        <w:tblW w:w="7230" w:type="dxa"/>
        <w:tblInd w:w="567" w:type="dxa"/>
        <w:tblLayout w:type="fixed"/>
        <w:tblCellMar>
          <w:left w:w="0" w:type="dxa"/>
          <w:right w:w="0" w:type="dxa"/>
        </w:tblCellMar>
        <w:tblLook w:val="01E0" w:firstRow="1" w:lastRow="1" w:firstColumn="1" w:lastColumn="1" w:noHBand="0" w:noVBand="0"/>
      </w:tblPr>
      <w:tblGrid>
        <w:gridCol w:w="3812"/>
        <w:gridCol w:w="1717"/>
        <w:gridCol w:w="1701"/>
      </w:tblGrid>
      <w:tr w:rsidR="005779FB" w14:paraId="2E0FB144" w14:textId="77777777" w:rsidTr="00F85AB7">
        <w:trPr>
          <w:trHeight w:val="273"/>
        </w:trPr>
        <w:tc>
          <w:tcPr>
            <w:tcW w:w="3812" w:type="dxa"/>
            <w:tcBorders>
              <w:top w:val="single" w:sz="4" w:space="0" w:color="7C7C7C"/>
              <w:bottom w:val="single" w:sz="4" w:space="0" w:color="7C7C7C"/>
            </w:tcBorders>
          </w:tcPr>
          <w:p w14:paraId="5D7428ED" w14:textId="77777777" w:rsidR="005779FB" w:rsidRDefault="00000000">
            <w:pPr>
              <w:pStyle w:val="TableParagraph"/>
              <w:spacing w:line="253" w:lineRule="exact"/>
              <w:ind w:left="133" w:right="222"/>
              <w:rPr>
                <w:sz w:val="24"/>
              </w:rPr>
            </w:pPr>
            <w:r>
              <w:rPr>
                <w:sz w:val="24"/>
              </w:rPr>
              <w:t>Mengkonsumsi</w:t>
            </w:r>
            <w:r>
              <w:rPr>
                <w:spacing w:val="-3"/>
                <w:sz w:val="24"/>
              </w:rPr>
              <w:t xml:space="preserve"> </w:t>
            </w:r>
            <w:r>
              <w:rPr>
                <w:sz w:val="24"/>
              </w:rPr>
              <w:t xml:space="preserve">Makanan </w:t>
            </w:r>
            <w:r>
              <w:rPr>
                <w:spacing w:val="-2"/>
                <w:sz w:val="24"/>
              </w:rPr>
              <w:t>Manis</w:t>
            </w:r>
          </w:p>
        </w:tc>
        <w:tc>
          <w:tcPr>
            <w:tcW w:w="1717" w:type="dxa"/>
            <w:tcBorders>
              <w:top w:val="single" w:sz="4" w:space="0" w:color="7C7C7C"/>
              <w:bottom w:val="single" w:sz="4" w:space="0" w:color="7C7C7C"/>
            </w:tcBorders>
          </w:tcPr>
          <w:p w14:paraId="4C5304CF" w14:textId="77777777" w:rsidR="005779FB" w:rsidRDefault="00000000">
            <w:pPr>
              <w:pStyle w:val="TableParagraph"/>
              <w:spacing w:line="253" w:lineRule="exact"/>
              <w:ind w:left="32" w:right="24"/>
              <w:rPr>
                <w:sz w:val="24"/>
              </w:rPr>
            </w:pPr>
            <w:r>
              <w:rPr>
                <w:sz w:val="24"/>
              </w:rPr>
              <w:t>Frekuensi</w:t>
            </w:r>
            <w:r>
              <w:rPr>
                <w:spacing w:val="-7"/>
                <w:sz w:val="24"/>
              </w:rPr>
              <w:t xml:space="preserve"> </w:t>
            </w:r>
            <w:r>
              <w:rPr>
                <w:spacing w:val="-5"/>
                <w:sz w:val="24"/>
              </w:rPr>
              <w:t>(f)</w:t>
            </w:r>
          </w:p>
        </w:tc>
        <w:tc>
          <w:tcPr>
            <w:tcW w:w="1701" w:type="dxa"/>
            <w:tcBorders>
              <w:top w:val="single" w:sz="4" w:space="0" w:color="7C7C7C"/>
              <w:bottom w:val="single" w:sz="4" w:space="0" w:color="7C7C7C"/>
            </w:tcBorders>
          </w:tcPr>
          <w:p w14:paraId="27EC4494" w14:textId="77777777" w:rsidR="005779FB" w:rsidRDefault="00000000" w:rsidP="00F85AB7">
            <w:pPr>
              <w:pStyle w:val="TableParagraph"/>
              <w:spacing w:line="253" w:lineRule="exact"/>
              <w:ind w:left="121"/>
              <w:rPr>
                <w:sz w:val="24"/>
              </w:rPr>
            </w:pPr>
            <w:r>
              <w:rPr>
                <w:sz w:val="24"/>
              </w:rPr>
              <w:t>Prosentase</w:t>
            </w:r>
            <w:r>
              <w:rPr>
                <w:spacing w:val="-13"/>
                <w:sz w:val="24"/>
              </w:rPr>
              <w:t xml:space="preserve"> </w:t>
            </w:r>
            <w:r>
              <w:rPr>
                <w:spacing w:val="-5"/>
                <w:sz w:val="24"/>
              </w:rPr>
              <w:t>(%)</w:t>
            </w:r>
          </w:p>
        </w:tc>
      </w:tr>
      <w:tr w:rsidR="005779FB" w14:paraId="1621B512" w14:textId="77777777" w:rsidTr="00F85AB7">
        <w:trPr>
          <w:trHeight w:val="275"/>
        </w:trPr>
        <w:tc>
          <w:tcPr>
            <w:tcW w:w="3812" w:type="dxa"/>
            <w:tcBorders>
              <w:top w:val="single" w:sz="4" w:space="0" w:color="7C7C7C"/>
              <w:bottom w:val="single" w:sz="4" w:space="0" w:color="7C7C7C"/>
            </w:tcBorders>
          </w:tcPr>
          <w:p w14:paraId="2B104CD4" w14:textId="77777777" w:rsidR="005779FB" w:rsidRDefault="00000000">
            <w:pPr>
              <w:pStyle w:val="TableParagraph"/>
              <w:spacing w:line="276" w:lineRule="exact"/>
              <w:ind w:left="133" w:right="220"/>
              <w:rPr>
                <w:sz w:val="24"/>
              </w:rPr>
            </w:pPr>
            <w:r>
              <w:rPr>
                <w:spacing w:val="-2"/>
                <w:sz w:val="24"/>
              </w:rPr>
              <w:t>Mengkonsumsi</w:t>
            </w:r>
            <w:r>
              <w:rPr>
                <w:spacing w:val="-13"/>
                <w:sz w:val="24"/>
              </w:rPr>
              <w:t xml:space="preserve"> </w:t>
            </w:r>
            <w:r>
              <w:rPr>
                <w:spacing w:val="-2"/>
                <w:sz w:val="24"/>
              </w:rPr>
              <w:t>makanan</w:t>
            </w:r>
            <w:r>
              <w:rPr>
                <w:spacing w:val="-13"/>
                <w:sz w:val="24"/>
              </w:rPr>
              <w:t xml:space="preserve"> </w:t>
            </w:r>
            <w:r>
              <w:rPr>
                <w:spacing w:val="-2"/>
                <w:sz w:val="24"/>
              </w:rPr>
              <w:t>manis Tidak</w:t>
            </w:r>
            <w:r>
              <w:rPr>
                <w:spacing w:val="-9"/>
                <w:sz w:val="24"/>
              </w:rPr>
              <w:t xml:space="preserve"> </w:t>
            </w:r>
            <w:r>
              <w:rPr>
                <w:spacing w:val="-2"/>
                <w:sz w:val="24"/>
              </w:rPr>
              <w:t>mengkonsumsi</w:t>
            </w:r>
            <w:r>
              <w:rPr>
                <w:spacing w:val="-7"/>
                <w:sz w:val="24"/>
              </w:rPr>
              <w:t xml:space="preserve"> </w:t>
            </w:r>
            <w:r>
              <w:rPr>
                <w:spacing w:val="-2"/>
                <w:sz w:val="24"/>
              </w:rPr>
              <w:t>makanan manis</w:t>
            </w:r>
          </w:p>
        </w:tc>
        <w:tc>
          <w:tcPr>
            <w:tcW w:w="1717" w:type="dxa"/>
            <w:tcBorders>
              <w:top w:val="single" w:sz="4" w:space="0" w:color="7C7C7C"/>
              <w:bottom w:val="single" w:sz="4" w:space="0" w:color="7C7C7C"/>
            </w:tcBorders>
          </w:tcPr>
          <w:p w14:paraId="2B6033AA" w14:textId="77777777" w:rsidR="005779FB" w:rsidRDefault="00000000">
            <w:pPr>
              <w:pStyle w:val="TableParagraph"/>
              <w:spacing w:line="270" w:lineRule="exact"/>
              <w:ind w:left="32" w:right="19"/>
              <w:rPr>
                <w:sz w:val="24"/>
              </w:rPr>
            </w:pPr>
            <w:r>
              <w:rPr>
                <w:spacing w:val="-5"/>
                <w:sz w:val="24"/>
              </w:rPr>
              <w:t>11</w:t>
            </w:r>
          </w:p>
          <w:p w14:paraId="24AAC1A6" w14:textId="77777777" w:rsidR="005779FB" w:rsidRDefault="00000000">
            <w:pPr>
              <w:pStyle w:val="TableParagraph"/>
              <w:spacing w:before="5"/>
              <w:ind w:left="32"/>
              <w:rPr>
                <w:sz w:val="24"/>
              </w:rPr>
            </w:pPr>
            <w:r>
              <w:rPr>
                <w:spacing w:val="-10"/>
                <w:sz w:val="24"/>
              </w:rPr>
              <w:t>5</w:t>
            </w:r>
          </w:p>
        </w:tc>
        <w:tc>
          <w:tcPr>
            <w:tcW w:w="1701" w:type="dxa"/>
            <w:tcBorders>
              <w:top w:val="single" w:sz="4" w:space="0" w:color="7C7C7C"/>
              <w:bottom w:val="single" w:sz="4" w:space="0" w:color="7C7C7C"/>
            </w:tcBorders>
          </w:tcPr>
          <w:p w14:paraId="45D3BC52" w14:textId="77777777" w:rsidR="005779FB" w:rsidRDefault="00000000" w:rsidP="00F85AB7">
            <w:pPr>
              <w:pStyle w:val="TableParagraph"/>
              <w:spacing w:line="270" w:lineRule="exact"/>
              <w:ind w:left="121"/>
              <w:rPr>
                <w:sz w:val="24"/>
              </w:rPr>
            </w:pPr>
            <w:r>
              <w:rPr>
                <w:spacing w:val="-2"/>
                <w:sz w:val="24"/>
              </w:rPr>
              <w:t>68.8%</w:t>
            </w:r>
          </w:p>
          <w:p w14:paraId="66EC6669" w14:textId="77777777" w:rsidR="005779FB" w:rsidRDefault="00000000" w:rsidP="00F85AB7">
            <w:pPr>
              <w:pStyle w:val="TableParagraph"/>
              <w:spacing w:before="5"/>
              <w:ind w:left="121"/>
              <w:rPr>
                <w:sz w:val="24"/>
              </w:rPr>
            </w:pPr>
            <w:r>
              <w:rPr>
                <w:spacing w:val="-2"/>
                <w:sz w:val="24"/>
              </w:rPr>
              <w:t>31.3%</w:t>
            </w:r>
          </w:p>
        </w:tc>
      </w:tr>
      <w:tr w:rsidR="005779FB" w14:paraId="3F856390" w14:textId="77777777" w:rsidTr="00F85AB7">
        <w:trPr>
          <w:trHeight w:val="283"/>
        </w:trPr>
        <w:tc>
          <w:tcPr>
            <w:tcW w:w="3812" w:type="dxa"/>
            <w:tcBorders>
              <w:top w:val="single" w:sz="4" w:space="0" w:color="7C7C7C"/>
              <w:bottom w:val="single" w:sz="4" w:space="0" w:color="7C7C7C"/>
            </w:tcBorders>
          </w:tcPr>
          <w:p w14:paraId="262C2EBC" w14:textId="77777777" w:rsidR="005779FB" w:rsidRDefault="00000000">
            <w:pPr>
              <w:pStyle w:val="TableParagraph"/>
              <w:spacing w:line="258" w:lineRule="exact"/>
              <w:ind w:left="138" w:right="220"/>
              <w:rPr>
                <w:sz w:val="24"/>
              </w:rPr>
            </w:pPr>
            <w:r>
              <w:rPr>
                <w:spacing w:val="-2"/>
                <w:sz w:val="24"/>
              </w:rPr>
              <w:t>Total</w:t>
            </w:r>
          </w:p>
        </w:tc>
        <w:tc>
          <w:tcPr>
            <w:tcW w:w="1717" w:type="dxa"/>
            <w:tcBorders>
              <w:top w:val="single" w:sz="4" w:space="0" w:color="7C7C7C"/>
              <w:bottom w:val="single" w:sz="4" w:space="0" w:color="7C7C7C"/>
            </w:tcBorders>
          </w:tcPr>
          <w:p w14:paraId="0809A8CF" w14:textId="77777777" w:rsidR="005779FB" w:rsidRDefault="00000000">
            <w:pPr>
              <w:pStyle w:val="TableParagraph"/>
              <w:spacing w:line="258" w:lineRule="exact"/>
              <w:ind w:left="32" w:right="19"/>
              <w:rPr>
                <w:sz w:val="24"/>
              </w:rPr>
            </w:pPr>
            <w:r>
              <w:rPr>
                <w:spacing w:val="-5"/>
                <w:sz w:val="24"/>
              </w:rPr>
              <w:t>16</w:t>
            </w:r>
          </w:p>
        </w:tc>
        <w:tc>
          <w:tcPr>
            <w:tcW w:w="1701" w:type="dxa"/>
            <w:tcBorders>
              <w:top w:val="single" w:sz="4" w:space="0" w:color="7C7C7C"/>
              <w:bottom w:val="single" w:sz="4" w:space="0" w:color="7C7C7C"/>
            </w:tcBorders>
          </w:tcPr>
          <w:p w14:paraId="759DBDC0" w14:textId="77777777" w:rsidR="005779FB" w:rsidRDefault="00000000" w:rsidP="00F85AB7">
            <w:pPr>
              <w:pStyle w:val="TableParagraph"/>
              <w:spacing w:line="258" w:lineRule="exact"/>
              <w:ind w:left="121"/>
              <w:rPr>
                <w:sz w:val="24"/>
              </w:rPr>
            </w:pPr>
            <w:r>
              <w:rPr>
                <w:spacing w:val="-2"/>
                <w:sz w:val="24"/>
              </w:rPr>
              <w:t>100.0%</w:t>
            </w:r>
          </w:p>
        </w:tc>
      </w:tr>
    </w:tbl>
    <w:p w14:paraId="7B496C0B" w14:textId="77777777" w:rsidR="005779FB" w:rsidRDefault="005779FB" w:rsidP="00033EFA">
      <w:pPr>
        <w:pStyle w:val="BodyText"/>
      </w:pPr>
    </w:p>
    <w:p w14:paraId="4AC2CEF1" w14:textId="77777777" w:rsidR="005779FB" w:rsidRDefault="00000000" w:rsidP="00F85AB7">
      <w:pPr>
        <w:pStyle w:val="BodyText"/>
        <w:spacing w:line="480" w:lineRule="auto"/>
        <w:ind w:left="567" w:right="33" w:firstLine="567"/>
        <w:jc w:val="both"/>
      </w:pPr>
      <w:r>
        <w:t>Tabel 5.8 menunjukkan bahwa karakteristik responden berdasarkan mengkonsumsi</w:t>
      </w:r>
      <w:r>
        <w:rPr>
          <w:spacing w:val="-11"/>
        </w:rPr>
        <w:t xml:space="preserve"> </w:t>
      </w:r>
      <w:r>
        <w:t>makanan</w:t>
      </w:r>
      <w:r>
        <w:rPr>
          <w:spacing w:val="-10"/>
        </w:rPr>
        <w:t xml:space="preserve"> </w:t>
      </w:r>
      <w:r>
        <w:t>manis</w:t>
      </w:r>
      <w:r>
        <w:rPr>
          <w:spacing w:val="-12"/>
        </w:rPr>
        <w:t xml:space="preserve"> </w:t>
      </w:r>
      <w:r>
        <w:t>dari</w:t>
      </w:r>
      <w:r>
        <w:rPr>
          <w:spacing w:val="-13"/>
        </w:rPr>
        <w:t xml:space="preserve"> </w:t>
      </w:r>
      <w:r>
        <w:t>16</w:t>
      </w:r>
      <w:r>
        <w:rPr>
          <w:spacing w:val="-12"/>
        </w:rPr>
        <w:t xml:space="preserve"> </w:t>
      </w:r>
      <w:r>
        <w:t>responden</w:t>
      </w:r>
      <w:r>
        <w:rPr>
          <w:spacing w:val="-13"/>
        </w:rPr>
        <w:t xml:space="preserve"> </w:t>
      </w:r>
      <w:r>
        <w:t>pasien</w:t>
      </w:r>
      <w:r>
        <w:rPr>
          <w:spacing w:val="-13"/>
        </w:rPr>
        <w:t xml:space="preserve"> </w:t>
      </w:r>
      <w:r>
        <w:t>diabetes</w:t>
      </w:r>
      <w:r>
        <w:rPr>
          <w:spacing w:val="-12"/>
        </w:rPr>
        <w:t xml:space="preserve"> </w:t>
      </w:r>
      <w:r>
        <w:t>mellitus</w:t>
      </w:r>
      <w:r>
        <w:rPr>
          <w:spacing w:val="-12"/>
        </w:rPr>
        <w:t xml:space="preserve"> </w:t>
      </w:r>
      <w:r>
        <w:t>sebagian besar mengkonsumsi makanan manis sebanyak 11 orang (68,8%), dan yang tidak mengkonsumsi</w:t>
      </w:r>
      <w:r>
        <w:rPr>
          <w:spacing w:val="-13"/>
        </w:rPr>
        <w:t xml:space="preserve"> </w:t>
      </w:r>
      <w:r>
        <w:t>makanan</w:t>
      </w:r>
      <w:r>
        <w:rPr>
          <w:spacing w:val="-15"/>
        </w:rPr>
        <w:t xml:space="preserve"> </w:t>
      </w:r>
      <w:r>
        <w:t>manis</w:t>
      </w:r>
      <w:r>
        <w:rPr>
          <w:spacing w:val="-15"/>
        </w:rPr>
        <w:t xml:space="preserve"> </w:t>
      </w:r>
      <w:r>
        <w:t>sebanyak</w:t>
      </w:r>
      <w:r>
        <w:rPr>
          <w:spacing w:val="-15"/>
        </w:rPr>
        <w:t xml:space="preserve"> </w:t>
      </w:r>
      <w:r>
        <w:t>5</w:t>
      </w:r>
      <w:r>
        <w:rPr>
          <w:spacing w:val="-15"/>
        </w:rPr>
        <w:t xml:space="preserve"> </w:t>
      </w:r>
      <w:r>
        <w:t>orang</w:t>
      </w:r>
      <w:r>
        <w:rPr>
          <w:spacing w:val="-15"/>
        </w:rPr>
        <w:t xml:space="preserve"> </w:t>
      </w:r>
      <w:r>
        <w:t>(31,3%).</w:t>
      </w:r>
      <w:r>
        <w:rPr>
          <w:spacing w:val="-5"/>
        </w:rPr>
        <w:t xml:space="preserve"> </w:t>
      </w:r>
      <w:r>
        <w:t>Berdasarkan</w:t>
      </w:r>
      <w:r>
        <w:rPr>
          <w:spacing w:val="-14"/>
        </w:rPr>
        <w:t xml:space="preserve"> </w:t>
      </w:r>
      <w:r>
        <w:t>tabel</w:t>
      </w:r>
      <w:r>
        <w:rPr>
          <w:spacing w:val="-14"/>
        </w:rPr>
        <w:t xml:space="preserve"> </w:t>
      </w:r>
      <w:r>
        <w:t>diatas didapatkan hasil bahwa sebagian besar responden mengkonsumsi makanan manis.</w:t>
      </w:r>
    </w:p>
    <w:p w14:paraId="2E89D196" w14:textId="77777777" w:rsidR="005779FB" w:rsidRDefault="00000000" w:rsidP="00F85AB7">
      <w:pPr>
        <w:pStyle w:val="ListParagraph"/>
        <w:numPr>
          <w:ilvl w:val="0"/>
          <w:numId w:val="24"/>
        </w:numPr>
        <w:ind w:left="567" w:hanging="567"/>
        <w:jc w:val="both"/>
        <w:rPr>
          <w:sz w:val="24"/>
        </w:rPr>
      </w:pPr>
      <w:r>
        <w:rPr>
          <w:sz w:val="24"/>
        </w:rPr>
        <w:t>Karakteristik</w:t>
      </w:r>
      <w:r>
        <w:rPr>
          <w:spacing w:val="-10"/>
          <w:sz w:val="24"/>
        </w:rPr>
        <w:t xml:space="preserve"> </w:t>
      </w:r>
      <w:r>
        <w:rPr>
          <w:sz w:val="24"/>
        </w:rPr>
        <w:t>Responden</w:t>
      </w:r>
      <w:r>
        <w:rPr>
          <w:spacing w:val="-5"/>
          <w:sz w:val="24"/>
        </w:rPr>
        <w:t xml:space="preserve"> </w:t>
      </w:r>
      <w:r>
        <w:rPr>
          <w:sz w:val="24"/>
        </w:rPr>
        <w:t>Berdasarkan</w:t>
      </w:r>
      <w:r>
        <w:rPr>
          <w:spacing w:val="-4"/>
          <w:sz w:val="24"/>
        </w:rPr>
        <w:t xml:space="preserve"> </w:t>
      </w:r>
      <w:r>
        <w:rPr>
          <w:sz w:val="24"/>
        </w:rPr>
        <w:t>Rutin</w:t>
      </w:r>
      <w:r>
        <w:rPr>
          <w:spacing w:val="-7"/>
          <w:sz w:val="24"/>
        </w:rPr>
        <w:t xml:space="preserve"> </w:t>
      </w:r>
      <w:r>
        <w:rPr>
          <w:sz w:val="24"/>
        </w:rPr>
        <w:t>Minum</w:t>
      </w:r>
      <w:r>
        <w:rPr>
          <w:spacing w:val="-7"/>
          <w:sz w:val="24"/>
        </w:rPr>
        <w:t xml:space="preserve"> </w:t>
      </w:r>
      <w:r>
        <w:rPr>
          <w:sz w:val="24"/>
        </w:rPr>
        <w:t xml:space="preserve">Obat </w:t>
      </w:r>
      <w:r>
        <w:rPr>
          <w:spacing w:val="-5"/>
          <w:sz w:val="24"/>
        </w:rPr>
        <w:t>DM</w:t>
      </w:r>
    </w:p>
    <w:p w14:paraId="783A3FC1" w14:textId="77777777" w:rsidR="005779FB" w:rsidRDefault="005779FB">
      <w:pPr>
        <w:pStyle w:val="BodyText"/>
        <w:spacing w:before="3"/>
      </w:pPr>
    </w:p>
    <w:p w14:paraId="6DACCE44" w14:textId="77777777" w:rsidR="005779FB" w:rsidRDefault="00000000" w:rsidP="00F85AB7">
      <w:pPr>
        <w:pStyle w:val="BodyText"/>
        <w:ind w:left="1701" w:right="33" w:hanging="1138"/>
        <w:jc w:val="both"/>
      </w:pPr>
      <w:bookmarkStart w:id="77" w:name="_bookmark80"/>
      <w:bookmarkEnd w:id="77"/>
      <w:r>
        <w:t>Tabel</w:t>
      </w:r>
      <w:r>
        <w:rPr>
          <w:spacing w:val="80"/>
        </w:rPr>
        <w:t xml:space="preserve"> </w:t>
      </w:r>
      <w:r>
        <w:t>5.9</w:t>
      </w:r>
      <w:r>
        <w:rPr>
          <w:spacing w:val="80"/>
        </w:rPr>
        <w:t xml:space="preserve"> </w:t>
      </w:r>
      <w:r>
        <w:t>Karakteristik</w:t>
      </w:r>
      <w:r>
        <w:rPr>
          <w:spacing w:val="80"/>
        </w:rPr>
        <w:t xml:space="preserve"> </w:t>
      </w:r>
      <w:r>
        <w:t>Responden</w:t>
      </w:r>
      <w:r>
        <w:rPr>
          <w:spacing w:val="80"/>
        </w:rPr>
        <w:t xml:space="preserve"> </w:t>
      </w:r>
      <w:r>
        <w:t>Berdasarkan</w:t>
      </w:r>
      <w:r>
        <w:rPr>
          <w:spacing w:val="80"/>
        </w:rPr>
        <w:t xml:space="preserve"> </w:t>
      </w:r>
      <w:r>
        <w:t>Rutin</w:t>
      </w:r>
      <w:r>
        <w:rPr>
          <w:spacing w:val="80"/>
        </w:rPr>
        <w:t xml:space="preserve"> </w:t>
      </w:r>
      <w:r>
        <w:t>Minum</w:t>
      </w:r>
      <w:r>
        <w:rPr>
          <w:spacing w:val="80"/>
        </w:rPr>
        <w:t xml:space="preserve"> </w:t>
      </w:r>
      <w:r>
        <w:t>Obat</w:t>
      </w:r>
      <w:r>
        <w:rPr>
          <w:spacing w:val="80"/>
        </w:rPr>
        <w:t xml:space="preserve"> </w:t>
      </w:r>
      <w:r>
        <w:t>DM</w:t>
      </w:r>
      <w:r>
        <w:rPr>
          <w:spacing w:val="80"/>
        </w:rPr>
        <w:t xml:space="preserve"> </w:t>
      </w:r>
      <w:r>
        <w:t>di Puskesmas</w:t>
      </w:r>
      <w:r>
        <w:rPr>
          <w:spacing w:val="-7"/>
        </w:rPr>
        <w:t xml:space="preserve"> </w:t>
      </w:r>
      <w:r>
        <w:t>Sedati</w:t>
      </w:r>
      <w:r>
        <w:rPr>
          <w:spacing w:val="-7"/>
        </w:rPr>
        <w:t xml:space="preserve"> </w:t>
      </w:r>
      <w:r>
        <w:t>Sidoarjo</w:t>
      </w:r>
      <w:r>
        <w:rPr>
          <w:spacing w:val="-7"/>
        </w:rPr>
        <w:t xml:space="preserve"> </w:t>
      </w:r>
      <w:r>
        <w:t>pada</w:t>
      </w:r>
      <w:r>
        <w:rPr>
          <w:spacing w:val="-9"/>
        </w:rPr>
        <w:t xml:space="preserve"> </w:t>
      </w:r>
      <w:r>
        <w:t>tanggal</w:t>
      </w:r>
      <w:r>
        <w:rPr>
          <w:spacing w:val="-7"/>
        </w:rPr>
        <w:t xml:space="preserve"> </w:t>
      </w:r>
      <w:r>
        <w:t>15</w:t>
      </w:r>
      <w:r>
        <w:rPr>
          <w:spacing w:val="-5"/>
        </w:rPr>
        <w:t xml:space="preserve"> </w:t>
      </w:r>
      <w:r>
        <w:t>–</w:t>
      </w:r>
      <w:r>
        <w:rPr>
          <w:spacing w:val="-8"/>
        </w:rPr>
        <w:t xml:space="preserve"> </w:t>
      </w:r>
      <w:r>
        <w:t>22</w:t>
      </w:r>
      <w:r>
        <w:rPr>
          <w:spacing w:val="-8"/>
        </w:rPr>
        <w:t xml:space="preserve"> </w:t>
      </w:r>
      <w:r>
        <w:t>Juli</w:t>
      </w:r>
      <w:r>
        <w:rPr>
          <w:spacing w:val="-7"/>
        </w:rPr>
        <w:t xml:space="preserve"> </w:t>
      </w:r>
      <w:r>
        <w:t>2024</w:t>
      </w:r>
      <w:r>
        <w:rPr>
          <w:spacing w:val="-8"/>
        </w:rPr>
        <w:t xml:space="preserve"> </w:t>
      </w:r>
      <w:r>
        <w:t>(n=16 orang).</w:t>
      </w:r>
    </w:p>
    <w:tbl>
      <w:tblPr>
        <w:tblW w:w="7260" w:type="dxa"/>
        <w:tblInd w:w="820" w:type="dxa"/>
        <w:tblLayout w:type="fixed"/>
        <w:tblCellMar>
          <w:left w:w="0" w:type="dxa"/>
          <w:right w:w="0" w:type="dxa"/>
        </w:tblCellMar>
        <w:tblLook w:val="01E0" w:firstRow="1" w:lastRow="1" w:firstColumn="1" w:lastColumn="1" w:noHBand="0" w:noVBand="0"/>
      </w:tblPr>
      <w:tblGrid>
        <w:gridCol w:w="3433"/>
        <w:gridCol w:w="1984"/>
        <w:gridCol w:w="1843"/>
      </w:tblGrid>
      <w:tr w:rsidR="005779FB" w14:paraId="713A19C0" w14:textId="77777777" w:rsidTr="00F85AB7">
        <w:trPr>
          <w:trHeight w:val="273"/>
        </w:trPr>
        <w:tc>
          <w:tcPr>
            <w:tcW w:w="3433" w:type="dxa"/>
            <w:tcBorders>
              <w:top w:val="single" w:sz="4" w:space="0" w:color="7C7C7C"/>
              <w:bottom w:val="single" w:sz="4" w:space="0" w:color="7C7C7C"/>
            </w:tcBorders>
          </w:tcPr>
          <w:p w14:paraId="1971E9FC" w14:textId="77777777" w:rsidR="005779FB" w:rsidRDefault="00000000" w:rsidP="00F85AB7">
            <w:pPr>
              <w:pStyle w:val="TableParagraph"/>
              <w:spacing w:line="254" w:lineRule="exact"/>
              <w:ind w:left="31" w:right="149"/>
              <w:rPr>
                <w:sz w:val="24"/>
              </w:rPr>
            </w:pPr>
            <w:r>
              <w:rPr>
                <w:sz w:val="24"/>
              </w:rPr>
              <w:t>Rutin</w:t>
            </w:r>
            <w:r>
              <w:rPr>
                <w:spacing w:val="-3"/>
                <w:sz w:val="24"/>
              </w:rPr>
              <w:t xml:space="preserve"> </w:t>
            </w:r>
            <w:r>
              <w:rPr>
                <w:sz w:val="24"/>
              </w:rPr>
              <w:t>Minum Obat</w:t>
            </w:r>
            <w:r>
              <w:rPr>
                <w:spacing w:val="1"/>
                <w:sz w:val="24"/>
              </w:rPr>
              <w:t xml:space="preserve"> </w:t>
            </w:r>
            <w:r>
              <w:rPr>
                <w:spacing w:val="-5"/>
                <w:sz w:val="24"/>
              </w:rPr>
              <w:t>DM</w:t>
            </w:r>
          </w:p>
        </w:tc>
        <w:tc>
          <w:tcPr>
            <w:tcW w:w="1984" w:type="dxa"/>
            <w:tcBorders>
              <w:top w:val="single" w:sz="4" w:space="0" w:color="7C7C7C"/>
              <w:bottom w:val="single" w:sz="4" w:space="0" w:color="7C7C7C"/>
            </w:tcBorders>
          </w:tcPr>
          <w:p w14:paraId="422A35F3" w14:textId="77777777" w:rsidR="005779FB" w:rsidRDefault="00000000">
            <w:pPr>
              <w:pStyle w:val="TableParagraph"/>
              <w:spacing w:line="254" w:lineRule="exact"/>
              <w:ind w:left="147" w:right="24"/>
              <w:rPr>
                <w:sz w:val="24"/>
              </w:rPr>
            </w:pPr>
            <w:r>
              <w:rPr>
                <w:sz w:val="24"/>
              </w:rPr>
              <w:t>Frekuensi</w:t>
            </w:r>
            <w:r>
              <w:rPr>
                <w:spacing w:val="-7"/>
                <w:sz w:val="24"/>
              </w:rPr>
              <w:t xml:space="preserve"> </w:t>
            </w:r>
            <w:r>
              <w:rPr>
                <w:spacing w:val="-5"/>
                <w:sz w:val="24"/>
              </w:rPr>
              <w:t>(f)</w:t>
            </w:r>
          </w:p>
        </w:tc>
        <w:tc>
          <w:tcPr>
            <w:tcW w:w="1843" w:type="dxa"/>
            <w:tcBorders>
              <w:top w:val="single" w:sz="4" w:space="0" w:color="7C7C7C"/>
              <w:bottom w:val="single" w:sz="4" w:space="0" w:color="7C7C7C"/>
            </w:tcBorders>
          </w:tcPr>
          <w:p w14:paraId="6864771A" w14:textId="77777777" w:rsidR="005779FB" w:rsidRDefault="00000000" w:rsidP="00F85AB7">
            <w:pPr>
              <w:pStyle w:val="TableParagraph"/>
              <w:spacing w:line="254" w:lineRule="exact"/>
              <w:ind w:left="125" w:right="283"/>
              <w:rPr>
                <w:sz w:val="24"/>
              </w:rPr>
            </w:pPr>
            <w:r>
              <w:rPr>
                <w:sz w:val="24"/>
              </w:rPr>
              <w:t>Prosentase</w:t>
            </w:r>
            <w:r>
              <w:rPr>
                <w:spacing w:val="-13"/>
                <w:sz w:val="24"/>
              </w:rPr>
              <w:t xml:space="preserve"> </w:t>
            </w:r>
            <w:r>
              <w:rPr>
                <w:spacing w:val="-5"/>
                <w:sz w:val="24"/>
              </w:rPr>
              <w:t>(%)</w:t>
            </w:r>
          </w:p>
        </w:tc>
      </w:tr>
      <w:tr w:rsidR="005779FB" w14:paraId="051498DC" w14:textId="77777777" w:rsidTr="00F85AB7">
        <w:trPr>
          <w:trHeight w:val="254"/>
        </w:trPr>
        <w:tc>
          <w:tcPr>
            <w:tcW w:w="3433" w:type="dxa"/>
            <w:tcBorders>
              <w:top w:val="single" w:sz="4" w:space="0" w:color="7C7C7C"/>
              <w:bottom w:val="single" w:sz="4" w:space="0" w:color="7C7C7C"/>
            </w:tcBorders>
          </w:tcPr>
          <w:p w14:paraId="5CFADDE0" w14:textId="77777777" w:rsidR="005779FB" w:rsidRDefault="00000000" w:rsidP="00F85AB7">
            <w:pPr>
              <w:pStyle w:val="TableParagraph"/>
              <w:spacing w:line="276" w:lineRule="exact"/>
              <w:ind w:left="31" w:right="149"/>
              <w:rPr>
                <w:sz w:val="24"/>
              </w:rPr>
            </w:pPr>
            <w:r>
              <w:rPr>
                <w:sz w:val="24"/>
              </w:rPr>
              <w:t xml:space="preserve">Rutin minum obat DM </w:t>
            </w:r>
            <w:r>
              <w:rPr>
                <w:spacing w:val="-2"/>
                <w:sz w:val="24"/>
              </w:rPr>
              <w:t>Tidak</w:t>
            </w:r>
            <w:r>
              <w:rPr>
                <w:spacing w:val="-14"/>
                <w:sz w:val="24"/>
              </w:rPr>
              <w:t xml:space="preserve"> </w:t>
            </w:r>
            <w:r>
              <w:rPr>
                <w:spacing w:val="-2"/>
                <w:sz w:val="24"/>
              </w:rPr>
              <w:t>rutin</w:t>
            </w:r>
            <w:r>
              <w:rPr>
                <w:spacing w:val="-13"/>
                <w:sz w:val="24"/>
              </w:rPr>
              <w:t xml:space="preserve"> </w:t>
            </w:r>
            <w:r>
              <w:rPr>
                <w:spacing w:val="-2"/>
                <w:sz w:val="24"/>
              </w:rPr>
              <w:t>minum</w:t>
            </w:r>
            <w:r>
              <w:rPr>
                <w:spacing w:val="-13"/>
                <w:sz w:val="24"/>
              </w:rPr>
              <w:t xml:space="preserve"> </w:t>
            </w:r>
            <w:r>
              <w:rPr>
                <w:spacing w:val="-2"/>
                <w:sz w:val="24"/>
              </w:rPr>
              <w:t>obat</w:t>
            </w:r>
            <w:r>
              <w:rPr>
                <w:spacing w:val="-16"/>
                <w:sz w:val="24"/>
              </w:rPr>
              <w:t xml:space="preserve"> </w:t>
            </w:r>
            <w:r>
              <w:rPr>
                <w:spacing w:val="-2"/>
                <w:sz w:val="24"/>
              </w:rPr>
              <w:t>DM</w:t>
            </w:r>
          </w:p>
        </w:tc>
        <w:tc>
          <w:tcPr>
            <w:tcW w:w="1984" w:type="dxa"/>
            <w:tcBorders>
              <w:top w:val="single" w:sz="4" w:space="0" w:color="7C7C7C"/>
              <w:bottom w:val="single" w:sz="4" w:space="0" w:color="7C7C7C"/>
            </w:tcBorders>
          </w:tcPr>
          <w:p w14:paraId="1F1EAF6C" w14:textId="77777777" w:rsidR="005779FB" w:rsidRDefault="00000000">
            <w:pPr>
              <w:pStyle w:val="TableParagraph"/>
              <w:spacing w:line="261" w:lineRule="exact"/>
              <w:ind w:left="147"/>
              <w:rPr>
                <w:sz w:val="24"/>
              </w:rPr>
            </w:pPr>
            <w:r>
              <w:rPr>
                <w:spacing w:val="-10"/>
                <w:sz w:val="24"/>
              </w:rPr>
              <w:t>6</w:t>
            </w:r>
          </w:p>
          <w:p w14:paraId="773C7BED" w14:textId="77777777" w:rsidR="005779FB" w:rsidRDefault="00000000">
            <w:pPr>
              <w:pStyle w:val="TableParagraph"/>
              <w:spacing w:line="271" w:lineRule="exact"/>
              <w:ind w:left="147" w:right="19"/>
              <w:rPr>
                <w:sz w:val="24"/>
              </w:rPr>
            </w:pPr>
            <w:r>
              <w:rPr>
                <w:spacing w:val="-5"/>
                <w:sz w:val="24"/>
              </w:rPr>
              <w:t>10</w:t>
            </w:r>
          </w:p>
        </w:tc>
        <w:tc>
          <w:tcPr>
            <w:tcW w:w="1843" w:type="dxa"/>
            <w:tcBorders>
              <w:top w:val="single" w:sz="4" w:space="0" w:color="7C7C7C"/>
              <w:bottom w:val="single" w:sz="4" w:space="0" w:color="7C7C7C"/>
            </w:tcBorders>
          </w:tcPr>
          <w:p w14:paraId="666B2E0E" w14:textId="77777777" w:rsidR="005779FB" w:rsidRDefault="00000000" w:rsidP="00F85AB7">
            <w:pPr>
              <w:pStyle w:val="TableParagraph"/>
              <w:spacing w:line="261" w:lineRule="exact"/>
              <w:ind w:left="125" w:right="283"/>
              <w:rPr>
                <w:sz w:val="24"/>
              </w:rPr>
            </w:pPr>
            <w:r>
              <w:rPr>
                <w:spacing w:val="-2"/>
                <w:sz w:val="24"/>
              </w:rPr>
              <w:t>37.5%</w:t>
            </w:r>
          </w:p>
          <w:p w14:paraId="38D2ABC6" w14:textId="77777777" w:rsidR="005779FB" w:rsidRDefault="00000000" w:rsidP="00F85AB7">
            <w:pPr>
              <w:pStyle w:val="TableParagraph"/>
              <w:spacing w:line="271" w:lineRule="exact"/>
              <w:ind w:left="125" w:right="283"/>
              <w:rPr>
                <w:sz w:val="24"/>
              </w:rPr>
            </w:pPr>
            <w:r>
              <w:rPr>
                <w:spacing w:val="-2"/>
                <w:sz w:val="24"/>
              </w:rPr>
              <w:t>62.5%</w:t>
            </w:r>
          </w:p>
        </w:tc>
      </w:tr>
      <w:tr w:rsidR="005779FB" w14:paraId="69B469DC" w14:textId="77777777" w:rsidTr="00F85AB7">
        <w:trPr>
          <w:trHeight w:val="90"/>
        </w:trPr>
        <w:tc>
          <w:tcPr>
            <w:tcW w:w="3433" w:type="dxa"/>
            <w:tcBorders>
              <w:top w:val="single" w:sz="4" w:space="0" w:color="7C7C7C"/>
              <w:bottom w:val="single" w:sz="4" w:space="0" w:color="7C7C7C"/>
            </w:tcBorders>
          </w:tcPr>
          <w:p w14:paraId="0238DFCE" w14:textId="77777777" w:rsidR="005779FB" w:rsidRDefault="00000000" w:rsidP="00F85AB7">
            <w:pPr>
              <w:pStyle w:val="TableParagraph"/>
              <w:spacing w:line="258" w:lineRule="exact"/>
              <w:ind w:left="31" w:right="149"/>
              <w:rPr>
                <w:sz w:val="24"/>
              </w:rPr>
            </w:pPr>
            <w:r>
              <w:rPr>
                <w:spacing w:val="-2"/>
                <w:sz w:val="24"/>
              </w:rPr>
              <w:t>Total</w:t>
            </w:r>
          </w:p>
        </w:tc>
        <w:tc>
          <w:tcPr>
            <w:tcW w:w="1984" w:type="dxa"/>
            <w:tcBorders>
              <w:top w:val="single" w:sz="4" w:space="0" w:color="7C7C7C"/>
              <w:bottom w:val="single" w:sz="4" w:space="0" w:color="7C7C7C"/>
            </w:tcBorders>
          </w:tcPr>
          <w:p w14:paraId="5AEE97EF" w14:textId="77777777" w:rsidR="005779FB" w:rsidRDefault="00000000">
            <w:pPr>
              <w:pStyle w:val="TableParagraph"/>
              <w:spacing w:line="258" w:lineRule="exact"/>
              <w:ind w:left="147" w:right="19"/>
              <w:rPr>
                <w:sz w:val="24"/>
              </w:rPr>
            </w:pPr>
            <w:r>
              <w:rPr>
                <w:spacing w:val="-5"/>
                <w:sz w:val="24"/>
              </w:rPr>
              <w:t>16</w:t>
            </w:r>
          </w:p>
        </w:tc>
        <w:tc>
          <w:tcPr>
            <w:tcW w:w="1843" w:type="dxa"/>
            <w:tcBorders>
              <w:top w:val="single" w:sz="4" w:space="0" w:color="7C7C7C"/>
              <w:bottom w:val="single" w:sz="4" w:space="0" w:color="7C7C7C"/>
            </w:tcBorders>
          </w:tcPr>
          <w:p w14:paraId="0E478B37" w14:textId="77777777" w:rsidR="005779FB" w:rsidRDefault="00000000" w:rsidP="00F85AB7">
            <w:pPr>
              <w:pStyle w:val="TableParagraph"/>
              <w:spacing w:line="258" w:lineRule="exact"/>
              <w:ind w:left="125" w:right="283"/>
              <w:rPr>
                <w:sz w:val="24"/>
              </w:rPr>
            </w:pPr>
            <w:r>
              <w:rPr>
                <w:spacing w:val="-2"/>
                <w:sz w:val="24"/>
              </w:rPr>
              <w:t>100.0%</w:t>
            </w:r>
          </w:p>
        </w:tc>
      </w:tr>
    </w:tbl>
    <w:p w14:paraId="539DD35C" w14:textId="77777777" w:rsidR="005779FB" w:rsidRDefault="005779FB">
      <w:pPr>
        <w:pStyle w:val="BodyText"/>
      </w:pPr>
    </w:p>
    <w:p w14:paraId="7378063A" w14:textId="76833B24" w:rsidR="005779FB" w:rsidRDefault="00000000" w:rsidP="00F85AB7">
      <w:pPr>
        <w:pStyle w:val="BodyText"/>
        <w:spacing w:line="480" w:lineRule="auto"/>
        <w:ind w:left="567" w:right="33" w:firstLine="567"/>
        <w:jc w:val="both"/>
      </w:pPr>
      <w:r>
        <w:t>Tabel 5.9 menunjukkan bahwa karakteristik responden berdasarkan rutin minum obat DM dari 16 responden pasien diabetes mellitus sebagian besar tidak rutin</w:t>
      </w:r>
      <w:r>
        <w:rPr>
          <w:spacing w:val="-15"/>
        </w:rPr>
        <w:t xml:space="preserve"> </w:t>
      </w:r>
      <w:r>
        <w:t>meminum</w:t>
      </w:r>
      <w:r>
        <w:rPr>
          <w:spacing w:val="-15"/>
        </w:rPr>
        <w:t xml:space="preserve"> </w:t>
      </w:r>
      <w:r>
        <w:t>obat</w:t>
      </w:r>
      <w:r>
        <w:rPr>
          <w:spacing w:val="-15"/>
        </w:rPr>
        <w:t xml:space="preserve"> </w:t>
      </w:r>
      <w:r>
        <w:t>DM</w:t>
      </w:r>
      <w:r>
        <w:rPr>
          <w:spacing w:val="-15"/>
        </w:rPr>
        <w:t xml:space="preserve"> </w:t>
      </w:r>
      <w:r>
        <w:t>sebanyak</w:t>
      </w:r>
      <w:r>
        <w:rPr>
          <w:spacing w:val="-15"/>
        </w:rPr>
        <w:t xml:space="preserve"> </w:t>
      </w:r>
      <w:r>
        <w:t>10</w:t>
      </w:r>
      <w:r>
        <w:rPr>
          <w:spacing w:val="-15"/>
        </w:rPr>
        <w:t xml:space="preserve"> </w:t>
      </w:r>
      <w:r>
        <w:t>orang</w:t>
      </w:r>
      <w:r>
        <w:rPr>
          <w:spacing w:val="-15"/>
        </w:rPr>
        <w:t xml:space="preserve"> </w:t>
      </w:r>
      <w:r>
        <w:t>(62,5%),</w:t>
      </w:r>
      <w:r>
        <w:rPr>
          <w:spacing w:val="-15"/>
        </w:rPr>
        <w:t xml:space="preserve"> </w:t>
      </w:r>
      <w:r>
        <w:t>dan</w:t>
      </w:r>
      <w:r>
        <w:rPr>
          <w:spacing w:val="-15"/>
        </w:rPr>
        <w:t xml:space="preserve"> </w:t>
      </w:r>
      <w:r>
        <w:t>yang</w:t>
      </w:r>
      <w:r>
        <w:rPr>
          <w:spacing w:val="-15"/>
        </w:rPr>
        <w:t xml:space="preserve"> </w:t>
      </w:r>
      <w:r>
        <w:t>rutin</w:t>
      </w:r>
      <w:r>
        <w:rPr>
          <w:spacing w:val="-15"/>
        </w:rPr>
        <w:t xml:space="preserve"> </w:t>
      </w:r>
      <w:r>
        <w:t>meminum</w:t>
      </w:r>
      <w:r>
        <w:rPr>
          <w:spacing w:val="-14"/>
        </w:rPr>
        <w:t xml:space="preserve"> </w:t>
      </w:r>
      <w:r>
        <w:t xml:space="preserve">obat DM sebanyak 6 orang (37,5%). Berdasarkan tabel diatas didapatkan hasil bahwa sebagian besar responden tidak rutin minum </w:t>
      </w:r>
      <w:r>
        <w:lastRenderedPageBreak/>
        <w:t>obat DM.</w:t>
      </w:r>
    </w:p>
    <w:p w14:paraId="5E93D096" w14:textId="77777777" w:rsidR="005779FB" w:rsidRDefault="00000000" w:rsidP="00F85AB7">
      <w:pPr>
        <w:pStyle w:val="ListParagraph"/>
        <w:numPr>
          <w:ilvl w:val="0"/>
          <w:numId w:val="24"/>
        </w:numPr>
        <w:ind w:left="567" w:hanging="567"/>
        <w:rPr>
          <w:sz w:val="24"/>
        </w:rPr>
      </w:pPr>
      <w:r>
        <w:rPr>
          <w:sz w:val="24"/>
        </w:rPr>
        <w:t>Karakteristik</w:t>
      </w:r>
      <w:r>
        <w:rPr>
          <w:spacing w:val="-17"/>
          <w:sz w:val="24"/>
        </w:rPr>
        <w:t xml:space="preserve"> </w:t>
      </w:r>
      <w:r>
        <w:rPr>
          <w:sz w:val="24"/>
        </w:rPr>
        <w:t>Responden</w:t>
      </w:r>
      <w:r>
        <w:rPr>
          <w:spacing w:val="-14"/>
          <w:sz w:val="24"/>
        </w:rPr>
        <w:t xml:space="preserve"> </w:t>
      </w:r>
      <w:r>
        <w:rPr>
          <w:sz w:val="24"/>
        </w:rPr>
        <w:t>Berdasarkan</w:t>
      </w:r>
      <w:r>
        <w:rPr>
          <w:spacing w:val="-14"/>
          <w:sz w:val="24"/>
        </w:rPr>
        <w:t xml:space="preserve"> </w:t>
      </w:r>
      <w:r>
        <w:rPr>
          <w:sz w:val="24"/>
        </w:rPr>
        <w:t>Komplikasi</w:t>
      </w:r>
      <w:r>
        <w:rPr>
          <w:spacing w:val="-14"/>
          <w:sz w:val="24"/>
        </w:rPr>
        <w:t xml:space="preserve"> </w:t>
      </w:r>
      <w:r>
        <w:rPr>
          <w:sz w:val="24"/>
        </w:rPr>
        <w:t>Diabetes</w:t>
      </w:r>
      <w:r>
        <w:rPr>
          <w:spacing w:val="-15"/>
          <w:sz w:val="24"/>
        </w:rPr>
        <w:t xml:space="preserve"> </w:t>
      </w:r>
      <w:r>
        <w:rPr>
          <w:sz w:val="24"/>
        </w:rPr>
        <w:t>Mellit</w:t>
      </w:r>
      <w:bookmarkStart w:id="78" w:name="_bookmark81"/>
      <w:bookmarkEnd w:id="78"/>
      <w:r>
        <w:rPr>
          <w:sz w:val="24"/>
        </w:rPr>
        <w:t>us</w:t>
      </w:r>
      <w:r>
        <w:rPr>
          <w:spacing w:val="-14"/>
          <w:sz w:val="24"/>
        </w:rPr>
        <w:t xml:space="preserve"> </w:t>
      </w:r>
      <w:r>
        <w:rPr>
          <w:spacing w:val="-2"/>
          <w:sz w:val="24"/>
        </w:rPr>
        <w:t>Tabel</w:t>
      </w:r>
    </w:p>
    <w:p w14:paraId="67B5EB86" w14:textId="77777777" w:rsidR="005779FB" w:rsidRDefault="005779FB" w:rsidP="00033EFA">
      <w:pPr>
        <w:pStyle w:val="BodyText"/>
      </w:pPr>
    </w:p>
    <w:p w14:paraId="49195623" w14:textId="77777777" w:rsidR="005779FB" w:rsidRDefault="00000000" w:rsidP="00F85AB7">
      <w:pPr>
        <w:pStyle w:val="BodyText"/>
        <w:spacing w:line="242" w:lineRule="auto"/>
        <w:ind w:left="1134" w:right="33" w:hanging="567"/>
        <w:jc w:val="both"/>
      </w:pPr>
      <w:r>
        <w:t>5. 10 Karakteristik Responden Berdasarkan Komplikasi Diabetes Mellitus di Puskesmas</w:t>
      </w:r>
      <w:r>
        <w:rPr>
          <w:spacing w:val="36"/>
        </w:rPr>
        <w:t xml:space="preserve"> </w:t>
      </w:r>
      <w:r>
        <w:t>Sedati</w:t>
      </w:r>
      <w:r>
        <w:rPr>
          <w:spacing w:val="37"/>
        </w:rPr>
        <w:t xml:space="preserve"> </w:t>
      </w:r>
      <w:r>
        <w:t>Sidoarjo</w:t>
      </w:r>
      <w:r>
        <w:rPr>
          <w:spacing w:val="36"/>
        </w:rPr>
        <w:t xml:space="preserve"> </w:t>
      </w:r>
      <w:r>
        <w:t>pada</w:t>
      </w:r>
      <w:r>
        <w:rPr>
          <w:spacing w:val="35"/>
        </w:rPr>
        <w:t xml:space="preserve"> </w:t>
      </w:r>
      <w:r>
        <w:t>tanggal</w:t>
      </w:r>
      <w:r>
        <w:rPr>
          <w:spacing w:val="36"/>
        </w:rPr>
        <w:t xml:space="preserve"> </w:t>
      </w:r>
      <w:r>
        <w:t>15</w:t>
      </w:r>
      <w:r>
        <w:rPr>
          <w:spacing w:val="36"/>
        </w:rPr>
        <w:t xml:space="preserve"> </w:t>
      </w:r>
      <w:r>
        <w:t>–</w:t>
      </w:r>
      <w:r>
        <w:rPr>
          <w:spacing w:val="36"/>
        </w:rPr>
        <w:t xml:space="preserve"> </w:t>
      </w:r>
      <w:r>
        <w:t>22</w:t>
      </w:r>
      <w:r>
        <w:rPr>
          <w:spacing w:val="36"/>
        </w:rPr>
        <w:t xml:space="preserve"> </w:t>
      </w:r>
      <w:r>
        <w:t>Juli</w:t>
      </w:r>
      <w:r>
        <w:rPr>
          <w:spacing w:val="37"/>
        </w:rPr>
        <w:t xml:space="preserve"> </w:t>
      </w:r>
      <w:r>
        <w:t>2024</w:t>
      </w:r>
      <w:r>
        <w:rPr>
          <w:spacing w:val="36"/>
        </w:rPr>
        <w:t xml:space="preserve"> </w:t>
      </w:r>
      <w:r>
        <w:t xml:space="preserve">(n=16 </w:t>
      </w:r>
      <w:r>
        <w:rPr>
          <w:spacing w:val="-2"/>
        </w:rPr>
        <w:t>orang).</w:t>
      </w:r>
    </w:p>
    <w:tbl>
      <w:tblPr>
        <w:tblW w:w="7260" w:type="dxa"/>
        <w:tblInd w:w="820" w:type="dxa"/>
        <w:tblLayout w:type="fixed"/>
        <w:tblCellMar>
          <w:left w:w="0" w:type="dxa"/>
          <w:right w:w="0" w:type="dxa"/>
        </w:tblCellMar>
        <w:tblLook w:val="01E0" w:firstRow="1" w:lastRow="1" w:firstColumn="1" w:lastColumn="1" w:noHBand="0" w:noVBand="0"/>
      </w:tblPr>
      <w:tblGrid>
        <w:gridCol w:w="3149"/>
        <w:gridCol w:w="1985"/>
        <w:gridCol w:w="2126"/>
      </w:tblGrid>
      <w:tr w:rsidR="005779FB" w14:paraId="618DDAB6" w14:textId="77777777" w:rsidTr="0040662B">
        <w:trPr>
          <w:trHeight w:val="273"/>
        </w:trPr>
        <w:tc>
          <w:tcPr>
            <w:tcW w:w="3149" w:type="dxa"/>
            <w:tcBorders>
              <w:top w:val="single" w:sz="4" w:space="0" w:color="7C7C7C"/>
              <w:bottom w:val="single" w:sz="4" w:space="0" w:color="7C7C7C"/>
            </w:tcBorders>
          </w:tcPr>
          <w:p w14:paraId="6C0A4A1D" w14:textId="77777777" w:rsidR="005779FB" w:rsidRDefault="00000000">
            <w:pPr>
              <w:pStyle w:val="TableParagraph"/>
              <w:spacing w:line="253" w:lineRule="exact"/>
              <w:ind w:left="2" w:right="29"/>
              <w:rPr>
                <w:sz w:val="24"/>
              </w:rPr>
            </w:pPr>
            <w:r>
              <w:rPr>
                <w:sz w:val="24"/>
              </w:rPr>
              <w:t>Komplikasi</w:t>
            </w:r>
            <w:r>
              <w:rPr>
                <w:spacing w:val="-3"/>
                <w:sz w:val="24"/>
              </w:rPr>
              <w:t xml:space="preserve"> </w:t>
            </w:r>
            <w:r>
              <w:rPr>
                <w:sz w:val="24"/>
              </w:rPr>
              <w:t>Diabetes</w:t>
            </w:r>
            <w:r>
              <w:rPr>
                <w:spacing w:val="-4"/>
                <w:sz w:val="24"/>
              </w:rPr>
              <w:t xml:space="preserve"> </w:t>
            </w:r>
            <w:r>
              <w:rPr>
                <w:spacing w:val="-2"/>
                <w:sz w:val="24"/>
              </w:rPr>
              <w:t>Mellitus</w:t>
            </w:r>
          </w:p>
        </w:tc>
        <w:tc>
          <w:tcPr>
            <w:tcW w:w="1985" w:type="dxa"/>
            <w:tcBorders>
              <w:top w:val="single" w:sz="4" w:space="0" w:color="7C7C7C"/>
              <w:bottom w:val="single" w:sz="4" w:space="0" w:color="7C7C7C"/>
            </w:tcBorders>
          </w:tcPr>
          <w:p w14:paraId="61CA2CB9" w14:textId="77777777" w:rsidR="005779FB" w:rsidRDefault="00000000">
            <w:pPr>
              <w:pStyle w:val="TableParagraph"/>
              <w:spacing w:line="253" w:lineRule="exact"/>
              <w:ind w:left="85" w:right="24"/>
              <w:rPr>
                <w:sz w:val="24"/>
              </w:rPr>
            </w:pPr>
            <w:r>
              <w:rPr>
                <w:sz w:val="24"/>
              </w:rPr>
              <w:t>Frekuensi</w:t>
            </w:r>
            <w:r>
              <w:rPr>
                <w:spacing w:val="-7"/>
                <w:sz w:val="24"/>
              </w:rPr>
              <w:t xml:space="preserve"> </w:t>
            </w:r>
            <w:r>
              <w:rPr>
                <w:spacing w:val="-5"/>
                <w:sz w:val="24"/>
              </w:rPr>
              <w:t>(f)</w:t>
            </w:r>
          </w:p>
        </w:tc>
        <w:tc>
          <w:tcPr>
            <w:tcW w:w="2126" w:type="dxa"/>
            <w:tcBorders>
              <w:top w:val="single" w:sz="4" w:space="0" w:color="7C7C7C"/>
              <w:bottom w:val="single" w:sz="4" w:space="0" w:color="7C7C7C"/>
            </w:tcBorders>
          </w:tcPr>
          <w:p w14:paraId="2422AE85" w14:textId="77777777" w:rsidR="005779FB" w:rsidRDefault="00000000">
            <w:pPr>
              <w:pStyle w:val="TableParagraph"/>
              <w:spacing w:line="253" w:lineRule="exact"/>
              <w:ind w:left="131" w:right="12"/>
              <w:rPr>
                <w:sz w:val="24"/>
              </w:rPr>
            </w:pPr>
            <w:r>
              <w:rPr>
                <w:sz w:val="24"/>
              </w:rPr>
              <w:t>Prosentase</w:t>
            </w:r>
            <w:r>
              <w:rPr>
                <w:spacing w:val="-13"/>
                <w:sz w:val="24"/>
              </w:rPr>
              <w:t xml:space="preserve"> </w:t>
            </w:r>
            <w:r>
              <w:rPr>
                <w:spacing w:val="-5"/>
                <w:sz w:val="24"/>
              </w:rPr>
              <w:t>(%)</w:t>
            </w:r>
          </w:p>
        </w:tc>
      </w:tr>
      <w:tr w:rsidR="005779FB" w14:paraId="13958EA1" w14:textId="77777777" w:rsidTr="0040662B">
        <w:trPr>
          <w:trHeight w:val="1651"/>
        </w:trPr>
        <w:tc>
          <w:tcPr>
            <w:tcW w:w="3149" w:type="dxa"/>
            <w:tcBorders>
              <w:top w:val="single" w:sz="4" w:space="0" w:color="7C7C7C"/>
              <w:bottom w:val="single" w:sz="4" w:space="0" w:color="7C7C7C"/>
            </w:tcBorders>
          </w:tcPr>
          <w:p w14:paraId="79C0F3B5" w14:textId="77777777" w:rsidR="0040662B" w:rsidRDefault="00000000" w:rsidP="0040662B">
            <w:pPr>
              <w:pStyle w:val="TableParagraph"/>
              <w:ind w:left="173" w:right="274"/>
              <w:jc w:val="left"/>
              <w:rPr>
                <w:spacing w:val="-6"/>
                <w:sz w:val="24"/>
              </w:rPr>
            </w:pPr>
            <w:r>
              <w:rPr>
                <w:spacing w:val="-6"/>
                <w:sz w:val="24"/>
              </w:rPr>
              <w:t xml:space="preserve">Hipertensi </w:t>
            </w:r>
          </w:p>
          <w:p w14:paraId="1A0C7360" w14:textId="3C07291C" w:rsidR="005779FB" w:rsidRDefault="00000000" w:rsidP="0040662B">
            <w:pPr>
              <w:pStyle w:val="TableParagraph"/>
              <w:ind w:left="173" w:right="274"/>
              <w:jc w:val="left"/>
              <w:rPr>
                <w:sz w:val="24"/>
              </w:rPr>
            </w:pPr>
            <w:r>
              <w:rPr>
                <w:spacing w:val="-2"/>
                <w:sz w:val="24"/>
              </w:rPr>
              <w:t>Stroke</w:t>
            </w:r>
          </w:p>
          <w:p w14:paraId="14EBA643" w14:textId="77777777" w:rsidR="0040662B" w:rsidRDefault="00000000" w:rsidP="0040662B">
            <w:pPr>
              <w:pStyle w:val="TableParagraph"/>
              <w:ind w:left="173" w:right="274"/>
              <w:jc w:val="left"/>
              <w:rPr>
                <w:spacing w:val="-4"/>
                <w:sz w:val="24"/>
              </w:rPr>
            </w:pPr>
            <w:r>
              <w:rPr>
                <w:spacing w:val="-4"/>
                <w:sz w:val="24"/>
              </w:rPr>
              <w:t>Gagal</w:t>
            </w:r>
            <w:r>
              <w:rPr>
                <w:spacing w:val="-16"/>
                <w:sz w:val="24"/>
              </w:rPr>
              <w:t xml:space="preserve"> </w:t>
            </w:r>
            <w:r>
              <w:rPr>
                <w:spacing w:val="-4"/>
                <w:sz w:val="24"/>
              </w:rPr>
              <w:t>Jantung</w:t>
            </w:r>
          </w:p>
          <w:p w14:paraId="5AE50C29" w14:textId="77777777" w:rsidR="0040662B" w:rsidRDefault="00000000" w:rsidP="0040662B">
            <w:pPr>
              <w:pStyle w:val="TableParagraph"/>
              <w:ind w:left="173" w:right="274"/>
              <w:jc w:val="left"/>
              <w:rPr>
                <w:spacing w:val="-2"/>
                <w:sz w:val="24"/>
              </w:rPr>
            </w:pPr>
            <w:r>
              <w:rPr>
                <w:spacing w:val="-2"/>
                <w:sz w:val="24"/>
              </w:rPr>
              <w:t xml:space="preserve">Ginjal </w:t>
            </w:r>
          </w:p>
          <w:p w14:paraId="713858D8" w14:textId="19B54A03" w:rsidR="0040662B" w:rsidRDefault="00000000" w:rsidP="0040662B">
            <w:pPr>
              <w:pStyle w:val="TableParagraph"/>
              <w:ind w:left="173" w:right="274"/>
              <w:jc w:val="left"/>
              <w:rPr>
                <w:spacing w:val="-4"/>
                <w:sz w:val="24"/>
              </w:rPr>
            </w:pPr>
            <w:r>
              <w:rPr>
                <w:spacing w:val="-4"/>
                <w:sz w:val="24"/>
              </w:rPr>
              <w:t>Asma</w:t>
            </w:r>
          </w:p>
          <w:p w14:paraId="6F7A4278" w14:textId="0D32CEE8" w:rsidR="005779FB" w:rsidRPr="0040662B" w:rsidRDefault="00000000" w:rsidP="0040662B">
            <w:pPr>
              <w:pStyle w:val="TableParagraph"/>
              <w:ind w:left="173" w:right="274"/>
              <w:jc w:val="left"/>
              <w:rPr>
                <w:spacing w:val="-4"/>
                <w:sz w:val="24"/>
              </w:rPr>
            </w:pPr>
            <w:r>
              <w:rPr>
                <w:spacing w:val="-4"/>
                <w:sz w:val="24"/>
              </w:rPr>
              <w:t>Tidak</w:t>
            </w:r>
            <w:r>
              <w:rPr>
                <w:spacing w:val="-15"/>
                <w:sz w:val="24"/>
              </w:rPr>
              <w:t xml:space="preserve"> </w:t>
            </w:r>
            <w:r>
              <w:rPr>
                <w:spacing w:val="-5"/>
                <w:sz w:val="24"/>
              </w:rPr>
              <w:t>Ada</w:t>
            </w:r>
          </w:p>
        </w:tc>
        <w:tc>
          <w:tcPr>
            <w:tcW w:w="1985" w:type="dxa"/>
            <w:tcBorders>
              <w:top w:val="single" w:sz="4" w:space="0" w:color="7C7C7C"/>
              <w:bottom w:val="single" w:sz="4" w:space="0" w:color="7C7C7C"/>
            </w:tcBorders>
          </w:tcPr>
          <w:p w14:paraId="4054F7D2" w14:textId="77777777" w:rsidR="005779FB" w:rsidRDefault="00000000">
            <w:pPr>
              <w:pStyle w:val="TableParagraph"/>
              <w:spacing w:line="270" w:lineRule="exact"/>
              <w:ind w:left="85"/>
              <w:rPr>
                <w:sz w:val="24"/>
              </w:rPr>
            </w:pPr>
            <w:r>
              <w:rPr>
                <w:spacing w:val="-10"/>
                <w:sz w:val="24"/>
              </w:rPr>
              <w:t>9</w:t>
            </w:r>
          </w:p>
          <w:p w14:paraId="16B40171" w14:textId="77777777" w:rsidR="005779FB" w:rsidRDefault="00000000">
            <w:pPr>
              <w:pStyle w:val="TableParagraph"/>
              <w:spacing w:before="5"/>
              <w:ind w:left="85"/>
              <w:rPr>
                <w:sz w:val="24"/>
              </w:rPr>
            </w:pPr>
            <w:r>
              <w:rPr>
                <w:spacing w:val="-10"/>
                <w:sz w:val="24"/>
              </w:rPr>
              <w:t>0</w:t>
            </w:r>
          </w:p>
          <w:p w14:paraId="12A810D7" w14:textId="77777777" w:rsidR="005779FB" w:rsidRDefault="00000000">
            <w:pPr>
              <w:pStyle w:val="TableParagraph"/>
              <w:ind w:left="85"/>
              <w:rPr>
                <w:sz w:val="24"/>
              </w:rPr>
            </w:pPr>
            <w:r>
              <w:rPr>
                <w:spacing w:val="-10"/>
                <w:sz w:val="24"/>
              </w:rPr>
              <w:t>0</w:t>
            </w:r>
          </w:p>
          <w:p w14:paraId="549AB1D7" w14:textId="77777777" w:rsidR="005779FB" w:rsidRDefault="00000000">
            <w:pPr>
              <w:pStyle w:val="TableParagraph"/>
              <w:spacing w:line="272" w:lineRule="exact"/>
              <w:ind w:left="85"/>
              <w:rPr>
                <w:sz w:val="24"/>
              </w:rPr>
            </w:pPr>
            <w:r>
              <w:rPr>
                <w:spacing w:val="-10"/>
                <w:sz w:val="24"/>
              </w:rPr>
              <w:t>0</w:t>
            </w:r>
          </w:p>
          <w:p w14:paraId="4DA5659D" w14:textId="77777777" w:rsidR="005779FB" w:rsidRDefault="00000000">
            <w:pPr>
              <w:pStyle w:val="TableParagraph"/>
              <w:spacing w:line="267" w:lineRule="exact"/>
              <w:ind w:left="85"/>
              <w:rPr>
                <w:sz w:val="24"/>
              </w:rPr>
            </w:pPr>
            <w:r>
              <w:rPr>
                <w:spacing w:val="-10"/>
                <w:sz w:val="24"/>
              </w:rPr>
              <w:t>1</w:t>
            </w:r>
          </w:p>
          <w:p w14:paraId="5D381013" w14:textId="77777777" w:rsidR="005779FB" w:rsidRDefault="00000000">
            <w:pPr>
              <w:pStyle w:val="TableParagraph"/>
              <w:spacing w:line="268" w:lineRule="exact"/>
              <w:ind w:left="85"/>
              <w:rPr>
                <w:sz w:val="24"/>
              </w:rPr>
            </w:pPr>
            <w:r>
              <w:rPr>
                <w:spacing w:val="-10"/>
                <w:sz w:val="24"/>
              </w:rPr>
              <w:t>6</w:t>
            </w:r>
          </w:p>
        </w:tc>
        <w:tc>
          <w:tcPr>
            <w:tcW w:w="2126" w:type="dxa"/>
            <w:tcBorders>
              <w:top w:val="single" w:sz="4" w:space="0" w:color="7C7C7C"/>
              <w:bottom w:val="single" w:sz="4" w:space="0" w:color="7C7C7C"/>
            </w:tcBorders>
          </w:tcPr>
          <w:p w14:paraId="4ACD9326" w14:textId="77777777" w:rsidR="005779FB" w:rsidRDefault="00000000">
            <w:pPr>
              <w:pStyle w:val="TableParagraph"/>
              <w:spacing w:line="270" w:lineRule="exact"/>
              <w:ind w:left="131" w:right="9"/>
              <w:rPr>
                <w:sz w:val="24"/>
              </w:rPr>
            </w:pPr>
            <w:r>
              <w:rPr>
                <w:spacing w:val="-2"/>
                <w:sz w:val="24"/>
              </w:rPr>
              <w:t>56.3%</w:t>
            </w:r>
          </w:p>
          <w:p w14:paraId="4B93085F" w14:textId="77777777" w:rsidR="005779FB" w:rsidRDefault="00000000">
            <w:pPr>
              <w:pStyle w:val="TableParagraph"/>
              <w:spacing w:before="5"/>
              <w:ind w:left="131" w:right="4"/>
              <w:rPr>
                <w:sz w:val="24"/>
              </w:rPr>
            </w:pPr>
            <w:r>
              <w:rPr>
                <w:spacing w:val="-5"/>
                <w:sz w:val="24"/>
              </w:rPr>
              <w:t>0%</w:t>
            </w:r>
          </w:p>
          <w:p w14:paraId="62B5101B" w14:textId="77777777" w:rsidR="005779FB" w:rsidRDefault="00000000">
            <w:pPr>
              <w:pStyle w:val="TableParagraph"/>
              <w:ind w:left="131" w:right="4"/>
              <w:rPr>
                <w:sz w:val="24"/>
              </w:rPr>
            </w:pPr>
            <w:r>
              <w:rPr>
                <w:spacing w:val="-5"/>
                <w:sz w:val="24"/>
              </w:rPr>
              <w:t>0%</w:t>
            </w:r>
          </w:p>
          <w:p w14:paraId="5737D5B7" w14:textId="77777777" w:rsidR="005779FB" w:rsidRDefault="00000000">
            <w:pPr>
              <w:pStyle w:val="TableParagraph"/>
              <w:spacing w:line="272" w:lineRule="exact"/>
              <w:ind w:left="131" w:right="4"/>
              <w:rPr>
                <w:sz w:val="24"/>
              </w:rPr>
            </w:pPr>
            <w:r>
              <w:rPr>
                <w:spacing w:val="-5"/>
                <w:sz w:val="24"/>
              </w:rPr>
              <w:t>0%</w:t>
            </w:r>
          </w:p>
          <w:p w14:paraId="140EBBA1" w14:textId="77777777" w:rsidR="005779FB" w:rsidRDefault="00000000">
            <w:pPr>
              <w:pStyle w:val="TableParagraph"/>
              <w:spacing w:line="267" w:lineRule="exact"/>
              <w:ind w:left="131"/>
              <w:rPr>
                <w:sz w:val="24"/>
              </w:rPr>
            </w:pPr>
            <w:r>
              <w:rPr>
                <w:spacing w:val="-4"/>
                <w:sz w:val="24"/>
              </w:rPr>
              <w:t>6.3%</w:t>
            </w:r>
          </w:p>
          <w:p w14:paraId="1440C36B" w14:textId="77777777" w:rsidR="005779FB" w:rsidRDefault="00000000">
            <w:pPr>
              <w:pStyle w:val="TableParagraph"/>
              <w:spacing w:line="268" w:lineRule="exact"/>
              <w:ind w:left="131" w:right="9"/>
              <w:rPr>
                <w:sz w:val="24"/>
              </w:rPr>
            </w:pPr>
            <w:r>
              <w:rPr>
                <w:spacing w:val="-2"/>
                <w:sz w:val="24"/>
              </w:rPr>
              <w:t>37.5%</w:t>
            </w:r>
          </w:p>
        </w:tc>
      </w:tr>
      <w:tr w:rsidR="005779FB" w14:paraId="19CB28DB" w14:textId="77777777" w:rsidTr="0040662B">
        <w:trPr>
          <w:trHeight w:val="280"/>
        </w:trPr>
        <w:tc>
          <w:tcPr>
            <w:tcW w:w="3149" w:type="dxa"/>
            <w:tcBorders>
              <w:top w:val="single" w:sz="4" w:space="0" w:color="7C7C7C"/>
              <w:bottom w:val="single" w:sz="4" w:space="0" w:color="7C7C7C"/>
            </w:tcBorders>
          </w:tcPr>
          <w:p w14:paraId="6B8D7726" w14:textId="77777777" w:rsidR="005779FB" w:rsidRDefault="00000000">
            <w:pPr>
              <w:pStyle w:val="TableParagraph"/>
              <w:spacing w:line="258" w:lineRule="exact"/>
              <w:ind w:right="29"/>
              <w:rPr>
                <w:sz w:val="24"/>
              </w:rPr>
            </w:pPr>
            <w:r>
              <w:rPr>
                <w:spacing w:val="-2"/>
                <w:sz w:val="24"/>
              </w:rPr>
              <w:t>Total</w:t>
            </w:r>
          </w:p>
        </w:tc>
        <w:tc>
          <w:tcPr>
            <w:tcW w:w="1985" w:type="dxa"/>
            <w:tcBorders>
              <w:top w:val="single" w:sz="4" w:space="0" w:color="7C7C7C"/>
              <w:bottom w:val="single" w:sz="4" w:space="0" w:color="7C7C7C"/>
            </w:tcBorders>
          </w:tcPr>
          <w:p w14:paraId="2D20E3A4" w14:textId="77777777" w:rsidR="005779FB" w:rsidRDefault="00000000">
            <w:pPr>
              <w:pStyle w:val="TableParagraph"/>
              <w:spacing w:line="258" w:lineRule="exact"/>
              <w:ind w:left="85" w:right="19"/>
              <w:rPr>
                <w:sz w:val="24"/>
              </w:rPr>
            </w:pPr>
            <w:r>
              <w:rPr>
                <w:spacing w:val="-5"/>
                <w:sz w:val="24"/>
              </w:rPr>
              <w:t>16</w:t>
            </w:r>
          </w:p>
        </w:tc>
        <w:tc>
          <w:tcPr>
            <w:tcW w:w="2126" w:type="dxa"/>
            <w:tcBorders>
              <w:top w:val="single" w:sz="4" w:space="0" w:color="7C7C7C"/>
              <w:bottom w:val="single" w:sz="4" w:space="0" w:color="7C7C7C"/>
            </w:tcBorders>
          </w:tcPr>
          <w:p w14:paraId="61C9E7B6" w14:textId="77777777" w:rsidR="005779FB" w:rsidRDefault="00000000">
            <w:pPr>
              <w:pStyle w:val="TableParagraph"/>
              <w:spacing w:line="258" w:lineRule="exact"/>
              <w:ind w:left="131" w:right="12"/>
              <w:rPr>
                <w:sz w:val="24"/>
              </w:rPr>
            </w:pPr>
            <w:r>
              <w:rPr>
                <w:spacing w:val="-2"/>
                <w:sz w:val="24"/>
              </w:rPr>
              <w:t>100.0%</w:t>
            </w:r>
          </w:p>
        </w:tc>
      </w:tr>
    </w:tbl>
    <w:p w14:paraId="21EB1714" w14:textId="77777777" w:rsidR="005779FB" w:rsidRDefault="005779FB" w:rsidP="00033EFA">
      <w:pPr>
        <w:pStyle w:val="BodyText"/>
      </w:pPr>
    </w:p>
    <w:p w14:paraId="52E1129C" w14:textId="77777777" w:rsidR="005779FB" w:rsidRDefault="00000000" w:rsidP="0040662B">
      <w:pPr>
        <w:pStyle w:val="BodyText"/>
        <w:spacing w:line="480" w:lineRule="auto"/>
        <w:ind w:left="709" w:right="33" w:firstLine="425"/>
        <w:jc w:val="both"/>
      </w:pPr>
      <w:r>
        <w:t>Tabel 5.10 menunjukkan bahwa karakteristik responden berdasarkan komplikasi diabetes mellitus dari 16 responden pasien diabetes mellitus sebagian besar</w:t>
      </w:r>
      <w:r>
        <w:rPr>
          <w:spacing w:val="40"/>
        </w:rPr>
        <w:t xml:space="preserve"> </w:t>
      </w:r>
      <w:r>
        <w:t>mengalami hipertensi sebanyak 9 orang (56,3%), yang tidak ada komplikasi sebanyak 6 orang (37,5%), yang mengalami asma sebanyak 1 orang (6,3%), tidak ada yang mengalami stroke, tidak ada yang mengalami gagal jantung, tidak ada yang mengalami sakit ginjal. Berdasarkan tabel diatas didapatkan hasil bahwa sebagian besar responden mengalami hipertensi.</w:t>
      </w:r>
    </w:p>
    <w:p w14:paraId="1532536D" w14:textId="77777777" w:rsidR="00977A3C" w:rsidRDefault="00977A3C" w:rsidP="0040662B">
      <w:pPr>
        <w:pStyle w:val="BodyText"/>
        <w:spacing w:line="480" w:lineRule="auto"/>
        <w:ind w:left="709" w:right="33" w:firstLine="425"/>
        <w:jc w:val="both"/>
      </w:pPr>
    </w:p>
    <w:p w14:paraId="7FC71786" w14:textId="77777777" w:rsidR="00977A3C" w:rsidRDefault="00977A3C" w:rsidP="0040662B">
      <w:pPr>
        <w:pStyle w:val="BodyText"/>
        <w:spacing w:line="480" w:lineRule="auto"/>
        <w:ind w:left="709" w:right="33" w:firstLine="425"/>
        <w:jc w:val="both"/>
      </w:pPr>
    </w:p>
    <w:p w14:paraId="56C1EAEB" w14:textId="77777777" w:rsidR="00977A3C" w:rsidRDefault="00977A3C" w:rsidP="0040662B">
      <w:pPr>
        <w:pStyle w:val="BodyText"/>
        <w:spacing w:line="480" w:lineRule="auto"/>
        <w:ind w:left="709" w:right="33" w:firstLine="425"/>
        <w:jc w:val="both"/>
      </w:pPr>
    </w:p>
    <w:p w14:paraId="006C3E3E" w14:textId="77777777" w:rsidR="00977A3C" w:rsidRDefault="00977A3C" w:rsidP="0040662B">
      <w:pPr>
        <w:pStyle w:val="BodyText"/>
        <w:spacing w:line="480" w:lineRule="auto"/>
        <w:ind w:left="709" w:right="33" w:firstLine="425"/>
        <w:jc w:val="both"/>
      </w:pPr>
    </w:p>
    <w:p w14:paraId="38E50A21" w14:textId="77777777" w:rsidR="00977A3C" w:rsidRDefault="00977A3C" w:rsidP="0040662B">
      <w:pPr>
        <w:pStyle w:val="BodyText"/>
        <w:spacing w:line="480" w:lineRule="auto"/>
        <w:ind w:left="709" w:right="33" w:firstLine="425"/>
        <w:jc w:val="both"/>
      </w:pPr>
    </w:p>
    <w:p w14:paraId="4B925701" w14:textId="77777777" w:rsidR="00977A3C" w:rsidRDefault="00977A3C" w:rsidP="0040662B">
      <w:pPr>
        <w:pStyle w:val="BodyText"/>
        <w:spacing w:line="480" w:lineRule="auto"/>
        <w:ind w:left="709" w:right="33" w:firstLine="425"/>
        <w:jc w:val="both"/>
      </w:pPr>
    </w:p>
    <w:p w14:paraId="23E3C31A" w14:textId="77777777" w:rsidR="00977A3C" w:rsidRDefault="00977A3C" w:rsidP="0040662B">
      <w:pPr>
        <w:pStyle w:val="BodyText"/>
        <w:spacing w:line="480" w:lineRule="auto"/>
        <w:ind w:left="709" w:right="33" w:firstLine="425"/>
        <w:jc w:val="both"/>
      </w:pPr>
    </w:p>
    <w:p w14:paraId="3BABDEB6" w14:textId="77777777" w:rsidR="00977A3C" w:rsidRDefault="00977A3C" w:rsidP="0040662B">
      <w:pPr>
        <w:pStyle w:val="BodyText"/>
        <w:spacing w:line="480" w:lineRule="auto"/>
        <w:ind w:left="709" w:right="33" w:firstLine="425"/>
        <w:jc w:val="both"/>
      </w:pPr>
    </w:p>
    <w:p w14:paraId="6C2EA7CC" w14:textId="1B016079" w:rsidR="005779FB" w:rsidRDefault="0040662B">
      <w:pPr>
        <w:pStyle w:val="ListParagraph"/>
        <w:numPr>
          <w:ilvl w:val="0"/>
          <w:numId w:val="24"/>
        </w:numPr>
        <w:tabs>
          <w:tab w:val="left" w:pos="1648"/>
        </w:tabs>
        <w:rPr>
          <w:sz w:val="24"/>
        </w:rPr>
      </w:pPr>
      <w:r>
        <w:rPr>
          <w:sz w:val="24"/>
        </w:rPr>
        <w:lastRenderedPageBreak/>
        <w:t>Karakteristik Responden</w:t>
      </w:r>
      <w:r>
        <w:rPr>
          <w:spacing w:val="-5"/>
          <w:sz w:val="24"/>
        </w:rPr>
        <w:t xml:space="preserve"> </w:t>
      </w:r>
      <w:r>
        <w:rPr>
          <w:sz w:val="24"/>
        </w:rPr>
        <w:t>Berdasarkan</w:t>
      </w:r>
      <w:r>
        <w:rPr>
          <w:spacing w:val="-5"/>
          <w:sz w:val="24"/>
        </w:rPr>
        <w:t xml:space="preserve"> </w:t>
      </w:r>
      <w:r>
        <w:rPr>
          <w:sz w:val="24"/>
        </w:rPr>
        <w:t>GDA</w:t>
      </w:r>
      <w:r>
        <w:rPr>
          <w:spacing w:val="-6"/>
          <w:sz w:val="24"/>
        </w:rPr>
        <w:t xml:space="preserve"> </w:t>
      </w:r>
      <w:r>
        <w:rPr>
          <w:sz w:val="24"/>
        </w:rPr>
        <w:t>Terakhir</w:t>
      </w:r>
      <w:r>
        <w:rPr>
          <w:spacing w:val="-6"/>
          <w:sz w:val="24"/>
        </w:rPr>
        <w:t xml:space="preserve"> </w:t>
      </w:r>
      <w:r>
        <w:rPr>
          <w:spacing w:val="-2"/>
          <w:sz w:val="24"/>
        </w:rPr>
        <w:t>Kontrol</w:t>
      </w:r>
    </w:p>
    <w:p w14:paraId="54E832D2" w14:textId="77777777" w:rsidR="005779FB" w:rsidRDefault="005779FB">
      <w:pPr>
        <w:pStyle w:val="BodyText"/>
      </w:pPr>
    </w:p>
    <w:p w14:paraId="6AF289EA" w14:textId="77777777" w:rsidR="005779FB" w:rsidRDefault="00000000" w:rsidP="0040662B">
      <w:pPr>
        <w:pStyle w:val="BodyText"/>
        <w:ind w:left="1985" w:right="33" w:hanging="1276"/>
      </w:pPr>
      <w:bookmarkStart w:id="79" w:name="_bookmark82"/>
      <w:bookmarkEnd w:id="79"/>
      <w:r>
        <w:t>Tabel</w:t>
      </w:r>
      <w:r>
        <w:rPr>
          <w:spacing w:val="40"/>
        </w:rPr>
        <w:t xml:space="preserve"> </w:t>
      </w:r>
      <w:r>
        <w:t>5.</w:t>
      </w:r>
      <w:r>
        <w:rPr>
          <w:spacing w:val="40"/>
        </w:rPr>
        <w:t xml:space="preserve"> </w:t>
      </w:r>
      <w:r>
        <w:t>11</w:t>
      </w:r>
      <w:r>
        <w:rPr>
          <w:spacing w:val="40"/>
        </w:rPr>
        <w:t xml:space="preserve"> </w:t>
      </w:r>
      <w:r>
        <w:t>Karakteristik</w:t>
      </w:r>
      <w:r>
        <w:rPr>
          <w:spacing w:val="40"/>
        </w:rPr>
        <w:t xml:space="preserve"> </w:t>
      </w:r>
      <w:r>
        <w:t>Responden</w:t>
      </w:r>
      <w:r>
        <w:rPr>
          <w:spacing w:val="40"/>
        </w:rPr>
        <w:t xml:space="preserve"> </w:t>
      </w:r>
      <w:r>
        <w:t>Berdasarkan</w:t>
      </w:r>
      <w:r>
        <w:rPr>
          <w:spacing w:val="40"/>
        </w:rPr>
        <w:t xml:space="preserve"> </w:t>
      </w:r>
      <w:r>
        <w:t>GDA</w:t>
      </w:r>
      <w:r>
        <w:rPr>
          <w:spacing w:val="40"/>
        </w:rPr>
        <w:t xml:space="preserve"> </w:t>
      </w:r>
      <w:r>
        <w:t>Terakhir</w:t>
      </w:r>
      <w:r>
        <w:rPr>
          <w:spacing w:val="40"/>
        </w:rPr>
        <w:t xml:space="preserve"> </w:t>
      </w:r>
      <w:r>
        <w:t>Kontrol</w:t>
      </w:r>
      <w:r>
        <w:rPr>
          <w:spacing w:val="40"/>
        </w:rPr>
        <w:t xml:space="preserve"> </w:t>
      </w:r>
      <w:r>
        <w:t>di</w:t>
      </w:r>
      <w:r>
        <w:rPr>
          <w:spacing w:val="80"/>
        </w:rPr>
        <w:t xml:space="preserve"> </w:t>
      </w:r>
      <w:r>
        <w:t>Puskesmas Sedati Sidoarjo pada 15 – 22 Juli 2024 (n=16 orang).</w:t>
      </w:r>
    </w:p>
    <w:tbl>
      <w:tblPr>
        <w:tblW w:w="7118" w:type="dxa"/>
        <w:tblInd w:w="820" w:type="dxa"/>
        <w:tblLayout w:type="fixed"/>
        <w:tblCellMar>
          <w:left w:w="0" w:type="dxa"/>
          <w:right w:w="0" w:type="dxa"/>
        </w:tblCellMar>
        <w:tblLook w:val="01E0" w:firstRow="1" w:lastRow="1" w:firstColumn="1" w:lastColumn="1" w:noHBand="0" w:noVBand="0"/>
      </w:tblPr>
      <w:tblGrid>
        <w:gridCol w:w="3149"/>
        <w:gridCol w:w="1843"/>
        <w:gridCol w:w="2126"/>
      </w:tblGrid>
      <w:tr w:rsidR="005779FB" w14:paraId="4D076C30" w14:textId="77777777" w:rsidTr="0040662B">
        <w:trPr>
          <w:trHeight w:val="273"/>
        </w:trPr>
        <w:tc>
          <w:tcPr>
            <w:tcW w:w="3149" w:type="dxa"/>
            <w:tcBorders>
              <w:top w:val="single" w:sz="4" w:space="0" w:color="7C7C7C"/>
              <w:bottom w:val="single" w:sz="4" w:space="0" w:color="7C7C7C"/>
            </w:tcBorders>
          </w:tcPr>
          <w:p w14:paraId="75A1B7DC" w14:textId="77777777" w:rsidR="005779FB" w:rsidRDefault="00000000">
            <w:pPr>
              <w:pStyle w:val="TableParagraph"/>
              <w:spacing w:line="253" w:lineRule="exact"/>
              <w:ind w:left="144" w:right="5"/>
              <w:rPr>
                <w:sz w:val="24"/>
              </w:rPr>
            </w:pPr>
            <w:r>
              <w:rPr>
                <w:spacing w:val="-2"/>
                <w:sz w:val="24"/>
              </w:rPr>
              <w:t>GDA</w:t>
            </w:r>
            <w:r>
              <w:rPr>
                <w:spacing w:val="-24"/>
                <w:sz w:val="24"/>
              </w:rPr>
              <w:t xml:space="preserve"> </w:t>
            </w:r>
            <w:r>
              <w:rPr>
                <w:spacing w:val="-2"/>
                <w:sz w:val="24"/>
              </w:rPr>
              <w:t>Terakhir Kontrol</w:t>
            </w:r>
          </w:p>
        </w:tc>
        <w:tc>
          <w:tcPr>
            <w:tcW w:w="1843" w:type="dxa"/>
            <w:tcBorders>
              <w:top w:val="single" w:sz="4" w:space="0" w:color="7C7C7C"/>
              <w:bottom w:val="single" w:sz="4" w:space="0" w:color="7C7C7C"/>
            </w:tcBorders>
          </w:tcPr>
          <w:p w14:paraId="58177BD1" w14:textId="77777777" w:rsidR="005779FB" w:rsidRDefault="00000000">
            <w:pPr>
              <w:pStyle w:val="TableParagraph"/>
              <w:spacing w:line="253" w:lineRule="exact"/>
              <w:ind w:left="264" w:right="24"/>
              <w:rPr>
                <w:sz w:val="24"/>
              </w:rPr>
            </w:pPr>
            <w:r>
              <w:rPr>
                <w:sz w:val="24"/>
              </w:rPr>
              <w:t>Frekuensi</w:t>
            </w:r>
            <w:r>
              <w:rPr>
                <w:spacing w:val="-7"/>
                <w:sz w:val="24"/>
              </w:rPr>
              <w:t xml:space="preserve"> </w:t>
            </w:r>
            <w:r>
              <w:rPr>
                <w:spacing w:val="-5"/>
                <w:sz w:val="24"/>
              </w:rPr>
              <w:t>(f)</w:t>
            </w:r>
          </w:p>
        </w:tc>
        <w:tc>
          <w:tcPr>
            <w:tcW w:w="2126" w:type="dxa"/>
            <w:tcBorders>
              <w:top w:val="single" w:sz="4" w:space="0" w:color="7C7C7C"/>
              <w:bottom w:val="single" w:sz="4" w:space="0" w:color="7C7C7C"/>
            </w:tcBorders>
          </w:tcPr>
          <w:p w14:paraId="17F5D55F" w14:textId="77777777" w:rsidR="005779FB" w:rsidRDefault="00000000">
            <w:pPr>
              <w:pStyle w:val="TableParagraph"/>
              <w:spacing w:line="253" w:lineRule="exact"/>
              <w:ind w:left="132" w:right="14"/>
              <w:rPr>
                <w:sz w:val="24"/>
              </w:rPr>
            </w:pPr>
            <w:r>
              <w:rPr>
                <w:sz w:val="24"/>
              </w:rPr>
              <w:t>Prosentase</w:t>
            </w:r>
            <w:r>
              <w:rPr>
                <w:spacing w:val="-13"/>
                <w:sz w:val="24"/>
              </w:rPr>
              <w:t xml:space="preserve"> </w:t>
            </w:r>
            <w:r>
              <w:rPr>
                <w:spacing w:val="-5"/>
                <w:sz w:val="24"/>
              </w:rPr>
              <w:t>(%)</w:t>
            </w:r>
          </w:p>
        </w:tc>
      </w:tr>
      <w:tr w:rsidR="0040662B" w14:paraId="2038F24D" w14:textId="77777777" w:rsidTr="0040662B">
        <w:trPr>
          <w:trHeight w:val="273"/>
        </w:trPr>
        <w:tc>
          <w:tcPr>
            <w:tcW w:w="3149" w:type="dxa"/>
            <w:tcBorders>
              <w:top w:val="single" w:sz="4" w:space="0" w:color="7C7C7C"/>
              <w:bottom w:val="single" w:sz="4" w:space="0" w:color="7C7C7C"/>
            </w:tcBorders>
          </w:tcPr>
          <w:p w14:paraId="59225DA6" w14:textId="77777777" w:rsidR="0040662B" w:rsidRDefault="0040662B" w:rsidP="0040662B">
            <w:pPr>
              <w:pStyle w:val="TableParagraph"/>
              <w:spacing w:line="270" w:lineRule="exact"/>
              <w:ind w:left="144" w:right="1"/>
              <w:rPr>
                <w:sz w:val="24"/>
              </w:rPr>
            </w:pPr>
            <w:r>
              <w:rPr>
                <w:spacing w:val="-5"/>
                <w:sz w:val="24"/>
              </w:rPr>
              <w:t>157</w:t>
            </w:r>
          </w:p>
          <w:p w14:paraId="166F8DF0" w14:textId="77777777" w:rsidR="0040662B" w:rsidRDefault="0040662B" w:rsidP="0040662B">
            <w:pPr>
              <w:pStyle w:val="TableParagraph"/>
              <w:spacing w:before="5"/>
              <w:ind w:left="144" w:right="1"/>
              <w:rPr>
                <w:sz w:val="24"/>
              </w:rPr>
            </w:pPr>
            <w:r>
              <w:rPr>
                <w:spacing w:val="-5"/>
                <w:sz w:val="24"/>
              </w:rPr>
              <w:t>159</w:t>
            </w:r>
          </w:p>
          <w:p w14:paraId="50A4E17D" w14:textId="77777777" w:rsidR="0040662B" w:rsidRDefault="0040662B" w:rsidP="0040662B">
            <w:pPr>
              <w:pStyle w:val="TableParagraph"/>
              <w:ind w:left="144" w:right="1"/>
              <w:rPr>
                <w:sz w:val="24"/>
              </w:rPr>
            </w:pPr>
            <w:r>
              <w:rPr>
                <w:spacing w:val="-5"/>
                <w:sz w:val="24"/>
              </w:rPr>
              <w:t>165</w:t>
            </w:r>
          </w:p>
          <w:p w14:paraId="606B662E" w14:textId="77777777" w:rsidR="0040662B" w:rsidRDefault="0040662B" w:rsidP="0040662B">
            <w:pPr>
              <w:pStyle w:val="TableParagraph"/>
              <w:ind w:left="144" w:right="1"/>
              <w:rPr>
                <w:sz w:val="24"/>
              </w:rPr>
            </w:pPr>
            <w:r>
              <w:rPr>
                <w:spacing w:val="-5"/>
                <w:sz w:val="24"/>
              </w:rPr>
              <w:t>168</w:t>
            </w:r>
          </w:p>
          <w:p w14:paraId="133BD086" w14:textId="77777777" w:rsidR="0040662B" w:rsidRDefault="0040662B" w:rsidP="0040662B">
            <w:pPr>
              <w:pStyle w:val="TableParagraph"/>
              <w:ind w:left="144" w:right="1"/>
              <w:rPr>
                <w:sz w:val="24"/>
              </w:rPr>
            </w:pPr>
            <w:r>
              <w:rPr>
                <w:spacing w:val="-5"/>
                <w:sz w:val="24"/>
              </w:rPr>
              <w:t>179</w:t>
            </w:r>
          </w:p>
          <w:p w14:paraId="78BB6809" w14:textId="77777777" w:rsidR="0040662B" w:rsidRDefault="0040662B" w:rsidP="0040662B">
            <w:pPr>
              <w:pStyle w:val="TableParagraph"/>
              <w:ind w:left="144" w:right="1"/>
              <w:rPr>
                <w:sz w:val="24"/>
              </w:rPr>
            </w:pPr>
            <w:r>
              <w:rPr>
                <w:spacing w:val="-5"/>
                <w:sz w:val="24"/>
              </w:rPr>
              <w:t>180</w:t>
            </w:r>
          </w:p>
          <w:p w14:paraId="48932CC9" w14:textId="77777777" w:rsidR="0040662B" w:rsidRDefault="0040662B" w:rsidP="0040662B">
            <w:pPr>
              <w:pStyle w:val="TableParagraph"/>
              <w:ind w:left="144" w:right="1"/>
              <w:rPr>
                <w:sz w:val="24"/>
              </w:rPr>
            </w:pPr>
            <w:r>
              <w:rPr>
                <w:spacing w:val="-5"/>
                <w:sz w:val="24"/>
              </w:rPr>
              <w:t>186</w:t>
            </w:r>
          </w:p>
          <w:p w14:paraId="5129FD40" w14:textId="77777777" w:rsidR="0040662B" w:rsidRDefault="0040662B" w:rsidP="0040662B">
            <w:pPr>
              <w:pStyle w:val="TableParagraph"/>
              <w:ind w:left="144" w:right="1"/>
              <w:rPr>
                <w:sz w:val="24"/>
              </w:rPr>
            </w:pPr>
            <w:r>
              <w:rPr>
                <w:spacing w:val="-5"/>
                <w:sz w:val="24"/>
              </w:rPr>
              <w:t>192</w:t>
            </w:r>
          </w:p>
          <w:p w14:paraId="52E55F1C" w14:textId="77777777" w:rsidR="0040662B" w:rsidRDefault="0040662B" w:rsidP="0040662B">
            <w:pPr>
              <w:pStyle w:val="TableParagraph"/>
              <w:ind w:left="144" w:right="1"/>
              <w:rPr>
                <w:sz w:val="24"/>
              </w:rPr>
            </w:pPr>
            <w:r>
              <w:rPr>
                <w:spacing w:val="-5"/>
                <w:sz w:val="24"/>
              </w:rPr>
              <w:t>194</w:t>
            </w:r>
          </w:p>
          <w:p w14:paraId="447E8D5D" w14:textId="77777777" w:rsidR="0040662B" w:rsidRDefault="0040662B" w:rsidP="0040662B">
            <w:pPr>
              <w:pStyle w:val="TableParagraph"/>
              <w:ind w:left="144" w:right="1"/>
              <w:rPr>
                <w:sz w:val="24"/>
              </w:rPr>
            </w:pPr>
            <w:r>
              <w:rPr>
                <w:spacing w:val="-5"/>
                <w:sz w:val="24"/>
              </w:rPr>
              <w:t>208</w:t>
            </w:r>
          </w:p>
          <w:p w14:paraId="4601FA9B" w14:textId="77777777" w:rsidR="0040662B" w:rsidRDefault="0040662B" w:rsidP="0040662B">
            <w:pPr>
              <w:pStyle w:val="TableParagraph"/>
              <w:ind w:left="144" w:right="1"/>
              <w:rPr>
                <w:sz w:val="24"/>
              </w:rPr>
            </w:pPr>
            <w:r>
              <w:rPr>
                <w:spacing w:val="-5"/>
                <w:sz w:val="24"/>
              </w:rPr>
              <w:t>210</w:t>
            </w:r>
          </w:p>
          <w:p w14:paraId="54F7F3A2" w14:textId="77777777" w:rsidR="0040662B" w:rsidRDefault="0040662B" w:rsidP="0040662B">
            <w:pPr>
              <w:pStyle w:val="TableParagraph"/>
              <w:spacing w:line="272" w:lineRule="exact"/>
              <w:ind w:left="144" w:right="1"/>
              <w:rPr>
                <w:sz w:val="24"/>
              </w:rPr>
            </w:pPr>
            <w:r>
              <w:rPr>
                <w:spacing w:val="-5"/>
                <w:sz w:val="24"/>
              </w:rPr>
              <w:t>218</w:t>
            </w:r>
          </w:p>
          <w:p w14:paraId="474A7A33" w14:textId="77777777" w:rsidR="0040662B" w:rsidRDefault="0040662B" w:rsidP="0040662B">
            <w:pPr>
              <w:pStyle w:val="TableParagraph"/>
              <w:spacing w:line="266" w:lineRule="exact"/>
              <w:ind w:left="144" w:right="1"/>
              <w:rPr>
                <w:sz w:val="24"/>
              </w:rPr>
            </w:pPr>
            <w:r>
              <w:rPr>
                <w:spacing w:val="-5"/>
                <w:sz w:val="24"/>
              </w:rPr>
              <w:t>254</w:t>
            </w:r>
          </w:p>
          <w:p w14:paraId="5F0B4A65" w14:textId="0F3EC308" w:rsidR="0040662B" w:rsidRDefault="0040662B" w:rsidP="0040662B">
            <w:pPr>
              <w:pStyle w:val="TableParagraph"/>
              <w:spacing w:line="253" w:lineRule="exact"/>
              <w:ind w:left="144" w:right="5"/>
              <w:rPr>
                <w:spacing w:val="-2"/>
                <w:sz w:val="24"/>
              </w:rPr>
            </w:pPr>
            <w:r>
              <w:rPr>
                <w:spacing w:val="-5"/>
                <w:sz w:val="24"/>
              </w:rPr>
              <w:t>262</w:t>
            </w:r>
          </w:p>
        </w:tc>
        <w:tc>
          <w:tcPr>
            <w:tcW w:w="1843" w:type="dxa"/>
            <w:tcBorders>
              <w:top w:val="single" w:sz="4" w:space="0" w:color="7C7C7C"/>
              <w:bottom w:val="single" w:sz="4" w:space="0" w:color="7C7C7C"/>
            </w:tcBorders>
          </w:tcPr>
          <w:p w14:paraId="75CCCED6" w14:textId="77777777" w:rsidR="0040662B" w:rsidRDefault="0040662B" w:rsidP="0040662B">
            <w:pPr>
              <w:pStyle w:val="TableParagraph"/>
              <w:spacing w:line="270" w:lineRule="exact"/>
              <w:ind w:left="264"/>
              <w:rPr>
                <w:sz w:val="24"/>
              </w:rPr>
            </w:pPr>
            <w:r>
              <w:rPr>
                <w:spacing w:val="-10"/>
                <w:sz w:val="24"/>
              </w:rPr>
              <w:t>1</w:t>
            </w:r>
          </w:p>
          <w:p w14:paraId="4D27EC24" w14:textId="77777777" w:rsidR="0040662B" w:rsidRDefault="0040662B" w:rsidP="0040662B">
            <w:pPr>
              <w:pStyle w:val="TableParagraph"/>
              <w:spacing w:before="5"/>
              <w:ind w:left="264"/>
              <w:rPr>
                <w:sz w:val="24"/>
              </w:rPr>
            </w:pPr>
            <w:r>
              <w:rPr>
                <w:spacing w:val="-10"/>
                <w:sz w:val="24"/>
              </w:rPr>
              <w:t>1</w:t>
            </w:r>
          </w:p>
          <w:p w14:paraId="0F9AF96C" w14:textId="77777777" w:rsidR="0040662B" w:rsidRDefault="0040662B" w:rsidP="0040662B">
            <w:pPr>
              <w:pStyle w:val="TableParagraph"/>
              <w:ind w:left="264"/>
              <w:rPr>
                <w:sz w:val="24"/>
              </w:rPr>
            </w:pPr>
            <w:r>
              <w:rPr>
                <w:spacing w:val="-10"/>
                <w:sz w:val="24"/>
              </w:rPr>
              <w:t>1</w:t>
            </w:r>
          </w:p>
          <w:p w14:paraId="475F5DA1" w14:textId="77777777" w:rsidR="0040662B" w:rsidRDefault="0040662B" w:rsidP="0040662B">
            <w:pPr>
              <w:pStyle w:val="TableParagraph"/>
              <w:ind w:left="264"/>
              <w:rPr>
                <w:sz w:val="24"/>
              </w:rPr>
            </w:pPr>
            <w:r>
              <w:rPr>
                <w:spacing w:val="-10"/>
                <w:sz w:val="24"/>
              </w:rPr>
              <w:t>2</w:t>
            </w:r>
          </w:p>
          <w:p w14:paraId="3097C893" w14:textId="77777777" w:rsidR="0040662B" w:rsidRDefault="0040662B" w:rsidP="0040662B">
            <w:pPr>
              <w:pStyle w:val="TableParagraph"/>
              <w:ind w:left="264"/>
              <w:rPr>
                <w:sz w:val="24"/>
              </w:rPr>
            </w:pPr>
            <w:r>
              <w:rPr>
                <w:spacing w:val="-10"/>
                <w:sz w:val="24"/>
              </w:rPr>
              <w:t>1</w:t>
            </w:r>
          </w:p>
          <w:p w14:paraId="49F67622" w14:textId="77777777" w:rsidR="0040662B" w:rsidRDefault="0040662B" w:rsidP="0040662B">
            <w:pPr>
              <w:pStyle w:val="TableParagraph"/>
              <w:ind w:left="264"/>
              <w:rPr>
                <w:sz w:val="24"/>
              </w:rPr>
            </w:pPr>
            <w:r>
              <w:rPr>
                <w:spacing w:val="-10"/>
                <w:sz w:val="24"/>
              </w:rPr>
              <w:t>2</w:t>
            </w:r>
          </w:p>
          <w:p w14:paraId="0F1EE22D" w14:textId="77777777" w:rsidR="0040662B" w:rsidRDefault="0040662B" w:rsidP="0040662B">
            <w:pPr>
              <w:pStyle w:val="TableParagraph"/>
              <w:ind w:left="264"/>
              <w:rPr>
                <w:sz w:val="24"/>
              </w:rPr>
            </w:pPr>
            <w:r>
              <w:rPr>
                <w:spacing w:val="-10"/>
                <w:sz w:val="24"/>
              </w:rPr>
              <w:t>1</w:t>
            </w:r>
          </w:p>
          <w:p w14:paraId="2ED79A70" w14:textId="77777777" w:rsidR="0040662B" w:rsidRDefault="0040662B" w:rsidP="0040662B">
            <w:pPr>
              <w:pStyle w:val="TableParagraph"/>
              <w:ind w:left="264"/>
              <w:rPr>
                <w:sz w:val="24"/>
              </w:rPr>
            </w:pPr>
            <w:r>
              <w:rPr>
                <w:spacing w:val="-10"/>
                <w:sz w:val="24"/>
              </w:rPr>
              <w:t>1</w:t>
            </w:r>
          </w:p>
          <w:p w14:paraId="204C761C" w14:textId="77777777" w:rsidR="0040662B" w:rsidRDefault="0040662B" w:rsidP="0040662B">
            <w:pPr>
              <w:pStyle w:val="TableParagraph"/>
              <w:ind w:left="264"/>
              <w:rPr>
                <w:sz w:val="24"/>
              </w:rPr>
            </w:pPr>
            <w:r>
              <w:rPr>
                <w:spacing w:val="-10"/>
                <w:sz w:val="24"/>
              </w:rPr>
              <w:t>1</w:t>
            </w:r>
          </w:p>
          <w:p w14:paraId="305BC539" w14:textId="77777777" w:rsidR="0040662B" w:rsidRDefault="0040662B" w:rsidP="0040662B">
            <w:pPr>
              <w:pStyle w:val="TableParagraph"/>
              <w:ind w:left="264"/>
              <w:rPr>
                <w:sz w:val="24"/>
              </w:rPr>
            </w:pPr>
            <w:r>
              <w:rPr>
                <w:spacing w:val="-10"/>
                <w:sz w:val="24"/>
              </w:rPr>
              <w:t>1</w:t>
            </w:r>
          </w:p>
          <w:p w14:paraId="4BA9E643" w14:textId="77777777" w:rsidR="0040662B" w:rsidRDefault="0040662B" w:rsidP="0040662B">
            <w:pPr>
              <w:pStyle w:val="TableParagraph"/>
              <w:ind w:left="264"/>
              <w:rPr>
                <w:sz w:val="24"/>
              </w:rPr>
            </w:pPr>
            <w:r>
              <w:rPr>
                <w:spacing w:val="-10"/>
                <w:sz w:val="24"/>
              </w:rPr>
              <w:t>1</w:t>
            </w:r>
          </w:p>
          <w:p w14:paraId="4FF367EA" w14:textId="77777777" w:rsidR="0040662B" w:rsidRDefault="0040662B" w:rsidP="0040662B">
            <w:pPr>
              <w:pStyle w:val="TableParagraph"/>
              <w:spacing w:line="272" w:lineRule="exact"/>
              <w:ind w:left="264"/>
              <w:rPr>
                <w:sz w:val="24"/>
              </w:rPr>
            </w:pPr>
            <w:r>
              <w:rPr>
                <w:spacing w:val="-10"/>
                <w:sz w:val="24"/>
              </w:rPr>
              <w:t>1</w:t>
            </w:r>
          </w:p>
          <w:p w14:paraId="47E6521A" w14:textId="77777777" w:rsidR="0040662B" w:rsidRDefault="0040662B" w:rsidP="0040662B">
            <w:pPr>
              <w:pStyle w:val="TableParagraph"/>
              <w:spacing w:line="266" w:lineRule="exact"/>
              <w:ind w:left="264"/>
              <w:rPr>
                <w:sz w:val="24"/>
              </w:rPr>
            </w:pPr>
            <w:r>
              <w:rPr>
                <w:spacing w:val="-10"/>
                <w:sz w:val="24"/>
              </w:rPr>
              <w:t>1</w:t>
            </w:r>
          </w:p>
          <w:p w14:paraId="4F31E234" w14:textId="69E87DF8" w:rsidR="0040662B" w:rsidRDefault="0040662B" w:rsidP="0040662B">
            <w:pPr>
              <w:pStyle w:val="TableParagraph"/>
              <w:spacing w:line="253" w:lineRule="exact"/>
              <w:ind w:left="264" w:right="24"/>
              <w:rPr>
                <w:sz w:val="24"/>
              </w:rPr>
            </w:pPr>
            <w:r>
              <w:rPr>
                <w:spacing w:val="-10"/>
                <w:sz w:val="24"/>
              </w:rPr>
              <w:t>1</w:t>
            </w:r>
          </w:p>
        </w:tc>
        <w:tc>
          <w:tcPr>
            <w:tcW w:w="2126" w:type="dxa"/>
            <w:tcBorders>
              <w:top w:val="single" w:sz="4" w:space="0" w:color="7C7C7C"/>
              <w:bottom w:val="single" w:sz="4" w:space="0" w:color="7C7C7C"/>
            </w:tcBorders>
          </w:tcPr>
          <w:p w14:paraId="17357AB9" w14:textId="77777777" w:rsidR="0040662B" w:rsidRDefault="0040662B" w:rsidP="0040662B">
            <w:pPr>
              <w:pStyle w:val="TableParagraph"/>
              <w:spacing w:line="270" w:lineRule="exact"/>
              <w:ind w:left="132" w:right="2"/>
              <w:rPr>
                <w:sz w:val="24"/>
              </w:rPr>
            </w:pPr>
            <w:r>
              <w:rPr>
                <w:spacing w:val="-4"/>
                <w:sz w:val="24"/>
              </w:rPr>
              <w:t>6.3%</w:t>
            </w:r>
          </w:p>
          <w:p w14:paraId="79B1C6B2" w14:textId="77777777" w:rsidR="0040662B" w:rsidRDefault="0040662B" w:rsidP="0040662B">
            <w:pPr>
              <w:pStyle w:val="TableParagraph"/>
              <w:spacing w:before="5"/>
              <w:ind w:left="132" w:right="2"/>
              <w:rPr>
                <w:sz w:val="24"/>
              </w:rPr>
            </w:pPr>
            <w:r>
              <w:rPr>
                <w:spacing w:val="-4"/>
                <w:sz w:val="24"/>
              </w:rPr>
              <w:t>6.3%</w:t>
            </w:r>
          </w:p>
          <w:p w14:paraId="3420A369" w14:textId="77777777" w:rsidR="0040662B" w:rsidRDefault="0040662B" w:rsidP="0040662B">
            <w:pPr>
              <w:pStyle w:val="TableParagraph"/>
              <w:ind w:left="132" w:right="2"/>
              <w:rPr>
                <w:sz w:val="24"/>
              </w:rPr>
            </w:pPr>
            <w:r>
              <w:rPr>
                <w:spacing w:val="-4"/>
                <w:sz w:val="24"/>
              </w:rPr>
              <w:t>6.3%</w:t>
            </w:r>
          </w:p>
          <w:p w14:paraId="6329B9A6" w14:textId="77777777" w:rsidR="0040662B" w:rsidRDefault="0040662B" w:rsidP="0040662B">
            <w:pPr>
              <w:pStyle w:val="TableParagraph"/>
              <w:ind w:left="132" w:right="11"/>
              <w:rPr>
                <w:sz w:val="24"/>
              </w:rPr>
            </w:pPr>
            <w:r>
              <w:rPr>
                <w:spacing w:val="-2"/>
                <w:sz w:val="24"/>
              </w:rPr>
              <w:t>12.5%</w:t>
            </w:r>
          </w:p>
          <w:p w14:paraId="52C41295" w14:textId="77777777" w:rsidR="0040662B" w:rsidRDefault="0040662B" w:rsidP="0040662B">
            <w:pPr>
              <w:pStyle w:val="TableParagraph"/>
              <w:ind w:left="132" w:right="2"/>
              <w:rPr>
                <w:sz w:val="24"/>
              </w:rPr>
            </w:pPr>
            <w:r>
              <w:rPr>
                <w:spacing w:val="-4"/>
                <w:sz w:val="24"/>
              </w:rPr>
              <w:t>6.3%</w:t>
            </w:r>
          </w:p>
          <w:p w14:paraId="4709D2F1" w14:textId="77777777" w:rsidR="0040662B" w:rsidRDefault="0040662B" w:rsidP="0040662B">
            <w:pPr>
              <w:pStyle w:val="TableParagraph"/>
              <w:ind w:left="132" w:right="11"/>
              <w:rPr>
                <w:sz w:val="24"/>
              </w:rPr>
            </w:pPr>
            <w:r>
              <w:rPr>
                <w:spacing w:val="-2"/>
                <w:sz w:val="24"/>
              </w:rPr>
              <w:t>12.5%</w:t>
            </w:r>
          </w:p>
          <w:p w14:paraId="5EEE4835" w14:textId="77777777" w:rsidR="0040662B" w:rsidRDefault="0040662B" w:rsidP="0040662B">
            <w:pPr>
              <w:pStyle w:val="TableParagraph"/>
              <w:ind w:left="132" w:right="2"/>
              <w:rPr>
                <w:sz w:val="24"/>
              </w:rPr>
            </w:pPr>
            <w:r>
              <w:rPr>
                <w:spacing w:val="-4"/>
                <w:sz w:val="24"/>
              </w:rPr>
              <w:t>6.3%</w:t>
            </w:r>
          </w:p>
          <w:p w14:paraId="7654FF3A" w14:textId="77777777" w:rsidR="0040662B" w:rsidRDefault="0040662B" w:rsidP="0040662B">
            <w:pPr>
              <w:pStyle w:val="TableParagraph"/>
              <w:ind w:left="132" w:right="2"/>
              <w:rPr>
                <w:sz w:val="24"/>
              </w:rPr>
            </w:pPr>
            <w:r>
              <w:rPr>
                <w:spacing w:val="-4"/>
                <w:sz w:val="24"/>
              </w:rPr>
              <w:t>6.3%</w:t>
            </w:r>
          </w:p>
          <w:p w14:paraId="35D05C71" w14:textId="77777777" w:rsidR="0040662B" w:rsidRDefault="0040662B" w:rsidP="0040662B">
            <w:pPr>
              <w:pStyle w:val="TableParagraph"/>
              <w:ind w:left="132" w:right="2"/>
              <w:rPr>
                <w:sz w:val="24"/>
              </w:rPr>
            </w:pPr>
            <w:r>
              <w:rPr>
                <w:spacing w:val="-4"/>
                <w:sz w:val="24"/>
              </w:rPr>
              <w:t>6.3%</w:t>
            </w:r>
          </w:p>
          <w:p w14:paraId="15772502" w14:textId="77777777" w:rsidR="0040662B" w:rsidRDefault="0040662B" w:rsidP="0040662B">
            <w:pPr>
              <w:pStyle w:val="TableParagraph"/>
              <w:ind w:left="132" w:right="2"/>
              <w:rPr>
                <w:sz w:val="24"/>
              </w:rPr>
            </w:pPr>
            <w:r>
              <w:rPr>
                <w:spacing w:val="-4"/>
                <w:sz w:val="24"/>
              </w:rPr>
              <w:t>6.3%</w:t>
            </w:r>
          </w:p>
          <w:p w14:paraId="16D37BEB" w14:textId="77777777" w:rsidR="0040662B" w:rsidRDefault="0040662B" w:rsidP="0040662B">
            <w:pPr>
              <w:pStyle w:val="TableParagraph"/>
              <w:ind w:left="132" w:right="2"/>
              <w:rPr>
                <w:sz w:val="24"/>
              </w:rPr>
            </w:pPr>
            <w:r>
              <w:rPr>
                <w:spacing w:val="-4"/>
                <w:sz w:val="24"/>
              </w:rPr>
              <w:t>6.3%</w:t>
            </w:r>
          </w:p>
          <w:p w14:paraId="4A45B712" w14:textId="77777777" w:rsidR="0040662B" w:rsidRDefault="0040662B" w:rsidP="0040662B">
            <w:pPr>
              <w:pStyle w:val="TableParagraph"/>
              <w:spacing w:line="272" w:lineRule="exact"/>
              <w:ind w:left="132" w:right="2"/>
              <w:rPr>
                <w:sz w:val="24"/>
              </w:rPr>
            </w:pPr>
            <w:r>
              <w:rPr>
                <w:spacing w:val="-4"/>
                <w:sz w:val="24"/>
              </w:rPr>
              <w:t>6.3%</w:t>
            </w:r>
          </w:p>
          <w:p w14:paraId="6F8CF910" w14:textId="77777777" w:rsidR="0040662B" w:rsidRDefault="0040662B" w:rsidP="0040662B">
            <w:pPr>
              <w:pStyle w:val="TableParagraph"/>
              <w:spacing w:line="266" w:lineRule="exact"/>
              <w:ind w:left="132" w:right="2"/>
              <w:rPr>
                <w:sz w:val="24"/>
              </w:rPr>
            </w:pPr>
            <w:r>
              <w:rPr>
                <w:spacing w:val="-4"/>
                <w:sz w:val="24"/>
              </w:rPr>
              <w:t>6.3%</w:t>
            </w:r>
          </w:p>
          <w:p w14:paraId="47BFB2BE" w14:textId="0E3BDE9D" w:rsidR="0040662B" w:rsidRDefault="0040662B" w:rsidP="0040662B">
            <w:pPr>
              <w:pStyle w:val="TableParagraph"/>
              <w:spacing w:line="253" w:lineRule="exact"/>
              <w:ind w:left="132" w:right="14"/>
              <w:rPr>
                <w:sz w:val="24"/>
              </w:rPr>
            </w:pPr>
            <w:r>
              <w:rPr>
                <w:spacing w:val="-4"/>
                <w:sz w:val="24"/>
              </w:rPr>
              <w:t>6.3%</w:t>
            </w:r>
          </w:p>
        </w:tc>
      </w:tr>
      <w:tr w:rsidR="005779FB" w14:paraId="0E16B4AA" w14:textId="77777777" w:rsidTr="0040662B">
        <w:trPr>
          <w:trHeight w:val="280"/>
        </w:trPr>
        <w:tc>
          <w:tcPr>
            <w:tcW w:w="3149" w:type="dxa"/>
            <w:tcBorders>
              <w:top w:val="single" w:sz="4" w:space="0" w:color="7C7C7C"/>
              <w:bottom w:val="single" w:sz="4" w:space="0" w:color="7C7C7C"/>
            </w:tcBorders>
          </w:tcPr>
          <w:p w14:paraId="360B2EED" w14:textId="77777777" w:rsidR="005779FB" w:rsidRDefault="00000000">
            <w:pPr>
              <w:pStyle w:val="TableParagraph"/>
              <w:spacing w:line="258" w:lineRule="exact"/>
              <w:ind w:left="144"/>
              <w:rPr>
                <w:sz w:val="24"/>
              </w:rPr>
            </w:pPr>
            <w:r>
              <w:rPr>
                <w:spacing w:val="-2"/>
                <w:sz w:val="24"/>
              </w:rPr>
              <w:t>Total</w:t>
            </w:r>
          </w:p>
        </w:tc>
        <w:tc>
          <w:tcPr>
            <w:tcW w:w="1843" w:type="dxa"/>
            <w:tcBorders>
              <w:top w:val="single" w:sz="4" w:space="0" w:color="7C7C7C"/>
              <w:bottom w:val="single" w:sz="4" w:space="0" w:color="7C7C7C"/>
            </w:tcBorders>
          </w:tcPr>
          <w:p w14:paraId="661401E1" w14:textId="77777777" w:rsidR="005779FB" w:rsidRDefault="00000000">
            <w:pPr>
              <w:pStyle w:val="TableParagraph"/>
              <w:spacing w:line="258" w:lineRule="exact"/>
              <w:ind w:left="264" w:right="20"/>
              <w:rPr>
                <w:sz w:val="24"/>
              </w:rPr>
            </w:pPr>
            <w:r>
              <w:rPr>
                <w:spacing w:val="-5"/>
                <w:sz w:val="24"/>
              </w:rPr>
              <w:t>16</w:t>
            </w:r>
          </w:p>
        </w:tc>
        <w:tc>
          <w:tcPr>
            <w:tcW w:w="2126" w:type="dxa"/>
            <w:tcBorders>
              <w:top w:val="single" w:sz="4" w:space="0" w:color="7C7C7C"/>
              <w:bottom w:val="single" w:sz="4" w:space="0" w:color="7C7C7C"/>
            </w:tcBorders>
          </w:tcPr>
          <w:p w14:paraId="2898EF07" w14:textId="77777777" w:rsidR="005779FB" w:rsidRDefault="00000000">
            <w:pPr>
              <w:pStyle w:val="TableParagraph"/>
              <w:spacing w:line="258" w:lineRule="exact"/>
              <w:ind w:left="132" w:right="14"/>
              <w:rPr>
                <w:sz w:val="24"/>
              </w:rPr>
            </w:pPr>
            <w:r>
              <w:rPr>
                <w:spacing w:val="-2"/>
                <w:sz w:val="24"/>
              </w:rPr>
              <w:t>100.0%</w:t>
            </w:r>
          </w:p>
        </w:tc>
      </w:tr>
    </w:tbl>
    <w:p w14:paraId="181D9E6C" w14:textId="77777777" w:rsidR="005779FB" w:rsidRDefault="005779FB" w:rsidP="00033EFA">
      <w:pPr>
        <w:pStyle w:val="BodyText"/>
      </w:pPr>
    </w:p>
    <w:p w14:paraId="48F57DCB" w14:textId="5D0CDB39" w:rsidR="005779FB" w:rsidRDefault="00000000" w:rsidP="0040662B">
      <w:pPr>
        <w:pStyle w:val="BodyText"/>
        <w:spacing w:line="480" w:lineRule="auto"/>
        <w:ind w:left="567" w:right="33" w:firstLine="567"/>
        <w:jc w:val="both"/>
      </w:pPr>
      <w:r>
        <w:t>Tabel 5.11 menunjukkan bahwa karakteristik responden berdasarkan GDA terakhir kontrol dari 16 responden pasien diabetes mellitus yang memiliki GDA terakhir</w:t>
      </w:r>
      <w:r>
        <w:rPr>
          <w:spacing w:val="34"/>
        </w:rPr>
        <w:t xml:space="preserve"> </w:t>
      </w:r>
      <w:r>
        <w:t>kontrol</w:t>
      </w:r>
      <w:r>
        <w:rPr>
          <w:spacing w:val="40"/>
        </w:rPr>
        <w:t xml:space="preserve"> </w:t>
      </w:r>
      <w:r>
        <w:t>168</w:t>
      </w:r>
      <w:r>
        <w:rPr>
          <w:spacing w:val="37"/>
        </w:rPr>
        <w:t xml:space="preserve"> </w:t>
      </w:r>
      <w:r>
        <w:t>dan</w:t>
      </w:r>
      <w:r>
        <w:rPr>
          <w:spacing w:val="40"/>
        </w:rPr>
        <w:t xml:space="preserve"> </w:t>
      </w:r>
      <w:r>
        <w:t>180</w:t>
      </w:r>
      <w:r>
        <w:rPr>
          <w:spacing w:val="37"/>
        </w:rPr>
        <w:t xml:space="preserve"> </w:t>
      </w:r>
      <w:r>
        <w:t>sebanyak</w:t>
      </w:r>
      <w:r>
        <w:rPr>
          <w:spacing w:val="40"/>
        </w:rPr>
        <w:t xml:space="preserve"> </w:t>
      </w:r>
      <w:r>
        <w:t>masing</w:t>
      </w:r>
      <w:r>
        <w:rPr>
          <w:spacing w:val="40"/>
        </w:rPr>
        <w:t xml:space="preserve"> </w:t>
      </w:r>
      <w:r>
        <w:t>–</w:t>
      </w:r>
      <w:r>
        <w:rPr>
          <w:spacing w:val="35"/>
        </w:rPr>
        <w:t xml:space="preserve"> </w:t>
      </w:r>
      <w:r>
        <w:t>masing</w:t>
      </w:r>
      <w:r>
        <w:rPr>
          <w:spacing w:val="37"/>
        </w:rPr>
        <w:t xml:space="preserve"> </w:t>
      </w:r>
      <w:r>
        <w:t>2</w:t>
      </w:r>
      <w:r>
        <w:rPr>
          <w:spacing w:val="38"/>
        </w:rPr>
        <w:t xml:space="preserve"> </w:t>
      </w:r>
      <w:r>
        <w:t>responden</w:t>
      </w:r>
      <w:r>
        <w:rPr>
          <w:spacing w:val="40"/>
        </w:rPr>
        <w:t xml:space="preserve"> </w:t>
      </w:r>
      <w:r>
        <w:t>(12,5%),</w:t>
      </w:r>
      <w:r w:rsidR="0040662B">
        <w:t xml:space="preserve"> </w:t>
      </w:r>
      <w:r>
        <w:t>responden</w:t>
      </w:r>
      <w:r>
        <w:rPr>
          <w:spacing w:val="-1"/>
        </w:rPr>
        <w:t xml:space="preserve"> </w:t>
      </w:r>
      <w:r>
        <w:t>yang memiliki</w:t>
      </w:r>
      <w:r>
        <w:rPr>
          <w:spacing w:val="-1"/>
        </w:rPr>
        <w:t xml:space="preserve"> </w:t>
      </w:r>
      <w:r>
        <w:t>GDA terakhir</w:t>
      </w:r>
      <w:r>
        <w:rPr>
          <w:spacing w:val="-1"/>
        </w:rPr>
        <w:t xml:space="preserve"> </w:t>
      </w:r>
      <w:r>
        <w:t>kontrol 157,</w:t>
      </w:r>
      <w:r>
        <w:rPr>
          <w:spacing w:val="-1"/>
        </w:rPr>
        <w:t xml:space="preserve"> </w:t>
      </w:r>
      <w:r>
        <w:t>159, 165,</w:t>
      </w:r>
      <w:r>
        <w:rPr>
          <w:spacing w:val="2"/>
        </w:rPr>
        <w:t xml:space="preserve"> </w:t>
      </w:r>
      <w:r>
        <w:t>179, 186,</w:t>
      </w:r>
      <w:r>
        <w:rPr>
          <w:spacing w:val="-1"/>
        </w:rPr>
        <w:t xml:space="preserve"> </w:t>
      </w:r>
      <w:r>
        <w:t xml:space="preserve">192, </w:t>
      </w:r>
      <w:r>
        <w:rPr>
          <w:spacing w:val="-4"/>
        </w:rPr>
        <w:t>194,</w:t>
      </w:r>
      <w:r w:rsidR="0040662B">
        <w:t xml:space="preserve"> </w:t>
      </w:r>
      <w:r>
        <w:t>208, 210, 218, 254, 262 sebanyak masing – masing 1 responden (6.3%). Berdasarkan</w:t>
      </w:r>
      <w:r>
        <w:rPr>
          <w:spacing w:val="-15"/>
        </w:rPr>
        <w:t xml:space="preserve"> </w:t>
      </w:r>
      <w:r>
        <w:t>tabel</w:t>
      </w:r>
      <w:r>
        <w:rPr>
          <w:spacing w:val="-15"/>
        </w:rPr>
        <w:t xml:space="preserve"> </w:t>
      </w:r>
      <w:r>
        <w:t>diatas</w:t>
      </w:r>
      <w:r>
        <w:rPr>
          <w:spacing w:val="-15"/>
        </w:rPr>
        <w:t xml:space="preserve"> </w:t>
      </w:r>
      <w:r>
        <w:t>didapatkan</w:t>
      </w:r>
      <w:r>
        <w:rPr>
          <w:spacing w:val="-15"/>
        </w:rPr>
        <w:t xml:space="preserve"> </w:t>
      </w:r>
      <w:r>
        <w:t>hasil</w:t>
      </w:r>
      <w:r>
        <w:rPr>
          <w:spacing w:val="-15"/>
        </w:rPr>
        <w:t xml:space="preserve"> </w:t>
      </w:r>
      <w:r>
        <w:t>bahwa</w:t>
      </w:r>
      <w:r>
        <w:rPr>
          <w:spacing w:val="-15"/>
        </w:rPr>
        <w:t xml:space="preserve"> </w:t>
      </w:r>
      <w:r>
        <w:t>sebagian</w:t>
      </w:r>
      <w:r>
        <w:rPr>
          <w:spacing w:val="-15"/>
        </w:rPr>
        <w:t xml:space="preserve"> </w:t>
      </w:r>
      <w:r>
        <w:t>besar</w:t>
      </w:r>
      <w:r>
        <w:rPr>
          <w:spacing w:val="-15"/>
        </w:rPr>
        <w:t xml:space="preserve"> </w:t>
      </w:r>
      <w:r>
        <w:t>responden</w:t>
      </w:r>
      <w:r>
        <w:rPr>
          <w:spacing w:val="-15"/>
        </w:rPr>
        <w:t xml:space="preserve"> </w:t>
      </w:r>
      <w:r>
        <w:t>memiliki GDA terakhir kontrol 168 dan 180.</w:t>
      </w:r>
    </w:p>
    <w:p w14:paraId="7E008CF7" w14:textId="77777777" w:rsidR="005E7152" w:rsidRDefault="005E7152" w:rsidP="0040662B">
      <w:pPr>
        <w:pStyle w:val="BodyText"/>
        <w:spacing w:line="480" w:lineRule="auto"/>
        <w:ind w:left="567" w:right="33" w:firstLine="567"/>
        <w:jc w:val="both"/>
      </w:pPr>
    </w:p>
    <w:p w14:paraId="3152D443" w14:textId="77777777" w:rsidR="005E7152" w:rsidRDefault="005E7152" w:rsidP="0040662B">
      <w:pPr>
        <w:pStyle w:val="BodyText"/>
        <w:spacing w:line="480" w:lineRule="auto"/>
        <w:ind w:left="567" w:right="33" w:firstLine="567"/>
        <w:jc w:val="both"/>
      </w:pPr>
    </w:p>
    <w:p w14:paraId="61DDA001" w14:textId="77777777" w:rsidR="005E7152" w:rsidRDefault="005E7152" w:rsidP="0040662B">
      <w:pPr>
        <w:pStyle w:val="BodyText"/>
        <w:spacing w:line="480" w:lineRule="auto"/>
        <w:ind w:left="567" w:right="33" w:firstLine="567"/>
        <w:jc w:val="both"/>
      </w:pPr>
    </w:p>
    <w:p w14:paraId="38373FC8" w14:textId="77777777" w:rsidR="005E7152" w:rsidRDefault="005E7152" w:rsidP="0040662B">
      <w:pPr>
        <w:pStyle w:val="BodyText"/>
        <w:spacing w:line="480" w:lineRule="auto"/>
        <w:ind w:left="567" w:right="33" w:firstLine="567"/>
        <w:jc w:val="both"/>
      </w:pPr>
    </w:p>
    <w:p w14:paraId="3FDDBBEB" w14:textId="77777777" w:rsidR="005E7152" w:rsidRDefault="005E7152" w:rsidP="0040662B">
      <w:pPr>
        <w:pStyle w:val="BodyText"/>
        <w:spacing w:line="480" w:lineRule="auto"/>
        <w:ind w:left="567" w:right="33" w:firstLine="567"/>
        <w:jc w:val="both"/>
      </w:pPr>
    </w:p>
    <w:p w14:paraId="7846CB2B" w14:textId="77777777" w:rsidR="005E7152" w:rsidRDefault="005E7152" w:rsidP="0040662B">
      <w:pPr>
        <w:pStyle w:val="BodyText"/>
        <w:spacing w:line="480" w:lineRule="auto"/>
        <w:ind w:left="567" w:right="33" w:firstLine="567"/>
        <w:jc w:val="both"/>
      </w:pPr>
    </w:p>
    <w:p w14:paraId="307A72A5" w14:textId="10B77197" w:rsidR="005779FB" w:rsidRPr="0040662B" w:rsidRDefault="00000000" w:rsidP="0040662B">
      <w:pPr>
        <w:pStyle w:val="ListParagraph"/>
        <w:numPr>
          <w:ilvl w:val="0"/>
          <w:numId w:val="24"/>
        </w:numPr>
        <w:spacing w:line="480" w:lineRule="auto"/>
        <w:ind w:left="567" w:hanging="567"/>
        <w:rPr>
          <w:sz w:val="24"/>
        </w:rPr>
      </w:pPr>
      <w:r>
        <w:rPr>
          <w:sz w:val="24"/>
        </w:rPr>
        <w:lastRenderedPageBreak/>
        <w:t>Karakteristik</w:t>
      </w:r>
      <w:r>
        <w:rPr>
          <w:spacing w:val="-10"/>
          <w:sz w:val="24"/>
        </w:rPr>
        <w:t xml:space="preserve"> </w:t>
      </w:r>
      <w:r>
        <w:rPr>
          <w:sz w:val="24"/>
        </w:rPr>
        <w:t>Responden</w:t>
      </w:r>
      <w:r>
        <w:rPr>
          <w:spacing w:val="-2"/>
          <w:sz w:val="24"/>
        </w:rPr>
        <w:t xml:space="preserve"> </w:t>
      </w:r>
      <w:r>
        <w:rPr>
          <w:sz w:val="24"/>
        </w:rPr>
        <w:t>Berdasarkan</w:t>
      </w:r>
      <w:r>
        <w:rPr>
          <w:spacing w:val="-1"/>
          <w:sz w:val="24"/>
        </w:rPr>
        <w:t xml:space="preserve"> </w:t>
      </w:r>
      <w:r>
        <w:rPr>
          <w:sz w:val="24"/>
        </w:rPr>
        <w:t>Aktif</w:t>
      </w:r>
      <w:r>
        <w:rPr>
          <w:spacing w:val="-7"/>
          <w:sz w:val="24"/>
        </w:rPr>
        <w:t xml:space="preserve"> </w:t>
      </w:r>
      <w:r>
        <w:rPr>
          <w:sz w:val="24"/>
        </w:rPr>
        <w:t xml:space="preserve">Mengikuti </w:t>
      </w:r>
      <w:r>
        <w:rPr>
          <w:spacing w:val="-2"/>
          <w:sz w:val="24"/>
        </w:rPr>
        <w:t>Prolanis</w:t>
      </w:r>
    </w:p>
    <w:p w14:paraId="648D0186" w14:textId="77777777" w:rsidR="005779FB" w:rsidRDefault="00000000" w:rsidP="0040662B">
      <w:pPr>
        <w:pStyle w:val="BodyText"/>
        <w:ind w:left="1701" w:right="33" w:hanging="1134"/>
        <w:jc w:val="both"/>
      </w:pPr>
      <w:bookmarkStart w:id="80" w:name="_bookmark83"/>
      <w:bookmarkEnd w:id="80"/>
      <w:r>
        <w:t xml:space="preserve">Tabel 5. 12 Karakteristik Responden Berdasarkan Aktif Mengikuti Prolanis di Puskesmas Sedati Sidoarjo pada tanggal 15 – 22 Juli 2024 (n=16 </w:t>
      </w:r>
      <w:r>
        <w:rPr>
          <w:spacing w:val="-2"/>
        </w:rPr>
        <w:t>orang).</w:t>
      </w:r>
    </w:p>
    <w:tbl>
      <w:tblPr>
        <w:tblW w:w="0" w:type="auto"/>
        <w:tblInd w:w="820" w:type="dxa"/>
        <w:tblLayout w:type="fixed"/>
        <w:tblCellMar>
          <w:left w:w="0" w:type="dxa"/>
          <w:right w:w="0" w:type="dxa"/>
        </w:tblCellMar>
        <w:tblLook w:val="01E0" w:firstRow="1" w:lastRow="1" w:firstColumn="1" w:lastColumn="1" w:noHBand="0" w:noVBand="0"/>
      </w:tblPr>
      <w:tblGrid>
        <w:gridCol w:w="3737"/>
        <w:gridCol w:w="2112"/>
        <w:gridCol w:w="2099"/>
      </w:tblGrid>
      <w:tr w:rsidR="005779FB" w14:paraId="19F5076E" w14:textId="77777777">
        <w:trPr>
          <w:trHeight w:val="273"/>
        </w:trPr>
        <w:tc>
          <w:tcPr>
            <w:tcW w:w="3737" w:type="dxa"/>
            <w:tcBorders>
              <w:top w:val="single" w:sz="4" w:space="0" w:color="7C7C7C"/>
              <w:bottom w:val="single" w:sz="4" w:space="0" w:color="7C7C7C"/>
            </w:tcBorders>
          </w:tcPr>
          <w:p w14:paraId="10806CDD" w14:textId="77777777" w:rsidR="005779FB" w:rsidRDefault="00000000">
            <w:pPr>
              <w:pStyle w:val="TableParagraph"/>
              <w:spacing w:line="253" w:lineRule="exact"/>
              <w:ind w:right="12"/>
              <w:rPr>
                <w:sz w:val="24"/>
              </w:rPr>
            </w:pPr>
            <w:r>
              <w:rPr>
                <w:sz w:val="24"/>
              </w:rPr>
              <w:t>Aktif</w:t>
            </w:r>
            <w:r>
              <w:rPr>
                <w:spacing w:val="-4"/>
                <w:sz w:val="24"/>
              </w:rPr>
              <w:t xml:space="preserve"> </w:t>
            </w:r>
            <w:r>
              <w:rPr>
                <w:sz w:val="24"/>
              </w:rPr>
              <w:t>Mengikuti</w:t>
            </w:r>
            <w:r>
              <w:rPr>
                <w:spacing w:val="1"/>
                <w:sz w:val="24"/>
              </w:rPr>
              <w:t xml:space="preserve"> </w:t>
            </w:r>
            <w:r>
              <w:rPr>
                <w:spacing w:val="-2"/>
                <w:sz w:val="24"/>
              </w:rPr>
              <w:t>Prolanis</w:t>
            </w:r>
          </w:p>
        </w:tc>
        <w:tc>
          <w:tcPr>
            <w:tcW w:w="2112" w:type="dxa"/>
            <w:tcBorders>
              <w:top w:val="single" w:sz="4" w:space="0" w:color="7C7C7C"/>
              <w:bottom w:val="single" w:sz="4" w:space="0" w:color="7C7C7C"/>
            </w:tcBorders>
          </w:tcPr>
          <w:p w14:paraId="29DD2571" w14:textId="77777777" w:rsidR="005779FB" w:rsidRDefault="00000000">
            <w:pPr>
              <w:pStyle w:val="TableParagraph"/>
              <w:spacing w:line="253" w:lineRule="exact"/>
              <w:ind w:left="116" w:right="24"/>
              <w:rPr>
                <w:sz w:val="24"/>
              </w:rPr>
            </w:pPr>
            <w:r>
              <w:rPr>
                <w:sz w:val="24"/>
              </w:rPr>
              <w:t>Frekuensi</w:t>
            </w:r>
            <w:r>
              <w:rPr>
                <w:spacing w:val="-7"/>
                <w:sz w:val="24"/>
              </w:rPr>
              <w:t xml:space="preserve"> </w:t>
            </w:r>
            <w:r>
              <w:rPr>
                <w:spacing w:val="-5"/>
                <w:sz w:val="24"/>
              </w:rPr>
              <w:t>(f)</w:t>
            </w:r>
          </w:p>
        </w:tc>
        <w:tc>
          <w:tcPr>
            <w:tcW w:w="2099" w:type="dxa"/>
            <w:tcBorders>
              <w:top w:val="single" w:sz="4" w:space="0" w:color="7C7C7C"/>
              <w:bottom w:val="single" w:sz="4" w:space="0" w:color="7C7C7C"/>
            </w:tcBorders>
          </w:tcPr>
          <w:p w14:paraId="23F21AA6" w14:textId="77777777" w:rsidR="005779FB" w:rsidRDefault="00000000">
            <w:pPr>
              <w:pStyle w:val="TableParagraph"/>
              <w:spacing w:line="253" w:lineRule="exact"/>
              <w:ind w:left="126" w:right="5"/>
              <w:rPr>
                <w:sz w:val="24"/>
              </w:rPr>
            </w:pPr>
            <w:r>
              <w:rPr>
                <w:sz w:val="24"/>
              </w:rPr>
              <w:t>Prosentase</w:t>
            </w:r>
            <w:r>
              <w:rPr>
                <w:spacing w:val="-13"/>
                <w:sz w:val="24"/>
              </w:rPr>
              <w:t xml:space="preserve"> </w:t>
            </w:r>
            <w:r>
              <w:rPr>
                <w:spacing w:val="-5"/>
                <w:sz w:val="24"/>
              </w:rPr>
              <w:t>(%)</w:t>
            </w:r>
          </w:p>
        </w:tc>
      </w:tr>
      <w:tr w:rsidR="005779FB" w14:paraId="3E239C2D" w14:textId="77777777">
        <w:trPr>
          <w:trHeight w:val="548"/>
        </w:trPr>
        <w:tc>
          <w:tcPr>
            <w:tcW w:w="3737" w:type="dxa"/>
            <w:tcBorders>
              <w:top w:val="single" w:sz="4" w:space="0" w:color="7C7C7C"/>
              <w:bottom w:val="single" w:sz="4" w:space="0" w:color="7C7C7C"/>
            </w:tcBorders>
          </w:tcPr>
          <w:p w14:paraId="682AD87B" w14:textId="77777777" w:rsidR="005779FB" w:rsidRDefault="00000000">
            <w:pPr>
              <w:pStyle w:val="TableParagraph"/>
              <w:spacing w:line="276" w:lineRule="exact"/>
              <w:ind w:left="403" w:right="480" w:firstLine="271"/>
              <w:jc w:val="left"/>
              <w:rPr>
                <w:sz w:val="24"/>
              </w:rPr>
            </w:pPr>
            <w:r>
              <w:rPr>
                <w:sz w:val="24"/>
              </w:rPr>
              <w:t xml:space="preserve">Aktif mengikuti prolanis </w:t>
            </w:r>
            <w:r>
              <w:rPr>
                <w:spacing w:val="-2"/>
                <w:sz w:val="24"/>
              </w:rPr>
              <w:t>Tidak</w:t>
            </w:r>
            <w:r>
              <w:rPr>
                <w:spacing w:val="-13"/>
                <w:sz w:val="24"/>
              </w:rPr>
              <w:t xml:space="preserve"> </w:t>
            </w:r>
            <w:r>
              <w:rPr>
                <w:spacing w:val="-2"/>
                <w:sz w:val="24"/>
              </w:rPr>
              <w:t>aktif</w:t>
            </w:r>
            <w:r>
              <w:rPr>
                <w:spacing w:val="-13"/>
                <w:sz w:val="24"/>
              </w:rPr>
              <w:t xml:space="preserve"> </w:t>
            </w:r>
            <w:r>
              <w:rPr>
                <w:spacing w:val="-2"/>
                <w:sz w:val="24"/>
              </w:rPr>
              <w:t>mengikuti</w:t>
            </w:r>
            <w:r>
              <w:rPr>
                <w:spacing w:val="-13"/>
                <w:sz w:val="24"/>
              </w:rPr>
              <w:t xml:space="preserve"> </w:t>
            </w:r>
            <w:r>
              <w:rPr>
                <w:spacing w:val="-2"/>
                <w:sz w:val="24"/>
              </w:rPr>
              <w:t>prolanis</w:t>
            </w:r>
          </w:p>
        </w:tc>
        <w:tc>
          <w:tcPr>
            <w:tcW w:w="2112" w:type="dxa"/>
            <w:tcBorders>
              <w:top w:val="single" w:sz="4" w:space="0" w:color="7C7C7C"/>
              <w:bottom w:val="single" w:sz="4" w:space="0" w:color="7C7C7C"/>
            </w:tcBorders>
          </w:tcPr>
          <w:p w14:paraId="4EBFD880" w14:textId="77777777" w:rsidR="005779FB" w:rsidRDefault="00000000">
            <w:pPr>
              <w:pStyle w:val="TableParagraph"/>
              <w:spacing w:line="259" w:lineRule="exact"/>
              <w:ind w:left="116"/>
              <w:rPr>
                <w:sz w:val="24"/>
              </w:rPr>
            </w:pPr>
            <w:r>
              <w:rPr>
                <w:spacing w:val="-10"/>
                <w:sz w:val="24"/>
              </w:rPr>
              <w:t>6</w:t>
            </w:r>
          </w:p>
          <w:p w14:paraId="30E17CF8" w14:textId="77777777" w:rsidR="005779FB" w:rsidRDefault="00000000">
            <w:pPr>
              <w:pStyle w:val="TableParagraph"/>
              <w:spacing w:line="272" w:lineRule="exact"/>
              <w:ind w:left="116" w:right="19"/>
              <w:rPr>
                <w:sz w:val="24"/>
              </w:rPr>
            </w:pPr>
            <w:r>
              <w:rPr>
                <w:spacing w:val="-5"/>
                <w:sz w:val="24"/>
              </w:rPr>
              <w:t>10</w:t>
            </w:r>
          </w:p>
        </w:tc>
        <w:tc>
          <w:tcPr>
            <w:tcW w:w="2099" w:type="dxa"/>
            <w:tcBorders>
              <w:top w:val="single" w:sz="4" w:space="0" w:color="7C7C7C"/>
              <w:bottom w:val="single" w:sz="4" w:space="0" w:color="7C7C7C"/>
            </w:tcBorders>
          </w:tcPr>
          <w:p w14:paraId="55840119" w14:textId="77777777" w:rsidR="005779FB" w:rsidRDefault="00000000">
            <w:pPr>
              <w:pStyle w:val="TableParagraph"/>
              <w:spacing w:line="259" w:lineRule="exact"/>
              <w:ind w:left="802"/>
              <w:jc w:val="left"/>
              <w:rPr>
                <w:sz w:val="24"/>
              </w:rPr>
            </w:pPr>
            <w:r>
              <w:rPr>
                <w:spacing w:val="-2"/>
                <w:sz w:val="24"/>
              </w:rPr>
              <w:t>37.5%</w:t>
            </w:r>
          </w:p>
          <w:p w14:paraId="442AEF1A" w14:textId="77777777" w:rsidR="005779FB" w:rsidRDefault="00000000">
            <w:pPr>
              <w:pStyle w:val="TableParagraph"/>
              <w:spacing w:line="272" w:lineRule="exact"/>
              <w:ind w:left="802"/>
              <w:jc w:val="left"/>
              <w:rPr>
                <w:sz w:val="24"/>
              </w:rPr>
            </w:pPr>
            <w:r>
              <w:rPr>
                <w:spacing w:val="-2"/>
                <w:sz w:val="24"/>
              </w:rPr>
              <w:t>62.5%</w:t>
            </w:r>
          </w:p>
        </w:tc>
      </w:tr>
      <w:tr w:rsidR="005779FB" w14:paraId="5BCC07DF" w14:textId="77777777">
        <w:trPr>
          <w:trHeight w:val="283"/>
        </w:trPr>
        <w:tc>
          <w:tcPr>
            <w:tcW w:w="3737" w:type="dxa"/>
            <w:tcBorders>
              <w:top w:val="single" w:sz="4" w:space="0" w:color="7C7C7C"/>
              <w:bottom w:val="single" w:sz="4" w:space="0" w:color="7C7C7C"/>
            </w:tcBorders>
          </w:tcPr>
          <w:p w14:paraId="772B3B1E" w14:textId="77777777" w:rsidR="005779FB" w:rsidRDefault="00000000">
            <w:pPr>
              <w:pStyle w:val="TableParagraph"/>
              <w:spacing w:line="258" w:lineRule="exact"/>
              <w:ind w:left="5" w:right="12"/>
              <w:rPr>
                <w:sz w:val="24"/>
              </w:rPr>
            </w:pPr>
            <w:r>
              <w:rPr>
                <w:spacing w:val="-2"/>
                <w:sz w:val="24"/>
              </w:rPr>
              <w:t>Total</w:t>
            </w:r>
          </w:p>
        </w:tc>
        <w:tc>
          <w:tcPr>
            <w:tcW w:w="2112" w:type="dxa"/>
            <w:tcBorders>
              <w:top w:val="single" w:sz="4" w:space="0" w:color="7C7C7C"/>
              <w:bottom w:val="single" w:sz="4" w:space="0" w:color="7C7C7C"/>
            </w:tcBorders>
          </w:tcPr>
          <w:p w14:paraId="5087E6C2" w14:textId="77777777" w:rsidR="005779FB" w:rsidRDefault="00000000">
            <w:pPr>
              <w:pStyle w:val="TableParagraph"/>
              <w:spacing w:line="258" w:lineRule="exact"/>
              <w:ind w:left="116" w:right="19"/>
              <w:rPr>
                <w:sz w:val="24"/>
              </w:rPr>
            </w:pPr>
            <w:r>
              <w:rPr>
                <w:spacing w:val="-5"/>
                <w:sz w:val="24"/>
              </w:rPr>
              <w:t>16</w:t>
            </w:r>
          </w:p>
        </w:tc>
        <w:tc>
          <w:tcPr>
            <w:tcW w:w="2099" w:type="dxa"/>
            <w:tcBorders>
              <w:top w:val="single" w:sz="4" w:space="0" w:color="7C7C7C"/>
              <w:bottom w:val="single" w:sz="4" w:space="0" w:color="7C7C7C"/>
            </w:tcBorders>
          </w:tcPr>
          <w:p w14:paraId="08AC79DF" w14:textId="77777777" w:rsidR="005779FB" w:rsidRDefault="00000000">
            <w:pPr>
              <w:pStyle w:val="TableParagraph"/>
              <w:spacing w:line="258" w:lineRule="exact"/>
              <w:ind w:left="126"/>
              <w:rPr>
                <w:sz w:val="24"/>
              </w:rPr>
            </w:pPr>
            <w:r>
              <w:rPr>
                <w:spacing w:val="-2"/>
                <w:sz w:val="24"/>
              </w:rPr>
              <w:t>100.0%</w:t>
            </w:r>
          </w:p>
        </w:tc>
      </w:tr>
    </w:tbl>
    <w:p w14:paraId="3D56E821" w14:textId="77777777" w:rsidR="005779FB" w:rsidRDefault="005779FB" w:rsidP="00033EFA">
      <w:pPr>
        <w:pStyle w:val="BodyText"/>
      </w:pPr>
    </w:p>
    <w:p w14:paraId="2BCEE188" w14:textId="63055F21" w:rsidR="0040662B" w:rsidRDefault="00000000" w:rsidP="0040662B">
      <w:pPr>
        <w:pStyle w:val="BodyText"/>
        <w:spacing w:line="480" w:lineRule="auto"/>
        <w:ind w:left="567" w:right="33" w:firstLine="567"/>
        <w:jc w:val="both"/>
      </w:pPr>
      <w:r>
        <w:t>Tabel 5.12 menunjukkan bahwa karakteristik responden berdasarkan aktif mengikuti prolanis dari</w:t>
      </w:r>
      <w:r>
        <w:rPr>
          <w:spacing w:val="-2"/>
        </w:rPr>
        <w:t xml:space="preserve"> </w:t>
      </w:r>
      <w:r>
        <w:t>16</w:t>
      </w:r>
      <w:r>
        <w:rPr>
          <w:spacing w:val="-2"/>
        </w:rPr>
        <w:t xml:space="preserve"> </w:t>
      </w:r>
      <w:r>
        <w:t>responden pasien</w:t>
      </w:r>
      <w:r>
        <w:rPr>
          <w:spacing w:val="-1"/>
        </w:rPr>
        <w:t xml:space="preserve"> </w:t>
      </w:r>
      <w:r>
        <w:t>diabetes</w:t>
      </w:r>
      <w:r>
        <w:rPr>
          <w:spacing w:val="-2"/>
        </w:rPr>
        <w:t xml:space="preserve"> </w:t>
      </w:r>
      <w:r>
        <w:t>mellitus sebagian besar</w:t>
      </w:r>
      <w:r>
        <w:rPr>
          <w:spacing w:val="-5"/>
        </w:rPr>
        <w:t xml:space="preserve"> </w:t>
      </w:r>
      <w:r>
        <w:t>tidak aktif mengikuti prolanis sebanyak 10 orang (62,5%), dan yang aktif mengikuti prolanis sebanyak 6 orang (37,5%). Berdasarkan tabel diatas didapatkan hasil bahwa sebagian besar responden tidak aktif mengikuti prolanis.</w:t>
      </w:r>
    </w:p>
    <w:p w14:paraId="7D35B59C" w14:textId="77777777" w:rsidR="005779FB" w:rsidRDefault="00000000" w:rsidP="0040662B">
      <w:pPr>
        <w:pStyle w:val="Heading2"/>
        <w:numPr>
          <w:ilvl w:val="2"/>
          <w:numId w:val="26"/>
        </w:numPr>
        <w:spacing w:line="274" w:lineRule="exact"/>
        <w:ind w:left="567" w:hanging="567"/>
      </w:pPr>
      <w:bookmarkStart w:id="81" w:name="_bookmark84"/>
      <w:bookmarkEnd w:id="81"/>
      <w:r>
        <w:t>Data</w:t>
      </w:r>
      <w:r>
        <w:rPr>
          <w:spacing w:val="-3"/>
        </w:rPr>
        <w:t xml:space="preserve"> </w:t>
      </w:r>
      <w:r>
        <w:t>Khusus</w:t>
      </w:r>
      <w:r>
        <w:rPr>
          <w:spacing w:val="-2"/>
        </w:rPr>
        <w:t xml:space="preserve"> </w:t>
      </w:r>
      <w:r>
        <w:t>Hasil</w:t>
      </w:r>
      <w:r>
        <w:rPr>
          <w:spacing w:val="-2"/>
        </w:rPr>
        <w:t xml:space="preserve"> Penelitian</w:t>
      </w:r>
    </w:p>
    <w:p w14:paraId="10851C8F" w14:textId="77777777" w:rsidR="005779FB" w:rsidRDefault="005779FB">
      <w:pPr>
        <w:pStyle w:val="BodyText"/>
        <w:spacing w:before="4"/>
        <w:rPr>
          <w:b/>
        </w:rPr>
      </w:pPr>
    </w:p>
    <w:p w14:paraId="2CB3A695" w14:textId="2380C43F" w:rsidR="005779FB" w:rsidRDefault="00000000" w:rsidP="0040662B">
      <w:pPr>
        <w:pStyle w:val="BodyText"/>
        <w:spacing w:before="1" w:line="480" w:lineRule="auto"/>
        <w:ind w:right="33" w:firstLine="567"/>
        <w:jc w:val="both"/>
      </w:pPr>
      <w:r>
        <w:t>Dalam penelitian ini, data diperoleh dari hasil pengisian kuesioner untuk mengetahui tingkat pengetahuan dan pengecekan gula darah acak pada pasien diabetes mellitus di Puskesmas Sedati Sidoarjo.</w:t>
      </w:r>
    </w:p>
    <w:p w14:paraId="431219FA" w14:textId="77777777" w:rsidR="00EF1DEA" w:rsidRDefault="00EF1DEA" w:rsidP="0040662B">
      <w:pPr>
        <w:pStyle w:val="BodyText"/>
        <w:spacing w:before="1" w:line="480" w:lineRule="auto"/>
        <w:ind w:right="33" w:firstLine="567"/>
        <w:jc w:val="both"/>
      </w:pPr>
    </w:p>
    <w:p w14:paraId="228D23D5" w14:textId="77777777" w:rsidR="00EF1DEA" w:rsidRDefault="00EF1DEA" w:rsidP="0040662B">
      <w:pPr>
        <w:pStyle w:val="BodyText"/>
        <w:spacing w:before="1" w:line="480" w:lineRule="auto"/>
        <w:ind w:right="33" w:firstLine="567"/>
        <w:jc w:val="both"/>
      </w:pPr>
    </w:p>
    <w:p w14:paraId="0F556C7F" w14:textId="77777777" w:rsidR="00EF1DEA" w:rsidRDefault="00EF1DEA" w:rsidP="0040662B">
      <w:pPr>
        <w:pStyle w:val="BodyText"/>
        <w:spacing w:before="1" w:line="480" w:lineRule="auto"/>
        <w:ind w:right="33" w:firstLine="567"/>
        <w:jc w:val="both"/>
      </w:pPr>
    </w:p>
    <w:p w14:paraId="58720845" w14:textId="77777777" w:rsidR="00EF1DEA" w:rsidRDefault="00EF1DEA" w:rsidP="0040662B">
      <w:pPr>
        <w:pStyle w:val="BodyText"/>
        <w:spacing w:before="1" w:line="480" w:lineRule="auto"/>
        <w:ind w:right="33" w:firstLine="567"/>
        <w:jc w:val="both"/>
      </w:pPr>
    </w:p>
    <w:p w14:paraId="7D90E96C" w14:textId="77777777" w:rsidR="00EF1DEA" w:rsidRDefault="00EF1DEA" w:rsidP="0040662B">
      <w:pPr>
        <w:pStyle w:val="BodyText"/>
        <w:spacing w:before="1" w:line="480" w:lineRule="auto"/>
        <w:ind w:right="33" w:firstLine="567"/>
        <w:jc w:val="both"/>
      </w:pPr>
    </w:p>
    <w:p w14:paraId="34CDEF3B" w14:textId="77777777" w:rsidR="00EF1DEA" w:rsidRDefault="00EF1DEA" w:rsidP="0040662B">
      <w:pPr>
        <w:pStyle w:val="BodyText"/>
        <w:spacing w:before="1" w:line="480" w:lineRule="auto"/>
        <w:ind w:right="33" w:firstLine="567"/>
        <w:jc w:val="both"/>
      </w:pPr>
    </w:p>
    <w:p w14:paraId="770C8982" w14:textId="77777777" w:rsidR="00EF1DEA" w:rsidRDefault="00EF1DEA" w:rsidP="0040662B">
      <w:pPr>
        <w:pStyle w:val="BodyText"/>
        <w:spacing w:before="1" w:line="480" w:lineRule="auto"/>
        <w:ind w:right="33" w:firstLine="567"/>
        <w:jc w:val="both"/>
      </w:pPr>
    </w:p>
    <w:p w14:paraId="388A74BF" w14:textId="77777777" w:rsidR="00EF1DEA" w:rsidRDefault="00EF1DEA" w:rsidP="0040662B">
      <w:pPr>
        <w:pStyle w:val="BodyText"/>
        <w:spacing w:before="1" w:line="480" w:lineRule="auto"/>
        <w:ind w:right="33" w:firstLine="567"/>
        <w:jc w:val="both"/>
      </w:pPr>
    </w:p>
    <w:p w14:paraId="48DD3299" w14:textId="77777777" w:rsidR="00EF1DEA" w:rsidRDefault="00EF1DEA" w:rsidP="0040662B">
      <w:pPr>
        <w:pStyle w:val="BodyText"/>
        <w:spacing w:before="1" w:line="480" w:lineRule="auto"/>
        <w:ind w:right="33" w:firstLine="567"/>
        <w:jc w:val="both"/>
      </w:pPr>
    </w:p>
    <w:p w14:paraId="030A5B61" w14:textId="77777777" w:rsidR="005779FB" w:rsidRDefault="00000000" w:rsidP="0040662B">
      <w:pPr>
        <w:pStyle w:val="ListParagraph"/>
        <w:numPr>
          <w:ilvl w:val="0"/>
          <w:numId w:val="23"/>
        </w:numPr>
        <w:spacing w:line="482" w:lineRule="auto"/>
        <w:ind w:left="567" w:right="33" w:hanging="567"/>
        <w:jc w:val="both"/>
        <w:rPr>
          <w:sz w:val="24"/>
        </w:rPr>
      </w:pPr>
      <w:r>
        <w:rPr>
          <w:sz w:val="24"/>
        </w:rPr>
        <w:lastRenderedPageBreak/>
        <w:t>Pengaruh</w:t>
      </w:r>
      <w:r>
        <w:rPr>
          <w:spacing w:val="40"/>
          <w:sz w:val="24"/>
        </w:rPr>
        <w:t xml:space="preserve"> </w:t>
      </w:r>
      <w:r>
        <w:rPr>
          <w:i/>
          <w:sz w:val="24"/>
        </w:rPr>
        <w:t>Structure</w:t>
      </w:r>
      <w:r>
        <w:rPr>
          <w:i/>
          <w:spacing w:val="40"/>
          <w:sz w:val="24"/>
        </w:rPr>
        <w:t xml:space="preserve"> </w:t>
      </w:r>
      <w:r>
        <w:rPr>
          <w:i/>
          <w:sz w:val="24"/>
        </w:rPr>
        <w:t>Education</w:t>
      </w:r>
      <w:r>
        <w:rPr>
          <w:i/>
          <w:spacing w:val="40"/>
          <w:sz w:val="24"/>
        </w:rPr>
        <w:t xml:space="preserve"> </w:t>
      </w:r>
      <w:r>
        <w:rPr>
          <w:i/>
          <w:sz w:val="24"/>
        </w:rPr>
        <w:t>Program</w:t>
      </w:r>
      <w:r>
        <w:rPr>
          <w:i/>
          <w:spacing w:val="40"/>
          <w:sz w:val="24"/>
        </w:rPr>
        <w:t xml:space="preserve"> </w:t>
      </w:r>
      <w:r>
        <w:rPr>
          <w:sz w:val="24"/>
        </w:rPr>
        <w:t>Terhadap</w:t>
      </w:r>
      <w:r>
        <w:rPr>
          <w:spacing w:val="40"/>
          <w:sz w:val="24"/>
        </w:rPr>
        <w:t xml:space="preserve"> </w:t>
      </w:r>
      <w:r>
        <w:rPr>
          <w:sz w:val="24"/>
        </w:rPr>
        <w:t>Tingkat</w:t>
      </w:r>
      <w:r>
        <w:rPr>
          <w:spacing w:val="40"/>
          <w:sz w:val="24"/>
        </w:rPr>
        <w:t xml:space="preserve"> </w:t>
      </w:r>
      <w:r>
        <w:rPr>
          <w:sz w:val="24"/>
        </w:rPr>
        <w:t>Pengetahuan Pada Pasien Diabetes Mellitus di Puskesmas Sedati Sidoarjo.</w:t>
      </w:r>
    </w:p>
    <w:tbl>
      <w:tblPr>
        <w:tblpPr w:leftFromText="180" w:rightFromText="180" w:vertAnchor="text" w:horzAnchor="page" w:tblpX="1661" w:tblpY="1120"/>
        <w:tblW w:w="9677" w:type="dxa"/>
        <w:tblLayout w:type="fixed"/>
        <w:tblCellMar>
          <w:left w:w="0" w:type="dxa"/>
          <w:right w:w="0" w:type="dxa"/>
        </w:tblCellMar>
        <w:tblLook w:val="01E0" w:firstRow="1" w:lastRow="1" w:firstColumn="1" w:lastColumn="1" w:noHBand="0" w:noVBand="0"/>
      </w:tblPr>
      <w:tblGrid>
        <w:gridCol w:w="1438"/>
        <w:gridCol w:w="565"/>
        <w:gridCol w:w="891"/>
        <w:gridCol w:w="590"/>
        <w:gridCol w:w="748"/>
        <w:gridCol w:w="688"/>
        <w:gridCol w:w="858"/>
        <w:gridCol w:w="769"/>
        <w:gridCol w:w="3130"/>
      </w:tblGrid>
      <w:tr w:rsidR="00610704" w14:paraId="52C9B541" w14:textId="77777777" w:rsidTr="00610704">
        <w:trPr>
          <w:trHeight w:val="732"/>
        </w:trPr>
        <w:tc>
          <w:tcPr>
            <w:tcW w:w="1438" w:type="dxa"/>
            <w:tcBorders>
              <w:bottom w:val="single" w:sz="4" w:space="0" w:color="000000"/>
            </w:tcBorders>
          </w:tcPr>
          <w:p w14:paraId="3DDD5D2D" w14:textId="77777777" w:rsidR="00610704" w:rsidRDefault="00610704" w:rsidP="00610704">
            <w:pPr>
              <w:pStyle w:val="TableParagraph"/>
              <w:spacing w:line="194" w:lineRule="exact"/>
              <w:ind w:left="102" w:right="57"/>
              <w:rPr>
                <w:b/>
                <w:sz w:val="20"/>
              </w:rPr>
            </w:pPr>
            <w:r>
              <w:rPr>
                <w:b/>
                <w:spacing w:val="-4"/>
                <w:sz w:val="20"/>
              </w:rPr>
              <w:t>Huan</w:t>
            </w:r>
          </w:p>
        </w:tc>
        <w:tc>
          <w:tcPr>
            <w:tcW w:w="565" w:type="dxa"/>
            <w:tcBorders>
              <w:top w:val="single" w:sz="4" w:space="0" w:color="000000"/>
              <w:bottom w:val="single" w:sz="4" w:space="0" w:color="000000"/>
            </w:tcBorders>
          </w:tcPr>
          <w:p w14:paraId="704C50C6" w14:textId="77777777" w:rsidR="00610704" w:rsidRDefault="00610704" w:rsidP="00610704">
            <w:pPr>
              <w:pStyle w:val="TableParagraph"/>
              <w:spacing w:before="14"/>
              <w:ind w:right="14"/>
              <w:rPr>
                <w:b/>
                <w:sz w:val="20"/>
              </w:rPr>
            </w:pPr>
            <w:r>
              <w:rPr>
                <w:b/>
                <w:spacing w:val="-5"/>
                <w:sz w:val="20"/>
              </w:rPr>
              <w:t>(F)</w:t>
            </w:r>
          </w:p>
        </w:tc>
        <w:tc>
          <w:tcPr>
            <w:tcW w:w="891" w:type="dxa"/>
            <w:tcBorders>
              <w:top w:val="single" w:sz="4" w:space="0" w:color="000000"/>
              <w:bottom w:val="single" w:sz="4" w:space="0" w:color="000000"/>
            </w:tcBorders>
          </w:tcPr>
          <w:p w14:paraId="3AC3BC6F" w14:textId="77777777" w:rsidR="00610704" w:rsidRDefault="00610704" w:rsidP="00610704">
            <w:pPr>
              <w:pStyle w:val="TableParagraph"/>
              <w:spacing w:before="14"/>
              <w:ind w:right="254"/>
              <w:jc w:val="right"/>
              <w:rPr>
                <w:b/>
                <w:sz w:val="20"/>
              </w:rPr>
            </w:pPr>
            <w:r>
              <w:rPr>
                <w:b/>
                <w:spacing w:val="-5"/>
                <w:sz w:val="20"/>
              </w:rPr>
              <w:t>(%)</w:t>
            </w:r>
          </w:p>
        </w:tc>
        <w:tc>
          <w:tcPr>
            <w:tcW w:w="590" w:type="dxa"/>
            <w:tcBorders>
              <w:top w:val="single" w:sz="4" w:space="0" w:color="000000"/>
              <w:bottom w:val="single" w:sz="4" w:space="0" w:color="000000"/>
            </w:tcBorders>
          </w:tcPr>
          <w:p w14:paraId="0220B596" w14:textId="77777777" w:rsidR="00610704" w:rsidRDefault="00610704" w:rsidP="00610704">
            <w:pPr>
              <w:pStyle w:val="TableParagraph"/>
              <w:spacing w:before="14"/>
              <w:ind w:left="79" w:right="3"/>
              <w:rPr>
                <w:b/>
                <w:sz w:val="20"/>
              </w:rPr>
            </w:pPr>
            <w:r>
              <w:rPr>
                <w:b/>
                <w:spacing w:val="-5"/>
                <w:sz w:val="20"/>
              </w:rPr>
              <w:t>(F)</w:t>
            </w:r>
          </w:p>
        </w:tc>
        <w:tc>
          <w:tcPr>
            <w:tcW w:w="748" w:type="dxa"/>
            <w:tcBorders>
              <w:top w:val="single" w:sz="4" w:space="0" w:color="000000"/>
              <w:bottom w:val="single" w:sz="4" w:space="0" w:color="000000"/>
            </w:tcBorders>
          </w:tcPr>
          <w:p w14:paraId="3BE2E501" w14:textId="77777777" w:rsidR="00610704" w:rsidRDefault="00610704" w:rsidP="00610704">
            <w:pPr>
              <w:pStyle w:val="TableParagraph"/>
              <w:spacing w:before="14"/>
              <w:ind w:left="81"/>
              <w:rPr>
                <w:b/>
                <w:sz w:val="20"/>
              </w:rPr>
            </w:pPr>
            <w:r>
              <w:rPr>
                <w:b/>
                <w:spacing w:val="-5"/>
                <w:sz w:val="20"/>
              </w:rPr>
              <w:t>(%)</w:t>
            </w:r>
          </w:p>
        </w:tc>
        <w:tc>
          <w:tcPr>
            <w:tcW w:w="688" w:type="dxa"/>
            <w:tcBorders>
              <w:top w:val="single" w:sz="4" w:space="0" w:color="000000"/>
              <w:bottom w:val="single" w:sz="4" w:space="0" w:color="000000"/>
            </w:tcBorders>
          </w:tcPr>
          <w:p w14:paraId="0A7822F9" w14:textId="77777777" w:rsidR="00610704" w:rsidRDefault="00610704" w:rsidP="00610704">
            <w:pPr>
              <w:pStyle w:val="TableParagraph"/>
              <w:spacing w:before="14"/>
              <w:ind w:left="23" w:right="41"/>
              <w:rPr>
                <w:b/>
                <w:sz w:val="20"/>
              </w:rPr>
            </w:pPr>
            <w:r>
              <w:rPr>
                <w:b/>
                <w:spacing w:val="-4"/>
                <w:sz w:val="20"/>
              </w:rPr>
              <w:t>Mean</w:t>
            </w:r>
          </w:p>
        </w:tc>
        <w:tc>
          <w:tcPr>
            <w:tcW w:w="858" w:type="dxa"/>
            <w:tcBorders>
              <w:top w:val="single" w:sz="4" w:space="0" w:color="000000"/>
              <w:bottom w:val="single" w:sz="4" w:space="0" w:color="000000"/>
            </w:tcBorders>
          </w:tcPr>
          <w:p w14:paraId="3DE25923" w14:textId="77777777" w:rsidR="00610704" w:rsidRDefault="00610704" w:rsidP="00610704">
            <w:pPr>
              <w:pStyle w:val="TableParagraph"/>
              <w:ind w:left="25" w:right="17"/>
              <w:rPr>
                <w:b/>
                <w:sz w:val="20"/>
              </w:rPr>
            </w:pPr>
            <w:r>
              <w:rPr>
                <w:b/>
                <w:spacing w:val="-2"/>
                <w:sz w:val="20"/>
              </w:rPr>
              <w:t>Median</w:t>
            </w:r>
          </w:p>
        </w:tc>
        <w:tc>
          <w:tcPr>
            <w:tcW w:w="769" w:type="dxa"/>
            <w:tcBorders>
              <w:top w:val="single" w:sz="4" w:space="0" w:color="000000"/>
              <w:bottom w:val="single" w:sz="4" w:space="0" w:color="000000"/>
            </w:tcBorders>
          </w:tcPr>
          <w:p w14:paraId="2F8273C6" w14:textId="77777777" w:rsidR="00610704" w:rsidRDefault="00610704" w:rsidP="00610704">
            <w:pPr>
              <w:pStyle w:val="TableParagraph"/>
              <w:spacing w:before="14" w:line="264" w:lineRule="auto"/>
              <w:ind w:left="107" w:right="183"/>
              <w:jc w:val="left"/>
              <w:rPr>
                <w:b/>
                <w:sz w:val="20"/>
              </w:rPr>
            </w:pPr>
            <w:r>
              <w:rPr>
                <w:b/>
                <w:spacing w:val="-6"/>
                <w:sz w:val="20"/>
              </w:rPr>
              <w:t xml:space="preserve">(Min- </w:t>
            </w:r>
            <w:r>
              <w:rPr>
                <w:b/>
                <w:spacing w:val="-4"/>
                <w:sz w:val="20"/>
              </w:rPr>
              <w:t>max)</w:t>
            </w:r>
          </w:p>
        </w:tc>
        <w:tc>
          <w:tcPr>
            <w:tcW w:w="3130" w:type="dxa"/>
            <w:tcBorders>
              <w:top w:val="single" w:sz="4" w:space="0" w:color="000000"/>
              <w:bottom w:val="single" w:sz="4" w:space="0" w:color="000000"/>
            </w:tcBorders>
          </w:tcPr>
          <w:p w14:paraId="3AA04786" w14:textId="77777777" w:rsidR="00610704" w:rsidRDefault="00610704" w:rsidP="00610704">
            <w:pPr>
              <w:pStyle w:val="TableParagraph"/>
              <w:tabs>
                <w:tab w:val="left" w:pos="959"/>
              </w:tabs>
              <w:spacing w:before="4" w:line="235" w:lineRule="exact"/>
              <w:ind w:left="109"/>
              <w:jc w:val="left"/>
              <w:rPr>
                <w:b/>
                <w:sz w:val="20"/>
              </w:rPr>
            </w:pPr>
            <w:r>
              <w:rPr>
                <w:b/>
                <w:spacing w:val="-2"/>
                <w:position w:val="1"/>
                <w:sz w:val="20"/>
              </w:rPr>
              <w:t>Positive</w:t>
            </w:r>
            <w:r>
              <w:rPr>
                <w:b/>
                <w:position w:val="1"/>
                <w:sz w:val="20"/>
              </w:rPr>
              <w:tab/>
            </w:r>
            <w:r>
              <w:rPr>
                <w:b/>
                <w:spacing w:val="-2"/>
                <w:sz w:val="20"/>
              </w:rPr>
              <w:t>Negative</w:t>
            </w:r>
          </w:p>
          <w:p w14:paraId="31E4BC4B" w14:textId="77777777" w:rsidR="00610704" w:rsidRDefault="00610704" w:rsidP="00610704">
            <w:pPr>
              <w:pStyle w:val="TableParagraph"/>
              <w:tabs>
                <w:tab w:val="left" w:pos="959"/>
                <w:tab w:val="left" w:pos="1811"/>
                <w:tab w:val="left" w:pos="2428"/>
              </w:tabs>
              <w:spacing w:line="255" w:lineRule="exact"/>
              <w:ind w:left="109"/>
              <w:jc w:val="left"/>
              <w:rPr>
                <w:b/>
                <w:sz w:val="20"/>
              </w:rPr>
            </w:pPr>
            <w:r>
              <w:rPr>
                <w:b/>
                <w:spacing w:val="-4"/>
                <w:position w:val="1"/>
                <w:sz w:val="20"/>
              </w:rPr>
              <w:t>Ranks</w:t>
            </w:r>
            <w:r>
              <w:rPr>
                <w:b/>
                <w:position w:val="1"/>
                <w:sz w:val="20"/>
              </w:rPr>
              <w:tab/>
            </w:r>
            <w:r>
              <w:rPr>
                <w:b/>
                <w:spacing w:val="-4"/>
                <w:position w:val="-1"/>
                <w:sz w:val="20"/>
              </w:rPr>
              <w:t>Rank</w:t>
            </w:r>
            <w:r>
              <w:rPr>
                <w:b/>
                <w:position w:val="-1"/>
                <w:sz w:val="20"/>
              </w:rPr>
              <w:tab/>
            </w:r>
            <w:r>
              <w:rPr>
                <w:b/>
                <w:spacing w:val="-4"/>
                <w:position w:val="1"/>
                <w:sz w:val="20"/>
              </w:rPr>
              <w:t>Ties</w:t>
            </w:r>
            <w:r>
              <w:rPr>
                <w:b/>
                <w:position w:val="1"/>
                <w:sz w:val="20"/>
              </w:rPr>
              <w:tab/>
            </w:r>
            <w:r>
              <w:rPr>
                <w:b/>
                <w:sz w:val="20"/>
              </w:rPr>
              <w:t>Sum</w:t>
            </w:r>
            <w:r>
              <w:rPr>
                <w:b/>
                <w:spacing w:val="-3"/>
                <w:sz w:val="20"/>
              </w:rPr>
              <w:t xml:space="preserve"> </w:t>
            </w:r>
            <w:r>
              <w:rPr>
                <w:b/>
                <w:spacing w:val="-5"/>
                <w:sz w:val="20"/>
              </w:rPr>
              <w:t>of</w:t>
            </w:r>
          </w:p>
          <w:p w14:paraId="2F185034" w14:textId="77777777" w:rsidR="00610704" w:rsidRDefault="00610704" w:rsidP="00610704">
            <w:pPr>
              <w:pStyle w:val="TableParagraph"/>
              <w:spacing w:before="2" w:line="217" w:lineRule="exact"/>
              <w:ind w:left="2435"/>
              <w:jc w:val="left"/>
              <w:rPr>
                <w:b/>
                <w:sz w:val="20"/>
              </w:rPr>
            </w:pPr>
            <w:r>
              <w:rPr>
                <w:b/>
                <w:spacing w:val="-4"/>
                <w:sz w:val="20"/>
              </w:rPr>
              <w:t>rank</w:t>
            </w:r>
          </w:p>
        </w:tc>
      </w:tr>
      <w:tr w:rsidR="00610704" w14:paraId="44A1C578" w14:textId="77777777" w:rsidTr="00610704">
        <w:trPr>
          <w:trHeight w:val="257"/>
        </w:trPr>
        <w:tc>
          <w:tcPr>
            <w:tcW w:w="1438" w:type="dxa"/>
            <w:tcBorders>
              <w:top w:val="single" w:sz="4" w:space="0" w:color="000000"/>
            </w:tcBorders>
          </w:tcPr>
          <w:p w14:paraId="1F3B5AB4" w14:textId="77777777" w:rsidR="00610704" w:rsidRDefault="00610704" w:rsidP="00610704">
            <w:pPr>
              <w:pStyle w:val="TableParagraph"/>
              <w:spacing w:line="214" w:lineRule="exact"/>
              <w:ind w:left="102" w:right="54"/>
              <w:rPr>
                <w:sz w:val="20"/>
              </w:rPr>
            </w:pPr>
            <w:r>
              <w:rPr>
                <w:spacing w:val="-2"/>
                <w:sz w:val="20"/>
              </w:rPr>
              <w:t>Rendah</w:t>
            </w:r>
          </w:p>
        </w:tc>
        <w:tc>
          <w:tcPr>
            <w:tcW w:w="565" w:type="dxa"/>
            <w:tcBorders>
              <w:top w:val="single" w:sz="4" w:space="0" w:color="000000"/>
            </w:tcBorders>
          </w:tcPr>
          <w:p w14:paraId="431367EF" w14:textId="77777777" w:rsidR="00610704" w:rsidRDefault="00610704" w:rsidP="00610704">
            <w:pPr>
              <w:pStyle w:val="TableParagraph"/>
              <w:spacing w:line="236" w:lineRule="exact"/>
              <w:ind w:right="50"/>
            </w:pPr>
            <w:r>
              <w:rPr>
                <w:spacing w:val="-5"/>
              </w:rPr>
              <w:t>13</w:t>
            </w:r>
          </w:p>
        </w:tc>
        <w:tc>
          <w:tcPr>
            <w:tcW w:w="891" w:type="dxa"/>
            <w:tcBorders>
              <w:top w:val="single" w:sz="4" w:space="0" w:color="000000"/>
            </w:tcBorders>
          </w:tcPr>
          <w:p w14:paraId="5A870CAC" w14:textId="77777777" w:rsidR="00610704" w:rsidRDefault="00610704" w:rsidP="00610704">
            <w:pPr>
              <w:pStyle w:val="TableParagraph"/>
              <w:spacing w:line="214" w:lineRule="exact"/>
              <w:ind w:right="212"/>
              <w:jc w:val="right"/>
              <w:rPr>
                <w:sz w:val="20"/>
              </w:rPr>
            </w:pPr>
            <w:r>
              <w:rPr>
                <w:spacing w:val="-2"/>
                <w:sz w:val="20"/>
              </w:rPr>
              <w:t>81.3%</w:t>
            </w:r>
          </w:p>
        </w:tc>
        <w:tc>
          <w:tcPr>
            <w:tcW w:w="590" w:type="dxa"/>
            <w:tcBorders>
              <w:top w:val="single" w:sz="4" w:space="0" w:color="000000"/>
            </w:tcBorders>
          </w:tcPr>
          <w:p w14:paraId="09FDFBF4" w14:textId="77777777" w:rsidR="00610704" w:rsidRDefault="00610704" w:rsidP="00610704">
            <w:pPr>
              <w:pStyle w:val="TableParagraph"/>
              <w:spacing w:before="1"/>
              <w:ind w:left="79" w:right="6"/>
              <w:rPr>
                <w:sz w:val="20"/>
              </w:rPr>
            </w:pPr>
            <w:r>
              <w:rPr>
                <w:spacing w:val="-10"/>
                <w:sz w:val="20"/>
              </w:rPr>
              <w:t>0</w:t>
            </w:r>
          </w:p>
        </w:tc>
        <w:tc>
          <w:tcPr>
            <w:tcW w:w="748" w:type="dxa"/>
            <w:tcBorders>
              <w:top w:val="single" w:sz="4" w:space="0" w:color="000000"/>
            </w:tcBorders>
          </w:tcPr>
          <w:p w14:paraId="6FB76E78" w14:textId="77777777" w:rsidR="00610704" w:rsidRDefault="00610704" w:rsidP="00610704">
            <w:pPr>
              <w:pStyle w:val="TableParagraph"/>
              <w:spacing w:line="214" w:lineRule="exact"/>
              <w:ind w:right="9"/>
              <w:rPr>
                <w:sz w:val="20"/>
              </w:rPr>
            </w:pPr>
            <w:r>
              <w:rPr>
                <w:spacing w:val="-5"/>
                <w:sz w:val="20"/>
              </w:rPr>
              <w:t>0%</w:t>
            </w:r>
          </w:p>
        </w:tc>
        <w:tc>
          <w:tcPr>
            <w:tcW w:w="688" w:type="dxa"/>
            <w:tcBorders>
              <w:top w:val="single" w:sz="4" w:space="0" w:color="000000"/>
            </w:tcBorders>
          </w:tcPr>
          <w:p w14:paraId="6B15DF96" w14:textId="77777777" w:rsidR="00610704" w:rsidRDefault="00610704" w:rsidP="00610704">
            <w:pPr>
              <w:pStyle w:val="TableParagraph"/>
              <w:jc w:val="left"/>
              <w:rPr>
                <w:sz w:val="18"/>
              </w:rPr>
            </w:pPr>
          </w:p>
        </w:tc>
        <w:tc>
          <w:tcPr>
            <w:tcW w:w="858" w:type="dxa"/>
            <w:tcBorders>
              <w:top w:val="single" w:sz="4" w:space="0" w:color="000000"/>
            </w:tcBorders>
          </w:tcPr>
          <w:p w14:paraId="412F7035" w14:textId="77777777" w:rsidR="00610704" w:rsidRDefault="00610704" w:rsidP="00610704">
            <w:pPr>
              <w:pStyle w:val="TableParagraph"/>
              <w:jc w:val="left"/>
              <w:rPr>
                <w:sz w:val="18"/>
              </w:rPr>
            </w:pPr>
          </w:p>
        </w:tc>
        <w:tc>
          <w:tcPr>
            <w:tcW w:w="769" w:type="dxa"/>
            <w:tcBorders>
              <w:top w:val="single" w:sz="4" w:space="0" w:color="000000"/>
            </w:tcBorders>
          </w:tcPr>
          <w:p w14:paraId="53F07EB0" w14:textId="77777777" w:rsidR="00610704" w:rsidRDefault="00610704" w:rsidP="00610704">
            <w:pPr>
              <w:pStyle w:val="TableParagraph"/>
              <w:jc w:val="left"/>
              <w:rPr>
                <w:sz w:val="18"/>
              </w:rPr>
            </w:pPr>
          </w:p>
        </w:tc>
        <w:tc>
          <w:tcPr>
            <w:tcW w:w="3130" w:type="dxa"/>
            <w:tcBorders>
              <w:top w:val="single" w:sz="4" w:space="0" w:color="000000"/>
            </w:tcBorders>
          </w:tcPr>
          <w:p w14:paraId="4C39132F" w14:textId="77777777" w:rsidR="00610704" w:rsidRDefault="00610704" w:rsidP="00610704">
            <w:pPr>
              <w:pStyle w:val="TableParagraph"/>
              <w:jc w:val="left"/>
              <w:rPr>
                <w:sz w:val="18"/>
              </w:rPr>
            </w:pPr>
          </w:p>
        </w:tc>
      </w:tr>
      <w:tr w:rsidR="00610704" w14:paraId="38216B91" w14:textId="77777777" w:rsidTr="00610704">
        <w:trPr>
          <w:trHeight w:val="259"/>
        </w:trPr>
        <w:tc>
          <w:tcPr>
            <w:tcW w:w="1438" w:type="dxa"/>
          </w:tcPr>
          <w:p w14:paraId="0D216CCE" w14:textId="77777777" w:rsidR="00610704" w:rsidRDefault="00610704" w:rsidP="00610704">
            <w:pPr>
              <w:pStyle w:val="TableParagraph"/>
              <w:spacing w:before="6"/>
              <w:ind w:left="102" w:right="95"/>
              <w:rPr>
                <w:sz w:val="20"/>
              </w:rPr>
            </w:pPr>
            <w:r>
              <w:rPr>
                <w:spacing w:val="-2"/>
                <w:sz w:val="20"/>
              </w:rPr>
              <w:t>Sedang</w:t>
            </w:r>
          </w:p>
        </w:tc>
        <w:tc>
          <w:tcPr>
            <w:tcW w:w="565" w:type="dxa"/>
          </w:tcPr>
          <w:p w14:paraId="5657D701" w14:textId="77777777" w:rsidR="00610704" w:rsidRDefault="00610704" w:rsidP="00610704">
            <w:pPr>
              <w:pStyle w:val="TableParagraph"/>
              <w:spacing w:line="239" w:lineRule="exact"/>
              <w:ind w:right="40"/>
            </w:pPr>
            <w:r>
              <w:rPr>
                <w:spacing w:val="-10"/>
              </w:rPr>
              <w:t>3</w:t>
            </w:r>
          </w:p>
        </w:tc>
        <w:tc>
          <w:tcPr>
            <w:tcW w:w="891" w:type="dxa"/>
          </w:tcPr>
          <w:p w14:paraId="02E015BD" w14:textId="77777777" w:rsidR="00610704" w:rsidRDefault="00610704" w:rsidP="00610704">
            <w:pPr>
              <w:pStyle w:val="TableParagraph"/>
              <w:spacing w:before="6"/>
              <w:ind w:right="212"/>
              <w:jc w:val="right"/>
              <w:rPr>
                <w:sz w:val="20"/>
              </w:rPr>
            </w:pPr>
            <w:r>
              <w:rPr>
                <w:spacing w:val="-2"/>
                <w:sz w:val="20"/>
              </w:rPr>
              <w:t>18.8%</w:t>
            </w:r>
          </w:p>
        </w:tc>
        <w:tc>
          <w:tcPr>
            <w:tcW w:w="590" w:type="dxa"/>
          </w:tcPr>
          <w:p w14:paraId="69AE9500" w14:textId="77777777" w:rsidR="00610704" w:rsidRDefault="00610704" w:rsidP="00610704">
            <w:pPr>
              <w:pStyle w:val="TableParagraph"/>
              <w:spacing w:line="227" w:lineRule="exact"/>
              <w:ind w:left="79"/>
              <w:rPr>
                <w:sz w:val="20"/>
              </w:rPr>
            </w:pPr>
            <w:r>
              <w:rPr>
                <w:spacing w:val="-5"/>
                <w:sz w:val="20"/>
              </w:rPr>
              <w:t>12</w:t>
            </w:r>
          </w:p>
        </w:tc>
        <w:tc>
          <w:tcPr>
            <w:tcW w:w="748" w:type="dxa"/>
          </w:tcPr>
          <w:p w14:paraId="69971AAF" w14:textId="77777777" w:rsidR="00610704" w:rsidRDefault="00610704" w:rsidP="00610704">
            <w:pPr>
              <w:pStyle w:val="TableParagraph"/>
              <w:spacing w:before="6"/>
              <w:ind w:left="81" w:right="45"/>
              <w:rPr>
                <w:sz w:val="20"/>
              </w:rPr>
            </w:pPr>
            <w:r>
              <w:rPr>
                <w:spacing w:val="-2"/>
                <w:sz w:val="20"/>
              </w:rPr>
              <w:t>75.0%</w:t>
            </w:r>
          </w:p>
        </w:tc>
        <w:tc>
          <w:tcPr>
            <w:tcW w:w="688" w:type="dxa"/>
          </w:tcPr>
          <w:p w14:paraId="64E79BD1" w14:textId="77777777" w:rsidR="00610704" w:rsidRDefault="00610704" w:rsidP="00610704">
            <w:pPr>
              <w:pStyle w:val="TableParagraph"/>
              <w:jc w:val="left"/>
              <w:rPr>
                <w:sz w:val="18"/>
              </w:rPr>
            </w:pPr>
          </w:p>
        </w:tc>
        <w:tc>
          <w:tcPr>
            <w:tcW w:w="858" w:type="dxa"/>
          </w:tcPr>
          <w:p w14:paraId="24517E83" w14:textId="77777777" w:rsidR="00610704" w:rsidRDefault="00610704" w:rsidP="00610704">
            <w:pPr>
              <w:pStyle w:val="TableParagraph"/>
              <w:jc w:val="left"/>
              <w:rPr>
                <w:sz w:val="18"/>
              </w:rPr>
            </w:pPr>
          </w:p>
        </w:tc>
        <w:tc>
          <w:tcPr>
            <w:tcW w:w="769" w:type="dxa"/>
          </w:tcPr>
          <w:p w14:paraId="656F3C68" w14:textId="77777777" w:rsidR="00610704" w:rsidRDefault="00610704" w:rsidP="00610704">
            <w:pPr>
              <w:pStyle w:val="TableParagraph"/>
              <w:jc w:val="left"/>
              <w:rPr>
                <w:sz w:val="18"/>
              </w:rPr>
            </w:pPr>
          </w:p>
        </w:tc>
        <w:tc>
          <w:tcPr>
            <w:tcW w:w="3130" w:type="dxa"/>
          </w:tcPr>
          <w:p w14:paraId="776D534B" w14:textId="77777777" w:rsidR="00610704" w:rsidRDefault="00610704" w:rsidP="00610704">
            <w:pPr>
              <w:pStyle w:val="TableParagraph"/>
              <w:jc w:val="left"/>
              <w:rPr>
                <w:sz w:val="18"/>
              </w:rPr>
            </w:pPr>
          </w:p>
        </w:tc>
      </w:tr>
      <w:tr w:rsidR="00610704" w14:paraId="5E7C78C1" w14:textId="77777777" w:rsidTr="00610704">
        <w:trPr>
          <w:trHeight w:val="322"/>
        </w:trPr>
        <w:tc>
          <w:tcPr>
            <w:tcW w:w="1438" w:type="dxa"/>
            <w:tcBorders>
              <w:bottom w:val="single" w:sz="4" w:space="0" w:color="000000"/>
            </w:tcBorders>
          </w:tcPr>
          <w:p w14:paraId="7528754F" w14:textId="77777777" w:rsidR="00610704" w:rsidRDefault="00610704" w:rsidP="00610704">
            <w:pPr>
              <w:pStyle w:val="TableParagraph"/>
              <w:spacing w:before="21"/>
              <w:ind w:left="102" w:right="86"/>
              <w:rPr>
                <w:sz w:val="20"/>
              </w:rPr>
            </w:pPr>
            <w:r>
              <w:rPr>
                <w:spacing w:val="-2"/>
                <w:sz w:val="20"/>
              </w:rPr>
              <w:t>Tinggi</w:t>
            </w:r>
          </w:p>
        </w:tc>
        <w:tc>
          <w:tcPr>
            <w:tcW w:w="565" w:type="dxa"/>
            <w:tcBorders>
              <w:bottom w:val="single" w:sz="4" w:space="0" w:color="000000"/>
            </w:tcBorders>
          </w:tcPr>
          <w:p w14:paraId="2C295D86" w14:textId="77777777" w:rsidR="00610704" w:rsidRDefault="00610704" w:rsidP="00610704">
            <w:pPr>
              <w:pStyle w:val="TableParagraph"/>
              <w:spacing w:before="2"/>
              <w:ind w:right="40"/>
            </w:pPr>
            <w:r>
              <w:rPr>
                <w:spacing w:val="-10"/>
              </w:rPr>
              <w:t>0</w:t>
            </w:r>
          </w:p>
        </w:tc>
        <w:tc>
          <w:tcPr>
            <w:tcW w:w="891" w:type="dxa"/>
            <w:tcBorders>
              <w:bottom w:val="single" w:sz="4" w:space="0" w:color="000000"/>
            </w:tcBorders>
          </w:tcPr>
          <w:p w14:paraId="49F5A10A" w14:textId="77777777" w:rsidR="00610704" w:rsidRDefault="00610704" w:rsidP="00610704">
            <w:pPr>
              <w:pStyle w:val="TableParagraph"/>
              <w:spacing w:before="21"/>
              <w:ind w:left="291"/>
              <w:jc w:val="left"/>
              <w:rPr>
                <w:sz w:val="20"/>
              </w:rPr>
            </w:pPr>
            <w:r>
              <w:rPr>
                <w:spacing w:val="-5"/>
                <w:sz w:val="20"/>
              </w:rPr>
              <w:t>0%</w:t>
            </w:r>
          </w:p>
        </w:tc>
        <w:tc>
          <w:tcPr>
            <w:tcW w:w="590" w:type="dxa"/>
            <w:tcBorders>
              <w:bottom w:val="single" w:sz="4" w:space="0" w:color="000000"/>
            </w:tcBorders>
          </w:tcPr>
          <w:p w14:paraId="6F2FE1C9" w14:textId="77777777" w:rsidR="00610704" w:rsidRDefault="00610704" w:rsidP="00610704">
            <w:pPr>
              <w:pStyle w:val="TableParagraph"/>
              <w:spacing w:before="4"/>
              <w:ind w:left="79" w:right="6"/>
              <w:rPr>
                <w:sz w:val="20"/>
              </w:rPr>
            </w:pPr>
            <w:r>
              <w:rPr>
                <w:spacing w:val="-10"/>
                <w:sz w:val="20"/>
              </w:rPr>
              <w:t>4</w:t>
            </w:r>
          </w:p>
        </w:tc>
        <w:tc>
          <w:tcPr>
            <w:tcW w:w="748" w:type="dxa"/>
            <w:tcBorders>
              <w:bottom w:val="single" w:sz="4" w:space="0" w:color="000000"/>
            </w:tcBorders>
          </w:tcPr>
          <w:p w14:paraId="1AF5BE1A" w14:textId="77777777" w:rsidR="00610704" w:rsidRDefault="00610704" w:rsidP="00610704">
            <w:pPr>
              <w:pStyle w:val="TableParagraph"/>
              <w:spacing w:before="21"/>
              <w:ind w:left="81" w:right="82"/>
              <w:rPr>
                <w:sz w:val="20"/>
              </w:rPr>
            </w:pPr>
            <w:r>
              <w:rPr>
                <w:spacing w:val="-2"/>
                <w:sz w:val="20"/>
              </w:rPr>
              <w:t>25.0%</w:t>
            </w:r>
          </w:p>
        </w:tc>
        <w:tc>
          <w:tcPr>
            <w:tcW w:w="688" w:type="dxa"/>
            <w:tcBorders>
              <w:bottom w:val="single" w:sz="4" w:space="0" w:color="000000"/>
            </w:tcBorders>
          </w:tcPr>
          <w:p w14:paraId="608ABC71" w14:textId="77777777" w:rsidR="00610704" w:rsidRDefault="00610704" w:rsidP="00610704">
            <w:pPr>
              <w:pStyle w:val="TableParagraph"/>
              <w:jc w:val="left"/>
            </w:pPr>
          </w:p>
        </w:tc>
        <w:tc>
          <w:tcPr>
            <w:tcW w:w="858" w:type="dxa"/>
            <w:tcBorders>
              <w:bottom w:val="single" w:sz="4" w:space="0" w:color="000000"/>
            </w:tcBorders>
          </w:tcPr>
          <w:p w14:paraId="456C2274" w14:textId="77777777" w:rsidR="00610704" w:rsidRDefault="00610704" w:rsidP="00610704">
            <w:pPr>
              <w:pStyle w:val="TableParagraph"/>
              <w:jc w:val="left"/>
            </w:pPr>
          </w:p>
        </w:tc>
        <w:tc>
          <w:tcPr>
            <w:tcW w:w="769" w:type="dxa"/>
            <w:tcBorders>
              <w:bottom w:val="single" w:sz="4" w:space="0" w:color="000000"/>
            </w:tcBorders>
          </w:tcPr>
          <w:p w14:paraId="60728917" w14:textId="77777777" w:rsidR="00610704" w:rsidRDefault="00610704" w:rsidP="00610704">
            <w:pPr>
              <w:pStyle w:val="TableParagraph"/>
              <w:jc w:val="left"/>
            </w:pPr>
          </w:p>
        </w:tc>
        <w:tc>
          <w:tcPr>
            <w:tcW w:w="3130" w:type="dxa"/>
            <w:tcBorders>
              <w:bottom w:val="single" w:sz="4" w:space="0" w:color="000000"/>
            </w:tcBorders>
          </w:tcPr>
          <w:p w14:paraId="2502261A" w14:textId="77777777" w:rsidR="00610704" w:rsidRDefault="00610704" w:rsidP="00610704">
            <w:pPr>
              <w:pStyle w:val="TableParagraph"/>
              <w:jc w:val="left"/>
            </w:pPr>
          </w:p>
        </w:tc>
      </w:tr>
      <w:tr w:rsidR="00610704" w14:paraId="51C518E0" w14:textId="77777777" w:rsidTr="00610704">
        <w:trPr>
          <w:trHeight w:val="285"/>
        </w:trPr>
        <w:tc>
          <w:tcPr>
            <w:tcW w:w="1438" w:type="dxa"/>
            <w:tcBorders>
              <w:top w:val="single" w:sz="4" w:space="0" w:color="000000"/>
              <w:bottom w:val="single" w:sz="4" w:space="0" w:color="000000"/>
            </w:tcBorders>
          </w:tcPr>
          <w:p w14:paraId="68315EA0" w14:textId="77777777" w:rsidR="00610704" w:rsidRDefault="00610704" w:rsidP="00610704">
            <w:pPr>
              <w:pStyle w:val="TableParagraph"/>
              <w:spacing w:line="216" w:lineRule="exact"/>
              <w:ind w:left="102"/>
              <w:rPr>
                <w:b/>
                <w:sz w:val="20"/>
              </w:rPr>
            </w:pPr>
            <w:r>
              <w:rPr>
                <w:b/>
                <w:spacing w:val="-2"/>
                <w:sz w:val="20"/>
              </w:rPr>
              <w:t>Total</w:t>
            </w:r>
          </w:p>
        </w:tc>
        <w:tc>
          <w:tcPr>
            <w:tcW w:w="565" w:type="dxa"/>
            <w:tcBorders>
              <w:top w:val="single" w:sz="4" w:space="0" w:color="000000"/>
              <w:bottom w:val="single" w:sz="4" w:space="0" w:color="000000"/>
            </w:tcBorders>
          </w:tcPr>
          <w:p w14:paraId="49080A26" w14:textId="77777777" w:rsidR="00610704" w:rsidRDefault="00610704" w:rsidP="00610704">
            <w:pPr>
              <w:pStyle w:val="TableParagraph"/>
              <w:ind w:right="146"/>
              <w:rPr>
                <w:sz w:val="20"/>
              </w:rPr>
            </w:pPr>
            <w:r>
              <w:rPr>
                <w:spacing w:val="-5"/>
                <w:sz w:val="20"/>
              </w:rPr>
              <w:t>16</w:t>
            </w:r>
          </w:p>
        </w:tc>
        <w:tc>
          <w:tcPr>
            <w:tcW w:w="891" w:type="dxa"/>
            <w:tcBorders>
              <w:top w:val="single" w:sz="4" w:space="0" w:color="000000"/>
              <w:bottom w:val="single" w:sz="4" w:space="0" w:color="000000"/>
            </w:tcBorders>
          </w:tcPr>
          <w:p w14:paraId="547A2E78" w14:textId="77777777" w:rsidR="00610704" w:rsidRDefault="00610704" w:rsidP="00610704">
            <w:pPr>
              <w:pStyle w:val="TableParagraph"/>
              <w:spacing w:line="216" w:lineRule="exact"/>
              <w:ind w:right="221"/>
              <w:jc w:val="right"/>
              <w:rPr>
                <w:sz w:val="20"/>
              </w:rPr>
            </w:pPr>
            <w:r>
              <w:rPr>
                <w:spacing w:val="-4"/>
                <w:sz w:val="20"/>
              </w:rPr>
              <w:t>100%</w:t>
            </w:r>
          </w:p>
        </w:tc>
        <w:tc>
          <w:tcPr>
            <w:tcW w:w="590" w:type="dxa"/>
            <w:tcBorders>
              <w:top w:val="single" w:sz="4" w:space="0" w:color="000000"/>
              <w:bottom w:val="single" w:sz="4" w:space="0" w:color="000000"/>
            </w:tcBorders>
          </w:tcPr>
          <w:p w14:paraId="6E558330" w14:textId="77777777" w:rsidR="00610704" w:rsidRDefault="00610704" w:rsidP="00610704">
            <w:pPr>
              <w:pStyle w:val="TableParagraph"/>
              <w:ind w:left="79" w:right="5"/>
              <w:rPr>
                <w:sz w:val="20"/>
              </w:rPr>
            </w:pPr>
            <w:r>
              <w:rPr>
                <w:spacing w:val="-5"/>
                <w:sz w:val="20"/>
              </w:rPr>
              <w:t>16</w:t>
            </w:r>
          </w:p>
        </w:tc>
        <w:tc>
          <w:tcPr>
            <w:tcW w:w="748" w:type="dxa"/>
            <w:tcBorders>
              <w:top w:val="single" w:sz="4" w:space="0" w:color="000000"/>
              <w:bottom w:val="single" w:sz="4" w:space="0" w:color="000000"/>
            </w:tcBorders>
          </w:tcPr>
          <w:p w14:paraId="6196C138" w14:textId="77777777" w:rsidR="00610704" w:rsidRDefault="00610704" w:rsidP="00610704">
            <w:pPr>
              <w:pStyle w:val="TableParagraph"/>
              <w:spacing w:line="216" w:lineRule="exact"/>
              <w:ind w:right="29"/>
              <w:rPr>
                <w:sz w:val="20"/>
              </w:rPr>
            </w:pPr>
            <w:r>
              <w:rPr>
                <w:spacing w:val="-4"/>
                <w:sz w:val="20"/>
              </w:rPr>
              <w:t>100%</w:t>
            </w:r>
          </w:p>
        </w:tc>
        <w:tc>
          <w:tcPr>
            <w:tcW w:w="688" w:type="dxa"/>
            <w:tcBorders>
              <w:top w:val="single" w:sz="4" w:space="0" w:color="000000"/>
              <w:bottom w:val="single" w:sz="4" w:space="0" w:color="000000"/>
            </w:tcBorders>
          </w:tcPr>
          <w:p w14:paraId="6F7F7A0D" w14:textId="77777777" w:rsidR="00610704" w:rsidRDefault="00610704" w:rsidP="00610704">
            <w:pPr>
              <w:pStyle w:val="TableParagraph"/>
              <w:spacing w:before="2"/>
              <w:ind w:right="41"/>
              <w:rPr>
                <w:sz w:val="20"/>
              </w:rPr>
            </w:pPr>
            <w:r>
              <w:rPr>
                <w:spacing w:val="-4"/>
                <w:sz w:val="20"/>
              </w:rPr>
              <w:t>8.00</w:t>
            </w:r>
          </w:p>
        </w:tc>
        <w:tc>
          <w:tcPr>
            <w:tcW w:w="858" w:type="dxa"/>
            <w:tcBorders>
              <w:top w:val="single" w:sz="4" w:space="0" w:color="000000"/>
              <w:bottom w:val="single" w:sz="4" w:space="0" w:color="000000"/>
            </w:tcBorders>
          </w:tcPr>
          <w:p w14:paraId="087A3678" w14:textId="77777777" w:rsidR="00610704" w:rsidRDefault="00610704" w:rsidP="00610704">
            <w:pPr>
              <w:pStyle w:val="TableParagraph"/>
              <w:spacing w:before="2"/>
              <w:ind w:left="25"/>
              <w:rPr>
                <w:sz w:val="20"/>
              </w:rPr>
            </w:pPr>
            <w:r>
              <w:rPr>
                <w:spacing w:val="-2"/>
                <w:sz w:val="20"/>
              </w:rPr>
              <w:t>8.000</w:t>
            </w:r>
          </w:p>
        </w:tc>
        <w:tc>
          <w:tcPr>
            <w:tcW w:w="769" w:type="dxa"/>
            <w:tcBorders>
              <w:top w:val="single" w:sz="4" w:space="0" w:color="000000"/>
              <w:bottom w:val="single" w:sz="4" w:space="0" w:color="000000"/>
            </w:tcBorders>
          </w:tcPr>
          <w:p w14:paraId="538842E1" w14:textId="77777777" w:rsidR="00610704" w:rsidRDefault="00610704" w:rsidP="00610704">
            <w:pPr>
              <w:pStyle w:val="TableParagraph"/>
              <w:spacing w:before="2"/>
              <w:ind w:left="158"/>
              <w:jc w:val="left"/>
              <w:rPr>
                <w:sz w:val="20"/>
              </w:rPr>
            </w:pPr>
            <w:r>
              <w:rPr>
                <w:spacing w:val="-2"/>
                <w:sz w:val="20"/>
              </w:rPr>
              <w:t>(5-</w:t>
            </w:r>
            <w:r>
              <w:rPr>
                <w:spacing w:val="-5"/>
                <w:sz w:val="20"/>
              </w:rPr>
              <w:t>10)</w:t>
            </w:r>
          </w:p>
        </w:tc>
        <w:tc>
          <w:tcPr>
            <w:tcW w:w="3130" w:type="dxa"/>
            <w:tcBorders>
              <w:top w:val="single" w:sz="4" w:space="0" w:color="000000"/>
              <w:bottom w:val="single" w:sz="4" w:space="0" w:color="000000"/>
            </w:tcBorders>
          </w:tcPr>
          <w:p w14:paraId="2D7A8ECD" w14:textId="77777777" w:rsidR="00610704" w:rsidRDefault="00610704" w:rsidP="00610704">
            <w:pPr>
              <w:pStyle w:val="TableParagraph"/>
              <w:tabs>
                <w:tab w:val="left" w:pos="1117"/>
                <w:tab w:val="left" w:pos="1967"/>
                <w:tab w:val="left" w:pos="2632"/>
              </w:tabs>
              <w:spacing w:line="233" w:lineRule="exact"/>
              <w:ind w:left="318"/>
              <w:jc w:val="left"/>
              <w:rPr>
                <w:sz w:val="20"/>
              </w:rPr>
            </w:pPr>
            <w:r>
              <w:rPr>
                <w:spacing w:val="-5"/>
                <w:sz w:val="20"/>
              </w:rPr>
              <w:t>16</w:t>
            </w:r>
            <w:r>
              <w:rPr>
                <w:sz w:val="20"/>
              </w:rPr>
              <w:tab/>
            </w:r>
            <w:r>
              <w:rPr>
                <w:spacing w:val="-10"/>
                <w:sz w:val="20"/>
              </w:rPr>
              <w:t>0</w:t>
            </w:r>
            <w:r>
              <w:rPr>
                <w:sz w:val="20"/>
              </w:rPr>
              <w:tab/>
            </w:r>
            <w:r>
              <w:rPr>
                <w:spacing w:val="-10"/>
                <w:position w:val="2"/>
                <w:sz w:val="20"/>
              </w:rPr>
              <w:t>0</w:t>
            </w:r>
            <w:r>
              <w:rPr>
                <w:position w:val="2"/>
                <w:sz w:val="20"/>
              </w:rPr>
              <w:tab/>
            </w:r>
            <w:r>
              <w:rPr>
                <w:spacing w:val="-5"/>
                <w:position w:val="2"/>
                <w:sz w:val="20"/>
              </w:rPr>
              <w:t>16</w:t>
            </w:r>
          </w:p>
        </w:tc>
      </w:tr>
      <w:tr w:rsidR="00610704" w14:paraId="7F6B0E35" w14:textId="77777777" w:rsidTr="00610704">
        <w:trPr>
          <w:trHeight w:val="285"/>
        </w:trPr>
        <w:tc>
          <w:tcPr>
            <w:tcW w:w="9677" w:type="dxa"/>
            <w:gridSpan w:val="9"/>
            <w:tcBorders>
              <w:top w:val="single" w:sz="4" w:space="0" w:color="000000"/>
              <w:bottom w:val="single" w:sz="4" w:space="0" w:color="000000"/>
            </w:tcBorders>
          </w:tcPr>
          <w:p w14:paraId="11583161" w14:textId="77777777" w:rsidR="00610704" w:rsidRPr="0040662B" w:rsidRDefault="00610704" w:rsidP="00610704">
            <w:pPr>
              <w:ind w:left="1533" w:right="1272"/>
              <w:jc w:val="center"/>
              <w:rPr>
                <w:b/>
                <w:sz w:val="20"/>
              </w:rPr>
            </w:pPr>
            <w:r>
              <w:rPr>
                <w:spacing w:val="-5"/>
                <w:sz w:val="20"/>
              </w:rPr>
              <w:t>U</w:t>
            </w:r>
            <w:r>
              <w:rPr>
                <w:b/>
                <w:sz w:val="20"/>
              </w:rPr>
              <w:t>ji</w:t>
            </w:r>
            <w:r>
              <w:rPr>
                <w:b/>
                <w:spacing w:val="-13"/>
                <w:sz w:val="20"/>
              </w:rPr>
              <w:t xml:space="preserve"> </w:t>
            </w:r>
            <w:r>
              <w:rPr>
                <w:b/>
                <w:i/>
                <w:sz w:val="20"/>
              </w:rPr>
              <w:t>Wilcoxon</w:t>
            </w:r>
            <w:r>
              <w:rPr>
                <w:b/>
                <w:i/>
                <w:spacing w:val="29"/>
                <w:sz w:val="20"/>
              </w:rPr>
              <w:t xml:space="preserve"> </w:t>
            </w:r>
            <w:r>
              <w:rPr>
                <w:b/>
                <w:spacing w:val="-2"/>
                <w:sz w:val="20"/>
              </w:rPr>
              <w:t>p=0,000</w:t>
            </w:r>
          </w:p>
        </w:tc>
      </w:tr>
    </w:tbl>
    <w:p w14:paraId="5AE78722" w14:textId="77777777" w:rsidR="005779FB" w:rsidRDefault="00000000" w:rsidP="00610704">
      <w:pPr>
        <w:pStyle w:val="BodyText"/>
        <w:ind w:left="1701" w:right="33" w:hanging="1138"/>
        <w:jc w:val="both"/>
      </w:pPr>
      <w:r>
        <w:rPr>
          <w:noProof/>
        </w:rPr>
        <mc:AlternateContent>
          <mc:Choice Requires="wps">
            <w:drawing>
              <wp:anchor distT="0" distB="0" distL="0" distR="0" simplePos="0" relativeHeight="251656704" behindDoc="0" locked="0" layoutInCell="1" allowOverlap="1" wp14:anchorId="09375A19" wp14:editId="6EB70775">
                <wp:simplePos x="0" y="0"/>
                <wp:positionH relativeFrom="page">
                  <wp:posOffset>1085392</wp:posOffset>
                </wp:positionH>
                <wp:positionV relativeFrom="paragraph">
                  <wp:posOffset>524786</wp:posOffset>
                </wp:positionV>
                <wp:extent cx="6135370" cy="635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5370" cy="6350"/>
                        </a:xfrm>
                        <a:custGeom>
                          <a:avLst/>
                          <a:gdLst/>
                          <a:ahLst/>
                          <a:cxnLst/>
                          <a:rect l="l" t="t" r="r" b="b"/>
                          <a:pathLst>
                            <a:path w="6135370" h="6350">
                              <a:moveTo>
                                <a:pt x="1859534" y="0"/>
                              </a:moveTo>
                              <a:lnTo>
                                <a:pt x="909777" y="0"/>
                              </a:lnTo>
                              <a:lnTo>
                                <a:pt x="903732" y="0"/>
                              </a:lnTo>
                              <a:lnTo>
                                <a:pt x="0" y="0"/>
                              </a:lnTo>
                              <a:lnTo>
                                <a:pt x="0" y="6096"/>
                              </a:lnTo>
                              <a:lnTo>
                                <a:pt x="903681" y="6096"/>
                              </a:lnTo>
                              <a:lnTo>
                                <a:pt x="909777" y="6096"/>
                              </a:lnTo>
                              <a:lnTo>
                                <a:pt x="1859534" y="6096"/>
                              </a:lnTo>
                              <a:lnTo>
                                <a:pt x="1859534" y="0"/>
                              </a:lnTo>
                              <a:close/>
                            </a:path>
                            <a:path w="6135370" h="6350">
                              <a:moveTo>
                                <a:pt x="1865693" y="0"/>
                              </a:moveTo>
                              <a:lnTo>
                                <a:pt x="1859610" y="0"/>
                              </a:lnTo>
                              <a:lnTo>
                                <a:pt x="1859610" y="6096"/>
                              </a:lnTo>
                              <a:lnTo>
                                <a:pt x="1865693" y="6096"/>
                              </a:lnTo>
                              <a:lnTo>
                                <a:pt x="1865693" y="0"/>
                              </a:lnTo>
                              <a:close/>
                            </a:path>
                            <a:path w="6135370" h="6350">
                              <a:moveTo>
                                <a:pt x="6135319" y="0"/>
                              </a:moveTo>
                              <a:lnTo>
                                <a:pt x="2675204" y="0"/>
                              </a:lnTo>
                              <a:lnTo>
                                <a:pt x="2669159" y="0"/>
                              </a:lnTo>
                              <a:lnTo>
                                <a:pt x="1865706" y="0"/>
                              </a:lnTo>
                              <a:lnTo>
                                <a:pt x="1865706" y="6096"/>
                              </a:lnTo>
                              <a:lnTo>
                                <a:pt x="2669108" y="6096"/>
                              </a:lnTo>
                              <a:lnTo>
                                <a:pt x="2675204" y="6096"/>
                              </a:lnTo>
                              <a:lnTo>
                                <a:pt x="6135319" y="6096"/>
                              </a:lnTo>
                              <a:lnTo>
                                <a:pt x="61353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2E69A6" id="Graphic 134" o:spid="_x0000_s1026" style="position:absolute;margin-left:85.45pt;margin-top:41.3pt;width:483.1pt;height:.5pt;z-index:251656704;visibility:visible;mso-wrap-style:square;mso-wrap-distance-left:0;mso-wrap-distance-top:0;mso-wrap-distance-right:0;mso-wrap-distance-bottom:0;mso-position-horizontal:absolute;mso-position-horizontal-relative:page;mso-position-vertical:absolute;mso-position-vertical-relative:text;v-text-anchor:top" coordsize="61353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" path="m1859534,l909777,r-6045,l,,,6096r903681,l909777,6096r949757,l1859534,xem1865693,r-6083,l1859610,6096r6083,l1865693,xem6135319,l2675204,r-6045,l1865706,r,6096l2669108,6096r6096,l6135319,6096r,-6096xe" fillcolor="black" stroked="f">
                <v:path arrowok="t"/>
                <w10:wrap anchorx="page"/>
              </v:shape>
            </w:pict>
          </mc:Fallback>
        </mc:AlternateContent>
      </w:r>
      <w:bookmarkStart w:id="82" w:name="_bookmark85"/>
      <w:bookmarkEnd w:id="82"/>
      <w:r>
        <w:t xml:space="preserve">Tabel 5.13 Pengaruh Structure Education Program Terhadap Tingkat Pengetahuan </w:t>
      </w:r>
      <w:r>
        <w:rPr>
          <w:spacing w:val="-2"/>
        </w:rPr>
        <w:t>Pada</w:t>
      </w:r>
      <w:r>
        <w:rPr>
          <w:spacing w:val="-7"/>
        </w:rPr>
        <w:t xml:space="preserve"> </w:t>
      </w:r>
      <w:r>
        <w:rPr>
          <w:spacing w:val="-2"/>
        </w:rPr>
        <w:t>Pasien</w:t>
      </w:r>
      <w:r>
        <w:rPr>
          <w:spacing w:val="-6"/>
        </w:rPr>
        <w:t xml:space="preserve"> </w:t>
      </w:r>
      <w:r>
        <w:rPr>
          <w:spacing w:val="-2"/>
        </w:rPr>
        <w:t>Diabetes</w:t>
      </w:r>
      <w:r>
        <w:rPr>
          <w:spacing w:val="-6"/>
        </w:rPr>
        <w:t xml:space="preserve"> </w:t>
      </w:r>
      <w:r>
        <w:rPr>
          <w:spacing w:val="-2"/>
        </w:rPr>
        <w:t>Mellitus</w:t>
      </w:r>
      <w:r>
        <w:rPr>
          <w:spacing w:val="-6"/>
        </w:rPr>
        <w:t xml:space="preserve"> </w:t>
      </w:r>
      <w:r>
        <w:rPr>
          <w:spacing w:val="-2"/>
        </w:rPr>
        <w:t>di</w:t>
      </w:r>
      <w:r>
        <w:rPr>
          <w:spacing w:val="-4"/>
        </w:rPr>
        <w:t xml:space="preserve"> </w:t>
      </w:r>
      <w:r>
        <w:rPr>
          <w:spacing w:val="-2"/>
        </w:rPr>
        <w:t>Puskesmas</w:t>
      </w:r>
      <w:r>
        <w:rPr>
          <w:spacing w:val="-6"/>
        </w:rPr>
        <w:t xml:space="preserve"> </w:t>
      </w:r>
      <w:r>
        <w:rPr>
          <w:spacing w:val="-2"/>
        </w:rPr>
        <w:t>Sedati</w:t>
      </w:r>
      <w:r>
        <w:rPr>
          <w:spacing w:val="-8"/>
        </w:rPr>
        <w:t xml:space="preserve"> </w:t>
      </w:r>
      <w:r>
        <w:rPr>
          <w:spacing w:val="-2"/>
        </w:rPr>
        <w:t>Sidoarjo</w:t>
      </w:r>
      <w:r>
        <w:rPr>
          <w:spacing w:val="-4"/>
        </w:rPr>
        <w:t xml:space="preserve"> </w:t>
      </w:r>
      <w:r>
        <w:rPr>
          <w:spacing w:val="-2"/>
        </w:rPr>
        <w:t>pada</w:t>
      </w:r>
      <w:r>
        <w:rPr>
          <w:spacing w:val="-7"/>
        </w:rPr>
        <w:t xml:space="preserve"> </w:t>
      </w:r>
      <w:r>
        <w:rPr>
          <w:spacing w:val="-2"/>
        </w:rPr>
        <w:t xml:space="preserve">tanggal </w:t>
      </w:r>
      <w:r>
        <w:t>15 – 22 Juli 2024 (n=16 orang)</w:t>
      </w:r>
    </w:p>
    <w:p w14:paraId="1BD62066" w14:textId="77777777" w:rsidR="00610704" w:rsidRDefault="00610704" w:rsidP="00610704">
      <w:pPr>
        <w:pStyle w:val="BodyText"/>
        <w:ind w:left="567" w:right="33" w:hanging="1138"/>
        <w:jc w:val="both"/>
        <w:rPr>
          <w:b/>
          <w:i/>
          <w:spacing w:val="-5"/>
          <w:sz w:val="20"/>
        </w:rPr>
      </w:pPr>
      <w:r>
        <w:rPr>
          <w:b/>
          <w:spacing w:val="-2"/>
          <w:sz w:val="20"/>
        </w:rPr>
        <w:t xml:space="preserve">Tingkat Pengeta        </w:t>
      </w:r>
      <w:r>
        <w:rPr>
          <w:b/>
          <w:i/>
          <w:spacing w:val="-5"/>
          <w:sz w:val="20"/>
        </w:rPr>
        <w:t>Pre-SEP</w:t>
      </w:r>
      <w:r>
        <w:rPr>
          <w:b/>
          <w:i/>
          <w:sz w:val="20"/>
        </w:rPr>
        <w:tab/>
        <w:t xml:space="preserve">          </w:t>
      </w:r>
      <w:r>
        <w:rPr>
          <w:b/>
          <w:i/>
          <w:spacing w:val="-5"/>
          <w:sz w:val="20"/>
        </w:rPr>
        <w:t>Post</w:t>
      </w:r>
      <w:r>
        <w:rPr>
          <w:spacing w:val="-5"/>
          <w:sz w:val="20"/>
        </w:rPr>
        <w:t>-</w:t>
      </w:r>
      <w:r>
        <w:rPr>
          <w:b/>
          <w:i/>
          <w:spacing w:val="-5"/>
          <w:sz w:val="20"/>
        </w:rPr>
        <w:t>SEP</w:t>
      </w:r>
    </w:p>
    <w:p w14:paraId="6CE8B9C6" w14:textId="77777777" w:rsidR="00610704" w:rsidRDefault="00610704" w:rsidP="00610704">
      <w:pPr>
        <w:pStyle w:val="BodyText"/>
        <w:ind w:left="567" w:right="33" w:hanging="1138"/>
        <w:jc w:val="both"/>
        <w:rPr>
          <w:b/>
          <w:i/>
          <w:spacing w:val="-5"/>
          <w:sz w:val="20"/>
        </w:rPr>
      </w:pPr>
    </w:p>
    <w:p w14:paraId="45064DD6" w14:textId="0023A005" w:rsidR="005779FB" w:rsidRPr="00953DFD" w:rsidRDefault="00610704" w:rsidP="00953DFD">
      <w:pPr>
        <w:pStyle w:val="BodyText"/>
        <w:spacing w:line="480" w:lineRule="auto"/>
        <w:ind w:right="33" w:firstLine="567"/>
        <w:jc w:val="both"/>
      </w:pPr>
      <w:r>
        <w:t>Tabel 5.13 menunjukkan hasil dari total 16 responden bahwa hasil</w:t>
      </w:r>
      <w:r>
        <w:rPr>
          <w:spacing w:val="80"/>
        </w:rPr>
        <w:t xml:space="preserve"> </w:t>
      </w:r>
      <w:r>
        <w:t xml:space="preserve">observasi menggunakan kuesioner tingkat pengetahuan dan telah di analisis menggunakan SPSS dengan uji </w:t>
      </w:r>
      <w:r>
        <w:rPr>
          <w:i/>
        </w:rPr>
        <w:t xml:space="preserve">Wilcoxon </w:t>
      </w:r>
      <w:r>
        <w:t xml:space="preserve">didapatkan </w:t>
      </w:r>
      <w:r>
        <w:rPr>
          <w:i/>
        </w:rPr>
        <w:t xml:space="preserve">p-value </w:t>
      </w:r>
      <w:r>
        <w:t>0,000 (&lt;0,05) yang menunjukkan bahwa terdapat perbedaan yang signifikan dari tingkat pengetahuan pada</w:t>
      </w:r>
      <w:r>
        <w:rPr>
          <w:spacing w:val="-8"/>
        </w:rPr>
        <w:t xml:space="preserve"> </w:t>
      </w:r>
      <w:r>
        <w:rPr>
          <w:i/>
        </w:rPr>
        <w:t>pre</w:t>
      </w:r>
      <w:r>
        <w:rPr>
          <w:i/>
          <w:spacing w:val="-8"/>
        </w:rPr>
        <w:t xml:space="preserve"> </w:t>
      </w:r>
      <w:r>
        <w:rPr>
          <w:i/>
        </w:rPr>
        <w:t>test</w:t>
      </w:r>
      <w:r>
        <w:rPr>
          <w:i/>
          <w:spacing w:val="-4"/>
        </w:rPr>
        <w:t xml:space="preserve"> </w:t>
      </w:r>
      <w:r>
        <w:t>dan</w:t>
      </w:r>
      <w:r>
        <w:rPr>
          <w:spacing w:val="-5"/>
        </w:rPr>
        <w:t xml:space="preserve"> </w:t>
      </w:r>
      <w:r>
        <w:rPr>
          <w:i/>
        </w:rPr>
        <w:t>post</w:t>
      </w:r>
      <w:r>
        <w:rPr>
          <w:i/>
          <w:spacing w:val="-7"/>
        </w:rPr>
        <w:t xml:space="preserve"> </w:t>
      </w:r>
      <w:r>
        <w:rPr>
          <w:i/>
        </w:rPr>
        <w:t>test</w:t>
      </w:r>
      <w:r>
        <w:rPr>
          <w:i/>
          <w:spacing w:val="-4"/>
        </w:rPr>
        <w:t xml:space="preserve"> </w:t>
      </w:r>
      <w:r>
        <w:t>setelah</w:t>
      </w:r>
      <w:r>
        <w:rPr>
          <w:spacing w:val="-5"/>
        </w:rPr>
        <w:t xml:space="preserve"> </w:t>
      </w:r>
      <w:r>
        <w:t>diberikan</w:t>
      </w:r>
      <w:r>
        <w:rPr>
          <w:spacing w:val="-2"/>
        </w:rPr>
        <w:t xml:space="preserve"> </w:t>
      </w:r>
      <w:r>
        <w:rPr>
          <w:i/>
        </w:rPr>
        <w:t>Structure</w:t>
      </w:r>
      <w:r>
        <w:rPr>
          <w:i/>
          <w:spacing w:val="-8"/>
        </w:rPr>
        <w:t xml:space="preserve"> </w:t>
      </w:r>
      <w:r>
        <w:rPr>
          <w:i/>
        </w:rPr>
        <w:t>Education</w:t>
      </w:r>
      <w:r>
        <w:rPr>
          <w:i/>
          <w:spacing w:val="-4"/>
        </w:rPr>
        <w:t xml:space="preserve"> </w:t>
      </w:r>
      <w:r>
        <w:rPr>
          <w:i/>
        </w:rPr>
        <w:t>Program</w:t>
      </w:r>
      <w:r>
        <w:rPr>
          <w:i/>
          <w:spacing w:val="-3"/>
        </w:rPr>
        <w:t xml:space="preserve"> </w:t>
      </w:r>
      <w:r>
        <w:t>selama</w:t>
      </w:r>
      <w:r>
        <w:rPr>
          <w:spacing w:val="-8"/>
        </w:rPr>
        <w:t xml:space="preserve"> </w:t>
      </w:r>
      <w:r>
        <w:t xml:space="preserve">1 minggu yang dapat mempengaruhi pengetahuan pada pasien diabetes mellitus di Puskesmas Sedati Sidoarjo. Pengetahuan pasien diabetes mellitus pada saat waktu </w:t>
      </w:r>
      <w:r>
        <w:rPr>
          <w:i/>
        </w:rPr>
        <w:t>pretest</w:t>
      </w:r>
      <w:r>
        <w:rPr>
          <w:i/>
          <w:spacing w:val="-15"/>
        </w:rPr>
        <w:t xml:space="preserve"> </w:t>
      </w:r>
      <w:r>
        <w:t>terdapat</w:t>
      </w:r>
      <w:r>
        <w:rPr>
          <w:spacing w:val="-15"/>
        </w:rPr>
        <w:t xml:space="preserve"> </w:t>
      </w:r>
      <w:r>
        <w:t>13</w:t>
      </w:r>
      <w:r>
        <w:rPr>
          <w:spacing w:val="-15"/>
        </w:rPr>
        <w:t xml:space="preserve"> </w:t>
      </w:r>
      <w:r>
        <w:t>responden</w:t>
      </w:r>
      <w:r>
        <w:rPr>
          <w:spacing w:val="-15"/>
        </w:rPr>
        <w:t xml:space="preserve"> </w:t>
      </w:r>
      <w:r>
        <w:t>(81,3%)</w:t>
      </w:r>
      <w:r>
        <w:rPr>
          <w:spacing w:val="-15"/>
        </w:rPr>
        <w:t xml:space="preserve"> </w:t>
      </w:r>
      <w:r>
        <w:t>dengan</w:t>
      </w:r>
      <w:r>
        <w:rPr>
          <w:spacing w:val="-15"/>
        </w:rPr>
        <w:t xml:space="preserve"> </w:t>
      </w:r>
      <w:r>
        <w:t>kategori</w:t>
      </w:r>
      <w:r>
        <w:rPr>
          <w:spacing w:val="-15"/>
        </w:rPr>
        <w:t xml:space="preserve"> </w:t>
      </w:r>
      <w:r>
        <w:t>rendah,</w:t>
      </w:r>
      <w:r>
        <w:rPr>
          <w:spacing w:val="-15"/>
        </w:rPr>
        <w:t xml:space="preserve"> </w:t>
      </w:r>
      <w:r>
        <w:t>3</w:t>
      </w:r>
      <w:r>
        <w:rPr>
          <w:spacing w:val="-15"/>
        </w:rPr>
        <w:t xml:space="preserve"> </w:t>
      </w:r>
      <w:r>
        <w:t>responden</w:t>
      </w:r>
      <w:r>
        <w:rPr>
          <w:spacing w:val="-15"/>
        </w:rPr>
        <w:t xml:space="preserve"> </w:t>
      </w:r>
      <w:r>
        <w:t>(18,8%) dengan</w:t>
      </w:r>
      <w:r>
        <w:rPr>
          <w:spacing w:val="-13"/>
        </w:rPr>
        <w:t xml:space="preserve"> </w:t>
      </w:r>
      <w:r>
        <w:t>kategori</w:t>
      </w:r>
      <w:r>
        <w:rPr>
          <w:spacing w:val="-11"/>
        </w:rPr>
        <w:t xml:space="preserve"> </w:t>
      </w:r>
      <w:r>
        <w:t>sedang</w:t>
      </w:r>
      <w:r>
        <w:rPr>
          <w:spacing w:val="-13"/>
        </w:rPr>
        <w:t xml:space="preserve"> </w:t>
      </w:r>
      <w:r>
        <w:t>dan</w:t>
      </w:r>
      <w:r>
        <w:rPr>
          <w:spacing w:val="-13"/>
        </w:rPr>
        <w:t xml:space="preserve"> </w:t>
      </w:r>
      <w:r>
        <w:t>pada</w:t>
      </w:r>
      <w:r>
        <w:rPr>
          <w:spacing w:val="-15"/>
        </w:rPr>
        <w:t xml:space="preserve"> </w:t>
      </w:r>
      <w:r>
        <w:t>saat</w:t>
      </w:r>
      <w:r>
        <w:rPr>
          <w:spacing w:val="-12"/>
        </w:rPr>
        <w:t xml:space="preserve"> </w:t>
      </w:r>
      <w:r>
        <w:t>waktu</w:t>
      </w:r>
      <w:r>
        <w:rPr>
          <w:spacing w:val="-10"/>
        </w:rPr>
        <w:t xml:space="preserve"> </w:t>
      </w:r>
      <w:r>
        <w:rPr>
          <w:i/>
        </w:rPr>
        <w:t>posttest</w:t>
      </w:r>
      <w:r>
        <w:rPr>
          <w:i/>
          <w:spacing w:val="-12"/>
        </w:rPr>
        <w:t xml:space="preserve"> </w:t>
      </w:r>
      <w:r>
        <w:t>terdapat</w:t>
      </w:r>
      <w:r>
        <w:rPr>
          <w:spacing w:val="-12"/>
        </w:rPr>
        <w:t xml:space="preserve"> </w:t>
      </w:r>
      <w:r>
        <w:t>12</w:t>
      </w:r>
      <w:r>
        <w:rPr>
          <w:spacing w:val="-12"/>
        </w:rPr>
        <w:t xml:space="preserve"> </w:t>
      </w:r>
      <w:r>
        <w:t>responden</w:t>
      </w:r>
      <w:r>
        <w:rPr>
          <w:spacing w:val="-13"/>
        </w:rPr>
        <w:t xml:space="preserve"> </w:t>
      </w:r>
      <w:r>
        <w:t>(75,0%) dengan kategori sedang, 4 responden (25,0%) dengan kategori tinggi. Rata – rata skor</w:t>
      </w:r>
      <w:r>
        <w:rPr>
          <w:spacing w:val="-3"/>
        </w:rPr>
        <w:t xml:space="preserve"> </w:t>
      </w:r>
      <w:r>
        <w:t>pengetahuan</w:t>
      </w:r>
      <w:r>
        <w:rPr>
          <w:spacing w:val="-3"/>
        </w:rPr>
        <w:t xml:space="preserve"> </w:t>
      </w:r>
      <w:r>
        <w:rPr>
          <w:i/>
        </w:rPr>
        <w:t>pretest</w:t>
      </w:r>
      <w:r>
        <w:rPr>
          <w:i/>
          <w:spacing w:val="-1"/>
        </w:rPr>
        <w:t xml:space="preserve"> </w:t>
      </w:r>
      <w:r>
        <w:t>8,00</w:t>
      </w:r>
      <w:r>
        <w:rPr>
          <w:spacing w:val="-3"/>
        </w:rPr>
        <w:t xml:space="preserve"> </w:t>
      </w:r>
      <w:r>
        <w:t>dan</w:t>
      </w:r>
      <w:r>
        <w:rPr>
          <w:spacing w:val="-1"/>
        </w:rPr>
        <w:t xml:space="preserve"> </w:t>
      </w:r>
      <w:r>
        <w:t>rata</w:t>
      </w:r>
      <w:r>
        <w:rPr>
          <w:spacing w:val="-1"/>
        </w:rPr>
        <w:t xml:space="preserve"> </w:t>
      </w:r>
      <w:r>
        <w:t>–</w:t>
      </w:r>
      <w:r>
        <w:rPr>
          <w:spacing w:val="-3"/>
        </w:rPr>
        <w:t xml:space="preserve"> </w:t>
      </w:r>
      <w:r>
        <w:t>rata</w:t>
      </w:r>
      <w:r>
        <w:rPr>
          <w:spacing w:val="-3"/>
        </w:rPr>
        <w:t xml:space="preserve"> </w:t>
      </w:r>
      <w:r>
        <w:t>skor</w:t>
      </w:r>
      <w:r>
        <w:rPr>
          <w:spacing w:val="-2"/>
        </w:rPr>
        <w:t xml:space="preserve"> </w:t>
      </w:r>
      <w:r>
        <w:t xml:space="preserve">pengetahuan </w:t>
      </w:r>
      <w:r>
        <w:rPr>
          <w:i/>
        </w:rPr>
        <w:t>posttest</w:t>
      </w:r>
      <w:r>
        <w:rPr>
          <w:i/>
          <w:spacing w:val="-3"/>
        </w:rPr>
        <w:t xml:space="preserve"> </w:t>
      </w:r>
      <w:r>
        <w:t>15,50</w:t>
      </w:r>
      <w:r>
        <w:rPr>
          <w:spacing w:val="-3"/>
        </w:rPr>
        <w:t xml:space="preserve"> </w:t>
      </w:r>
      <w:r>
        <w:t>yang menunjukkan</w:t>
      </w:r>
      <w:r>
        <w:rPr>
          <w:spacing w:val="-6"/>
        </w:rPr>
        <w:t xml:space="preserve"> </w:t>
      </w:r>
      <w:r>
        <w:t>bahwa</w:t>
      </w:r>
      <w:r>
        <w:rPr>
          <w:spacing w:val="-8"/>
        </w:rPr>
        <w:t xml:space="preserve"> </w:t>
      </w:r>
      <w:r>
        <w:t>pengetahuan</w:t>
      </w:r>
      <w:r>
        <w:rPr>
          <w:spacing w:val="-6"/>
        </w:rPr>
        <w:t xml:space="preserve"> </w:t>
      </w:r>
      <w:r>
        <w:t>pasien</w:t>
      </w:r>
      <w:r>
        <w:rPr>
          <w:spacing w:val="-6"/>
        </w:rPr>
        <w:t xml:space="preserve"> </w:t>
      </w:r>
      <w:r>
        <w:t>diabetes mellitus</w:t>
      </w:r>
      <w:r>
        <w:rPr>
          <w:spacing w:val="-5"/>
        </w:rPr>
        <w:t xml:space="preserve"> </w:t>
      </w:r>
      <w:r>
        <w:t>mengalami</w:t>
      </w:r>
      <w:r>
        <w:rPr>
          <w:spacing w:val="-3"/>
        </w:rPr>
        <w:t xml:space="preserve"> </w:t>
      </w:r>
      <w:r>
        <w:t xml:space="preserve">peningkatan sesudah diberikan </w:t>
      </w:r>
      <w:r>
        <w:rPr>
          <w:i/>
        </w:rPr>
        <w:t xml:space="preserve">Structure Education Progam. </w:t>
      </w:r>
      <w:r>
        <w:t>Selisih positif (</w:t>
      </w:r>
      <w:r>
        <w:rPr>
          <w:i/>
        </w:rPr>
        <w:t>positive ranks</w:t>
      </w:r>
      <w:r>
        <w:t xml:space="preserve">) antara hasil </w:t>
      </w:r>
      <w:r>
        <w:rPr>
          <w:i/>
        </w:rPr>
        <w:t xml:space="preserve">pretest </w:t>
      </w:r>
      <w:r>
        <w:t xml:space="preserve">dan </w:t>
      </w:r>
      <w:r>
        <w:rPr>
          <w:i/>
        </w:rPr>
        <w:t xml:space="preserve">posttest </w:t>
      </w:r>
      <w:r>
        <w:t>sebesar 16, selisih negatif (</w:t>
      </w:r>
      <w:r>
        <w:rPr>
          <w:i/>
        </w:rPr>
        <w:t>negative ranks</w:t>
      </w:r>
      <w:r>
        <w:t>) antara hasil</w:t>
      </w:r>
      <w:r>
        <w:rPr>
          <w:spacing w:val="-15"/>
        </w:rPr>
        <w:t xml:space="preserve"> </w:t>
      </w:r>
      <w:r>
        <w:rPr>
          <w:i/>
        </w:rPr>
        <w:t>pretest</w:t>
      </w:r>
      <w:r>
        <w:rPr>
          <w:i/>
          <w:spacing w:val="-15"/>
        </w:rPr>
        <w:t xml:space="preserve"> </w:t>
      </w:r>
      <w:r>
        <w:t>dan</w:t>
      </w:r>
      <w:r>
        <w:rPr>
          <w:spacing w:val="-15"/>
        </w:rPr>
        <w:t xml:space="preserve"> </w:t>
      </w:r>
      <w:r>
        <w:rPr>
          <w:i/>
        </w:rPr>
        <w:t>posttest</w:t>
      </w:r>
      <w:r>
        <w:rPr>
          <w:i/>
          <w:spacing w:val="-15"/>
        </w:rPr>
        <w:t xml:space="preserve"> </w:t>
      </w:r>
      <w:r>
        <w:t>sebesar</w:t>
      </w:r>
      <w:r>
        <w:rPr>
          <w:spacing w:val="-15"/>
        </w:rPr>
        <w:t xml:space="preserve"> </w:t>
      </w:r>
      <w:r>
        <w:t>0</w:t>
      </w:r>
      <w:r>
        <w:rPr>
          <w:spacing w:val="-15"/>
        </w:rPr>
        <w:t xml:space="preserve"> </w:t>
      </w:r>
      <w:r>
        <w:t>dan</w:t>
      </w:r>
      <w:r>
        <w:rPr>
          <w:spacing w:val="-15"/>
        </w:rPr>
        <w:t xml:space="preserve"> </w:t>
      </w:r>
      <w:r>
        <w:t>(</w:t>
      </w:r>
      <w:r>
        <w:rPr>
          <w:i/>
        </w:rPr>
        <w:t>ties)</w:t>
      </w:r>
      <w:r>
        <w:rPr>
          <w:i/>
          <w:spacing w:val="-14"/>
        </w:rPr>
        <w:t xml:space="preserve"> </w:t>
      </w:r>
      <w:r>
        <w:t>atau</w:t>
      </w:r>
      <w:r>
        <w:rPr>
          <w:spacing w:val="-15"/>
        </w:rPr>
        <w:t xml:space="preserve"> </w:t>
      </w:r>
      <w:r>
        <w:t>kesamaan</w:t>
      </w:r>
      <w:r>
        <w:rPr>
          <w:spacing w:val="-15"/>
        </w:rPr>
        <w:t xml:space="preserve"> </w:t>
      </w:r>
      <w:r>
        <w:t>nilai</w:t>
      </w:r>
      <w:r>
        <w:rPr>
          <w:spacing w:val="-14"/>
        </w:rPr>
        <w:t xml:space="preserve"> </w:t>
      </w:r>
      <w:r>
        <w:rPr>
          <w:i/>
        </w:rPr>
        <w:t>pretest</w:t>
      </w:r>
      <w:r>
        <w:rPr>
          <w:i/>
          <w:spacing w:val="-14"/>
        </w:rPr>
        <w:t xml:space="preserve"> </w:t>
      </w:r>
      <w:r>
        <w:t>dan</w:t>
      </w:r>
      <w:r>
        <w:rPr>
          <w:spacing w:val="-14"/>
        </w:rPr>
        <w:t xml:space="preserve"> </w:t>
      </w:r>
      <w:r>
        <w:rPr>
          <w:i/>
        </w:rPr>
        <w:t xml:space="preserve">posttest </w:t>
      </w:r>
      <w:r>
        <w:t>sebesar 0.</w:t>
      </w:r>
    </w:p>
    <w:p w14:paraId="1DE4EC9A" w14:textId="77777777" w:rsidR="005779FB" w:rsidRDefault="00000000" w:rsidP="00610704">
      <w:pPr>
        <w:pStyle w:val="ListParagraph"/>
        <w:numPr>
          <w:ilvl w:val="0"/>
          <w:numId w:val="23"/>
        </w:numPr>
        <w:spacing w:line="477" w:lineRule="auto"/>
        <w:ind w:left="567" w:right="33" w:hanging="567"/>
        <w:jc w:val="both"/>
        <w:rPr>
          <w:sz w:val="24"/>
        </w:rPr>
      </w:pPr>
      <w:r>
        <w:rPr>
          <w:sz w:val="24"/>
        </w:rPr>
        <w:lastRenderedPageBreak/>
        <w:t xml:space="preserve">Pengaruh </w:t>
      </w:r>
      <w:r>
        <w:rPr>
          <w:i/>
          <w:sz w:val="24"/>
        </w:rPr>
        <w:t xml:space="preserve">Structure Education Program </w:t>
      </w:r>
      <w:r>
        <w:rPr>
          <w:sz w:val="24"/>
        </w:rPr>
        <w:t>Terhadap Kadar Glukosa Darah Pada Pasien Diabetes Mellitus di Puskesmas Sedati Sidoarjo.</w:t>
      </w:r>
    </w:p>
    <w:p w14:paraId="56E74929" w14:textId="784B2B1B" w:rsidR="005779FB" w:rsidRPr="00033EFA" w:rsidRDefault="00000000" w:rsidP="00610704">
      <w:pPr>
        <w:pStyle w:val="BodyText"/>
        <w:ind w:left="1843" w:right="33" w:hanging="1276"/>
        <w:jc w:val="both"/>
      </w:pPr>
      <w:bookmarkStart w:id="83" w:name="_bookmark86"/>
      <w:bookmarkEnd w:id="83"/>
      <w:r>
        <w:t>Tabel</w:t>
      </w:r>
      <w:r>
        <w:rPr>
          <w:spacing w:val="-12"/>
        </w:rPr>
        <w:t xml:space="preserve"> </w:t>
      </w:r>
      <w:r>
        <w:t>5.</w:t>
      </w:r>
      <w:r>
        <w:rPr>
          <w:spacing w:val="-13"/>
        </w:rPr>
        <w:t xml:space="preserve"> </w:t>
      </w:r>
      <w:r>
        <w:t>14</w:t>
      </w:r>
      <w:r>
        <w:rPr>
          <w:spacing w:val="-13"/>
        </w:rPr>
        <w:t xml:space="preserve"> </w:t>
      </w:r>
      <w:r>
        <w:t>Pengaruh</w:t>
      </w:r>
      <w:r>
        <w:rPr>
          <w:spacing w:val="-13"/>
        </w:rPr>
        <w:t xml:space="preserve"> </w:t>
      </w:r>
      <w:r>
        <w:t>Structure</w:t>
      </w:r>
      <w:r>
        <w:rPr>
          <w:spacing w:val="-14"/>
        </w:rPr>
        <w:t xml:space="preserve"> </w:t>
      </w:r>
      <w:r>
        <w:t>Education</w:t>
      </w:r>
      <w:r>
        <w:rPr>
          <w:spacing w:val="-12"/>
        </w:rPr>
        <w:t xml:space="preserve"> </w:t>
      </w:r>
      <w:r>
        <w:t>Program</w:t>
      </w:r>
      <w:r>
        <w:rPr>
          <w:spacing w:val="-12"/>
        </w:rPr>
        <w:t xml:space="preserve"> </w:t>
      </w:r>
      <w:r>
        <w:t>Terhadap</w:t>
      </w:r>
      <w:r>
        <w:rPr>
          <w:spacing w:val="-13"/>
        </w:rPr>
        <w:t xml:space="preserve"> </w:t>
      </w:r>
      <w:r>
        <w:t>Kadar</w:t>
      </w:r>
      <w:r>
        <w:rPr>
          <w:spacing w:val="-13"/>
        </w:rPr>
        <w:t xml:space="preserve"> </w:t>
      </w:r>
      <w:r>
        <w:t>Glukosa</w:t>
      </w:r>
      <w:r>
        <w:rPr>
          <w:spacing w:val="-13"/>
        </w:rPr>
        <w:t xml:space="preserve"> </w:t>
      </w:r>
      <w:r>
        <w:t>Darah Pada Pasien Diabetes Mellitus di Puskesmas Sedati Sidoarjo pada tanggal 15 – 22 Juli 2024 (n=16 orang).</w:t>
      </w:r>
    </w:p>
    <w:tbl>
      <w:tblPr>
        <w:tblW w:w="9490" w:type="dxa"/>
        <w:tblInd w:w="-284" w:type="dxa"/>
        <w:tblLayout w:type="fixed"/>
        <w:tblCellMar>
          <w:left w:w="0" w:type="dxa"/>
          <w:right w:w="0" w:type="dxa"/>
        </w:tblCellMar>
        <w:tblLook w:val="01E0" w:firstRow="1" w:lastRow="1" w:firstColumn="1" w:lastColumn="1" w:noHBand="0" w:noVBand="0"/>
      </w:tblPr>
      <w:tblGrid>
        <w:gridCol w:w="1541"/>
        <w:gridCol w:w="1263"/>
        <w:gridCol w:w="993"/>
        <w:gridCol w:w="1032"/>
        <w:gridCol w:w="852"/>
        <w:gridCol w:w="942"/>
        <w:gridCol w:w="936"/>
        <w:gridCol w:w="733"/>
        <w:gridCol w:w="1198"/>
      </w:tblGrid>
      <w:tr w:rsidR="000B4292" w14:paraId="74943A7C" w14:textId="77777777" w:rsidTr="000B4292">
        <w:trPr>
          <w:trHeight w:val="90"/>
        </w:trPr>
        <w:tc>
          <w:tcPr>
            <w:tcW w:w="1541" w:type="dxa"/>
            <w:vMerge w:val="restart"/>
            <w:tcBorders>
              <w:top w:val="single" w:sz="4" w:space="0" w:color="000000"/>
            </w:tcBorders>
          </w:tcPr>
          <w:p w14:paraId="01EEA036" w14:textId="18E06244" w:rsidR="000B4292" w:rsidRDefault="000B4292">
            <w:pPr>
              <w:pStyle w:val="TableParagraph"/>
              <w:spacing w:before="169"/>
              <w:ind w:left="136" w:right="87"/>
              <w:rPr>
                <w:b/>
              </w:rPr>
            </w:pPr>
            <w:r>
              <w:rPr>
                <w:b/>
                <w:spacing w:val="-4"/>
              </w:rPr>
              <w:t xml:space="preserve"> </w:t>
            </w:r>
            <w:r>
              <w:rPr>
                <w:b/>
                <w:spacing w:val="-2"/>
              </w:rPr>
              <w:t>Kadar Glukosa Darah</w:t>
            </w:r>
          </w:p>
        </w:tc>
        <w:tc>
          <w:tcPr>
            <w:tcW w:w="1263" w:type="dxa"/>
            <w:tcBorders>
              <w:top w:val="single" w:sz="4" w:space="0" w:color="000000"/>
              <w:bottom w:val="single" w:sz="4" w:space="0" w:color="000000"/>
            </w:tcBorders>
          </w:tcPr>
          <w:p w14:paraId="3A84E3D3" w14:textId="77777777" w:rsidR="000B4292" w:rsidRDefault="000B4292">
            <w:pPr>
              <w:pStyle w:val="TableParagraph"/>
              <w:spacing w:before="143"/>
              <w:ind w:left="624"/>
              <w:jc w:val="left"/>
              <w:rPr>
                <w:b/>
                <w:i/>
                <w:sz w:val="24"/>
              </w:rPr>
            </w:pPr>
            <w:r>
              <w:rPr>
                <w:b/>
                <w:i/>
              </w:rPr>
              <w:t>Pre-</w:t>
            </w:r>
            <w:r>
              <w:rPr>
                <w:b/>
                <w:i/>
                <w:spacing w:val="-6"/>
              </w:rPr>
              <w:t xml:space="preserve"> </w:t>
            </w:r>
            <w:r>
              <w:rPr>
                <w:b/>
                <w:i/>
                <w:spacing w:val="-10"/>
                <w:sz w:val="24"/>
              </w:rPr>
              <w:t>S</w:t>
            </w:r>
          </w:p>
        </w:tc>
        <w:tc>
          <w:tcPr>
            <w:tcW w:w="993" w:type="dxa"/>
            <w:tcBorders>
              <w:top w:val="single" w:sz="4" w:space="0" w:color="000000"/>
              <w:bottom w:val="single" w:sz="4" w:space="0" w:color="000000"/>
            </w:tcBorders>
          </w:tcPr>
          <w:p w14:paraId="1724F5F1" w14:textId="77777777" w:rsidR="000B4292" w:rsidRDefault="000B4292">
            <w:pPr>
              <w:pStyle w:val="TableParagraph"/>
              <w:spacing w:before="143"/>
              <w:ind w:left="-66"/>
              <w:jc w:val="left"/>
              <w:rPr>
                <w:b/>
                <w:i/>
                <w:sz w:val="24"/>
              </w:rPr>
            </w:pPr>
            <w:r>
              <w:rPr>
                <w:b/>
                <w:i/>
                <w:spacing w:val="-5"/>
                <w:sz w:val="24"/>
              </w:rPr>
              <w:t>EP</w:t>
            </w:r>
          </w:p>
        </w:tc>
        <w:tc>
          <w:tcPr>
            <w:tcW w:w="1032" w:type="dxa"/>
            <w:tcBorders>
              <w:top w:val="single" w:sz="4" w:space="0" w:color="000000"/>
              <w:bottom w:val="single" w:sz="4" w:space="0" w:color="000000"/>
            </w:tcBorders>
          </w:tcPr>
          <w:p w14:paraId="7FFBD253" w14:textId="77777777" w:rsidR="000B4292" w:rsidRDefault="000B4292">
            <w:pPr>
              <w:pStyle w:val="TableParagraph"/>
              <w:spacing w:before="161"/>
              <w:ind w:left="511"/>
              <w:jc w:val="left"/>
            </w:pPr>
            <w:r>
              <w:rPr>
                <w:b/>
                <w:i/>
                <w:spacing w:val="-2"/>
              </w:rPr>
              <w:t>Post</w:t>
            </w:r>
            <w:r>
              <w:rPr>
                <w:spacing w:val="-2"/>
              </w:rPr>
              <w:t>-</w:t>
            </w:r>
          </w:p>
        </w:tc>
        <w:tc>
          <w:tcPr>
            <w:tcW w:w="852" w:type="dxa"/>
            <w:tcBorders>
              <w:top w:val="single" w:sz="4" w:space="0" w:color="000000"/>
              <w:bottom w:val="single" w:sz="4" w:space="0" w:color="000000"/>
            </w:tcBorders>
          </w:tcPr>
          <w:p w14:paraId="7AC0A7B2" w14:textId="77777777" w:rsidR="000B4292" w:rsidRDefault="000B4292">
            <w:pPr>
              <w:pStyle w:val="TableParagraph"/>
              <w:spacing w:before="143"/>
              <w:ind w:left="-9"/>
              <w:jc w:val="left"/>
              <w:rPr>
                <w:b/>
                <w:i/>
                <w:sz w:val="24"/>
              </w:rPr>
            </w:pPr>
            <w:r>
              <w:rPr>
                <w:b/>
                <w:i/>
                <w:spacing w:val="-5"/>
                <w:sz w:val="24"/>
              </w:rPr>
              <w:t>SEP</w:t>
            </w:r>
          </w:p>
        </w:tc>
        <w:tc>
          <w:tcPr>
            <w:tcW w:w="942" w:type="dxa"/>
            <w:tcBorders>
              <w:top w:val="single" w:sz="4" w:space="0" w:color="000000"/>
              <w:bottom w:val="single" w:sz="4" w:space="0" w:color="000000"/>
            </w:tcBorders>
          </w:tcPr>
          <w:p w14:paraId="4BEE4715" w14:textId="77777777" w:rsidR="000B4292" w:rsidRDefault="000B4292">
            <w:pPr>
              <w:pStyle w:val="TableParagraph"/>
              <w:jc w:val="left"/>
            </w:pPr>
          </w:p>
        </w:tc>
        <w:tc>
          <w:tcPr>
            <w:tcW w:w="936" w:type="dxa"/>
            <w:tcBorders>
              <w:top w:val="single" w:sz="4" w:space="0" w:color="000000"/>
              <w:bottom w:val="single" w:sz="4" w:space="0" w:color="000000"/>
            </w:tcBorders>
          </w:tcPr>
          <w:p w14:paraId="0F29CE5E" w14:textId="77777777" w:rsidR="000B4292" w:rsidRDefault="000B4292">
            <w:pPr>
              <w:pStyle w:val="TableParagraph"/>
              <w:jc w:val="left"/>
            </w:pPr>
          </w:p>
        </w:tc>
        <w:tc>
          <w:tcPr>
            <w:tcW w:w="733" w:type="dxa"/>
            <w:tcBorders>
              <w:top w:val="single" w:sz="4" w:space="0" w:color="000000"/>
              <w:bottom w:val="single" w:sz="4" w:space="0" w:color="000000"/>
            </w:tcBorders>
          </w:tcPr>
          <w:p w14:paraId="51DEA88A" w14:textId="77777777" w:rsidR="000B4292" w:rsidRDefault="000B4292">
            <w:pPr>
              <w:pStyle w:val="TableParagraph"/>
              <w:jc w:val="left"/>
            </w:pPr>
          </w:p>
        </w:tc>
        <w:tc>
          <w:tcPr>
            <w:tcW w:w="1198" w:type="dxa"/>
            <w:tcBorders>
              <w:top w:val="single" w:sz="4" w:space="0" w:color="000000"/>
              <w:bottom w:val="single" w:sz="4" w:space="0" w:color="000000"/>
            </w:tcBorders>
          </w:tcPr>
          <w:p w14:paraId="65F49F68" w14:textId="77777777" w:rsidR="000B4292" w:rsidRDefault="000B4292">
            <w:pPr>
              <w:pStyle w:val="TableParagraph"/>
              <w:jc w:val="left"/>
            </w:pPr>
          </w:p>
        </w:tc>
      </w:tr>
      <w:tr w:rsidR="000B4292" w14:paraId="4FEB3774" w14:textId="77777777" w:rsidTr="000B4292">
        <w:trPr>
          <w:trHeight w:val="487"/>
        </w:trPr>
        <w:tc>
          <w:tcPr>
            <w:tcW w:w="1541" w:type="dxa"/>
            <w:vMerge/>
            <w:tcBorders>
              <w:bottom w:val="single" w:sz="4" w:space="0" w:color="000000"/>
            </w:tcBorders>
          </w:tcPr>
          <w:p w14:paraId="7594A1DA" w14:textId="77777777" w:rsidR="000B4292" w:rsidRDefault="000B4292">
            <w:pPr>
              <w:pStyle w:val="TableParagraph"/>
              <w:jc w:val="left"/>
            </w:pPr>
          </w:p>
        </w:tc>
        <w:tc>
          <w:tcPr>
            <w:tcW w:w="1263" w:type="dxa"/>
            <w:tcBorders>
              <w:top w:val="single" w:sz="4" w:space="0" w:color="000000"/>
              <w:bottom w:val="single" w:sz="4" w:space="0" w:color="000000"/>
            </w:tcBorders>
          </w:tcPr>
          <w:p w14:paraId="62121D4E" w14:textId="77777777" w:rsidR="000B4292" w:rsidRDefault="000B4292">
            <w:pPr>
              <w:pStyle w:val="TableParagraph"/>
              <w:spacing w:line="248" w:lineRule="exact"/>
              <w:ind w:right="121"/>
              <w:rPr>
                <w:b/>
              </w:rPr>
            </w:pPr>
            <w:r>
              <w:rPr>
                <w:b/>
                <w:spacing w:val="-5"/>
              </w:rPr>
              <w:t>No.</w:t>
            </w:r>
          </w:p>
          <w:p w14:paraId="6BFB35F0" w14:textId="77777777" w:rsidR="000B4292" w:rsidRDefault="000B4292">
            <w:pPr>
              <w:pStyle w:val="TableParagraph"/>
              <w:spacing w:line="235" w:lineRule="exact"/>
              <w:ind w:left="1" w:right="121"/>
              <w:rPr>
                <w:b/>
              </w:rPr>
            </w:pPr>
            <w:r>
              <w:rPr>
                <w:b/>
                <w:spacing w:val="-2"/>
              </w:rPr>
              <w:t>Responden</w:t>
            </w:r>
          </w:p>
        </w:tc>
        <w:tc>
          <w:tcPr>
            <w:tcW w:w="2025" w:type="dxa"/>
            <w:gridSpan w:val="2"/>
            <w:tcBorders>
              <w:top w:val="single" w:sz="4" w:space="0" w:color="000000"/>
              <w:bottom w:val="single" w:sz="4" w:space="0" w:color="000000"/>
            </w:tcBorders>
          </w:tcPr>
          <w:p w14:paraId="1F513B04" w14:textId="77777777" w:rsidR="000B4292" w:rsidRDefault="000B4292">
            <w:pPr>
              <w:pStyle w:val="TableParagraph"/>
              <w:tabs>
                <w:tab w:val="left" w:pos="1206"/>
              </w:tabs>
              <w:spacing w:line="248" w:lineRule="exact"/>
              <w:ind w:left="232"/>
              <w:jc w:val="left"/>
              <w:rPr>
                <w:b/>
              </w:rPr>
            </w:pPr>
            <w:r>
              <w:rPr>
                <w:b/>
                <w:spacing w:val="-10"/>
              </w:rPr>
              <w:t>N</w:t>
            </w:r>
            <w:r>
              <w:rPr>
                <w:b/>
              </w:rPr>
              <w:tab/>
            </w:r>
            <w:r>
              <w:rPr>
                <w:b/>
                <w:spacing w:val="-5"/>
              </w:rPr>
              <w:t>No.</w:t>
            </w:r>
          </w:p>
          <w:p w14:paraId="0A51C1A1" w14:textId="77777777" w:rsidR="000B4292" w:rsidRDefault="000B4292">
            <w:pPr>
              <w:pStyle w:val="TableParagraph"/>
              <w:spacing w:line="235" w:lineRule="exact"/>
              <w:ind w:left="858"/>
              <w:jc w:val="left"/>
              <w:rPr>
                <w:b/>
              </w:rPr>
            </w:pPr>
            <w:r>
              <w:rPr>
                <w:b/>
                <w:spacing w:val="-2"/>
              </w:rPr>
              <w:t>Responden</w:t>
            </w:r>
          </w:p>
        </w:tc>
        <w:tc>
          <w:tcPr>
            <w:tcW w:w="852" w:type="dxa"/>
            <w:tcBorders>
              <w:top w:val="single" w:sz="4" w:space="0" w:color="000000"/>
              <w:bottom w:val="single" w:sz="4" w:space="0" w:color="000000"/>
            </w:tcBorders>
          </w:tcPr>
          <w:p w14:paraId="7D7DE14D" w14:textId="77777777" w:rsidR="000B4292" w:rsidRDefault="000B4292">
            <w:pPr>
              <w:pStyle w:val="TableParagraph"/>
              <w:spacing w:line="249" w:lineRule="exact"/>
              <w:ind w:right="89"/>
              <w:rPr>
                <w:b/>
              </w:rPr>
            </w:pPr>
            <w:r>
              <w:rPr>
                <w:b/>
                <w:spacing w:val="-10"/>
              </w:rPr>
              <w:t>N</w:t>
            </w:r>
          </w:p>
        </w:tc>
        <w:tc>
          <w:tcPr>
            <w:tcW w:w="942" w:type="dxa"/>
            <w:tcBorders>
              <w:top w:val="single" w:sz="4" w:space="0" w:color="000000"/>
              <w:bottom w:val="single" w:sz="4" w:space="0" w:color="000000"/>
            </w:tcBorders>
          </w:tcPr>
          <w:p w14:paraId="6139406E" w14:textId="77777777" w:rsidR="000B4292" w:rsidRDefault="000B4292">
            <w:pPr>
              <w:pStyle w:val="TableParagraph"/>
              <w:spacing w:line="249" w:lineRule="exact"/>
              <w:ind w:left="93" w:right="52"/>
              <w:rPr>
                <w:b/>
              </w:rPr>
            </w:pPr>
            <w:r>
              <w:rPr>
                <w:b/>
                <w:spacing w:val="-4"/>
              </w:rPr>
              <w:t>Mean</w:t>
            </w:r>
          </w:p>
        </w:tc>
        <w:tc>
          <w:tcPr>
            <w:tcW w:w="936" w:type="dxa"/>
            <w:tcBorders>
              <w:top w:val="single" w:sz="4" w:space="0" w:color="000000"/>
              <w:bottom w:val="single" w:sz="4" w:space="0" w:color="000000"/>
            </w:tcBorders>
          </w:tcPr>
          <w:p w14:paraId="6C69A6BB" w14:textId="77777777" w:rsidR="000B4292" w:rsidRDefault="000B4292">
            <w:pPr>
              <w:pStyle w:val="TableParagraph"/>
              <w:spacing w:line="249" w:lineRule="exact"/>
              <w:ind w:left="83" w:right="39"/>
              <w:rPr>
                <w:b/>
              </w:rPr>
            </w:pPr>
            <w:r>
              <w:rPr>
                <w:b/>
                <w:spacing w:val="-2"/>
              </w:rPr>
              <w:t>Median</w:t>
            </w:r>
          </w:p>
        </w:tc>
        <w:tc>
          <w:tcPr>
            <w:tcW w:w="733" w:type="dxa"/>
            <w:tcBorders>
              <w:top w:val="single" w:sz="4" w:space="0" w:color="000000"/>
              <w:bottom w:val="single" w:sz="4" w:space="0" w:color="000000"/>
            </w:tcBorders>
          </w:tcPr>
          <w:p w14:paraId="2C2E4DEB" w14:textId="77777777" w:rsidR="000B4292" w:rsidRDefault="000B4292">
            <w:pPr>
              <w:pStyle w:val="TableParagraph"/>
              <w:spacing w:line="252" w:lineRule="exact"/>
              <w:ind w:left="124" w:right="93" w:hanging="32"/>
              <w:jc w:val="left"/>
              <w:rPr>
                <w:b/>
              </w:rPr>
            </w:pPr>
            <w:r>
              <w:rPr>
                <w:b/>
                <w:spacing w:val="-2"/>
              </w:rPr>
              <w:t xml:space="preserve">(Min- </w:t>
            </w:r>
            <w:r>
              <w:rPr>
                <w:b/>
                <w:spacing w:val="-4"/>
              </w:rPr>
              <w:t>max)</w:t>
            </w:r>
          </w:p>
        </w:tc>
        <w:tc>
          <w:tcPr>
            <w:tcW w:w="1198" w:type="dxa"/>
            <w:tcBorders>
              <w:top w:val="single" w:sz="4" w:space="0" w:color="000000"/>
              <w:bottom w:val="single" w:sz="4" w:space="0" w:color="000000"/>
            </w:tcBorders>
          </w:tcPr>
          <w:p w14:paraId="076FFF20" w14:textId="77777777" w:rsidR="000B4292" w:rsidRDefault="000B4292">
            <w:pPr>
              <w:pStyle w:val="TableParagraph"/>
              <w:spacing w:line="248" w:lineRule="exact"/>
              <w:ind w:right="84"/>
              <w:rPr>
                <w:b/>
              </w:rPr>
            </w:pPr>
            <w:r>
              <w:rPr>
                <w:b/>
                <w:spacing w:val="-4"/>
              </w:rPr>
              <w:t>Std.</w:t>
            </w:r>
          </w:p>
          <w:p w14:paraId="6E9B1E6D" w14:textId="77777777" w:rsidR="000B4292" w:rsidRDefault="000B4292">
            <w:pPr>
              <w:pStyle w:val="TableParagraph"/>
              <w:spacing w:line="235" w:lineRule="exact"/>
              <w:ind w:right="84"/>
              <w:rPr>
                <w:b/>
              </w:rPr>
            </w:pPr>
            <w:r>
              <w:rPr>
                <w:b/>
                <w:spacing w:val="-2"/>
              </w:rPr>
              <w:t>Deviation</w:t>
            </w:r>
          </w:p>
        </w:tc>
      </w:tr>
      <w:tr w:rsidR="005779FB" w14:paraId="04D97640" w14:textId="77777777" w:rsidTr="000B4292">
        <w:trPr>
          <w:trHeight w:val="4055"/>
        </w:trPr>
        <w:tc>
          <w:tcPr>
            <w:tcW w:w="1541" w:type="dxa"/>
            <w:tcBorders>
              <w:top w:val="single" w:sz="4" w:space="0" w:color="000000"/>
              <w:bottom w:val="single" w:sz="4" w:space="0" w:color="000000"/>
            </w:tcBorders>
          </w:tcPr>
          <w:p w14:paraId="0DBB40B9" w14:textId="77777777" w:rsidR="005779FB" w:rsidRDefault="005779FB">
            <w:pPr>
              <w:pStyle w:val="TableParagraph"/>
              <w:jc w:val="left"/>
            </w:pPr>
          </w:p>
        </w:tc>
        <w:tc>
          <w:tcPr>
            <w:tcW w:w="1263" w:type="dxa"/>
            <w:tcBorders>
              <w:top w:val="single" w:sz="4" w:space="0" w:color="000000"/>
              <w:bottom w:val="single" w:sz="4" w:space="0" w:color="000000"/>
            </w:tcBorders>
          </w:tcPr>
          <w:p w14:paraId="63AEBC0B" w14:textId="77777777" w:rsidR="005779FB" w:rsidRDefault="00000000">
            <w:pPr>
              <w:pStyle w:val="TableParagraph"/>
              <w:spacing w:line="200" w:lineRule="exact"/>
              <w:ind w:right="55"/>
            </w:pPr>
            <w:r>
              <w:rPr>
                <w:spacing w:val="-10"/>
              </w:rPr>
              <w:t>1</w:t>
            </w:r>
          </w:p>
          <w:p w14:paraId="4170CCBC" w14:textId="77777777" w:rsidR="005779FB" w:rsidRDefault="00000000">
            <w:pPr>
              <w:pStyle w:val="TableParagraph"/>
              <w:spacing w:line="230" w:lineRule="exact"/>
              <w:ind w:right="55"/>
            </w:pPr>
            <w:r>
              <w:rPr>
                <w:spacing w:val="-10"/>
              </w:rPr>
              <w:t>2</w:t>
            </w:r>
          </w:p>
          <w:p w14:paraId="1F6B20DD" w14:textId="77777777" w:rsidR="005779FB" w:rsidRDefault="00000000">
            <w:pPr>
              <w:pStyle w:val="TableParagraph"/>
              <w:spacing w:line="250" w:lineRule="exact"/>
              <w:ind w:right="65"/>
            </w:pPr>
            <w:r>
              <w:rPr>
                <w:spacing w:val="-10"/>
              </w:rPr>
              <w:t>3</w:t>
            </w:r>
          </w:p>
          <w:p w14:paraId="6BD88C95" w14:textId="77777777" w:rsidR="005779FB" w:rsidRDefault="00000000">
            <w:pPr>
              <w:pStyle w:val="TableParagraph"/>
              <w:spacing w:before="1"/>
              <w:ind w:right="65"/>
            </w:pPr>
            <w:r>
              <w:rPr>
                <w:spacing w:val="-10"/>
              </w:rPr>
              <w:t>4</w:t>
            </w:r>
          </w:p>
          <w:p w14:paraId="6D962936" w14:textId="77777777" w:rsidR="005779FB" w:rsidRDefault="00000000">
            <w:pPr>
              <w:pStyle w:val="TableParagraph"/>
              <w:spacing w:before="2"/>
              <w:ind w:right="65"/>
            </w:pPr>
            <w:r>
              <w:rPr>
                <w:spacing w:val="-10"/>
              </w:rPr>
              <w:t>5</w:t>
            </w:r>
          </w:p>
          <w:p w14:paraId="34B7EAD6" w14:textId="77777777" w:rsidR="005779FB" w:rsidRDefault="00000000">
            <w:pPr>
              <w:pStyle w:val="TableParagraph"/>
              <w:spacing w:before="1" w:line="252" w:lineRule="exact"/>
              <w:ind w:right="65"/>
            </w:pPr>
            <w:r>
              <w:rPr>
                <w:spacing w:val="-10"/>
              </w:rPr>
              <w:t>6</w:t>
            </w:r>
          </w:p>
          <w:p w14:paraId="0EB8F514" w14:textId="77777777" w:rsidR="005779FB" w:rsidRDefault="00000000">
            <w:pPr>
              <w:pStyle w:val="TableParagraph"/>
              <w:spacing w:line="252" w:lineRule="exact"/>
              <w:ind w:right="65"/>
            </w:pPr>
            <w:r>
              <w:rPr>
                <w:spacing w:val="-10"/>
              </w:rPr>
              <w:t>7</w:t>
            </w:r>
          </w:p>
          <w:p w14:paraId="689EB1DE" w14:textId="77777777" w:rsidR="005779FB" w:rsidRDefault="00000000">
            <w:pPr>
              <w:pStyle w:val="TableParagraph"/>
              <w:spacing w:before="1"/>
              <w:ind w:left="542"/>
              <w:jc w:val="left"/>
            </w:pPr>
            <w:r>
              <w:rPr>
                <w:spacing w:val="-10"/>
              </w:rPr>
              <w:t>8</w:t>
            </w:r>
          </w:p>
          <w:p w14:paraId="2B1A74EE" w14:textId="77777777" w:rsidR="005779FB" w:rsidRDefault="00000000">
            <w:pPr>
              <w:pStyle w:val="TableParagraph"/>
              <w:spacing w:before="2"/>
              <w:ind w:left="542"/>
              <w:jc w:val="left"/>
            </w:pPr>
            <w:r>
              <w:rPr>
                <w:spacing w:val="-10"/>
              </w:rPr>
              <w:t>9</w:t>
            </w:r>
          </w:p>
          <w:p w14:paraId="31049BCA" w14:textId="77777777" w:rsidR="005779FB" w:rsidRDefault="00000000">
            <w:pPr>
              <w:pStyle w:val="TableParagraph"/>
              <w:spacing w:before="1"/>
              <w:ind w:left="431"/>
              <w:jc w:val="left"/>
            </w:pPr>
            <w:r>
              <w:rPr>
                <w:spacing w:val="-5"/>
              </w:rPr>
              <w:t>10</w:t>
            </w:r>
          </w:p>
          <w:p w14:paraId="18D9593F" w14:textId="77777777" w:rsidR="005779FB" w:rsidRDefault="00000000">
            <w:pPr>
              <w:pStyle w:val="TableParagraph"/>
              <w:spacing w:before="2"/>
              <w:ind w:left="431"/>
              <w:jc w:val="left"/>
            </w:pPr>
            <w:r>
              <w:rPr>
                <w:spacing w:val="-5"/>
              </w:rPr>
              <w:t>11</w:t>
            </w:r>
          </w:p>
          <w:p w14:paraId="65417697" w14:textId="77777777" w:rsidR="005779FB" w:rsidRDefault="00000000">
            <w:pPr>
              <w:pStyle w:val="TableParagraph"/>
              <w:spacing w:before="1" w:line="252" w:lineRule="exact"/>
              <w:ind w:left="431"/>
              <w:jc w:val="left"/>
            </w:pPr>
            <w:r>
              <w:rPr>
                <w:spacing w:val="-5"/>
              </w:rPr>
              <w:t>12</w:t>
            </w:r>
          </w:p>
          <w:p w14:paraId="1B6F5B3F" w14:textId="77777777" w:rsidR="005779FB" w:rsidRDefault="00000000">
            <w:pPr>
              <w:pStyle w:val="TableParagraph"/>
              <w:spacing w:line="252" w:lineRule="exact"/>
              <w:ind w:left="431"/>
              <w:jc w:val="left"/>
            </w:pPr>
            <w:r>
              <w:rPr>
                <w:spacing w:val="-5"/>
              </w:rPr>
              <w:t>13</w:t>
            </w:r>
          </w:p>
          <w:p w14:paraId="1A0C31F1" w14:textId="77777777" w:rsidR="005779FB" w:rsidRDefault="00000000">
            <w:pPr>
              <w:pStyle w:val="TableParagraph"/>
              <w:spacing w:before="2"/>
              <w:ind w:left="5" w:right="181"/>
            </w:pPr>
            <w:r>
              <w:rPr>
                <w:spacing w:val="-5"/>
              </w:rPr>
              <w:t>14</w:t>
            </w:r>
          </w:p>
          <w:p w14:paraId="60E4AAEA" w14:textId="77777777" w:rsidR="005779FB" w:rsidRDefault="00000000">
            <w:pPr>
              <w:pStyle w:val="TableParagraph"/>
              <w:spacing w:before="1"/>
              <w:ind w:left="5" w:right="181"/>
            </w:pPr>
            <w:r>
              <w:rPr>
                <w:spacing w:val="-5"/>
              </w:rPr>
              <w:t>15</w:t>
            </w:r>
          </w:p>
          <w:p w14:paraId="3F7DADF9" w14:textId="77777777" w:rsidR="005779FB" w:rsidRDefault="00000000">
            <w:pPr>
              <w:pStyle w:val="TableParagraph"/>
              <w:spacing w:before="2"/>
              <w:ind w:left="5" w:right="181"/>
            </w:pPr>
            <w:r>
              <w:rPr>
                <w:spacing w:val="-5"/>
              </w:rPr>
              <w:t>16</w:t>
            </w:r>
          </w:p>
        </w:tc>
        <w:tc>
          <w:tcPr>
            <w:tcW w:w="993" w:type="dxa"/>
            <w:tcBorders>
              <w:top w:val="single" w:sz="4" w:space="0" w:color="000000"/>
              <w:bottom w:val="single" w:sz="4" w:space="0" w:color="000000"/>
            </w:tcBorders>
          </w:tcPr>
          <w:p w14:paraId="5387F090" w14:textId="77777777" w:rsidR="005779FB" w:rsidRDefault="00000000">
            <w:pPr>
              <w:pStyle w:val="TableParagraph"/>
              <w:spacing w:line="200" w:lineRule="exact"/>
              <w:ind w:left="227"/>
              <w:jc w:val="left"/>
            </w:pPr>
            <w:r>
              <w:rPr>
                <w:spacing w:val="-5"/>
              </w:rPr>
              <w:t>258</w:t>
            </w:r>
          </w:p>
          <w:p w14:paraId="2124AC9D" w14:textId="77777777" w:rsidR="005779FB" w:rsidRDefault="00000000">
            <w:pPr>
              <w:pStyle w:val="TableParagraph"/>
              <w:spacing w:line="230" w:lineRule="exact"/>
              <w:ind w:left="227"/>
              <w:jc w:val="left"/>
            </w:pPr>
            <w:r>
              <w:rPr>
                <w:spacing w:val="-5"/>
              </w:rPr>
              <w:t>245</w:t>
            </w:r>
          </w:p>
          <w:p w14:paraId="16FED6E2" w14:textId="77777777" w:rsidR="005779FB" w:rsidRDefault="00000000">
            <w:pPr>
              <w:pStyle w:val="TableParagraph"/>
              <w:spacing w:line="250" w:lineRule="exact"/>
              <w:ind w:left="227"/>
              <w:jc w:val="left"/>
            </w:pPr>
            <w:r>
              <w:rPr>
                <w:spacing w:val="-5"/>
              </w:rPr>
              <w:t>184</w:t>
            </w:r>
          </w:p>
          <w:p w14:paraId="49865965" w14:textId="77777777" w:rsidR="005779FB" w:rsidRDefault="00000000">
            <w:pPr>
              <w:pStyle w:val="TableParagraph"/>
              <w:spacing w:before="1"/>
              <w:ind w:left="227"/>
              <w:jc w:val="left"/>
            </w:pPr>
            <w:r>
              <w:rPr>
                <w:spacing w:val="-5"/>
              </w:rPr>
              <w:t>212</w:t>
            </w:r>
          </w:p>
          <w:p w14:paraId="4220417F" w14:textId="77777777" w:rsidR="005779FB" w:rsidRDefault="00000000">
            <w:pPr>
              <w:pStyle w:val="TableParagraph"/>
              <w:spacing w:before="2"/>
              <w:ind w:left="227"/>
              <w:jc w:val="left"/>
            </w:pPr>
            <w:r>
              <w:rPr>
                <w:spacing w:val="-5"/>
              </w:rPr>
              <w:t>172</w:t>
            </w:r>
          </w:p>
          <w:p w14:paraId="6A7D7BC0" w14:textId="77777777" w:rsidR="005779FB" w:rsidRDefault="00000000">
            <w:pPr>
              <w:pStyle w:val="TableParagraph"/>
              <w:spacing w:before="1" w:line="252" w:lineRule="exact"/>
              <w:ind w:left="227"/>
              <w:jc w:val="left"/>
            </w:pPr>
            <w:r>
              <w:rPr>
                <w:spacing w:val="-5"/>
              </w:rPr>
              <w:t>240</w:t>
            </w:r>
          </w:p>
          <w:p w14:paraId="6B01740D" w14:textId="77777777" w:rsidR="005779FB" w:rsidRDefault="00000000">
            <w:pPr>
              <w:pStyle w:val="TableParagraph"/>
              <w:spacing w:line="252" w:lineRule="exact"/>
              <w:ind w:left="227"/>
              <w:jc w:val="left"/>
            </w:pPr>
            <w:r>
              <w:rPr>
                <w:spacing w:val="-5"/>
              </w:rPr>
              <w:t>195</w:t>
            </w:r>
          </w:p>
          <w:p w14:paraId="31CE07DE" w14:textId="77777777" w:rsidR="005779FB" w:rsidRDefault="00000000">
            <w:pPr>
              <w:pStyle w:val="TableParagraph"/>
              <w:spacing w:before="1"/>
              <w:ind w:left="227"/>
              <w:jc w:val="left"/>
            </w:pPr>
            <w:r>
              <w:rPr>
                <w:spacing w:val="-5"/>
              </w:rPr>
              <w:t>210</w:t>
            </w:r>
          </w:p>
          <w:p w14:paraId="48108DEA" w14:textId="77777777" w:rsidR="005779FB" w:rsidRDefault="00000000">
            <w:pPr>
              <w:pStyle w:val="TableParagraph"/>
              <w:spacing w:before="2"/>
              <w:ind w:left="227"/>
              <w:jc w:val="left"/>
            </w:pPr>
            <w:r>
              <w:rPr>
                <w:spacing w:val="-5"/>
              </w:rPr>
              <w:t>265</w:t>
            </w:r>
          </w:p>
          <w:p w14:paraId="3E2121AD" w14:textId="77777777" w:rsidR="005779FB" w:rsidRDefault="00000000">
            <w:pPr>
              <w:pStyle w:val="TableParagraph"/>
              <w:spacing w:before="1"/>
              <w:ind w:left="227"/>
              <w:jc w:val="left"/>
            </w:pPr>
            <w:r>
              <w:rPr>
                <w:spacing w:val="-5"/>
              </w:rPr>
              <w:t>160</w:t>
            </w:r>
          </w:p>
          <w:p w14:paraId="1815B142" w14:textId="77777777" w:rsidR="005779FB" w:rsidRDefault="00000000">
            <w:pPr>
              <w:pStyle w:val="TableParagraph"/>
              <w:spacing w:before="2"/>
              <w:ind w:left="227"/>
              <w:jc w:val="left"/>
            </w:pPr>
            <w:r>
              <w:rPr>
                <w:spacing w:val="-5"/>
              </w:rPr>
              <w:t>174</w:t>
            </w:r>
          </w:p>
          <w:p w14:paraId="133DE86D" w14:textId="77777777" w:rsidR="005779FB" w:rsidRDefault="00000000">
            <w:pPr>
              <w:pStyle w:val="TableParagraph"/>
              <w:spacing w:before="1" w:line="252" w:lineRule="exact"/>
              <w:ind w:left="227"/>
              <w:jc w:val="left"/>
            </w:pPr>
            <w:r>
              <w:rPr>
                <w:spacing w:val="-5"/>
              </w:rPr>
              <w:t>195</w:t>
            </w:r>
          </w:p>
          <w:p w14:paraId="490A60F5" w14:textId="77777777" w:rsidR="005779FB" w:rsidRDefault="00000000">
            <w:pPr>
              <w:pStyle w:val="TableParagraph"/>
              <w:spacing w:line="252" w:lineRule="exact"/>
              <w:ind w:left="227"/>
              <w:jc w:val="left"/>
            </w:pPr>
            <w:r>
              <w:rPr>
                <w:spacing w:val="-5"/>
              </w:rPr>
              <w:t>202</w:t>
            </w:r>
          </w:p>
          <w:p w14:paraId="2E367C29" w14:textId="77777777" w:rsidR="005779FB" w:rsidRDefault="00000000">
            <w:pPr>
              <w:pStyle w:val="TableParagraph"/>
              <w:spacing w:before="2"/>
              <w:ind w:left="227"/>
              <w:jc w:val="left"/>
            </w:pPr>
            <w:r>
              <w:rPr>
                <w:spacing w:val="-5"/>
              </w:rPr>
              <w:t>197</w:t>
            </w:r>
          </w:p>
          <w:p w14:paraId="7B45EC9C" w14:textId="77777777" w:rsidR="005779FB" w:rsidRDefault="00000000">
            <w:pPr>
              <w:pStyle w:val="TableParagraph"/>
              <w:spacing w:before="1"/>
              <w:ind w:left="227"/>
              <w:jc w:val="left"/>
            </w:pPr>
            <w:r>
              <w:rPr>
                <w:spacing w:val="-5"/>
              </w:rPr>
              <w:t>190</w:t>
            </w:r>
          </w:p>
          <w:p w14:paraId="449313F5" w14:textId="77777777" w:rsidR="005779FB" w:rsidRDefault="00000000">
            <w:pPr>
              <w:pStyle w:val="TableParagraph"/>
              <w:spacing w:before="2"/>
              <w:ind w:left="227"/>
              <w:jc w:val="left"/>
            </w:pPr>
            <w:r>
              <w:rPr>
                <w:spacing w:val="-5"/>
              </w:rPr>
              <w:t>205</w:t>
            </w:r>
          </w:p>
        </w:tc>
        <w:tc>
          <w:tcPr>
            <w:tcW w:w="1032" w:type="dxa"/>
            <w:tcBorders>
              <w:top w:val="single" w:sz="4" w:space="0" w:color="000000"/>
              <w:bottom w:val="single" w:sz="4" w:space="0" w:color="000000"/>
            </w:tcBorders>
          </w:tcPr>
          <w:p w14:paraId="59717E6F" w14:textId="77777777" w:rsidR="005779FB" w:rsidRDefault="00000000">
            <w:pPr>
              <w:pStyle w:val="TableParagraph"/>
              <w:spacing w:line="200" w:lineRule="exact"/>
              <w:ind w:right="194"/>
            </w:pPr>
            <w:r>
              <w:rPr>
                <w:spacing w:val="-10"/>
              </w:rPr>
              <w:t>1</w:t>
            </w:r>
          </w:p>
          <w:p w14:paraId="720C5FC2" w14:textId="77777777" w:rsidR="005779FB" w:rsidRDefault="00000000">
            <w:pPr>
              <w:pStyle w:val="TableParagraph"/>
              <w:spacing w:line="230" w:lineRule="exact"/>
              <w:ind w:right="194"/>
            </w:pPr>
            <w:r>
              <w:rPr>
                <w:spacing w:val="-10"/>
              </w:rPr>
              <w:t>2</w:t>
            </w:r>
          </w:p>
          <w:p w14:paraId="5FC283D8" w14:textId="77777777" w:rsidR="005779FB" w:rsidRDefault="00000000">
            <w:pPr>
              <w:pStyle w:val="TableParagraph"/>
              <w:spacing w:line="250" w:lineRule="exact"/>
              <w:ind w:right="194"/>
            </w:pPr>
            <w:r>
              <w:rPr>
                <w:spacing w:val="-10"/>
              </w:rPr>
              <w:t>3</w:t>
            </w:r>
          </w:p>
          <w:p w14:paraId="4448E4BD" w14:textId="77777777" w:rsidR="005779FB" w:rsidRDefault="00000000">
            <w:pPr>
              <w:pStyle w:val="TableParagraph"/>
              <w:spacing w:before="1"/>
              <w:ind w:right="194"/>
            </w:pPr>
            <w:r>
              <w:rPr>
                <w:spacing w:val="-10"/>
              </w:rPr>
              <w:t>4</w:t>
            </w:r>
          </w:p>
          <w:p w14:paraId="3B7BF662" w14:textId="77777777" w:rsidR="005779FB" w:rsidRDefault="00000000">
            <w:pPr>
              <w:pStyle w:val="TableParagraph"/>
              <w:spacing w:before="2"/>
              <w:ind w:right="194"/>
            </w:pPr>
            <w:r>
              <w:rPr>
                <w:spacing w:val="-10"/>
              </w:rPr>
              <w:t>5</w:t>
            </w:r>
          </w:p>
          <w:p w14:paraId="1DA7F1A2" w14:textId="77777777" w:rsidR="005779FB" w:rsidRDefault="00000000">
            <w:pPr>
              <w:pStyle w:val="TableParagraph"/>
              <w:spacing w:before="1" w:line="252" w:lineRule="exact"/>
              <w:ind w:right="194"/>
            </w:pPr>
            <w:r>
              <w:rPr>
                <w:spacing w:val="-10"/>
              </w:rPr>
              <w:t>6</w:t>
            </w:r>
          </w:p>
          <w:p w14:paraId="4EED9A22" w14:textId="77777777" w:rsidR="005779FB" w:rsidRDefault="00000000">
            <w:pPr>
              <w:pStyle w:val="TableParagraph"/>
              <w:spacing w:line="252" w:lineRule="exact"/>
              <w:ind w:right="194"/>
            </w:pPr>
            <w:r>
              <w:rPr>
                <w:spacing w:val="-10"/>
              </w:rPr>
              <w:t>7</w:t>
            </w:r>
          </w:p>
          <w:p w14:paraId="0C3EF2BB" w14:textId="77777777" w:rsidR="005779FB" w:rsidRDefault="00000000">
            <w:pPr>
              <w:pStyle w:val="TableParagraph"/>
              <w:spacing w:before="1"/>
              <w:ind w:right="194"/>
            </w:pPr>
            <w:r>
              <w:rPr>
                <w:spacing w:val="-10"/>
              </w:rPr>
              <w:t>8</w:t>
            </w:r>
          </w:p>
          <w:p w14:paraId="65F2A462" w14:textId="77777777" w:rsidR="005779FB" w:rsidRDefault="00000000">
            <w:pPr>
              <w:pStyle w:val="TableParagraph"/>
              <w:spacing w:before="2"/>
              <w:ind w:right="194"/>
            </w:pPr>
            <w:r>
              <w:rPr>
                <w:spacing w:val="-10"/>
              </w:rPr>
              <w:t>9</w:t>
            </w:r>
          </w:p>
          <w:p w14:paraId="28992323" w14:textId="77777777" w:rsidR="005779FB" w:rsidRDefault="00000000">
            <w:pPr>
              <w:pStyle w:val="TableParagraph"/>
              <w:spacing w:before="1"/>
              <w:ind w:right="194"/>
            </w:pPr>
            <w:r>
              <w:rPr>
                <w:spacing w:val="-5"/>
              </w:rPr>
              <w:t>10</w:t>
            </w:r>
          </w:p>
          <w:p w14:paraId="15E5BFE6" w14:textId="77777777" w:rsidR="005779FB" w:rsidRDefault="00000000">
            <w:pPr>
              <w:pStyle w:val="TableParagraph"/>
              <w:spacing w:before="2"/>
              <w:ind w:right="194"/>
            </w:pPr>
            <w:r>
              <w:rPr>
                <w:spacing w:val="-5"/>
              </w:rPr>
              <w:t>11</w:t>
            </w:r>
          </w:p>
          <w:p w14:paraId="29FF874A" w14:textId="77777777" w:rsidR="005779FB" w:rsidRDefault="00000000">
            <w:pPr>
              <w:pStyle w:val="TableParagraph"/>
              <w:spacing w:before="1" w:line="252" w:lineRule="exact"/>
              <w:ind w:right="194"/>
            </w:pPr>
            <w:r>
              <w:rPr>
                <w:spacing w:val="-5"/>
              </w:rPr>
              <w:t>12</w:t>
            </w:r>
          </w:p>
          <w:p w14:paraId="4AF5E638" w14:textId="77777777" w:rsidR="005779FB" w:rsidRDefault="00000000">
            <w:pPr>
              <w:pStyle w:val="TableParagraph"/>
              <w:spacing w:line="252" w:lineRule="exact"/>
              <w:ind w:right="194"/>
            </w:pPr>
            <w:r>
              <w:rPr>
                <w:spacing w:val="-5"/>
              </w:rPr>
              <w:t>13</w:t>
            </w:r>
          </w:p>
          <w:p w14:paraId="568DBEFF" w14:textId="77777777" w:rsidR="005779FB" w:rsidRDefault="00000000">
            <w:pPr>
              <w:pStyle w:val="TableParagraph"/>
              <w:spacing w:before="2"/>
              <w:ind w:left="307"/>
              <w:jc w:val="left"/>
            </w:pPr>
            <w:r>
              <w:rPr>
                <w:spacing w:val="-5"/>
              </w:rPr>
              <w:t>14</w:t>
            </w:r>
          </w:p>
          <w:p w14:paraId="16E50F83" w14:textId="77777777" w:rsidR="005779FB" w:rsidRDefault="00000000">
            <w:pPr>
              <w:pStyle w:val="TableParagraph"/>
              <w:spacing w:before="1"/>
              <w:ind w:left="307"/>
              <w:jc w:val="left"/>
            </w:pPr>
            <w:r>
              <w:rPr>
                <w:spacing w:val="-5"/>
              </w:rPr>
              <w:t>15</w:t>
            </w:r>
          </w:p>
          <w:p w14:paraId="6C90C404" w14:textId="77777777" w:rsidR="005779FB" w:rsidRDefault="00000000">
            <w:pPr>
              <w:pStyle w:val="TableParagraph"/>
              <w:spacing w:before="2"/>
              <w:ind w:left="307"/>
              <w:jc w:val="left"/>
            </w:pPr>
            <w:r>
              <w:rPr>
                <w:spacing w:val="-5"/>
              </w:rPr>
              <w:t>16</w:t>
            </w:r>
          </w:p>
        </w:tc>
        <w:tc>
          <w:tcPr>
            <w:tcW w:w="852" w:type="dxa"/>
            <w:tcBorders>
              <w:top w:val="single" w:sz="4" w:space="0" w:color="000000"/>
              <w:bottom w:val="single" w:sz="4" w:space="0" w:color="000000"/>
            </w:tcBorders>
          </w:tcPr>
          <w:p w14:paraId="08BCCCD6" w14:textId="77777777" w:rsidR="005779FB" w:rsidRDefault="00000000">
            <w:pPr>
              <w:pStyle w:val="TableParagraph"/>
              <w:spacing w:line="200" w:lineRule="exact"/>
              <w:ind w:left="226"/>
              <w:jc w:val="left"/>
            </w:pPr>
            <w:r>
              <w:rPr>
                <w:spacing w:val="-5"/>
              </w:rPr>
              <w:t>190</w:t>
            </w:r>
          </w:p>
          <w:p w14:paraId="4E0AD920" w14:textId="77777777" w:rsidR="005779FB" w:rsidRDefault="00000000">
            <w:pPr>
              <w:pStyle w:val="TableParagraph"/>
              <w:spacing w:line="230" w:lineRule="exact"/>
              <w:ind w:left="226"/>
              <w:jc w:val="left"/>
            </w:pPr>
            <w:r>
              <w:rPr>
                <w:spacing w:val="-5"/>
              </w:rPr>
              <w:t>181</w:t>
            </w:r>
          </w:p>
          <w:p w14:paraId="113880FC" w14:textId="77777777" w:rsidR="005779FB" w:rsidRDefault="00000000">
            <w:pPr>
              <w:pStyle w:val="TableParagraph"/>
              <w:spacing w:line="250" w:lineRule="exact"/>
              <w:ind w:left="226"/>
              <w:jc w:val="left"/>
            </w:pPr>
            <w:r>
              <w:rPr>
                <w:spacing w:val="-5"/>
              </w:rPr>
              <w:t>158</w:t>
            </w:r>
          </w:p>
          <w:p w14:paraId="3FB90DA7" w14:textId="77777777" w:rsidR="005779FB" w:rsidRDefault="00000000">
            <w:pPr>
              <w:pStyle w:val="TableParagraph"/>
              <w:spacing w:before="1"/>
              <w:ind w:left="226"/>
              <w:jc w:val="left"/>
            </w:pPr>
            <w:r>
              <w:rPr>
                <w:spacing w:val="-5"/>
              </w:rPr>
              <w:t>176</w:t>
            </w:r>
          </w:p>
          <w:p w14:paraId="394D8BCC" w14:textId="77777777" w:rsidR="005779FB" w:rsidRDefault="00000000">
            <w:pPr>
              <w:pStyle w:val="TableParagraph"/>
              <w:spacing w:before="2"/>
              <w:ind w:left="226"/>
              <w:jc w:val="left"/>
            </w:pPr>
            <w:r>
              <w:rPr>
                <w:spacing w:val="-5"/>
              </w:rPr>
              <w:t>149</w:t>
            </w:r>
          </w:p>
          <w:p w14:paraId="6EF8D990" w14:textId="77777777" w:rsidR="005779FB" w:rsidRDefault="00000000">
            <w:pPr>
              <w:pStyle w:val="TableParagraph"/>
              <w:spacing w:before="1" w:line="252" w:lineRule="exact"/>
              <w:ind w:left="226"/>
              <w:jc w:val="left"/>
            </w:pPr>
            <w:r>
              <w:rPr>
                <w:spacing w:val="-5"/>
              </w:rPr>
              <w:t>210</w:t>
            </w:r>
          </w:p>
          <w:p w14:paraId="5BBF5BF4" w14:textId="77777777" w:rsidR="005779FB" w:rsidRDefault="00000000">
            <w:pPr>
              <w:pStyle w:val="TableParagraph"/>
              <w:spacing w:line="252" w:lineRule="exact"/>
              <w:ind w:left="226"/>
              <w:jc w:val="left"/>
            </w:pPr>
            <w:r>
              <w:rPr>
                <w:spacing w:val="-5"/>
              </w:rPr>
              <w:t>156</w:t>
            </w:r>
          </w:p>
          <w:p w14:paraId="5737762F" w14:textId="77777777" w:rsidR="005779FB" w:rsidRDefault="00000000">
            <w:pPr>
              <w:pStyle w:val="TableParagraph"/>
              <w:spacing w:before="1"/>
              <w:ind w:left="226"/>
              <w:jc w:val="left"/>
            </w:pPr>
            <w:r>
              <w:rPr>
                <w:spacing w:val="-5"/>
              </w:rPr>
              <w:t>186</w:t>
            </w:r>
          </w:p>
          <w:p w14:paraId="05BDBB0D" w14:textId="77777777" w:rsidR="005779FB" w:rsidRDefault="00000000">
            <w:pPr>
              <w:pStyle w:val="TableParagraph"/>
              <w:spacing w:before="2"/>
              <w:ind w:left="226"/>
              <w:jc w:val="left"/>
            </w:pPr>
            <w:r>
              <w:rPr>
                <w:spacing w:val="-5"/>
              </w:rPr>
              <w:t>235</w:t>
            </w:r>
          </w:p>
          <w:p w14:paraId="5ABD8A42" w14:textId="77777777" w:rsidR="005779FB" w:rsidRDefault="00000000">
            <w:pPr>
              <w:pStyle w:val="TableParagraph"/>
              <w:spacing w:before="1"/>
              <w:ind w:left="226"/>
              <w:jc w:val="left"/>
            </w:pPr>
            <w:r>
              <w:rPr>
                <w:spacing w:val="-5"/>
              </w:rPr>
              <w:t>147</w:t>
            </w:r>
          </w:p>
          <w:p w14:paraId="346DEA15" w14:textId="77777777" w:rsidR="005779FB" w:rsidRDefault="00000000">
            <w:pPr>
              <w:pStyle w:val="TableParagraph"/>
              <w:spacing w:before="2"/>
              <w:ind w:left="226"/>
              <w:jc w:val="left"/>
            </w:pPr>
            <w:r>
              <w:rPr>
                <w:spacing w:val="-5"/>
              </w:rPr>
              <w:t>159</w:t>
            </w:r>
          </w:p>
          <w:p w14:paraId="77B9F4E0" w14:textId="77777777" w:rsidR="005779FB" w:rsidRDefault="00000000">
            <w:pPr>
              <w:pStyle w:val="TableParagraph"/>
              <w:spacing w:before="1" w:line="252" w:lineRule="exact"/>
              <w:ind w:left="226"/>
              <w:jc w:val="left"/>
            </w:pPr>
            <w:r>
              <w:rPr>
                <w:spacing w:val="-5"/>
              </w:rPr>
              <w:t>172</w:t>
            </w:r>
          </w:p>
          <w:p w14:paraId="33F43FFE" w14:textId="77777777" w:rsidR="005779FB" w:rsidRDefault="00000000">
            <w:pPr>
              <w:pStyle w:val="TableParagraph"/>
              <w:spacing w:line="252" w:lineRule="exact"/>
              <w:ind w:left="226"/>
              <w:jc w:val="left"/>
            </w:pPr>
            <w:r>
              <w:rPr>
                <w:spacing w:val="-5"/>
              </w:rPr>
              <w:t>165</w:t>
            </w:r>
          </w:p>
          <w:p w14:paraId="3C47CE9D" w14:textId="77777777" w:rsidR="005779FB" w:rsidRDefault="00000000">
            <w:pPr>
              <w:pStyle w:val="TableParagraph"/>
              <w:spacing w:before="2"/>
              <w:ind w:left="226"/>
              <w:jc w:val="left"/>
            </w:pPr>
            <w:r>
              <w:rPr>
                <w:spacing w:val="-5"/>
              </w:rPr>
              <w:t>169</w:t>
            </w:r>
          </w:p>
          <w:p w14:paraId="29CE209F" w14:textId="77777777" w:rsidR="005779FB" w:rsidRDefault="00000000">
            <w:pPr>
              <w:pStyle w:val="TableParagraph"/>
              <w:spacing w:before="1"/>
              <w:ind w:left="226"/>
              <w:jc w:val="left"/>
            </w:pPr>
            <w:r>
              <w:rPr>
                <w:spacing w:val="-5"/>
              </w:rPr>
              <w:t>158</w:t>
            </w:r>
          </w:p>
          <w:p w14:paraId="63C64774" w14:textId="77777777" w:rsidR="005779FB" w:rsidRDefault="00000000">
            <w:pPr>
              <w:pStyle w:val="TableParagraph"/>
              <w:spacing w:before="2"/>
              <w:ind w:left="226"/>
              <w:jc w:val="left"/>
            </w:pPr>
            <w:r>
              <w:rPr>
                <w:spacing w:val="-5"/>
              </w:rPr>
              <w:t>177</w:t>
            </w:r>
          </w:p>
        </w:tc>
        <w:tc>
          <w:tcPr>
            <w:tcW w:w="942" w:type="dxa"/>
            <w:tcBorders>
              <w:top w:val="single" w:sz="4" w:space="0" w:color="000000"/>
              <w:bottom w:val="single" w:sz="4" w:space="0" w:color="000000"/>
            </w:tcBorders>
          </w:tcPr>
          <w:p w14:paraId="48B02939" w14:textId="77777777" w:rsidR="005779FB" w:rsidRDefault="005779FB">
            <w:pPr>
              <w:pStyle w:val="TableParagraph"/>
              <w:jc w:val="left"/>
            </w:pPr>
          </w:p>
        </w:tc>
        <w:tc>
          <w:tcPr>
            <w:tcW w:w="936" w:type="dxa"/>
            <w:tcBorders>
              <w:top w:val="single" w:sz="4" w:space="0" w:color="000000"/>
              <w:bottom w:val="single" w:sz="4" w:space="0" w:color="000000"/>
            </w:tcBorders>
          </w:tcPr>
          <w:p w14:paraId="292A41C1" w14:textId="77777777" w:rsidR="005779FB" w:rsidRDefault="005779FB">
            <w:pPr>
              <w:pStyle w:val="TableParagraph"/>
              <w:jc w:val="left"/>
            </w:pPr>
          </w:p>
        </w:tc>
        <w:tc>
          <w:tcPr>
            <w:tcW w:w="733" w:type="dxa"/>
            <w:tcBorders>
              <w:top w:val="single" w:sz="4" w:space="0" w:color="000000"/>
              <w:bottom w:val="single" w:sz="4" w:space="0" w:color="000000"/>
            </w:tcBorders>
          </w:tcPr>
          <w:p w14:paraId="55295EFB" w14:textId="77777777" w:rsidR="005779FB" w:rsidRDefault="005779FB">
            <w:pPr>
              <w:pStyle w:val="TableParagraph"/>
              <w:jc w:val="left"/>
            </w:pPr>
          </w:p>
        </w:tc>
        <w:tc>
          <w:tcPr>
            <w:tcW w:w="1198" w:type="dxa"/>
            <w:tcBorders>
              <w:top w:val="single" w:sz="4" w:space="0" w:color="000000"/>
              <w:bottom w:val="single" w:sz="4" w:space="0" w:color="000000"/>
            </w:tcBorders>
          </w:tcPr>
          <w:p w14:paraId="2F2DA32B" w14:textId="77777777" w:rsidR="005779FB" w:rsidRDefault="005779FB">
            <w:pPr>
              <w:pStyle w:val="TableParagraph"/>
              <w:jc w:val="left"/>
            </w:pPr>
          </w:p>
        </w:tc>
      </w:tr>
      <w:tr w:rsidR="005779FB" w14:paraId="20D0CC99" w14:textId="77777777" w:rsidTr="000B4292">
        <w:trPr>
          <w:trHeight w:val="527"/>
        </w:trPr>
        <w:tc>
          <w:tcPr>
            <w:tcW w:w="1541" w:type="dxa"/>
            <w:tcBorders>
              <w:top w:val="single" w:sz="4" w:space="0" w:color="000000"/>
              <w:bottom w:val="single" w:sz="4" w:space="0" w:color="000000"/>
            </w:tcBorders>
          </w:tcPr>
          <w:p w14:paraId="259A2F9F" w14:textId="77777777" w:rsidR="005779FB" w:rsidRDefault="00000000">
            <w:pPr>
              <w:pStyle w:val="TableParagraph"/>
              <w:spacing w:line="237" w:lineRule="exact"/>
              <w:ind w:left="659"/>
              <w:jc w:val="left"/>
              <w:rPr>
                <w:b/>
              </w:rPr>
            </w:pPr>
            <w:r>
              <w:rPr>
                <w:b/>
                <w:spacing w:val="-2"/>
              </w:rPr>
              <w:t>Total</w:t>
            </w:r>
          </w:p>
        </w:tc>
        <w:tc>
          <w:tcPr>
            <w:tcW w:w="1263" w:type="dxa"/>
            <w:tcBorders>
              <w:top w:val="single" w:sz="4" w:space="0" w:color="000000"/>
              <w:bottom w:val="single" w:sz="4" w:space="0" w:color="000000"/>
            </w:tcBorders>
          </w:tcPr>
          <w:p w14:paraId="2721AD59" w14:textId="77777777" w:rsidR="005779FB" w:rsidRDefault="00000000">
            <w:pPr>
              <w:pStyle w:val="TableParagraph"/>
              <w:spacing w:line="237" w:lineRule="exact"/>
              <w:ind w:right="181"/>
            </w:pPr>
            <w:r>
              <w:rPr>
                <w:spacing w:val="-5"/>
              </w:rPr>
              <w:t>16</w:t>
            </w:r>
          </w:p>
        </w:tc>
        <w:tc>
          <w:tcPr>
            <w:tcW w:w="993" w:type="dxa"/>
            <w:tcBorders>
              <w:top w:val="single" w:sz="4" w:space="0" w:color="000000"/>
              <w:bottom w:val="single" w:sz="4" w:space="0" w:color="000000"/>
            </w:tcBorders>
          </w:tcPr>
          <w:p w14:paraId="5203E6DA" w14:textId="77777777" w:rsidR="005779FB" w:rsidRDefault="00000000">
            <w:pPr>
              <w:pStyle w:val="TableParagraph"/>
              <w:spacing w:line="223" w:lineRule="exact"/>
              <w:ind w:left="189"/>
              <w:jc w:val="left"/>
            </w:pPr>
            <w:r>
              <w:rPr>
                <w:spacing w:val="-4"/>
              </w:rPr>
              <w:t>100%</w:t>
            </w:r>
          </w:p>
        </w:tc>
        <w:tc>
          <w:tcPr>
            <w:tcW w:w="1032" w:type="dxa"/>
            <w:tcBorders>
              <w:top w:val="single" w:sz="4" w:space="0" w:color="000000"/>
              <w:bottom w:val="single" w:sz="4" w:space="0" w:color="000000"/>
            </w:tcBorders>
          </w:tcPr>
          <w:p w14:paraId="7ABC29E2" w14:textId="77777777" w:rsidR="005779FB" w:rsidRDefault="00000000">
            <w:pPr>
              <w:pStyle w:val="TableParagraph"/>
              <w:spacing w:before="1"/>
              <w:ind w:left="326"/>
              <w:jc w:val="left"/>
            </w:pPr>
            <w:r>
              <w:rPr>
                <w:spacing w:val="-5"/>
              </w:rPr>
              <w:t>16</w:t>
            </w:r>
          </w:p>
        </w:tc>
        <w:tc>
          <w:tcPr>
            <w:tcW w:w="852" w:type="dxa"/>
            <w:tcBorders>
              <w:top w:val="single" w:sz="4" w:space="0" w:color="000000"/>
              <w:bottom w:val="single" w:sz="4" w:space="0" w:color="000000"/>
            </w:tcBorders>
          </w:tcPr>
          <w:p w14:paraId="1F9FCA80" w14:textId="77777777" w:rsidR="005779FB" w:rsidRDefault="00000000">
            <w:pPr>
              <w:pStyle w:val="TableParagraph"/>
              <w:spacing w:line="237" w:lineRule="exact"/>
              <w:ind w:left="135"/>
              <w:jc w:val="left"/>
            </w:pPr>
            <w:r>
              <w:rPr>
                <w:spacing w:val="-4"/>
              </w:rPr>
              <w:t>100%</w:t>
            </w:r>
          </w:p>
        </w:tc>
        <w:tc>
          <w:tcPr>
            <w:tcW w:w="942" w:type="dxa"/>
            <w:tcBorders>
              <w:top w:val="single" w:sz="4" w:space="0" w:color="000000"/>
              <w:bottom w:val="single" w:sz="4" w:space="0" w:color="000000"/>
            </w:tcBorders>
          </w:tcPr>
          <w:p w14:paraId="50284CAB" w14:textId="77777777" w:rsidR="005779FB" w:rsidRDefault="00000000">
            <w:pPr>
              <w:pStyle w:val="TableParagraph"/>
              <w:spacing w:line="223" w:lineRule="exact"/>
              <w:ind w:left="93"/>
            </w:pPr>
            <w:r>
              <w:rPr>
                <w:spacing w:val="-2"/>
              </w:rPr>
              <w:t>206,50</w:t>
            </w:r>
          </w:p>
        </w:tc>
        <w:tc>
          <w:tcPr>
            <w:tcW w:w="936" w:type="dxa"/>
            <w:tcBorders>
              <w:top w:val="single" w:sz="4" w:space="0" w:color="000000"/>
              <w:bottom w:val="single" w:sz="4" w:space="0" w:color="000000"/>
            </w:tcBorders>
          </w:tcPr>
          <w:p w14:paraId="3512107E" w14:textId="77777777" w:rsidR="005779FB" w:rsidRDefault="00000000">
            <w:pPr>
              <w:pStyle w:val="TableParagraph"/>
              <w:spacing w:line="239" w:lineRule="exact"/>
              <w:ind w:right="39"/>
            </w:pPr>
            <w:r>
              <w:rPr>
                <w:spacing w:val="-2"/>
              </w:rPr>
              <w:t>199,50</w:t>
            </w:r>
          </w:p>
        </w:tc>
        <w:tc>
          <w:tcPr>
            <w:tcW w:w="733" w:type="dxa"/>
            <w:tcBorders>
              <w:top w:val="single" w:sz="4" w:space="0" w:color="000000"/>
              <w:bottom w:val="single" w:sz="4" w:space="0" w:color="000000"/>
            </w:tcBorders>
          </w:tcPr>
          <w:p w14:paraId="110F797C" w14:textId="77777777" w:rsidR="005779FB" w:rsidRDefault="00000000">
            <w:pPr>
              <w:pStyle w:val="TableParagraph"/>
              <w:spacing w:line="233" w:lineRule="exact"/>
              <w:ind w:left="86"/>
              <w:jc w:val="left"/>
            </w:pPr>
            <w:r>
              <w:rPr>
                <w:spacing w:val="-2"/>
              </w:rPr>
              <w:t>(160</w:t>
            </w:r>
            <w:r>
              <w:rPr>
                <w:spacing w:val="-11"/>
              </w:rPr>
              <w:t xml:space="preserve"> </w:t>
            </w:r>
            <w:r>
              <w:rPr>
                <w:spacing w:val="-10"/>
              </w:rPr>
              <w:t>–</w:t>
            </w:r>
          </w:p>
          <w:p w14:paraId="19B43702" w14:textId="77777777" w:rsidR="005779FB" w:rsidRDefault="00000000">
            <w:pPr>
              <w:pStyle w:val="TableParagraph"/>
              <w:spacing w:line="246" w:lineRule="exact"/>
              <w:ind w:left="168"/>
              <w:jc w:val="left"/>
            </w:pPr>
            <w:r>
              <w:rPr>
                <w:spacing w:val="-4"/>
              </w:rPr>
              <w:t>265)</w:t>
            </w:r>
          </w:p>
        </w:tc>
        <w:tc>
          <w:tcPr>
            <w:tcW w:w="1198" w:type="dxa"/>
            <w:tcBorders>
              <w:top w:val="single" w:sz="4" w:space="0" w:color="000000"/>
              <w:bottom w:val="single" w:sz="4" w:space="0" w:color="000000"/>
            </w:tcBorders>
          </w:tcPr>
          <w:p w14:paraId="31AEFA9B" w14:textId="77777777" w:rsidR="005779FB" w:rsidRDefault="00000000">
            <w:pPr>
              <w:pStyle w:val="TableParagraph"/>
              <w:spacing w:before="1"/>
              <w:ind w:left="385"/>
              <w:jc w:val="left"/>
            </w:pPr>
            <w:r>
              <w:rPr>
                <w:spacing w:val="-2"/>
              </w:rPr>
              <w:t>30,86</w:t>
            </w:r>
          </w:p>
        </w:tc>
      </w:tr>
      <w:tr w:rsidR="005779FB" w14:paraId="2F3771BF" w14:textId="77777777" w:rsidTr="000B4292">
        <w:trPr>
          <w:trHeight w:val="263"/>
        </w:trPr>
        <w:tc>
          <w:tcPr>
            <w:tcW w:w="1541" w:type="dxa"/>
            <w:tcBorders>
              <w:top w:val="single" w:sz="4" w:space="0" w:color="000000"/>
              <w:bottom w:val="single" w:sz="4" w:space="0" w:color="000000"/>
            </w:tcBorders>
          </w:tcPr>
          <w:p w14:paraId="0545DD95" w14:textId="77777777" w:rsidR="005779FB" w:rsidRDefault="005779FB">
            <w:pPr>
              <w:pStyle w:val="TableParagraph"/>
              <w:jc w:val="left"/>
              <w:rPr>
                <w:sz w:val="18"/>
              </w:rPr>
            </w:pPr>
          </w:p>
        </w:tc>
        <w:tc>
          <w:tcPr>
            <w:tcW w:w="1263" w:type="dxa"/>
            <w:tcBorders>
              <w:top w:val="single" w:sz="4" w:space="0" w:color="000000"/>
              <w:bottom w:val="single" w:sz="4" w:space="0" w:color="000000"/>
            </w:tcBorders>
          </w:tcPr>
          <w:p w14:paraId="645241FE" w14:textId="77777777" w:rsidR="005779FB" w:rsidRDefault="005779FB">
            <w:pPr>
              <w:pStyle w:val="TableParagraph"/>
              <w:jc w:val="left"/>
              <w:rPr>
                <w:sz w:val="18"/>
              </w:rPr>
            </w:pPr>
          </w:p>
        </w:tc>
        <w:tc>
          <w:tcPr>
            <w:tcW w:w="3819" w:type="dxa"/>
            <w:gridSpan w:val="4"/>
            <w:tcBorders>
              <w:top w:val="single" w:sz="4" w:space="0" w:color="000000"/>
              <w:bottom w:val="single" w:sz="4" w:space="0" w:color="000000"/>
            </w:tcBorders>
          </w:tcPr>
          <w:p w14:paraId="42BA9533" w14:textId="77777777" w:rsidR="005779FB" w:rsidRDefault="00000000">
            <w:pPr>
              <w:pStyle w:val="TableParagraph"/>
              <w:spacing w:line="235" w:lineRule="exact"/>
              <w:ind w:left="750"/>
              <w:jc w:val="left"/>
              <w:rPr>
                <w:b/>
              </w:rPr>
            </w:pPr>
            <w:r>
              <w:rPr>
                <w:b/>
              </w:rPr>
              <w:t>Uji</w:t>
            </w:r>
            <w:r>
              <w:rPr>
                <w:b/>
                <w:spacing w:val="-11"/>
              </w:rPr>
              <w:t xml:space="preserve"> </w:t>
            </w:r>
            <w:r>
              <w:rPr>
                <w:b/>
                <w:i/>
              </w:rPr>
              <w:t>Paired</w:t>
            </w:r>
            <w:r>
              <w:rPr>
                <w:b/>
                <w:i/>
                <w:spacing w:val="-12"/>
              </w:rPr>
              <w:t xml:space="preserve"> </w:t>
            </w:r>
            <w:r>
              <w:rPr>
                <w:b/>
                <w:i/>
              </w:rPr>
              <w:t>T-Test</w:t>
            </w:r>
            <w:r>
              <w:rPr>
                <w:b/>
                <w:i/>
                <w:spacing w:val="40"/>
              </w:rPr>
              <w:t xml:space="preserve"> </w:t>
            </w:r>
            <w:r>
              <w:rPr>
                <w:b/>
                <w:spacing w:val="-2"/>
              </w:rPr>
              <w:t>p=0,000</w:t>
            </w:r>
          </w:p>
        </w:tc>
        <w:tc>
          <w:tcPr>
            <w:tcW w:w="936" w:type="dxa"/>
            <w:tcBorders>
              <w:top w:val="single" w:sz="4" w:space="0" w:color="000000"/>
              <w:bottom w:val="single" w:sz="4" w:space="0" w:color="000000"/>
            </w:tcBorders>
          </w:tcPr>
          <w:p w14:paraId="0AFA9CE6" w14:textId="77777777" w:rsidR="005779FB" w:rsidRDefault="005779FB">
            <w:pPr>
              <w:pStyle w:val="TableParagraph"/>
              <w:jc w:val="left"/>
              <w:rPr>
                <w:sz w:val="18"/>
              </w:rPr>
            </w:pPr>
          </w:p>
        </w:tc>
        <w:tc>
          <w:tcPr>
            <w:tcW w:w="733" w:type="dxa"/>
            <w:tcBorders>
              <w:top w:val="single" w:sz="4" w:space="0" w:color="000000"/>
              <w:bottom w:val="single" w:sz="4" w:space="0" w:color="000000"/>
            </w:tcBorders>
          </w:tcPr>
          <w:p w14:paraId="4B61CF16" w14:textId="77777777" w:rsidR="005779FB" w:rsidRDefault="005779FB">
            <w:pPr>
              <w:pStyle w:val="TableParagraph"/>
              <w:jc w:val="left"/>
              <w:rPr>
                <w:sz w:val="18"/>
              </w:rPr>
            </w:pPr>
          </w:p>
        </w:tc>
        <w:tc>
          <w:tcPr>
            <w:tcW w:w="1198" w:type="dxa"/>
            <w:tcBorders>
              <w:top w:val="single" w:sz="4" w:space="0" w:color="000000"/>
              <w:bottom w:val="single" w:sz="4" w:space="0" w:color="000000"/>
            </w:tcBorders>
          </w:tcPr>
          <w:p w14:paraId="02526D4A" w14:textId="77777777" w:rsidR="005779FB" w:rsidRDefault="005779FB">
            <w:pPr>
              <w:pStyle w:val="TableParagraph"/>
              <w:jc w:val="left"/>
              <w:rPr>
                <w:sz w:val="18"/>
              </w:rPr>
            </w:pPr>
          </w:p>
        </w:tc>
      </w:tr>
    </w:tbl>
    <w:p w14:paraId="7D137943" w14:textId="77777777" w:rsidR="005779FB" w:rsidRDefault="005779FB">
      <w:pPr>
        <w:pStyle w:val="BodyText"/>
      </w:pPr>
    </w:p>
    <w:p w14:paraId="0ED08EEB" w14:textId="77777777" w:rsidR="00102D55" w:rsidRDefault="00000000" w:rsidP="00102D55">
      <w:pPr>
        <w:pStyle w:val="BodyText"/>
        <w:spacing w:before="1" w:line="480" w:lineRule="auto"/>
        <w:ind w:right="33" w:firstLine="564"/>
        <w:jc w:val="both"/>
        <w:rPr>
          <w:i/>
        </w:rPr>
      </w:pPr>
      <w:r>
        <w:t xml:space="preserve">Tabel 5.14 menunjukkan bahwa pada hasil observasi pada hasil observasi menggunakan glukometer </w:t>
      </w:r>
      <w:r>
        <w:rPr>
          <w:i/>
        </w:rPr>
        <w:t xml:space="preserve">autochek </w:t>
      </w:r>
      <w:r>
        <w:t xml:space="preserve">di Puskesmas Sedati Sidoarjo sebelum diberikan intervensi </w:t>
      </w:r>
      <w:r>
        <w:rPr>
          <w:i/>
        </w:rPr>
        <w:t xml:space="preserve">Structure Education Program </w:t>
      </w:r>
      <w:r>
        <w:t xml:space="preserve">menggunakan media booklet dan video menunjukkan rata – rata skor dari 16 responden di dapatkan kadar glukosa darah 206,50 mg/dl. Sesudah diberikan intervensi </w:t>
      </w:r>
      <w:r>
        <w:rPr>
          <w:i/>
        </w:rPr>
        <w:t xml:space="preserve">Structure Education Program </w:t>
      </w:r>
      <w:r>
        <w:t>menggunakan media booklet dan video sebagian besar menunjukkan adanya</w:t>
      </w:r>
      <w:r>
        <w:rPr>
          <w:spacing w:val="-15"/>
        </w:rPr>
        <w:t xml:space="preserve"> </w:t>
      </w:r>
      <w:r>
        <w:t>penurunan</w:t>
      </w:r>
      <w:r>
        <w:rPr>
          <w:spacing w:val="-15"/>
        </w:rPr>
        <w:t xml:space="preserve"> </w:t>
      </w:r>
      <w:r>
        <w:t>skor</w:t>
      </w:r>
      <w:r>
        <w:rPr>
          <w:spacing w:val="-15"/>
        </w:rPr>
        <w:t xml:space="preserve"> </w:t>
      </w:r>
      <w:r>
        <w:t>kadar</w:t>
      </w:r>
      <w:r>
        <w:rPr>
          <w:spacing w:val="-15"/>
        </w:rPr>
        <w:t xml:space="preserve"> </w:t>
      </w:r>
      <w:r>
        <w:t>glukosa</w:t>
      </w:r>
      <w:r>
        <w:rPr>
          <w:spacing w:val="-15"/>
        </w:rPr>
        <w:t xml:space="preserve"> </w:t>
      </w:r>
      <w:r>
        <w:t>darah</w:t>
      </w:r>
      <w:r>
        <w:rPr>
          <w:spacing w:val="-15"/>
        </w:rPr>
        <w:t xml:space="preserve"> </w:t>
      </w:r>
      <w:r>
        <w:t>yaitu</w:t>
      </w:r>
      <w:r>
        <w:rPr>
          <w:spacing w:val="-15"/>
        </w:rPr>
        <w:t xml:space="preserve"> </w:t>
      </w:r>
      <w:r>
        <w:t>di</w:t>
      </w:r>
      <w:r>
        <w:rPr>
          <w:spacing w:val="-15"/>
        </w:rPr>
        <w:t xml:space="preserve"> </w:t>
      </w:r>
      <w:r>
        <w:t>dapatkan</w:t>
      </w:r>
      <w:r>
        <w:rPr>
          <w:spacing w:val="-15"/>
        </w:rPr>
        <w:t xml:space="preserve"> </w:t>
      </w:r>
      <w:r>
        <w:t>rata</w:t>
      </w:r>
      <w:r>
        <w:rPr>
          <w:spacing w:val="-15"/>
        </w:rPr>
        <w:t xml:space="preserve"> </w:t>
      </w:r>
      <w:r>
        <w:t>–</w:t>
      </w:r>
      <w:r>
        <w:rPr>
          <w:spacing w:val="-15"/>
        </w:rPr>
        <w:t xml:space="preserve"> </w:t>
      </w:r>
      <w:r>
        <w:t>rata</w:t>
      </w:r>
      <w:r>
        <w:rPr>
          <w:spacing w:val="-15"/>
        </w:rPr>
        <w:t xml:space="preserve"> </w:t>
      </w:r>
      <w:r>
        <w:t>skor</w:t>
      </w:r>
      <w:r>
        <w:rPr>
          <w:spacing w:val="-15"/>
        </w:rPr>
        <w:t xml:space="preserve"> </w:t>
      </w:r>
      <w:r>
        <w:t>kadar glukosa darah 174,25 mg/dl</w:t>
      </w:r>
      <w:r>
        <w:rPr>
          <w:i/>
        </w:rPr>
        <w:t>.</w:t>
      </w:r>
    </w:p>
    <w:p w14:paraId="4441E8FD" w14:textId="77777777" w:rsidR="00362501" w:rsidRDefault="00362501" w:rsidP="00102D55">
      <w:pPr>
        <w:pStyle w:val="BodyText"/>
        <w:spacing w:before="1" w:line="480" w:lineRule="auto"/>
        <w:ind w:right="33" w:firstLine="564"/>
        <w:jc w:val="both"/>
        <w:rPr>
          <w:i/>
        </w:rPr>
      </w:pPr>
    </w:p>
    <w:p w14:paraId="5B65EF82" w14:textId="77777777" w:rsidR="00362501" w:rsidRDefault="00362501" w:rsidP="00102D55">
      <w:pPr>
        <w:pStyle w:val="BodyText"/>
        <w:spacing w:before="1" w:line="480" w:lineRule="auto"/>
        <w:ind w:right="33" w:firstLine="564"/>
        <w:jc w:val="both"/>
        <w:rPr>
          <w:i/>
        </w:rPr>
      </w:pPr>
    </w:p>
    <w:p w14:paraId="1628762E" w14:textId="33BA580C" w:rsidR="005779FB" w:rsidRPr="00102D55" w:rsidRDefault="00000000" w:rsidP="00102D55">
      <w:pPr>
        <w:pStyle w:val="BodyText"/>
        <w:spacing w:before="1" w:line="480" w:lineRule="auto"/>
        <w:ind w:right="33" w:firstLine="564"/>
        <w:jc w:val="both"/>
        <w:rPr>
          <w:i/>
        </w:rPr>
      </w:pPr>
      <w:r>
        <w:rPr>
          <w:spacing w:val="-2"/>
        </w:rPr>
        <w:lastRenderedPageBreak/>
        <w:t>Hasil</w:t>
      </w:r>
      <w:r>
        <w:rPr>
          <w:spacing w:val="-5"/>
        </w:rPr>
        <w:t xml:space="preserve"> </w:t>
      </w:r>
      <w:r>
        <w:rPr>
          <w:spacing w:val="-2"/>
        </w:rPr>
        <w:t>observasi</w:t>
      </w:r>
      <w:r>
        <w:rPr>
          <w:spacing w:val="-5"/>
        </w:rPr>
        <w:t xml:space="preserve"> </w:t>
      </w:r>
      <w:r>
        <w:rPr>
          <w:spacing w:val="-2"/>
        </w:rPr>
        <w:t>pada</w:t>
      </w:r>
      <w:r>
        <w:rPr>
          <w:spacing w:val="-6"/>
        </w:rPr>
        <w:t xml:space="preserve"> </w:t>
      </w:r>
      <w:r>
        <w:rPr>
          <w:spacing w:val="-2"/>
        </w:rPr>
        <w:t>saat</w:t>
      </w:r>
      <w:r>
        <w:rPr>
          <w:spacing w:val="-4"/>
        </w:rPr>
        <w:t xml:space="preserve"> </w:t>
      </w:r>
      <w:r>
        <w:rPr>
          <w:i/>
          <w:spacing w:val="-2"/>
        </w:rPr>
        <w:t>pre-test</w:t>
      </w:r>
      <w:r>
        <w:rPr>
          <w:i/>
          <w:spacing w:val="-4"/>
        </w:rPr>
        <w:t xml:space="preserve"> </w:t>
      </w:r>
      <w:r>
        <w:rPr>
          <w:spacing w:val="-2"/>
        </w:rPr>
        <w:t>dan</w:t>
      </w:r>
      <w:r>
        <w:rPr>
          <w:spacing w:val="-4"/>
        </w:rPr>
        <w:t xml:space="preserve"> </w:t>
      </w:r>
      <w:r>
        <w:rPr>
          <w:i/>
          <w:spacing w:val="-2"/>
        </w:rPr>
        <w:t>post-test</w:t>
      </w:r>
      <w:r>
        <w:rPr>
          <w:i/>
          <w:spacing w:val="-4"/>
        </w:rPr>
        <w:t xml:space="preserve"> </w:t>
      </w:r>
      <w:r>
        <w:rPr>
          <w:spacing w:val="-2"/>
        </w:rPr>
        <w:t>menggunakan</w:t>
      </w:r>
      <w:r>
        <w:rPr>
          <w:spacing w:val="-5"/>
        </w:rPr>
        <w:t xml:space="preserve"> </w:t>
      </w:r>
      <w:r>
        <w:rPr>
          <w:spacing w:val="-2"/>
        </w:rPr>
        <w:t>glukometer</w:t>
      </w:r>
      <w:r>
        <w:rPr>
          <w:spacing w:val="-5"/>
        </w:rPr>
        <w:t xml:space="preserve"> </w:t>
      </w:r>
      <w:r>
        <w:rPr>
          <w:spacing w:val="-2"/>
        </w:rPr>
        <w:t xml:space="preserve">autochek </w:t>
      </w:r>
      <w:r>
        <w:t>kemudian</w:t>
      </w:r>
      <w:r>
        <w:rPr>
          <w:spacing w:val="-15"/>
        </w:rPr>
        <w:t xml:space="preserve"> </w:t>
      </w:r>
      <w:r>
        <w:t>dianalisis</w:t>
      </w:r>
      <w:r>
        <w:rPr>
          <w:spacing w:val="-15"/>
        </w:rPr>
        <w:t xml:space="preserve"> </w:t>
      </w:r>
      <w:r>
        <w:t>uji</w:t>
      </w:r>
      <w:r>
        <w:rPr>
          <w:spacing w:val="-15"/>
        </w:rPr>
        <w:t xml:space="preserve"> </w:t>
      </w:r>
      <w:r>
        <w:t>statistik</w:t>
      </w:r>
      <w:r>
        <w:rPr>
          <w:spacing w:val="-15"/>
        </w:rPr>
        <w:t xml:space="preserve"> </w:t>
      </w:r>
      <w:r>
        <w:t>dengan</w:t>
      </w:r>
      <w:r>
        <w:rPr>
          <w:spacing w:val="-15"/>
        </w:rPr>
        <w:t xml:space="preserve"> </w:t>
      </w:r>
      <w:r>
        <w:t>uji</w:t>
      </w:r>
      <w:r>
        <w:rPr>
          <w:spacing w:val="-15"/>
        </w:rPr>
        <w:t xml:space="preserve"> </w:t>
      </w:r>
      <w:r>
        <w:rPr>
          <w:i/>
        </w:rPr>
        <w:t>Paired</w:t>
      </w:r>
      <w:r>
        <w:rPr>
          <w:i/>
          <w:spacing w:val="-8"/>
        </w:rPr>
        <w:t xml:space="preserve"> </w:t>
      </w:r>
      <w:r>
        <w:rPr>
          <w:i/>
        </w:rPr>
        <w:t>T-Test</w:t>
      </w:r>
      <w:r>
        <w:rPr>
          <w:i/>
          <w:spacing w:val="-15"/>
        </w:rPr>
        <w:t xml:space="preserve"> </w:t>
      </w:r>
      <w:r>
        <w:t>didapatkan</w:t>
      </w:r>
      <w:r>
        <w:rPr>
          <w:spacing w:val="-15"/>
        </w:rPr>
        <w:t xml:space="preserve"> </w:t>
      </w:r>
      <w:r>
        <w:t>nilai</w:t>
      </w:r>
      <w:r>
        <w:rPr>
          <w:spacing w:val="-15"/>
        </w:rPr>
        <w:t xml:space="preserve"> </w:t>
      </w:r>
      <w:r>
        <w:rPr>
          <w:i/>
        </w:rPr>
        <w:t>p</w:t>
      </w:r>
      <w:r>
        <w:t>=0,000 yang</w:t>
      </w:r>
      <w:r>
        <w:rPr>
          <w:spacing w:val="-13"/>
        </w:rPr>
        <w:t xml:space="preserve"> </w:t>
      </w:r>
      <w:r>
        <w:t>menunjukkan</w:t>
      </w:r>
      <w:r>
        <w:rPr>
          <w:spacing w:val="-12"/>
        </w:rPr>
        <w:t xml:space="preserve"> </w:t>
      </w:r>
      <w:r>
        <w:t>bahwa terdapat perbedaan rentang rata – rata yang signifikan, rata – rata skor kadar glukosa</w:t>
      </w:r>
      <w:r>
        <w:rPr>
          <w:spacing w:val="40"/>
        </w:rPr>
        <w:t xml:space="preserve"> </w:t>
      </w:r>
      <w:r>
        <w:t>darah</w:t>
      </w:r>
      <w:r>
        <w:rPr>
          <w:spacing w:val="40"/>
        </w:rPr>
        <w:t xml:space="preserve"> </w:t>
      </w:r>
      <w:r>
        <w:t>pada</w:t>
      </w:r>
      <w:r>
        <w:rPr>
          <w:spacing w:val="40"/>
        </w:rPr>
        <w:t xml:space="preserve"> </w:t>
      </w:r>
      <w:r>
        <w:t>saat</w:t>
      </w:r>
      <w:r>
        <w:rPr>
          <w:spacing w:val="40"/>
        </w:rPr>
        <w:t xml:space="preserve"> </w:t>
      </w:r>
      <w:r>
        <w:rPr>
          <w:i/>
        </w:rPr>
        <w:t>pre-test</w:t>
      </w:r>
      <w:r>
        <w:rPr>
          <w:i/>
          <w:spacing w:val="40"/>
        </w:rPr>
        <w:t xml:space="preserve"> </w:t>
      </w:r>
      <w:r>
        <w:t>dan</w:t>
      </w:r>
      <w:r>
        <w:rPr>
          <w:spacing w:val="40"/>
        </w:rPr>
        <w:t xml:space="preserve"> </w:t>
      </w:r>
      <w:r>
        <w:rPr>
          <w:i/>
        </w:rPr>
        <w:t xml:space="preserve">post-test </w:t>
      </w:r>
      <w:r>
        <w:t>berpengaruh</w:t>
      </w:r>
      <w:r>
        <w:rPr>
          <w:spacing w:val="40"/>
        </w:rPr>
        <w:t xml:space="preserve"> </w:t>
      </w:r>
      <w:r>
        <w:t>terhadap</w:t>
      </w:r>
      <w:r>
        <w:rPr>
          <w:spacing w:val="-1"/>
        </w:rPr>
        <w:t xml:space="preserve"> </w:t>
      </w:r>
      <w:r>
        <w:t>regulasi</w:t>
      </w:r>
      <w:r>
        <w:rPr>
          <w:spacing w:val="-5"/>
        </w:rPr>
        <w:t xml:space="preserve"> </w:t>
      </w:r>
      <w:r>
        <w:t>kadar</w:t>
      </w:r>
      <w:r>
        <w:rPr>
          <w:spacing w:val="-6"/>
        </w:rPr>
        <w:t xml:space="preserve"> </w:t>
      </w:r>
      <w:r>
        <w:t>glukosa</w:t>
      </w:r>
      <w:r>
        <w:rPr>
          <w:spacing w:val="-7"/>
        </w:rPr>
        <w:t xml:space="preserve"> </w:t>
      </w:r>
      <w:r>
        <w:t>darah</w:t>
      </w:r>
      <w:r>
        <w:rPr>
          <w:spacing w:val="-5"/>
        </w:rPr>
        <w:t xml:space="preserve"> </w:t>
      </w:r>
      <w:r>
        <w:t>pada</w:t>
      </w:r>
      <w:r>
        <w:rPr>
          <w:spacing w:val="-9"/>
        </w:rPr>
        <w:t xml:space="preserve"> </w:t>
      </w:r>
      <w:r>
        <w:t>pasien</w:t>
      </w:r>
      <w:r>
        <w:rPr>
          <w:spacing w:val="-5"/>
        </w:rPr>
        <w:t xml:space="preserve"> </w:t>
      </w:r>
      <w:r>
        <w:t>diabetes</w:t>
      </w:r>
      <w:r>
        <w:rPr>
          <w:spacing w:val="-6"/>
        </w:rPr>
        <w:t xml:space="preserve"> </w:t>
      </w:r>
      <w:r>
        <w:t>mellitus di Puskesmas Sedati Sidoarjo.</w:t>
      </w:r>
    </w:p>
    <w:p w14:paraId="294A74FD" w14:textId="79E2D90A" w:rsidR="005779FB" w:rsidRDefault="00000000" w:rsidP="00102D55">
      <w:pPr>
        <w:pStyle w:val="Heading2"/>
        <w:numPr>
          <w:ilvl w:val="1"/>
          <w:numId w:val="26"/>
        </w:numPr>
        <w:ind w:left="567" w:hanging="567"/>
        <w:jc w:val="both"/>
      </w:pPr>
      <w:r>
        <w:rPr>
          <w:spacing w:val="-2"/>
        </w:rPr>
        <w:t>Pembahasan</w:t>
      </w:r>
    </w:p>
    <w:p w14:paraId="2876E32E" w14:textId="77777777" w:rsidR="005779FB" w:rsidRDefault="005779FB">
      <w:pPr>
        <w:pStyle w:val="BodyText"/>
        <w:rPr>
          <w:b/>
        </w:rPr>
      </w:pPr>
    </w:p>
    <w:p w14:paraId="73F62A4F" w14:textId="77777777" w:rsidR="005779FB" w:rsidRDefault="00000000" w:rsidP="00102D55">
      <w:pPr>
        <w:pStyle w:val="BodyText"/>
        <w:spacing w:line="480" w:lineRule="auto"/>
        <w:ind w:right="33" w:firstLine="567"/>
        <w:jc w:val="both"/>
      </w:pPr>
      <w:r>
        <w:t>Penelitian</w:t>
      </w:r>
      <w:r>
        <w:rPr>
          <w:spacing w:val="-15"/>
        </w:rPr>
        <w:t xml:space="preserve"> </w:t>
      </w:r>
      <w:r>
        <w:t>ini</w:t>
      </w:r>
      <w:r>
        <w:rPr>
          <w:spacing w:val="-15"/>
        </w:rPr>
        <w:t xml:space="preserve"> </w:t>
      </w:r>
      <w:r>
        <w:t>di</w:t>
      </w:r>
      <w:r>
        <w:rPr>
          <w:spacing w:val="-15"/>
        </w:rPr>
        <w:t xml:space="preserve"> </w:t>
      </w:r>
      <w:r>
        <w:t>rancang</w:t>
      </w:r>
      <w:r>
        <w:rPr>
          <w:spacing w:val="-15"/>
        </w:rPr>
        <w:t xml:space="preserve"> </w:t>
      </w:r>
      <w:r>
        <w:t>untuk</w:t>
      </w:r>
      <w:r>
        <w:rPr>
          <w:spacing w:val="-15"/>
        </w:rPr>
        <w:t xml:space="preserve"> </w:t>
      </w:r>
      <w:r>
        <w:t>memberikan</w:t>
      </w:r>
      <w:r>
        <w:rPr>
          <w:spacing w:val="-15"/>
        </w:rPr>
        <w:t xml:space="preserve"> </w:t>
      </w:r>
      <w:r>
        <w:t>gambaran</w:t>
      </w:r>
      <w:r>
        <w:rPr>
          <w:spacing w:val="-15"/>
        </w:rPr>
        <w:t xml:space="preserve"> </w:t>
      </w:r>
      <w:r>
        <w:t>interpretasi</w:t>
      </w:r>
      <w:r>
        <w:rPr>
          <w:spacing w:val="-15"/>
        </w:rPr>
        <w:t xml:space="preserve"> </w:t>
      </w:r>
      <w:r>
        <w:t>dan</w:t>
      </w:r>
      <w:r>
        <w:rPr>
          <w:spacing w:val="-15"/>
        </w:rPr>
        <w:t xml:space="preserve"> </w:t>
      </w:r>
      <w:r>
        <w:t xml:space="preserve">untuk mengetahui pengaruh </w:t>
      </w:r>
      <w:r>
        <w:rPr>
          <w:i/>
        </w:rPr>
        <w:t xml:space="preserve">structure education program </w:t>
      </w:r>
      <w:r>
        <w:t>terhadap tingkat pengetahuan dan kadar glukosa darah pasien Diabetes Mellitus di Puskesmas Sedati Sidoarjo. Sesuai dengan tujuan penelitian, maka akan dibahas hal – hal sebagai berikut :</w:t>
      </w:r>
    </w:p>
    <w:p w14:paraId="45C2074B" w14:textId="77777777" w:rsidR="005779FB" w:rsidRDefault="00000000" w:rsidP="00102D55">
      <w:pPr>
        <w:pStyle w:val="ListParagraph"/>
        <w:numPr>
          <w:ilvl w:val="2"/>
          <w:numId w:val="26"/>
        </w:numPr>
        <w:spacing w:before="1" w:line="480" w:lineRule="auto"/>
        <w:ind w:left="567" w:right="33" w:hanging="567"/>
        <w:jc w:val="both"/>
        <w:rPr>
          <w:b/>
          <w:sz w:val="24"/>
        </w:rPr>
      </w:pPr>
      <w:r>
        <w:rPr>
          <w:b/>
          <w:sz w:val="24"/>
        </w:rPr>
        <w:t xml:space="preserve">Pengaruh </w:t>
      </w:r>
      <w:r>
        <w:rPr>
          <w:b/>
          <w:i/>
          <w:sz w:val="24"/>
        </w:rPr>
        <w:t xml:space="preserve">Structure Education Program </w:t>
      </w:r>
      <w:r>
        <w:rPr>
          <w:b/>
          <w:sz w:val="24"/>
        </w:rPr>
        <w:t xml:space="preserve">Terhadap Tingkat Pengetahuan Pada Pasien Diabetes Mellitus Di Puskesmas Sedati </w:t>
      </w:r>
      <w:r>
        <w:rPr>
          <w:b/>
          <w:spacing w:val="-2"/>
          <w:sz w:val="24"/>
        </w:rPr>
        <w:t>Sidoarjo</w:t>
      </w:r>
    </w:p>
    <w:p w14:paraId="09EE9EBB" w14:textId="77777777" w:rsidR="00102D55" w:rsidRDefault="00000000" w:rsidP="00102D55">
      <w:pPr>
        <w:pStyle w:val="BodyText"/>
        <w:spacing w:line="480" w:lineRule="auto"/>
        <w:ind w:right="33" w:firstLine="567"/>
        <w:jc w:val="both"/>
      </w:pPr>
      <w:r>
        <w:t xml:space="preserve">Hasil dari penelitian tingkat pengetahuan </w:t>
      </w:r>
      <w:r>
        <w:rPr>
          <w:i/>
        </w:rPr>
        <w:t xml:space="preserve">pre test </w:t>
      </w:r>
      <w:r>
        <w:t xml:space="preserve">dan </w:t>
      </w:r>
      <w:r>
        <w:rPr>
          <w:i/>
        </w:rPr>
        <w:t xml:space="preserve">post test </w:t>
      </w:r>
      <w:r>
        <w:t>pada pasien diabetes</w:t>
      </w:r>
      <w:r>
        <w:rPr>
          <w:spacing w:val="21"/>
        </w:rPr>
        <w:t xml:space="preserve"> </w:t>
      </w:r>
      <w:r>
        <w:t>mellitus</w:t>
      </w:r>
      <w:r>
        <w:rPr>
          <w:spacing w:val="24"/>
        </w:rPr>
        <w:t xml:space="preserve"> </w:t>
      </w:r>
      <w:r>
        <w:t>di</w:t>
      </w:r>
      <w:r>
        <w:rPr>
          <w:spacing w:val="25"/>
        </w:rPr>
        <w:t xml:space="preserve"> </w:t>
      </w:r>
      <w:r>
        <w:t>Puskesmas</w:t>
      </w:r>
      <w:r>
        <w:rPr>
          <w:spacing w:val="24"/>
        </w:rPr>
        <w:t xml:space="preserve"> </w:t>
      </w:r>
      <w:r>
        <w:t>Sedati</w:t>
      </w:r>
      <w:r>
        <w:rPr>
          <w:spacing w:val="25"/>
        </w:rPr>
        <w:t xml:space="preserve"> </w:t>
      </w:r>
      <w:r>
        <w:t>Sidoarjo</w:t>
      </w:r>
      <w:r>
        <w:rPr>
          <w:spacing w:val="24"/>
        </w:rPr>
        <w:t xml:space="preserve"> </w:t>
      </w:r>
      <w:r>
        <w:t>berdasarkan</w:t>
      </w:r>
      <w:r>
        <w:rPr>
          <w:spacing w:val="25"/>
        </w:rPr>
        <w:t xml:space="preserve"> </w:t>
      </w:r>
      <w:r>
        <w:t>observasi</w:t>
      </w:r>
      <w:r>
        <w:rPr>
          <w:spacing w:val="24"/>
        </w:rPr>
        <w:t xml:space="preserve"> </w:t>
      </w:r>
      <w:r>
        <w:t>pada</w:t>
      </w:r>
      <w:r>
        <w:rPr>
          <w:spacing w:val="24"/>
        </w:rPr>
        <w:t xml:space="preserve"> </w:t>
      </w:r>
      <w:r>
        <w:rPr>
          <w:spacing w:val="-2"/>
        </w:rPr>
        <w:t>tabel</w:t>
      </w:r>
      <w:r w:rsidR="00102D55">
        <w:t xml:space="preserve"> </w:t>
      </w:r>
      <w:r>
        <w:t>5.13 menunjukkan bahwa sebagian besar dari 16 responden pasien Diabetes Mellitus</w:t>
      </w:r>
      <w:r>
        <w:rPr>
          <w:spacing w:val="-3"/>
        </w:rPr>
        <w:t xml:space="preserve"> </w:t>
      </w:r>
      <w:r>
        <w:t>sebelum</w:t>
      </w:r>
      <w:r>
        <w:rPr>
          <w:spacing w:val="-3"/>
        </w:rPr>
        <w:t xml:space="preserve"> </w:t>
      </w:r>
      <w:r>
        <w:t>diberikan</w:t>
      </w:r>
      <w:r>
        <w:rPr>
          <w:spacing w:val="-3"/>
        </w:rPr>
        <w:t xml:space="preserve"> </w:t>
      </w:r>
      <w:r>
        <w:t xml:space="preserve">intervensi </w:t>
      </w:r>
      <w:r>
        <w:rPr>
          <w:i/>
        </w:rPr>
        <w:t>Structure</w:t>
      </w:r>
      <w:r>
        <w:rPr>
          <w:i/>
          <w:spacing w:val="-10"/>
        </w:rPr>
        <w:t xml:space="preserve"> </w:t>
      </w:r>
      <w:r>
        <w:rPr>
          <w:i/>
        </w:rPr>
        <w:t>Education</w:t>
      </w:r>
      <w:r>
        <w:rPr>
          <w:i/>
          <w:spacing w:val="-10"/>
        </w:rPr>
        <w:t xml:space="preserve"> </w:t>
      </w:r>
      <w:r>
        <w:rPr>
          <w:i/>
        </w:rPr>
        <w:t>Program</w:t>
      </w:r>
      <w:r>
        <w:rPr>
          <w:i/>
          <w:spacing w:val="-3"/>
        </w:rPr>
        <w:t xml:space="preserve"> </w:t>
      </w:r>
      <w:r>
        <w:t>menggunakan media</w:t>
      </w:r>
      <w:r>
        <w:rPr>
          <w:spacing w:val="-2"/>
        </w:rPr>
        <w:t xml:space="preserve"> </w:t>
      </w:r>
      <w:r>
        <w:t>booklet</w:t>
      </w:r>
      <w:r>
        <w:rPr>
          <w:spacing w:val="-1"/>
        </w:rPr>
        <w:t xml:space="preserve"> </w:t>
      </w:r>
      <w:r>
        <w:t>dan</w:t>
      </w:r>
      <w:r>
        <w:rPr>
          <w:spacing w:val="-1"/>
        </w:rPr>
        <w:t xml:space="preserve"> </w:t>
      </w:r>
      <w:r>
        <w:t>video didapatkan</w:t>
      </w:r>
      <w:r>
        <w:rPr>
          <w:spacing w:val="-2"/>
        </w:rPr>
        <w:t xml:space="preserve"> </w:t>
      </w:r>
      <w:r>
        <w:t>skor</w:t>
      </w:r>
      <w:r>
        <w:rPr>
          <w:spacing w:val="-2"/>
        </w:rPr>
        <w:t xml:space="preserve"> </w:t>
      </w:r>
      <w:r>
        <w:t>tingkat</w:t>
      </w:r>
      <w:r>
        <w:rPr>
          <w:spacing w:val="-1"/>
        </w:rPr>
        <w:t xml:space="preserve"> </w:t>
      </w:r>
      <w:r>
        <w:t>pengetahuan responden</w:t>
      </w:r>
      <w:r>
        <w:rPr>
          <w:spacing w:val="-1"/>
        </w:rPr>
        <w:t xml:space="preserve"> </w:t>
      </w:r>
      <w:r>
        <w:t>pada</w:t>
      </w:r>
      <w:r>
        <w:rPr>
          <w:spacing w:val="-2"/>
        </w:rPr>
        <w:t xml:space="preserve"> </w:t>
      </w:r>
      <w:r>
        <w:t xml:space="preserve">saat </w:t>
      </w:r>
      <w:r>
        <w:rPr>
          <w:i/>
        </w:rPr>
        <w:t>pretest</w:t>
      </w:r>
      <w:r>
        <w:rPr>
          <w:i/>
          <w:spacing w:val="-15"/>
        </w:rPr>
        <w:t xml:space="preserve"> </w:t>
      </w:r>
      <w:r>
        <w:t>terdapat</w:t>
      </w:r>
      <w:r>
        <w:rPr>
          <w:spacing w:val="-15"/>
        </w:rPr>
        <w:t xml:space="preserve"> </w:t>
      </w:r>
      <w:r>
        <w:t>13</w:t>
      </w:r>
      <w:r>
        <w:rPr>
          <w:spacing w:val="-15"/>
        </w:rPr>
        <w:t xml:space="preserve"> </w:t>
      </w:r>
      <w:r>
        <w:t>responden</w:t>
      </w:r>
      <w:r>
        <w:rPr>
          <w:spacing w:val="-15"/>
        </w:rPr>
        <w:t xml:space="preserve"> </w:t>
      </w:r>
      <w:r>
        <w:t>(81,3%)</w:t>
      </w:r>
      <w:r>
        <w:rPr>
          <w:spacing w:val="-15"/>
        </w:rPr>
        <w:t xml:space="preserve"> </w:t>
      </w:r>
      <w:r>
        <w:t>dengan</w:t>
      </w:r>
      <w:r>
        <w:rPr>
          <w:spacing w:val="-15"/>
        </w:rPr>
        <w:t xml:space="preserve"> </w:t>
      </w:r>
      <w:r>
        <w:t>kategori</w:t>
      </w:r>
      <w:r>
        <w:rPr>
          <w:spacing w:val="-15"/>
        </w:rPr>
        <w:t xml:space="preserve"> </w:t>
      </w:r>
      <w:r>
        <w:t>rendah,</w:t>
      </w:r>
      <w:r>
        <w:rPr>
          <w:spacing w:val="-15"/>
        </w:rPr>
        <w:t xml:space="preserve"> </w:t>
      </w:r>
      <w:r>
        <w:t>3</w:t>
      </w:r>
      <w:r>
        <w:rPr>
          <w:spacing w:val="-15"/>
        </w:rPr>
        <w:t xml:space="preserve"> </w:t>
      </w:r>
      <w:r>
        <w:t>responden</w:t>
      </w:r>
      <w:r>
        <w:rPr>
          <w:spacing w:val="-15"/>
        </w:rPr>
        <w:t xml:space="preserve"> </w:t>
      </w:r>
      <w:r>
        <w:t>(18,8%) dengan kategori sedang, dengan nilai minimum 5 dan nilai maximum 10.</w:t>
      </w:r>
    </w:p>
    <w:p w14:paraId="202D109A" w14:textId="77777777" w:rsidR="00102D55" w:rsidRDefault="00000000" w:rsidP="00102D55">
      <w:pPr>
        <w:pStyle w:val="BodyText"/>
        <w:spacing w:line="480" w:lineRule="auto"/>
        <w:ind w:right="33" w:firstLine="567"/>
        <w:jc w:val="both"/>
      </w:pPr>
      <w:r>
        <w:t xml:space="preserve">Setelah diberikan intervensi </w:t>
      </w:r>
      <w:r>
        <w:rPr>
          <w:i/>
        </w:rPr>
        <w:t xml:space="preserve">Structure Education Program </w:t>
      </w:r>
      <w:r>
        <w:t xml:space="preserve">menggunakan media booklet dan video menunjukkan adanya kenaikan skor </w:t>
      </w:r>
      <w:r>
        <w:rPr>
          <w:i/>
        </w:rPr>
        <w:t xml:space="preserve">posttest </w:t>
      </w:r>
      <w:r>
        <w:t>terdapat 12 responden (75,0%) dengan kategori sedang, dan 4 responden (25,0%) dengan kategori</w:t>
      </w:r>
      <w:r>
        <w:rPr>
          <w:spacing w:val="-8"/>
        </w:rPr>
        <w:t xml:space="preserve"> </w:t>
      </w:r>
      <w:r>
        <w:t>tinggi</w:t>
      </w:r>
      <w:r>
        <w:rPr>
          <w:spacing w:val="-8"/>
        </w:rPr>
        <w:t xml:space="preserve"> </w:t>
      </w:r>
      <w:r>
        <w:t>dengan</w:t>
      </w:r>
      <w:r>
        <w:rPr>
          <w:spacing w:val="-8"/>
        </w:rPr>
        <w:t xml:space="preserve"> </w:t>
      </w:r>
      <w:r>
        <w:t>nilai</w:t>
      </w:r>
      <w:r>
        <w:rPr>
          <w:spacing w:val="-8"/>
        </w:rPr>
        <w:t xml:space="preserve"> </w:t>
      </w:r>
      <w:r>
        <w:t>minimum</w:t>
      </w:r>
      <w:r>
        <w:rPr>
          <w:spacing w:val="-5"/>
        </w:rPr>
        <w:t xml:space="preserve"> </w:t>
      </w:r>
      <w:r>
        <w:t>12</w:t>
      </w:r>
      <w:r>
        <w:rPr>
          <w:spacing w:val="-8"/>
        </w:rPr>
        <w:t xml:space="preserve"> </w:t>
      </w:r>
      <w:r>
        <w:t>dan</w:t>
      </w:r>
      <w:r>
        <w:rPr>
          <w:spacing w:val="-8"/>
        </w:rPr>
        <w:t xml:space="preserve"> </w:t>
      </w:r>
      <w:r>
        <w:t>maximum</w:t>
      </w:r>
      <w:r>
        <w:rPr>
          <w:spacing w:val="-7"/>
        </w:rPr>
        <w:t xml:space="preserve"> </w:t>
      </w:r>
      <w:r>
        <w:t>20.</w:t>
      </w:r>
      <w:r>
        <w:rPr>
          <w:spacing w:val="-8"/>
        </w:rPr>
        <w:t xml:space="preserve"> </w:t>
      </w:r>
      <w:r>
        <w:t>Rata</w:t>
      </w:r>
      <w:r>
        <w:rPr>
          <w:spacing w:val="-8"/>
        </w:rPr>
        <w:t xml:space="preserve"> </w:t>
      </w:r>
      <w:r>
        <w:t>–</w:t>
      </w:r>
      <w:r>
        <w:rPr>
          <w:spacing w:val="-8"/>
        </w:rPr>
        <w:t xml:space="preserve"> </w:t>
      </w:r>
      <w:r>
        <w:t>rata</w:t>
      </w:r>
      <w:r>
        <w:rPr>
          <w:spacing w:val="-9"/>
        </w:rPr>
        <w:t xml:space="preserve"> </w:t>
      </w:r>
      <w:r>
        <w:t>skor</w:t>
      </w:r>
      <w:r>
        <w:rPr>
          <w:spacing w:val="-9"/>
        </w:rPr>
        <w:t xml:space="preserve"> </w:t>
      </w:r>
      <w:r>
        <w:t xml:space="preserve">tingkat </w:t>
      </w:r>
      <w:r>
        <w:lastRenderedPageBreak/>
        <w:t xml:space="preserve">pengetahuan </w:t>
      </w:r>
      <w:r>
        <w:rPr>
          <w:i/>
        </w:rPr>
        <w:t xml:space="preserve">pretest </w:t>
      </w:r>
      <w:r>
        <w:t xml:space="preserve">8,00 dan rata – rata skor pengetahuan </w:t>
      </w:r>
      <w:r>
        <w:rPr>
          <w:i/>
        </w:rPr>
        <w:t xml:space="preserve">posttest </w:t>
      </w:r>
      <w:r>
        <w:t>15,50 yang menunjukkan</w:t>
      </w:r>
      <w:r>
        <w:rPr>
          <w:spacing w:val="-7"/>
        </w:rPr>
        <w:t xml:space="preserve"> </w:t>
      </w:r>
      <w:r>
        <w:t>bahwa</w:t>
      </w:r>
      <w:r>
        <w:rPr>
          <w:spacing w:val="-9"/>
        </w:rPr>
        <w:t xml:space="preserve"> </w:t>
      </w:r>
      <w:r>
        <w:t>pengetahuan</w:t>
      </w:r>
      <w:r>
        <w:rPr>
          <w:spacing w:val="-5"/>
        </w:rPr>
        <w:t xml:space="preserve"> </w:t>
      </w:r>
      <w:r>
        <w:t>pasien</w:t>
      </w:r>
      <w:r>
        <w:rPr>
          <w:spacing w:val="-5"/>
        </w:rPr>
        <w:t xml:space="preserve"> </w:t>
      </w:r>
      <w:r>
        <w:t>diabetes</w:t>
      </w:r>
      <w:r>
        <w:rPr>
          <w:spacing w:val="-2"/>
        </w:rPr>
        <w:t xml:space="preserve"> </w:t>
      </w:r>
      <w:r>
        <w:t>mellitus</w:t>
      </w:r>
      <w:r>
        <w:rPr>
          <w:spacing w:val="-7"/>
        </w:rPr>
        <w:t xml:space="preserve"> </w:t>
      </w:r>
      <w:r>
        <w:t>mengalami</w:t>
      </w:r>
      <w:r>
        <w:rPr>
          <w:spacing w:val="-5"/>
        </w:rPr>
        <w:t xml:space="preserve"> </w:t>
      </w:r>
      <w:r>
        <w:t xml:space="preserve">peningkatan sesudah diberikan </w:t>
      </w:r>
      <w:r>
        <w:rPr>
          <w:i/>
        </w:rPr>
        <w:t>Structure Education Progam.</w:t>
      </w:r>
    </w:p>
    <w:p w14:paraId="7D8C9D8D" w14:textId="77777777" w:rsidR="00102D55" w:rsidRDefault="00000000" w:rsidP="00102D55">
      <w:pPr>
        <w:pStyle w:val="BodyText"/>
        <w:spacing w:line="480" w:lineRule="auto"/>
        <w:ind w:right="33" w:firstLine="567"/>
        <w:jc w:val="both"/>
      </w:pPr>
      <w:r>
        <w:t xml:space="preserve">Hal ini dibuktikan dari uji statistik dengan uji </w:t>
      </w:r>
      <w:r>
        <w:rPr>
          <w:i/>
        </w:rPr>
        <w:t xml:space="preserve">Wilcoxon </w:t>
      </w:r>
      <w:r>
        <w:t xml:space="preserve">dengan nilai </w:t>
      </w:r>
      <w:r>
        <w:rPr>
          <w:i/>
        </w:rPr>
        <w:t>p=</w:t>
      </w:r>
      <w:r>
        <w:t>0,000 yang artinya</w:t>
      </w:r>
      <w:r>
        <w:rPr>
          <w:spacing w:val="-1"/>
        </w:rPr>
        <w:t xml:space="preserve"> </w:t>
      </w:r>
      <w:r>
        <w:t>terdapat perbedaan yang signifikan dari tingkat pengetahuan pada</w:t>
      </w:r>
      <w:r>
        <w:rPr>
          <w:spacing w:val="-4"/>
        </w:rPr>
        <w:t xml:space="preserve"> </w:t>
      </w:r>
      <w:r>
        <w:t>saat</w:t>
      </w:r>
      <w:r>
        <w:rPr>
          <w:spacing w:val="-3"/>
        </w:rPr>
        <w:t xml:space="preserve"> </w:t>
      </w:r>
      <w:r>
        <w:t>dilakukan</w:t>
      </w:r>
      <w:r>
        <w:rPr>
          <w:spacing w:val="-2"/>
        </w:rPr>
        <w:t xml:space="preserve"> </w:t>
      </w:r>
      <w:r>
        <w:rPr>
          <w:i/>
        </w:rPr>
        <w:t>pre</w:t>
      </w:r>
      <w:r>
        <w:rPr>
          <w:i/>
          <w:spacing w:val="-2"/>
        </w:rPr>
        <w:t xml:space="preserve"> </w:t>
      </w:r>
      <w:r>
        <w:rPr>
          <w:i/>
        </w:rPr>
        <w:t>test</w:t>
      </w:r>
      <w:r>
        <w:rPr>
          <w:i/>
          <w:spacing w:val="-2"/>
        </w:rPr>
        <w:t xml:space="preserve"> </w:t>
      </w:r>
      <w:r>
        <w:t>dan</w:t>
      </w:r>
      <w:r>
        <w:rPr>
          <w:spacing w:val="-3"/>
        </w:rPr>
        <w:t xml:space="preserve"> </w:t>
      </w:r>
      <w:r>
        <w:rPr>
          <w:i/>
        </w:rPr>
        <w:t>post</w:t>
      </w:r>
      <w:r>
        <w:rPr>
          <w:i/>
          <w:spacing w:val="-1"/>
        </w:rPr>
        <w:t xml:space="preserve"> </w:t>
      </w:r>
      <w:r>
        <w:rPr>
          <w:i/>
        </w:rPr>
        <w:t>test</w:t>
      </w:r>
      <w:r>
        <w:t>,</w:t>
      </w:r>
      <w:r>
        <w:rPr>
          <w:spacing w:val="-3"/>
        </w:rPr>
        <w:t xml:space="preserve"> </w:t>
      </w:r>
      <w:r>
        <w:t>setelah</w:t>
      </w:r>
      <w:r>
        <w:rPr>
          <w:spacing w:val="-1"/>
        </w:rPr>
        <w:t xml:space="preserve"> </w:t>
      </w:r>
      <w:r>
        <w:t>diberikan</w:t>
      </w:r>
      <w:r>
        <w:rPr>
          <w:spacing w:val="-3"/>
        </w:rPr>
        <w:t xml:space="preserve"> </w:t>
      </w:r>
      <w:r>
        <w:t>edukasi</w:t>
      </w:r>
      <w:r>
        <w:rPr>
          <w:spacing w:val="-3"/>
        </w:rPr>
        <w:t xml:space="preserve"> </w:t>
      </w:r>
      <w:r>
        <w:t>berupa</w:t>
      </w:r>
      <w:r>
        <w:rPr>
          <w:spacing w:val="-3"/>
        </w:rPr>
        <w:t xml:space="preserve"> </w:t>
      </w:r>
      <w:r>
        <w:t xml:space="preserve">booklet dan video dapat disimpulkan bahwa terdapat pengaruh yang signifikan pada hasil observasi saat </w:t>
      </w:r>
      <w:r>
        <w:rPr>
          <w:i/>
        </w:rPr>
        <w:t xml:space="preserve">pre test </w:t>
      </w:r>
      <w:r>
        <w:t xml:space="preserve">dan </w:t>
      </w:r>
      <w:r>
        <w:rPr>
          <w:i/>
        </w:rPr>
        <w:t xml:space="preserve">post test </w:t>
      </w:r>
      <w:r>
        <w:t>pada pasien diabetes mellitus di Puskesmas Sedati Sidoarjo.</w:t>
      </w:r>
    </w:p>
    <w:p w14:paraId="52B18C36" w14:textId="77777777" w:rsidR="00102D55" w:rsidRDefault="00000000" w:rsidP="00102D55">
      <w:pPr>
        <w:pStyle w:val="BodyText"/>
        <w:spacing w:line="480" w:lineRule="auto"/>
        <w:ind w:right="33" w:firstLine="567"/>
        <w:jc w:val="both"/>
      </w:pPr>
      <w:r>
        <w:t>Hasil penelitian ini sejalan dengan (Nopriani &amp; Anastasya, 2024) bahwa video</w:t>
      </w:r>
      <w:r>
        <w:rPr>
          <w:spacing w:val="-10"/>
        </w:rPr>
        <w:t xml:space="preserve"> </w:t>
      </w:r>
      <w:r>
        <w:t>edukasi</w:t>
      </w:r>
      <w:r>
        <w:rPr>
          <w:spacing w:val="-5"/>
        </w:rPr>
        <w:t xml:space="preserve"> </w:t>
      </w:r>
      <w:r>
        <w:t>dan</w:t>
      </w:r>
      <w:r>
        <w:rPr>
          <w:spacing w:val="-7"/>
        </w:rPr>
        <w:t xml:space="preserve"> </w:t>
      </w:r>
      <w:r>
        <w:t>booklet</w:t>
      </w:r>
      <w:r>
        <w:rPr>
          <w:spacing w:val="-6"/>
        </w:rPr>
        <w:t xml:space="preserve"> </w:t>
      </w:r>
      <w:r>
        <w:t>berpengaruh</w:t>
      </w:r>
      <w:r>
        <w:rPr>
          <w:spacing w:val="-10"/>
        </w:rPr>
        <w:t xml:space="preserve"> </w:t>
      </w:r>
      <w:r>
        <w:t>terhadap</w:t>
      </w:r>
      <w:r>
        <w:rPr>
          <w:spacing w:val="-9"/>
        </w:rPr>
        <w:t xml:space="preserve"> </w:t>
      </w:r>
      <w:r>
        <w:t>tingkat</w:t>
      </w:r>
      <w:r>
        <w:rPr>
          <w:spacing w:val="-6"/>
        </w:rPr>
        <w:t xml:space="preserve"> </w:t>
      </w:r>
      <w:r>
        <w:t>pengetahuan,</w:t>
      </w:r>
      <w:r>
        <w:rPr>
          <w:spacing w:val="-9"/>
        </w:rPr>
        <w:t xml:space="preserve"> </w:t>
      </w:r>
      <w:r>
        <w:t>hal</w:t>
      </w:r>
      <w:r>
        <w:rPr>
          <w:spacing w:val="-6"/>
        </w:rPr>
        <w:t xml:space="preserve"> </w:t>
      </w:r>
      <w:r>
        <w:t>ini</w:t>
      </w:r>
      <w:r>
        <w:rPr>
          <w:spacing w:val="40"/>
        </w:rPr>
        <w:t xml:space="preserve"> </w:t>
      </w:r>
      <w:r>
        <w:t>dapat dilihat bahwa rata-rata pengetahuan sebelum dilakukan video edukasi booklet di dapatkan hasil 9,90 dengan kategori kurang dan setelah diberikan intervensi pendidikan kesehatan menggunakan media audio visual berupa video edukasi dan booklet</w:t>
      </w:r>
      <w:r>
        <w:rPr>
          <w:spacing w:val="-13"/>
        </w:rPr>
        <w:t xml:space="preserve"> </w:t>
      </w:r>
      <w:r>
        <w:t>didapatkan</w:t>
      </w:r>
      <w:r>
        <w:rPr>
          <w:spacing w:val="-15"/>
        </w:rPr>
        <w:t xml:space="preserve"> </w:t>
      </w:r>
      <w:r>
        <w:t>hasil</w:t>
      </w:r>
      <w:r>
        <w:rPr>
          <w:spacing w:val="-11"/>
        </w:rPr>
        <w:t xml:space="preserve"> </w:t>
      </w:r>
      <w:r>
        <w:t>rata-rata</w:t>
      </w:r>
      <w:r>
        <w:rPr>
          <w:spacing w:val="-15"/>
        </w:rPr>
        <w:t xml:space="preserve"> </w:t>
      </w:r>
      <w:r>
        <w:t>pengetahuan</w:t>
      </w:r>
      <w:r>
        <w:rPr>
          <w:spacing w:val="-12"/>
        </w:rPr>
        <w:t xml:space="preserve"> </w:t>
      </w:r>
      <w:r>
        <w:t>sesudah</w:t>
      </w:r>
      <w:r>
        <w:rPr>
          <w:spacing w:val="-12"/>
        </w:rPr>
        <w:t xml:space="preserve"> </w:t>
      </w:r>
      <w:r>
        <w:t>diberikan</w:t>
      </w:r>
      <w:r>
        <w:rPr>
          <w:spacing w:val="-15"/>
        </w:rPr>
        <w:t xml:space="preserve"> </w:t>
      </w:r>
      <w:r>
        <w:t>video</w:t>
      </w:r>
      <w:r>
        <w:rPr>
          <w:spacing w:val="-15"/>
        </w:rPr>
        <w:t xml:space="preserve"> </w:t>
      </w:r>
      <w:r>
        <w:t>edukasi</w:t>
      </w:r>
      <w:r>
        <w:rPr>
          <w:spacing w:val="-12"/>
        </w:rPr>
        <w:t xml:space="preserve"> </w:t>
      </w:r>
      <w:r>
        <w:t>dan booklet didapatkan hasil 11,32 dengan kategori baik.</w:t>
      </w:r>
    </w:p>
    <w:p w14:paraId="23D38B86" w14:textId="77777777" w:rsidR="00102D55" w:rsidRDefault="00000000" w:rsidP="00102D55">
      <w:pPr>
        <w:pStyle w:val="BodyText"/>
        <w:spacing w:line="480" w:lineRule="auto"/>
        <w:ind w:right="33" w:firstLine="567"/>
        <w:jc w:val="both"/>
        <w:rPr>
          <w:i/>
        </w:rPr>
      </w:pPr>
      <w:r>
        <w:t>Peneliti berasumsi bahwa</w:t>
      </w:r>
      <w:r>
        <w:rPr>
          <w:spacing w:val="-3"/>
        </w:rPr>
        <w:t xml:space="preserve"> </w:t>
      </w:r>
      <w:r>
        <w:t>pengetahuan setiap individu sebagian</w:t>
      </w:r>
      <w:r>
        <w:rPr>
          <w:spacing w:val="-2"/>
        </w:rPr>
        <w:t xml:space="preserve"> </w:t>
      </w:r>
      <w:r>
        <w:t>besar</w:t>
      </w:r>
      <w:r>
        <w:rPr>
          <w:spacing w:val="-1"/>
        </w:rPr>
        <w:t xml:space="preserve"> </w:t>
      </w:r>
      <w:r>
        <w:t>masih rendah sebelum diberikan edukasi dan pengetahuan pasien diabetes mellitus di Puskesmas Sedati Sidoarjo dapat mengalami peningkatan tingkat pengetahuan sesudah di berikan edukasi dengan menggunakan media booklet dan video dalam kurun waktu 7 hari. Hasil observasi tingkat pengetahuan menggunakan kuesioner tingkat</w:t>
      </w:r>
      <w:r>
        <w:rPr>
          <w:spacing w:val="-8"/>
        </w:rPr>
        <w:t xml:space="preserve"> </w:t>
      </w:r>
      <w:r>
        <w:t>pengetahuan</w:t>
      </w:r>
      <w:r>
        <w:rPr>
          <w:spacing w:val="24"/>
        </w:rPr>
        <w:t xml:space="preserve"> </w:t>
      </w:r>
      <w:r>
        <w:t>pada</w:t>
      </w:r>
      <w:r>
        <w:rPr>
          <w:spacing w:val="-12"/>
        </w:rPr>
        <w:t xml:space="preserve"> </w:t>
      </w:r>
      <w:r>
        <w:t>pasien</w:t>
      </w:r>
      <w:r>
        <w:rPr>
          <w:spacing w:val="-12"/>
        </w:rPr>
        <w:t xml:space="preserve"> </w:t>
      </w:r>
      <w:r>
        <w:t>diabetes</w:t>
      </w:r>
      <w:r>
        <w:rPr>
          <w:spacing w:val="-11"/>
        </w:rPr>
        <w:t xml:space="preserve"> </w:t>
      </w:r>
      <w:r>
        <w:t>mellitus</w:t>
      </w:r>
      <w:r>
        <w:rPr>
          <w:spacing w:val="-8"/>
        </w:rPr>
        <w:t xml:space="preserve"> </w:t>
      </w:r>
      <w:r>
        <w:t>mengalami</w:t>
      </w:r>
      <w:r>
        <w:rPr>
          <w:spacing w:val="-8"/>
        </w:rPr>
        <w:t xml:space="preserve"> </w:t>
      </w:r>
      <w:r>
        <w:t>perbedaan</w:t>
      </w:r>
      <w:r>
        <w:rPr>
          <w:spacing w:val="-9"/>
        </w:rPr>
        <w:t xml:space="preserve"> </w:t>
      </w:r>
      <w:r>
        <w:t>rata</w:t>
      </w:r>
      <w:r>
        <w:rPr>
          <w:spacing w:val="-7"/>
        </w:rPr>
        <w:t xml:space="preserve"> </w:t>
      </w:r>
      <w:r>
        <w:t>–</w:t>
      </w:r>
      <w:r>
        <w:rPr>
          <w:spacing w:val="-12"/>
        </w:rPr>
        <w:t xml:space="preserve"> </w:t>
      </w:r>
      <w:r>
        <w:t xml:space="preserve">rata antara </w:t>
      </w:r>
      <w:r>
        <w:rPr>
          <w:i/>
        </w:rPr>
        <w:t xml:space="preserve">pre test </w:t>
      </w:r>
      <w:r>
        <w:t xml:space="preserve">dan </w:t>
      </w:r>
      <w:r>
        <w:rPr>
          <w:i/>
        </w:rPr>
        <w:t>post test.</w:t>
      </w:r>
    </w:p>
    <w:p w14:paraId="6605E2F8" w14:textId="77777777" w:rsidR="00E84D90" w:rsidRDefault="00E84D90" w:rsidP="00102D55">
      <w:pPr>
        <w:pStyle w:val="BodyText"/>
        <w:spacing w:line="480" w:lineRule="auto"/>
        <w:ind w:right="33" w:firstLine="567"/>
        <w:jc w:val="both"/>
      </w:pPr>
    </w:p>
    <w:p w14:paraId="7F2D5F4E" w14:textId="630C7274" w:rsidR="00102D55" w:rsidRDefault="00000000" w:rsidP="00102D55">
      <w:pPr>
        <w:pStyle w:val="BodyText"/>
        <w:spacing w:line="480" w:lineRule="auto"/>
        <w:ind w:right="33" w:firstLine="567"/>
        <w:jc w:val="both"/>
      </w:pPr>
      <w:r>
        <w:lastRenderedPageBreak/>
        <w:t>Faktor yang</w:t>
      </w:r>
      <w:r>
        <w:rPr>
          <w:spacing w:val="-1"/>
        </w:rPr>
        <w:t xml:space="preserve"> </w:t>
      </w:r>
      <w:r>
        <w:t>dapat mempengaruhi</w:t>
      </w:r>
      <w:r>
        <w:rPr>
          <w:spacing w:val="-2"/>
        </w:rPr>
        <w:t xml:space="preserve"> </w:t>
      </w:r>
      <w:r>
        <w:t>tingkat pengetahuan</w:t>
      </w:r>
      <w:r>
        <w:rPr>
          <w:spacing w:val="-2"/>
        </w:rPr>
        <w:t xml:space="preserve"> </w:t>
      </w:r>
      <w:r>
        <w:t>salah satunya</w:t>
      </w:r>
      <w:r>
        <w:rPr>
          <w:spacing w:val="40"/>
        </w:rPr>
        <w:t xml:space="preserve"> </w:t>
      </w:r>
      <w:r>
        <w:t xml:space="preserve">adalah pendidikan (Pariati &amp; Jumriani, 2021). Faktor tersebut sudah dibuktikan dengan adanya uji pengaruh antara tingkat pengetahuan dengan faktor di atas dan didapatkan salah satu faktor yang mempengaruhi tingkat pengetahuan adalah pendidikan, yang di buktikan dari hasil </w:t>
      </w:r>
      <w:r>
        <w:rPr>
          <w:i/>
        </w:rPr>
        <w:t xml:space="preserve">crosstabulasi </w:t>
      </w:r>
      <w:r>
        <w:t xml:space="preserve">pendidikan terakhir dengan tingkat pengetahuan yang menunjukkan bahwa sebagian besar dari 16 responden terdapat 7 responden (53,8%) yang berpendidikan SD memiliki kategori tingkat </w:t>
      </w:r>
      <w:r>
        <w:rPr>
          <w:spacing w:val="-2"/>
        </w:rPr>
        <w:t>pengetahuan</w:t>
      </w:r>
      <w:r>
        <w:rPr>
          <w:spacing w:val="-6"/>
        </w:rPr>
        <w:t xml:space="preserve"> </w:t>
      </w:r>
      <w:r>
        <w:rPr>
          <w:spacing w:val="-2"/>
        </w:rPr>
        <w:t>yang</w:t>
      </w:r>
      <w:r>
        <w:rPr>
          <w:spacing w:val="-6"/>
        </w:rPr>
        <w:t xml:space="preserve"> </w:t>
      </w:r>
      <w:r>
        <w:rPr>
          <w:spacing w:val="-2"/>
        </w:rPr>
        <w:t>rendah</w:t>
      </w:r>
      <w:r w:rsidR="002A370E">
        <w:rPr>
          <w:spacing w:val="-3"/>
        </w:rPr>
        <w:t xml:space="preserve">, </w:t>
      </w:r>
      <w:r w:rsidR="003C545F">
        <w:rPr>
          <w:spacing w:val="-3"/>
        </w:rPr>
        <w:t xml:space="preserve">3 responden (23,1%) berpendidikan SMP </w:t>
      </w:r>
      <w:r w:rsidR="00254745">
        <w:rPr>
          <w:spacing w:val="-3"/>
        </w:rPr>
        <w:t xml:space="preserve">memiliki tingkat pengetahuan rendah </w:t>
      </w:r>
      <w:r>
        <w:rPr>
          <w:spacing w:val="-2"/>
        </w:rPr>
        <w:t>dan</w:t>
      </w:r>
      <w:r>
        <w:rPr>
          <w:spacing w:val="-6"/>
        </w:rPr>
        <w:t xml:space="preserve"> </w:t>
      </w:r>
      <w:r>
        <w:rPr>
          <w:spacing w:val="-2"/>
        </w:rPr>
        <w:t>terdapat</w:t>
      </w:r>
      <w:r>
        <w:rPr>
          <w:spacing w:val="-5"/>
        </w:rPr>
        <w:t xml:space="preserve"> </w:t>
      </w:r>
      <w:r w:rsidR="00355E6B">
        <w:rPr>
          <w:spacing w:val="-2"/>
        </w:rPr>
        <w:t>4</w:t>
      </w:r>
      <w:r>
        <w:rPr>
          <w:spacing w:val="-6"/>
        </w:rPr>
        <w:t xml:space="preserve"> </w:t>
      </w:r>
      <w:r>
        <w:rPr>
          <w:spacing w:val="-2"/>
        </w:rPr>
        <w:t>responden (50%)</w:t>
      </w:r>
      <w:r>
        <w:rPr>
          <w:spacing w:val="-7"/>
        </w:rPr>
        <w:t xml:space="preserve"> </w:t>
      </w:r>
      <w:r>
        <w:rPr>
          <w:spacing w:val="-2"/>
        </w:rPr>
        <w:t>yang</w:t>
      </w:r>
      <w:r>
        <w:rPr>
          <w:spacing w:val="-6"/>
        </w:rPr>
        <w:t xml:space="preserve"> </w:t>
      </w:r>
      <w:r>
        <w:rPr>
          <w:spacing w:val="-2"/>
        </w:rPr>
        <w:t>berpendidikan</w:t>
      </w:r>
      <w:r>
        <w:rPr>
          <w:spacing w:val="-6"/>
        </w:rPr>
        <w:t xml:space="preserve"> </w:t>
      </w:r>
      <w:r>
        <w:rPr>
          <w:spacing w:val="-2"/>
        </w:rPr>
        <w:t xml:space="preserve">SMA </w:t>
      </w:r>
      <w:r>
        <w:t>dan</w:t>
      </w:r>
      <w:r>
        <w:rPr>
          <w:spacing w:val="-15"/>
        </w:rPr>
        <w:t xml:space="preserve"> </w:t>
      </w:r>
      <w:r>
        <w:t>2</w:t>
      </w:r>
      <w:r>
        <w:rPr>
          <w:spacing w:val="-15"/>
        </w:rPr>
        <w:t xml:space="preserve"> </w:t>
      </w:r>
      <w:r>
        <w:t>responden</w:t>
      </w:r>
      <w:r>
        <w:rPr>
          <w:spacing w:val="-15"/>
        </w:rPr>
        <w:t xml:space="preserve"> </w:t>
      </w:r>
      <w:r>
        <w:t>(50%)</w:t>
      </w:r>
      <w:r>
        <w:rPr>
          <w:spacing w:val="-15"/>
        </w:rPr>
        <w:t xml:space="preserve"> </w:t>
      </w:r>
      <w:r>
        <w:t>yang</w:t>
      </w:r>
      <w:r>
        <w:rPr>
          <w:spacing w:val="-15"/>
        </w:rPr>
        <w:t xml:space="preserve"> </w:t>
      </w:r>
      <w:r>
        <w:t>berpendidikan</w:t>
      </w:r>
      <w:r>
        <w:rPr>
          <w:spacing w:val="-15"/>
        </w:rPr>
        <w:t xml:space="preserve"> </w:t>
      </w:r>
      <w:r>
        <w:t>Perguruan</w:t>
      </w:r>
      <w:r>
        <w:rPr>
          <w:spacing w:val="-15"/>
        </w:rPr>
        <w:t xml:space="preserve"> </w:t>
      </w:r>
      <w:r>
        <w:t>Tinggi</w:t>
      </w:r>
      <w:r>
        <w:rPr>
          <w:spacing w:val="-15"/>
        </w:rPr>
        <w:t xml:space="preserve"> </w:t>
      </w:r>
      <w:r>
        <w:t>memiliki</w:t>
      </w:r>
      <w:r>
        <w:rPr>
          <w:spacing w:val="-15"/>
        </w:rPr>
        <w:t xml:space="preserve"> </w:t>
      </w:r>
      <w:r>
        <w:t>skor</w:t>
      </w:r>
      <w:r>
        <w:rPr>
          <w:spacing w:val="-15"/>
        </w:rPr>
        <w:t xml:space="preserve"> </w:t>
      </w:r>
      <w:r>
        <w:t xml:space="preserve">dengan kategori </w:t>
      </w:r>
      <w:r w:rsidR="004F6BB9">
        <w:t>sedang</w:t>
      </w:r>
      <w:r>
        <w:t>.</w:t>
      </w:r>
    </w:p>
    <w:p w14:paraId="53A51EAE" w14:textId="77777777" w:rsidR="00102D55" w:rsidRDefault="00000000" w:rsidP="00102D55">
      <w:pPr>
        <w:pStyle w:val="BodyText"/>
        <w:spacing w:line="480" w:lineRule="auto"/>
        <w:ind w:right="33" w:firstLine="567"/>
        <w:jc w:val="both"/>
      </w:pPr>
      <w:bookmarkStart w:id="84" w:name="_bookmark87"/>
      <w:bookmarkEnd w:id="84"/>
      <w:r>
        <w:t>Hal ini didukung dengan penelitian sebelumnya bahwa tingkat pendidikan tinggi dikaitkan dengan peningkatan pengetahuan yang tinggi. Seseorang yang memiliki tingkat pendidikan yang semakin tinggi biasanya akan memiliki banyak pengetahuan dan pengalaman. Hasil penelitian ini juga sesuai dengan teori Notoatmodjo</w:t>
      </w:r>
      <w:r>
        <w:rPr>
          <w:spacing w:val="-15"/>
        </w:rPr>
        <w:t xml:space="preserve"> </w:t>
      </w:r>
      <w:r>
        <w:t>(2014)</w:t>
      </w:r>
      <w:r>
        <w:rPr>
          <w:spacing w:val="-15"/>
        </w:rPr>
        <w:t xml:space="preserve"> </w:t>
      </w:r>
      <w:r>
        <w:t>yang</w:t>
      </w:r>
      <w:r>
        <w:rPr>
          <w:spacing w:val="-15"/>
        </w:rPr>
        <w:t xml:space="preserve"> </w:t>
      </w:r>
      <w:r>
        <w:t>menyatakan</w:t>
      </w:r>
      <w:r>
        <w:rPr>
          <w:spacing w:val="-15"/>
        </w:rPr>
        <w:t xml:space="preserve"> </w:t>
      </w:r>
      <w:r>
        <w:t>bahwa</w:t>
      </w:r>
      <w:r>
        <w:rPr>
          <w:spacing w:val="-15"/>
        </w:rPr>
        <w:t xml:space="preserve"> </w:t>
      </w:r>
      <w:r>
        <w:t>faktor</w:t>
      </w:r>
      <w:r>
        <w:rPr>
          <w:spacing w:val="-15"/>
        </w:rPr>
        <w:t xml:space="preserve"> </w:t>
      </w:r>
      <w:r>
        <w:t>yang</w:t>
      </w:r>
      <w:r>
        <w:rPr>
          <w:spacing w:val="-15"/>
        </w:rPr>
        <w:t xml:space="preserve"> </w:t>
      </w:r>
      <w:r>
        <w:t>paling</w:t>
      </w:r>
      <w:r>
        <w:rPr>
          <w:spacing w:val="-15"/>
        </w:rPr>
        <w:t xml:space="preserve"> </w:t>
      </w:r>
      <w:r>
        <w:t>besar</w:t>
      </w:r>
      <w:r>
        <w:rPr>
          <w:spacing w:val="-15"/>
        </w:rPr>
        <w:t xml:space="preserve"> </w:t>
      </w:r>
      <w:r>
        <w:t>pengaruhnya terhadap pengetahuan adalah pendidikan, karena orang dengan pendidikan tinggi dapat</w:t>
      </w:r>
      <w:r>
        <w:rPr>
          <w:spacing w:val="-15"/>
        </w:rPr>
        <w:t xml:space="preserve"> </w:t>
      </w:r>
      <w:r>
        <w:t>memberikan</w:t>
      </w:r>
      <w:r>
        <w:rPr>
          <w:spacing w:val="-15"/>
        </w:rPr>
        <w:t xml:space="preserve"> </w:t>
      </w:r>
      <w:r>
        <w:t>respons</w:t>
      </w:r>
      <w:r>
        <w:rPr>
          <w:spacing w:val="-15"/>
        </w:rPr>
        <w:t xml:space="preserve"> </w:t>
      </w:r>
      <w:r>
        <w:t>yang</w:t>
      </w:r>
      <w:r>
        <w:rPr>
          <w:spacing w:val="-15"/>
        </w:rPr>
        <w:t xml:space="preserve"> </w:t>
      </w:r>
      <w:r>
        <w:t>lebih</w:t>
      </w:r>
      <w:r>
        <w:rPr>
          <w:spacing w:val="-15"/>
        </w:rPr>
        <w:t xml:space="preserve"> </w:t>
      </w:r>
      <w:r>
        <w:t>rasional</w:t>
      </w:r>
      <w:r>
        <w:rPr>
          <w:spacing w:val="-15"/>
        </w:rPr>
        <w:t xml:space="preserve"> </w:t>
      </w:r>
      <w:r>
        <w:t>terhadap</w:t>
      </w:r>
      <w:r>
        <w:rPr>
          <w:spacing w:val="-15"/>
        </w:rPr>
        <w:t xml:space="preserve"> </w:t>
      </w:r>
      <w:r>
        <w:t>informasi</w:t>
      </w:r>
      <w:r>
        <w:rPr>
          <w:spacing w:val="-15"/>
        </w:rPr>
        <w:t xml:space="preserve"> </w:t>
      </w:r>
      <w:r>
        <w:t>yang</w:t>
      </w:r>
      <w:r>
        <w:rPr>
          <w:spacing w:val="-15"/>
        </w:rPr>
        <w:t xml:space="preserve"> </w:t>
      </w:r>
      <w:r>
        <w:t>diterima</w:t>
      </w:r>
      <w:r>
        <w:rPr>
          <w:spacing w:val="-15"/>
        </w:rPr>
        <w:t xml:space="preserve"> </w:t>
      </w:r>
      <w:r>
        <w:t>dan akan berpikir sejauh mana keuntungan yang</w:t>
      </w:r>
      <w:r>
        <w:rPr>
          <w:spacing w:val="40"/>
        </w:rPr>
        <w:t xml:space="preserve"> </w:t>
      </w:r>
      <w:r>
        <w:t>diberikan seseorang terhadap perkembangan orang lain dalam mencapai cita - cita tertentu.</w:t>
      </w:r>
      <w:r w:rsidR="00102D55">
        <w:t xml:space="preserve"> </w:t>
      </w:r>
    </w:p>
    <w:p w14:paraId="55CAF381" w14:textId="77777777" w:rsidR="00102D55" w:rsidRDefault="00000000" w:rsidP="00102D55">
      <w:pPr>
        <w:pStyle w:val="BodyText"/>
        <w:spacing w:line="480" w:lineRule="auto"/>
        <w:ind w:right="33" w:firstLine="567"/>
        <w:jc w:val="both"/>
      </w:pPr>
      <w:r>
        <w:t>Peneliti</w:t>
      </w:r>
      <w:r>
        <w:rPr>
          <w:spacing w:val="-11"/>
        </w:rPr>
        <w:t xml:space="preserve"> </w:t>
      </w:r>
      <w:r>
        <w:t>dapat</w:t>
      </w:r>
      <w:r>
        <w:rPr>
          <w:spacing w:val="-14"/>
        </w:rPr>
        <w:t xml:space="preserve"> </w:t>
      </w:r>
      <w:r>
        <w:t>berasumsi</w:t>
      </w:r>
      <w:r>
        <w:rPr>
          <w:spacing w:val="-12"/>
        </w:rPr>
        <w:t xml:space="preserve"> </w:t>
      </w:r>
      <w:r>
        <w:t>bahwa</w:t>
      </w:r>
      <w:r>
        <w:rPr>
          <w:spacing w:val="-15"/>
        </w:rPr>
        <w:t xml:space="preserve"> </w:t>
      </w:r>
      <w:r>
        <w:t>tingkat</w:t>
      </w:r>
      <w:r>
        <w:rPr>
          <w:spacing w:val="-14"/>
        </w:rPr>
        <w:t xml:space="preserve"> </w:t>
      </w:r>
      <w:r>
        <w:t>pendidikan</w:t>
      </w:r>
      <w:r>
        <w:rPr>
          <w:spacing w:val="-14"/>
        </w:rPr>
        <w:t xml:space="preserve"> </w:t>
      </w:r>
      <w:r>
        <w:t>menjadi</w:t>
      </w:r>
      <w:r>
        <w:rPr>
          <w:spacing w:val="-14"/>
        </w:rPr>
        <w:t xml:space="preserve"> </w:t>
      </w:r>
      <w:r>
        <w:t>salah</w:t>
      </w:r>
      <w:r>
        <w:rPr>
          <w:spacing w:val="-15"/>
        </w:rPr>
        <w:t xml:space="preserve"> </w:t>
      </w:r>
      <w:r>
        <w:t>satu</w:t>
      </w:r>
      <w:r>
        <w:rPr>
          <w:spacing w:val="-12"/>
        </w:rPr>
        <w:t xml:space="preserve"> </w:t>
      </w:r>
      <w:r>
        <w:t xml:space="preserve">faktor yang dapat mempengaruhi tingkat pengetahuan. Tingkat pendidikan seseorang semakin tinggi, maka semakin banyak pula pengetahuan dan pengalaman yang </w:t>
      </w:r>
      <w:r>
        <w:lastRenderedPageBreak/>
        <w:t xml:space="preserve">dimiliki oleh seseorang. Hal ini dapat membuat seseorang semakin sadar untuk menjaga kesehatannya dan juga dapat melakukan perawatan dan pengobatan penyakit yang di deritanya. Semakin rendah pendidikan maka pengetahuan yang dimilikinya semakin sedikit pula, kurang menambah ilmu serta wawasan sehingga dalam hal ini terkait dengan kesehatannya dan cara pengobatannya juga semakin </w:t>
      </w:r>
      <w:r>
        <w:rPr>
          <w:spacing w:val="-2"/>
        </w:rPr>
        <w:t>rendah.</w:t>
      </w:r>
    </w:p>
    <w:p w14:paraId="53943577" w14:textId="148E6C89" w:rsidR="006500F5" w:rsidRPr="00597AC3" w:rsidRDefault="005B47D1" w:rsidP="00597AC3">
      <w:pPr>
        <w:pStyle w:val="BodyText"/>
        <w:spacing w:line="480" w:lineRule="auto"/>
        <w:ind w:right="33" w:firstLine="567"/>
        <w:jc w:val="both"/>
        <w:rPr>
          <w:spacing w:val="-3"/>
        </w:rPr>
      </w:pPr>
      <w:r>
        <w:t>H</w:t>
      </w:r>
      <w:r w:rsidR="004F6B40">
        <w:t xml:space="preserve">asil </w:t>
      </w:r>
      <w:r>
        <w:t xml:space="preserve">observasi penelitian pada saat </w:t>
      </w:r>
      <w:r>
        <w:rPr>
          <w:i/>
        </w:rPr>
        <w:t xml:space="preserve">pre test </w:t>
      </w:r>
      <w:r>
        <w:t>didapatkan bahwa terdapat beberapa</w:t>
      </w:r>
      <w:r>
        <w:rPr>
          <w:spacing w:val="-13"/>
        </w:rPr>
        <w:t xml:space="preserve"> </w:t>
      </w:r>
      <w:r>
        <w:t>responden</w:t>
      </w:r>
      <w:r>
        <w:rPr>
          <w:spacing w:val="-8"/>
        </w:rPr>
        <w:t xml:space="preserve"> </w:t>
      </w:r>
      <w:r>
        <w:t>banyak</w:t>
      </w:r>
      <w:r>
        <w:rPr>
          <w:spacing w:val="-13"/>
        </w:rPr>
        <w:t xml:space="preserve"> </w:t>
      </w:r>
      <w:r>
        <w:t>menjawab</w:t>
      </w:r>
      <w:r>
        <w:rPr>
          <w:spacing w:val="-12"/>
        </w:rPr>
        <w:t xml:space="preserve"> </w:t>
      </w:r>
      <w:r>
        <w:t>salah</w:t>
      </w:r>
      <w:r>
        <w:rPr>
          <w:spacing w:val="-8"/>
        </w:rPr>
        <w:t xml:space="preserve"> </w:t>
      </w:r>
      <w:r w:rsidR="00A63137">
        <w:rPr>
          <w:spacing w:val="-8"/>
        </w:rPr>
        <w:t xml:space="preserve">dan tidak tahu </w:t>
      </w:r>
      <w:r>
        <w:t>pada</w:t>
      </w:r>
      <w:r>
        <w:rPr>
          <w:spacing w:val="-13"/>
        </w:rPr>
        <w:t xml:space="preserve"> </w:t>
      </w:r>
      <w:r>
        <w:t>pertanyaan</w:t>
      </w:r>
      <w:r>
        <w:rPr>
          <w:spacing w:val="-12"/>
        </w:rPr>
        <w:t xml:space="preserve"> </w:t>
      </w:r>
      <w:r>
        <w:t>nomor</w:t>
      </w:r>
      <w:r>
        <w:rPr>
          <w:spacing w:val="-13"/>
        </w:rPr>
        <w:t xml:space="preserve"> </w:t>
      </w:r>
      <w:r>
        <w:t>4,</w:t>
      </w:r>
      <w:r>
        <w:rPr>
          <w:spacing w:val="-13"/>
        </w:rPr>
        <w:t xml:space="preserve"> </w:t>
      </w:r>
      <w:r>
        <w:t>11,</w:t>
      </w:r>
      <w:r>
        <w:rPr>
          <w:spacing w:val="-13"/>
        </w:rPr>
        <w:t xml:space="preserve"> </w:t>
      </w:r>
      <w:r>
        <w:t xml:space="preserve">14, 16, 18, 19, 22, 23 terkait dengan </w:t>
      </w:r>
      <w:r w:rsidR="00AD1357">
        <w:t>klasifikasi</w:t>
      </w:r>
      <w:r>
        <w:rPr>
          <w:spacing w:val="-10"/>
        </w:rPr>
        <w:t xml:space="preserve"> </w:t>
      </w:r>
      <w:r>
        <w:t>diabetes</w:t>
      </w:r>
      <w:r>
        <w:rPr>
          <w:spacing w:val="-10"/>
        </w:rPr>
        <w:t xml:space="preserve"> </w:t>
      </w:r>
      <w:r>
        <w:t>mellitus,</w:t>
      </w:r>
      <w:r>
        <w:rPr>
          <w:spacing w:val="-9"/>
        </w:rPr>
        <w:t xml:space="preserve"> </w:t>
      </w:r>
      <w:r>
        <w:t>komplikasi</w:t>
      </w:r>
      <w:r>
        <w:rPr>
          <w:spacing w:val="-9"/>
        </w:rPr>
        <w:t xml:space="preserve"> </w:t>
      </w:r>
      <w:r>
        <w:t>diabetes</w:t>
      </w:r>
      <w:r>
        <w:rPr>
          <w:spacing w:val="-12"/>
        </w:rPr>
        <w:t xml:space="preserve"> </w:t>
      </w:r>
      <w:r>
        <w:t>mellitus,</w:t>
      </w:r>
      <w:r>
        <w:rPr>
          <w:spacing w:val="-9"/>
        </w:rPr>
        <w:t xml:space="preserve"> </w:t>
      </w:r>
      <w:r>
        <w:t>pe</w:t>
      </w:r>
      <w:r w:rsidR="003F6DEC">
        <w:t>rawatan</w:t>
      </w:r>
      <w:r>
        <w:rPr>
          <w:spacing w:val="-5"/>
        </w:rPr>
        <w:t xml:space="preserve"> </w:t>
      </w:r>
      <w:r>
        <w:t>diabetes mellitus,</w:t>
      </w:r>
      <w:r w:rsidR="009F7653">
        <w:t xml:space="preserve"> tanda dan gejala kadar glukosa darah</w:t>
      </w:r>
      <w:r w:rsidR="00D268B0">
        <w:t>,</w:t>
      </w:r>
      <w:r>
        <w:t xml:space="preserve"> </w:t>
      </w:r>
      <w:r w:rsidR="002E38C2">
        <w:t xml:space="preserve">definisi diabetes mellitus, </w:t>
      </w:r>
      <w:r w:rsidR="00D268B0">
        <w:t>dan p</w:t>
      </w:r>
      <w:r w:rsidR="002E38C2">
        <w:t>atofisiologi diabetes mellitus.</w:t>
      </w:r>
      <w:r w:rsidR="000B39CF">
        <w:t xml:space="preserve"> </w:t>
      </w:r>
      <w:r w:rsidR="00783D79">
        <w:t xml:space="preserve">Responden yang </w:t>
      </w:r>
      <w:r w:rsidR="00507C88">
        <w:t xml:space="preserve">menjawab </w:t>
      </w:r>
      <w:r w:rsidR="00360CD6">
        <w:t xml:space="preserve">pertanyaan </w:t>
      </w:r>
      <w:r w:rsidR="00507C88">
        <w:t>salah</w:t>
      </w:r>
      <w:r w:rsidR="00EC053D">
        <w:t xml:space="preserve"> dan tidak tahu</w:t>
      </w:r>
      <w:r w:rsidR="00943B78">
        <w:t xml:space="preserve"> dikarenakan tidak mengetahui penggunaan istilah yang mungkin sulit untuk di pahami</w:t>
      </w:r>
      <w:r w:rsidR="00D1622A">
        <w:t xml:space="preserve">. </w:t>
      </w:r>
      <w:r w:rsidR="007D6A68">
        <w:t>R</w:t>
      </w:r>
      <w:r w:rsidR="000C3587">
        <w:t xml:space="preserve">esponden yang </w:t>
      </w:r>
      <w:r w:rsidR="000C17B8">
        <w:t xml:space="preserve">rata – rata berpendidikan </w:t>
      </w:r>
      <w:r w:rsidR="00F153D0">
        <w:t xml:space="preserve">terakhir SD </w:t>
      </w:r>
      <w:r w:rsidR="00EB7305">
        <w:t>me</w:t>
      </w:r>
      <w:r w:rsidR="00BC3D70">
        <w:t>mungkin</w:t>
      </w:r>
      <w:r w:rsidR="008B65C3">
        <w:t>kan</w:t>
      </w:r>
      <w:r w:rsidR="00BC3D70">
        <w:t xml:space="preserve"> </w:t>
      </w:r>
      <w:r w:rsidR="00EB7305">
        <w:t xml:space="preserve">responden tidak mengetahui </w:t>
      </w:r>
      <w:r w:rsidR="00B9610F">
        <w:t xml:space="preserve">dan tidak memahami </w:t>
      </w:r>
      <w:r w:rsidR="007D6A68">
        <w:t>maksud dari pertanyaan yang diberikan</w:t>
      </w:r>
      <w:r w:rsidR="00CA4804">
        <w:t>.</w:t>
      </w:r>
      <w:r w:rsidR="00803C79">
        <w:t xml:space="preserve"> </w:t>
      </w:r>
      <w:r w:rsidR="00B07626">
        <w:rPr>
          <w:spacing w:val="-3"/>
        </w:rPr>
        <w:t>Hasil penelitian diatas didukung dengan tingkat pengetahuan terakhir responden</w:t>
      </w:r>
      <w:r w:rsidR="000D2406">
        <w:rPr>
          <w:spacing w:val="-3"/>
        </w:rPr>
        <w:t xml:space="preserve"> sebanyak</w:t>
      </w:r>
      <w:r w:rsidR="00B07626">
        <w:rPr>
          <w:spacing w:val="-3"/>
        </w:rPr>
        <w:t xml:space="preserve"> 7</w:t>
      </w:r>
      <w:r w:rsidR="00EB44E8">
        <w:t xml:space="preserve"> </w:t>
      </w:r>
      <w:r w:rsidR="00B07626">
        <w:rPr>
          <w:spacing w:val="-3"/>
        </w:rPr>
        <w:t>orang</w:t>
      </w:r>
      <w:r w:rsidR="00720CA2">
        <w:rPr>
          <w:spacing w:val="-3"/>
        </w:rPr>
        <w:t xml:space="preserve"> </w:t>
      </w:r>
      <w:r w:rsidR="00720CA2">
        <w:t>(53,8%)</w:t>
      </w:r>
      <w:r w:rsidR="00B07626">
        <w:rPr>
          <w:spacing w:val="-3"/>
        </w:rPr>
        <w:t xml:space="preserve"> pendidikan SD semuanya berpendidikan rendah.</w:t>
      </w:r>
      <w:r w:rsidR="00B07626">
        <w:rPr>
          <w:spacing w:val="-3"/>
        </w:rPr>
        <w:t xml:space="preserve"> </w:t>
      </w:r>
      <w:r w:rsidR="00091F60">
        <w:rPr>
          <w:lang w:val="en-ID"/>
        </w:rPr>
        <w:t xml:space="preserve">Faktor </w:t>
      </w:r>
      <w:proofErr w:type="spellStart"/>
      <w:r w:rsidR="00091F60">
        <w:rPr>
          <w:lang w:val="en-ID"/>
        </w:rPr>
        <w:t>pendidikan</w:t>
      </w:r>
      <w:proofErr w:type="spellEnd"/>
      <w:r w:rsidR="00091F60">
        <w:rPr>
          <w:lang w:val="en-ID"/>
        </w:rPr>
        <w:t xml:space="preserve"> sangat </w:t>
      </w:r>
      <w:proofErr w:type="spellStart"/>
      <w:r w:rsidR="00091F60">
        <w:rPr>
          <w:lang w:val="en-ID"/>
        </w:rPr>
        <w:t>berpengaruh</w:t>
      </w:r>
      <w:proofErr w:type="spellEnd"/>
      <w:r w:rsidR="002704F5">
        <w:rPr>
          <w:lang w:val="en-ID"/>
        </w:rPr>
        <w:t xml:space="preserve"> </w:t>
      </w:r>
      <w:proofErr w:type="spellStart"/>
      <w:r w:rsidR="006C3D1F">
        <w:rPr>
          <w:lang w:val="en-ID"/>
        </w:rPr>
        <w:t>karena</w:t>
      </w:r>
      <w:proofErr w:type="spellEnd"/>
      <w:r w:rsidR="006C3D1F">
        <w:rPr>
          <w:lang w:val="en-ID"/>
        </w:rPr>
        <w:t xml:space="preserve"> </w:t>
      </w:r>
      <w:r w:rsidR="006C3D1F">
        <w:t>p</w:t>
      </w:r>
      <w:r w:rsidR="006C3D1F" w:rsidRPr="007F2B84">
        <w:t xml:space="preserve">enderita yang tidak pernah diberikan edukasi </w:t>
      </w:r>
      <w:r w:rsidR="006C3D1F">
        <w:t xml:space="preserve">akan </w:t>
      </w:r>
      <w:r w:rsidR="006C3D1F" w:rsidRPr="007F2B84">
        <w:t xml:space="preserve">menganggap </w:t>
      </w:r>
      <w:r w:rsidR="006C3D1F">
        <w:t>bahwa penyakit diabetes mellitus hanya penyakit yang sepele</w:t>
      </w:r>
      <w:r w:rsidR="006C3D1F" w:rsidRPr="007F2B84">
        <w:t xml:space="preserve">, sehingga penderita diabetes tidak melakukan perawatan yang tepat dan </w:t>
      </w:r>
      <w:r w:rsidR="006C3D1F">
        <w:t xml:space="preserve">akan </w:t>
      </w:r>
      <w:r w:rsidR="006C3D1F" w:rsidRPr="007F2B84">
        <w:t>lebih beresiko untuk terjadi komplikasi</w:t>
      </w:r>
      <w:r w:rsidR="006C3D1F">
        <w:t xml:space="preserve"> </w:t>
      </w:r>
      <w:r w:rsidR="006C3D1F">
        <w:fldChar w:fldCharType="begin" w:fldLock="1"/>
      </w:r>
      <w:r w:rsidR="006C3D1F">
        <w:instrText>ADDIN CSL_CITATION {"citationItems":[{"id":"ITEM-1","itemData":{"DOI":"10.30829/jumantik.v6i4.10420","ISSN":"2548-2173","abstract":"&lt;em&gt;Diabetic ulcers are long-term complications in people with diabetes mellitus, so foot care is needed as a preventive measure. Patients with diabetes mellitus in Tulehu village, Salahutu sub district, Central Maluku district, have never received information about foot care, so foot care is never done except for nail cutting. This study aims to determine the effect of health education on knowledge of people with diabetes mellitus in foot care in Tulehu Village, Salahutu District, Central Maluku Regency in 2021. This study used a pre-experimental research design with a one-group pre-test-post-test design approach. by using a simple random sampling method, amounting to 64 people. The research instrument used a questionnaire. Data analysis used bivariate analysis and the significance level was 0.05. The results in this study obtained that there was an effect of health education on the knowledge of people with diabetes mellitus in foot care in Tulehu Village, Salahutu District, Central Maluku Regency in 2021&lt;/em&gt;","author":[{"dropping-particle":"","family":"Malisngorar","given":"Maritje Seflin J","non-dropping-particle":"","parse-names":false,"suffix":""},{"dropping-particle":"","family":"Tunny","given":"Ira Sandi","non-dropping-particle":"","parse-names":false,"suffix":""}],"container-title":"JUMANTIK (Jurnal Ilmiah Penelitian Kesehatan)","id":"ITEM-1","issue":"4","issued":{"date-parts":[["2022"]]},"page":"355","title":"Pengaruh Pendidikan Kesehatan Perawatan Kaki terhadap Pengetahuan Penderita Diabetes Mellitus di Desa Tulehu Kecamatan Salahutu Kabupaten Maluku Tengah Tahun 2021","type":"article-journal","volume":"6"},"uris":["http://www.mendeley.com/documents/?uuid=e1056b70-bcfe-4671-9b25-696a4bd32478"]}],"mendeley":{"formattedCitation":"(Malisngorar &amp; Tunny, 2022)","plainTextFormattedCitation":"(Malisngorar &amp; Tunny, 2022)","previouslyFormattedCitation":"(Malisngorar &amp; Tunny, 2022)"},"properties":{"noteIndex":0},"schema":"https://github.com/citation-style-language/schema/raw/master/csl-citation.json"}</w:instrText>
      </w:r>
      <w:r w:rsidR="006C3D1F">
        <w:fldChar w:fldCharType="separate"/>
      </w:r>
      <w:r w:rsidR="006C3D1F" w:rsidRPr="00694431">
        <w:rPr>
          <w:noProof/>
        </w:rPr>
        <w:t>(Malisngorar &amp; Tunny, 2022)</w:t>
      </w:r>
      <w:r w:rsidR="006C3D1F">
        <w:fldChar w:fldCharType="end"/>
      </w:r>
      <w:r w:rsidR="006C3D1F">
        <w:t>.</w:t>
      </w:r>
      <w:r w:rsidR="006C3D1F">
        <w:t xml:space="preserve"> </w:t>
      </w:r>
      <w:r w:rsidR="00FD7342">
        <w:t xml:space="preserve">Peneliti berasumsi bahwa rendahnya tingkat pendidikan seseorang mempengaruhi pengetahuan seseorang </w:t>
      </w:r>
      <w:r w:rsidR="00C117AE">
        <w:t xml:space="preserve">karena informasi yang didapatkan </w:t>
      </w:r>
      <w:r w:rsidR="005570EA">
        <w:t>oleh responden juga minim.</w:t>
      </w:r>
    </w:p>
    <w:p w14:paraId="0DA07AB3" w14:textId="299D8BCD" w:rsidR="002D4040" w:rsidRPr="00F40D91" w:rsidRDefault="001C5AE9" w:rsidP="006E2C87">
      <w:pPr>
        <w:pStyle w:val="BodyText"/>
        <w:spacing w:line="480" w:lineRule="auto"/>
        <w:ind w:right="33" w:firstLine="567"/>
        <w:jc w:val="both"/>
      </w:pPr>
      <w:r>
        <w:lastRenderedPageBreak/>
        <w:t>Hasil observasi s</w:t>
      </w:r>
      <w:r w:rsidR="00CA374E">
        <w:t>etelah dilakukan p</w:t>
      </w:r>
      <w:r w:rsidR="002D4040" w:rsidRPr="00246744">
        <w:t>rogram edukasi terstruktur menggunakan media</w:t>
      </w:r>
      <w:r w:rsidR="002D4040">
        <w:t xml:space="preserve"> booklet</w:t>
      </w:r>
      <w:r w:rsidR="002D4040" w:rsidRPr="00246744">
        <w:t xml:space="preserve"> </w:t>
      </w:r>
      <w:r w:rsidR="00A97C71">
        <w:t xml:space="preserve">dan video </w:t>
      </w:r>
      <w:r>
        <w:t xml:space="preserve">terdapat kenaikan </w:t>
      </w:r>
      <w:r w:rsidR="00711129">
        <w:t>jumlah jawaban</w:t>
      </w:r>
      <w:r w:rsidR="00C07C2A">
        <w:t xml:space="preserve"> responden</w:t>
      </w:r>
      <w:r w:rsidR="00711129">
        <w:t xml:space="preserve"> yang benar</w:t>
      </w:r>
      <w:r w:rsidR="00C07C2A">
        <w:t xml:space="preserve"> </w:t>
      </w:r>
      <w:r w:rsidR="00C07C2A">
        <w:t>pada</w:t>
      </w:r>
      <w:r w:rsidR="00C07C2A">
        <w:rPr>
          <w:spacing w:val="-5"/>
        </w:rPr>
        <w:t xml:space="preserve"> </w:t>
      </w:r>
      <w:r w:rsidR="00C07C2A">
        <w:t>pertanyaan</w:t>
      </w:r>
      <w:r w:rsidR="00C07C2A">
        <w:rPr>
          <w:spacing w:val="-4"/>
        </w:rPr>
        <w:t xml:space="preserve"> </w:t>
      </w:r>
      <w:r w:rsidR="00C07C2A">
        <w:t>nomor</w:t>
      </w:r>
      <w:r w:rsidR="00C07C2A">
        <w:rPr>
          <w:spacing w:val="-5"/>
        </w:rPr>
        <w:t xml:space="preserve"> </w:t>
      </w:r>
      <w:r w:rsidR="00C07C2A">
        <w:t>4 sebanyak 15 responden,</w:t>
      </w:r>
      <w:r w:rsidR="00C07C2A">
        <w:rPr>
          <w:spacing w:val="-5"/>
        </w:rPr>
        <w:t xml:space="preserve"> pertanyaan nomor </w:t>
      </w:r>
      <w:r w:rsidR="00C07C2A">
        <w:t>11 sebanyak 1 responden, pertanyaan nomor 14 sebanyak 2 responden, pertanyaan nomor 16 sebanyak 4 responden, pertanyaan nomor 18 sebanyak 7 responden, dan pertanyaan nomor 19 sebanyak 7 responden</w:t>
      </w:r>
      <w:r w:rsidR="00C07C2A">
        <w:t>.</w:t>
      </w:r>
      <w:r w:rsidR="006F3B35">
        <w:t xml:space="preserve"> Sedangkan pada penelitian Rumagit (2024)</w:t>
      </w:r>
      <w:r w:rsidR="00F40D91">
        <w:t xml:space="preserve"> yang </w:t>
      </w:r>
      <w:r w:rsidR="00ED4E89">
        <w:t xml:space="preserve">menggunakan </w:t>
      </w:r>
      <w:r w:rsidR="00480BD3">
        <w:t>edukasi media ceramah</w:t>
      </w:r>
      <w:r w:rsidR="00697289">
        <w:t>,</w:t>
      </w:r>
      <w:r w:rsidR="00480BD3">
        <w:t xml:space="preserve"> </w:t>
      </w:r>
      <w:r w:rsidR="00480BD3" w:rsidRPr="00301040">
        <w:t xml:space="preserve">materi bisa disampaikan secara merata tanpa melihat strata pendidikan </w:t>
      </w:r>
      <w:r w:rsidR="00480BD3">
        <w:t>responden</w:t>
      </w:r>
      <w:r w:rsidR="001667E7">
        <w:t>, h</w:t>
      </w:r>
      <w:r w:rsidR="00480BD3" w:rsidRPr="00F23F3D">
        <w:t xml:space="preserve">al tersebut menyebabkan peningkatan </w:t>
      </w:r>
      <w:r w:rsidR="00480BD3">
        <w:t>pengetahuan yang signifikan pada sebagian besar responden</w:t>
      </w:r>
      <w:r w:rsidR="00480BD3">
        <w:t>.</w:t>
      </w:r>
      <w:r w:rsidR="00DA38BD">
        <w:t xml:space="preserve"> Peneliti berasumsi bahwa </w:t>
      </w:r>
      <w:r w:rsidR="006E2C87">
        <w:t>penggunaan metode booklet dan video dengan metode ceramah, rata – rata responden lebih mengalami peningkatan pengetahuan melalui metode ceramah</w:t>
      </w:r>
      <w:r w:rsidR="00241E95">
        <w:t>, k</w:t>
      </w:r>
      <w:r w:rsidR="00320479">
        <w:t>arena ada interaksi timbal balik secara langsung</w:t>
      </w:r>
      <w:r w:rsidR="00FE0295">
        <w:t xml:space="preserve"> </w:t>
      </w:r>
      <w:r w:rsidR="00241E95">
        <w:t xml:space="preserve">kepada </w:t>
      </w:r>
      <w:r w:rsidR="00FE0295">
        <w:t>responden</w:t>
      </w:r>
      <w:r w:rsidR="004735D8">
        <w:t xml:space="preserve"> dan dapat mengajukan pertanyaan secara langsung jika ada pertanyaan yang kurang dimengerti</w:t>
      </w:r>
      <w:r w:rsidR="00F37893">
        <w:t>, dibandingkan dengan pemberian modul untuk lansia dimana para lansia</w:t>
      </w:r>
      <w:r w:rsidR="0013016F">
        <w:t xml:space="preserve"> kurang berminat untuk membaca tulisan </w:t>
      </w:r>
      <w:r w:rsidR="00245B12">
        <w:t xml:space="preserve">dan </w:t>
      </w:r>
      <w:r w:rsidR="00431B29">
        <w:t>kurangnya gambar pada modul.</w:t>
      </w:r>
    </w:p>
    <w:p w14:paraId="07ACB20B" w14:textId="787BCDD4" w:rsidR="005C502D" w:rsidRPr="00C60E5D" w:rsidRDefault="005E23AA" w:rsidP="00C60E5D">
      <w:pPr>
        <w:pStyle w:val="BodyText"/>
        <w:spacing w:line="480" w:lineRule="auto"/>
        <w:ind w:right="33" w:firstLine="567"/>
        <w:jc w:val="both"/>
        <w:rPr>
          <w:spacing w:val="-2"/>
        </w:rPr>
      </w:pPr>
      <w:r>
        <w:rPr>
          <w:spacing w:val="-2"/>
        </w:rPr>
        <w:t>Tabel 5.1</w:t>
      </w:r>
      <w:r w:rsidR="00745F60">
        <w:rPr>
          <w:spacing w:val="-2"/>
        </w:rPr>
        <w:t xml:space="preserve"> menunjukkan bahwa sebagian besar responden </w:t>
      </w:r>
      <w:r w:rsidR="00AC65C2">
        <w:rPr>
          <w:spacing w:val="-2"/>
        </w:rPr>
        <w:t>ber</w:t>
      </w:r>
      <w:r w:rsidR="00077872">
        <w:rPr>
          <w:spacing w:val="-2"/>
        </w:rPr>
        <w:t>usia rata – rata 51- 60 tahun</w:t>
      </w:r>
      <w:r w:rsidR="00AC65C2">
        <w:rPr>
          <w:spacing w:val="-2"/>
        </w:rPr>
        <w:t>.</w:t>
      </w:r>
      <w:r w:rsidR="008B1048">
        <w:rPr>
          <w:spacing w:val="-2"/>
        </w:rPr>
        <w:t xml:space="preserve"> </w:t>
      </w:r>
      <w:r w:rsidR="004C2A5C">
        <w:rPr>
          <w:spacing w:val="-2"/>
        </w:rPr>
        <w:t xml:space="preserve">Usia </w:t>
      </w:r>
      <w:r w:rsidR="00422CB6">
        <w:rPr>
          <w:spacing w:val="-2"/>
        </w:rPr>
        <w:t>tersebut dikategorikan dalam rentang usia pra lansia</w:t>
      </w:r>
      <w:r w:rsidR="008520B5">
        <w:rPr>
          <w:spacing w:val="-2"/>
        </w:rPr>
        <w:t xml:space="preserve"> dan lansi</w:t>
      </w:r>
      <w:r w:rsidR="00CD04CA">
        <w:rPr>
          <w:spacing w:val="-2"/>
        </w:rPr>
        <w:t xml:space="preserve">a, </w:t>
      </w:r>
      <w:r w:rsidR="00BB485B">
        <w:rPr>
          <w:spacing w:val="-2"/>
        </w:rPr>
        <w:t xml:space="preserve">menurut </w:t>
      </w:r>
      <w:r w:rsidR="00BB485B" w:rsidRPr="00BB485B">
        <w:rPr>
          <w:spacing w:val="-2"/>
        </w:rPr>
        <w:t xml:space="preserve">Buku Kesehatan Lanjut Usia </w:t>
      </w:r>
      <w:r w:rsidR="00013D43">
        <w:rPr>
          <w:spacing w:val="-2"/>
        </w:rPr>
        <w:t>dimana</w:t>
      </w:r>
      <w:r w:rsidR="00BB485B" w:rsidRPr="00BB485B">
        <w:rPr>
          <w:spacing w:val="-2"/>
        </w:rPr>
        <w:t xml:space="preserve"> Pra Lanjut Usia (Pra Lansia) </w:t>
      </w:r>
      <w:r w:rsidR="00013D43">
        <w:rPr>
          <w:spacing w:val="-2"/>
        </w:rPr>
        <w:t>ber</w:t>
      </w:r>
      <w:r w:rsidR="00BB485B" w:rsidRPr="00BB485B">
        <w:rPr>
          <w:spacing w:val="-2"/>
        </w:rPr>
        <w:t xml:space="preserve">usia 45-59 tahun dan Lanjut Usia (Lansia) </w:t>
      </w:r>
      <w:r w:rsidR="00013D43">
        <w:rPr>
          <w:spacing w:val="-2"/>
        </w:rPr>
        <w:t xml:space="preserve">yakni </w:t>
      </w:r>
      <w:r w:rsidR="00BB485B" w:rsidRPr="00BB485B">
        <w:rPr>
          <w:spacing w:val="-2"/>
        </w:rPr>
        <w:t>usia 60 tahun ke atas</w:t>
      </w:r>
      <w:r w:rsidR="00CD1792">
        <w:rPr>
          <w:spacing w:val="-2"/>
        </w:rPr>
        <w:t xml:space="preserve"> (KEMENKES, 2020). </w:t>
      </w:r>
      <w:r w:rsidR="00CC19A6">
        <w:t xml:space="preserve">Lansia </w:t>
      </w:r>
      <w:r w:rsidR="00CD7FFA">
        <w:t>akan mengalami</w:t>
      </w:r>
      <w:r w:rsidR="002123F6">
        <w:t xml:space="preserve"> proses penuaan yang disertai dengan perubahan baik secara fisik, psikologis</w:t>
      </w:r>
      <w:r w:rsidR="00F92B3C">
        <w:t>, sosial, dan spiritual (</w:t>
      </w:r>
      <w:r w:rsidR="001F1452">
        <w:t>Fatmawati, 2020)</w:t>
      </w:r>
      <w:r w:rsidR="002E0EFA">
        <w:t>.</w:t>
      </w:r>
      <w:r w:rsidR="003D44FE">
        <w:t xml:space="preserve"> S</w:t>
      </w:r>
      <w:r w:rsidR="003D44FE" w:rsidRPr="003D44FE">
        <w:t xml:space="preserve">tatus lanjut usia </w:t>
      </w:r>
      <w:r w:rsidR="000C0A2D">
        <w:t>merupakan</w:t>
      </w:r>
      <w:r w:rsidR="005872E6">
        <w:t xml:space="preserve"> </w:t>
      </w:r>
      <w:r w:rsidR="003D44FE" w:rsidRPr="003D44FE">
        <w:t xml:space="preserve">masyarakat yang bergerak lamban dan </w:t>
      </w:r>
      <w:r w:rsidR="005872E6">
        <w:t xml:space="preserve">mengalami penurunan </w:t>
      </w:r>
      <w:r w:rsidR="008329AA">
        <w:t>kinerja</w:t>
      </w:r>
      <w:r w:rsidR="003D44FE" w:rsidRPr="003D44FE">
        <w:t xml:space="preserve"> pada masyarakat yang tinggi dinamika perkembangannya</w:t>
      </w:r>
      <w:r w:rsidR="0060173A">
        <w:t xml:space="preserve"> (Rendana, </w:t>
      </w:r>
      <w:r w:rsidR="0060173A">
        <w:lastRenderedPageBreak/>
        <w:t>2022</w:t>
      </w:r>
      <w:r w:rsidR="00F00C51">
        <w:t>).</w:t>
      </w:r>
      <w:r w:rsidR="00246744">
        <w:t xml:space="preserve"> </w:t>
      </w:r>
      <w:r w:rsidR="00694636">
        <w:t>Menurut asumsi peneliti</w:t>
      </w:r>
      <w:r w:rsidR="00DC693C">
        <w:t xml:space="preserve"> </w:t>
      </w:r>
      <w:r w:rsidR="004A3D24">
        <w:rPr>
          <w:spacing w:val="-2"/>
        </w:rPr>
        <w:t>p</w:t>
      </w:r>
      <w:r w:rsidR="004A3D24">
        <w:rPr>
          <w:spacing w:val="-2"/>
        </w:rPr>
        <w:t>enggunaan metode booklet dan video kurang efektif dalam meningkatkan pengetahuan pada lansia karena usia lansia</w:t>
      </w:r>
      <w:r w:rsidR="004A3D24">
        <w:t xml:space="preserve"> </w:t>
      </w:r>
      <w:r w:rsidR="00742066">
        <w:t>adalah usia dimana seseorang</w:t>
      </w:r>
      <w:r w:rsidR="00694636">
        <w:t xml:space="preserve"> </w:t>
      </w:r>
      <w:r w:rsidR="006D350B">
        <w:t xml:space="preserve">akan mengalami penurunan </w:t>
      </w:r>
      <w:r w:rsidR="003F27FE">
        <w:t>daya tangkap dan daya ingat</w:t>
      </w:r>
      <w:r w:rsidR="007C6439">
        <w:t>.</w:t>
      </w:r>
    </w:p>
    <w:p w14:paraId="287789A3" w14:textId="77777777" w:rsidR="0075348B" w:rsidRPr="0075348B" w:rsidRDefault="00000000" w:rsidP="00BD3048">
      <w:pPr>
        <w:pStyle w:val="BodyText"/>
        <w:numPr>
          <w:ilvl w:val="0"/>
          <w:numId w:val="64"/>
        </w:numPr>
        <w:spacing w:before="1" w:line="480" w:lineRule="auto"/>
        <w:ind w:left="567" w:right="33" w:hanging="567"/>
        <w:jc w:val="both"/>
      </w:pPr>
      <w:r>
        <w:rPr>
          <w:b/>
        </w:rPr>
        <w:t xml:space="preserve">Pengaruh </w:t>
      </w:r>
      <w:r>
        <w:rPr>
          <w:b/>
          <w:i/>
        </w:rPr>
        <w:t xml:space="preserve">Structure Education Program </w:t>
      </w:r>
      <w:r>
        <w:rPr>
          <w:b/>
        </w:rPr>
        <w:t xml:space="preserve">Terhadap Kadar Glukosa Darah Pada Pasien Diabetes Mellitus di Puskesmas Sedati Sidoarjo </w:t>
      </w:r>
    </w:p>
    <w:p w14:paraId="337E32EF" w14:textId="77777777" w:rsidR="00102D55" w:rsidRDefault="00000000" w:rsidP="00102D55">
      <w:pPr>
        <w:pStyle w:val="BodyText"/>
        <w:spacing w:before="1" w:line="480" w:lineRule="auto"/>
        <w:ind w:right="33" w:firstLine="589"/>
        <w:jc w:val="both"/>
      </w:pPr>
      <w:r>
        <w:t>Hasil</w:t>
      </w:r>
      <w:r>
        <w:rPr>
          <w:spacing w:val="-1"/>
        </w:rPr>
        <w:t xml:space="preserve"> </w:t>
      </w:r>
      <w:r>
        <w:t>dari</w:t>
      </w:r>
      <w:r>
        <w:rPr>
          <w:spacing w:val="-3"/>
        </w:rPr>
        <w:t xml:space="preserve"> </w:t>
      </w:r>
      <w:r>
        <w:t>penelitian</w:t>
      </w:r>
      <w:r>
        <w:rPr>
          <w:spacing w:val="-2"/>
        </w:rPr>
        <w:t xml:space="preserve"> </w:t>
      </w:r>
      <w:r>
        <w:t>kadar</w:t>
      </w:r>
      <w:r>
        <w:rPr>
          <w:spacing w:val="-3"/>
        </w:rPr>
        <w:t xml:space="preserve"> </w:t>
      </w:r>
      <w:r>
        <w:t>glukosa</w:t>
      </w:r>
      <w:r>
        <w:rPr>
          <w:spacing w:val="-6"/>
        </w:rPr>
        <w:t xml:space="preserve"> </w:t>
      </w:r>
      <w:r>
        <w:t>darah</w:t>
      </w:r>
      <w:r>
        <w:rPr>
          <w:spacing w:val="-3"/>
        </w:rPr>
        <w:t xml:space="preserve"> </w:t>
      </w:r>
      <w:r>
        <w:t>pada</w:t>
      </w:r>
      <w:r>
        <w:rPr>
          <w:spacing w:val="-6"/>
        </w:rPr>
        <w:t xml:space="preserve"> </w:t>
      </w:r>
      <w:r>
        <w:t>pasien</w:t>
      </w:r>
      <w:r>
        <w:rPr>
          <w:spacing w:val="-2"/>
        </w:rPr>
        <w:t xml:space="preserve"> </w:t>
      </w:r>
      <w:r>
        <w:t>diabetes</w:t>
      </w:r>
      <w:r>
        <w:rPr>
          <w:spacing w:val="-2"/>
        </w:rPr>
        <w:t xml:space="preserve"> </w:t>
      </w:r>
      <w:r>
        <w:t>mellitus</w:t>
      </w:r>
      <w:r>
        <w:rPr>
          <w:spacing w:val="22"/>
        </w:rPr>
        <w:t xml:space="preserve"> </w:t>
      </w:r>
      <w:r>
        <w:t>di</w:t>
      </w:r>
      <w:r w:rsidR="0075348B">
        <w:t xml:space="preserve"> </w:t>
      </w:r>
      <w:r>
        <w:t xml:space="preserve">Puskesmas Sedati Sidoarjo berdasarkan observasi pada tabel 5.14 menunjukkan bahwa hasil observasi menggunakan glukometer </w:t>
      </w:r>
      <w:r>
        <w:rPr>
          <w:i/>
        </w:rPr>
        <w:t xml:space="preserve">autochek </w:t>
      </w:r>
      <w:r>
        <w:t>di Puskesmas Sedati Sidoarjo</w:t>
      </w:r>
      <w:r>
        <w:rPr>
          <w:spacing w:val="-13"/>
        </w:rPr>
        <w:t xml:space="preserve"> </w:t>
      </w:r>
      <w:r>
        <w:t>sebelum</w:t>
      </w:r>
      <w:r>
        <w:rPr>
          <w:spacing w:val="-12"/>
        </w:rPr>
        <w:t xml:space="preserve"> </w:t>
      </w:r>
      <w:r>
        <w:t>diberikan</w:t>
      </w:r>
      <w:r>
        <w:rPr>
          <w:spacing w:val="-14"/>
        </w:rPr>
        <w:t xml:space="preserve"> </w:t>
      </w:r>
      <w:r>
        <w:t>intervensi</w:t>
      </w:r>
      <w:r>
        <w:rPr>
          <w:spacing w:val="-12"/>
        </w:rPr>
        <w:t xml:space="preserve"> </w:t>
      </w:r>
      <w:r>
        <w:t>rata</w:t>
      </w:r>
      <w:r>
        <w:rPr>
          <w:spacing w:val="-12"/>
        </w:rPr>
        <w:t xml:space="preserve"> </w:t>
      </w:r>
      <w:r>
        <w:t>–</w:t>
      </w:r>
      <w:r>
        <w:rPr>
          <w:spacing w:val="-13"/>
        </w:rPr>
        <w:t xml:space="preserve"> </w:t>
      </w:r>
      <w:r>
        <w:t>rata</w:t>
      </w:r>
      <w:r>
        <w:rPr>
          <w:spacing w:val="-14"/>
        </w:rPr>
        <w:t xml:space="preserve"> </w:t>
      </w:r>
      <w:r>
        <w:t>skor</w:t>
      </w:r>
      <w:r>
        <w:rPr>
          <w:spacing w:val="-14"/>
        </w:rPr>
        <w:t xml:space="preserve"> </w:t>
      </w:r>
      <w:r>
        <w:t>dari</w:t>
      </w:r>
      <w:r>
        <w:rPr>
          <w:spacing w:val="-13"/>
        </w:rPr>
        <w:t xml:space="preserve"> </w:t>
      </w:r>
      <w:r>
        <w:t>16</w:t>
      </w:r>
      <w:r>
        <w:rPr>
          <w:spacing w:val="-13"/>
        </w:rPr>
        <w:t xml:space="preserve"> </w:t>
      </w:r>
      <w:r>
        <w:t>responden</w:t>
      </w:r>
      <w:r>
        <w:rPr>
          <w:spacing w:val="-13"/>
        </w:rPr>
        <w:t xml:space="preserve"> </w:t>
      </w:r>
      <w:r>
        <w:t>di</w:t>
      </w:r>
      <w:r>
        <w:rPr>
          <w:spacing w:val="-11"/>
        </w:rPr>
        <w:t xml:space="preserve"> </w:t>
      </w:r>
      <w:r>
        <w:t xml:space="preserve">dapatkan kadar glukosa darah 206,50 mg/dl. Sesudah diberikan intervensi </w:t>
      </w:r>
      <w:r>
        <w:rPr>
          <w:i/>
        </w:rPr>
        <w:t xml:space="preserve">Structure Education Program </w:t>
      </w:r>
      <w:r>
        <w:t>menggunakan media booklet dan video sebagian besar menunjukkan adanya penurunan skor kadar glukosa darah yaitu di dapatkan rata – rata</w:t>
      </w:r>
      <w:r>
        <w:rPr>
          <w:spacing w:val="-15"/>
        </w:rPr>
        <w:t xml:space="preserve"> </w:t>
      </w:r>
      <w:r>
        <w:t>skor</w:t>
      </w:r>
      <w:r>
        <w:rPr>
          <w:spacing w:val="-15"/>
        </w:rPr>
        <w:t xml:space="preserve"> </w:t>
      </w:r>
      <w:r>
        <w:t>kadar</w:t>
      </w:r>
      <w:r>
        <w:rPr>
          <w:spacing w:val="-15"/>
        </w:rPr>
        <w:t xml:space="preserve"> </w:t>
      </w:r>
      <w:r>
        <w:t>glukosa</w:t>
      </w:r>
      <w:r>
        <w:rPr>
          <w:spacing w:val="-15"/>
        </w:rPr>
        <w:t xml:space="preserve"> </w:t>
      </w:r>
      <w:r>
        <w:t>darah</w:t>
      </w:r>
      <w:r>
        <w:rPr>
          <w:spacing w:val="-14"/>
        </w:rPr>
        <w:t xml:space="preserve"> </w:t>
      </w:r>
      <w:r>
        <w:t>174,25</w:t>
      </w:r>
      <w:r>
        <w:rPr>
          <w:spacing w:val="-14"/>
        </w:rPr>
        <w:t xml:space="preserve"> </w:t>
      </w:r>
      <w:r>
        <w:t>mg/dl,</w:t>
      </w:r>
      <w:r>
        <w:rPr>
          <w:spacing w:val="-14"/>
        </w:rPr>
        <w:t xml:space="preserve"> </w:t>
      </w:r>
      <w:r>
        <w:t>intervensi</w:t>
      </w:r>
      <w:r>
        <w:rPr>
          <w:spacing w:val="-13"/>
        </w:rPr>
        <w:t xml:space="preserve"> </w:t>
      </w:r>
      <w:r>
        <w:t>edukasi</w:t>
      </w:r>
      <w:r>
        <w:rPr>
          <w:spacing w:val="-13"/>
        </w:rPr>
        <w:t xml:space="preserve"> </w:t>
      </w:r>
      <w:r>
        <w:t>menggunakan</w:t>
      </w:r>
      <w:r>
        <w:rPr>
          <w:spacing w:val="-14"/>
        </w:rPr>
        <w:t xml:space="preserve"> </w:t>
      </w:r>
      <w:r>
        <w:t>media booklet</w:t>
      </w:r>
      <w:r>
        <w:rPr>
          <w:spacing w:val="-1"/>
        </w:rPr>
        <w:t xml:space="preserve"> </w:t>
      </w:r>
      <w:r>
        <w:t>dan</w:t>
      </w:r>
      <w:r>
        <w:rPr>
          <w:spacing w:val="-1"/>
        </w:rPr>
        <w:t xml:space="preserve"> </w:t>
      </w:r>
      <w:r>
        <w:t>video yang dilakukan</w:t>
      </w:r>
      <w:r>
        <w:rPr>
          <w:spacing w:val="-1"/>
        </w:rPr>
        <w:t xml:space="preserve"> </w:t>
      </w:r>
      <w:r>
        <w:t>selama kurun waktu</w:t>
      </w:r>
      <w:r>
        <w:rPr>
          <w:spacing w:val="-1"/>
        </w:rPr>
        <w:t xml:space="preserve"> </w:t>
      </w:r>
      <w:r>
        <w:t>7</w:t>
      </w:r>
      <w:r>
        <w:rPr>
          <w:spacing w:val="-1"/>
        </w:rPr>
        <w:t xml:space="preserve"> </w:t>
      </w:r>
      <w:r>
        <w:t>hari</w:t>
      </w:r>
      <w:r>
        <w:rPr>
          <w:spacing w:val="-2"/>
        </w:rPr>
        <w:t xml:space="preserve"> </w:t>
      </w:r>
      <w:r>
        <w:t>dapat</w:t>
      </w:r>
      <w:r>
        <w:rPr>
          <w:spacing w:val="-1"/>
        </w:rPr>
        <w:t xml:space="preserve"> </w:t>
      </w:r>
      <w:r>
        <w:t>mempengaruhi rentang</w:t>
      </w:r>
      <w:r>
        <w:rPr>
          <w:spacing w:val="-15"/>
        </w:rPr>
        <w:t xml:space="preserve"> </w:t>
      </w:r>
      <w:r>
        <w:t>perbedaan</w:t>
      </w:r>
      <w:r>
        <w:rPr>
          <w:spacing w:val="-15"/>
        </w:rPr>
        <w:t xml:space="preserve"> </w:t>
      </w:r>
      <w:r>
        <w:t>rata</w:t>
      </w:r>
      <w:r>
        <w:rPr>
          <w:spacing w:val="-15"/>
        </w:rPr>
        <w:t xml:space="preserve"> </w:t>
      </w:r>
      <w:r>
        <w:t>–</w:t>
      </w:r>
      <w:r>
        <w:rPr>
          <w:spacing w:val="-15"/>
        </w:rPr>
        <w:t xml:space="preserve"> </w:t>
      </w:r>
      <w:r>
        <w:t>rata</w:t>
      </w:r>
      <w:r>
        <w:rPr>
          <w:spacing w:val="-15"/>
        </w:rPr>
        <w:t xml:space="preserve"> </w:t>
      </w:r>
      <w:r>
        <w:t>skor</w:t>
      </w:r>
      <w:r>
        <w:rPr>
          <w:spacing w:val="-15"/>
        </w:rPr>
        <w:t xml:space="preserve"> </w:t>
      </w:r>
      <w:r>
        <w:t>kadar</w:t>
      </w:r>
      <w:r>
        <w:rPr>
          <w:spacing w:val="-15"/>
        </w:rPr>
        <w:t xml:space="preserve"> </w:t>
      </w:r>
      <w:r>
        <w:t>glukosa</w:t>
      </w:r>
      <w:r>
        <w:rPr>
          <w:spacing w:val="-15"/>
        </w:rPr>
        <w:t xml:space="preserve"> </w:t>
      </w:r>
      <w:r>
        <w:t>darah</w:t>
      </w:r>
      <w:r>
        <w:rPr>
          <w:spacing w:val="-14"/>
        </w:rPr>
        <w:t xml:space="preserve"> </w:t>
      </w:r>
      <w:r>
        <w:t>pada</w:t>
      </w:r>
      <w:r>
        <w:rPr>
          <w:spacing w:val="-15"/>
        </w:rPr>
        <w:t xml:space="preserve"> </w:t>
      </w:r>
      <w:r>
        <w:t>pasien</w:t>
      </w:r>
      <w:r>
        <w:rPr>
          <w:spacing w:val="-15"/>
        </w:rPr>
        <w:t xml:space="preserve"> </w:t>
      </w:r>
      <w:r>
        <w:t>diabetes</w:t>
      </w:r>
      <w:r>
        <w:rPr>
          <w:spacing w:val="-14"/>
        </w:rPr>
        <w:t xml:space="preserve"> </w:t>
      </w:r>
      <w:r>
        <w:t>mellitus di Pus</w:t>
      </w:r>
      <w:r w:rsidR="00102D55">
        <w:t>kes</w:t>
      </w:r>
      <w:r>
        <w:t>smas Sedati Sidoarjo.</w:t>
      </w:r>
    </w:p>
    <w:p w14:paraId="1411EA93" w14:textId="21068C7C" w:rsidR="00B82340" w:rsidRDefault="00000000" w:rsidP="000E4DDB">
      <w:pPr>
        <w:pStyle w:val="BodyText"/>
        <w:spacing w:before="1" w:line="480" w:lineRule="auto"/>
        <w:ind w:right="33" w:firstLine="589"/>
        <w:jc w:val="both"/>
      </w:pPr>
      <w:r>
        <w:t xml:space="preserve">Hal ini dibuktikan dari hasil uji statistik menggunakan uji </w:t>
      </w:r>
      <w:r>
        <w:rPr>
          <w:i/>
        </w:rPr>
        <w:t xml:space="preserve">Paired T-Test </w:t>
      </w:r>
      <w:r>
        <w:t xml:space="preserve">dengan nilai </w:t>
      </w:r>
      <w:r>
        <w:rPr>
          <w:i/>
        </w:rPr>
        <w:t>p=</w:t>
      </w:r>
      <w:r>
        <w:t>0,000 (α≤0,05) yang artinya terdapat perbedaan rata – rata yang signifikan</w:t>
      </w:r>
      <w:r>
        <w:rPr>
          <w:spacing w:val="-10"/>
        </w:rPr>
        <w:t xml:space="preserve"> </w:t>
      </w:r>
      <w:r>
        <w:t>dari</w:t>
      </w:r>
      <w:r>
        <w:rPr>
          <w:spacing w:val="-10"/>
        </w:rPr>
        <w:t xml:space="preserve"> </w:t>
      </w:r>
      <w:r>
        <w:t>waktu</w:t>
      </w:r>
      <w:r>
        <w:rPr>
          <w:spacing w:val="-8"/>
        </w:rPr>
        <w:t xml:space="preserve"> </w:t>
      </w:r>
      <w:r>
        <w:t>ke</w:t>
      </w:r>
      <w:r>
        <w:rPr>
          <w:spacing w:val="-7"/>
        </w:rPr>
        <w:t xml:space="preserve"> </w:t>
      </w:r>
      <w:r>
        <w:t>waktu</w:t>
      </w:r>
      <w:r>
        <w:rPr>
          <w:spacing w:val="-10"/>
        </w:rPr>
        <w:t xml:space="preserve"> </w:t>
      </w:r>
      <w:r>
        <w:t>rata</w:t>
      </w:r>
      <w:r>
        <w:rPr>
          <w:spacing w:val="-6"/>
        </w:rPr>
        <w:t xml:space="preserve"> </w:t>
      </w:r>
      <w:r>
        <w:t>–</w:t>
      </w:r>
      <w:r>
        <w:rPr>
          <w:spacing w:val="-8"/>
        </w:rPr>
        <w:t xml:space="preserve"> </w:t>
      </w:r>
      <w:r>
        <w:t>rata</w:t>
      </w:r>
      <w:r>
        <w:rPr>
          <w:spacing w:val="-10"/>
        </w:rPr>
        <w:t xml:space="preserve"> </w:t>
      </w:r>
      <w:r>
        <w:t>skor</w:t>
      </w:r>
      <w:r>
        <w:rPr>
          <w:spacing w:val="-10"/>
        </w:rPr>
        <w:t xml:space="preserve"> </w:t>
      </w:r>
      <w:r>
        <w:t>kadar</w:t>
      </w:r>
      <w:r>
        <w:rPr>
          <w:spacing w:val="-10"/>
        </w:rPr>
        <w:t xml:space="preserve"> </w:t>
      </w:r>
      <w:r>
        <w:t>glukosa</w:t>
      </w:r>
      <w:r>
        <w:rPr>
          <w:spacing w:val="-10"/>
        </w:rPr>
        <w:t xml:space="preserve"> </w:t>
      </w:r>
      <w:r>
        <w:t>darah</w:t>
      </w:r>
      <w:r>
        <w:rPr>
          <w:spacing w:val="-10"/>
        </w:rPr>
        <w:t xml:space="preserve"> </w:t>
      </w:r>
      <w:r>
        <w:t>saat</w:t>
      </w:r>
      <w:r>
        <w:rPr>
          <w:spacing w:val="-7"/>
        </w:rPr>
        <w:t xml:space="preserve"> </w:t>
      </w:r>
      <w:r>
        <w:rPr>
          <w:i/>
        </w:rPr>
        <w:t>pre</w:t>
      </w:r>
      <w:r>
        <w:rPr>
          <w:i/>
          <w:spacing w:val="-9"/>
        </w:rPr>
        <w:t xml:space="preserve"> </w:t>
      </w:r>
      <w:r>
        <w:rPr>
          <w:i/>
        </w:rPr>
        <w:t>test</w:t>
      </w:r>
      <w:r>
        <w:rPr>
          <w:i/>
          <w:spacing w:val="-10"/>
        </w:rPr>
        <w:t xml:space="preserve"> </w:t>
      </w:r>
      <w:r>
        <w:t xml:space="preserve">dan </w:t>
      </w:r>
      <w:r>
        <w:rPr>
          <w:i/>
        </w:rPr>
        <w:t xml:space="preserve">post test </w:t>
      </w:r>
      <w:r>
        <w:t>yang berpengaruh terhadap regulasi kadar glukosa darah pada pasien diabetes mellitus di Puskesmas Sedati Sidoarjo.</w:t>
      </w:r>
    </w:p>
    <w:p w14:paraId="05308ED2" w14:textId="77777777" w:rsidR="00102D55" w:rsidRDefault="00000000" w:rsidP="00102D55">
      <w:pPr>
        <w:pStyle w:val="BodyText"/>
        <w:spacing w:before="1" w:line="480" w:lineRule="auto"/>
        <w:ind w:right="33" w:firstLine="589"/>
        <w:jc w:val="both"/>
      </w:pPr>
      <w:r>
        <w:t>Hasil penelitian ini sejalan dengan peneliti sebelumnya yang menunjukkan bahwa</w:t>
      </w:r>
      <w:r>
        <w:rPr>
          <w:spacing w:val="-11"/>
        </w:rPr>
        <w:t xml:space="preserve"> </w:t>
      </w:r>
      <w:r>
        <w:t>terdapat</w:t>
      </w:r>
      <w:r>
        <w:rPr>
          <w:spacing w:val="-8"/>
        </w:rPr>
        <w:t xml:space="preserve"> </w:t>
      </w:r>
      <w:r>
        <w:t>penurunan</w:t>
      </w:r>
      <w:r>
        <w:rPr>
          <w:spacing w:val="-8"/>
        </w:rPr>
        <w:t xml:space="preserve"> </w:t>
      </w:r>
      <w:r>
        <w:t>kadar</w:t>
      </w:r>
      <w:r>
        <w:rPr>
          <w:spacing w:val="-10"/>
        </w:rPr>
        <w:t xml:space="preserve"> </w:t>
      </w:r>
      <w:r>
        <w:t>glukosa</w:t>
      </w:r>
      <w:r>
        <w:rPr>
          <w:spacing w:val="-10"/>
        </w:rPr>
        <w:t xml:space="preserve"> </w:t>
      </w:r>
      <w:r>
        <w:t>darah</w:t>
      </w:r>
      <w:r>
        <w:rPr>
          <w:spacing w:val="-7"/>
        </w:rPr>
        <w:t xml:space="preserve"> </w:t>
      </w:r>
      <w:r>
        <w:t>setelah</w:t>
      </w:r>
      <w:r>
        <w:rPr>
          <w:spacing w:val="-9"/>
        </w:rPr>
        <w:t xml:space="preserve"> </w:t>
      </w:r>
      <w:r>
        <w:t>diberikan</w:t>
      </w:r>
      <w:r>
        <w:rPr>
          <w:spacing w:val="-7"/>
        </w:rPr>
        <w:t xml:space="preserve"> </w:t>
      </w:r>
      <w:r>
        <w:t>intervensi</w:t>
      </w:r>
      <w:r>
        <w:rPr>
          <w:spacing w:val="-4"/>
        </w:rPr>
        <w:t xml:space="preserve"> </w:t>
      </w:r>
      <w:r>
        <w:t xml:space="preserve">edukasi dengan media booklet dan video dengan </w:t>
      </w:r>
      <w:r>
        <w:rPr>
          <w:i/>
        </w:rPr>
        <w:t>p=</w:t>
      </w:r>
      <w:r>
        <w:t xml:space="preserve">0,000. Kadar gula darah rata – </w:t>
      </w:r>
      <w:r>
        <w:lastRenderedPageBreak/>
        <w:t>rata (</w:t>
      </w:r>
      <w:r>
        <w:rPr>
          <w:i/>
        </w:rPr>
        <w:t>mean</w:t>
      </w:r>
      <w:r>
        <w:t>) sebelum diberikan intervensi yaitu sebesar 206,50 mg/dl dan setelah diberikan intervensi menjadi sebesar 174,25 mg/dl. Pemberian edukasi diabetes mellitus sebagai salah satu penatalaksanaan penyakit diabetes yang dapat mempengaruhi</w:t>
      </w:r>
      <w:r>
        <w:rPr>
          <w:spacing w:val="-1"/>
        </w:rPr>
        <w:t xml:space="preserve"> </w:t>
      </w:r>
      <w:r>
        <w:t xml:space="preserve">manajemen diri pasien diabetes mellitus tipe 2 (Rismayanti et al., </w:t>
      </w:r>
      <w:r>
        <w:rPr>
          <w:spacing w:val="-2"/>
        </w:rPr>
        <w:t>2021).</w:t>
      </w:r>
    </w:p>
    <w:p w14:paraId="4E74F09E" w14:textId="77777777" w:rsidR="00102D55" w:rsidRDefault="00000000" w:rsidP="00102D55">
      <w:pPr>
        <w:pStyle w:val="BodyText"/>
        <w:spacing w:before="1" w:line="480" w:lineRule="auto"/>
        <w:ind w:right="33" w:firstLine="589"/>
        <w:jc w:val="both"/>
      </w:pPr>
      <w:r>
        <w:t>Peneliti berasumsi bahwa intervensi pendidikan kesehatan menjadi salah satu faktor yang bisa mempengaruhi kadar glukosa darah pada pasien diabetes mellitus</w:t>
      </w:r>
      <w:r>
        <w:rPr>
          <w:spacing w:val="-15"/>
        </w:rPr>
        <w:t xml:space="preserve"> </w:t>
      </w:r>
      <w:r>
        <w:t>yang</w:t>
      </w:r>
      <w:r>
        <w:rPr>
          <w:spacing w:val="-15"/>
        </w:rPr>
        <w:t xml:space="preserve"> </w:t>
      </w:r>
      <w:r>
        <w:t>didasari</w:t>
      </w:r>
      <w:r>
        <w:rPr>
          <w:spacing w:val="-6"/>
        </w:rPr>
        <w:t xml:space="preserve"> </w:t>
      </w:r>
      <w:r>
        <w:t>dengan</w:t>
      </w:r>
      <w:r>
        <w:rPr>
          <w:spacing w:val="-4"/>
        </w:rPr>
        <w:t xml:space="preserve"> </w:t>
      </w:r>
      <w:r>
        <w:t>kepatuhan</w:t>
      </w:r>
      <w:r>
        <w:rPr>
          <w:spacing w:val="-4"/>
        </w:rPr>
        <w:t xml:space="preserve"> </w:t>
      </w:r>
      <w:r>
        <w:t>serta</w:t>
      </w:r>
      <w:r>
        <w:rPr>
          <w:spacing w:val="-6"/>
        </w:rPr>
        <w:t xml:space="preserve"> </w:t>
      </w:r>
      <w:r>
        <w:t>pemahaman</w:t>
      </w:r>
      <w:r>
        <w:rPr>
          <w:spacing w:val="-4"/>
        </w:rPr>
        <w:t xml:space="preserve"> </w:t>
      </w:r>
      <w:r>
        <w:t>individu</w:t>
      </w:r>
      <w:r>
        <w:rPr>
          <w:spacing w:val="-4"/>
        </w:rPr>
        <w:t xml:space="preserve"> </w:t>
      </w:r>
      <w:r>
        <w:t>sehingga</w:t>
      </w:r>
      <w:r>
        <w:rPr>
          <w:spacing w:val="-5"/>
        </w:rPr>
        <w:t xml:space="preserve"> </w:t>
      </w:r>
      <w:r>
        <w:t>dapat menurunkan kadar glukosa darah.</w:t>
      </w:r>
    </w:p>
    <w:p w14:paraId="43BB05AB" w14:textId="77777777" w:rsidR="00102D55" w:rsidRDefault="00000000" w:rsidP="00102D55">
      <w:pPr>
        <w:pStyle w:val="BodyText"/>
        <w:spacing w:before="1" w:line="480" w:lineRule="auto"/>
        <w:ind w:right="33" w:firstLine="589"/>
        <w:jc w:val="both"/>
      </w:pPr>
      <w:r>
        <w:t>Hasil penelitian ini di dapatkan beberapa faktor yang bisa mempengaruhi kadar</w:t>
      </w:r>
      <w:r>
        <w:rPr>
          <w:spacing w:val="-15"/>
        </w:rPr>
        <w:t xml:space="preserve"> </w:t>
      </w:r>
      <w:r>
        <w:t>glukosa</w:t>
      </w:r>
      <w:r>
        <w:rPr>
          <w:spacing w:val="-13"/>
        </w:rPr>
        <w:t xml:space="preserve"> </w:t>
      </w:r>
      <w:r>
        <w:t>darah</w:t>
      </w:r>
      <w:r>
        <w:rPr>
          <w:spacing w:val="-15"/>
        </w:rPr>
        <w:t xml:space="preserve"> </w:t>
      </w:r>
      <w:r>
        <w:t>yaitu</w:t>
      </w:r>
      <w:r>
        <w:rPr>
          <w:spacing w:val="-10"/>
        </w:rPr>
        <w:t xml:space="preserve"> </w:t>
      </w:r>
      <w:r>
        <w:t>usia,</w:t>
      </w:r>
      <w:r>
        <w:rPr>
          <w:spacing w:val="-15"/>
        </w:rPr>
        <w:t xml:space="preserve"> </w:t>
      </w:r>
      <w:r>
        <w:t>lama</w:t>
      </w:r>
      <w:r>
        <w:rPr>
          <w:spacing w:val="-15"/>
        </w:rPr>
        <w:t xml:space="preserve"> </w:t>
      </w:r>
      <w:r>
        <w:t>menderita</w:t>
      </w:r>
      <w:r>
        <w:rPr>
          <w:spacing w:val="-15"/>
        </w:rPr>
        <w:t xml:space="preserve"> </w:t>
      </w:r>
      <w:r>
        <w:t>diabetes</w:t>
      </w:r>
      <w:r>
        <w:rPr>
          <w:spacing w:val="-15"/>
        </w:rPr>
        <w:t xml:space="preserve"> </w:t>
      </w:r>
      <w:r>
        <w:t>mellitus,</w:t>
      </w:r>
      <w:r>
        <w:rPr>
          <w:spacing w:val="-13"/>
        </w:rPr>
        <w:t xml:space="preserve"> </w:t>
      </w:r>
      <w:r>
        <w:t>dan</w:t>
      </w:r>
      <w:r>
        <w:rPr>
          <w:spacing w:val="-15"/>
        </w:rPr>
        <w:t xml:space="preserve"> </w:t>
      </w:r>
      <w:r>
        <w:t>aktivitas</w:t>
      </w:r>
      <w:r>
        <w:rPr>
          <w:spacing w:val="-14"/>
        </w:rPr>
        <w:t xml:space="preserve"> </w:t>
      </w:r>
      <w:r>
        <w:t xml:space="preserve">fisik. Hasil ini dibuktikan dari </w:t>
      </w:r>
      <w:r>
        <w:rPr>
          <w:i/>
        </w:rPr>
        <w:t xml:space="preserve">crosstabulasi </w:t>
      </w:r>
      <w:r>
        <w:t>antara kadar glukosa darah sebelum diberikan</w:t>
      </w:r>
      <w:r>
        <w:rPr>
          <w:spacing w:val="-10"/>
        </w:rPr>
        <w:t xml:space="preserve"> </w:t>
      </w:r>
      <w:r>
        <w:t>intervensi</w:t>
      </w:r>
      <w:r>
        <w:rPr>
          <w:spacing w:val="-5"/>
        </w:rPr>
        <w:t xml:space="preserve"> </w:t>
      </w:r>
      <w:r>
        <w:t>dengan</w:t>
      </w:r>
      <w:r>
        <w:rPr>
          <w:spacing w:val="-7"/>
        </w:rPr>
        <w:t xml:space="preserve"> </w:t>
      </w:r>
      <w:r>
        <w:t>usia</w:t>
      </w:r>
      <w:r>
        <w:rPr>
          <w:spacing w:val="-9"/>
        </w:rPr>
        <w:t xml:space="preserve"> </w:t>
      </w:r>
      <w:r>
        <w:t>menunjukkan</w:t>
      </w:r>
      <w:r>
        <w:rPr>
          <w:spacing w:val="-6"/>
        </w:rPr>
        <w:t xml:space="preserve"> </w:t>
      </w:r>
      <w:r>
        <w:t>bahwa</w:t>
      </w:r>
      <w:r>
        <w:rPr>
          <w:spacing w:val="-11"/>
        </w:rPr>
        <w:t xml:space="preserve"> </w:t>
      </w:r>
      <w:r>
        <w:t>sebagian</w:t>
      </w:r>
      <w:r>
        <w:rPr>
          <w:spacing w:val="-9"/>
        </w:rPr>
        <w:t xml:space="preserve"> </w:t>
      </w:r>
      <w:r>
        <w:t>besar</w:t>
      </w:r>
      <w:r>
        <w:rPr>
          <w:spacing w:val="-10"/>
        </w:rPr>
        <w:t xml:space="preserve"> </w:t>
      </w:r>
      <w:r>
        <w:t>16</w:t>
      </w:r>
      <w:r>
        <w:rPr>
          <w:spacing w:val="29"/>
        </w:rPr>
        <w:t xml:space="preserve"> </w:t>
      </w:r>
      <w:r>
        <w:t>responden terdapat</w:t>
      </w:r>
      <w:r>
        <w:rPr>
          <w:spacing w:val="59"/>
        </w:rPr>
        <w:t xml:space="preserve"> </w:t>
      </w:r>
      <w:r>
        <w:t>rentang</w:t>
      </w:r>
      <w:r>
        <w:rPr>
          <w:spacing w:val="62"/>
        </w:rPr>
        <w:t xml:space="preserve"> </w:t>
      </w:r>
      <w:r>
        <w:t>usia</w:t>
      </w:r>
      <w:r>
        <w:rPr>
          <w:spacing w:val="61"/>
        </w:rPr>
        <w:t xml:space="preserve"> </w:t>
      </w:r>
      <w:r>
        <w:t>51</w:t>
      </w:r>
      <w:r>
        <w:rPr>
          <w:spacing w:val="61"/>
        </w:rPr>
        <w:t xml:space="preserve"> </w:t>
      </w:r>
      <w:r>
        <w:t>–</w:t>
      </w:r>
      <w:r>
        <w:rPr>
          <w:spacing w:val="61"/>
        </w:rPr>
        <w:t xml:space="preserve"> </w:t>
      </w:r>
      <w:r>
        <w:t>60</w:t>
      </w:r>
      <w:r>
        <w:rPr>
          <w:spacing w:val="61"/>
        </w:rPr>
        <w:t xml:space="preserve"> </w:t>
      </w:r>
      <w:r>
        <w:t>tahun</w:t>
      </w:r>
      <w:r>
        <w:rPr>
          <w:spacing w:val="61"/>
        </w:rPr>
        <w:t xml:space="preserve"> </w:t>
      </w:r>
      <w:r>
        <w:t>dengan</w:t>
      </w:r>
      <w:r>
        <w:rPr>
          <w:spacing w:val="61"/>
        </w:rPr>
        <w:t xml:space="preserve"> </w:t>
      </w:r>
      <w:r>
        <w:t>total</w:t>
      </w:r>
      <w:r>
        <w:rPr>
          <w:spacing w:val="60"/>
        </w:rPr>
        <w:t xml:space="preserve"> </w:t>
      </w:r>
      <w:r>
        <w:t>15</w:t>
      </w:r>
      <w:r>
        <w:rPr>
          <w:spacing w:val="61"/>
        </w:rPr>
        <w:t xml:space="preserve"> </w:t>
      </w:r>
      <w:r>
        <w:t>orang</w:t>
      </w:r>
      <w:r>
        <w:rPr>
          <w:spacing w:val="62"/>
        </w:rPr>
        <w:t xml:space="preserve"> </w:t>
      </w:r>
      <w:r>
        <w:t>(93,8%)</w:t>
      </w:r>
      <w:r>
        <w:rPr>
          <w:spacing w:val="13"/>
        </w:rPr>
        <w:t xml:space="preserve"> </w:t>
      </w:r>
      <w:r>
        <w:rPr>
          <w:spacing w:val="-2"/>
        </w:rPr>
        <w:t>memilik</w:t>
      </w:r>
      <w:r w:rsidR="00102D55">
        <w:rPr>
          <w:spacing w:val="-2"/>
        </w:rPr>
        <w:t xml:space="preserve">i </w:t>
      </w:r>
      <w:r>
        <w:t>kadar</w:t>
      </w:r>
      <w:r>
        <w:rPr>
          <w:spacing w:val="19"/>
        </w:rPr>
        <w:t xml:space="preserve"> </w:t>
      </w:r>
      <w:r>
        <w:t>glukosa</w:t>
      </w:r>
      <w:r>
        <w:rPr>
          <w:spacing w:val="24"/>
        </w:rPr>
        <w:t xml:space="preserve"> </w:t>
      </w:r>
      <w:r>
        <w:t>darah</w:t>
      </w:r>
      <w:r>
        <w:rPr>
          <w:spacing w:val="25"/>
        </w:rPr>
        <w:t xml:space="preserve"> </w:t>
      </w:r>
      <w:r>
        <w:t>160,</w:t>
      </w:r>
      <w:r>
        <w:rPr>
          <w:spacing w:val="25"/>
        </w:rPr>
        <w:t xml:space="preserve"> </w:t>
      </w:r>
      <w:r>
        <w:t>172,</w:t>
      </w:r>
      <w:r>
        <w:rPr>
          <w:spacing w:val="23"/>
        </w:rPr>
        <w:t xml:space="preserve"> </w:t>
      </w:r>
      <w:r>
        <w:t>174,</w:t>
      </w:r>
      <w:r>
        <w:rPr>
          <w:spacing w:val="25"/>
        </w:rPr>
        <w:t xml:space="preserve"> </w:t>
      </w:r>
      <w:r>
        <w:t>184,</w:t>
      </w:r>
      <w:r>
        <w:rPr>
          <w:spacing w:val="25"/>
        </w:rPr>
        <w:t xml:space="preserve"> </w:t>
      </w:r>
      <w:r>
        <w:t>190,</w:t>
      </w:r>
      <w:r>
        <w:rPr>
          <w:spacing w:val="20"/>
        </w:rPr>
        <w:t xml:space="preserve"> </w:t>
      </w:r>
      <w:r>
        <w:t>195,</w:t>
      </w:r>
      <w:r>
        <w:rPr>
          <w:spacing w:val="23"/>
        </w:rPr>
        <w:t xml:space="preserve"> </w:t>
      </w:r>
      <w:r>
        <w:t>197,</w:t>
      </w:r>
      <w:r>
        <w:rPr>
          <w:spacing w:val="23"/>
        </w:rPr>
        <w:t xml:space="preserve"> </w:t>
      </w:r>
      <w:r>
        <w:t>205,</w:t>
      </w:r>
      <w:r>
        <w:rPr>
          <w:spacing w:val="26"/>
        </w:rPr>
        <w:t xml:space="preserve"> </w:t>
      </w:r>
      <w:r>
        <w:t>210,</w:t>
      </w:r>
      <w:r>
        <w:rPr>
          <w:spacing w:val="23"/>
        </w:rPr>
        <w:t xml:space="preserve"> </w:t>
      </w:r>
      <w:r>
        <w:t>212,</w:t>
      </w:r>
      <w:r>
        <w:rPr>
          <w:spacing w:val="-4"/>
        </w:rPr>
        <w:t xml:space="preserve"> </w:t>
      </w:r>
      <w:r>
        <w:t>240,</w:t>
      </w:r>
      <w:r>
        <w:rPr>
          <w:spacing w:val="2"/>
        </w:rPr>
        <w:t xml:space="preserve"> </w:t>
      </w:r>
      <w:r>
        <w:rPr>
          <w:spacing w:val="-4"/>
        </w:rPr>
        <w:t>245,</w:t>
      </w:r>
      <w:r w:rsidR="00102D55">
        <w:t xml:space="preserve"> </w:t>
      </w:r>
      <w:r>
        <w:t>258,</w:t>
      </w:r>
      <w:r>
        <w:rPr>
          <w:spacing w:val="-15"/>
        </w:rPr>
        <w:t xml:space="preserve"> </w:t>
      </w:r>
      <w:r>
        <w:t>265,</w:t>
      </w:r>
      <w:r>
        <w:rPr>
          <w:spacing w:val="-14"/>
        </w:rPr>
        <w:t xml:space="preserve"> </w:t>
      </w:r>
      <w:r>
        <w:t>dan</w:t>
      </w:r>
      <w:r>
        <w:rPr>
          <w:spacing w:val="-13"/>
        </w:rPr>
        <w:t xml:space="preserve"> </w:t>
      </w:r>
      <w:r>
        <w:t>rentang</w:t>
      </w:r>
      <w:r>
        <w:rPr>
          <w:spacing w:val="-13"/>
        </w:rPr>
        <w:t xml:space="preserve"> </w:t>
      </w:r>
      <w:r>
        <w:t>usia</w:t>
      </w:r>
      <w:r>
        <w:rPr>
          <w:spacing w:val="-14"/>
        </w:rPr>
        <w:t xml:space="preserve"> </w:t>
      </w:r>
      <w:r>
        <w:t>40</w:t>
      </w:r>
      <w:r>
        <w:rPr>
          <w:spacing w:val="-13"/>
        </w:rPr>
        <w:t xml:space="preserve"> </w:t>
      </w:r>
      <w:r>
        <w:t>–</w:t>
      </w:r>
      <w:r>
        <w:rPr>
          <w:spacing w:val="-13"/>
        </w:rPr>
        <w:t xml:space="preserve"> </w:t>
      </w:r>
      <w:r>
        <w:t>50</w:t>
      </w:r>
      <w:r>
        <w:rPr>
          <w:spacing w:val="-13"/>
        </w:rPr>
        <w:t xml:space="preserve"> </w:t>
      </w:r>
      <w:r>
        <w:t>tahun</w:t>
      </w:r>
      <w:r>
        <w:rPr>
          <w:spacing w:val="-14"/>
        </w:rPr>
        <w:t xml:space="preserve"> </w:t>
      </w:r>
      <w:r>
        <w:t>dengan</w:t>
      </w:r>
      <w:r>
        <w:rPr>
          <w:spacing w:val="-13"/>
        </w:rPr>
        <w:t xml:space="preserve"> </w:t>
      </w:r>
      <w:r>
        <w:t>total</w:t>
      </w:r>
      <w:r>
        <w:rPr>
          <w:spacing w:val="-13"/>
        </w:rPr>
        <w:t xml:space="preserve"> </w:t>
      </w:r>
      <w:r>
        <w:t>1</w:t>
      </w:r>
      <w:r>
        <w:rPr>
          <w:spacing w:val="-13"/>
        </w:rPr>
        <w:t xml:space="preserve"> </w:t>
      </w:r>
      <w:r>
        <w:t>orang</w:t>
      </w:r>
      <w:r>
        <w:rPr>
          <w:spacing w:val="-13"/>
        </w:rPr>
        <w:t xml:space="preserve"> </w:t>
      </w:r>
      <w:r>
        <w:t>(6,2%)</w:t>
      </w:r>
      <w:r>
        <w:rPr>
          <w:spacing w:val="-14"/>
        </w:rPr>
        <w:t xml:space="preserve"> </w:t>
      </w:r>
      <w:r>
        <w:t>memiliki</w:t>
      </w:r>
      <w:r>
        <w:rPr>
          <w:spacing w:val="-13"/>
        </w:rPr>
        <w:t xml:space="preserve"> </w:t>
      </w:r>
      <w:r>
        <w:rPr>
          <w:spacing w:val="-2"/>
        </w:rPr>
        <w:t>kadar</w:t>
      </w:r>
      <w:r w:rsidR="00102D55">
        <w:t xml:space="preserve"> </w:t>
      </w:r>
      <w:r>
        <w:t>glukosa</w:t>
      </w:r>
      <w:r>
        <w:rPr>
          <w:spacing w:val="-3"/>
        </w:rPr>
        <w:t xml:space="preserve"> </w:t>
      </w:r>
      <w:r>
        <w:t>darah</w:t>
      </w:r>
      <w:r>
        <w:rPr>
          <w:spacing w:val="-1"/>
        </w:rPr>
        <w:t xml:space="preserve"> </w:t>
      </w:r>
      <w:r>
        <w:rPr>
          <w:spacing w:val="-4"/>
        </w:rPr>
        <w:t>202.</w:t>
      </w:r>
    </w:p>
    <w:p w14:paraId="23EEFEBF" w14:textId="77777777" w:rsidR="00102D55" w:rsidRDefault="00000000" w:rsidP="00102D55">
      <w:pPr>
        <w:pStyle w:val="BodyText"/>
        <w:spacing w:before="1" w:line="480" w:lineRule="auto"/>
        <w:ind w:right="33" w:firstLine="589"/>
        <w:jc w:val="both"/>
        <w:rPr>
          <w:spacing w:val="-2"/>
        </w:rPr>
      </w:pPr>
      <w:r>
        <w:t>Hal ini di dukung oleh penelitian sebelumnya bahwa faktor usia berhubungan</w:t>
      </w:r>
      <w:r>
        <w:rPr>
          <w:spacing w:val="-6"/>
        </w:rPr>
        <w:t xml:space="preserve"> </w:t>
      </w:r>
      <w:r>
        <w:t>dengan</w:t>
      </w:r>
      <w:r>
        <w:rPr>
          <w:spacing w:val="-6"/>
        </w:rPr>
        <w:t xml:space="preserve"> </w:t>
      </w:r>
      <w:r>
        <w:t>fisiologi</w:t>
      </w:r>
      <w:r>
        <w:rPr>
          <w:spacing w:val="-7"/>
        </w:rPr>
        <w:t xml:space="preserve"> </w:t>
      </w:r>
      <w:r>
        <w:t>usia</w:t>
      </w:r>
      <w:r>
        <w:rPr>
          <w:spacing w:val="-8"/>
        </w:rPr>
        <w:t xml:space="preserve"> </w:t>
      </w:r>
      <w:r>
        <w:t>tua</w:t>
      </w:r>
      <w:r>
        <w:rPr>
          <w:spacing w:val="-11"/>
        </w:rPr>
        <w:t xml:space="preserve"> </w:t>
      </w:r>
      <w:r>
        <w:t>dimana</w:t>
      </w:r>
      <w:r>
        <w:rPr>
          <w:spacing w:val="-14"/>
        </w:rPr>
        <w:t xml:space="preserve"> </w:t>
      </w:r>
      <w:r>
        <w:t>semakin</w:t>
      </w:r>
      <w:r>
        <w:rPr>
          <w:spacing w:val="-8"/>
        </w:rPr>
        <w:t xml:space="preserve"> </w:t>
      </w:r>
      <w:r>
        <w:t>tua</w:t>
      </w:r>
      <w:r>
        <w:rPr>
          <w:spacing w:val="-9"/>
        </w:rPr>
        <w:t xml:space="preserve"> </w:t>
      </w:r>
      <w:r>
        <w:t>usia,</w:t>
      </w:r>
      <w:r>
        <w:rPr>
          <w:spacing w:val="-8"/>
        </w:rPr>
        <w:t xml:space="preserve"> </w:t>
      </w:r>
      <w:r>
        <w:t>maka</w:t>
      </w:r>
      <w:r>
        <w:rPr>
          <w:spacing w:val="-10"/>
        </w:rPr>
        <w:t xml:space="preserve"> </w:t>
      </w:r>
      <w:r>
        <w:t>fungsi</w:t>
      </w:r>
      <w:r>
        <w:rPr>
          <w:spacing w:val="34"/>
        </w:rPr>
        <w:t xml:space="preserve"> </w:t>
      </w:r>
      <w:r>
        <w:t>tubuh juga mengalami penurunan, termasuk kerja hormon insulin sehingga tidak dapat bekerja secara optimal dan menyebabkan tingginya kadar gula darah (Rudi</w:t>
      </w:r>
      <w:r>
        <w:rPr>
          <w:spacing w:val="40"/>
        </w:rPr>
        <w:t xml:space="preserve"> </w:t>
      </w:r>
      <w:r>
        <w:t>et al., 2017).</w:t>
      </w:r>
      <w:r>
        <w:rPr>
          <w:spacing w:val="-2"/>
        </w:rPr>
        <w:t xml:space="preserve"> </w:t>
      </w:r>
      <w:r>
        <w:t>Peningkatan</w:t>
      </w:r>
      <w:r>
        <w:rPr>
          <w:spacing w:val="-1"/>
        </w:rPr>
        <w:t xml:space="preserve"> </w:t>
      </w:r>
      <w:r>
        <w:t>risiko</w:t>
      </w:r>
      <w:r>
        <w:rPr>
          <w:spacing w:val="-2"/>
        </w:rPr>
        <w:t xml:space="preserve"> </w:t>
      </w:r>
      <w:r>
        <w:t>diabetes</w:t>
      </w:r>
      <w:r>
        <w:rPr>
          <w:spacing w:val="-2"/>
        </w:rPr>
        <w:t xml:space="preserve"> </w:t>
      </w:r>
      <w:r>
        <w:t>seiring</w:t>
      </w:r>
      <w:r>
        <w:rPr>
          <w:spacing w:val="-1"/>
        </w:rPr>
        <w:t xml:space="preserve"> </w:t>
      </w:r>
      <w:r>
        <w:t>dengan umur</w:t>
      </w:r>
      <w:r>
        <w:rPr>
          <w:spacing w:val="-2"/>
        </w:rPr>
        <w:t xml:space="preserve"> </w:t>
      </w:r>
      <w:r>
        <w:t>khususnya</w:t>
      </w:r>
      <w:r>
        <w:rPr>
          <w:spacing w:val="-4"/>
        </w:rPr>
        <w:t xml:space="preserve"> </w:t>
      </w:r>
      <w:r>
        <w:t>pada</w:t>
      </w:r>
      <w:r>
        <w:rPr>
          <w:spacing w:val="36"/>
        </w:rPr>
        <w:t xml:space="preserve"> </w:t>
      </w:r>
      <w:r>
        <w:t>usia</w:t>
      </w:r>
      <w:r>
        <w:rPr>
          <w:spacing w:val="-2"/>
        </w:rPr>
        <w:t xml:space="preserve"> </w:t>
      </w:r>
      <w:r>
        <w:t xml:space="preserve">lebih dari 40 tahun disebabkan karena adanya proses penuaan menyebabkan berkurangnya kemampuan sel β pankreas dalam memproduksi insulin. Selain itu, </w:t>
      </w:r>
      <w:r>
        <w:lastRenderedPageBreak/>
        <w:t>pada</w:t>
      </w:r>
      <w:r>
        <w:rPr>
          <w:spacing w:val="-13"/>
        </w:rPr>
        <w:t xml:space="preserve"> </w:t>
      </w:r>
      <w:r>
        <w:t>individu</w:t>
      </w:r>
      <w:r>
        <w:rPr>
          <w:spacing w:val="-10"/>
        </w:rPr>
        <w:t xml:space="preserve"> </w:t>
      </w:r>
      <w:r>
        <w:t>yang</w:t>
      </w:r>
      <w:r>
        <w:rPr>
          <w:spacing w:val="-12"/>
        </w:rPr>
        <w:t xml:space="preserve"> </w:t>
      </w:r>
      <w:r>
        <w:t>berusia</w:t>
      </w:r>
      <w:r>
        <w:rPr>
          <w:spacing w:val="-13"/>
        </w:rPr>
        <w:t xml:space="preserve"> </w:t>
      </w:r>
      <w:r>
        <w:t>lebih</w:t>
      </w:r>
      <w:r>
        <w:rPr>
          <w:spacing w:val="-12"/>
        </w:rPr>
        <w:t xml:space="preserve"> </w:t>
      </w:r>
      <w:r>
        <w:t>tua</w:t>
      </w:r>
      <w:r>
        <w:rPr>
          <w:spacing w:val="-12"/>
        </w:rPr>
        <w:t xml:space="preserve"> </w:t>
      </w:r>
      <w:r>
        <w:t>terdapat</w:t>
      </w:r>
      <w:r>
        <w:rPr>
          <w:spacing w:val="-11"/>
        </w:rPr>
        <w:t xml:space="preserve"> </w:t>
      </w:r>
      <w:r>
        <w:t>penurunan</w:t>
      </w:r>
      <w:r>
        <w:rPr>
          <w:spacing w:val="-12"/>
        </w:rPr>
        <w:t xml:space="preserve"> </w:t>
      </w:r>
      <w:r>
        <w:t>aktivitas</w:t>
      </w:r>
      <w:r>
        <w:rPr>
          <w:spacing w:val="-10"/>
        </w:rPr>
        <w:t xml:space="preserve"> </w:t>
      </w:r>
      <w:r>
        <w:t>mitokondria</w:t>
      </w:r>
      <w:r>
        <w:rPr>
          <w:spacing w:val="-12"/>
        </w:rPr>
        <w:t xml:space="preserve"> </w:t>
      </w:r>
      <w:r>
        <w:t>di</w:t>
      </w:r>
      <w:r>
        <w:rPr>
          <w:spacing w:val="-11"/>
        </w:rPr>
        <w:t xml:space="preserve"> </w:t>
      </w:r>
      <w:r>
        <w:t xml:space="preserve">sel – sel otot yang dapat memicu terjadinya resistensi insulin (Komariah &amp; Rahayu, </w:t>
      </w:r>
      <w:r>
        <w:rPr>
          <w:spacing w:val="-2"/>
        </w:rPr>
        <w:t>2020).</w:t>
      </w:r>
    </w:p>
    <w:p w14:paraId="61DE4E41" w14:textId="6383602E" w:rsidR="0081552F" w:rsidRDefault="00102D55" w:rsidP="00D06379">
      <w:pPr>
        <w:pStyle w:val="BodyText"/>
        <w:spacing w:line="480" w:lineRule="auto"/>
        <w:ind w:right="33" w:firstLine="589"/>
        <w:jc w:val="both"/>
      </w:pPr>
      <w:r>
        <w:t xml:space="preserve">Peneliti berasumsi bahwa usia menjadi salah satu faktor yang dapat mempengaruhi kadar glukosa darah. Semakin tua usia seorang pasien diabetes mellitus maka komponen tubuh secara fisiologis akan mengalami penurunan yang mengakibatkan produksi sel beta pankreas untuk memproduksi insulin dalam mengontrol kadar glukosa darah secara optimal dan baik menjadi berkurang. Hasil observasi penelitian pada saat </w:t>
      </w:r>
      <w:r>
        <w:rPr>
          <w:i/>
        </w:rPr>
        <w:t xml:space="preserve">pre test </w:t>
      </w:r>
      <w:r>
        <w:t xml:space="preserve">dengan </w:t>
      </w:r>
      <w:r>
        <w:rPr>
          <w:i/>
        </w:rPr>
        <w:t xml:space="preserve">post test </w:t>
      </w:r>
      <w:r>
        <w:t xml:space="preserve">menunjukkan </w:t>
      </w:r>
      <w:r>
        <w:rPr>
          <w:spacing w:val="-2"/>
        </w:rPr>
        <w:t>bahwa</w:t>
      </w:r>
      <w:r>
        <w:rPr>
          <w:spacing w:val="-4"/>
        </w:rPr>
        <w:t xml:space="preserve"> </w:t>
      </w:r>
      <w:r>
        <w:rPr>
          <w:spacing w:val="-2"/>
        </w:rPr>
        <w:t>terdapat penurunan</w:t>
      </w:r>
      <w:r>
        <w:rPr>
          <w:spacing w:val="-3"/>
        </w:rPr>
        <w:t xml:space="preserve"> </w:t>
      </w:r>
      <w:r>
        <w:rPr>
          <w:spacing w:val="-2"/>
        </w:rPr>
        <w:t>kadar</w:t>
      </w:r>
      <w:r>
        <w:rPr>
          <w:spacing w:val="-4"/>
        </w:rPr>
        <w:t xml:space="preserve"> </w:t>
      </w:r>
      <w:r>
        <w:rPr>
          <w:spacing w:val="-2"/>
        </w:rPr>
        <w:t>glukosa</w:t>
      </w:r>
      <w:r>
        <w:rPr>
          <w:spacing w:val="-4"/>
        </w:rPr>
        <w:t xml:space="preserve"> </w:t>
      </w:r>
      <w:r>
        <w:rPr>
          <w:spacing w:val="-2"/>
        </w:rPr>
        <w:t>darah</w:t>
      </w:r>
      <w:r>
        <w:rPr>
          <w:spacing w:val="-3"/>
        </w:rPr>
        <w:t xml:space="preserve"> </w:t>
      </w:r>
      <w:r>
        <w:rPr>
          <w:spacing w:val="-2"/>
        </w:rPr>
        <w:t>pasien</w:t>
      </w:r>
      <w:r>
        <w:rPr>
          <w:spacing w:val="-3"/>
        </w:rPr>
        <w:t xml:space="preserve"> </w:t>
      </w:r>
      <w:r>
        <w:rPr>
          <w:spacing w:val="-2"/>
        </w:rPr>
        <w:t>diabetes</w:t>
      </w:r>
      <w:r>
        <w:rPr>
          <w:spacing w:val="-3"/>
        </w:rPr>
        <w:t xml:space="preserve"> </w:t>
      </w:r>
      <w:r>
        <w:rPr>
          <w:spacing w:val="-2"/>
        </w:rPr>
        <w:t xml:space="preserve">mellitus dikarenakan </w:t>
      </w:r>
      <w:r>
        <w:t xml:space="preserve">telah mendapat intervensi </w:t>
      </w:r>
      <w:r>
        <w:rPr>
          <w:i/>
        </w:rPr>
        <w:t xml:space="preserve">structure education program </w:t>
      </w:r>
      <w:r>
        <w:t>selama 7 hari sehingga dapat mempengaruhi kadar glukosa darah pada pasien diabetes mellitus tersebut.</w:t>
      </w:r>
    </w:p>
    <w:p w14:paraId="5E14DB95" w14:textId="77777777" w:rsidR="005779FB" w:rsidRDefault="00000000" w:rsidP="0081552F">
      <w:pPr>
        <w:pStyle w:val="Heading2"/>
        <w:numPr>
          <w:ilvl w:val="1"/>
          <w:numId w:val="26"/>
        </w:numPr>
        <w:ind w:left="567" w:hanging="567"/>
      </w:pPr>
      <w:bookmarkStart w:id="85" w:name="_TOC_250003"/>
      <w:bookmarkEnd w:id="85"/>
      <w:r>
        <w:rPr>
          <w:spacing w:val="-2"/>
        </w:rPr>
        <w:t>Keterbatasan</w:t>
      </w:r>
    </w:p>
    <w:p w14:paraId="6138DCE3" w14:textId="77777777" w:rsidR="005779FB" w:rsidRDefault="005779FB">
      <w:pPr>
        <w:pStyle w:val="BodyText"/>
        <w:rPr>
          <w:b/>
        </w:rPr>
      </w:pPr>
    </w:p>
    <w:p w14:paraId="5D7ED0AC" w14:textId="77777777" w:rsidR="005779FB" w:rsidRDefault="00000000" w:rsidP="00102D55">
      <w:pPr>
        <w:pStyle w:val="BodyText"/>
        <w:spacing w:line="480" w:lineRule="auto"/>
        <w:ind w:right="33" w:firstLine="567"/>
        <w:jc w:val="both"/>
      </w:pPr>
      <w:r>
        <w:t>Keterbatasan yang dialami peneliti dalam melakukan penelitian ini adalah sebagai berikut :</w:t>
      </w:r>
    </w:p>
    <w:p w14:paraId="223AD203" w14:textId="60C27F64" w:rsidR="00803E16" w:rsidRPr="00566DC0" w:rsidRDefault="00000000" w:rsidP="00803E16">
      <w:pPr>
        <w:pStyle w:val="ListParagraph"/>
        <w:numPr>
          <w:ilvl w:val="0"/>
          <w:numId w:val="22"/>
        </w:numPr>
        <w:spacing w:line="480" w:lineRule="auto"/>
        <w:ind w:left="567" w:right="33" w:hanging="567"/>
        <w:jc w:val="both"/>
        <w:rPr>
          <w:sz w:val="24"/>
        </w:rPr>
      </w:pPr>
      <w:r>
        <w:rPr>
          <w:sz w:val="24"/>
        </w:rPr>
        <w:t>Pengumpulan</w:t>
      </w:r>
      <w:r>
        <w:rPr>
          <w:spacing w:val="-12"/>
          <w:sz w:val="24"/>
        </w:rPr>
        <w:t xml:space="preserve"> </w:t>
      </w:r>
      <w:r>
        <w:rPr>
          <w:sz w:val="24"/>
        </w:rPr>
        <w:t>data</w:t>
      </w:r>
      <w:r>
        <w:rPr>
          <w:spacing w:val="-14"/>
          <w:sz w:val="24"/>
        </w:rPr>
        <w:t xml:space="preserve"> </w:t>
      </w:r>
      <w:r>
        <w:rPr>
          <w:sz w:val="24"/>
        </w:rPr>
        <w:t>dengan</w:t>
      </w:r>
      <w:r>
        <w:rPr>
          <w:spacing w:val="-13"/>
          <w:sz w:val="24"/>
        </w:rPr>
        <w:t xml:space="preserve"> </w:t>
      </w:r>
      <w:r>
        <w:rPr>
          <w:sz w:val="24"/>
        </w:rPr>
        <w:t>kuesioner</w:t>
      </w:r>
      <w:r>
        <w:rPr>
          <w:spacing w:val="-13"/>
          <w:sz w:val="24"/>
        </w:rPr>
        <w:t xml:space="preserve"> </w:t>
      </w:r>
      <w:r w:rsidR="00C2013E">
        <w:rPr>
          <w:sz w:val="24"/>
        </w:rPr>
        <w:t>yang menggunakan</w:t>
      </w:r>
      <w:r w:rsidR="009E6EEB">
        <w:rPr>
          <w:sz w:val="24"/>
        </w:rPr>
        <w:t xml:space="preserve"> bahasa yang tidak umum untuk digunakan </w:t>
      </w:r>
      <w:r w:rsidR="006721CE">
        <w:rPr>
          <w:sz w:val="24"/>
        </w:rPr>
        <w:t>sehari - hari.</w:t>
      </w:r>
    </w:p>
    <w:p w14:paraId="43482316" w14:textId="3BD52DB3" w:rsidR="00803E16" w:rsidRPr="00803E16" w:rsidRDefault="00000000" w:rsidP="00803E16">
      <w:pPr>
        <w:pStyle w:val="ListParagraph"/>
        <w:numPr>
          <w:ilvl w:val="0"/>
          <w:numId w:val="22"/>
        </w:numPr>
        <w:spacing w:line="480" w:lineRule="auto"/>
        <w:ind w:left="567" w:right="33" w:hanging="567"/>
        <w:jc w:val="both"/>
        <w:rPr>
          <w:sz w:val="24"/>
        </w:rPr>
      </w:pPr>
      <w:r w:rsidRPr="00102D55">
        <w:rPr>
          <w:sz w:val="24"/>
        </w:rPr>
        <w:t>Saat dilakukan pengukuran kadar glukosa darah peneliti tidak menanyakan kepada</w:t>
      </w:r>
      <w:r w:rsidRPr="00102D55">
        <w:rPr>
          <w:spacing w:val="-11"/>
          <w:sz w:val="24"/>
        </w:rPr>
        <w:t xml:space="preserve"> </w:t>
      </w:r>
      <w:r w:rsidRPr="00102D55">
        <w:rPr>
          <w:sz w:val="24"/>
        </w:rPr>
        <w:t>responden</w:t>
      </w:r>
      <w:r w:rsidRPr="00102D55">
        <w:rPr>
          <w:spacing w:val="-9"/>
          <w:sz w:val="24"/>
        </w:rPr>
        <w:t xml:space="preserve"> </w:t>
      </w:r>
      <w:r w:rsidRPr="00102D55">
        <w:rPr>
          <w:sz w:val="24"/>
        </w:rPr>
        <w:t>terlebih</w:t>
      </w:r>
      <w:r w:rsidRPr="00102D55">
        <w:rPr>
          <w:spacing w:val="-10"/>
          <w:sz w:val="24"/>
        </w:rPr>
        <w:t xml:space="preserve"> </w:t>
      </w:r>
      <w:r w:rsidRPr="00102D55">
        <w:rPr>
          <w:sz w:val="24"/>
        </w:rPr>
        <w:t>dahulu</w:t>
      </w:r>
      <w:r w:rsidRPr="00102D55">
        <w:rPr>
          <w:spacing w:val="-10"/>
          <w:sz w:val="24"/>
        </w:rPr>
        <w:t xml:space="preserve"> </w:t>
      </w:r>
      <w:r w:rsidRPr="00102D55">
        <w:rPr>
          <w:sz w:val="24"/>
        </w:rPr>
        <w:t>apakah</w:t>
      </w:r>
      <w:r w:rsidRPr="00102D55">
        <w:rPr>
          <w:spacing w:val="-10"/>
          <w:sz w:val="24"/>
        </w:rPr>
        <w:t xml:space="preserve"> </w:t>
      </w:r>
      <w:r w:rsidRPr="00102D55">
        <w:rPr>
          <w:sz w:val="24"/>
        </w:rPr>
        <w:t>responden</w:t>
      </w:r>
      <w:r w:rsidRPr="00102D55">
        <w:rPr>
          <w:spacing w:val="-9"/>
          <w:sz w:val="24"/>
        </w:rPr>
        <w:t xml:space="preserve"> </w:t>
      </w:r>
      <w:r w:rsidRPr="00102D55">
        <w:rPr>
          <w:sz w:val="24"/>
        </w:rPr>
        <w:t>sedang</w:t>
      </w:r>
      <w:r w:rsidRPr="00102D55">
        <w:rPr>
          <w:spacing w:val="-10"/>
          <w:sz w:val="24"/>
        </w:rPr>
        <w:t xml:space="preserve"> </w:t>
      </w:r>
      <w:r w:rsidRPr="00102D55">
        <w:rPr>
          <w:sz w:val="24"/>
        </w:rPr>
        <w:t>puasa</w:t>
      </w:r>
      <w:r w:rsidRPr="00102D55">
        <w:rPr>
          <w:spacing w:val="-9"/>
          <w:sz w:val="24"/>
        </w:rPr>
        <w:t xml:space="preserve"> </w:t>
      </w:r>
      <w:r w:rsidRPr="00102D55">
        <w:rPr>
          <w:sz w:val="24"/>
        </w:rPr>
        <w:t>atau</w:t>
      </w:r>
      <w:r w:rsidRPr="00102D55">
        <w:rPr>
          <w:spacing w:val="-11"/>
          <w:sz w:val="24"/>
        </w:rPr>
        <w:t xml:space="preserve"> </w:t>
      </w:r>
      <w:r w:rsidRPr="00102D55">
        <w:rPr>
          <w:sz w:val="24"/>
        </w:rPr>
        <w:t>baru saja</w:t>
      </w:r>
      <w:r w:rsidRPr="00102D55">
        <w:rPr>
          <w:spacing w:val="-1"/>
          <w:sz w:val="24"/>
        </w:rPr>
        <w:t xml:space="preserve"> </w:t>
      </w:r>
      <w:r w:rsidRPr="00102D55">
        <w:rPr>
          <w:sz w:val="24"/>
        </w:rPr>
        <w:t>makan, yang memungkinkan dapat mempengaruhi</w:t>
      </w:r>
      <w:r w:rsidRPr="00102D55">
        <w:rPr>
          <w:spacing w:val="-1"/>
          <w:sz w:val="24"/>
        </w:rPr>
        <w:t xml:space="preserve"> </w:t>
      </w:r>
      <w:r w:rsidRPr="00102D55">
        <w:rPr>
          <w:sz w:val="24"/>
        </w:rPr>
        <w:t xml:space="preserve">hasil kadar glukosa </w:t>
      </w:r>
      <w:r w:rsidRPr="00102D55">
        <w:rPr>
          <w:spacing w:val="-2"/>
          <w:sz w:val="24"/>
        </w:rPr>
        <w:t>darah</w:t>
      </w:r>
    </w:p>
    <w:p w14:paraId="3654C05C" w14:textId="377E4F2D" w:rsidR="005779FB" w:rsidRPr="005E32B6" w:rsidRDefault="00000000" w:rsidP="005E32B6">
      <w:pPr>
        <w:pStyle w:val="ListParagraph"/>
        <w:numPr>
          <w:ilvl w:val="0"/>
          <w:numId w:val="22"/>
        </w:numPr>
        <w:spacing w:line="480" w:lineRule="auto"/>
        <w:ind w:left="567" w:right="33" w:hanging="567"/>
        <w:jc w:val="both"/>
        <w:rPr>
          <w:sz w:val="24"/>
        </w:rPr>
      </w:pPr>
      <w:r w:rsidRPr="005E32B6">
        <w:rPr>
          <w:i/>
          <w:sz w:val="24"/>
        </w:rPr>
        <w:t>Small</w:t>
      </w:r>
      <w:r w:rsidRPr="005E32B6">
        <w:rPr>
          <w:i/>
          <w:spacing w:val="-4"/>
          <w:sz w:val="24"/>
        </w:rPr>
        <w:t xml:space="preserve"> </w:t>
      </w:r>
      <w:r w:rsidRPr="005E32B6">
        <w:rPr>
          <w:i/>
          <w:sz w:val="24"/>
        </w:rPr>
        <w:t>group</w:t>
      </w:r>
      <w:r w:rsidRPr="005E32B6">
        <w:rPr>
          <w:i/>
          <w:spacing w:val="-4"/>
          <w:sz w:val="24"/>
        </w:rPr>
        <w:t xml:space="preserve"> </w:t>
      </w:r>
      <w:r w:rsidRPr="005E32B6">
        <w:rPr>
          <w:i/>
          <w:sz w:val="24"/>
        </w:rPr>
        <w:t>discussion</w:t>
      </w:r>
      <w:r w:rsidRPr="005E32B6">
        <w:rPr>
          <w:i/>
          <w:spacing w:val="-3"/>
          <w:sz w:val="24"/>
        </w:rPr>
        <w:t xml:space="preserve"> </w:t>
      </w:r>
      <w:r w:rsidRPr="005E32B6">
        <w:rPr>
          <w:sz w:val="24"/>
        </w:rPr>
        <w:t>yang</w:t>
      </w:r>
      <w:r w:rsidRPr="005E32B6">
        <w:rPr>
          <w:spacing w:val="-4"/>
          <w:sz w:val="24"/>
        </w:rPr>
        <w:t xml:space="preserve"> </w:t>
      </w:r>
      <w:r w:rsidRPr="005E32B6">
        <w:rPr>
          <w:sz w:val="24"/>
        </w:rPr>
        <w:t>dilakukan</w:t>
      </w:r>
      <w:r w:rsidRPr="005E32B6">
        <w:rPr>
          <w:spacing w:val="-4"/>
          <w:sz w:val="24"/>
        </w:rPr>
        <w:t xml:space="preserve"> </w:t>
      </w:r>
      <w:r w:rsidRPr="005E32B6">
        <w:rPr>
          <w:sz w:val="24"/>
        </w:rPr>
        <w:t>melalui</w:t>
      </w:r>
      <w:r w:rsidRPr="005E32B6">
        <w:rPr>
          <w:spacing w:val="-4"/>
          <w:sz w:val="24"/>
        </w:rPr>
        <w:t xml:space="preserve"> </w:t>
      </w:r>
      <w:r w:rsidRPr="005E32B6">
        <w:rPr>
          <w:sz w:val="24"/>
        </w:rPr>
        <w:t>WA</w:t>
      </w:r>
      <w:r w:rsidRPr="005E32B6">
        <w:rPr>
          <w:spacing w:val="-4"/>
          <w:sz w:val="24"/>
        </w:rPr>
        <w:t xml:space="preserve"> </w:t>
      </w:r>
      <w:r w:rsidRPr="005E32B6">
        <w:rPr>
          <w:sz w:val="24"/>
        </w:rPr>
        <w:t>Group</w:t>
      </w:r>
      <w:r w:rsidRPr="005E32B6">
        <w:rPr>
          <w:spacing w:val="-3"/>
          <w:sz w:val="24"/>
        </w:rPr>
        <w:t xml:space="preserve"> </w:t>
      </w:r>
      <w:r w:rsidRPr="005E32B6">
        <w:rPr>
          <w:sz w:val="24"/>
        </w:rPr>
        <w:t>hanya</w:t>
      </w:r>
      <w:r w:rsidRPr="005E32B6">
        <w:rPr>
          <w:spacing w:val="-5"/>
          <w:sz w:val="24"/>
        </w:rPr>
        <w:t xml:space="preserve"> </w:t>
      </w:r>
      <w:r w:rsidRPr="005E32B6">
        <w:rPr>
          <w:sz w:val="24"/>
        </w:rPr>
        <w:t xml:space="preserve">beberapa </w:t>
      </w:r>
      <w:r w:rsidRPr="005E32B6">
        <w:rPr>
          <w:spacing w:val="-2"/>
          <w:sz w:val="24"/>
        </w:rPr>
        <w:t>responden</w:t>
      </w:r>
      <w:r w:rsidRPr="005E32B6">
        <w:rPr>
          <w:spacing w:val="-7"/>
          <w:sz w:val="24"/>
        </w:rPr>
        <w:t xml:space="preserve"> </w:t>
      </w:r>
      <w:r w:rsidRPr="005E32B6">
        <w:rPr>
          <w:spacing w:val="-2"/>
          <w:sz w:val="24"/>
        </w:rPr>
        <w:t>saja</w:t>
      </w:r>
      <w:r w:rsidRPr="005E32B6">
        <w:rPr>
          <w:spacing w:val="-7"/>
          <w:sz w:val="24"/>
        </w:rPr>
        <w:t xml:space="preserve"> </w:t>
      </w:r>
      <w:r w:rsidRPr="005E32B6">
        <w:rPr>
          <w:spacing w:val="-2"/>
          <w:sz w:val="24"/>
        </w:rPr>
        <w:t>yang</w:t>
      </w:r>
      <w:r w:rsidRPr="005E32B6">
        <w:rPr>
          <w:spacing w:val="-7"/>
          <w:sz w:val="24"/>
        </w:rPr>
        <w:t xml:space="preserve"> </w:t>
      </w:r>
      <w:r w:rsidRPr="005E32B6">
        <w:rPr>
          <w:spacing w:val="-2"/>
          <w:sz w:val="24"/>
        </w:rPr>
        <w:t>aktif</w:t>
      </w:r>
      <w:r w:rsidRPr="005E32B6">
        <w:rPr>
          <w:spacing w:val="-5"/>
          <w:sz w:val="24"/>
        </w:rPr>
        <w:t xml:space="preserve"> </w:t>
      </w:r>
      <w:r w:rsidRPr="005E32B6">
        <w:rPr>
          <w:spacing w:val="-2"/>
          <w:sz w:val="24"/>
        </w:rPr>
        <w:t>untuk</w:t>
      </w:r>
      <w:r w:rsidRPr="005E32B6">
        <w:rPr>
          <w:spacing w:val="-6"/>
          <w:sz w:val="24"/>
        </w:rPr>
        <w:t xml:space="preserve"> </w:t>
      </w:r>
      <w:r w:rsidRPr="005E32B6">
        <w:rPr>
          <w:spacing w:val="-2"/>
          <w:sz w:val="24"/>
        </w:rPr>
        <w:t>berdiskusi</w:t>
      </w:r>
      <w:r w:rsidRPr="005E32B6">
        <w:rPr>
          <w:spacing w:val="-3"/>
          <w:sz w:val="24"/>
        </w:rPr>
        <w:t xml:space="preserve"> </w:t>
      </w:r>
      <w:r w:rsidRPr="005E32B6">
        <w:rPr>
          <w:spacing w:val="-2"/>
          <w:sz w:val="24"/>
        </w:rPr>
        <w:t>dan</w:t>
      </w:r>
      <w:r w:rsidRPr="005E32B6">
        <w:rPr>
          <w:spacing w:val="-7"/>
          <w:sz w:val="24"/>
        </w:rPr>
        <w:t xml:space="preserve"> </w:t>
      </w:r>
      <w:r w:rsidRPr="005E32B6">
        <w:rPr>
          <w:spacing w:val="-2"/>
          <w:sz w:val="24"/>
        </w:rPr>
        <w:t>ada</w:t>
      </w:r>
      <w:r w:rsidRPr="005E32B6">
        <w:rPr>
          <w:spacing w:val="-5"/>
          <w:sz w:val="24"/>
        </w:rPr>
        <w:t xml:space="preserve"> </w:t>
      </w:r>
      <w:r w:rsidRPr="005E32B6">
        <w:rPr>
          <w:spacing w:val="-2"/>
          <w:sz w:val="24"/>
        </w:rPr>
        <w:t>beberapa</w:t>
      </w:r>
      <w:r w:rsidRPr="005E32B6">
        <w:rPr>
          <w:spacing w:val="-8"/>
          <w:sz w:val="24"/>
        </w:rPr>
        <w:t xml:space="preserve"> </w:t>
      </w:r>
      <w:r w:rsidRPr="005E32B6">
        <w:rPr>
          <w:spacing w:val="-2"/>
          <w:sz w:val="24"/>
        </w:rPr>
        <w:t>responden</w:t>
      </w:r>
      <w:r w:rsidRPr="005E32B6">
        <w:rPr>
          <w:spacing w:val="-7"/>
          <w:sz w:val="24"/>
        </w:rPr>
        <w:t xml:space="preserve"> </w:t>
      </w:r>
      <w:r w:rsidRPr="005E32B6">
        <w:rPr>
          <w:spacing w:val="-2"/>
          <w:sz w:val="24"/>
        </w:rPr>
        <w:t xml:space="preserve">yang </w:t>
      </w:r>
      <w:r w:rsidRPr="005E32B6">
        <w:rPr>
          <w:sz w:val="24"/>
        </w:rPr>
        <w:t>diwakilkan oleh anggota keluarga untuk bergabung ke dalam WA Group</w:t>
      </w:r>
    </w:p>
    <w:p w14:paraId="6C645CD1" w14:textId="77777777" w:rsidR="005779FB" w:rsidRDefault="005779FB">
      <w:pPr>
        <w:spacing w:line="480" w:lineRule="auto"/>
        <w:jc w:val="both"/>
        <w:rPr>
          <w:sz w:val="24"/>
        </w:rPr>
        <w:sectPr w:rsidR="005779FB" w:rsidSect="00C265B9">
          <w:headerReference w:type="default" r:id="rId64"/>
          <w:footerReference w:type="default" r:id="rId65"/>
          <w:pgSz w:w="11940" w:h="16860"/>
          <w:pgMar w:top="1701" w:right="1701" w:bottom="1701" w:left="2268" w:header="862" w:footer="0" w:gutter="0"/>
          <w:cols w:space="720"/>
        </w:sectPr>
      </w:pPr>
    </w:p>
    <w:p w14:paraId="148639AE" w14:textId="7626E9F2" w:rsidR="00C265B9" w:rsidRPr="00C265B9" w:rsidRDefault="00C265B9" w:rsidP="00C265B9">
      <w:pPr>
        <w:pStyle w:val="BodyText"/>
        <w:spacing w:line="480" w:lineRule="auto"/>
        <w:ind w:right="1556"/>
        <w:jc w:val="center"/>
        <w:outlineLvl w:val="0"/>
        <w:rPr>
          <w:b/>
          <w:bCs/>
        </w:rPr>
      </w:pPr>
      <w:r w:rsidRPr="00C265B9">
        <w:rPr>
          <w:b/>
          <w:bCs/>
        </w:rPr>
        <w:lastRenderedPageBreak/>
        <w:t>BAB 6</w:t>
      </w:r>
    </w:p>
    <w:p w14:paraId="21DA7310" w14:textId="698A22BD" w:rsidR="00C265B9" w:rsidRPr="00C265B9" w:rsidRDefault="00C265B9" w:rsidP="00C265B9">
      <w:pPr>
        <w:pStyle w:val="BodyText"/>
        <w:spacing w:line="480" w:lineRule="auto"/>
        <w:ind w:right="1556"/>
        <w:jc w:val="center"/>
        <w:outlineLvl w:val="0"/>
        <w:rPr>
          <w:b/>
          <w:bCs/>
        </w:rPr>
      </w:pPr>
      <w:r w:rsidRPr="00C265B9">
        <w:rPr>
          <w:b/>
          <w:bCs/>
        </w:rPr>
        <w:t>PENUTUP</w:t>
      </w:r>
    </w:p>
    <w:p w14:paraId="604460E1" w14:textId="4E4A5406" w:rsidR="005779FB" w:rsidRDefault="00000000" w:rsidP="00C265B9">
      <w:pPr>
        <w:pStyle w:val="BodyText"/>
        <w:spacing w:line="480" w:lineRule="auto"/>
        <w:ind w:right="33" w:firstLine="567"/>
      </w:pPr>
      <w:r>
        <w:t>Pada</w:t>
      </w:r>
      <w:r>
        <w:rPr>
          <w:spacing w:val="-13"/>
        </w:rPr>
        <w:t xml:space="preserve"> </w:t>
      </w:r>
      <w:r>
        <w:t>bab</w:t>
      </w:r>
      <w:r>
        <w:rPr>
          <w:spacing w:val="-13"/>
        </w:rPr>
        <w:t xml:space="preserve"> </w:t>
      </w:r>
      <w:r>
        <w:t>ini</w:t>
      </w:r>
      <w:r>
        <w:rPr>
          <w:spacing w:val="-12"/>
        </w:rPr>
        <w:t xml:space="preserve"> </w:t>
      </w:r>
      <w:r>
        <w:t>berisikan</w:t>
      </w:r>
      <w:r>
        <w:rPr>
          <w:spacing w:val="-13"/>
        </w:rPr>
        <w:t xml:space="preserve"> </w:t>
      </w:r>
      <w:r>
        <w:t>simpulan</w:t>
      </w:r>
      <w:r>
        <w:rPr>
          <w:spacing w:val="-12"/>
        </w:rPr>
        <w:t xml:space="preserve"> </w:t>
      </w:r>
      <w:r>
        <w:t>dan</w:t>
      </w:r>
      <w:r>
        <w:rPr>
          <w:spacing w:val="-13"/>
        </w:rPr>
        <w:t xml:space="preserve"> </w:t>
      </w:r>
      <w:r>
        <w:t>saran</w:t>
      </w:r>
      <w:r>
        <w:rPr>
          <w:spacing w:val="-13"/>
        </w:rPr>
        <w:t xml:space="preserve"> </w:t>
      </w:r>
      <w:r>
        <w:t>berdasarkan</w:t>
      </w:r>
      <w:r>
        <w:rPr>
          <w:spacing w:val="-9"/>
        </w:rPr>
        <w:t xml:space="preserve"> </w:t>
      </w:r>
      <w:r>
        <w:t>dari</w:t>
      </w:r>
      <w:r>
        <w:rPr>
          <w:spacing w:val="-13"/>
        </w:rPr>
        <w:t xml:space="preserve"> </w:t>
      </w:r>
      <w:r>
        <w:t>hasil pembahasan penelitian.</w:t>
      </w:r>
    </w:p>
    <w:p w14:paraId="3A459279" w14:textId="77777777" w:rsidR="005779FB" w:rsidRDefault="00000000" w:rsidP="00C265B9">
      <w:pPr>
        <w:pStyle w:val="Heading2"/>
        <w:numPr>
          <w:ilvl w:val="1"/>
          <w:numId w:val="21"/>
        </w:numPr>
        <w:spacing w:line="271" w:lineRule="exact"/>
        <w:ind w:left="567" w:hanging="567"/>
      </w:pPr>
      <w:bookmarkStart w:id="86" w:name="_TOC_250001"/>
      <w:bookmarkEnd w:id="86"/>
      <w:r>
        <w:rPr>
          <w:spacing w:val="-2"/>
        </w:rPr>
        <w:t>Simpulan</w:t>
      </w:r>
    </w:p>
    <w:p w14:paraId="1A10F3AB" w14:textId="77777777" w:rsidR="005779FB" w:rsidRDefault="005779FB">
      <w:pPr>
        <w:pStyle w:val="BodyText"/>
        <w:spacing w:before="2"/>
        <w:rPr>
          <w:b/>
        </w:rPr>
      </w:pPr>
    </w:p>
    <w:p w14:paraId="17609415" w14:textId="77777777" w:rsidR="005779FB" w:rsidRDefault="00000000" w:rsidP="00C265B9">
      <w:pPr>
        <w:pStyle w:val="BodyText"/>
        <w:spacing w:line="480" w:lineRule="auto"/>
        <w:ind w:right="33" w:firstLine="567"/>
        <w:jc w:val="both"/>
      </w:pPr>
      <w:r>
        <w:t>Berdasarkan hasil temuan penelitian dan hasil pengujian pada pembahasan yang dilakukan, maka dapat diambil kesimpulan sebagai berikut :</w:t>
      </w:r>
    </w:p>
    <w:p w14:paraId="6F1D9C81" w14:textId="77777777" w:rsidR="005779FB" w:rsidRDefault="00000000" w:rsidP="00C265B9">
      <w:pPr>
        <w:pStyle w:val="ListParagraph"/>
        <w:numPr>
          <w:ilvl w:val="0"/>
          <w:numId w:val="20"/>
        </w:numPr>
        <w:spacing w:before="1" w:line="480" w:lineRule="auto"/>
        <w:ind w:left="567" w:right="33" w:hanging="567"/>
        <w:jc w:val="both"/>
        <w:rPr>
          <w:sz w:val="24"/>
        </w:rPr>
      </w:pPr>
      <w:r>
        <w:rPr>
          <w:sz w:val="24"/>
        </w:rPr>
        <w:t>Tingkat</w:t>
      </w:r>
      <w:r>
        <w:rPr>
          <w:spacing w:val="-9"/>
          <w:sz w:val="24"/>
        </w:rPr>
        <w:t xml:space="preserve"> </w:t>
      </w:r>
      <w:r>
        <w:rPr>
          <w:sz w:val="24"/>
        </w:rPr>
        <w:t>pengetahuan</w:t>
      </w:r>
      <w:r>
        <w:rPr>
          <w:spacing w:val="-10"/>
          <w:sz w:val="24"/>
        </w:rPr>
        <w:t xml:space="preserve"> </w:t>
      </w:r>
      <w:r>
        <w:rPr>
          <w:sz w:val="24"/>
        </w:rPr>
        <w:t>pasien</w:t>
      </w:r>
      <w:r>
        <w:rPr>
          <w:spacing w:val="-10"/>
          <w:sz w:val="24"/>
        </w:rPr>
        <w:t xml:space="preserve"> </w:t>
      </w:r>
      <w:r>
        <w:rPr>
          <w:sz w:val="24"/>
        </w:rPr>
        <w:t>Diabetes</w:t>
      </w:r>
      <w:r>
        <w:rPr>
          <w:spacing w:val="-10"/>
          <w:sz w:val="24"/>
        </w:rPr>
        <w:t xml:space="preserve"> </w:t>
      </w:r>
      <w:r>
        <w:rPr>
          <w:sz w:val="24"/>
        </w:rPr>
        <w:t>Mellitus</w:t>
      </w:r>
      <w:r>
        <w:rPr>
          <w:spacing w:val="-9"/>
          <w:sz w:val="24"/>
        </w:rPr>
        <w:t xml:space="preserve"> </w:t>
      </w:r>
      <w:r>
        <w:rPr>
          <w:sz w:val="24"/>
        </w:rPr>
        <w:t>sebelum</w:t>
      </w:r>
      <w:r>
        <w:rPr>
          <w:spacing w:val="-9"/>
          <w:sz w:val="24"/>
        </w:rPr>
        <w:t xml:space="preserve"> </w:t>
      </w:r>
      <w:r>
        <w:rPr>
          <w:sz w:val="24"/>
        </w:rPr>
        <w:t>dilakukan</w:t>
      </w:r>
      <w:r>
        <w:rPr>
          <w:spacing w:val="27"/>
          <w:sz w:val="24"/>
        </w:rPr>
        <w:t xml:space="preserve"> </w:t>
      </w:r>
      <w:r>
        <w:rPr>
          <w:i/>
          <w:sz w:val="24"/>
        </w:rPr>
        <w:t xml:space="preserve">structure education program </w:t>
      </w:r>
      <w:r>
        <w:rPr>
          <w:sz w:val="24"/>
        </w:rPr>
        <w:t xml:space="preserve">di dapatkan rata – rata tingkat pengetahuan responden 8,00 dengan kategori rendah. Setelah dilakukan </w:t>
      </w:r>
      <w:r>
        <w:rPr>
          <w:i/>
          <w:sz w:val="24"/>
        </w:rPr>
        <w:t xml:space="preserve">structure education program </w:t>
      </w:r>
      <w:r>
        <w:rPr>
          <w:sz w:val="24"/>
        </w:rPr>
        <w:t xml:space="preserve">menunjukkan adanya kenaikan rata – rata tingkat pengetahuan responden 15,50 dengan kategori tinggi. Dapat disimpulkan bahwa </w:t>
      </w:r>
      <w:r>
        <w:rPr>
          <w:i/>
          <w:sz w:val="24"/>
        </w:rPr>
        <w:t xml:space="preserve">Structure Education Program </w:t>
      </w:r>
      <w:r>
        <w:rPr>
          <w:sz w:val="24"/>
        </w:rPr>
        <w:t>berpengaruh terhadap tingkat pengetahuan pada pasien Diabetes Mellitus di Puskesmas Sedati Sidoarjo.</w:t>
      </w:r>
    </w:p>
    <w:p w14:paraId="155C13DB" w14:textId="77777777" w:rsidR="005779FB" w:rsidRDefault="00000000" w:rsidP="008B1EC1">
      <w:pPr>
        <w:pStyle w:val="ListParagraph"/>
        <w:numPr>
          <w:ilvl w:val="0"/>
          <w:numId w:val="20"/>
        </w:numPr>
        <w:spacing w:before="1" w:line="480" w:lineRule="auto"/>
        <w:ind w:left="567" w:right="33" w:hanging="567"/>
        <w:jc w:val="both"/>
        <w:rPr>
          <w:sz w:val="24"/>
        </w:rPr>
      </w:pPr>
      <w:r>
        <w:rPr>
          <w:sz w:val="24"/>
        </w:rPr>
        <w:t xml:space="preserve">Kadar glukosa darah sebelum dilakukan </w:t>
      </w:r>
      <w:r>
        <w:rPr>
          <w:i/>
          <w:sz w:val="24"/>
        </w:rPr>
        <w:t xml:space="preserve">structure education program </w:t>
      </w:r>
      <w:r>
        <w:rPr>
          <w:sz w:val="24"/>
        </w:rPr>
        <w:t>didapatkan</w:t>
      </w:r>
      <w:r>
        <w:rPr>
          <w:spacing w:val="-9"/>
          <w:sz w:val="24"/>
        </w:rPr>
        <w:t xml:space="preserve"> </w:t>
      </w:r>
      <w:r>
        <w:rPr>
          <w:sz w:val="24"/>
        </w:rPr>
        <w:t>rata</w:t>
      </w:r>
      <w:r>
        <w:rPr>
          <w:spacing w:val="-9"/>
          <w:sz w:val="24"/>
        </w:rPr>
        <w:t xml:space="preserve"> </w:t>
      </w:r>
      <w:r>
        <w:rPr>
          <w:sz w:val="24"/>
        </w:rPr>
        <w:t>–</w:t>
      </w:r>
      <w:r>
        <w:rPr>
          <w:spacing w:val="-7"/>
          <w:sz w:val="24"/>
        </w:rPr>
        <w:t xml:space="preserve"> </w:t>
      </w:r>
      <w:r>
        <w:rPr>
          <w:sz w:val="24"/>
        </w:rPr>
        <w:t>rata</w:t>
      </w:r>
      <w:r>
        <w:rPr>
          <w:spacing w:val="-9"/>
          <w:sz w:val="24"/>
        </w:rPr>
        <w:t xml:space="preserve"> </w:t>
      </w:r>
      <w:r>
        <w:rPr>
          <w:sz w:val="24"/>
        </w:rPr>
        <w:t>kadar</w:t>
      </w:r>
      <w:r>
        <w:rPr>
          <w:spacing w:val="-9"/>
          <w:sz w:val="24"/>
        </w:rPr>
        <w:t xml:space="preserve"> </w:t>
      </w:r>
      <w:r>
        <w:rPr>
          <w:sz w:val="24"/>
        </w:rPr>
        <w:t>glukosa</w:t>
      </w:r>
      <w:r>
        <w:rPr>
          <w:spacing w:val="-9"/>
          <w:sz w:val="24"/>
        </w:rPr>
        <w:t xml:space="preserve"> </w:t>
      </w:r>
      <w:r>
        <w:rPr>
          <w:sz w:val="24"/>
        </w:rPr>
        <w:t>darah</w:t>
      </w:r>
      <w:r>
        <w:rPr>
          <w:spacing w:val="-7"/>
          <w:sz w:val="24"/>
        </w:rPr>
        <w:t xml:space="preserve"> </w:t>
      </w:r>
      <w:r>
        <w:rPr>
          <w:sz w:val="24"/>
        </w:rPr>
        <w:t>206,50</w:t>
      </w:r>
      <w:r>
        <w:rPr>
          <w:spacing w:val="-7"/>
          <w:sz w:val="24"/>
        </w:rPr>
        <w:t xml:space="preserve"> </w:t>
      </w:r>
      <w:r>
        <w:rPr>
          <w:sz w:val="24"/>
        </w:rPr>
        <w:t>mg/dl.</w:t>
      </w:r>
      <w:r>
        <w:rPr>
          <w:spacing w:val="-9"/>
          <w:sz w:val="24"/>
        </w:rPr>
        <w:t xml:space="preserve"> </w:t>
      </w:r>
      <w:r>
        <w:rPr>
          <w:sz w:val="24"/>
        </w:rPr>
        <w:t>Sesudah</w:t>
      </w:r>
      <w:r>
        <w:rPr>
          <w:spacing w:val="-9"/>
          <w:sz w:val="24"/>
        </w:rPr>
        <w:t xml:space="preserve"> </w:t>
      </w:r>
      <w:r>
        <w:rPr>
          <w:sz w:val="24"/>
        </w:rPr>
        <w:t xml:space="preserve">diberikan </w:t>
      </w:r>
      <w:r>
        <w:rPr>
          <w:i/>
          <w:sz w:val="24"/>
        </w:rPr>
        <w:t xml:space="preserve">structure education program </w:t>
      </w:r>
      <w:r>
        <w:rPr>
          <w:sz w:val="24"/>
        </w:rPr>
        <w:t>menunjukkan</w:t>
      </w:r>
      <w:r>
        <w:rPr>
          <w:spacing w:val="40"/>
          <w:sz w:val="24"/>
        </w:rPr>
        <w:t xml:space="preserve"> </w:t>
      </w:r>
      <w:r>
        <w:rPr>
          <w:sz w:val="24"/>
        </w:rPr>
        <w:t>adanya penurunan nilai kadar glukosa darah pada responden yaitu di dapatkan rata – rata skor kadar glukosa</w:t>
      </w:r>
      <w:r>
        <w:rPr>
          <w:spacing w:val="-13"/>
          <w:sz w:val="24"/>
        </w:rPr>
        <w:t xml:space="preserve"> </w:t>
      </w:r>
      <w:r>
        <w:rPr>
          <w:sz w:val="24"/>
        </w:rPr>
        <w:t>darah</w:t>
      </w:r>
      <w:r>
        <w:rPr>
          <w:spacing w:val="-12"/>
          <w:sz w:val="24"/>
        </w:rPr>
        <w:t xml:space="preserve"> </w:t>
      </w:r>
      <w:r>
        <w:rPr>
          <w:sz w:val="24"/>
        </w:rPr>
        <w:t>174,25</w:t>
      </w:r>
      <w:r>
        <w:rPr>
          <w:spacing w:val="-12"/>
          <w:sz w:val="24"/>
        </w:rPr>
        <w:t xml:space="preserve"> </w:t>
      </w:r>
      <w:r>
        <w:rPr>
          <w:sz w:val="24"/>
        </w:rPr>
        <w:t>mg/dl.</w:t>
      </w:r>
      <w:r>
        <w:rPr>
          <w:spacing w:val="-11"/>
          <w:sz w:val="24"/>
        </w:rPr>
        <w:t xml:space="preserve"> </w:t>
      </w:r>
      <w:r>
        <w:rPr>
          <w:sz w:val="24"/>
        </w:rPr>
        <w:t>Dapat</w:t>
      </w:r>
      <w:r>
        <w:rPr>
          <w:spacing w:val="-11"/>
          <w:sz w:val="24"/>
        </w:rPr>
        <w:t xml:space="preserve"> </w:t>
      </w:r>
      <w:r>
        <w:rPr>
          <w:sz w:val="24"/>
        </w:rPr>
        <w:t>disimpulkan</w:t>
      </w:r>
      <w:r>
        <w:rPr>
          <w:spacing w:val="-12"/>
          <w:sz w:val="24"/>
        </w:rPr>
        <w:t xml:space="preserve"> </w:t>
      </w:r>
      <w:r>
        <w:rPr>
          <w:sz w:val="24"/>
        </w:rPr>
        <w:t>bahwa</w:t>
      </w:r>
      <w:r>
        <w:rPr>
          <w:spacing w:val="-11"/>
          <w:sz w:val="24"/>
        </w:rPr>
        <w:t xml:space="preserve"> </w:t>
      </w:r>
      <w:r>
        <w:rPr>
          <w:i/>
          <w:sz w:val="24"/>
        </w:rPr>
        <w:t>Structure</w:t>
      </w:r>
      <w:r>
        <w:rPr>
          <w:i/>
          <w:spacing w:val="-12"/>
          <w:sz w:val="24"/>
        </w:rPr>
        <w:t xml:space="preserve"> </w:t>
      </w:r>
      <w:r>
        <w:rPr>
          <w:i/>
          <w:sz w:val="24"/>
        </w:rPr>
        <w:t xml:space="preserve">Education Program </w:t>
      </w:r>
      <w:r>
        <w:rPr>
          <w:sz w:val="24"/>
        </w:rPr>
        <w:t>berpengaruh terhadap kadar glukosa darah pada pasien Diabetes Mellitus di Puskesmas Sedati Sidoarjo.</w:t>
      </w:r>
    </w:p>
    <w:p w14:paraId="49910529" w14:textId="77777777" w:rsidR="00A47941" w:rsidRDefault="00A47941" w:rsidP="00A47941">
      <w:pPr>
        <w:pStyle w:val="ListParagraph"/>
        <w:spacing w:before="1" w:line="480" w:lineRule="auto"/>
        <w:ind w:left="567" w:right="33" w:firstLine="0"/>
        <w:jc w:val="both"/>
        <w:rPr>
          <w:sz w:val="24"/>
        </w:rPr>
      </w:pPr>
    </w:p>
    <w:p w14:paraId="4EEA0CA5" w14:textId="77777777" w:rsidR="00A47941" w:rsidRDefault="00A47941" w:rsidP="00A47941">
      <w:pPr>
        <w:pStyle w:val="ListParagraph"/>
        <w:spacing w:before="1" w:line="480" w:lineRule="auto"/>
        <w:ind w:left="567" w:right="33" w:firstLine="0"/>
        <w:jc w:val="both"/>
        <w:rPr>
          <w:sz w:val="24"/>
        </w:rPr>
      </w:pPr>
    </w:p>
    <w:p w14:paraId="40201EE1" w14:textId="77777777" w:rsidR="00A47941" w:rsidRDefault="00A47941" w:rsidP="00A47941">
      <w:pPr>
        <w:pStyle w:val="ListParagraph"/>
        <w:spacing w:before="1" w:line="480" w:lineRule="auto"/>
        <w:ind w:left="0" w:right="33" w:firstLine="567"/>
        <w:jc w:val="both"/>
        <w:rPr>
          <w:sz w:val="24"/>
        </w:rPr>
      </w:pPr>
    </w:p>
    <w:p w14:paraId="6147FD5E" w14:textId="77777777" w:rsidR="005779FB" w:rsidRDefault="00000000" w:rsidP="00FE26FC">
      <w:pPr>
        <w:pStyle w:val="Heading2"/>
        <w:numPr>
          <w:ilvl w:val="1"/>
          <w:numId w:val="21"/>
        </w:numPr>
        <w:ind w:left="567" w:hanging="567"/>
        <w:jc w:val="both"/>
      </w:pPr>
      <w:bookmarkStart w:id="87" w:name="_TOC_250000"/>
      <w:bookmarkEnd w:id="87"/>
      <w:r>
        <w:rPr>
          <w:spacing w:val="-2"/>
        </w:rPr>
        <w:lastRenderedPageBreak/>
        <w:t>Saran</w:t>
      </w:r>
    </w:p>
    <w:p w14:paraId="21CFEF65" w14:textId="77777777" w:rsidR="005779FB" w:rsidRDefault="005779FB">
      <w:pPr>
        <w:pStyle w:val="BodyText"/>
        <w:rPr>
          <w:b/>
        </w:rPr>
      </w:pPr>
    </w:p>
    <w:p w14:paraId="411FACEA" w14:textId="77777777" w:rsidR="005779FB" w:rsidRDefault="00000000" w:rsidP="00353576">
      <w:pPr>
        <w:pStyle w:val="ListParagraph"/>
        <w:numPr>
          <w:ilvl w:val="0"/>
          <w:numId w:val="19"/>
        </w:numPr>
        <w:ind w:left="567" w:hanging="567"/>
        <w:jc w:val="both"/>
        <w:rPr>
          <w:sz w:val="24"/>
        </w:rPr>
      </w:pPr>
      <w:r>
        <w:rPr>
          <w:sz w:val="24"/>
        </w:rPr>
        <w:t>Pasien</w:t>
      </w:r>
      <w:r>
        <w:rPr>
          <w:spacing w:val="-6"/>
          <w:sz w:val="24"/>
        </w:rPr>
        <w:t xml:space="preserve"> </w:t>
      </w:r>
      <w:r>
        <w:rPr>
          <w:sz w:val="24"/>
        </w:rPr>
        <w:t>Diabetes</w:t>
      </w:r>
      <w:r>
        <w:rPr>
          <w:spacing w:val="-4"/>
          <w:sz w:val="24"/>
        </w:rPr>
        <w:t xml:space="preserve"> </w:t>
      </w:r>
      <w:r>
        <w:rPr>
          <w:sz w:val="24"/>
        </w:rPr>
        <w:t>Mellitus</w:t>
      </w:r>
      <w:r>
        <w:rPr>
          <w:spacing w:val="-3"/>
          <w:sz w:val="24"/>
        </w:rPr>
        <w:t xml:space="preserve"> </w:t>
      </w:r>
      <w:r>
        <w:rPr>
          <w:sz w:val="24"/>
        </w:rPr>
        <w:t xml:space="preserve">dan </w:t>
      </w:r>
      <w:r>
        <w:rPr>
          <w:spacing w:val="-2"/>
          <w:sz w:val="24"/>
        </w:rPr>
        <w:t>keluarga</w:t>
      </w:r>
    </w:p>
    <w:p w14:paraId="773961D3" w14:textId="77777777" w:rsidR="005779FB" w:rsidRDefault="005779FB">
      <w:pPr>
        <w:pStyle w:val="BodyText"/>
      </w:pPr>
    </w:p>
    <w:p w14:paraId="6F6ACD2B" w14:textId="77777777" w:rsidR="005779FB" w:rsidRDefault="00000000" w:rsidP="00353576">
      <w:pPr>
        <w:pStyle w:val="BodyText"/>
        <w:spacing w:line="480" w:lineRule="auto"/>
        <w:ind w:right="33" w:firstLine="567"/>
        <w:jc w:val="both"/>
      </w:pPr>
      <w:r>
        <w:t>Pasien</w:t>
      </w:r>
      <w:r>
        <w:rPr>
          <w:spacing w:val="-15"/>
        </w:rPr>
        <w:t xml:space="preserve"> </w:t>
      </w:r>
      <w:r>
        <w:t>diabetes</w:t>
      </w:r>
      <w:r>
        <w:rPr>
          <w:spacing w:val="-15"/>
        </w:rPr>
        <w:t xml:space="preserve"> </w:t>
      </w:r>
      <w:r>
        <w:t>mellitus</w:t>
      </w:r>
      <w:r>
        <w:rPr>
          <w:spacing w:val="-15"/>
        </w:rPr>
        <w:t xml:space="preserve"> </w:t>
      </w:r>
      <w:r>
        <w:t>dan</w:t>
      </w:r>
      <w:r>
        <w:rPr>
          <w:spacing w:val="-15"/>
        </w:rPr>
        <w:t xml:space="preserve"> </w:t>
      </w:r>
      <w:r>
        <w:t>keluarga</w:t>
      </w:r>
      <w:r>
        <w:rPr>
          <w:spacing w:val="-15"/>
        </w:rPr>
        <w:t xml:space="preserve"> </w:t>
      </w:r>
      <w:r>
        <w:t>diharapkan</w:t>
      </w:r>
      <w:r>
        <w:rPr>
          <w:spacing w:val="-15"/>
        </w:rPr>
        <w:t xml:space="preserve"> </w:t>
      </w:r>
      <w:r>
        <w:t>untuk</w:t>
      </w:r>
      <w:r>
        <w:rPr>
          <w:spacing w:val="-15"/>
        </w:rPr>
        <w:t xml:space="preserve"> </w:t>
      </w:r>
      <w:r>
        <w:t>sering</w:t>
      </w:r>
      <w:r>
        <w:rPr>
          <w:spacing w:val="-15"/>
        </w:rPr>
        <w:t xml:space="preserve"> </w:t>
      </w:r>
      <w:r>
        <w:t>membaca</w:t>
      </w:r>
      <w:r>
        <w:rPr>
          <w:spacing w:val="-15"/>
        </w:rPr>
        <w:t xml:space="preserve"> </w:t>
      </w:r>
      <w:r>
        <w:t>dan melihat booklet dan video edukasi kesehatan yang sudah diberikan untuk meningkatkan pengetahuan tentang pengelolaan diabetes mellitus dengan benar sehingga kadar glukosa darah dapat terkontrol.</w:t>
      </w:r>
    </w:p>
    <w:p w14:paraId="6F4DCBA7" w14:textId="77777777" w:rsidR="005779FB" w:rsidRDefault="00000000" w:rsidP="00353576">
      <w:pPr>
        <w:pStyle w:val="ListParagraph"/>
        <w:numPr>
          <w:ilvl w:val="0"/>
          <w:numId w:val="19"/>
        </w:numPr>
        <w:spacing w:before="1"/>
        <w:ind w:left="567" w:hanging="567"/>
        <w:jc w:val="both"/>
        <w:rPr>
          <w:sz w:val="24"/>
        </w:rPr>
      </w:pPr>
      <w:r>
        <w:rPr>
          <w:sz w:val="24"/>
        </w:rPr>
        <w:t>Perawat</w:t>
      </w:r>
      <w:r>
        <w:rPr>
          <w:spacing w:val="-3"/>
          <w:sz w:val="24"/>
        </w:rPr>
        <w:t xml:space="preserve"> </w:t>
      </w:r>
      <w:r>
        <w:rPr>
          <w:sz w:val="24"/>
        </w:rPr>
        <w:t>di</w:t>
      </w:r>
      <w:r>
        <w:rPr>
          <w:spacing w:val="-4"/>
          <w:sz w:val="24"/>
        </w:rPr>
        <w:t xml:space="preserve"> </w:t>
      </w:r>
      <w:r>
        <w:rPr>
          <w:sz w:val="24"/>
        </w:rPr>
        <w:t>Puskesmas</w:t>
      </w:r>
      <w:r>
        <w:rPr>
          <w:spacing w:val="-6"/>
          <w:sz w:val="24"/>
        </w:rPr>
        <w:t xml:space="preserve"> </w:t>
      </w:r>
      <w:r>
        <w:rPr>
          <w:sz w:val="24"/>
        </w:rPr>
        <w:t xml:space="preserve">Sedati </w:t>
      </w:r>
      <w:r>
        <w:rPr>
          <w:spacing w:val="-2"/>
          <w:sz w:val="24"/>
        </w:rPr>
        <w:t>Sidoarjo</w:t>
      </w:r>
    </w:p>
    <w:p w14:paraId="168AA834" w14:textId="77777777" w:rsidR="005779FB" w:rsidRDefault="005779FB">
      <w:pPr>
        <w:pStyle w:val="BodyText"/>
        <w:spacing w:before="2"/>
      </w:pPr>
    </w:p>
    <w:p w14:paraId="606380F8" w14:textId="6A859912" w:rsidR="005779FB" w:rsidRDefault="00000000" w:rsidP="00353576">
      <w:pPr>
        <w:pStyle w:val="BodyText"/>
        <w:spacing w:before="1" w:line="480" w:lineRule="auto"/>
        <w:ind w:right="33" w:firstLine="567"/>
        <w:jc w:val="both"/>
      </w:pPr>
      <w:r>
        <w:t xml:space="preserve">Perawat di Puskesmas Sedati Sidoarjo diharapkan hasil dari penelitian ini dapat menjadi masukan dan pegangan bagi perawat di Puskesmas Sedati Sidoarjo berupa booklet dan video edukasi kesehatan sebagai media </w:t>
      </w:r>
      <w:r>
        <w:rPr>
          <w:i/>
        </w:rPr>
        <w:t xml:space="preserve">health education </w:t>
      </w:r>
      <w:r>
        <w:t>perawat pada pasien Diabetes Mellitus.</w:t>
      </w:r>
      <w:r w:rsidR="00BB5843">
        <w:t xml:space="preserve"> </w:t>
      </w:r>
      <w:r w:rsidR="00B24EA8">
        <w:t>Diharapkan petugas kesehatan se</w:t>
      </w:r>
      <w:r w:rsidR="00BE694B">
        <w:t>perti perawat juga m</w:t>
      </w:r>
      <w:r w:rsidR="000F39A0">
        <w:t>emberikan edukasi yang lebih mendalam</w:t>
      </w:r>
      <w:r w:rsidR="00BE694B">
        <w:t xml:space="preserve"> </w:t>
      </w:r>
      <w:r w:rsidR="000F39A0">
        <w:t xml:space="preserve">mengenai </w:t>
      </w:r>
      <w:r w:rsidR="00B24EA8">
        <w:t>komplikasi serta perawatan diabetes mellitus.</w:t>
      </w:r>
    </w:p>
    <w:p w14:paraId="64579F21" w14:textId="77777777" w:rsidR="005779FB" w:rsidRDefault="00000000" w:rsidP="00353576">
      <w:pPr>
        <w:pStyle w:val="ListParagraph"/>
        <w:numPr>
          <w:ilvl w:val="0"/>
          <w:numId w:val="19"/>
        </w:numPr>
        <w:spacing w:line="271" w:lineRule="exact"/>
        <w:ind w:left="567" w:hanging="567"/>
        <w:jc w:val="both"/>
        <w:rPr>
          <w:sz w:val="24"/>
        </w:rPr>
      </w:pPr>
      <w:r>
        <w:rPr>
          <w:sz w:val="24"/>
        </w:rPr>
        <w:t>Puskesmas</w:t>
      </w:r>
      <w:r>
        <w:rPr>
          <w:spacing w:val="-8"/>
          <w:sz w:val="24"/>
        </w:rPr>
        <w:t xml:space="preserve"> </w:t>
      </w:r>
      <w:r>
        <w:rPr>
          <w:sz w:val="24"/>
        </w:rPr>
        <w:t xml:space="preserve">Sedati </w:t>
      </w:r>
      <w:r>
        <w:rPr>
          <w:spacing w:val="-2"/>
          <w:sz w:val="24"/>
        </w:rPr>
        <w:t>Sidoarjo</w:t>
      </w:r>
    </w:p>
    <w:p w14:paraId="1080AA8E" w14:textId="77777777" w:rsidR="005779FB" w:rsidRDefault="005779FB">
      <w:pPr>
        <w:pStyle w:val="BodyText"/>
        <w:spacing w:before="4"/>
      </w:pPr>
    </w:p>
    <w:p w14:paraId="0BB77C4F" w14:textId="1C79E972" w:rsidR="005779FB" w:rsidRDefault="00000000" w:rsidP="00BE694B">
      <w:pPr>
        <w:pStyle w:val="BodyText"/>
        <w:spacing w:line="480" w:lineRule="auto"/>
        <w:ind w:right="33" w:firstLine="567"/>
        <w:jc w:val="both"/>
      </w:pPr>
      <w:r>
        <w:t>Puskesmas Sedati Sidoarjo diharapkan dapat memfasilitasi pembelajaran menggunakan media booklet dan video edukasi kesehatan yang bergambar dan berwarna yang diberikan peneliti ke Puskesmas Sedati Sidoarjo untuk pasien Diabetes</w:t>
      </w:r>
      <w:r>
        <w:rPr>
          <w:spacing w:val="-12"/>
        </w:rPr>
        <w:t xml:space="preserve"> </w:t>
      </w:r>
      <w:r>
        <w:t>Mellitus</w:t>
      </w:r>
      <w:r>
        <w:rPr>
          <w:spacing w:val="-10"/>
        </w:rPr>
        <w:t xml:space="preserve"> </w:t>
      </w:r>
      <w:r>
        <w:t>guna</w:t>
      </w:r>
      <w:r>
        <w:rPr>
          <w:spacing w:val="-13"/>
        </w:rPr>
        <w:t xml:space="preserve"> </w:t>
      </w:r>
      <w:r>
        <w:t>untuk</w:t>
      </w:r>
      <w:r>
        <w:rPr>
          <w:spacing w:val="-11"/>
        </w:rPr>
        <w:t xml:space="preserve"> </w:t>
      </w:r>
      <w:r>
        <w:t>meningkatkan</w:t>
      </w:r>
      <w:r>
        <w:rPr>
          <w:spacing w:val="-12"/>
        </w:rPr>
        <w:t xml:space="preserve"> </w:t>
      </w:r>
      <w:r>
        <w:t>pengetahuan</w:t>
      </w:r>
      <w:r>
        <w:rPr>
          <w:spacing w:val="-11"/>
        </w:rPr>
        <w:t xml:space="preserve"> </w:t>
      </w:r>
      <w:r>
        <w:t>serta</w:t>
      </w:r>
      <w:r>
        <w:rPr>
          <w:spacing w:val="-12"/>
        </w:rPr>
        <w:t xml:space="preserve"> </w:t>
      </w:r>
      <w:r>
        <w:t>menjadi</w:t>
      </w:r>
      <w:r>
        <w:rPr>
          <w:spacing w:val="-11"/>
        </w:rPr>
        <w:t xml:space="preserve"> </w:t>
      </w:r>
      <w:r>
        <w:t>modul</w:t>
      </w:r>
      <w:r>
        <w:rPr>
          <w:spacing w:val="26"/>
        </w:rPr>
        <w:t xml:space="preserve"> </w:t>
      </w:r>
      <w:r>
        <w:t>atau panduan belajar bagi pasien diabetes mellitus dan Puskesmas Sedati Sidoarjo diharapkan untuk menyarankan kepada pasien diabetes secara langsung ataupun melalui penanggung jawab prolanis untuk melakukan edukasi kesehatan agar pengetahuan pasien diabetes meningkat dan dapat mengontrol kadar glukosa darahnya serta melakukan aktivitas fisik yang ringan seperti jalan kaki pagi atau sore</w:t>
      </w:r>
      <w:r>
        <w:rPr>
          <w:spacing w:val="-15"/>
        </w:rPr>
        <w:t xml:space="preserve"> </w:t>
      </w:r>
      <w:r>
        <w:t>hari</w:t>
      </w:r>
      <w:r>
        <w:rPr>
          <w:spacing w:val="-15"/>
        </w:rPr>
        <w:t xml:space="preserve"> </w:t>
      </w:r>
      <w:r>
        <w:t>sekitar</w:t>
      </w:r>
      <w:r>
        <w:rPr>
          <w:spacing w:val="-12"/>
        </w:rPr>
        <w:t xml:space="preserve"> </w:t>
      </w:r>
      <w:r>
        <w:t>5</w:t>
      </w:r>
      <w:r>
        <w:rPr>
          <w:spacing w:val="-11"/>
        </w:rPr>
        <w:t xml:space="preserve"> </w:t>
      </w:r>
      <w:r>
        <w:t>–</w:t>
      </w:r>
      <w:r>
        <w:rPr>
          <w:spacing w:val="-15"/>
        </w:rPr>
        <w:t xml:space="preserve"> </w:t>
      </w:r>
      <w:r>
        <w:t>10</w:t>
      </w:r>
      <w:r>
        <w:rPr>
          <w:spacing w:val="-11"/>
        </w:rPr>
        <w:t xml:space="preserve"> </w:t>
      </w:r>
      <w:r>
        <w:t>menit</w:t>
      </w:r>
      <w:r>
        <w:rPr>
          <w:spacing w:val="-14"/>
        </w:rPr>
        <w:t xml:space="preserve"> </w:t>
      </w:r>
      <w:r>
        <w:t>atau</w:t>
      </w:r>
      <w:r>
        <w:rPr>
          <w:spacing w:val="-15"/>
        </w:rPr>
        <w:t xml:space="preserve"> </w:t>
      </w:r>
      <w:r>
        <w:t>berkebun</w:t>
      </w:r>
      <w:r>
        <w:rPr>
          <w:spacing w:val="-10"/>
        </w:rPr>
        <w:t xml:space="preserve"> </w:t>
      </w:r>
      <w:r>
        <w:t>di</w:t>
      </w:r>
      <w:r>
        <w:rPr>
          <w:spacing w:val="-15"/>
        </w:rPr>
        <w:t xml:space="preserve"> </w:t>
      </w:r>
      <w:r>
        <w:t>sawah</w:t>
      </w:r>
      <w:r>
        <w:rPr>
          <w:spacing w:val="-15"/>
        </w:rPr>
        <w:t xml:space="preserve"> </w:t>
      </w:r>
      <w:r>
        <w:t>sehingga</w:t>
      </w:r>
      <w:r>
        <w:rPr>
          <w:spacing w:val="-11"/>
        </w:rPr>
        <w:t xml:space="preserve"> </w:t>
      </w:r>
      <w:r>
        <w:t>dapat</w:t>
      </w:r>
      <w:r>
        <w:rPr>
          <w:spacing w:val="-10"/>
        </w:rPr>
        <w:t xml:space="preserve"> </w:t>
      </w:r>
      <w:r>
        <w:lastRenderedPageBreak/>
        <w:t xml:space="preserve">mempengaruhi regulasi kadar glukosa darah pada pasien diabetes mellitus di Puskesmas Sedati </w:t>
      </w:r>
      <w:r>
        <w:rPr>
          <w:spacing w:val="-2"/>
        </w:rPr>
        <w:t>Sidoarjo.</w:t>
      </w:r>
    </w:p>
    <w:p w14:paraId="192892A8" w14:textId="77777777" w:rsidR="005779FB" w:rsidRDefault="00000000" w:rsidP="0021122E">
      <w:pPr>
        <w:pStyle w:val="ListParagraph"/>
        <w:numPr>
          <w:ilvl w:val="0"/>
          <w:numId w:val="19"/>
        </w:numPr>
        <w:ind w:left="567" w:hanging="567"/>
        <w:rPr>
          <w:sz w:val="24"/>
        </w:rPr>
      </w:pPr>
      <w:r>
        <w:rPr>
          <w:sz w:val="24"/>
        </w:rPr>
        <w:t xml:space="preserve">Peneliti </w:t>
      </w:r>
      <w:r>
        <w:rPr>
          <w:spacing w:val="-2"/>
          <w:sz w:val="24"/>
        </w:rPr>
        <w:t>Selanjutnya</w:t>
      </w:r>
    </w:p>
    <w:p w14:paraId="448EF419" w14:textId="77777777" w:rsidR="005779FB" w:rsidRDefault="005779FB">
      <w:pPr>
        <w:pStyle w:val="BodyText"/>
      </w:pPr>
    </w:p>
    <w:p w14:paraId="4EC7A187" w14:textId="77777777" w:rsidR="005779FB" w:rsidRDefault="00000000" w:rsidP="00206E09">
      <w:pPr>
        <w:pStyle w:val="BodyText"/>
        <w:spacing w:line="480" w:lineRule="auto"/>
        <w:ind w:right="33" w:firstLine="567"/>
        <w:jc w:val="both"/>
      </w:pPr>
      <w:r>
        <w:t xml:space="preserve">Peneliti selanjutnya diharapkan dapat mengembangkan ide penelitian ini dengan membandingkan media pendidikan kesehatan lainnya dan juga diharapkan </w:t>
      </w:r>
      <w:r w:rsidR="00220832">
        <w:t>menggunakan bahasa yang mudah dimengerti oleh responden</w:t>
      </w:r>
      <w:r w:rsidR="00086835">
        <w:t xml:space="preserve"> serta </w:t>
      </w:r>
      <w:r>
        <w:t>saat melakukan penelitian dalam jangka waktu yang lebih lama agar hasil yang di dapatkan lebih</w:t>
      </w:r>
      <w:r>
        <w:rPr>
          <w:spacing w:val="40"/>
        </w:rPr>
        <w:t xml:space="preserve"> </w:t>
      </w:r>
      <w:r>
        <w:t>baik.</w:t>
      </w:r>
      <w:r w:rsidR="00BE694B">
        <w:t xml:space="preserve"> Peneliti selanjutnya diharapkan juga </w:t>
      </w:r>
      <w:r w:rsidR="00441A5C">
        <w:t xml:space="preserve">dapat </w:t>
      </w:r>
      <w:r w:rsidR="00BE694B">
        <w:t>memberikan edukasi yang lebih mendalam mengenai komplikasi serta perawatan diabetes mellitus</w:t>
      </w:r>
      <w:r w:rsidR="00441A5C">
        <w:t xml:space="preserve"> di puskesmas Sedati Sidoarjo</w:t>
      </w:r>
      <w:r w:rsidR="00F305AE">
        <w:t xml:space="preserve"> dengan menggunakan metode</w:t>
      </w:r>
      <w:r w:rsidR="001B5CFD">
        <w:t xml:space="preserve"> gabungan </w:t>
      </w:r>
      <w:r w:rsidR="00F305AE">
        <w:t xml:space="preserve"> modul dan </w:t>
      </w:r>
      <w:r w:rsidR="001B5CFD">
        <w:t xml:space="preserve">ceramah. </w:t>
      </w:r>
    </w:p>
    <w:p w14:paraId="515F98F3" w14:textId="26564A57" w:rsidR="001B5CFD" w:rsidRDefault="001B5CFD" w:rsidP="00206E09">
      <w:pPr>
        <w:pStyle w:val="BodyText"/>
        <w:spacing w:line="480" w:lineRule="auto"/>
        <w:ind w:right="33" w:firstLine="567"/>
        <w:jc w:val="both"/>
        <w:sectPr w:rsidR="001B5CFD" w:rsidSect="00C265B9">
          <w:headerReference w:type="default" r:id="rId66"/>
          <w:footerReference w:type="default" r:id="rId67"/>
          <w:pgSz w:w="11940" w:h="16860"/>
          <w:pgMar w:top="1701" w:right="1701" w:bottom="1701" w:left="2268" w:header="862" w:footer="0" w:gutter="0"/>
          <w:cols w:space="720"/>
        </w:sectPr>
      </w:pPr>
    </w:p>
    <w:p w14:paraId="5B7B7A18" w14:textId="77777777" w:rsidR="005779FB" w:rsidRDefault="00000000">
      <w:pPr>
        <w:pStyle w:val="Heading1"/>
        <w:spacing w:before="67"/>
        <w:ind w:right="822"/>
      </w:pPr>
      <w:bookmarkStart w:id="88" w:name="_bookmark88"/>
      <w:bookmarkEnd w:id="88"/>
      <w:r>
        <w:rPr>
          <w:spacing w:val="-2"/>
        </w:rPr>
        <w:lastRenderedPageBreak/>
        <w:t>DAFTAR</w:t>
      </w:r>
      <w:r>
        <w:rPr>
          <w:spacing w:val="-12"/>
        </w:rPr>
        <w:t xml:space="preserve"> </w:t>
      </w:r>
      <w:r>
        <w:rPr>
          <w:spacing w:val="-2"/>
        </w:rPr>
        <w:t>PUSTAKA</w:t>
      </w:r>
    </w:p>
    <w:p w14:paraId="2B07C010" w14:textId="77777777" w:rsidR="005779FB" w:rsidRDefault="005779FB">
      <w:pPr>
        <w:pStyle w:val="BodyText"/>
        <w:rPr>
          <w:b/>
        </w:rPr>
      </w:pPr>
    </w:p>
    <w:p w14:paraId="635FFB61" w14:textId="77777777" w:rsidR="005779FB" w:rsidRDefault="00000000">
      <w:pPr>
        <w:pStyle w:val="BodyText"/>
        <w:ind w:left="1408" w:right="1220" w:hanging="480"/>
        <w:jc w:val="both"/>
      </w:pPr>
      <w:r>
        <w:t xml:space="preserve">Apridho, Gusa, R., &amp; Arkan, F. (2021). Alat Ukur Kadar Glukosa Darah Non- Invasive Terhubung Aplikasi Android. </w:t>
      </w:r>
      <w:r>
        <w:rPr>
          <w:i/>
        </w:rPr>
        <w:t>Jurnal SIMETRIS</w:t>
      </w:r>
      <w:r>
        <w:t xml:space="preserve">, </w:t>
      </w:r>
      <w:r>
        <w:rPr>
          <w:i/>
        </w:rPr>
        <w:t>12</w:t>
      </w:r>
      <w:r>
        <w:t>(1), 1–14.</w:t>
      </w:r>
    </w:p>
    <w:p w14:paraId="743BA2B5" w14:textId="77777777" w:rsidR="005779FB" w:rsidRDefault="00000000">
      <w:pPr>
        <w:pStyle w:val="BodyText"/>
        <w:ind w:left="1408" w:right="1228" w:hanging="480"/>
        <w:jc w:val="both"/>
      </w:pPr>
      <w:r>
        <w:t>Cholida, S. D. D., &amp; Isnaeni, I. (2022). Efektivitas Pendidikan Kesehatan Dalam Pencegahan</w:t>
      </w:r>
      <w:r>
        <w:rPr>
          <w:spacing w:val="-16"/>
        </w:rPr>
        <w:t xml:space="preserve"> </w:t>
      </w:r>
      <w:r>
        <w:t>Keputihan</w:t>
      </w:r>
      <w:r>
        <w:rPr>
          <w:spacing w:val="-15"/>
        </w:rPr>
        <w:t xml:space="preserve"> </w:t>
      </w:r>
      <w:r>
        <w:t>Pada</w:t>
      </w:r>
      <w:r>
        <w:rPr>
          <w:spacing w:val="-16"/>
        </w:rPr>
        <w:t xml:space="preserve"> </w:t>
      </w:r>
      <w:r>
        <w:t>Remaja</w:t>
      </w:r>
      <w:r>
        <w:rPr>
          <w:spacing w:val="-15"/>
        </w:rPr>
        <w:t xml:space="preserve"> </w:t>
      </w:r>
      <w:r>
        <w:t>Putri</w:t>
      </w:r>
      <w:r>
        <w:rPr>
          <w:spacing w:val="-15"/>
        </w:rPr>
        <w:t xml:space="preserve"> </w:t>
      </w:r>
      <w:r>
        <w:t>Kelas</w:t>
      </w:r>
      <w:r>
        <w:rPr>
          <w:spacing w:val="-15"/>
        </w:rPr>
        <w:t xml:space="preserve"> </w:t>
      </w:r>
      <w:r>
        <w:t>VIII</w:t>
      </w:r>
      <w:r>
        <w:rPr>
          <w:spacing w:val="-15"/>
        </w:rPr>
        <w:t xml:space="preserve"> </w:t>
      </w:r>
      <w:r>
        <w:t>Di</w:t>
      </w:r>
      <w:r>
        <w:rPr>
          <w:spacing w:val="-15"/>
        </w:rPr>
        <w:t xml:space="preserve"> </w:t>
      </w:r>
      <w:r>
        <w:t>SMP</w:t>
      </w:r>
      <w:r>
        <w:rPr>
          <w:spacing w:val="-15"/>
        </w:rPr>
        <w:t xml:space="preserve"> </w:t>
      </w:r>
      <w:r>
        <w:t>Muhammadiyah</w:t>
      </w:r>
    </w:p>
    <w:p w14:paraId="2EDDFE3A" w14:textId="77777777" w:rsidR="005779FB" w:rsidRDefault="00000000">
      <w:pPr>
        <w:ind w:left="1408" w:right="1223"/>
        <w:jc w:val="both"/>
        <w:rPr>
          <w:sz w:val="24"/>
        </w:rPr>
      </w:pPr>
      <w:r>
        <w:rPr>
          <w:sz w:val="24"/>
        </w:rPr>
        <w:t xml:space="preserve">28 Bekasi. </w:t>
      </w:r>
      <w:r>
        <w:rPr>
          <w:i/>
          <w:sz w:val="24"/>
        </w:rPr>
        <w:t>Malahayati Nursing Journal</w:t>
      </w:r>
      <w:r>
        <w:rPr>
          <w:sz w:val="24"/>
        </w:rPr>
        <w:t xml:space="preserve">, </w:t>
      </w:r>
      <w:r>
        <w:rPr>
          <w:i/>
          <w:sz w:val="24"/>
        </w:rPr>
        <w:t>4</w:t>
      </w:r>
      <w:r>
        <w:rPr>
          <w:sz w:val="24"/>
        </w:rPr>
        <w:t xml:space="preserve">(7), 1793–1806. </w:t>
      </w:r>
      <w:r>
        <w:rPr>
          <w:spacing w:val="-2"/>
          <w:sz w:val="24"/>
        </w:rPr>
        <w:t>https://doi.org/10.33024/mnj.v4i7.6578</w:t>
      </w:r>
    </w:p>
    <w:p w14:paraId="156ED64F" w14:textId="77777777" w:rsidR="005779FB" w:rsidRDefault="00000000">
      <w:pPr>
        <w:pStyle w:val="BodyText"/>
        <w:ind w:left="1408" w:right="1217" w:hanging="480"/>
        <w:jc w:val="both"/>
      </w:pPr>
      <w:r>
        <w:t>Cucu, S., &amp; Irna, N. (2024). Penerapan Konsep Model Teori Menurut Orem Pada Asuhan</w:t>
      </w:r>
      <w:r>
        <w:rPr>
          <w:spacing w:val="-4"/>
        </w:rPr>
        <w:t xml:space="preserve"> </w:t>
      </w:r>
      <w:r>
        <w:t>Keperawatan</w:t>
      </w:r>
      <w:r>
        <w:rPr>
          <w:spacing w:val="-2"/>
        </w:rPr>
        <w:t xml:space="preserve"> </w:t>
      </w:r>
      <w:r>
        <w:t>Stroke</w:t>
      </w:r>
      <w:r>
        <w:rPr>
          <w:spacing w:val="-5"/>
        </w:rPr>
        <w:t xml:space="preserve"> </w:t>
      </w:r>
      <w:r>
        <w:t>Non</w:t>
      </w:r>
      <w:r>
        <w:rPr>
          <w:spacing w:val="-2"/>
        </w:rPr>
        <w:t xml:space="preserve"> </w:t>
      </w:r>
      <w:r>
        <w:t>Hemorgaik</w:t>
      </w:r>
      <w:r>
        <w:rPr>
          <w:spacing w:val="-1"/>
        </w:rPr>
        <w:t xml:space="preserve"> </w:t>
      </w:r>
      <w:r>
        <w:t>Di Ruangan</w:t>
      </w:r>
      <w:r>
        <w:rPr>
          <w:spacing w:val="-3"/>
        </w:rPr>
        <w:t xml:space="preserve"> </w:t>
      </w:r>
      <w:r>
        <w:t xml:space="preserve">Rawat Inap. </w:t>
      </w:r>
      <w:r>
        <w:rPr>
          <w:i/>
        </w:rPr>
        <w:t>Jurnal Kesehatan Masa Depan</w:t>
      </w:r>
      <w:r>
        <w:t xml:space="preserve">, </w:t>
      </w:r>
      <w:r>
        <w:rPr>
          <w:i/>
        </w:rPr>
        <w:t>3</w:t>
      </w:r>
      <w:r>
        <w:t>(1), 1–7. https://doi.org/10.58516/verqy421</w:t>
      </w:r>
    </w:p>
    <w:p w14:paraId="58204301" w14:textId="77777777" w:rsidR="005779FB" w:rsidRDefault="00000000">
      <w:pPr>
        <w:pStyle w:val="BodyText"/>
        <w:ind w:left="928"/>
        <w:jc w:val="both"/>
      </w:pPr>
      <w:r>
        <w:t>Darsini,</w:t>
      </w:r>
      <w:r>
        <w:rPr>
          <w:spacing w:val="34"/>
        </w:rPr>
        <w:t xml:space="preserve"> </w:t>
      </w:r>
      <w:r>
        <w:t>Fahrurrozi,</w:t>
      </w:r>
      <w:r>
        <w:rPr>
          <w:spacing w:val="47"/>
        </w:rPr>
        <w:t xml:space="preserve"> </w:t>
      </w:r>
      <w:r>
        <w:t>&amp;</w:t>
      </w:r>
      <w:r>
        <w:rPr>
          <w:spacing w:val="49"/>
        </w:rPr>
        <w:t xml:space="preserve"> </w:t>
      </w:r>
      <w:r>
        <w:t>Cahyono,</w:t>
      </w:r>
      <w:r>
        <w:rPr>
          <w:spacing w:val="46"/>
        </w:rPr>
        <w:t xml:space="preserve"> </w:t>
      </w:r>
      <w:r>
        <w:t>E.</w:t>
      </w:r>
      <w:r>
        <w:rPr>
          <w:spacing w:val="41"/>
        </w:rPr>
        <w:t xml:space="preserve"> </w:t>
      </w:r>
      <w:r>
        <w:t>A.</w:t>
      </w:r>
      <w:r>
        <w:rPr>
          <w:spacing w:val="42"/>
        </w:rPr>
        <w:t xml:space="preserve"> </w:t>
      </w:r>
      <w:r>
        <w:t>(2019).</w:t>
      </w:r>
      <w:r>
        <w:rPr>
          <w:spacing w:val="47"/>
        </w:rPr>
        <w:t xml:space="preserve"> </w:t>
      </w:r>
      <w:r>
        <w:t>Pengetahuan</w:t>
      </w:r>
      <w:r>
        <w:rPr>
          <w:spacing w:val="-13"/>
        </w:rPr>
        <w:t xml:space="preserve"> </w:t>
      </w:r>
      <w:r>
        <w:t>;</w:t>
      </w:r>
      <w:r>
        <w:rPr>
          <w:spacing w:val="44"/>
        </w:rPr>
        <w:t xml:space="preserve"> </w:t>
      </w:r>
      <w:r>
        <w:t>Artikel</w:t>
      </w:r>
      <w:r>
        <w:rPr>
          <w:spacing w:val="59"/>
        </w:rPr>
        <w:t xml:space="preserve"> </w:t>
      </w:r>
      <w:r>
        <w:rPr>
          <w:spacing w:val="-2"/>
        </w:rPr>
        <w:t>Review.</w:t>
      </w:r>
    </w:p>
    <w:p w14:paraId="68B760F1" w14:textId="77777777" w:rsidR="005779FB" w:rsidRDefault="00000000">
      <w:pPr>
        <w:ind w:left="1408"/>
        <w:jc w:val="both"/>
        <w:rPr>
          <w:sz w:val="24"/>
        </w:rPr>
      </w:pPr>
      <w:r>
        <w:rPr>
          <w:i/>
          <w:sz w:val="24"/>
        </w:rPr>
        <w:t>Jurnal</w:t>
      </w:r>
      <w:r>
        <w:rPr>
          <w:i/>
          <w:spacing w:val="-9"/>
          <w:sz w:val="24"/>
        </w:rPr>
        <w:t xml:space="preserve"> </w:t>
      </w:r>
      <w:r>
        <w:rPr>
          <w:i/>
          <w:sz w:val="24"/>
        </w:rPr>
        <w:t>Keperawatan</w:t>
      </w:r>
      <w:r>
        <w:rPr>
          <w:sz w:val="24"/>
        </w:rPr>
        <w:t>,</w:t>
      </w:r>
      <w:r>
        <w:rPr>
          <w:spacing w:val="-13"/>
          <w:sz w:val="24"/>
        </w:rPr>
        <w:t xml:space="preserve"> </w:t>
      </w:r>
      <w:r>
        <w:rPr>
          <w:i/>
          <w:sz w:val="24"/>
        </w:rPr>
        <w:t>12</w:t>
      </w:r>
      <w:r>
        <w:rPr>
          <w:sz w:val="24"/>
        </w:rPr>
        <w:t>(1),</w:t>
      </w:r>
      <w:r>
        <w:rPr>
          <w:spacing w:val="-13"/>
          <w:sz w:val="24"/>
        </w:rPr>
        <w:t xml:space="preserve"> </w:t>
      </w:r>
      <w:r>
        <w:rPr>
          <w:spacing w:val="-5"/>
          <w:sz w:val="24"/>
        </w:rPr>
        <w:t>97.</w:t>
      </w:r>
    </w:p>
    <w:p w14:paraId="5E0EE6C0" w14:textId="77777777" w:rsidR="005779FB" w:rsidRDefault="00000000">
      <w:pPr>
        <w:pStyle w:val="BodyText"/>
        <w:spacing w:before="6"/>
        <w:ind w:left="1408" w:right="1251" w:hanging="480"/>
        <w:jc w:val="both"/>
      </w:pPr>
      <w:r>
        <w:t xml:space="preserve">Dewi, A. M. S., Tiho, M., &amp; Kaligis, S. H. M. (2018). Gambaran Kadar Glukosa Darah Sewaktu Pada Ibu Hamil Trimester III di Rumah Sakit Robret Wolter Mongisidi Manado. </w:t>
      </w:r>
      <w:r>
        <w:rPr>
          <w:i/>
        </w:rPr>
        <w:t>Jurnal Medik Dan Rehabilitasi (JMR)</w:t>
      </w:r>
      <w:r>
        <w:t xml:space="preserve">, </w:t>
      </w:r>
      <w:r>
        <w:rPr>
          <w:i/>
        </w:rPr>
        <w:t>1</w:t>
      </w:r>
      <w:r>
        <w:t>(2), 1–5.</w:t>
      </w:r>
    </w:p>
    <w:p w14:paraId="7CB72E7C" w14:textId="77777777" w:rsidR="005779FB" w:rsidRDefault="00000000">
      <w:pPr>
        <w:pStyle w:val="BodyText"/>
        <w:tabs>
          <w:tab w:val="left" w:pos="3854"/>
          <w:tab w:val="left" w:pos="5546"/>
          <w:tab w:val="left" w:pos="6920"/>
          <w:tab w:val="left" w:pos="8609"/>
        </w:tabs>
        <w:ind w:left="1408" w:right="1278" w:hanging="480"/>
      </w:pPr>
      <w:r>
        <w:t>Dinkes</w:t>
      </w:r>
      <w:r>
        <w:rPr>
          <w:spacing w:val="-12"/>
        </w:rPr>
        <w:t xml:space="preserve"> </w:t>
      </w:r>
      <w:r>
        <w:t>Jatim.</w:t>
      </w:r>
      <w:r>
        <w:rPr>
          <w:spacing w:val="-2"/>
        </w:rPr>
        <w:t xml:space="preserve"> </w:t>
      </w:r>
      <w:r>
        <w:t>(2022).</w:t>
      </w:r>
      <w:r>
        <w:rPr>
          <w:spacing w:val="-14"/>
        </w:rPr>
        <w:t xml:space="preserve"> </w:t>
      </w:r>
      <w:r>
        <w:t>Dinas</w:t>
      </w:r>
      <w:r>
        <w:rPr>
          <w:spacing w:val="-8"/>
        </w:rPr>
        <w:t xml:space="preserve"> </w:t>
      </w:r>
      <w:r>
        <w:t>Kesehatan</w:t>
      </w:r>
      <w:r>
        <w:rPr>
          <w:spacing w:val="-11"/>
        </w:rPr>
        <w:t xml:space="preserve"> </w:t>
      </w:r>
      <w:r>
        <w:t>Provinsi</w:t>
      </w:r>
      <w:r>
        <w:rPr>
          <w:spacing w:val="-8"/>
        </w:rPr>
        <w:t xml:space="preserve"> </w:t>
      </w:r>
      <w:r>
        <w:t>Jawa</w:t>
      </w:r>
      <w:r>
        <w:rPr>
          <w:spacing w:val="-19"/>
        </w:rPr>
        <w:t xml:space="preserve"> </w:t>
      </w:r>
      <w:r>
        <w:t>Timur.</w:t>
      </w:r>
      <w:r>
        <w:rPr>
          <w:spacing w:val="-2"/>
        </w:rPr>
        <w:t xml:space="preserve"> </w:t>
      </w:r>
      <w:r>
        <w:t>In</w:t>
      </w:r>
      <w:r>
        <w:rPr>
          <w:spacing w:val="-10"/>
        </w:rPr>
        <w:t xml:space="preserve"> </w:t>
      </w:r>
      <w:r>
        <w:rPr>
          <w:i/>
        </w:rPr>
        <w:t>Lembaga</w:t>
      </w:r>
      <w:r>
        <w:rPr>
          <w:i/>
          <w:spacing w:val="-1"/>
        </w:rPr>
        <w:t xml:space="preserve"> </w:t>
      </w:r>
      <w:r>
        <w:rPr>
          <w:i/>
        </w:rPr>
        <w:t xml:space="preserve">Penerbit </w:t>
      </w:r>
      <w:r>
        <w:rPr>
          <w:i/>
          <w:spacing w:val="-2"/>
        </w:rPr>
        <w:t>Balitbangkes</w:t>
      </w:r>
      <w:r>
        <w:rPr>
          <w:i/>
        </w:rPr>
        <w:tab/>
      </w:r>
      <w:r>
        <w:rPr>
          <w:spacing w:val="-4"/>
        </w:rPr>
        <w:t>(Vol.</w:t>
      </w:r>
      <w:r>
        <w:tab/>
      </w:r>
      <w:r>
        <w:rPr>
          <w:spacing w:val="-6"/>
        </w:rPr>
        <w:t>5,</w:t>
      </w:r>
      <w:r>
        <w:tab/>
      </w:r>
      <w:r>
        <w:rPr>
          <w:spacing w:val="-2"/>
        </w:rPr>
        <w:t>Issue</w:t>
      </w:r>
      <w:r>
        <w:tab/>
      </w:r>
      <w:r>
        <w:rPr>
          <w:spacing w:val="-6"/>
        </w:rPr>
        <w:t xml:space="preserve">1). </w:t>
      </w:r>
      <w:r>
        <w:rPr>
          <w:spacing w:val="-2"/>
        </w:rPr>
        <w:t>https://revistas.ufrj.br/index.php/rce/article/download/1659/1508%</w:t>
      </w:r>
      <w:hyperlink r:id="rId68">
        <w:r w:rsidR="005779FB">
          <w:rPr>
            <w:spacing w:val="-2"/>
          </w:rPr>
          <w:t>0Ahttp:</w:t>
        </w:r>
      </w:hyperlink>
      <w:r>
        <w:rPr>
          <w:spacing w:val="-2"/>
        </w:rPr>
        <w:t>//</w:t>
      </w:r>
      <w:hyperlink r:id="rId69">
        <w:r w:rsidR="005779FB">
          <w:rPr>
            <w:spacing w:val="-2"/>
          </w:rPr>
          <w:t>h</w:t>
        </w:r>
      </w:hyperlink>
      <w:r>
        <w:rPr>
          <w:spacing w:val="-2"/>
        </w:rPr>
        <w:t xml:space="preserve"> ipatiapress.com/hpjournals/index.php/qre/article/view</w:t>
      </w:r>
      <w:hyperlink r:id="rId70">
        <w:r w:rsidR="005779FB">
          <w:rPr>
            <w:spacing w:val="-2"/>
          </w:rPr>
          <w:t>/1348%5Cnht</w:t>
        </w:r>
      </w:hyperlink>
      <w:r>
        <w:rPr>
          <w:spacing w:val="-2"/>
        </w:rPr>
        <w:t>tp://www</w:t>
      </w:r>
    </w:p>
    <w:p w14:paraId="1A7F49FA" w14:textId="77777777" w:rsidR="005779FB" w:rsidRDefault="00000000">
      <w:pPr>
        <w:pStyle w:val="BodyText"/>
        <w:ind w:left="1408" w:right="1291"/>
      </w:pPr>
      <w:r>
        <w:rPr>
          <w:spacing w:val="-6"/>
        </w:rPr>
        <w:t xml:space="preserve">.tandfonline.com/doi/abs/10.1080/09500799708666915%5Cnhttps://mckinse </w:t>
      </w:r>
      <w:r>
        <w:rPr>
          <w:spacing w:val="-2"/>
        </w:rPr>
        <w:t>yonsociety.com/downloads/reports/Education</w:t>
      </w:r>
    </w:p>
    <w:p w14:paraId="2045CA46" w14:textId="77777777" w:rsidR="005779FB" w:rsidRDefault="00000000">
      <w:pPr>
        <w:ind w:left="928"/>
        <w:jc w:val="both"/>
        <w:rPr>
          <w:sz w:val="24"/>
        </w:rPr>
      </w:pPr>
      <w:r>
        <w:rPr>
          <w:sz w:val="24"/>
        </w:rPr>
        <w:t>Dinkes</w:t>
      </w:r>
      <w:r>
        <w:rPr>
          <w:spacing w:val="-17"/>
          <w:sz w:val="24"/>
        </w:rPr>
        <w:t xml:space="preserve"> </w:t>
      </w:r>
      <w:r>
        <w:rPr>
          <w:sz w:val="24"/>
        </w:rPr>
        <w:t>Sidoarjo.</w:t>
      </w:r>
      <w:r>
        <w:rPr>
          <w:spacing w:val="-12"/>
          <w:sz w:val="24"/>
        </w:rPr>
        <w:t xml:space="preserve"> </w:t>
      </w:r>
      <w:r>
        <w:rPr>
          <w:sz w:val="24"/>
        </w:rPr>
        <w:t>(2019).</w:t>
      </w:r>
      <w:r>
        <w:rPr>
          <w:spacing w:val="-8"/>
          <w:sz w:val="24"/>
        </w:rPr>
        <w:t xml:space="preserve"> </w:t>
      </w:r>
      <w:r>
        <w:rPr>
          <w:i/>
          <w:sz w:val="24"/>
        </w:rPr>
        <w:t>Presentase</w:t>
      </w:r>
      <w:r>
        <w:rPr>
          <w:i/>
          <w:spacing w:val="-14"/>
          <w:sz w:val="24"/>
        </w:rPr>
        <w:t xml:space="preserve"> </w:t>
      </w:r>
      <w:r>
        <w:rPr>
          <w:i/>
          <w:sz w:val="24"/>
        </w:rPr>
        <w:t>Penderita</w:t>
      </w:r>
      <w:r>
        <w:rPr>
          <w:i/>
          <w:spacing w:val="-8"/>
          <w:sz w:val="24"/>
        </w:rPr>
        <w:t xml:space="preserve"> </w:t>
      </w:r>
      <w:r>
        <w:rPr>
          <w:i/>
          <w:spacing w:val="-2"/>
          <w:sz w:val="24"/>
        </w:rPr>
        <w:t>Diabetes</w:t>
      </w:r>
      <w:r>
        <w:rPr>
          <w:spacing w:val="-2"/>
          <w:sz w:val="24"/>
        </w:rPr>
        <w:t>.</w:t>
      </w:r>
    </w:p>
    <w:p w14:paraId="306D99BA" w14:textId="77777777" w:rsidR="005779FB" w:rsidRDefault="00000000">
      <w:pPr>
        <w:pStyle w:val="BodyText"/>
        <w:ind w:left="1408" w:right="1219" w:hanging="480"/>
        <w:jc w:val="both"/>
      </w:pPr>
      <w:r>
        <w:t>Fahmi,</w:t>
      </w:r>
      <w:r>
        <w:rPr>
          <w:spacing w:val="-15"/>
        </w:rPr>
        <w:t xml:space="preserve"> </w:t>
      </w:r>
      <w:r>
        <w:t>N.</w:t>
      </w:r>
      <w:r>
        <w:rPr>
          <w:spacing w:val="-12"/>
        </w:rPr>
        <w:t xml:space="preserve"> </w:t>
      </w:r>
      <w:r>
        <w:t>F.,</w:t>
      </w:r>
      <w:r>
        <w:rPr>
          <w:spacing w:val="-11"/>
        </w:rPr>
        <w:t xml:space="preserve"> </w:t>
      </w:r>
      <w:r>
        <w:t>Firdaus,</w:t>
      </w:r>
      <w:r>
        <w:rPr>
          <w:spacing w:val="-11"/>
        </w:rPr>
        <w:t xml:space="preserve"> </w:t>
      </w:r>
      <w:r>
        <w:t>N.,</w:t>
      </w:r>
      <w:r>
        <w:rPr>
          <w:spacing w:val="-15"/>
        </w:rPr>
        <w:t xml:space="preserve"> </w:t>
      </w:r>
      <w:r>
        <w:t>&amp;</w:t>
      </w:r>
      <w:r>
        <w:rPr>
          <w:spacing w:val="-15"/>
        </w:rPr>
        <w:t xml:space="preserve"> </w:t>
      </w:r>
      <w:r>
        <w:t>Putri,</w:t>
      </w:r>
      <w:r>
        <w:rPr>
          <w:spacing w:val="-9"/>
        </w:rPr>
        <w:t xml:space="preserve"> </w:t>
      </w:r>
      <w:r>
        <w:t>N.</w:t>
      </w:r>
      <w:r>
        <w:rPr>
          <w:spacing w:val="-15"/>
        </w:rPr>
        <w:t xml:space="preserve"> </w:t>
      </w:r>
      <w:r>
        <w:t>(2020).</w:t>
      </w:r>
      <w:r>
        <w:rPr>
          <w:spacing w:val="-15"/>
        </w:rPr>
        <w:t xml:space="preserve"> </w:t>
      </w:r>
      <w:r>
        <w:t>Pengaruh</w:t>
      </w:r>
      <w:r>
        <w:rPr>
          <w:spacing w:val="-15"/>
        </w:rPr>
        <w:t xml:space="preserve"> </w:t>
      </w:r>
      <w:r>
        <w:t>Waktu</w:t>
      </w:r>
      <w:r>
        <w:rPr>
          <w:spacing w:val="-9"/>
        </w:rPr>
        <w:t xml:space="preserve"> </w:t>
      </w:r>
      <w:r>
        <w:t>Penundaan</w:t>
      </w:r>
      <w:r>
        <w:rPr>
          <w:spacing w:val="-14"/>
        </w:rPr>
        <w:t xml:space="preserve"> </w:t>
      </w:r>
      <w:r>
        <w:t>Terhadap Kadar Glukosa</w:t>
      </w:r>
      <w:r>
        <w:rPr>
          <w:spacing w:val="-2"/>
        </w:rPr>
        <w:t xml:space="preserve"> </w:t>
      </w:r>
      <w:r>
        <w:t>Darah</w:t>
      </w:r>
      <w:r>
        <w:rPr>
          <w:spacing w:val="-2"/>
        </w:rPr>
        <w:t xml:space="preserve"> </w:t>
      </w:r>
      <w:r>
        <w:t>Sewaktu Dengan Metode</w:t>
      </w:r>
      <w:r>
        <w:rPr>
          <w:spacing w:val="-2"/>
        </w:rPr>
        <w:t xml:space="preserve"> </w:t>
      </w:r>
      <w:r>
        <w:t>Poct</w:t>
      </w:r>
      <w:r>
        <w:rPr>
          <w:spacing w:val="-1"/>
        </w:rPr>
        <w:t xml:space="preserve"> </w:t>
      </w:r>
      <w:r>
        <w:t>Pada</w:t>
      </w:r>
      <w:r>
        <w:rPr>
          <w:spacing w:val="-2"/>
        </w:rPr>
        <w:t xml:space="preserve"> </w:t>
      </w:r>
      <w:r>
        <w:t xml:space="preserve">Mahasiswa. </w:t>
      </w:r>
      <w:r>
        <w:rPr>
          <w:i/>
        </w:rPr>
        <w:t>Ilmiah Ilmu Keperawatan</w:t>
      </w:r>
      <w:r>
        <w:t xml:space="preserve">, </w:t>
      </w:r>
      <w:r>
        <w:rPr>
          <w:i/>
        </w:rPr>
        <w:t>11</w:t>
      </w:r>
      <w:r>
        <w:t>(2), 1–11.</w:t>
      </w:r>
    </w:p>
    <w:p w14:paraId="77AF342E" w14:textId="77777777" w:rsidR="005779FB" w:rsidRDefault="00000000">
      <w:pPr>
        <w:spacing w:before="1"/>
        <w:ind w:left="1408" w:right="1224" w:hanging="480"/>
        <w:jc w:val="both"/>
        <w:rPr>
          <w:sz w:val="24"/>
        </w:rPr>
      </w:pPr>
      <w:r>
        <w:rPr>
          <w:sz w:val="24"/>
        </w:rPr>
        <w:t>Fitri,</w:t>
      </w:r>
      <w:r>
        <w:rPr>
          <w:spacing w:val="-13"/>
          <w:sz w:val="24"/>
        </w:rPr>
        <w:t xml:space="preserve"> </w:t>
      </w:r>
      <w:r>
        <w:rPr>
          <w:sz w:val="24"/>
        </w:rPr>
        <w:t>A.,</w:t>
      </w:r>
      <w:r>
        <w:rPr>
          <w:spacing w:val="-14"/>
          <w:sz w:val="24"/>
        </w:rPr>
        <w:t xml:space="preserve"> </w:t>
      </w:r>
      <w:r>
        <w:rPr>
          <w:sz w:val="24"/>
        </w:rPr>
        <w:t>Jafar,</w:t>
      </w:r>
      <w:r>
        <w:rPr>
          <w:spacing w:val="-6"/>
          <w:sz w:val="24"/>
        </w:rPr>
        <w:t xml:space="preserve"> </w:t>
      </w:r>
      <w:r>
        <w:rPr>
          <w:sz w:val="24"/>
        </w:rPr>
        <w:t>N.,</w:t>
      </w:r>
      <w:r>
        <w:rPr>
          <w:spacing w:val="-2"/>
          <w:sz w:val="24"/>
        </w:rPr>
        <w:t xml:space="preserve"> </w:t>
      </w:r>
      <w:r>
        <w:rPr>
          <w:sz w:val="24"/>
        </w:rPr>
        <w:t>Indriasari,</w:t>
      </w:r>
      <w:r>
        <w:rPr>
          <w:spacing w:val="-13"/>
          <w:sz w:val="24"/>
        </w:rPr>
        <w:t xml:space="preserve"> </w:t>
      </w:r>
      <w:r>
        <w:rPr>
          <w:sz w:val="24"/>
        </w:rPr>
        <w:t>R.,</w:t>
      </w:r>
      <w:r>
        <w:rPr>
          <w:spacing w:val="-8"/>
          <w:sz w:val="24"/>
        </w:rPr>
        <w:t xml:space="preserve"> </w:t>
      </w:r>
      <w:r>
        <w:rPr>
          <w:sz w:val="24"/>
        </w:rPr>
        <w:t>Syam,</w:t>
      </w:r>
      <w:r>
        <w:rPr>
          <w:spacing w:val="-7"/>
          <w:sz w:val="24"/>
        </w:rPr>
        <w:t xml:space="preserve"> </w:t>
      </w:r>
      <w:r>
        <w:rPr>
          <w:sz w:val="24"/>
        </w:rPr>
        <w:t>A.,</w:t>
      </w:r>
      <w:r>
        <w:rPr>
          <w:spacing w:val="-14"/>
          <w:sz w:val="24"/>
        </w:rPr>
        <w:t xml:space="preserve"> </w:t>
      </w:r>
      <w:r>
        <w:rPr>
          <w:sz w:val="24"/>
        </w:rPr>
        <w:t>&amp;</w:t>
      </w:r>
      <w:r>
        <w:rPr>
          <w:spacing w:val="-13"/>
          <w:sz w:val="24"/>
        </w:rPr>
        <w:t xml:space="preserve"> </w:t>
      </w:r>
      <w:r>
        <w:rPr>
          <w:sz w:val="24"/>
        </w:rPr>
        <w:t>Salam,</w:t>
      </w:r>
      <w:r>
        <w:rPr>
          <w:spacing w:val="-5"/>
          <w:sz w:val="24"/>
        </w:rPr>
        <w:t xml:space="preserve"> </w:t>
      </w:r>
      <w:r>
        <w:rPr>
          <w:sz w:val="24"/>
        </w:rPr>
        <w:t>A.</w:t>
      </w:r>
      <w:r>
        <w:rPr>
          <w:spacing w:val="-13"/>
          <w:sz w:val="24"/>
        </w:rPr>
        <w:t xml:space="preserve"> </w:t>
      </w:r>
      <w:r>
        <w:rPr>
          <w:sz w:val="24"/>
        </w:rPr>
        <w:t>(2021).</w:t>
      </w:r>
      <w:r>
        <w:rPr>
          <w:spacing w:val="-4"/>
          <w:sz w:val="24"/>
        </w:rPr>
        <w:t xml:space="preserve"> </w:t>
      </w:r>
      <w:r>
        <w:rPr>
          <w:sz w:val="24"/>
        </w:rPr>
        <w:t xml:space="preserve">Hubungan Tingkat Stress Dengan Kadar Gula Darah Pada Polisi Yang Mengalami Gizi Lebih di Polrestas Sidenren Rappang. </w:t>
      </w:r>
      <w:r>
        <w:rPr>
          <w:i/>
          <w:sz w:val="24"/>
        </w:rPr>
        <w:t>JGMI: The Journal of Indonesian Comunity Nutrition</w:t>
      </w:r>
      <w:r>
        <w:rPr>
          <w:sz w:val="24"/>
        </w:rPr>
        <w:t xml:space="preserve">, </w:t>
      </w:r>
      <w:r>
        <w:rPr>
          <w:i/>
          <w:sz w:val="24"/>
        </w:rPr>
        <w:t>10</w:t>
      </w:r>
      <w:r>
        <w:rPr>
          <w:sz w:val="24"/>
        </w:rPr>
        <w:t>(1), 51–62.</w:t>
      </w:r>
    </w:p>
    <w:p w14:paraId="1771D115" w14:textId="77777777" w:rsidR="005779FB" w:rsidRDefault="00000000">
      <w:pPr>
        <w:ind w:left="1408" w:right="1230" w:hanging="480"/>
        <w:jc w:val="both"/>
        <w:rPr>
          <w:sz w:val="24"/>
        </w:rPr>
      </w:pPr>
      <w:r>
        <w:rPr>
          <w:sz w:val="24"/>
        </w:rPr>
        <w:t xml:space="preserve">Hardianto, D. (2021). Telaah Komprehensif Diabetes Melitus: Klasifikasi, Gejala, Diagnosis, Pencegahan, Dan Pengobatan. </w:t>
      </w:r>
      <w:r>
        <w:rPr>
          <w:i/>
          <w:sz w:val="24"/>
        </w:rPr>
        <w:t>Jurnal Bioteknologi &amp; Biosains Indonesia (JBBI)</w:t>
      </w:r>
      <w:r>
        <w:rPr>
          <w:sz w:val="24"/>
        </w:rPr>
        <w:t xml:space="preserve">, </w:t>
      </w:r>
      <w:r>
        <w:rPr>
          <w:i/>
          <w:sz w:val="24"/>
        </w:rPr>
        <w:t>7</w:t>
      </w:r>
      <w:r>
        <w:rPr>
          <w:sz w:val="24"/>
        </w:rPr>
        <w:t>(2), 304–317. https://doi.org/10.29122/jbbi.v7i2.4209</w:t>
      </w:r>
    </w:p>
    <w:p w14:paraId="046EDC96" w14:textId="77777777" w:rsidR="005779FB" w:rsidRDefault="00000000">
      <w:pPr>
        <w:spacing w:before="2" w:line="237" w:lineRule="auto"/>
        <w:ind w:left="1408" w:right="1242" w:hanging="480"/>
        <w:jc w:val="both"/>
        <w:rPr>
          <w:sz w:val="24"/>
        </w:rPr>
      </w:pPr>
      <w:r>
        <w:rPr>
          <w:sz w:val="24"/>
        </w:rPr>
        <w:t xml:space="preserve">Haryani et al. (2022). Modul Etika Penelitian. In </w:t>
      </w:r>
      <w:r>
        <w:rPr>
          <w:i/>
          <w:sz w:val="24"/>
        </w:rPr>
        <w:t xml:space="preserve">Modul Etika Penelitian,Jakarta </w:t>
      </w:r>
      <w:r>
        <w:rPr>
          <w:i/>
          <w:spacing w:val="-2"/>
          <w:sz w:val="24"/>
        </w:rPr>
        <w:t>selatan</w:t>
      </w:r>
      <w:r>
        <w:rPr>
          <w:spacing w:val="-2"/>
          <w:sz w:val="24"/>
        </w:rPr>
        <w:t>.</w:t>
      </w:r>
    </w:p>
    <w:p w14:paraId="2C1124AF" w14:textId="77777777" w:rsidR="005779FB" w:rsidRDefault="00000000">
      <w:pPr>
        <w:pStyle w:val="BodyText"/>
        <w:ind w:left="1408" w:right="1225" w:hanging="480"/>
        <w:jc w:val="both"/>
      </w:pPr>
      <w:r>
        <w:t>Hasina et al. (2022). Pengaruh Edukasi Kesehatan Terapi Buerger Allen Exercise Terhadap</w:t>
      </w:r>
      <w:r>
        <w:rPr>
          <w:spacing w:val="-15"/>
        </w:rPr>
        <w:t xml:space="preserve"> </w:t>
      </w:r>
      <w:r>
        <w:t>Pengetahuan</w:t>
      </w:r>
      <w:r>
        <w:rPr>
          <w:spacing w:val="-15"/>
        </w:rPr>
        <w:t xml:space="preserve"> </w:t>
      </w:r>
      <w:r>
        <w:t>Penderita</w:t>
      </w:r>
      <w:r>
        <w:rPr>
          <w:spacing w:val="-15"/>
        </w:rPr>
        <w:t xml:space="preserve"> </w:t>
      </w:r>
      <w:r>
        <w:t>Diabetes</w:t>
      </w:r>
      <w:r>
        <w:rPr>
          <w:spacing w:val="-15"/>
        </w:rPr>
        <w:t xml:space="preserve"> </w:t>
      </w:r>
      <w:r>
        <w:t>Mellitus</w:t>
      </w:r>
      <w:r>
        <w:rPr>
          <w:spacing w:val="-15"/>
        </w:rPr>
        <w:t xml:space="preserve"> </w:t>
      </w:r>
      <w:r>
        <w:t>Dalam</w:t>
      </w:r>
      <w:r>
        <w:rPr>
          <w:spacing w:val="-15"/>
        </w:rPr>
        <w:t xml:space="preserve"> </w:t>
      </w:r>
      <w:r>
        <w:t>Upaya</w:t>
      </w:r>
      <w:r>
        <w:rPr>
          <w:spacing w:val="-15"/>
        </w:rPr>
        <w:t xml:space="preserve"> </w:t>
      </w:r>
      <w:r>
        <w:t xml:space="preserve">Menurunkan Resiko Gangguan Perfusi Jaringan Perifer Siti. </w:t>
      </w:r>
      <w:r>
        <w:rPr>
          <w:i/>
        </w:rPr>
        <w:t>Jurnal Ilmiah Permas: Jurnal Ilmiah STIKES Kendal</w:t>
      </w:r>
      <w:r>
        <w:t xml:space="preserve">, </w:t>
      </w:r>
      <w:r>
        <w:rPr>
          <w:i/>
        </w:rPr>
        <w:t>12</w:t>
      </w:r>
      <w:r>
        <w:t>(4), 1–6.</w:t>
      </w:r>
    </w:p>
    <w:p w14:paraId="28B91E46" w14:textId="77777777" w:rsidR="005779FB" w:rsidRDefault="00000000">
      <w:pPr>
        <w:pStyle w:val="BodyText"/>
        <w:ind w:left="906" w:right="1224"/>
        <w:jc w:val="both"/>
      </w:pPr>
      <w:r>
        <w:t>Hendrawan, A. (2019). Gambaran Tingkat Pengetahuan Tenaga Kerja Pt’X’ Tentang</w:t>
      </w:r>
      <w:r>
        <w:rPr>
          <w:spacing w:val="-13"/>
        </w:rPr>
        <w:t xml:space="preserve"> </w:t>
      </w:r>
      <w:r>
        <w:t>Undang-Undang</w:t>
      </w:r>
      <w:r>
        <w:rPr>
          <w:spacing w:val="-5"/>
        </w:rPr>
        <w:t xml:space="preserve"> </w:t>
      </w:r>
      <w:r>
        <w:t>Dan</w:t>
      </w:r>
      <w:r>
        <w:rPr>
          <w:spacing w:val="-13"/>
        </w:rPr>
        <w:t xml:space="preserve"> </w:t>
      </w:r>
      <w:r>
        <w:t>Peraturan</w:t>
      </w:r>
      <w:r>
        <w:rPr>
          <w:spacing w:val="-5"/>
        </w:rPr>
        <w:t xml:space="preserve"> </w:t>
      </w:r>
      <w:r>
        <w:t>Kesehatan</w:t>
      </w:r>
      <w:r>
        <w:rPr>
          <w:spacing w:val="-12"/>
        </w:rPr>
        <w:t xml:space="preserve"> </w:t>
      </w:r>
      <w:r>
        <w:t>Dan</w:t>
      </w:r>
      <w:r>
        <w:rPr>
          <w:spacing w:val="-10"/>
        </w:rPr>
        <w:t xml:space="preserve"> </w:t>
      </w:r>
      <w:r>
        <w:t>Keselamatan</w:t>
      </w:r>
      <w:r>
        <w:rPr>
          <w:spacing w:val="-10"/>
        </w:rPr>
        <w:t xml:space="preserve"> </w:t>
      </w:r>
      <w:r>
        <w:t>Kerja.</w:t>
      </w:r>
      <w:r>
        <w:rPr>
          <w:spacing w:val="-10"/>
        </w:rPr>
        <w:t xml:space="preserve"> </w:t>
      </w:r>
      <w:r>
        <w:rPr>
          <w:i/>
        </w:rPr>
        <w:t xml:space="preserve">Jurnal </w:t>
      </w:r>
      <w:r>
        <w:rPr>
          <w:i/>
          <w:spacing w:val="-2"/>
        </w:rPr>
        <w:t>Delima Harapan</w:t>
      </w:r>
      <w:r>
        <w:rPr>
          <w:spacing w:val="-2"/>
        </w:rPr>
        <w:t xml:space="preserve">, </w:t>
      </w:r>
      <w:r>
        <w:rPr>
          <w:i/>
          <w:spacing w:val="-2"/>
        </w:rPr>
        <w:t>6</w:t>
      </w:r>
      <w:r>
        <w:rPr>
          <w:spacing w:val="-2"/>
        </w:rPr>
        <w:t xml:space="preserve">(2), 69–81. https://doi.org/10.31935/delima.v6i2.76 Hermalia, I., </w:t>
      </w:r>
      <w:r>
        <w:t>Yetti,</w:t>
      </w:r>
      <w:r>
        <w:rPr>
          <w:spacing w:val="-3"/>
        </w:rPr>
        <w:t xml:space="preserve"> </w:t>
      </w:r>
      <w:r>
        <w:t>K.,</w:t>
      </w:r>
      <w:r>
        <w:rPr>
          <w:spacing w:val="-3"/>
        </w:rPr>
        <w:t xml:space="preserve"> </w:t>
      </w:r>
      <w:r>
        <w:t>Masfuri,</w:t>
      </w:r>
      <w:r>
        <w:rPr>
          <w:spacing w:val="-3"/>
        </w:rPr>
        <w:t xml:space="preserve"> </w:t>
      </w:r>
      <w:r>
        <w:t>&amp;</w:t>
      </w:r>
      <w:r>
        <w:rPr>
          <w:spacing w:val="-3"/>
        </w:rPr>
        <w:t xml:space="preserve"> </w:t>
      </w:r>
      <w:r>
        <w:t>Riyanto,</w:t>
      </w:r>
      <w:r>
        <w:rPr>
          <w:spacing w:val="-3"/>
        </w:rPr>
        <w:t xml:space="preserve"> </w:t>
      </w:r>
      <w:r>
        <w:t>W.</w:t>
      </w:r>
      <w:r>
        <w:rPr>
          <w:spacing w:val="-3"/>
        </w:rPr>
        <w:t xml:space="preserve"> </w:t>
      </w:r>
      <w:r>
        <w:t>(2020).</w:t>
      </w:r>
      <w:r>
        <w:rPr>
          <w:spacing w:val="-3"/>
        </w:rPr>
        <w:t xml:space="preserve"> </w:t>
      </w:r>
      <w:r>
        <w:t>Aplikasi</w:t>
      </w:r>
      <w:r>
        <w:rPr>
          <w:spacing w:val="-2"/>
        </w:rPr>
        <w:t xml:space="preserve"> </w:t>
      </w:r>
      <w:r>
        <w:t>Teori</w:t>
      </w:r>
      <w:r>
        <w:rPr>
          <w:spacing w:val="-3"/>
        </w:rPr>
        <w:t xml:space="preserve"> </w:t>
      </w:r>
      <w:r>
        <w:t>Model</w:t>
      </w:r>
      <w:r>
        <w:rPr>
          <w:spacing w:val="-2"/>
        </w:rPr>
        <w:t xml:space="preserve"> </w:t>
      </w:r>
      <w:r>
        <w:t>Keperawatan</w:t>
      </w:r>
      <w:r>
        <w:rPr>
          <w:spacing w:val="-3"/>
        </w:rPr>
        <w:t xml:space="preserve"> </w:t>
      </w:r>
      <w:r>
        <w:t>Self- Care Orem pada Pasien Nefropati Diabetik: Studi Kasus.</w:t>
      </w:r>
    </w:p>
    <w:p w14:paraId="60CB2EF5" w14:textId="77777777" w:rsidR="005779FB" w:rsidRDefault="00000000">
      <w:pPr>
        <w:tabs>
          <w:tab w:val="left" w:pos="2793"/>
          <w:tab w:val="left" w:pos="4034"/>
          <w:tab w:val="left" w:pos="5808"/>
          <w:tab w:val="left" w:pos="6626"/>
          <w:tab w:val="left" w:pos="7969"/>
        </w:tabs>
        <w:spacing w:line="242" w:lineRule="auto"/>
        <w:ind w:left="1408" w:right="1297"/>
        <w:jc w:val="both"/>
        <w:rPr>
          <w:sz w:val="24"/>
        </w:rPr>
      </w:pPr>
      <w:r>
        <w:rPr>
          <w:i/>
          <w:spacing w:val="-2"/>
          <w:sz w:val="24"/>
        </w:rPr>
        <w:t>Jurnal</w:t>
      </w:r>
      <w:r>
        <w:rPr>
          <w:i/>
          <w:sz w:val="24"/>
        </w:rPr>
        <w:tab/>
      </w:r>
      <w:r>
        <w:rPr>
          <w:i/>
          <w:spacing w:val="-4"/>
          <w:sz w:val="24"/>
        </w:rPr>
        <w:t>Riset</w:t>
      </w:r>
      <w:r>
        <w:rPr>
          <w:i/>
          <w:sz w:val="24"/>
        </w:rPr>
        <w:tab/>
      </w:r>
      <w:r>
        <w:rPr>
          <w:i/>
          <w:spacing w:val="-2"/>
          <w:sz w:val="24"/>
        </w:rPr>
        <w:t>Kesehatan</w:t>
      </w:r>
      <w:r>
        <w:rPr>
          <w:i/>
          <w:sz w:val="24"/>
        </w:rPr>
        <w:tab/>
      </w:r>
      <w:r>
        <w:rPr>
          <w:spacing w:val="-10"/>
          <w:sz w:val="24"/>
        </w:rPr>
        <w:t>,</w:t>
      </w:r>
      <w:r>
        <w:rPr>
          <w:sz w:val="24"/>
        </w:rPr>
        <w:tab/>
      </w:r>
      <w:r>
        <w:rPr>
          <w:i/>
          <w:spacing w:val="-2"/>
          <w:sz w:val="24"/>
        </w:rPr>
        <w:t>12</w:t>
      </w:r>
      <w:r>
        <w:rPr>
          <w:spacing w:val="-2"/>
          <w:sz w:val="24"/>
        </w:rPr>
        <w:t>(2),</w:t>
      </w:r>
      <w:r>
        <w:rPr>
          <w:sz w:val="24"/>
        </w:rPr>
        <w:tab/>
      </w:r>
      <w:r>
        <w:rPr>
          <w:spacing w:val="-6"/>
          <w:sz w:val="24"/>
        </w:rPr>
        <w:t xml:space="preserve">378–387. </w:t>
      </w:r>
      <w:r>
        <w:rPr>
          <w:spacing w:val="-2"/>
          <w:sz w:val="24"/>
        </w:rPr>
        <w:t>https://doi.org/10.34011/juriskesbdg.v12i2.1790</w:t>
      </w:r>
    </w:p>
    <w:p w14:paraId="6DD54A70" w14:textId="77777777" w:rsidR="005779FB" w:rsidRDefault="00000000">
      <w:pPr>
        <w:pStyle w:val="BodyText"/>
        <w:spacing w:before="3" w:line="235" w:lineRule="auto"/>
        <w:ind w:left="1408" w:right="1251" w:hanging="480"/>
        <w:jc w:val="both"/>
      </w:pPr>
      <w:r>
        <w:t>Hermanns, N., Ehrmann, D., Schipfer, M., Kröger, J., Haak, T., &amp; Kulzer, B. (2019). The impact of a structured education and treatment programme</w:t>
      </w:r>
    </w:p>
    <w:p w14:paraId="2A9597EF" w14:textId="77777777" w:rsidR="005779FB" w:rsidRDefault="005779FB">
      <w:pPr>
        <w:spacing w:line="235" w:lineRule="auto"/>
        <w:jc w:val="both"/>
        <w:sectPr w:rsidR="005779FB">
          <w:headerReference w:type="default" r:id="rId71"/>
          <w:footerReference w:type="default" r:id="rId72"/>
          <w:pgSz w:w="11940" w:h="16860"/>
          <w:pgMar w:top="1600" w:right="460" w:bottom="1400" w:left="1340" w:header="0" w:footer="1209" w:gutter="0"/>
          <w:cols w:space="720"/>
        </w:sectPr>
      </w:pPr>
    </w:p>
    <w:p w14:paraId="47F27F5E" w14:textId="77777777" w:rsidR="005779FB" w:rsidRDefault="00000000">
      <w:pPr>
        <w:pStyle w:val="BodyText"/>
        <w:spacing w:before="76"/>
        <w:ind w:left="1408" w:right="1213"/>
        <w:rPr>
          <w:i/>
        </w:rPr>
      </w:pPr>
      <w:r>
        <w:lastRenderedPageBreak/>
        <w:t>(FLASH)</w:t>
      </w:r>
      <w:r>
        <w:rPr>
          <w:spacing w:val="80"/>
        </w:rPr>
        <w:t xml:space="preserve"> </w:t>
      </w:r>
      <w:r>
        <w:t>for</w:t>
      </w:r>
      <w:r>
        <w:rPr>
          <w:spacing w:val="80"/>
        </w:rPr>
        <w:t xml:space="preserve"> </w:t>
      </w:r>
      <w:r>
        <w:t>people</w:t>
      </w:r>
      <w:r>
        <w:rPr>
          <w:spacing w:val="80"/>
        </w:rPr>
        <w:t xml:space="preserve"> </w:t>
      </w:r>
      <w:r>
        <w:t>with</w:t>
      </w:r>
      <w:r>
        <w:rPr>
          <w:spacing w:val="80"/>
        </w:rPr>
        <w:t xml:space="preserve"> </w:t>
      </w:r>
      <w:r>
        <w:t>diabetes</w:t>
      </w:r>
      <w:r>
        <w:rPr>
          <w:spacing w:val="80"/>
        </w:rPr>
        <w:t xml:space="preserve"> </w:t>
      </w:r>
      <w:r>
        <w:t>using</w:t>
      </w:r>
      <w:r>
        <w:rPr>
          <w:spacing w:val="80"/>
        </w:rPr>
        <w:t xml:space="preserve"> </w:t>
      </w:r>
      <w:r>
        <w:t>a</w:t>
      </w:r>
      <w:r>
        <w:rPr>
          <w:spacing w:val="80"/>
        </w:rPr>
        <w:t xml:space="preserve"> </w:t>
      </w:r>
      <w:r>
        <w:t>flash</w:t>
      </w:r>
      <w:r>
        <w:rPr>
          <w:spacing w:val="80"/>
        </w:rPr>
        <w:t xml:space="preserve"> </w:t>
      </w:r>
      <w:r>
        <w:t>sensor-based</w:t>
      </w:r>
      <w:r>
        <w:rPr>
          <w:spacing w:val="80"/>
        </w:rPr>
        <w:t xml:space="preserve"> </w:t>
      </w:r>
      <w:r>
        <w:t>glucose monitoring</w:t>
      </w:r>
      <w:r>
        <w:rPr>
          <w:spacing w:val="-15"/>
        </w:rPr>
        <w:t xml:space="preserve"> </w:t>
      </w:r>
      <w:r>
        <w:t>system:</w:t>
      </w:r>
      <w:r>
        <w:rPr>
          <w:spacing w:val="-15"/>
        </w:rPr>
        <w:t xml:space="preserve"> </w:t>
      </w:r>
      <w:r>
        <w:t>Results</w:t>
      </w:r>
      <w:r>
        <w:rPr>
          <w:spacing w:val="-15"/>
        </w:rPr>
        <w:t xml:space="preserve"> </w:t>
      </w:r>
      <w:r>
        <w:t>of</w:t>
      </w:r>
      <w:r>
        <w:rPr>
          <w:spacing w:val="-16"/>
        </w:rPr>
        <w:t xml:space="preserve"> </w:t>
      </w:r>
      <w:r>
        <w:t>a</w:t>
      </w:r>
      <w:r>
        <w:rPr>
          <w:spacing w:val="-16"/>
        </w:rPr>
        <w:t xml:space="preserve"> </w:t>
      </w:r>
      <w:r>
        <w:t>randomized</w:t>
      </w:r>
      <w:r>
        <w:rPr>
          <w:spacing w:val="-15"/>
        </w:rPr>
        <w:t xml:space="preserve"> </w:t>
      </w:r>
      <w:r>
        <w:t>controlled</w:t>
      </w:r>
      <w:r>
        <w:rPr>
          <w:spacing w:val="-15"/>
        </w:rPr>
        <w:t xml:space="preserve"> </w:t>
      </w:r>
      <w:r>
        <w:t>trial.</w:t>
      </w:r>
      <w:r>
        <w:rPr>
          <w:spacing w:val="-15"/>
        </w:rPr>
        <w:t xml:space="preserve"> </w:t>
      </w:r>
      <w:r>
        <w:rPr>
          <w:i/>
        </w:rPr>
        <w:t>Diabetes</w:t>
      </w:r>
      <w:r>
        <w:rPr>
          <w:i/>
          <w:spacing w:val="-15"/>
        </w:rPr>
        <w:t xml:space="preserve"> </w:t>
      </w:r>
      <w:r>
        <w:rPr>
          <w:i/>
          <w:spacing w:val="-2"/>
        </w:rPr>
        <w:t>Research</w:t>
      </w:r>
    </w:p>
    <w:p w14:paraId="3D0D274B" w14:textId="77777777" w:rsidR="005779FB" w:rsidRDefault="00000000">
      <w:pPr>
        <w:tabs>
          <w:tab w:val="left" w:pos="3957"/>
          <w:tab w:val="left" w:pos="5378"/>
          <w:tab w:val="left" w:pos="6898"/>
          <w:tab w:val="left" w:pos="7966"/>
        </w:tabs>
        <w:ind w:left="1408" w:right="1289" w:firstLine="1539"/>
        <w:rPr>
          <w:sz w:val="24"/>
        </w:rPr>
      </w:pPr>
      <w:r>
        <w:rPr>
          <w:i/>
          <w:spacing w:val="-4"/>
          <w:sz w:val="24"/>
        </w:rPr>
        <w:t>and</w:t>
      </w:r>
      <w:r>
        <w:rPr>
          <w:i/>
          <w:sz w:val="24"/>
        </w:rPr>
        <w:tab/>
      </w:r>
      <w:r>
        <w:rPr>
          <w:i/>
          <w:spacing w:val="-2"/>
          <w:sz w:val="24"/>
        </w:rPr>
        <w:t>Clinical</w:t>
      </w:r>
      <w:r>
        <w:rPr>
          <w:i/>
          <w:sz w:val="24"/>
        </w:rPr>
        <w:tab/>
      </w:r>
      <w:r>
        <w:rPr>
          <w:i/>
          <w:spacing w:val="-2"/>
          <w:sz w:val="24"/>
        </w:rPr>
        <w:t>Practice</w:t>
      </w:r>
      <w:r>
        <w:rPr>
          <w:spacing w:val="-2"/>
          <w:sz w:val="24"/>
        </w:rPr>
        <w:t>,</w:t>
      </w:r>
      <w:r>
        <w:rPr>
          <w:sz w:val="24"/>
        </w:rPr>
        <w:tab/>
      </w:r>
      <w:r>
        <w:rPr>
          <w:i/>
          <w:spacing w:val="-4"/>
          <w:sz w:val="24"/>
        </w:rPr>
        <w:t>150</w:t>
      </w:r>
      <w:r>
        <w:rPr>
          <w:spacing w:val="-4"/>
          <w:sz w:val="24"/>
        </w:rPr>
        <w:t>,</w:t>
      </w:r>
      <w:r>
        <w:rPr>
          <w:sz w:val="24"/>
        </w:rPr>
        <w:tab/>
      </w:r>
      <w:r>
        <w:rPr>
          <w:spacing w:val="-4"/>
          <w:sz w:val="24"/>
        </w:rPr>
        <w:t xml:space="preserve">111–121. </w:t>
      </w:r>
      <w:r>
        <w:rPr>
          <w:spacing w:val="-2"/>
          <w:sz w:val="24"/>
        </w:rPr>
        <w:t>https://doi.org/10.1016/j.diabres.2019.03.003</w:t>
      </w:r>
    </w:p>
    <w:p w14:paraId="3CA94289" w14:textId="77777777" w:rsidR="005779FB" w:rsidRDefault="00000000">
      <w:pPr>
        <w:ind w:left="928"/>
        <w:rPr>
          <w:sz w:val="24"/>
        </w:rPr>
      </w:pPr>
      <w:r>
        <w:rPr>
          <w:sz w:val="24"/>
        </w:rPr>
        <w:t>IDF.</w:t>
      </w:r>
      <w:r>
        <w:rPr>
          <w:spacing w:val="-17"/>
          <w:sz w:val="24"/>
        </w:rPr>
        <w:t xml:space="preserve"> </w:t>
      </w:r>
      <w:r>
        <w:rPr>
          <w:sz w:val="24"/>
        </w:rPr>
        <w:t>(2021).</w:t>
      </w:r>
      <w:r>
        <w:rPr>
          <w:spacing w:val="-11"/>
          <w:sz w:val="24"/>
        </w:rPr>
        <w:t xml:space="preserve"> </w:t>
      </w:r>
      <w:r>
        <w:rPr>
          <w:i/>
          <w:sz w:val="24"/>
        </w:rPr>
        <w:t>Diabetes</w:t>
      </w:r>
      <w:r>
        <w:rPr>
          <w:i/>
          <w:spacing w:val="-13"/>
          <w:sz w:val="24"/>
        </w:rPr>
        <w:t xml:space="preserve"> </w:t>
      </w:r>
      <w:r>
        <w:rPr>
          <w:i/>
          <w:sz w:val="24"/>
        </w:rPr>
        <w:t>around</w:t>
      </w:r>
      <w:r>
        <w:rPr>
          <w:i/>
          <w:spacing w:val="-8"/>
          <w:sz w:val="24"/>
        </w:rPr>
        <w:t xml:space="preserve"> </w:t>
      </w:r>
      <w:r>
        <w:rPr>
          <w:i/>
          <w:sz w:val="24"/>
        </w:rPr>
        <w:t>the</w:t>
      </w:r>
      <w:r>
        <w:rPr>
          <w:i/>
          <w:spacing w:val="-15"/>
          <w:sz w:val="24"/>
        </w:rPr>
        <w:t xml:space="preserve"> </w:t>
      </w:r>
      <w:r>
        <w:rPr>
          <w:i/>
          <w:sz w:val="24"/>
        </w:rPr>
        <w:t>world</w:t>
      </w:r>
      <w:r>
        <w:rPr>
          <w:i/>
          <w:spacing w:val="-7"/>
          <w:sz w:val="24"/>
        </w:rPr>
        <w:t xml:space="preserve"> </w:t>
      </w:r>
      <w:r>
        <w:rPr>
          <w:i/>
          <w:sz w:val="24"/>
        </w:rPr>
        <w:t>in</w:t>
      </w:r>
      <w:r>
        <w:rPr>
          <w:i/>
          <w:spacing w:val="-13"/>
          <w:sz w:val="24"/>
        </w:rPr>
        <w:t xml:space="preserve"> </w:t>
      </w:r>
      <w:r>
        <w:rPr>
          <w:i/>
          <w:sz w:val="24"/>
        </w:rPr>
        <w:t>2021</w:t>
      </w:r>
      <w:r>
        <w:rPr>
          <w:sz w:val="24"/>
        </w:rPr>
        <w:t>.</w:t>
      </w:r>
      <w:r>
        <w:rPr>
          <w:spacing w:val="-13"/>
          <w:sz w:val="24"/>
        </w:rPr>
        <w:t xml:space="preserve"> </w:t>
      </w:r>
      <w:r>
        <w:rPr>
          <w:sz w:val="24"/>
        </w:rPr>
        <w:t>https://diabetesatlas.org/</w:t>
      </w:r>
      <w:r>
        <w:rPr>
          <w:spacing w:val="29"/>
          <w:sz w:val="24"/>
        </w:rPr>
        <w:t xml:space="preserve"> </w:t>
      </w:r>
      <w:r>
        <w:rPr>
          <w:spacing w:val="-2"/>
          <w:sz w:val="24"/>
        </w:rPr>
        <w:t>Jatmika,</w:t>
      </w:r>
    </w:p>
    <w:p w14:paraId="446A56E3" w14:textId="77777777" w:rsidR="005779FB" w:rsidRDefault="00000000">
      <w:pPr>
        <w:pStyle w:val="BodyText"/>
        <w:tabs>
          <w:tab w:val="left" w:pos="3352"/>
          <w:tab w:val="left" w:pos="4449"/>
          <w:tab w:val="left" w:pos="5734"/>
          <w:tab w:val="left" w:pos="7277"/>
          <w:tab w:val="left" w:pos="7959"/>
          <w:tab w:val="left" w:pos="8074"/>
        </w:tabs>
        <w:ind w:left="1408" w:right="1280" w:hanging="480"/>
      </w:pPr>
      <w:r>
        <w:t>S. E. D., Maulana, M., Kuntoro, &amp; Martini,</w:t>
      </w:r>
      <w:r>
        <w:rPr>
          <w:spacing w:val="80"/>
        </w:rPr>
        <w:t xml:space="preserve"> </w:t>
      </w:r>
      <w:r>
        <w:t>S.</w:t>
      </w:r>
      <w:r>
        <w:rPr>
          <w:spacing w:val="80"/>
        </w:rPr>
        <w:t xml:space="preserve"> </w:t>
      </w:r>
      <w:r>
        <w:t>(2019).</w:t>
      </w:r>
      <w:r>
        <w:rPr>
          <w:spacing w:val="80"/>
        </w:rPr>
        <w:t xml:space="preserve"> </w:t>
      </w:r>
      <w:r>
        <w:t>Buku</w:t>
      </w:r>
      <w:r>
        <w:rPr>
          <w:spacing w:val="80"/>
        </w:rPr>
        <w:t xml:space="preserve"> </w:t>
      </w:r>
      <w:r>
        <w:t xml:space="preserve">Ajar </w:t>
      </w:r>
      <w:r>
        <w:rPr>
          <w:spacing w:val="-2"/>
        </w:rPr>
        <w:t>Pengembangan</w:t>
      </w:r>
      <w:r>
        <w:tab/>
      </w:r>
      <w:r>
        <w:rPr>
          <w:spacing w:val="-4"/>
        </w:rPr>
        <w:t>Media</w:t>
      </w:r>
      <w:r>
        <w:tab/>
      </w:r>
      <w:r>
        <w:rPr>
          <w:spacing w:val="-2"/>
        </w:rPr>
        <w:t>Promosi</w:t>
      </w:r>
      <w:r>
        <w:tab/>
      </w:r>
      <w:r>
        <w:rPr>
          <w:spacing w:val="-2"/>
        </w:rPr>
        <w:t>Kesehatan.</w:t>
      </w:r>
      <w:r>
        <w:tab/>
      </w:r>
      <w:r>
        <w:rPr>
          <w:spacing w:val="-6"/>
        </w:rPr>
        <w:t>In</w:t>
      </w:r>
      <w:r>
        <w:tab/>
      </w:r>
      <w:r>
        <w:rPr>
          <w:i/>
          <w:spacing w:val="-4"/>
        </w:rPr>
        <w:t>K-Media</w:t>
      </w:r>
      <w:r>
        <w:rPr>
          <w:spacing w:val="-4"/>
        </w:rPr>
        <w:t xml:space="preserve">. </w:t>
      </w:r>
      <w:hyperlink r:id="rId73">
        <w:r w:rsidR="005779FB">
          <w:rPr>
            <w:spacing w:val="-2"/>
          </w:rPr>
          <w:t>http://eprints.ukh.ac.id/id/eprint/852/1/6_PERENCANAAN</w:t>
        </w:r>
      </w:hyperlink>
      <w:r>
        <w:tab/>
      </w:r>
      <w:r>
        <w:tab/>
      </w:r>
      <w:r>
        <w:tab/>
      </w:r>
      <w:r>
        <w:rPr>
          <w:spacing w:val="-4"/>
        </w:rPr>
        <w:t xml:space="preserve">MEDIA </w:t>
      </w:r>
      <w:r>
        <w:t>PROMOSI KESEHATAN_1.pdf</w:t>
      </w:r>
    </w:p>
    <w:p w14:paraId="3E94297E" w14:textId="77777777" w:rsidR="005779FB" w:rsidRDefault="00000000">
      <w:pPr>
        <w:pStyle w:val="BodyText"/>
        <w:tabs>
          <w:tab w:val="left" w:pos="2875"/>
          <w:tab w:val="left" w:pos="4365"/>
          <w:tab w:val="left" w:pos="5621"/>
          <w:tab w:val="left" w:pos="7359"/>
          <w:tab w:val="left" w:pos="8449"/>
        </w:tabs>
        <w:ind w:left="1408" w:right="1289" w:hanging="480"/>
      </w:pPr>
      <w:r>
        <w:t>Juwita,</w:t>
      </w:r>
      <w:r>
        <w:rPr>
          <w:spacing w:val="-15"/>
        </w:rPr>
        <w:t xml:space="preserve"> </w:t>
      </w:r>
      <w:r>
        <w:t>L.,</w:t>
      </w:r>
      <w:r>
        <w:rPr>
          <w:spacing w:val="-15"/>
        </w:rPr>
        <w:t xml:space="preserve"> </w:t>
      </w:r>
      <w:r>
        <w:t>&amp;</w:t>
      </w:r>
      <w:r>
        <w:rPr>
          <w:spacing w:val="-15"/>
        </w:rPr>
        <w:t xml:space="preserve"> </w:t>
      </w:r>
      <w:r>
        <w:t>Febrina,</w:t>
      </w:r>
      <w:r>
        <w:rPr>
          <w:spacing w:val="-15"/>
        </w:rPr>
        <w:t xml:space="preserve"> </w:t>
      </w:r>
      <w:r>
        <w:t>W.</w:t>
      </w:r>
      <w:r>
        <w:rPr>
          <w:spacing w:val="-11"/>
        </w:rPr>
        <w:t xml:space="preserve"> </w:t>
      </w:r>
      <w:r>
        <w:t>(2018).</w:t>
      </w:r>
      <w:r>
        <w:rPr>
          <w:spacing w:val="-18"/>
        </w:rPr>
        <w:t xml:space="preserve"> </w:t>
      </w:r>
      <w:r>
        <w:t>Model</w:t>
      </w:r>
      <w:r>
        <w:rPr>
          <w:spacing w:val="-14"/>
        </w:rPr>
        <w:t xml:space="preserve"> </w:t>
      </w:r>
      <w:r>
        <w:t>Pengendalian</w:t>
      </w:r>
      <w:r>
        <w:rPr>
          <w:spacing w:val="-13"/>
        </w:rPr>
        <w:t xml:space="preserve"> </w:t>
      </w:r>
      <w:r>
        <w:t>Kadar</w:t>
      </w:r>
      <w:r>
        <w:rPr>
          <w:spacing w:val="-16"/>
        </w:rPr>
        <w:t xml:space="preserve"> </w:t>
      </w:r>
      <w:r>
        <w:t>Gula</w:t>
      </w:r>
      <w:r>
        <w:rPr>
          <w:spacing w:val="-15"/>
        </w:rPr>
        <w:t xml:space="preserve"> </w:t>
      </w:r>
      <w:r>
        <w:t>Darah</w:t>
      </w:r>
      <w:r>
        <w:rPr>
          <w:spacing w:val="-15"/>
        </w:rPr>
        <w:t xml:space="preserve"> </w:t>
      </w:r>
      <w:r>
        <w:t xml:space="preserve">Penderita </w:t>
      </w:r>
      <w:r>
        <w:rPr>
          <w:spacing w:val="-2"/>
        </w:rPr>
        <w:t>Diabetes</w:t>
      </w:r>
      <w:r>
        <w:tab/>
      </w:r>
      <w:r>
        <w:rPr>
          <w:spacing w:val="-2"/>
        </w:rPr>
        <w:t>Mellitus.</w:t>
      </w:r>
      <w:r>
        <w:tab/>
      </w:r>
      <w:r>
        <w:rPr>
          <w:i/>
          <w:spacing w:val="-2"/>
        </w:rPr>
        <w:t>Jurnal</w:t>
      </w:r>
      <w:r>
        <w:rPr>
          <w:i/>
        </w:rPr>
        <w:tab/>
      </w:r>
      <w:r>
        <w:rPr>
          <w:i/>
          <w:spacing w:val="-2"/>
        </w:rPr>
        <w:t>Endurance</w:t>
      </w:r>
      <w:r>
        <w:rPr>
          <w:spacing w:val="-2"/>
        </w:rPr>
        <w:t>,</w:t>
      </w:r>
      <w:r>
        <w:tab/>
      </w:r>
      <w:r>
        <w:rPr>
          <w:i/>
          <w:spacing w:val="-2"/>
        </w:rPr>
        <w:t>3</w:t>
      </w:r>
      <w:r>
        <w:rPr>
          <w:spacing w:val="-2"/>
        </w:rPr>
        <w:t>(1),</w:t>
      </w:r>
      <w:r>
        <w:tab/>
      </w:r>
      <w:r>
        <w:rPr>
          <w:spacing w:val="-7"/>
        </w:rPr>
        <w:t>102.</w:t>
      </w:r>
    </w:p>
    <w:p w14:paraId="5508973F" w14:textId="77777777" w:rsidR="005779FB" w:rsidRDefault="00000000">
      <w:pPr>
        <w:pStyle w:val="BodyText"/>
        <w:ind w:left="1408"/>
      </w:pPr>
      <w:r>
        <w:rPr>
          <w:spacing w:val="-2"/>
        </w:rPr>
        <w:t>https://doi.org/10.22216/jen.v3i1.2768</w:t>
      </w:r>
    </w:p>
    <w:p w14:paraId="459F28DF" w14:textId="77777777" w:rsidR="005779FB" w:rsidRDefault="00000000">
      <w:pPr>
        <w:pStyle w:val="BodyText"/>
        <w:spacing w:before="1" w:line="244" w:lineRule="auto"/>
        <w:ind w:left="928" w:right="980"/>
      </w:pPr>
      <w:r>
        <w:rPr>
          <w:spacing w:val="-2"/>
        </w:rPr>
        <w:t xml:space="preserve">KBBI. (2023). </w:t>
      </w:r>
      <w:r>
        <w:rPr>
          <w:i/>
          <w:spacing w:val="-2"/>
        </w:rPr>
        <w:t>Kamus Besar Bahasa Indonesia</w:t>
      </w:r>
      <w:r>
        <w:rPr>
          <w:spacing w:val="-2"/>
        </w:rPr>
        <w:t xml:space="preserve">. https://kbbi.web.id/struktur Komariah, </w:t>
      </w:r>
      <w:r>
        <w:t>K., &amp; Rahayu, S. (2020). Hubungan Usia, Jenis Kelamin Dan</w:t>
      </w:r>
      <w:r>
        <w:rPr>
          <w:spacing w:val="40"/>
        </w:rPr>
        <w:t xml:space="preserve"> </w:t>
      </w:r>
      <w:r>
        <w:t>Indeks</w:t>
      </w:r>
    </w:p>
    <w:p w14:paraId="05EFDCD0" w14:textId="77777777" w:rsidR="005779FB" w:rsidRDefault="00000000">
      <w:pPr>
        <w:pStyle w:val="BodyText"/>
        <w:tabs>
          <w:tab w:val="left" w:pos="3367"/>
          <w:tab w:val="left" w:pos="5098"/>
          <w:tab w:val="left" w:pos="6854"/>
          <w:tab w:val="left" w:pos="8206"/>
        </w:tabs>
        <w:ind w:left="1408" w:right="1221"/>
        <w:jc w:val="both"/>
      </w:pPr>
      <w:r>
        <w:t>Massa Tubuh Dengan Kadar Gula Darah Puasa Pada</w:t>
      </w:r>
      <w:r>
        <w:rPr>
          <w:spacing w:val="-1"/>
        </w:rPr>
        <w:t xml:space="preserve"> </w:t>
      </w:r>
      <w:r>
        <w:t>Pasien Diabetes Melitus Tipe</w:t>
      </w:r>
      <w:r>
        <w:rPr>
          <w:spacing w:val="-9"/>
        </w:rPr>
        <w:t xml:space="preserve"> </w:t>
      </w:r>
      <w:r>
        <w:t>2 Di Klinik</w:t>
      </w:r>
      <w:r>
        <w:rPr>
          <w:spacing w:val="-7"/>
        </w:rPr>
        <w:t xml:space="preserve"> </w:t>
      </w:r>
      <w:r>
        <w:t>Pratama</w:t>
      </w:r>
      <w:r>
        <w:rPr>
          <w:spacing w:val="-4"/>
        </w:rPr>
        <w:t xml:space="preserve"> </w:t>
      </w:r>
      <w:r>
        <w:t>Rawat Jalan</w:t>
      </w:r>
      <w:r>
        <w:rPr>
          <w:spacing w:val="-4"/>
        </w:rPr>
        <w:t xml:space="preserve"> </w:t>
      </w:r>
      <w:r>
        <w:t>Proklamasi, Depok, Jawa</w:t>
      </w:r>
      <w:r>
        <w:rPr>
          <w:spacing w:val="-5"/>
        </w:rPr>
        <w:t xml:space="preserve"> </w:t>
      </w:r>
      <w:r>
        <w:t xml:space="preserve">Barat. </w:t>
      </w:r>
      <w:r>
        <w:rPr>
          <w:i/>
        </w:rPr>
        <w:t xml:space="preserve">Jurnal </w:t>
      </w:r>
      <w:r>
        <w:rPr>
          <w:i/>
          <w:spacing w:val="-2"/>
        </w:rPr>
        <w:t>Kesehatan</w:t>
      </w:r>
      <w:r>
        <w:rPr>
          <w:i/>
        </w:rPr>
        <w:tab/>
      </w:r>
      <w:r>
        <w:rPr>
          <w:i/>
          <w:spacing w:val="-2"/>
        </w:rPr>
        <w:t>Kusuma</w:t>
      </w:r>
      <w:r>
        <w:rPr>
          <w:i/>
        </w:rPr>
        <w:tab/>
      </w:r>
      <w:r>
        <w:rPr>
          <w:i/>
          <w:spacing w:val="-2"/>
        </w:rPr>
        <w:t>Husada</w:t>
      </w:r>
      <w:r>
        <w:rPr>
          <w:spacing w:val="-2"/>
        </w:rPr>
        <w:t>,</w:t>
      </w:r>
      <w:r>
        <w:tab/>
      </w:r>
      <w:r>
        <w:rPr>
          <w:i/>
          <w:spacing w:val="-4"/>
        </w:rPr>
        <w:t>Dm</w:t>
      </w:r>
      <w:r>
        <w:rPr>
          <w:spacing w:val="-4"/>
        </w:rPr>
        <w:t>,</w:t>
      </w:r>
      <w:r>
        <w:tab/>
      </w:r>
      <w:r>
        <w:rPr>
          <w:spacing w:val="-2"/>
        </w:rPr>
        <w:t>41–50. https://doi.org/10.34035/jk.v11i1.412</w:t>
      </w:r>
    </w:p>
    <w:p w14:paraId="5DF6DD52" w14:textId="77777777" w:rsidR="005779FB" w:rsidRDefault="00000000">
      <w:pPr>
        <w:ind w:left="1408" w:right="1228" w:hanging="480"/>
        <w:jc w:val="both"/>
        <w:rPr>
          <w:sz w:val="24"/>
        </w:rPr>
      </w:pPr>
      <w:r>
        <w:rPr>
          <w:sz w:val="24"/>
        </w:rPr>
        <w:t>Kusumawati,</w:t>
      </w:r>
      <w:r>
        <w:rPr>
          <w:spacing w:val="-7"/>
          <w:sz w:val="24"/>
        </w:rPr>
        <w:t xml:space="preserve"> </w:t>
      </w:r>
      <w:r>
        <w:rPr>
          <w:sz w:val="24"/>
        </w:rPr>
        <w:t>P.</w:t>
      </w:r>
      <w:r>
        <w:rPr>
          <w:spacing w:val="-12"/>
          <w:sz w:val="24"/>
        </w:rPr>
        <w:t xml:space="preserve"> </w:t>
      </w:r>
      <w:r>
        <w:rPr>
          <w:sz w:val="24"/>
        </w:rPr>
        <w:t>D.,</w:t>
      </w:r>
      <w:r>
        <w:rPr>
          <w:spacing w:val="-10"/>
          <w:sz w:val="24"/>
        </w:rPr>
        <w:t xml:space="preserve"> </w:t>
      </w:r>
      <w:r>
        <w:rPr>
          <w:sz w:val="24"/>
        </w:rPr>
        <w:t>Koesnadi,</w:t>
      </w:r>
      <w:r>
        <w:rPr>
          <w:spacing w:val="-7"/>
          <w:sz w:val="24"/>
        </w:rPr>
        <w:t xml:space="preserve"> </w:t>
      </w:r>
      <w:r>
        <w:rPr>
          <w:sz w:val="24"/>
        </w:rPr>
        <w:t>&amp;</w:t>
      </w:r>
      <w:r>
        <w:rPr>
          <w:spacing w:val="-3"/>
          <w:sz w:val="24"/>
        </w:rPr>
        <w:t xml:space="preserve"> </w:t>
      </w:r>
      <w:r>
        <w:rPr>
          <w:sz w:val="24"/>
        </w:rPr>
        <w:t>Indrawati, I.</w:t>
      </w:r>
      <w:r>
        <w:rPr>
          <w:spacing w:val="-9"/>
          <w:sz w:val="24"/>
        </w:rPr>
        <w:t xml:space="preserve"> </w:t>
      </w:r>
      <w:r>
        <w:rPr>
          <w:sz w:val="24"/>
        </w:rPr>
        <w:t>Y.</w:t>
      </w:r>
      <w:r>
        <w:rPr>
          <w:spacing w:val="-6"/>
          <w:sz w:val="24"/>
        </w:rPr>
        <w:t xml:space="preserve"> </w:t>
      </w:r>
      <w:r>
        <w:rPr>
          <w:sz w:val="24"/>
        </w:rPr>
        <w:t>(2022).</w:t>
      </w:r>
      <w:r>
        <w:rPr>
          <w:spacing w:val="-9"/>
          <w:sz w:val="24"/>
        </w:rPr>
        <w:t xml:space="preserve"> </w:t>
      </w:r>
      <w:r>
        <w:rPr>
          <w:sz w:val="24"/>
        </w:rPr>
        <w:t>Jurnal</w:t>
      </w:r>
      <w:r>
        <w:rPr>
          <w:spacing w:val="-2"/>
          <w:sz w:val="24"/>
        </w:rPr>
        <w:t xml:space="preserve"> </w:t>
      </w:r>
      <w:r>
        <w:rPr>
          <w:sz w:val="24"/>
        </w:rPr>
        <w:t>Peduli</w:t>
      </w:r>
      <w:r>
        <w:rPr>
          <w:spacing w:val="-2"/>
          <w:sz w:val="24"/>
        </w:rPr>
        <w:t xml:space="preserve"> </w:t>
      </w:r>
      <w:r>
        <w:rPr>
          <w:sz w:val="24"/>
        </w:rPr>
        <w:t xml:space="preserve">Masyarakat. </w:t>
      </w:r>
      <w:r>
        <w:rPr>
          <w:i/>
          <w:sz w:val="24"/>
        </w:rPr>
        <w:t>Jurnal Pengabdian Kepada Masyarakat (JPKM) - Aphelion</w:t>
      </w:r>
      <w:r>
        <w:rPr>
          <w:sz w:val="24"/>
        </w:rPr>
        <w:t xml:space="preserve">, </w:t>
      </w:r>
      <w:r>
        <w:rPr>
          <w:i/>
          <w:sz w:val="24"/>
        </w:rPr>
        <w:t>4</w:t>
      </w:r>
      <w:r>
        <w:rPr>
          <w:sz w:val="24"/>
        </w:rPr>
        <w:t xml:space="preserve">(Desember), 603–608. </w:t>
      </w:r>
      <w:hyperlink r:id="rId74">
        <w:r w:rsidR="005779FB">
          <w:rPr>
            <w:sz w:val="24"/>
          </w:rPr>
          <w:t>http://jurnal.globalhealthsciencegroup.com/index.php/JPM</w:t>
        </w:r>
      </w:hyperlink>
    </w:p>
    <w:p w14:paraId="629570BF" w14:textId="77777777" w:rsidR="005779FB" w:rsidRDefault="00000000">
      <w:pPr>
        <w:pStyle w:val="BodyText"/>
        <w:ind w:left="1408" w:right="1217" w:hanging="480"/>
        <w:jc w:val="both"/>
      </w:pPr>
      <w:r>
        <w:t>Lestari, Zulkarnain, &amp; Sijid, S. A. (2021). Diabetes Melitus: Review Etiologi, Patofisiologi,</w:t>
      </w:r>
      <w:r>
        <w:rPr>
          <w:spacing w:val="-10"/>
        </w:rPr>
        <w:t xml:space="preserve"> </w:t>
      </w:r>
      <w:r>
        <w:t>Gejala,</w:t>
      </w:r>
      <w:r>
        <w:rPr>
          <w:spacing w:val="-12"/>
        </w:rPr>
        <w:t xml:space="preserve"> </w:t>
      </w:r>
      <w:r>
        <w:t>Penyebab,</w:t>
      </w:r>
      <w:r>
        <w:rPr>
          <w:spacing w:val="-9"/>
        </w:rPr>
        <w:t xml:space="preserve"> </w:t>
      </w:r>
      <w:r>
        <w:t>Cara</w:t>
      </w:r>
      <w:r>
        <w:rPr>
          <w:spacing w:val="-14"/>
        </w:rPr>
        <w:t xml:space="preserve"> </w:t>
      </w:r>
      <w:r>
        <w:t>Pemeriksaan,</w:t>
      </w:r>
      <w:r>
        <w:rPr>
          <w:spacing w:val="-8"/>
        </w:rPr>
        <w:t xml:space="preserve"> </w:t>
      </w:r>
      <w:r>
        <w:t>Cara</w:t>
      </w:r>
      <w:r>
        <w:rPr>
          <w:spacing w:val="-15"/>
        </w:rPr>
        <w:t xml:space="preserve"> </w:t>
      </w:r>
      <w:r>
        <w:t>Pengobatan</w:t>
      </w:r>
      <w:r>
        <w:rPr>
          <w:spacing w:val="-9"/>
        </w:rPr>
        <w:t xml:space="preserve"> </w:t>
      </w:r>
      <w:r>
        <w:t>dan</w:t>
      </w:r>
      <w:r>
        <w:rPr>
          <w:spacing w:val="-9"/>
        </w:rPr>
        <w:t xml:space="preserve"> </w:t>
      </w:r>
      <w:r>
        <w:t>Cara Pencegahan.</w:t>
      </w:r>
      <w:r>
        <w:rPr>
          <w:spacing w:val="-6"/>
        </w:rPr>
        <w:t xml:space="preserve"> </w:t>
      </w:r>
      <w:r>
        <w:rPr>
          <w:i/>
        </w:rPr>
        <w:t>UIN</w:t>
      </w:r>
      <w:r>
        <w:rPr>
          <w:i/>
          <w:spacing w:val="-8"/>
        </w:rPr>
        <w:t xml:space="preserve"> </w:t>
      </w:r>
      <w:r>
        <w:rPr>
          <w:i/>
        </w:rPr>
        <w:t>Alauddin</w:t>
      </w:r>
      <w:r>
        <w:rPr>
          <w:i/>
          <w:spacing w:val="-8"/>
        </w:rPr>
        <w:t xml:space="preserve"> </w:t>
      </w:r>
      <w:r>
        <w:rPr>
          <w:i/>
        </w:rPr>
        <w:t>Makassar</w:t>
      </w:r>
      <w:r>
        <w:t>,</w:t>
      </w:r>
      <w:r>
        <w:rPr>
          <w:spacing w:val="-9"/>
        </w:rPr>
        <w:t xml:space="preserve"> </w:t>
      </w:r>
      <w:r>
        <w:rPr>
          <w:i/>
        </w:rPr>
        <w:t>November</w:t>
      </w:r>
      <w:r>
        <w:t>, 237–241.</w:t>
      </w:r>
      <w:r>
        <w:rPr>
          <w:spacing w:val="-8"/>
        </w:rPr>
        <w:t xml:space="preserve"> </w:t>
      </w:r>
      <w:hyperlink r:id="rId75">
        <w:r w:rsidR="005779FB">
          <w:t>http://journal.uin-</w:t>
        </w:r>
      </w:hyperlink>
      <w:r>
        <w:t xml:space="preserve"> </w:t>
      </w:r>
      <w:r>
        <w:rPr>
          <w:spacing w:val="-2"/>
        </w:rPr>
        <w:t>alauddin.ac.id/index.php/psb</w:t>
      </w:r>
    </w:p>
    <w:p w14:paraId="1A13470D" w14:textId="77777777" w:rsidR="005779FB" w:rsidRDefault="00000000">
      <w:pPr>
        <w:ind w:left="1408" w:right="1229" w:hanging="480"/>
        <w:jc w:val="both"/>
        <w:rPr>
          <w:sz w:val="24"/>
        </w:rPr>
      </w:pPr>
      <w:r>
        <w:rPr>
          <w:sz w:val="24"/>
        </w:rPr>
        <w:t xml:space="preserve">Lusiana et al. (2024). </w:t>
      </w:r>
      <w:r>
        <w:rPr>
          <w:i/>
          <w:sz w:val="24"/>
        </w:rPr>
        <w:t>The correlation between the role of nurses as educators and medication adherence in diabetes mellitus patients at rawalumbu bekasi hospital in 2023</w:t>
      </w:r>
      <w:r>
        <w:rPr>
          <w:sz w:val="24"/>
        </w:rPr>
        <w:t xml:space="preserve">. </w:t>
      </w:r>
      <w:r>
        <w:rPr>
          <w:i/>
          <w:sz w:val="24"/>
        </w:rPr>
        <w:t>3</w:t>
      </w:r>
      <w:r>
        <w:rPr>
          <w:sz w:val="24"/>
        </w:rPr>
        <w:t>(January), 27–36.</w:t>
      </w:r>
    </w:p>
    <w:p w14:paraId="70997445" w14:textId="77777777" w:rsidR="005779FB" w:rsidRDefault="00000000">
      <w:pPr>
        <w:ind w:left="1408" w:right="1223" w:hanging="480"/>
        <w:jc w:val="both"/>
        <w:rPr>
          <w:sz w:val="24"/>
        </w:rPr>
      </w:pPr>
      <w:r>
        <w:rPr>
          <w:sz w:val="24"/>
        </w:rPr>
        <w:t xml:space="preserve">Mingqiang, Z., &amp; Guanping, D. (2023). Diagnosis and management of diabetes mellitus in children. </w:t>
      </w:r>
      <w:r>
        <w:rPr>
          <w:i/>
          <w:sz w:val="24"/>
        </w:rPr>
        <w:t>Chinese Journal of General Practitioners</w:t>
      </w:r>
      <w:r>
        <w:rPr>
          <w:sz w:val="24"/>
        </w:rPr>
        <w:t xml:space="preserve">, </w:t>
      </w:r>
      <w:r>
        <w:rPr>
          <w:i/>
          <w:sz w:val="24"/>
        </w:rPr>
        <w:t>22</w:t>
      </w:r>
      <w:r>
        <w:rPr>
          <w:sz w:val="24"/>
        </w:rPr>
        <w:t>(7), 671– 676. https://doi.org/10.3760/cma.j.cn114798-20230214-00126</w:t>
      </w:r>
    </w:p>
    <w:p w14:paraId="4A0E5DE6" w14:textId="77777777" w:rsidR="005779FB" w:rsidRDefault="00000000">
      <w:pPr>
        <w:pStyle w:val="BodyText"/>
        <w:ind w:left="1408" w:right="1248" w:hanging="480"/>
        <w:jc w:val="both"/>
      </w:pPr>
      <w:r>
        <w:t>Nababan, A. S. V., Pinem, M. M., Mini, Y., &amp; Purba, T. H. (2020). Faktor Yang Memengaruhi Kadar Gula Darah Penderita Diabetes Mellitus (DM) Tipe II Factors Affecting The</w:t>
      </w:r>
      <w:r>
        <w:rPr>
          <w:spacing w:val="-2"/>
        </w:rPr>
        <w:t xml:space="preserve"> </w:t>
      </w:r>
      <w:r>
        <w:t>Blood Sugar Content Of</w:t>
      </w:r>
      <w:r>
        <w:rPr>
          <w:spacing w:val="-4"/>
        </w:rPr>
        <w:t xml:space="preserve"> </w:t>
      </w:r>
      <w:r>
        <w:t>Diabetas Mellitus (DM) Type</w:t>
      </w:r>
    </w:p>
    <w:p w14:paraId="24350A83" w14:textId="77777777" w:rsidR="005779FB" w:rsidRDefault="00000000">
      <w:pPr>
        <w:spacing w:line="271" w:lineRule="exact"/>
        <w:ind w:left="1408"/>
        <w:jc w:val="both"/>
        <w:rPr>
          <w:sz w:val="24"/>
        </w:rPr>
      </w:pPr>
      <w:r>
        <w:rPr>
          <w:spacing w:val="-2"/>
          <w:sz w:val="24"/>
        </w:rPr>
        <w:t>II.</w:t>
      </w:r>
      <w:r>
        <w:rPr>
          <w:spacing w:val="-15"/>
          <w:sz w:val="24"/>
        </w:rPr>
        <w:t xml:space="preserve"> </w:t>
      </w:r>
      <w:r>
        <w:rPr>
          <w:i/>
          <w:spacing w:val="-2"/>
          <w:sz w:val="24"/>
        </w:rPr>
        <w:t>Jurnal</w:t>
      </w:r>
      <w:r>
        <w:rPr>
          <w:i/>
          <w:spacing w:val="-7"/>
          <w:sz w:val="24"/>
        </w:rPr>
        <w:t xml:space="preserve"> </w:t>
      </w:r>
      <w:r>
        <w:rPr>
          <w:i/>
          <w:spacing w:val="-2"/>
          <w:sz w:val="24"/>
        </w:rPr>
        <w:t>Dunia</w:t>
      </w:r>
      <w:r>
        <w:rPr>
          <w:i/>
          <w:spacing w:val="-8"/>
          <w:sz w:val="24"/>
        </w:rPr>
        <w:t xml:space="preserve"> </w:t>
      </w:r>
      <w:r>
        <w:rPr>
          <w:i/>
          <w:spacing w:val="-2"/>
          <w:sz w:val="24"/>
        </w:rPr>
        <w:t>Gizi</w:t>
      </w:r>
      <w:r>
        <w:rPr>
          <w:spacing w:val="-2"/>
          <w:sz w:val="24"/>
        </w:rPr>
        <w:t>,</w:t>
      </w:r>
      <w:r>
        <w:rPr>
          <w:spacing w:val="-9"/>
          <w:sz w:val="24"/>
        </w:rPr>
        <w:t xml:space="preserve"> </w:t>
      </w:r>
      <w:r>
        <w:rPr>
          <w:i/>
          <w:spacing w:val="-2"/>
          <w:sz w:val="24"/>
        </w:rPr>
        <w:t>3</w:t>
      </w:r>
      <w:r>
        <w:rPr>
          <w:spacing w:val="-2"/>
          <w:sz w:val="24"/>
        </w:rPr>
        <w:t>(1),</w:t>
      </w:r>
      <w:r>
        <w:rPr>
          <w:spacing w:val="-10"/>
          <w:sz w:val="24"/>
        </w:rPr>
        <w:t xml:space="preserve"> </w:t>
      </w:r>
      <w:r>
        <w:rPr>
          <w:spacing w:val="-2"/>
          <w:sz w:val="24"/>
        </w:rPr>
        <w:t>23–31.</w:t>
      </w:r>
      <w:r>
        <w:rPr>
          <w:spacing w:val="-5"/>
          <w:sz w:val="24"/>
        </w:rPr>
        <w:t xml:space="preserve"> </w:t>
      </w:r>
      <w:r>
        <w:rPr>
          <w:spacing w:val="-2"/>
          <w:sz w:val="24"/>
        </w:rPr>
        <w:t>https://ejournal.helvetia.ac.id/jdg</w:t>
      </w:r>
    </w:p>
    <w:p w14:paraId="21E101C8" w14:textId="77777777" w:rsidR="005779FB" w:rsidRDefault="00000000">
      <w:pPr>
        <w:pStyle w:val="BodyText"/>
        <w:spacing w:before="2"/>
        <w:ind w:left="1408" w:right="1224" w:hanging="480"/>
        <w:jc w:val="both"/>
      </w:pPr>
      <w:r>
        <w:t>Nabila,</w:t>
      </w:r>
      <w:r>
        <w:rPr>
          <w:spacing w:val="-15"/>
        </w:rPr>
        <w:t xml:space="preserve"> </w:t>
      </w:r>
      <w:r>
        <w:t>K.</w:t>
      </w:r>
      <w:r>
        <w:rPr>
          <w:spacing w:val="-15"/>
        </w:rPr>
        <w:t xml:space="preserve"> </w:t>
      </w:r>
      <w:r>
        <w:t>A.,</w:t>
      </w:r>
      <w:r>
        <w:rPr>
          <w:spacing w:val="-15"/>
        </w:rPr>
        <w:t xml:space="preserve"> </w:t>
      </w:r>
      <w:r>
        <w:t>Kusumawati,</w:t>
      </w:r>
      <w:r>
        <w:rPr>
          <w:spacing w:val="-15"/>
        </w:rPr>
        <w:t xml:space="preserve"> </w:t>
      </w:r>
      <w:r>
        <w:t>M.,</w:t>
      </w:r>
      <w:r>
        <w:rPr>
          <w:spacing w:val="-15"/>
        </w:rPr>
        <w:t xml:space="preserve"> </w:t>
      </w:r>
      <w:r>
        <w:t>&amp;</w:t>
      </w:r>
      <w:r>
        <w:rPr>
          <w:spacing w:val="-15"/>
        </w:rPr>
        <w:t xml:space="preserve"> </w:t>
      </w:r>
      <w:r>
        <w:t>Megawati,</w:t>
      </w:r>
      <w:r>
        <w:rPr>
          <w:spacing w:val="-15"/>
        </w:rPr>
        <w:t xml:space="preserve"> </w:t>
      </w:r>
      <w:r>
        <w:t>G.</w:t>
      </w:r>
      <w:r>
        <w:rPr>
          <w:spacing w:val="-14"/>
        </w:rPr>
        <w:t xml:space="preserve"> </w:t>
      </w:r>
      <w:r>
        <w:t>(2022).</w:t>
      </w:r>
      <w:r>
        <w:rPr>
          <w:spacing w:val="-15"/>
        </w:rPr>
        <w:t xml:space="preserve"> </w:t>
      </w:r>
      <w:r>
        <w:t>Knowledge</w:t>
      </w:r>
      <w:r>
        <w:rPr>
          <w:spacing w:val="-15"/>
        </w:rPr>
        <w:t xml:space="preserve"> </w:t>
      </w:r>
      <w:r>
        <w:t>and</w:t>
      </w:r>
      <w:r>
        <w:rPr>
          <w:spacing w:val="-15"/>
        </w:rPr>
        <w:t xml:space="preserve"> </w:t>
      </w:r>
      <w:r>
        <w:t xml:space="preserve">Perception of Diabetes Mellitus among Patients with Type 2 Diabetes Mellitus in Five Public Health Centers in Karawang, West Java, Indonesia. </w:t>
      </w:r>
      <w:r>
        <w:rPr>
          <w:i/>
        </w:rPr>
        <w:t>Althea Medical Journal</w:t>
      </w:r>
      <w:r>
        <w:t xml:space="preserve">, </w:t>
      </w:r>
      <w:r>
        <w:rPr>
          <w:i/>
        </w:rPr>
        <w:t>9</w:t>
      </w:r>
      <w:r>
        <w:t>(1), 12–18. https://doi.org/10.15850/amj.v9n1.2287</w:t>
      </w:r>
    </w:p>
    <w:p w14:paraId="500E265A" w14:textId="77777777" w:rsidR="005779FB" w:rsidRDefault="00000000">
      <w:pPr>
        <w:pStyle w:val="BodyText"/>
        <w:ind w:left="1408" w:right="1218" w:hanging="480"/>
        <w:jc w:val="both"/>
      </w:pPr>
      <w:r>
        <w:t xml:space="preserve">Nizar, M., &amp; Amelia, R. (2022). Hubungan Kadar Trigliserida Dengan Kadar Glukosa Pada Penderita Diabetes Melitus Tipe 2 di RS Krakatau Medika. </w:t>
      </w:r>
      <w:r>
        <w:rPr>
          <w:i/>
        </w:rPr>
        <w:t>Journal of Medical Laboratory Research</w:t>
      </w:r>
      <w:r>
        <w:t xml:space="preserve">, </w:t>
      </w:r>
      <w:r>
        <w:rPr>
          <w:i/>
        </w:rPr>
        <w:t>1</w:t>
      </w:r>
      <w:r>
        <w:t xml:space="preserve">(1), 7–12. </w:t>
      </w:r>
      <w:hyperlink r:id="rId76">
        <w:r w:rsidR="005779FB">
          <w:rPr>
            <w:color w:val="0000FF"/>
            <w:spacing w:val="-2"/>
            <w:u w:val="single" w:color="0000FF"/>
          </w:rPr>
          <w:t>https://doi.org/10.36743/jomlr.v1i1.432</w:t>
        </w:r>
      </w:hyperlink>
    </w:p>
    <w:p w14:paraId="49E23C96" w14:textId="77777777" w:rsidR="005779FB" w:rsidRDefault="00000000">
      <w:pPr>
        <w:spacing w:before="1"/>
        <w:ind w:left="928" w:right="1219"/>
        <w:jc w:val="both"/>
        <w:rPr>
          <w:sz w:val="24"/>
        </w:rPr>
      </w:pPr>
      <w:r>
        <w:rPr>
          <w:sz w:val="24"/>
        </w:rPr>
        <w:t xml:space="preserve">Notoatmodjo, S. (2014). </w:t>
      </w:r>
      <w:r>
        <w:rPr>
          <w:i/>
          <w:sz w:val="24"/>
        </w:rPr>
        <w:t>Metodologi Penelitian Kesehatan</w:t>
      </w:r>
      <w:r>
        <w:rPr>
          <w:sz w:val="24"/>
        </w:rPr>
        <w:t>. Rineka Cipta. Notoatmodjo, Soekidjo. (2014). Promosi Kesehatan dan Ilmu Perilaku Kesehatan.</w:t>
      </w:r>
    </w:p>
    <w:p w14:paraId="073B23EE" w14:textId="77777777" w:rsidR="005779FB" w:rsidRDefault="00000000">
      <w:pPr>
        <w:pStyle w:val="BodyText"/>
        <w:ind w:left="1408"/>
        <w:jc w:val="both"/>
      </w:pPr>
      <w:r>
        <w:t>Jakarta:</w:t>
      </w:r>
      <w:r>
        <w:rPr>
          <w:spacing w:val="-7"/>
        </w:rPr>
        <w:t xml:space="preserve"> </w:t>
      </w:r>
      <w:r>
        <w:t>Rineka</w:t>
      </w:r>
      <w:r>
        <w:rPr>
          <w:spacing w:val="-7"/>
        </w:rPr>
        <w:t xml:space="preserve"> </w:t>
      </w:r>
      <w:r>
        <w:rPr>
          <w:spacing w:val="-2"/>
        </w:rPr>
        <w:t>Cipta.</w:t>
      </w:r>
    </w:p>
    <w:p w14:paraId="02DE2859" w14:textId="77777777" w:rsidR="005779FB" w:rsidRDefault="00000000">
      <w:pPr>
        <w:ind w:left="1408" w:right="1153" w:hanging="480"/>
        <w:rPr>
          <w:sz w:val="24"/>
        </w:rPr>
      </w:pPr>
      <w:r>
        <w:rPr>
          <w:sz w:val="24"/>
        </w:rPr>
        <w:t>Nuraisyah,</w:t>
      </w:r>
      <w:r>
        <w:rPr>
          <w:spacing w:val="-5"/>
          <w:sz w:val="24"/>
        </w:rPr>
        <w:t xml:space="preserve"> </w:t>
      </w:r>
      <w:r>
        <w:rPr>
          <w:sz w:val="24"/>
        </w:rPr>
        <w:t>F.,</w:t>
      </w:r>
      <w:r>
        <w:rPr>
          <w:spacing w:val="-6"/>
          <w:sz w:val="24"/>
        </w:rPr>
        <w:t xml:space="preserve"> </w:t>
      </w:r>
      <w:r>
        <w:rPr>
          <w:sz w:val="24"/>
        </w:rPr>
        <w:t>Ruliyandari,</w:t>
      </w:r>
      <w:r>
        <w:rPr>
          <w:spacing w:val="-9"/>
          <w:sz w:val="24"/>
        </w:rPr>
        <w:t xml:space="preserve"> </w:t>
      </w:r>
      <w:r>
        <w:rPr>
          <w:sz w:val="24"/>
        </w:rPr>
        <w:t>R.,</w:t>
      </w:r>
      <w:r>
        <w:rPr>
          <w:spacing w:val="-7"/>
          <w:sz w:val="24"/>
        </w:rPr>
        <w:t xml:space="preserve"> </w:t>
      </w:r>
      <w:r>
        <w:rPr>
          <w:sz w:val="24"/>
        </w:rPr>
        <w:t>&amp;</w:t>
      </w:r>
      <w:r>
        <w:rPr>
          <w:spacing w:val="-6"/>
          <w:sz w:val="24"/>
        </w:rPr>
        <w:t xml:space="preserve"> </w:t>
      </w:r>
      <w:r>
        <w:rPr>
          <w:sz w:val="24"/>
        </w:rPr>
        <w:t>Matahari,</w:t>
      </w:r>
      <w:r>
        <w:rPr>
          <w:spacing w:val="-11"/>
          <w:sz w:val="24"/>
        </w:rPr>
        <w:t xml:space="preserve"> </w:t>
      </w:r>
      <w:r>
        <w:rPr>
          <w:sz w:val="24"/>
        </w:rPr>
        <w:t>R.</w:t>
      </w:r>
      <w:r>
        <w:rPr>
          <w:spacing w:val="-7"/>
          <w:sz w:val="24"/>
        </w:rPr>
        <w:t xml:space="preserve"> </w:t>
      </w:r>
      <w:r>
        <w:rPr>
          <w:sz w:val="24"/>
        </w:rPr>
        <w:t>(2021).</w:t>
      </w:r>
      <w:r>
        <w:rPr>
          <w:spacing w:val="-12"/>
          <w:sz w:val="24"/>
        </w:rPr>
        <w:t xml:space="preserve"> </w:t>
      </w:r>
      <w:r>
        <w:rPr>
          <w:sz w:val="24"/>
        </w:rPr>
        <w:t>Riwayat</w:t>
      </w:r>
      <w:r>
        <w:rPr>
          <w:spacing w:val="-5"/>
          <w:sz w:val="24"/>
        </w:rPr>
        <w:t xml:space="preserve"> </w:t>
      </w:r>
      <w:r>
        <w:rPr>
          <w:sz w:val="24"/>
        </w:rPr>
        <w:t>Keluarga</w:t>
      </w:r>
      <w:r>
        <w:rPr>
          <w:spacing w:val="-8"/>
          <w:sz w:val="24"/>
        </w:rPr>
        <w:t xml:space="preserve"> </w:t>
      </w:r>
      <w:r>
        <w:rPr>
          <w:sz w:val="24"/>
        </w:rPr>
        <w:t>Diabetes Tipe II</w:t>
      </w:r>
      <w:r>
        <w:rPr>
          <w:spacing w:val="40"/>
          <w:sz w:val="24"/>
        </w:rPr>
        <w:t xml:space="preserve"> </w:t>
      </w:r>
      <w:r>
        <w:rPr>
          <w:sz w:val="24"/>
        </w:rPr>
        <w:t>dengan Kadar Gula</w:t>
      </w:r>
      <w:r>
        <w:rPr>
          <w:spacing w:val="40"/>
          <w:sz w:val="24"/>
        </w:rPr>
        <w:t xml:space="preserve"> </w:t>
      </w:r>
      <w:r>
        <w:rPr>
          <w:sz w:val="24"/>
        </w:rPr>
        <w:t xml:space="preserve">Darah. </w:t>
      </w:r>
      <w:r>
        <w:rPr>
          <w:i/>
          <w:sz w:val="24"/>
        </w:rPr>
        <w:t>Jurnal</w:t>
      </w:r>
      <w:r>
        <w:rPr>
          <w:i/>
          <w:spacing w:val="40"/>
          <w:sz w:val="24"/>
        </w:rPr>
        <w:t xml:space="preserve"> </w:t>
      </w:r>
      <w:r>
        <w:rPr>
          <w:i/>
          <w:sz w:val="24"/>
        </w:rPr>
        <w:t>Kebidanan</w:t>
      </w:r>
      <w:r>
        <w:rPr>
          <w:i/>
          <w:spacing w:val="40"/>
          <w:sz w:val="24"/>
        </w:rPr>
        <w:t xml:space="preserve"> </w:t>
      </w:r>
      <w:r>
        <w:rPr>
          <w:i/>
          <w:sz w:val="24"/>
        </w:rPr>
        <w:t>Dan</w:t>
      </w:r>
      <w:r>
        <w:rPr>
          <w:i/>
          <w:spacing w:val="40"/>
          <w:sz w:val="24"/>
        </w:rPr>
        <w:t xml:space="preserve"> </w:t>
      </w:r>
      <w:r>
        <w:rPr>
          <w:i/>
          <w:sz w:val="24"/>
        </w:rPr>
        <w:t>Keperawatan Aisyiyah</w:t>
      </w:r>
      <w:r>
        <w:rPr>
          <w:sz w:val="24"/>
        </w:rPr>
        <w:t xml:space="preserve">, </w:t>
      </w:r>
      <w:r>
        <w:rPr>
          <w:i/>
          <w:sz w:val="24"/>
        </w:rPr>
        <w:t>16</w:t>
      </w:r>
      <w:r>
        <w:rPr>
          <w:sz w:val="24"/>
        </w:rPr>
        <w:t>(2), 253–259. https://doi.org/10.31101/jkk.1356</w:t>
      </w:r>
    </w:p>
    <w:p w14:paraId="1FBE8B5E" w14:textId="77777777" w:rsidR="005779FB" w:rsidRDefault="005779FB">
      <w:pPr>
        <w:rPr>
          <w:sz w:val="24"/>
        </w:rPr>
        <w:sectPr w:rsidR="005779FB">
          <w:headerReference w:type="default" r:id="rId77"/>
          <w:footerReference w:type="default" r:id="rId78"/>
          <w:pgSz w:w="11940" w:h="16860"/>
          <w:pgMar w:top="1680" w:right="460" w:bottom="1340" w:left="1340" w:header="0" w:footer="1156" w:gutter="0"/>
          <w:cols w:space="720"/>
        </w:sectPr>
      </w:pPr>
    </w:p>
    <w:p w14:paraId="6BF54EFE" w14:textId="77777777" w:rsidR="005779FB" w:rsidRDefault="00000000">
      <w:pPr>
        <w:spacing w:before="63"/>
        <w:ind w:left="1372" w:right="1223" w:hanging="437"/>
        <w:jc w:val="both"/>
        <w:rPr>
          <w:sz w:val="24"/>
        </w:rPr>
      </w:pPr>
      <w:r>
        <w:rPr>
          <w:sz w:val="24"/>
        </w:rPr>
        <w:lastRenderedPageBreak/>
        <w:t xml:space="preserve">Pariati, P., &amp; Jumriani, J. (2021). Gambaran Pengetahuan Kesehatan Gigi Dengan Penyuluhan Metode Storytelling Pada Siswa Kelas Iii Dan Iv Sd Inpres Mangasa Gowa. </w:t>
      </w:r>
      <w:r>
        <w:rPr>
          <w:i/>
          <w:sz w:val="24"/>
        </w:rPr>
        <w:t>Media Kesehatan Gigi : Politeknik Kesehatan Makassar</w:t>
      </w:r>
      <w:r>
        <w:rPr>
          <w:sz w:val="24"/>
        </w:rPr>
        <w:t xml:space="preserve">, </w:t>
      </w:r>
      <w:r>
        <w:rPr>
          <w:i/>
          <w:sz w:val="24"/>
        </w:rPr>
        <w:t>19</w:t>
      </w:r>
      <w:r>
        <w:rPr>
          <w:sz w:val="24"/>
        </w:rPr>
        <w:t>(2), 7–13. https://doi.org/10.32382/mkg.v19i2.1933</w:t>
      </w:r>
    </w:p>
    <w:p w14:paraId="3CE45FCF" w14:textId="77777777" w:rsidR="005779FB" w:rsidRDefault="00000000">
      <w:pPr>
        <w:pStyle w:val="BodyText"/>
        <w:tabs>
          <w:tab w:val="left" w:pos="3091"/>
          <w:tab w:val="left" w:pos="4745"/>
          <w:tab w:val="left" w:pos="6336"/>
          <w:tab w:val="left" w:pos="7969"/>
        </w:tabs>
        <w:spacing w:before="3"/>
        <w:ind w:left="1408" w:right="1218" w:hanging="480"/>
        <w:jc w:val="both"/>
      </w:pPr>
      <w:r>
        <w:t>Prabowo,</w:t>
      </w:r>
      <w:r>
        <w:rPr>
          <w:spacing w:val="-11"/>
        </w:rPr>
        <w:t xml:space="preserve"> </w:t>
      </w:r>
      <w:r>
        <w:t>N.</w:t>
      </w:r>
      <w:r>
        <w:rPr>
          <w:spacing w:val="-10"/>
        </w:rPr>
        <w:t xml:space="preserve"> </w:t>
      </w:r>
      <w:r>
        <w:t>A.,</w:t>
      </w:r>
      <w:r>
        <w:rPr>
          <w:spacing w:val="-11"/>
        </w:rPr>
        <w:t xml:space="preserve"> </w:t>
      </w:r>
      <w:r>
        <w:t>Ardyanto,</w:t>
      </w:r>
      <w:r>
        <w:rPr>
          <w:spacing w:val="-10"/>
        </w:rPr>
        <w:t xml:space="preserve"> </w:t>
      </w:r>
      <w:r>
        <w:t>T.</w:t>
      </w:r>
      <w:r>
        <w:rPr>
          <w:spacing w:val="-11"/>
        </w:rPr>
        <w:t xml:space="preserve"> </w:t>
      </w:r>
      <w:r>
        <w:t>D.,</w:t>
      </w:r>
      <w:r>
        <w:rPr>
          <w:spacing w:val="-11"/>
        </w:rPr>
        <w:t xml:space="preserve"> </w:t>
      </w:r>
      <w:r>
        <w:t>Hanafi,</w:t>
      </w:r>
      <w:r>
        <w:rPr>
          <w:spacing w:val="-10"/>
        </w:rPr>
        <w:t xml:space="preserve"> </w:t>
      </w:r>
      <w:r>
        <w:t>M.,</w:t>
      </w:r>
      <w:r>
        <w:rPr>
          <w:spacing w:val="-8"/>
        </w:rPr>
        <w:t xml:space="preserve"> </w:t>
      </w:r>
      <w:r>
        <w:t>Kuncorowati,</w:t>
      </w:r>
      <w:r>
        <w:rPr>
          <w:spacing w:val="-10"/>
        </w:rPr>
        <w:t xml:space="preserve"> </w:t>
      </w:r>
      <w:r>
        <w:t>N.</w:t>
      </w:r>
      <w:r>
        <w:rPr>
          <w:spacing w:val="-8"/>
        </w:rPr>
        <w:t xml:space="preserve"> </w:t>
      </w:r>
      <w:r>
        <w:t>D.</w:t>
      </w:r>
      <w:r>
        <w:rPr>
          <w:spacing w:val="-11"/>
        </w:rPr>
        <w:t xml:space="preserve"> </w:t>
      </w:r>
      <w:r>
        <w:t>A.,</w:t>
      </w:r>
      <w:r>
        <w:rPr>
          <w:spacing w:val="-11"/>
        </w:rPr>
        <w:t xml:space="preserve"> </w:t>
      </w:r>
      <w:r>
        <w:t>Dyanneza,</w:t>
      </w:r>
      <w:r>
        <w:rPr>
          <w:spacing w:val="-6"/>
        </w:rPr>
        <w:t xml:space="preserve"> </w:t>
      </w:r>
      <w:r>
        <w:t>F., Apriningsih, H., &amp; Indriani, A. T. (2021). Peningkatan Pengetahuan Diet Diabetes, Self Management diabetes dan Penurunan Tingkat Stres Menjalani Diet</w:t>
      </w:r>
      <w:r>
        <w:rPr>
          <w:spacing w:val="-6"/>
        </w:rPr>
        <w:t xml:space="preserve"> </w:t>
      </w:r>
      <w:r>
        <w:t>pada</w:t>
      </w:r>
      <w:r>
        <w:rPr>
          <w:spacing w:val="-11"/>
        </w:rPr>
        <w:t xml:space="preserve"> </w:t>
      </w:r>
      <w:r>
        <w:t>Pasien</w:t>
      </w:r>
      <w:r>
        <w:rPr>
          <w:spacing w:val="-7"/>
        </w:rPr>
        <w:t xml:space="preserve"> </w:t>
      </w:r>
      <w:r>
        <w:t>Diabetes</w:t>
      </w:r>
      <w:r>
        <w:rPr>
          <w:spacing w:val="-4"/>
        </w:rPr>
        <w:t xml:space="preserve"> </w:t>
      </w:r>
      <w:r>
        <w:t>Mellitus</w:t>
      </w:r>
      <w:r>
        <w:rPr>
          <w:spacing w:val="-3"/>
        </w:rPr>
        <w:t xml:space="preserve"> </w:t>
      </w:r>
      <w:r>
        <w:t>Tipe</w:t>
      </w:r>
      <w:r>
        <w:rPr>
          <w:spacing w:val="-14"/>
        </w:rPr>
        <w:t xml:space="preserve"> </w:t>
      </w:r>
      <w:r>
        <w:t>2</w:t>
      </w:r>
      <w:r>
        <w:rPr>
          <w:spacing w:val="-11"/>
        </w:rPr>
        <w:t xml:space="preserve"> </w:t>
      </w:r>
      <w:r>
        <w:t>di</w:t>
      </w:r>
      <w:r>
        <w:rPr>
          <w:spacing w:val="-11"/>
        </w:rPr>
        <w:t xml:space="preserve"> </w:t>
      </w:r>
      <w:r>
        <w:t>Rumah</w:t>
      </w:r>
      <w:r>
        <w:rPr>
          <w:spacing w:val="-7"/>
        </w:rPr>
        <w:t xml:space="preserve"> </w:t>
      </w:r>
      <w:r>
        <w:t>Sakit</w:t>
      </w:r>
      <w:r>
        <w:rPr>
          <w:spacing w:val="-3"/>
        </w:rPr>
        <w:t xml:space="preserve"> </w:t>
      </w:r>
      <w:r>
        <w:t>Universitas</w:t>
      </w:r>
      <w:r>
        <w:rPr>
          <w:spacing w:val="-7"/>
        </w:rPr>
        <w:t xml:space="preserve"> </w:t>
      </w:r>
      <w:r>
        <w:t xml:space="preserve">Sebelas </w:t>
      </w:r>
      <w:r>
        <w:rPr>
          <w:spacing w:val="-2"/>
        </w:rPr>
        <w:t>Maret.</w:t>
      </w:r>
      <w:r>
        <w:tab/>
      </w:r>
      <w:r>
        <w:rPr>
          <w:i/>
          <w:spacing w:val="-4"/>
        </w:rPr>
        <w:t>Warta</w:t>
      </w:r>
      <w:r>
        <w:rPr>
          <w:i/>
        </w:rPr>
        <w:tab/>
      </w:r>
      <w:r>
        <w:rPr>
          <w:i/>
          <w:spacing w:val="-4"/>
        </w:rPr>
        <w:t>LPM</w:t>
      </w:r>
      <w:r>
        <w:rPr>
          <w:spacing w:val="-4"/>
        </w:rPr>
        <w:t>,</w:t>
      </w:r>
      <w:r>
        <w:tab/>
      </w:r>
      <w:r>
        <w:rPr>
          <w:i/>
          <w:spacing w:val="-2"/>
        </w:rPr>
        <w:t>24</w:t>
      </w:r>
      <w:r>
        <w:rPr>
          <w:spacing w:val="-2"/>
        </w:rPr>
        <w:t>(2),</w:t>
      </w:r>
      <w:r>
        <w:tab/>
      </w:r>
      <w:r>
        <w:rPr>
          <w:spacing w:val="-2"/>
        </w:rPr>
        <w:t>285–296.</w:t>
      </w:r>
    </w:p>
    <w:p w14:paraId="203C53A7" w14:textId="77777777" w:rsidR="005779FB" w:rsidRDefault="00000000">
      <w:pPr>
        <w:pStyle w:val="BodyText"/>
        <w:ind w:left="1408"/>
      </w:pPr>
      <w:r>
        <w:rPr>
          <w:spacing w:val="-2"/>
        </w:rPr>
        <w:t>https://doi.org/10.23917/warta.v24i2.12515</w:t>
      </w:r>
    </w:p>
    <w:p w14:paraId="45620423" w14:textId="77777777" w:rsidR="005779FB" w:rsidRDefault="00000000">
      <w:pPr>
        <w:tabs>
          <w:tab w:val="left" w:pos="3355"/>
          <w:tab w:val="left" w:pos="4702"/>
          <w:tab w:val="left" w:pos="6814"/>
          <w:tab w:val="left" w:pos="8206"/>
        </w:tabs>
        <w:ind w:left="1408" w:right="1228" w:hanging="480"/>
        <w:jc w:val="both"/>
        <w:rPr>
          <w:sz w:val="24"/>
        </w:rPr>
      </w:pPr>
      <w:r>
        <w:rPr>
          <w:sz w:val="24"/>
        </w:rPr>
        <w:t xml:space="preserve">Prawitasari, D. S. (2019). Diabetes Melitus dan Antioksidan. </w:t>
      </w:r>
      <w:r>
        <w:rPr>
          <w:i/>
          <w:sz w:val="24"/>
        </w:rPr>
        <w:t xml:space="preserve">KELUWIH: Jurnal </w:t>
      </w:r>
      <w:r>
        <w:rPr>
          <w:i/>
          <w:spacing w:val="-2"/>
          <w:sz w:val="24"/>
        </w:rPr>
        <w:t>Kesehatan</w:t>
      </w:r>
      <w:r>
        <w:rPr>
          <w:i/>
          <w:sz w:val="24"/>
        </w:rPr>
        <w:tab/>
      </w:r>
      <w:r>
        <w:rPr>
          <w:i/>
          <w:spacing w:val="-4"/>
          <w:sz w:val="24"/>
        </w:rPr>
        <w:t>Dan</w:t>
      </w:r>
      <w:r>
        <w:rPr>
          <w:i/>
          <w:sz w:val="24"/>
        </w:rPr>
        <w:tab/>
      </w:r>
      <w:r>
        <w:rPr>
          <w:i/>
          <w:spacing w:val="-2"/>
          <w:sz w:val="24"/>
        </w:rPr>
        <w:t>Kedokteran</w:t>
      </w:r>
      <w:r>
        <w:rPr>
          <w:spacing w:val="-2"/>
          <w:sz w:val="24"/>
        </w:rPr>
        <w:t>,</w:t>
      </w:r>
      <w:r>
        <w:rPr>
          <w:sz w:val="24"/>
        </w:rPr>
        <w:tab/>
      </w:r>
      <w:r>
        <w:rPr>
          <w:i/>
          <w:spacing w:val="-2"/>
          <w:sz w:val="24"/>
        </w:rPr>
        <w:t>1</w:t>
      </w:r>
      <w:r>
        <w:rPr>
          <w:spacing w:val="-2"/>
          <w:sz w:val="24"/>
        </w:rPr>
        <w:t>(1),</w:t>
      </w:r>
      <w:r>
        <w:rPr>
          <w:sz w:val="24"/>
        </w:rPr>
        <w:tab/>
      </w:r>
      <w:r>
        <w:rPr>
          <w:spacing w:val="-2"/>
          <w:sz w:val="24"/>
        </w:rPr>
        <w:t>48–52. https://doi.org/10.24123/kesdok.v1i1.2496</w:t>
      </w:r>
    </w:p>
    <w:p w14:paraId="5C457DB7" w14:textId="77777777" w:rsidR="005779FB" w:rsidRDefault="00000000">
      <w:pPr>
        <w:pStyle w:val="BodyText"/>
        <w:spacing w:before="1" w:line="242" w:lineRule="auto"/>
        <w:ind w:left="1408" w:right="1236" w:hanging="480"/>
        <w:jc w:val="both"/>
      </w:pPr>
      <w:r>
        <w:t>Rahmi, H.,</w:t>
      </w:r>
      <w:r>
        <w:rPr>
          <w:spacing w:val="-2"/>
        </w:rPr>
        <w:t xml:space="preserve"> </w:t>
      </w:r>
      <w:r>
        <w:t>&amp; Welly, W. (2021).</w:t>
      </w:r>
      <w:r>
        <w:rPr>
          <w:spacing w:val="-1"/>
        </w:rPr>
        <w:t xml:space="preserve"> </w:t>
      </w:r>
      <w:r>
        <w:t>Edukasi Terstruktur dalam Menurunkan Diabetes Distress dan Meningkatkan Self Efficacy pada Pasien Diabetes Mellitus Tipe</w:t>
      </w:r>
    </w:p>
    <w:p w14:paraId="70F4CEDD" w14:textId="77777777" w:rsidR="005779FB" w:rsidRDefault="00000000">
      <w:pPr>
        <w:pStyle w:val="BodyText"/>
        <w:tabs>
          <w:tab w:val="left" w:pos="1886"/>
          <w:tab w:val="left" w:pos="2404"/>
          <w:tab w:val="left" w:pos="3489"/>
          <w:tab w:val="left" w:pos="4010"/>
          <w:tab w:val="left" w:pos="5494"/>
          <w:tab w:val="left" w:pos="6879"/>
          <w:tab w:val="left" w:pos="7676"/>
        </w:tabs>
        <w:ind w:left="1110" w:right="1226" w:firstLine="448"/>
        <w:jc w:val="right"/>
      </w:pPr>
      <w:r>
        <w:t>II.</w:t>
      </w:r>
      <w:r>
        <w:rPr>
          <w:spacing w:val="-15"/>
        </w:rPr>
        <w:t xml:space="preserve"> </w:t>
      </w:r>
      <w:r>
        <w:rPr>
          <w:i/>
        </w:rPr>
        <w:t>Jurnal</w:t>
      </w:r>
      <w:r>
        <w:rPr>
          <w:i/>
          <w:spacing w:val="-13"/>
        </w:rPr>
        <w:t xml:space="preserve"> </w:t>
      </w:r>
      <w:r>
        <w:rPr>
          <w:i/>
        </w:rPr>
        <w:t>Abdidas</w:t>
      </w:r>
      <w:r>
        <w:t>,</w:t>
      </w:r>
      <w:r>
        <w:rPr>
          <w:spacing w:val="-15"/>
        </w:rPr>
        <w:t xml:space="preserve"> </w:t>
      </w:r>
      <w:r>
        <w:rPr>
          <w:i/>
        </w:rPr>
        <w:t>2</w:t>
      </w:r>
      <w:r>
        <w:t>(2),</w:t>
      </w:r>
      <w:r>
        <w:rPr>
          <w:spacing w:val="-10"/>
        </w:rPr>
        <w:t xml:space="preserve"> </w:t>
      </w:r>
      <w:r>
        <w:t>453–458.</w:t>
      </w:r>
      <w:r>
        <w:rPr>
          <w:spacing w:val="-14"/>
        </w:rPr>
        <w:t xml:space="preserve"> </w:t>
      </w:r>
      <w:r>
        <w:t>https://doi.org/10.31004/abdidas.v2i2.296 Rismayanti,</w:t>
      </w:r>
      <w:r>
        <w:rPr>
          <w:spacing w:val="-7"/>
        </w:rPr>
        <w:t xml:space="preserve"> </w:t>
      </w:r>
      <w:r>
        <w:t>I.</w:t>
      </w:r>
      <w:r>
        <w:rPr>
          <w:spacing w:val="-8"/>
        </w:rPr>
        <w:t xml:space="preserve"> </w:t>
      </w:r>
      <w:r>
        <w:t>D.</w:t>
      </w:r>
      <w:r>
        <w:rPr>
          <w:spacing w:val="-8"/>
        </w:rPr>
        <w:t xml:space="preserve"> </w:t>
      </w:r>
      <w:r>
        <w:t>A.,</w:t>
      </w:r>
      <w:r>
        <w:rPr>
          <w:spacing w:val="-6"/>
        </w:rPr>
        <w:t xml:space="preserve"> </w:t>
      </w:r>
      <w:r>
        <w:t>Sundayana,</w:t>
      </w:r>
      <w:r>
        <w:rPr>
          <w:spacing w:val="-2"/>
        </w:rPr>
        <w:t xml:space="preserve"> </w:t>
      </w:r>
      <w:r>
        <w:t>I.</w:t>
      </w:r>
      <w:r>
        <w:rPr>
          <w:spacing w:val="-5"/>
        </w:rPr>
        <w:t xml:space="preserve"> </w:t>
      </w:r>
      <w:r>
        <w:t>M.,</w:t>
      </w:r>
      <w:r>
        <w:rPr>
          <w:spacing w:val="-10"/>
        </w:rPr>
        <w:t xml:space="preserve"> </w:t>
      </w:r>
      <w:r>
        <w:t>Ariana,</w:t>
      </w:r>
      <w:r>
        <w:rPr>
          <w:spacing w:val="-6"/>
        </w:rPr>
        <w:t xml:space="preserve"> </w:t>
      </w:r>
      <w:r>
        <w:t>P.</w:t>
      </w:r>
      <w:r>
        <w:rPr>
          <w:spacing w:val="-5"/>
        </w:rPr>
        <w:t xml:space="preserve"> </w:t>
      </w:r>
      <w:r>
        <w:t>A.,</w:t>
      </w:r>
      <w:r>
        <w:rPr>
          <w:spacing w:val="-11"/>
        </w:rPr>
        <w:t xml:space="preserve"> </w:t>
      </w:r>
      <w:r>
        <w:t>&amp;</w:t>
      </w:r>
      <w:r>
        <w:rPr>
          <w:spacing w:val="-5"/>
        </w:rPr>
        <w:t xml:space="preserve"> </w:t>
      </w:r>
      <w:r>
        <w:t>Heri,</w:t>
      </w:r>
      <w:r>
        <w:rPr>
          <w:spacing w:val="-8"/>
        </w:rPr>
        <w:t xml:space="preserve"> </w:t>
      </w:r>
      <w:r>
        <w:t>M.</w:t>
      </w:r>
      <w:r>
        <w:rPr>
          <w:spacing w:val="-11"/>
        </w:rPr>
        <w:t xml:space="preserve"> </w:t>
      </w:r>
      <w:r>
        <w:t>(2021).</w:t>
      </w:r>
      <w:r>
        <w:rPr>
          <w:spacing w:val="-14"/>
        </w:rPr>
        <w:t xml:space="preserve"> </w:t>
      </w:r>
      <w:r>
        <w:t xml:space="preserve">Edukasi Diabetes terhadap Penurunan Glukosa Darah pada Penderita Diabetes Mellitus </w:t>
      </w:r>
      <w:r>
        <w:rPr>
          <w:spacing w:val="-4"/>
        </w:rPr>
        <w:t>Tipe</w:t>
      </w:r>
      <w:r>
        <w:tab/>
      </w:r>
      <w:r>
        <w:rPr>
          <w:spacing w:val="-6"/>
        </w:rPr>
        <w:t>2.</w:t>
      </w:r>
      <w:r>
        <w:tab/>
      </w:r>
      <w:r>
        <w:rPr>
          <w:i/>
          <w:spacing w:val="-2"/>
        </w:rPr>
        <w:t>Journal</w:t>
      </w:r>
      <w:r>
        <w:rPr>
          <w:i/>
        </w:rPr>
        <w:tab/>
      </w:r>
      <w:r>
        <w:rPr>
          <w:i/>
          <w:spacing w:val="-6"/>
        </w:rPr>
        <w:t>of</w:t>
      </w:r>
      <w:r>
        <w:rPr>
          <w:i/>
        </w:rPr>
        <w:tab/>
      </w:r>
      <w:r>
        <w:rPr>
          <w:i/>
          <w:spacing w:val="-2"/>
        </w:rPr>
        <w:t>Telenursing</w:t>
      </w:r>
      <w:r>
        <w:rPr>
          <w:i/>
        </w:rPr>
        <w:tab/>
      </w:r>
      <w:r>
        <w:rPr>
          <w:i/>
          <w:spacing w:val="-2"/>
        </w:rPr>
        <w:t>(JOTING)</w:t>
      </w:r>
      <w:r>
        <w:rPr>
          <w:spacing w:val="-2"/>
        </w:rPr>
        <w:t>,</w:t>
      </w:r>
      <w:r>
        <w:tab/>
      </w:r>
      <w:r>
        <w:rPr>
          <w:i/>
          <w:spacing w:val="-2"/>
        </w:rPr>
        <w:t>3</w:t>
      </w:r>
      <w:r>
        <w:rPr>
          <w:spacing w:val="-2"/>
        </w:rPr>
        <w:t>(1),</w:t>
      </w:r>
      <w:r>
        <w:tab/>
      </w:r>
      <w:r>
        <w:rPr>
          <w:spacing w:val="-2"/>
        </w:rPr>
        <w:t>110–116.</w:t>
      </w:r>
    </w:p>
    <w:p w14:paraId="7AB0D803" w14:textId="77777777" w:rsidR="005779FB" w:rsidRDefault="00000000">
      <w:pPr>
        <w:pStyle w:val="BodyText"/>
        <w:spacing w:line="269" w:lineRule="exact"/>
        <w:ind w:left="1408"/>
      </w:pPr>
      <w:r>
        <w:rPr>
          <w:spacing w:val="-2"/>
        </w:rPr>
        <w:t>https://doi.org/10.31539/joting.v3i1.2111</w:t>
      </w:r>
    </w:p>
    <w:p w14:paraId="6D5BE24C" w14:textId="77777777" w:rsidR="005779FB" w:rsidRDefault="00000000">
      <w:pPr>
        <w:pStyle w:val="BodyText"/>
        <w:spacing w:before="6"/>
        <w:ind w:left="1408" w:right="1241" w:hanging="480"/>
        <w:jc w:val="both"/>
      </w:pPr>
      <w:r>
        <w:t xml:space="preserve">Sahayati, S., Rahmuniyati, M. E., Pramudita, S. A., &amp; Hallo, F. P. (2022). Pemeriksaan Gula Darah pada Ibu Hamil Sebagai Upaya Deteksi Awal Diabetes Gestasional. </w:t>
      </w:r>
      <w:r>
        <w:rPr>
          <w:i/>
        </w:rPr>
        <w:t>Jurnal Pengabdian Kesehatan Masyarakat</w:t>
      </w:r>
      <w:r>
        <w:t xml:space="preserve">, </w:t>
      </w:r>
      <w:r>
        <w:rPr>
          <w:i/>
        </w:rPr>
        <w:t>1</w:t>
      </w:r>
      <w:r>
        <w:t>(2), 62–</w:t>
      </w:r>
    </w:p>
    <w:p w14:paraId="79057D82" w14:textId="77777777" w:rsidR="005779FB" w:rsidRDefault="00000000">
      <w:pPr>
        <w:pStyle w:val="BodyText"/>
        <w:ind w:left="1408"/>
        <w:jc w:val="both"/>
      </w:pPr>
      <w:r>
        <w:rPr>
          <w:spacing w:val="-2"/>
        </w:rPr>
        <w:t>68.</w:t>
      </w:r>
      <w:r>
        <w:rPr>
          <w:spacing w:val="-15"/>
        </w:rPr>
        <w:t xml:space="preserve"> </w:t>
      </w:r>
      <w:r>
        <w:rPr>
          <w:spacing w:val="-2"/>
        </w:rPr>
        <w:t>https://jaskesmas.respati.ac.id</w:t>
      </w:r>
    </w:p>
    <w:p w14:paraId="62ACE6D3" w14:textId="77777777" w:rsidR="005779FB" w:rsidRDefault="00000000">
      <w:pPr>
        <w:ind w:left="1408" w:right="1218" w:hanging="480"/>
        <w:jc w:val="both"/>
        <w:rPr>
          <w:sz w:val="24"/>
        </w:rPr>
      </w:pPr>
      <w:r>
        <w:rPr>
          <w:sz w:val="24"/>
        </w:rPr>
        <w:t xml:space="preserve">Saputri, R. D. (2020). Komplikasi Sistemik Pada Pasien Diabetes Melitus Tipe 2. </w:t>
      </w:r>
      <w:r>
        <w:rPr>
          <w:i/>
          <w:sz w:val="24"/>
        </w:rPr>
        <w:t>Jurnal Ilmiah Kesehatan Sandi Husada</w:t>
      </w:r>
      <w:r>
        <w:rPr>
          <w:sz w:val="24"/>
        </w:rPr>
        <w:t xml:space="preserve">, </w:t>
      </w:r>
      <w:r>
        <w:rPr>
          <w:i/>
          <w:sz w:val="24"/>
        </w:rPr>
        <w:t>11</w:t>
      </w:r>
      <w:r>
        <w:rPr>
          <w:sz w:val="24"/>
        </w:rPr>
        <w:t xml:space="preserve">(1), 230–236. </w:t>
      </w:r>
      <w:r>
        <w:rPr>
          <w:spacing w:val="-2"/>
          <w:sz w:val="24"/>
        </w:rPr>
        <w:t>https://doi.org/10.35816/jiskh.v11i1.254</w:t>
      </w:r>
    </w:p>
    <w:p w14:paraId="1E201D92" w14:textId="77777777" w:rsidR="005779FB" w:rsidRDefault="00000000">
      <w:pPr>
        <w:pStyle w:val="BodyText"/>
        <w:ind w:left="1408" w:right="1223" w:hanging="480"/>
        <w:jc w:val="both"/>
      </w:pPr>
      <w:r>
        <w:t>Simanjuntak,</w:t>
      </w:r>
      <w:r>
        <w:rPr>
          <w:spacing w:val="-15"/>
        </w:rPr>
        <w:t xml:space="preserve"> </w:t>
      </w:r>
      <w:r>
        <w:t>D.</w:t>
      </w:r>
      <w:r>
        <w:rPr>
          <w:spacing w:val="-15"/>
        </w:rPr>
        <w:t xml:space="preserve"> </w:t>
      </w:r>
      <w:r>
        <w:t>L.</w:t>
      </w:r>
      <w:r>
        <w:rPr>
          <w:spacing w:val="-15"/>
        </w:rPr>
        <w:t xml:space="preserve"> </w:t>
      </w:r>
      <w:r>
        <w:t>(2021).</w:t>
      </w:r>
      <w:r>
        <w:rPr>
          <w:spacing w:val="-15"/>
        </w:rPr>
        <w:t xml:space="preserve"> </w:t>
      </w:r>
      <w:r>
        <w:t>Manifestasi</w:t>
      </w:r>
      <w:r>
        <w:rPr>
          <w:spacing w:val="-15"/>
        </w:rPr>
        <w:t xml:space="preserve"> </w:t>
      </w:r>
      <w:r>
        <w:t>Penyakit</w:t>
      </w:r>
      <w:r>
        <w:rPr>
          <w:spacing w:val="-15"/>
        </w:rPr>
        <w:t xml:space="preserve"> </w:t>
      </w:r>
      <w:r>
        <w:t>Kulit</w:t>
      </w:r>
      <w:r>
        <w:rPr>
          <w:spacing w:val="-15"/>
        </w:rPr>
        <w:t xml:space="preserve"> </w:t>
      </w:r>
      <w:r>
        <w:t>pada</w:t>
      </w:r>
      <w:r>
        <w:rPr>
          <w:spacing w:val="-15"/>
        </w:rPr>
        <w:t xml:space="preserve"> </w:t>
      </w:r>
      <w:r>
        <w:t>Pasien</w:t>
      </w:r>
      <w:r>
        <w:rPr>
          <w:spacing w:val="-15"/>
        </w:rPr>
        <w:t xml:space="preserve"> </w:t>
      </w:r>
      <w:r>
        <w:t>Diabetes</w:t>
      </w:r>
      <w:r>
        <w:rPr>
          <w:spacing w:val="-15"/>
        </w:rPr>
        <w:t xml:space="preserve"> </w:t>
      </w:r>
      <w:r>
        <w:t>Melitus Tipe</w:t>
      </w:r>
      <w:r>
        <w:rPr>
          <w:spacing w:val="-7"/>
        </w:rPr>
        <w:t xml:space="preserve"> </w:t>
      </w:r>
      <w:r>
        <w:t>2</w:t>
      </w:r>
      <w:r>
        <w:rPr>
          <w:spacing w:val="-4"/>
        </w:rPr>
        <w:t xml:space="preserve"> </w:t>
      </w:r>
      <w:r>
        <w:t>di</w:t>
      </w:r>
      <w:r>
        <w:rPr>
          <w:spacing w:val="-3"/>
        </w:rPr>
        <w:t xml:space="preserve"> </w:t>
      </w:r>
      <w:r>
        <w:t>Rumah</w:t>
      </w:r>
      <w:r>
        <w:rPr>
          <w:spacing w:val="-5"/>
        </w:rPr>
        <w:t xml:space="preserve"> </w:t>
      </w:r>
      <w:r>
        <w:t>Sakit</w:t>
      </w:r>
      <w:r>
        <w:rPr>
          <w:spacing w:val="-3"/>
        </w:rPr>
        <w:t xml:space="preserve"> </w:t>
      </w:r>
      <w:r>
        <w:t>Dr.</w:t>
      </w:r>
      <w:r>
        <w:rPr>
          <w:spacing w:val="-7"/>
        </w:rPr>
        <w:t xml:space="preserve"> </w:t>
      </w:r>
      <w:r>
        <w:t>Pirngadi</w:t>
      </w:r>
      <w:r>
        <w:rPr>
          <w:spacing w:val="-3"/>
        </w:rPr>
        <w:t xml:space="preserve"> </w:t>
      </w:r>
      <w:r>
        <w:t>Medan.</w:t>
      </w:r>
      <w:r>
        <w:rPr>
          <w:spacing w:val="-2"/>
        </w:rPr>
        <w:t xml:space="preserve"> </w:t>
      </w:r>
      <w:r>
        <w:rPr>
          <w:i/>
        </w:rPr>
        <w:t>Nommensen</w:t>
      </w:r>
      <w:r>
        <w:rPr>
          <w:i/>
          <w:spacing w:val="-1"/>
        </w:rPr>
        <w:t xml:space="preserve"> </w:t>
      </w:r>
      <w:r>
        <w:rPr>
          <w:i/>
        </w:rPr>
        <w:t>Journal</w:t>
      </w:r>
      <w:r>
        <w:rPr>
          <w:i/>
          <w:spacing w:val="-4"/>
        </w:rPr>
        <w:t xml:space="preserve"> </w:t>
      </w:r>
      <w:r>
        <w:rPr>
          <w:i/>
        </w:rPr>
        <w:t>of</w:t>
      </w:r>
      <w:r>
        <w:rPr>
          <w:i/>
          <w:spacing w:val="-4"/>
        </w:rPr>
        <w:t xml:space="preserve"> </w:t>
      </w:r>
      <w:r>
        <w:rPr>
          <w:i/>
        </w:rPr>
        <w:t>Medicine</w:t>
      </w:r>
      <w:r>
        <w:t xml:space="preserve">, </w:t>
      </w:r>
      <w:r>
        <w:rPr>
          <w:i/>
        </w:rPr>
        <w:t>6</w:t>
      </w:r>
      <w:r>
        <w:t>(2), 65–67. https://doi.org/10.36655/njm.v6i2.242</w:t>
      </w:r>
    </w:p>
    <w:p w14:paraId="511B399D" w14:textId="77777777" w:rsidR="005779FB" w:rsidRDefault="00000000">
      <w:pPr>
        <w:pStyle w:val="BodyText"/>
        <w:tabs>
          <w:tab w:val="left" w:pos="4168"/>
          <w:tab w:val="left" w:pos="6281"/>
          <w:tab w:val="left" w:pos="8209"/>
        </w:tabs>
        <w:ind w:left="1408" w:right="1221" w:hanging="480"/>
        <w:jc w:val="both"/>
      </w:pPr>
      <w:r>
        <w:t xml:space="preserve">Siregar, H. K., Butar, S. B., Pangaribuan, S. M., Siregar, S. W., &amp; Batubara, K. (2023). Hubungan Aktivitas Fisik Dengan Kadar Glokosa Darah Pada Pasien Diabetes Mellitus di Ruang Penyakit Dalam RSUD Koja Jakarta. </w:t>
      </w:r>
      <w:r>
        <w:rPr>
          <w:i/>
        </w:rPr>
        <w:t xml:space="preserve">Jurnal </w:t>
      </w:r>
      <w:r>
        <w:rPr>
          <w:i/>
          <w:spacing w:val="-2"/>
        </w:rPr>
        <w:t>Keperawatan</w:t>
      </w:r>
      <w:r>
        <w:rPr>
          <w:i/>
        </w:rPr>
        <w:tab/>
      </w:r>
      <w:r>
        <w:rPr>
          <w:i/>
          <w:spacing w:val="-2"/>
        </w:rPr>
        <w:t>Cikini</w:t>
      </w:r>
      <w:r>
        <w:rPr>
          <w:spacing w:val="-2"/>
        </w:rPr>
        <w:t>,</w:t>
      </w:r>
      <w:r>
        <w:tab/>
      </w:r>
      <w:r>
        <w:rPr>
          <w:i/>
          <w:spacing w:val="-2"/>
        </w:rPr>
        <w:t>4</w:t>
      </w:r>
      <w:r>
        <w:rPr>
          <w:spacing w:val="-2"/>
        </w:rPr>
        <w:t>(1),</w:t>
      </w:r>
      <w:r>
        <w:tab/>
      </w:r>
      <w:r>
        <w:rPr>
          <w:spacing w:val="-2"/>
        </w:rPr>
        <w:t>32–39. https://jurnal.akperrscikini.ac.id/index.php/JKC/article/view/97</w:t>
      </w:r>
    </w:p>
    <w:p w14:paraId="1C7E1221" w14:textId="77777777" w:rsidR="005779FB" w:rsidRDefault="00000000">
      <w:pPr>
        <w:pStyle w:val="BodyText"/>
        <w:ind w:left="1408" w:right="1217" w:hanging="480"/>
        <w:jc w:val="both"/>
      </w:pPr>
      <w:r>
        <w:t>Situmorang,</w:t>
      </w:r>
      <w:r>
        <w:rPr>
          <w:spacing w:val="-8"/>
        </w:rPr>
        <w:t xml:space="preserve"> </w:t>
      </w:r>
      <w:r>
        <w:t>I.</w:t>
      </w:r>
      <w:r>
        <w:rPr>
          <w:spacing w:val="-12"/>
        </w:rPr>
        <w:t xml:space="preserve"> </w:t>
      </w:r>
      <w:r>
        <w:t>(2023).</w:t>
      </w:r>
      <w:r>
        <w:rPr>
          <w:spacing w:val="-15"/>
        </w:rPr>
        <w:t xml:space="preserve"> </w:t>
      </w:r>
      <w:r>
        <w:t>Pemeriksaan</w:t>
      </w:r>
      <w:r>
        <w:rPr>
          <w:spacing w:val="-9"/>
        </w:rPr>
        <w:t xml:space="preserve"> </w:t>
      </w:r>
      <w:r>
        <w:t>Kadar</w:t>
      </w:r>
      <w:r>
        <w:rPr>
          <w:spacing w:val="-12"/>
        </w:rPr>
        <w:t xml:space="preserve"> </w:t>
      </w:r>
      <w:r>
        <w:t>Gula</w:t>
      </w:r>
      <w:r>
        <w:rPr>
          <w:spacing w:val="-15"/>
        </w:rPr>
        <w:t xml:space="preserve"> </w:t>
      </w:r>
      <w:r>
        <w:t>Darah,</w:t>
      </w:r>
      <w:r>
        <w:rPr>
          <w:spacing w:val="-9"/>
        </w:rPr>
        <w:t xml:space="preserve"> </w:t>
      </w:r>
      <w:r>
        <w:t>Kolesterol,</w:t>
      </w:r>
      <w:r>
        <w:rPr>
          <w:spacing w:val="-8"/>
        </w:rPr>
        <w:t xml:space="preserve"> </w:t>
      </w:r>
      <w:r>
        <w:t>Asam</w:t>
      </w:r>
      <w:r>
        <w:rPr>
          <w:spacing w:val="-7"/>
        </w:rPr>
        <w:t xml:space="preserve"> </w:t>
      </w:r>
      <w:r>
        <w:t>Urat</w:t>
      </w:r>
      <w:r>
        <w:rPr>
          <w:spacing w:val="-11"/>
        </w:rPr>
        <w:t xml:space="preserve"> </w:t>
      </w:r>
      <w:r>
        <w:t xml:space="preserve">Pada </w:t>
      </w:r>
      <w:r>
        <w:rPr>
          <w:spacing w:val="-2"/>
        </w:rPr>
        <w:t>Masyarakat</w:t>
      </w:r>
      <w:r>
        <w:rPr>
          <w:spacing w:val="-5"/>
        </w:rPr>
        <w:t xml:space="preserve"> </w:t>
      </w:r>
      <w:r>
        <w:rPr>
          <w:spacing w:val="-2"/>
        </w:rPr>
        <w:t>di</w:t>
      </w:r>
      <w:r>
        <w:rPr>
          <w:spacing w:val="-5"/>
        </w:rPr>
        <w:t xml:space="preserve"> </w:t>
      </w:r>
      <w:r>
        <w:rPr>
          <w:spacing w:val="-2"/>
        </w:rPr>
        <w:t>Kelurahan</w:t>
      </w:r>
      <w:r>
        <w:rPr>
          <w:spacing w:val="-3"/>
        </w:rPr>
        <w:t xml:space="preserve"> </w:t>
      </w:r>
      <w:r>
        <w:rPr>
          <w:spacing w:val="-2"/>
        </w:rPr>
        <w:t>Lubuk</w:t>
      </w:r>
      <w:r>
        <w:rPr>
          <w:spacing w:val="-6"/>
        </w:rPr>
        <w:t xml:space="preserve"> </w:t>
      </w:r>
      <w:r>
        <w:rPr>
          <w:spacing w:val="-2"/>
        </w:rPr>
        <w:t>Kambing,</w:t>
      </w:r>
      <w:r>
        <w:rPr>
          <w:spacing w:val="-6"/>
        </w:rPr>
        <w:t xml:space="preserve"> </w:t>
      </w:r>
      <w:r>
        <w:rPr>
          <w:spacing w:val="-2"/>
        </w:rPr>
        <w:t>Kec.</w:t>
      </w:r>
      <w:r>
        <w:rPr>
          <w:spacing w:val="-6"/>
        </w:rPr>
        <w:t xml:space="preserve"> </w:t>
      </w:r>
      <w:r>
        <w:rPr>
          <w:spacing w:val="-2"/>
        </w:rPr>
        <w:t>Renah</w:t>
      </w:r>
      <w:r>
        <w:rPr>
          <w:spacing w:val="-6"/>
        </w:rPr>
        <w:t xml:space="preserve"> </w:t>
      </w:r>
      <w:r>
        <w:rPr>
          <w:spacing w:val="-2"/>
        </w:rPr>
        <w:t>Mendaluh,</w:t>
      </w:r>
      <w:r>
        <w:rPr>
          <w:spacing w:val="-5"/>
        </w:rPr>
        <w:t xml:space="preserve"> </w:t>
      </w:r>
      <w:r>
        <w:rPr>
          <w:spacing w:val="-2"/>
        </w:rPr>
        <w:t>Kab.</w:t>
      </w:r>
      <w:r>
        <w:rPr>
          <w:spacing w:val="-6"/>
        </w:rPr>
        <w:t xml:space="preserve"> </w:t>
      </w:r>
      <w:r>
        <w:rPr>
          <w:spacing w:val="-2"/>
        </w:rPr>
        <w:t xml:space="preserve">Tanjab </w:t>
      </w:r>
      <w:r>
        <w:t xml:space="preserve">Barat, Prov. Jambi Periode Mei Tahun 2023. </w:t>
      </w:r>
      <w:r>
        <w:rPr>
          <w:i/>
        </w:rPr>
        <w:t>Jurnal Inovasi Penelitian</w:t>
      </w:r>
      <w:r>
        <w:t xml:space="preserve">, </w:t>
      </w:r>
      <w:r>
        <w:rPr>
          <w:i/>
        </w:rPr>
        <w:t>4</w:t>
      </w:r>
      <w:r>
        <w:t xml:space="preserve">(2), </w:t>
      </w:r>
      <w:r>
        <w:rPr>
          <w:spacing w:val="-2"/>
        </w:rPr>
        <w:t>479–486.</w:t>
      </w:r>
    </w:p>
    <w:p w14:paraId="2B8A4A84" w14:textId="77777777" w:rsidR="005779FB" w:rsidRDefault="00000000">
      <w:pPr>
        <w:pStyle w:val="BodyText"/>
        <w:spacing w:line="242" w:lineRule="auto"/>
        <w:ind w:left="1408" w:right="1230" w:hanging="480"/>
        <w:jc w:val="both"/>
      </w:pPr>
      <w:r>
        <w:t>Umayya,</w:t>
      </w:r>
      <w:r>
        <w:rPr>
          <w:spacing w:val="-15"/>
        </w:rPr>
        <w:t xml:space="preserve"> </w:t>
      </w:r>
      <w:r>
        <w:t>L.</w:t>
      </w:r>
      <w:r>
        <w:rPr>
          <w:spacing w:val="-11"/>
        </w:rPr>
        <w:t xml:space="preserve"> </w:t>
      </w:r>
      <w:r>
        <w:t>I.,</w:t>
      </w:r>
      <w:r>
        <w:rPr>
          <w:spacing w:val="-15"/>
        </w:rPr>
        <w:t xml:space="preserve"> </w:t>
      </w:r>
      <w:r>
        <w:t>&amp;</w:t>
      </w:r>
      <w:r>
        <w:rPr>
          <w:spacing w:val="-9"/>
        </w:rPr>
        <w:t xml:space="preserve"> </w:t>
      </w:r>
      <w:r>
        <w:t>Wardani,</w:t>
      </w:r>
      <w:r>
        <w:rPr>
          <w:spacing w:val="-8"/>
        </w:rPr>
        <w:t xml:space="preserve"> </w:t>
      </w:r>
      <w:r>
        <w:t>I.</w:t>
      </w:r>
      <w:r>
        <w:rPr>
          <w:spacing w:val="-14"/>
        </w:rPr>
        <w:t xml:space="preserve"> </w:t>
      </w:r>
      <w:r>
        <w:t>S.</w:t>
      </w:r>
      <w:r>
        <w:rPr>
          <w:spacing w:val="-14"/>
        </w:rPr>
        <w:t xml:space="preserve"> </w:t>
      </w:r>
      <w:r>
        <w:t>(2023).</w:t>
      </w:r>
      <w:r>
        <w:rPr>
          <w:spacing w:val="-15"/>
        </w:rPr>
        <w:t xml:space="preserve"> </w:t>
      </w:r>
      <w:r>
        <w:t>Hubungan</w:t>
      </w:r>
      <w:r>
        <w:rPr>
          <w:spacing w:val="-4"/>
        </w:rPr>
        <w:t xml:space="preserve"> </w:t>
      </w:r>
      <w:r>
        <w:t>Antara</w:t>
      </w:r>
      <w:r>
        <w:rPr>
          <w:spacing w:val="-15"/>
        </w:rPr>
        <w:t xml:space="preserve"> </w:t>
      </w:r>
      <w:r>
        <w:t>Diabetes</w:t>
      </w:r>
      <w:r>
        <w:rPr>
          <w:spacing w:val="-9"/>
        </w:rPr>
        <w:t xml:space="preserve"> </w:t>
      </w:r>
      <w:r>
        <w:t>Melitus</w:t>
      </w:r>
      <w:r>
        <w:rPr>
          <w:spacing w:val="-11"/>
        </w:rPr>
        <w:t xml:space="preserve"> </w:t>
      </w:r>
      <w:r>
        <w:t xml:space="preserve">Dengan Glaukoma. </w:t>
      </w:r>
      <w:r>
        <w:rPr>
          <w:i/>
        </w:rPr>
        <w:t>Jurnal Medika Hutama</w:t>
      </w:r>
      <w:r>
        <w:t xml:space="preserve">, </w:t>
      </w:r>
      <w:r>
        <w:rPr>
          <w:i/>
        </w:rPr>
        <w:t>04</w:t>
      </w:r>
      <w:r>
        <w:t>(01), 3280–3291.</w:t>
      </w:r>
    </w:p>
    <w:p w14:paraId="73596B36" w14:textId="77777777" w:rsidR="005779FB" w:rsidRDefault="00000000">
      <w:pPr>
        <w:pStyle w:val="BodyText"/>
        <w:spacing w:line="242" w:lineRule="auto"/>
        <w:ind w:left="1096" w:right="1224" w:hanging="65"/>
        <w:jc w:val="right"/>
      </w:pPr>
      <w:r>
        <w:t>WHO.</w:t>
      </w:r>
      <w:r>
        <w:rPr>
          <w:spacing w:val="40"/>
        </w:rPr>
        <w:t xml:space="preserve"> </w:t>
      </w:r>
      <w:r>
        <w:t>(2024).</w:t>
      </w:r>
      <w:r>
        <w:rPr>
          <w:spacing w:val="40"/>
        </w:rPr>
        <w:t xml:space="preserve"> </w:t>
      </w:r>
      <w:r>
        <w:rPr>
          <w:i/>
        </w:rPr>
        <w:t>Diabetes</w:t>
      </w:r>
      <w:r>
        <w:t>.</w:t>
      </w:r>
      <w:r>
        <w:rPr>
          <w:spacing w:val="40"/>
        </w:rPr>
        <w:t xml:space="preserve"> </w:t>
      </w:r>
      <w:r>
        <w:t>https:/</w:t>
      </w:r>
      <w:hyperlink r:id="rId79" w:anchor="tab%3Dtab_1">
        <w:r w:rsidR="005779FB">
          <w:t>/www.who.int/he</w:t>
        </w:r>
      </w:hyperlink>
      <w:r>
        <w:t>a</w:t>
      </w:r>
      <w:hyperlink r:id="rId80" w:anchor="tab%3Dtab_1">
        <w:r w:rsidR="005779FB">
          <w:t>lth-topics/diabetes#tab=tab_1</w:t>
        </w:r>
      </w:hyperlink>
      <w:r>
        <w:t xml:space="preserve"> Widyaswara,</w:t>
      </w:r>
      <w:r>
        <w:rPr>
          <w:spacing w:val="36"/>
        </w:rPr>
        <w:t xml:space="preserve"> </w:t>
      </w:r>
      <w:r>
        <w:t>G.,</w:t>
      </w:r>
      <w:r>
        <w:rPr>
          <w:spacing w:val="36"/>
        </w:rPr>
        <w:t xml:space="preserve"> </w:t>
      </w:r>
      <w:r>
        <w:t>Wulandari,</w:t>
      </w:r>
      <w:r>
        <w:rPr>
          <w:spacing w:val="35"/>
        </w:rPr>
        <w:t xml:space="preserve"> </w:t>
      </w:r>
      <w:r>
        <w:t>T.,</w:t>
      </w:r>
      <w:r>
        <w:rPr>
          <w:spacing w:val="36"/>
        </w:rPr>
        <w:t xml:space="preserve"> </w:t>
      </w:r>
      <w:r>
        <w:t>&amp;</w:t>
      </w:r>
      <w:r>
        <w:rPr>
          <w:spacing w:val="36"/>
        </w:rPr>
        <w:t xml:space="preserve"> </w:t>
      </w:r>
      <w:r>
        <w:t>Candra</w:t>
      </w:r>
      <w:r>
        <w:rPr>
          <w:spacing w:val="35"/>
        </w:rPr>
        <w:t xml:space="preserve"> </w:t>
      </w:r>
      <w:r>
        <w:t>Putri,</w:t>
      </w:r>
      <w:r>
        <w:rPr>
          <w:spacing w:val="36"/>
        </w:rPr>
        <w:t xml:space="preserve"> </w:t>
      </w:r>
      <w:r>
        <w:t>A.</w:t>
      </w:r>
      <w:r>
        <w:rPr>
          <w:spacing w:val="36"/>
        </w:rPr>
        <w:t xml:space="preserve"> </w:t>
      </w:r>
      <w:r>
        <w:t>(2022).</w:t>
      </w:r>
      <w:r>
        <w:rPr>
          <w:spacing w:val="35"/>
        </w:rPr>
        <w:t xml:space="preserve"> </w:t>
      </w:r>
      <w:r>
        <w:t>Hubungan</w:t>
      </w:r>
      <w:r>
        <w:rPr>
          <w:spacing w:val="36"/>
        </w:rPr>
        <w:t xml:space="preserve"> </w:t>
      </w:r>
      <w:r>
        <w:t>Kadar Glukosa Darah Dan Tekanan Darah Pada Anggota Proklim Di Desa Purbayan, Baki,</w:t>
      </w:r>
      <w:r>
        <w:rPr>
          <w:spacing w:val="80"/>
          <w:w w:val="150"/>
        </w:rPr>
        <w:t xml:space="preserve"> </w:t>
      </w:r>
      <w:r>
        <w:t>Sukoharjo.</w:t>
      </w:r>
      <w:r>
        <w:rPr>
          <w:spacing w:val="80"/>
          <w:w w:val="150"/>
        </w:rPr>
        <w:t xml:space="preserve"> </w:t>
      </w:r>
      <w:r>
        <w:rPr>
          <w:i/>
        </w:rPr>
        <w:t>Avicenna</w:t>
      </w:r>
      <w:r>
        <w:rPr>
          <w:i/>
          <w:spacing w:val="80"/>
          <w:w w:val="150"/>
        </w:rPr>
        <w:t xml:space="preserve"> </w:t>
      </w:r>
      <w:r>
        <w:rPr>
          <w:i/>
        </w:rPr>
        <w:t>:</w:t>
      </w:r>
      <w:r>
        <w:rPr>
          <w:i/>
          <w:spacing w:val="80"/>
          <w:w w:val="150"/>
        </w:rPr>
        <w:t xml:space="preserve"> </w:t>
      </w:r>
      <w:r>
        <w:rPr>
          <w:i/>
        </w:rPr>
        <w:t>Journal</w:t>
      </w:r>
      <w:r>
        <w:rPr>
          <w:i/>
          <w:spacing w:val="80"/>
          <w:w w:val="150"/>
        </w:rPr>
        <w:t xml:space="preserve"> </w:t>
      </w:r>
      <w:r>
        <w:rPr>
          <w:i/>
        </w:rPr>
        <w:t>of</w:t>
      </w:r>
      <w:r>
        <w:rPr>
          <w:i/>
          <w:spacing w:val="80"/>
          <w:w w:val="150"/>
        </w:rPr>
        <w:t xml:space="preserve"> </w:t>
      </w:r>
      <w:r>
        <w:rPr>
          <w:i/>
        </w:rPr>
        <w:t>Health</w:t>
      </w:r>
      <w:r>
        <w:rPr>
          <w:i/>
          <w:spacing w:val="80"/>
          <w:w w:val="150"/>
        </w:rPr>
        <w:t xml:space="preserve"> </w:t>
      </w:r>
      <w:r>
        <w:rPr>
          <w:i/>
        </w:rPr>
        <w:t>Research</w:t>
      </w:r>
      <w:r>
        <w:t>,</w:t>
      </w:r>
      <w:r>
        <w:rPr>
          <w:spacing w:val="80"/>
          <w:w w:val="150"/>
        </w:rPr>
        <w:t xml:space="preserve"> </w:t>
      </w:r>
      <w:r>
        <w:rPr>
          <w:i/>
        </w:rPr>
        <w:t>5</w:t>
      </w:r>
      <w:r>
        <w:t>(1),</w:t>
      </w:r>
      <w:r>
        <w:rPr>
          <w:spacing w:val="80"/>
          <w:w w:val="150"/>
        </w:rPr>
        <w:t xml:space="preserve"> </w:t>
      </w:r>
      <w:r>
        <w:t>19–</w:t>
      </w:r>
    </w:p>
    <w:p w14:paraId="4872FED6" w14:textId="77777777" w:rsidR="005779FB" w:rsidRDefault="00000000">
      <w:pPr>
        <w:pStyle w:val="BodyText"/>
        <w:spacing w:line="270" w:lineRule="exact"/>
        <w:ind w:left="1408"/>
      </w:pPr>
      <w:r>
        <w:rPr>
          <w:spacing w:val="-2"/>
        </w:rPr>
        <w:t>26.https://doi.org/10.36419/avicenna.v5i1.589</w:t>
      </w:r>
    </w:p>
    <w:p w14:paraId="7EA73A45" w14:textId="77777777" w:rsidR="005779FB" w:rsidRDefault="00000000">
      <w:pPr>
        <w:pStyle w:val="BodyText"/>
        <w:ind w:left="1408" w:right="1244" w:hanging="480"/>
        <w:jc w:val="both"/>
      </w:pPr>
      <w:r>
        <w:t>Zuñniga, J. A., Huang, Y. C., Bang, S. H., Cuevas, H., Hutson, T., Heitkemper, E. M.,</w:t>
      </w:r>
      <w:r>
        <w:rPr>
          <w:spacing w:val="-11"/>
        </w:rPr>
        <w:t xml:space="preserve"> </w:t>
      </w:r>
      <w:r>
        <w:t>Cho,</w:t>
      </w:r>
      <w:r>
        <w:rPr>
          <w:spacing w:val="-12"/>
        </w:rPr>
        <w:t xml:space="preserve"> </w:t>
      </w:r>
      <w:r>
        <w:t>E.,</w:t>
      </w:r>
      <w:r>
        <w:rPr>
          <w:spacing w:val="-12"/>
        </w:rPr>
        <w:t xml:space="preserve"> </w:t>
      </w:r>
      <w:r>
        <w:t>&amp;</w:t>
      </w:r>
      <w:r>
        <w:rPr>
          <w:spacing w:val="-11"/>
        </w:rPr>
        <w:t xml:space="preserve"> </w:t>
      </w:r>
      <w:r>
        <w:t>Garcıa,</w:t>
      </w:r>
      <w:r>
        <w:rPr>
          <w:spacing w:val="-12"/>
        </w:rPr>
        <w:t xml:space="preserve"> </w:t>
      </w:r>
      <w:r>
        <w:t>A.</w:t>
      </w:r>
      <w:r>
        <w:rPr>
          <w:spacing w:val="-12"/>
        </w:rPr>
        <w:t xml:space="preserve"> </w:t>
      </w:r>
      <w:r>
        <w:t>A.</w:t>
      </w:r>
      <w:r>
        <w:rPr>
          <w:spacing w:val="-12"/>
        </w:rPr>
        <w:t xml:space="preserve"> </w:t>
      </w:r>
      <w:r>
        <w:t>(2023).</w:t>
      </w:r>
      <w:r>
        <w:rPr>
          <w:spacing w:val="-12"/>
        </w:rPr>
        <w:t xml:space="preserve"> </w:t>
      </w:r>
      <w:r>
        <w:t>Revision</w:t>
      </w:r>
      <w:r>
        <w:rPr>
          <w:spacing w:val="-12"/>
        </w:rPr>
        <w:t xml:space="preserve"> </w:t>
      </w:r>
      <w:r>
        <w:t>and</w:t>
      </w:r>
      <w:r>
        <w:rPr>
          <w:spacing w:val="-12"/>
        </w:rPr>
        <w:t xml:space="preserve"> </w:t>
      </w:r>
      <w:r>
        <w:t>Psychometric</w:t>
      </w:r>
      <w:r>
        <w:rPr>
          <w:spacing w:val="-12"/>
        </w:rPr>
        <w:t xml:space="preserve"> </w:t>
      </w:r>
      <w:r>
        <w:t>Evaluation</w:t>
      </w:r>
      <w:r>
        <w:rPr>
          <w:spacing w:val="-11"/>
        </w:rPr>
        <w:t xml:space="preserve"> </w:t>
      </w:r>
      <w:r>
        <w:t>of the Diabetes Knowledge Questionnaire for People With Type 2 Diabetes.</w:t>
      </w:r>
    </w:p>
    <w:p w14:paraId="707363CC" w14:textId="77777777" w:rsidR="005779FB" w:rsidRDefault="00000000">
      <w:pPr>
        <w:ind w:left="801"/>
        <w:jc w:val="both"/>
        <w:rPr>
          <w:sz w:val="24"/>
        </w:rPr>
      </w:pPr>
      <w:r>
        <w:rPr>
          <w:i/>
          <w:sz w:val="24"/>
        </w:rPr>
        <w:t>Diabetes</w:t>
      </w:r>
      <w:r>
        <w:rPr>
          <w:i/>
          <w:spacing w:val="-15"/>
          <w:sz w:val="24"/>
        </w:rPr>
        <w:t xml:space="preserve"> </w:t>
      </w:r>
      <w:r>
        <w:rPr>
          <w:i/>
          <w:sz w:val="24"/>
        </w:rPr>
        <w:t>Spectrum</w:t>
      </w:r>
      <w:r>
        <w:rPr>
          <w:sz w:val="24"/>
        </w:rPr>
        <w:t>,</w:t>
      </w:r>
      <w:r>
        <w:rPr>
          <w:spacing w:val="-11"/>
          <w:sz w:val="24"/>
        </w:rPr>
        <w:t xml:space="preserve"> </w:t>
      </w:r>
      <w:r>
        <w:rPr>
          <w:i/>
          <w:sz w:val="24"/>
        </w:rPr>
        <w:t>36</w:t>
      </w:r>
      <w:r>
        <w:rPr>
          <w:sz w:val="24"/>
        </w:rPr>
        <w:t>(4),</w:t>
      </w:r>
      <w:r>
        <w:rPr>
          <w:spacing w:val="-9"/>
          <w:sz w:val="24"/>
        </w:rPr>
        <w:t xml:space="preserve"> </w:t>
      </w:r>
      <w:r>
        <w:rPr>
          <w:sz w:val="24"/>
        </w:rPr>
        <w:t>345–353.</w:t>
      </w:r>
      <w:r>
        <w:rPr>
          <w:spacing w:val="-11"/>
          <w:sz w:val="24"/>
        </w:rPr>
        <w:t xml:space="preserve"> </w:t>
      </w:r>
      <w:r>
        <w:rPr>
          <w:sz w:val="24"/>
        </w:rPr>
        <w:t>https://doi.org/10.2337/ds22-</w:t>
      </w:r>
      <w:r>
        <w:rPr>
          <w:spacing w:val="-4"/>
          <w:sz w:val="24"/>
        </w:rPr>
        <w:t>0079</w:t>
      </w:r>
    </w:p>
    <w:p w14:paraId="15C87755" w14:textId="77777777" w:rsidR="005779FB" w:rsidRDefault="005779FB">
      <w:pPr>
        <w:jc w:val="both"/>
        <w:rPr>
          <w:sz w:val="24"/>
        </w:rPr>
        <w:sectPr w:rsidR="005779FB">
          <w:headerReference w:type="default" r:id="rId81"/>
          <w:footerReference w:type="default" r:id="rId82"/>
          <w:pgSz w:w="11940" w:h="16860"/>
          <w:pgMar w:top="1460" w:right="460" w:bottom="1340" w:left="1340" w:header="0" w:footer="1156" w:gutter="0"/>
          <w:cols w:space="720"/>
        </w:sectPr>
      </w:pPr>
    </w:p>
    <w:p w14:paraId="4696B2D9" w14:textId="77777777" w:rsidR="005779FB" w:rsidRDefault="00000000">
      <w:pPr>
        <w:pStyle w:val="Heading1"/>
        <w:spacing w:before="72"/>
        <w:ind w:right="430"/>
      </w:pPr>
      <w:bookmarkStart w:id="89" w:name="_bookmark89"/>
      <w:bookmarkEnd w:id="89"/>
      <w:r>
        <w:rPr>
          <w:spacing w:val="-2"/>
        </w:rPr>
        <w:lastRenderedPageBreak/>
        <w:t>LAMPIRAN</w:t>
      </w:r>
    </w:p>
    <w:p w14:paraId="1E5806CD" w14:textId="77777777" w:rsidR="005779FB" w:rsidRDefault="00000000">
      <w:pPr>
        <w:pStyle w:val="BodyText"/>
        <w:spacing w:before="238"/>
        <w:ind w:left="947"/>
      </w:pPr>
      <w:bookmarkStart w:id="90" w:name="_bookmark90"/>
      <w:bookmarkEnd w:id="90"/>
      <w:r>
        <w:t>Lampiran</w:t>
      </w:r>
      <w:r>
        <w:rPr>
          <w:spacing w:val="-9"/>
        </w:rPr>
        <w:t xml:space="preserve"> </w:t>
      </w:r>
      <w:r>
        <w:rPr>
          <w:spacing w:val="-10"/>
        </w:rPr>
        <w:t>1</w:t>
      </w:r>
    </w:p>
    <w:p w14:paraId="3209A364" w14:textId="77777777" w:rsidR="005779FB" w:rsidRDefault="005779FB">
      <w:pPr>
        <w:pStyle w:val="BodyText"/>
        <w:spacing w:before="62"/>
      </w:pPr>
    </w:p>
    <w:p w14:paraId="36CE00A8" w14:textId="77777777" w:rsidR="005779FB" w:rsidRDefault="00000000">
      <w:pPr>
        <w:pStyle w:val="Heading1"/>
        <w:ind w:left="501" w:right="0"/>
      </w:pPr>
      <w:r>
        <w:t>CURRICULUM</w:t>
      </w:r>
      <w:r>
        <w:rPr>
          <w:spacing w:val="-7"/>
        </w:rPr>
        <w:t xml:space="preserve"> </w:t>
      </w:r>
      <w:r>
        <w:rPr>
          <w:spacing w:val="-4"/>
        </w:rPr>
        <w:t>VITAE</w:t>
      </w:r>
    </w:p>
    <w:p w14:paraId="17FBF1E5" w14:textId="77777777" w:rsidR="005779FB" w:rsidRDefault="005779FB">
      <w:pPr>
        <w:pStyle w:val="BodyText"/>
        <w:spacing w:before="65"/>
        <w:rPr>
          <w:b/>
        </w:rPr>
      </w:pPr>
    </w:p>
    <w:p w14:paraId="377B8EE5" w14:textId="77777777" w:rsidR="005779FB" w:rsidRDefault="00000000">
      <w:pPr>
        <w:pStyle w:val="BodyText"/>
        <w:tabs>
          <w:tab w:val="left" w:pos="3088"/>
          <w:tab w:val="left" w:pos="3199"/>
        </w:tabs>
        <w:spacing w:line="619" w:lineRule="auto"/>
        <w:ind w:left="928" w:right="4646"/>
      </w:pPr>
      <w:r>
        <w:rPr>
          <w:spacing w:val="-4"/>
        </w:rPr>
        <w:t>Nama</w:t>
      </w:r>
      <w:r>
        <w:tab/>
        <w:t>: Marshanda Pravitasari Tempat,</w:t>
      </w:r>
      <w:r>
        <w:rPr>
          <w:spacing w:val="-15"/>
        </w:rPr>
        <w:t xml:space="preserve"> </w:t>
      </w:r>
      <w:r>
        <w:t>tanggal</w:t>
      </w:r>
      <w:r>
        <w:rPr>
          <w:spacing w:val="-15"/>
        </w:rPr>
        <w:t xml:space="preserve"> </w:t>
      </w:r>
      <w:r>
        <w:t>lahir</w:t>
      </w:r>
      <w:r>
        <w:rPr>
          <w:spacing w:val="-15"/>
        </w:rPr>
        <w:t xml:space="preserve"> </w:t>
      </w:r>
      <w:r>
        <w:t>:</w:t>
      </w:r>
      <w:r>
        <w:rPr>
          <w:spacing w:val="-15"/>
        </w:rPr>
        <w:t xml:space="preserve"> </w:t>
      </w:r>
      <w:r>
        <w:t>Gresik,</w:t>
      </w:r>
      <w:r>
        <w:rPr>
          <w:spacing w:val="-15"/>
        </w:rPr>
        <w:t xml:space="preserve"> </w:t>
      </w:r>
      <w:r>
        <w:t>09</w:t>
      </w:r>
      <w:r>
        <w:rPr>
          <w:spacing w:val="-15"/>
        </w:rPr>
        <w:t xml:space="preserve"> </w:t>
      </w:r>
      <w:r>
        <w:t>Oktober</w:t>
      </w:r>
      <w:r>
        <w:rPr>
          <w:spacing w:val="-15"/>
        </w:rPr>
        <w:t xml:space="preserve"> </w:t>
      </w:r>
      <w:r>
        <w:t xml:space="preserve">2001 </w:t>
      </w:r>
      <w:r>
        <w:rPr>
          <w:spacing w:val="-4"/>
        </w:rPr>
        <w:t>NIM</w:t>
      </w:r>
      <w:r>
        <w:tab/>
      </w:r>
      <w:r>
        <w:tab/>
      </w:r>
      <w:r>
        <w:rPr>
          <w:spacing w:val="-2"/>
        </w:rPr>
        <w:t>2010062</w:t>
      </w:r>
    </w:p>
    <w:p w14:paraId="1A25C395" w14:textId="77777777" w:rsidR="005779FB" w:rsidRDefault="00000000">
      <w:pPr>
        <w:pStyle w:val="BodyText"/>
        <w:tabs>
          <w:tab w:val="left" w:pos="3088"/>
        </w:tabs>
        <w:spacing w:line="274" w:lineRule="exact"/>
        <w:ind w:left="928"/>
      </w:pPr>
      <w:r>
        <w:rPr>
          <w:spacing w:val="-2"/>
        </w:rPr>
        <w:t>Program</w:t>
      </w:r>
      <w:r>
        <w:rPr>
          <w:spacing w:val="-5"/>
        </w:rPr>
        <w:t xml:space="preserve"> </w:t>
      </w:r>
      <w:r>
        <w:rPr>
          <w:spacing w:val="-4"/>
        </w:rPr>
        <w:t>Studi</w:t>
      </w:r>
      <w:r>
        <w:tab/>
        <w:t>:</w:t>
      </w:r>
      <w:r>
        <w:rPr>
          <w:spacing w:val="-8"/>
        </w:rPr>
        <w:t xml:space="preserve"> </w:t>
      </w:r>
      <w:r>
        <w:t>S-1</w:t>
      </w:r>
      <w:r>
        <w:rPr>
          <w:spacing w:val="-8"/>
        </w:rPr>
        <w:t xml:space="preserve"> </w:t>
      </w:r>
      <w:r>
        <w:rPr>
          <w:spacing w:val="-2"/>
        </w:rPr>
        <w:t>Keperawatan</w:t>
      </w:r>
    </w:p>
    <w:p w14:paraId="35CCDD2F" w14:textId="77777777" w:rsidR="005779FB" w:rsidRDefault="005779FB">
      <w:pPr>
        <w:pStyle w:val="BodyText"/>
        <w:spacing w:before="161"/>
      </w:pPr>
    </w:p>
    <w:p w14:paraId="0F4E1471" w14:textId="77777777" w:rsidR="005779FB" w:rsidRDefault="00000000">
      <w:pPr>
        <w:pStyle w:val="BodyText"/>
        <w:tabs>
          <w:tab w:val="left" w:pos="3088"/>
        </w:tabs>
        <w:ind w:left="928"/>
      </w:pPr>
      <w:r>
        <w:rPr>
          <w:spacing w:val="-2"/>
        </w:rPr>
        <w:t>Alamat</w:t>
      </w:r>
      <w:r>
        <w:tab/>
        <w:t>:</w:t>
      </w:r>
      <w:r>
        <w:rPr>
          <w:spacing w:val="-8"/>
        </w:rPr>
        <w:t xml:space="preserve"> </w:t>
      </w:r>
      <w:r>
        <w:t>Perum</w:t>
      </w:r>
      <w:r>
        <w:rPr>
          <w:spacing w:val="-13"/>
        </w:rPr>
        <w:t xml:space="preserve"> </w:t>
      </w:r>
      <w:r>
        <w:t>Taman</w:t>
      </w:r>
      <w:r>
        <w:rPr>
          <w:spacing w:val="-11"/>
        </w:rPr>
        <w:t xml:space="preserve"> </w:t>
      </w:r>
      <w:r>
        <w:t>Pondok</w:t>
      </w:r>
      <w:r>
        <w:rPr>
          <w:spacing w:val="-8"/>
        </w:rPr>
        <w:t xml:space="preserve"> </w:t>
      </w:r>
      <w:r>
        <w:t>Legi</w:t>
      </w:r>
      <w:r>
        <w:rPr>
          <w:spacing w:val="-8"/>
        </w:rPr>
        <w:t xml:space="preserve"> </w:t>
      </w:r>
      <w:r>
        <w:t>5</w:t>
      </w:r>
      <w:r>
        <w:rPr>
          <w:spacing w:val="-9"/>
        </w:rPr>
        <w:t xml:space="preserve"> </w:t>
      </w:r>
      <w:r>
        <w:t>blok</w:t>
      </w:r>
      <w:r>
        <w:rPr>
          <w:spacing w:val="-8"/>
        </w:rPr>
        <w:t xml:space="preserve"> </w:t>
      </w:r>
      <w:r>
        <w:t>i/21,</w:t>
      </w:r>
      <w:r>
        <w:rPr>
          <w:spacing w:val="-7"/>
        </w:rPr>
        <w:t xml:space="preserve"> </w:t>
      </w:r>
      <w:r>
        <w:rPr>
          <w:spacing w:val="-2"/>
        </w:rPr>
        <w:t>Sidoarjo</w:t>
      </w:r>
    </w:p>
    <w:p w14:paraId="4172E7A7" w14:textId="77777777" w:rsidR="005779FB" w:rsidRDefault="005779FB">
      <w:pPr>
        <w:pStyle w:val="BodyText"/>
        <w:spacing w:before="160"/>
      </w:pPr>
    </w:p>
    <w:p w14:paraId="702DB8C6" w14:textId="77777777" w:rsidR="005779FB" w:rsidRDefault="00000000">
      <w:pPr>
        <w:pStyle w:val="BodyText"/>
        <w:tabs>
          <w:tab w:val="left" w:pos="3088"/>
        </w:tabs>
        <w:spacing w:before="1"/>
        <w:ind w:left="928"/>
      </w:pPr>
      <w:r>
        <w:rPr>
          <w:spacing w:val="-2"/>
        </w:rPr>
        <w:t>Agama</w:t>
      </w:r>
      <w:r>
        <w:tab/>
        <w:t>:</w:t>
      </w:r>
      <w:r>
        <w:rPr>
          <w:spacing w:val="-5"/>
        </w:rPr>
        <w:t xml:space="preserve"> </w:t>
      </w:r>
      <w:r>
        <w:rPr>
          <w:spacing w:val="-2"/>
        </w:rPr>
        <w:t>Islam</w:t>
      </w:r>
    </w:p>
    <w:p w14:paraId="25166C3B" w14:textId="77777777" w:rsidR="005779FB" w:rsidRDefault="005779FB">
      <w:pPr>
        <w:pStyle w:val="BodyText"/>
        <w:spacing w:before="158"/>
      </w:pPr>
    </w:p>
    <w:p w14:paraId="6842E747" w14:textId="77777777" w:rsidR="005779FB" w:rsidRDefault="00000000">
      <w:pPr>
        <w:pStyle w:val="BodyText"/>
        <w:tabs>
          <w:tab w:val="left" w:pos="3187"/>
        </w:tabs>
        <w:ind w:left="928"/>
      </w:pPr>
      <w:r>
        <w:t>No.</w:t>
      </w:r>
      <w:r>
        <w:rPr>
          <w:spacing w:val="-13"/>
        </w:rPr>
        <w:t xml:space="preserve"> </w:t>
      </w:r>
      <w:r>
        <w:rPr>
          <w:spacing w:val="-5"/>
        </w:rPr>
        <w:t>Hp</w:t>
      </w:r>
      <w:r>
        <w:tab/>
      </w:r>
      <w:r>
        <w:rPr>
          <w:spacing w:val="-2"/>
        </w:rPr>
        <w:t>088996955541</w:t>
      </w:r>
    </w:p>
    <w:p w14:paraId="69AF7272" w14:textId="77777777" w:rsidR="005779FB" w:rsidRDefault="005779FB">
      <w:pPr>
        <w:pStyle w:val="BodyText"/>
        <w:spacing w:before="161"/>
      </w:pPr>
    </w:p>
    <w:p w14:paraId="0AC66F96" w14:textId="77777777" w:rsidR="005779FB" w:rsidRDefault="00000000">
      <w:pPr>
        <w:pStyle w:val="BodyText"/>
        <w:tabs>
          <w:tab w:val="left" w:pos="3088"/>
        </w:tabs>
        <w:ind w:left="928"/>
      </w:pPr>
      <w:r>
        <w:rPr>
          <w:spacing w:val="-2"/>
        </w:rPr>
        <w:t>Email</w:t>
      </w:r>
      <w:r>
        <w:tab/>
        <w:t>:</w:t>
      </w:r>
      <w:r>
        <w:rPr>
          <w:spacing w:val="-14"/>
        </w:rPr>
        <w:t xml:space="preserve"> </w:t>
      </w:r>
      <w:hyperlink r:id="rId83">
        <w:r w:rsidR="005779FB">
          <w:rPr>
            <w:color w:val="045FC1"/>
            <w:spacing w:val="-2"/>
            <w:u w:val="single" w:color="045FC1"/>
          </w:rPr>
          <w:t>marshanda1009@gmail.com</w:t>
        </w:r>
      </w:hyperlink>
    </w:p>
    <w:p w14:paraId="79B37DBE" w14:textId="77777777" w:rsidR="005779FB" w:rsidRDefault="005779FB">
      <w:pPr>
        <w:pStyle w:val="BodyText"/>
      </w:pPr>
    </w:p>
    <w:p w14:paraId="75EBE153" w14:textId="77777777" w:rsidR="005779FB" w:rsidRDefault="005779FB">
      <w:pPr>
        <w:pStyle w:val="BodyText"/>
        <w:spacing w:before="96"/>
      </w:pPr>
    </w:p>
    <w:p w14:paraId="75301E5E" w14:textId="77777777" w:rsidR="005779FB" w:rsidRDefault="00000000">
      <w:pPr>
        <w:pStyle w:val="BodyText"/>
        <w:ind w:left="928"/>
      </w:pPr>
      <w:r>
        <w:t>Riwayat</w:t>
      </w:r>
      <w:r>
        <w:rPr>
          <w:spacing w:val="-11"/>
        </w:rPr>
        <w:t xml:space="preserve"> </w:t>
      </w:r>
      <w:r>
        <w:t>Pendidikan</w:t>
      </w:r>
      <w:r>
        <w:rPr>
          <w:spacing w:val="-6"/>
        </w:rPr>
        <w:t xml:space="preserve"> </w:t>
      </w:r>
      <w:r>
        <w:rPr>
          <w:spacing w:val="-10"/>
        </w:rPr>
        <w:t>:</w:t>
      </w:r>
    </w:p>
    <w:p w14:paraId="5209E7AB" w14:textId="77777777" w:rsidR="005779FB" w:rsidRDefault="005779FB">
      <w:pPr>
        <w:pStyle w:val="BodyText"/>
        <w:spacing w:before="159"/>
      </w:pPr>
    </w:p>
    <w:p w14:paraId="61097E22" w14:textId="77777777" w:rsidR="005779FB" w:rsidRDefault="00000000">
      <w:pPr>
        <w:pStyle w:val="ListParagraph"/>
        <w:numPr>
          <w:ilvl w:val="0"/>
          <w:numId w:val="18"/>
        </w:numPr>
        <w:tabs>
          <w:tab w:val="left" w:pos="1163"/>
          <w:tab w:val="left" w:pos="4529"/>
        </w:tabs>
        <w:ind w:hanging="237"/>
        <w:rPr>
          <w:sz w:val="24"/>
        </w:rPr>
      </w:pPr>
      <w:r>
        <w:rPr>
          <w:sz w:val="24"/>
        </w:rPr>
        <w:t>TK</w:t>
      </w:r>
      <w:r>
        <w:rPr>
          <w:spacing w:val="-14"/>
          <w:sz w:val="24"/>
        </w:rPr>
        <w:t xml:space="preserve"> </w:t>
      </w:r>
      <w:r>
        <w:rPr>
          <w:sz w:val="24"/>
        </w:rPr>
        <w:t>RA.</w:t>
      </w:r>
      <w:r>
        <w:rPr>
          <w:spacing w:val="-14"/>
          <w:sz w:val="24"/>
        </w:rPr>
        <w:t xml:space="preserve"> </w:t>
      </w:r>
      <w:r>
        <w:rPr>
          <w:sz w:val="24"/>
        </w:rPr>
        <w:t>Nurul</w:t>
      </w:r>
      <w:r>
        <w:rPr>
          <w:spacing w:val="-3"/>
          <w:sz w:val="24"/>
        </w:rPr>
        <w:t xml:space="preserve"> </w:t>
      </w:r>
      <w:r>
        <w:rPr>
          <w:spacing w:val="-2"/>
          <w:sz w:val="24"/>
        </w:rPr>
        <w:t>Hidayah</w:t>
      </w:r>
      <w:r>
        <w:rPr>
          <w:sz w:val="24"/>
        </w:rPr>
        <w:tab/>
      </w:r>
      <w:r>
        <w:rPr>
          <w:spacing w:val="-2"/>
          <w:sz w:val="24"/>
        </w:rPr>
        <w:t>Lulus</w:t>
      </w:r>
      <w:r>
        <w:rPr>
          <w:spacing w:val="-19"/>
          <w:sz w:val="24"/>
        </w:rPr>
        <w:t xml:space="preserve"> </w:t>
      </w:r>
      <w:r>
        <w:rPr>
          <w:spacing w:val="-2"/>
          <w:sz w:val="24"/>
        </w:rPr>
        <w:t>Tahun</w:t>
      </w:r>
      <w:r>
        <w:rPr>
          <w:spacing w:val="-13"/>
          <w:sz w:val="24"/>
        </w:rPr>
        <w:t xml:space="preserve"> </w:t>
      </w:r>
      <w:r>
        <w:rPr>
          <w:spacing w:val="-4"/>
          <w:sz w:val="24"/>
        </w:rPr>
        <w:t>2008</w:t>
      </w:r>
    </w:p>
    <w:p w14:paraId="4438D796" w14:textId="77777777" w:rsidR="005779FB" w:rsidRDefault="005779FB">
      <w:pPr>
        <w:pStyle w:val="BodyText"/>
        <w:spacing w:before="165"/>
      </w:pPr>
    </w:p>
    <w:p w14:paraId="53B36B49" w14:textId="77777777" w:rsidR="005779FB" w:rsidRDefault="00000000">
      <w:pPr>
        <w:pStyle w:val="ListParagraph"/>
        <w:numPr>
          <w:ilvl w:val="0"/>
          <w:numId w:val="18"/>
        </w:numPr>
        <w:tabs>
          <w:tab w:val="left" w:pos="1168"/>
          <w:tab w:val="left" w:pos="4529"/>
        </w:tabs>
        <w:spacing w:before="1"/>
        <w:ind w:left="1168" w:hanging="242"/>
        <w:rPr>
          <w:sz w:val="24"/>
        </w:rPr>
      </w:pPr>
      <w:r>
        <w:rPr>
          <w:sz w:val="24"/>
        </w:rPr>
        <w:t>SD</w:t>
      </w:r>
      <w:r>
        <w:rPr>
          <w:spacing w:val="-14"/>
          <w:sz w:val="24"/>
        </w:rPr>
        <w:t xml:space="preserve"> </w:t>
      </w:r>
      <w:r>
        <w:rPr>
          <w:sz w:val="24"/>
        </w:rPr>
        <w:t>Negeri</w:t>
      </w:r>
      <w:r>
        <w:rPr>
          <w:spacing w:val="-8"/>
          <w:sz w:val="24"/>
        </w:rPr>
        <w:t xml:space="preserve"> </w:t>
      </w:r>
      <w:r>
        <w:rPr>
          <w:sz w:val="24"/>
        </w:rPr>
        <w:t>2</w:t>
      </w:r>
      <w:r>
        <w:rPr>
          <w:spacing w:val="-6"/>
          <w:sz w:val="24"/>
        </w:rPr>
        <w:t xml:space="preserve"> </w:t>
      </w:r>
      <w:r>
        <w:rPr>
          <w:spacing w:val="-2"/>
          <w:sz w:val="24"/>
        </w:rPr>
        <w:t>Kedamean</w:t>
      </w:r>
      <w:r>
        <w:rPr>
          <w:sz w:val="24"/>
        </w:rPr>
        <w:tab/>
      </w:r>
      <w:r>
        <w:rPr>
          <w:spacing w:val="-2"/>
          <w:sz w:val="24"/>
        </w:rPr>
        <w:t>Lulus</w:t>
      </w:r>
      <w:r>
        <w:rPr>
          <w:spacing w:val="-22"/>
          <w:sz w:val="24"/>
        </w:rPr>
        <w:t xml:space="preserve"> </w:t>
      </w:r>
      <w:r>
        <w:rPr>
          <w:spacing w:val="-2"/>
          <w:sz w:val="24"/>
        </w:rPr>
        <w:t>Tahun</w:t>
      </w:r>
      <w:r>
        <w:rPr>
          <w:spacing w:val="-9"/>
          <w:sz w:val="24"/>
        </w:rPr>
        <w:t xml:space="preserve"> </w:t>
      </w:r>
      <w:r>
        <w:rPr>
          <w:spacing w:val="-4"/>
          <w:sz w:val="24"/>
        </w:rPr>
        <w:t>2014</w:t>
      </w:r>
    </w:p>
    <w:p w14:paraId="2527A889" w14:textId="77777777" w:rsidR="005779FB" w:rsidRDefault="005779FB">
      <w:pPr>
        <w:pStyle w:val="BodyText"/>
        <w:spacing w:before="155"/>
      </w:pPr>
    </w:p>
    <w:p w14:paraId="7D796183" w14:textId="77777777" w:rsidR="005779FB" w:rsidRDefault="00000000">
      <w:pPr>
        <w:pStyle w:val="ListParagraph"/>
        <w:numPr>
          <w:ilvl w:val="0"/>
          <w:numId w:val="18"/>
        </w:numPr>
        <w:tabs>
          <w:tab w:val="left" w:pos="1168"/>
          <w:tab w:val="left" w:pos="4529"/>
        </w:tabs>
        <w:spacing w:before="1"/>
        <w:ind w:left="1168" w:hanging="242"/>
        <w:rPr>
          <w:sz w:val="24"/>
        </w:rPr>
      </w:pPr>
      <w:r>
        <w:rPr>
          <w:sz w:val="24"/>
        </w:rPr>
        <w:t>SMP</w:t>
      </w:r>
      <w:r>
        <w:rPr>
          <w:spacing w:val="-15"/>
          <w:sz w:val="24"/>
        </w:rPr>
        <w:t xml:space="preserve"> </w:t>
      </w:r>
      <w:r>
        <w:rPr>
          <w:sz w:val="24"/>
        </w:rPr>
        <w:t>Negeri</w:t>
      </w:r>
      <w:r>
        <w:rPr>
          <w:spacing w:val="-8"/>
          <w:sz w:val="24"/>
        </w:rPr>
        <w:t xml:space="preserve"> </w:t>
      </w:r>
      <w:r>
        <w:rPr>
          <w:sz w:val="24"/>
        </w:rPr>
        <w:t>1</w:t>
      </w:r>
      <w:r>
        <w:rPr>
          <w:spacing w:val="-11"/>
          <w:sz w:val="24"/>
        </w:rPr>
        <w:t xml:space="preserve"> </w:t>
      </w:r>
      <w:r>
        <w:rPr>
          <w:spacing w:val="-2"/>
          <w:sz w:val="24"/>
        </w:rPr>
        <w:t>Kedamean</w:t>
      </w:r>
      <w:r>
        <w:rPr>
          <w:sz w:val="24"/>
        </w:rPr>
        <w:tab/>
      </w:r>
      <w:r>
        <w:rPr>
          <w:spacing w:val="-2"/>
          <w:sz w:val="24"/>
        </w:rPr>
        <w:t>Lulus</w:t>
      </w:r>
      <w:r>
        <w:rPr>
          <w:spacing w:val="-19"/>
          <w:sz w:val="24"/>
        </w:rPr>
        <w:t xml:space="preserve"> </w:t>
      </w:r>
      <w:r>
        <w:rPr>
          <w:spacing w:val="-2"/>
          <w:sz w:val="24"/>
        </w:rPr>
        <w:t>Tahun</w:t>
      </w:r>
      <w:r>
        <w:rPr>
          <w:spacing w:val="-13"/>
          <w:sz w:val="24"/>
        </w:rPr>
        <w:t xml:space="preserve"> </w:t>
      </w:r>
      <w:r>
        <w:rPr>
          <w:spacing w:val="-4"/>
          <w:sz w:val="24"/>
        </w:rPr>
        <w:t>2017</w:t>
      </w:r>
    </w:p>
    <w:p w14:paraId="349EE550" w14:textId="77777777" w:rsidR="005779FB" w:rsidRDefault="005779FB">
      <w:pPr>
        <w:pStyle w:val="BodyText"/>
        <w:spacing w:before="161"/>
      </w:pPr>
    </w:p>
    <w:p w14:paraId="4ECFF851" w14:textId="77777777" w:rsidR="005779FB" w:rsidRDefault="00000000">
      <w:pPr>
        <w:pStyle w:val="ListParagraph"/>
        <w:numPr>
          <w:ilvl w:val="0"/>
          <w:numId w:val="18"/>
        </w:numPr>
        <w:tabs>
          <w:tab w:val="left" w:pos="1168"/>
          <w:tab w:val="left" w:pos="4529"/>
        </w:tabs>
        <w:ind w:left="1168" w:hanging="242"/>
        <w:rPr>
          <w:sz w:val="24"/>
        </w:rPr>
      </w:pPr>
      <w:r>
        <w:rPr>
          <w:sz w:val="24"/>
        </w:rPr>
        <w:t>SMA</w:t>
      </w:r>
      <w:r>
        <w:rPr>
          <w:spacing w:val="-20"/>
          <w:sz w:val="24"/>
        </w:rPr>
        <w:t xml:space="preserve"> </w:t>
      </w:r>
      <w:r>
        <w:rPr>
          <w:sz w:val="24"/>
        </w:rPr>
        <w:t>Negeri</w:t>
      </w:r>
      <w:r>
        <w:rPr>
          <w:spacing w:val="-12"/>
          <w:sz w:val="24"/>
        </w:rPr>
        <w:t xml:space="preserve"> </w:t>
      </w:r>
      <w:r>
        <w:rPr>
          <w:sz w:val="24"/>
        </w:rPr>
        <w:t>7</w:t>
      </w:r>
      <w:r>
        <w:rPr>
          <w:spacing w:val="-4"/>
          <w:sz w:val="24"/>
        </w:rPr>
        <w:t xml:space="preserve"> </w:t>
      </w:r>
      <w:r>
        <w:rPr>
          <w:spacing w:val="-2"/>
          <w:sz w:val="24"/>
        </w:rPr>
        <w:t>Surabaya</w:t>
      </w:r>
      <w:r>
        <w:rPr>
          <w:sz w:val="24"/>
        </w:rPr>
        <w:tab/>
      </w:r>
      <w:r>
        <w:rPr>
          <w:spacing w:val="-2"/>
          <w:sz w:val="24"/>
        </w:rPr>
        <w:t>Lulus</w:t>
      </w:r>
      <w:r>
        <w:rPr>
          <w:spacing w:val="-19"/>
          <w:sz w:val="24"/>
        </w:rPr>
        <w:t xml:space="preserve"> </w:t>
      </w:r>
      <w:r>
        <w:rPr>
          <w:spacing w:val="-2"/>
          <w:sz w:val="24"/>
        </w:rPr>
        <w:t>Tahun</w:t>
      </w:r>
      <w:r>
        <w:rPr>
          <w:spacing w:val="-13"/>
          <w:sz w:val="24"/>
        </w:rPr>
        <w:t xml:space="preserve"> </w:t>
      </w:r>
      <w:r>
        <w:rPr>
          <w:spacing w:val="-4"/>
          <w:sz w:val="24"/>
        </w:rPr>
        <w:t>2020</w:t>
      </w:r>
    </w:p>
    <w:p w14:paraId="1B76157E" w14:textId="77777777" w:rsidR="005779FB" w:rsidRDefault="005779FB">
      <w:pPr>
        <w:rPr>
          <w:sz w:val="24"/>
        </w:rPr>
        <w:sectPr w:rsidR="005779FB">
          <w:headerReference w:type="default" r:id="rId84"/>
          <w:footerReference w:type="default" r:id="rId85"/>
          <w:pgSz w:w="11940" w:h="16860"/>
          <w:pgMar w:top="1780" w:right="460" w:bottom="1340" w:left="1340" w:header="0" w:footer="1156" w:gutter="0"/>
          <w:cols w:space="720"/>
        </w:sectPr>
      </w:pPr>
    </w:p>
    <w:p w14:paraId="1C2342FD" w14:textId="77777777" w:rsidR="005779FB" w:rsidRDefault="00000000">
      <w:pPr>
        <w:spacing w:before="60"/>
        <w:ind w:left="806"/>
        <w:rPr>
          <w:b/>
          <w:sz w:val="24"/>
        </w:rPr>
      </w:pPr>
      <w:bookmarkStart w:id="91" w:name="_bookmark91"/>
      <w:bookmarkEnd w:id="91"/>
      <w:r>
        <w:rPr>
          <w:b/>
          <w:sz w:val="24"/>
        </w:rPr>
        <w:lastRenderedPageBreak/>
        <w:t>Lampiran</w:t>
      </w:r>
      <w:r>
        <w:rPr>
          <w:b/>
          <w:spacing w:val="-1"/>
          <w:sz w:val="24"/>
        </w:rPr>
        <w:t xml:space="preserve"> </w:t>
      </w:r>
      <w:r>
        <w:rPr>
          <w:b/>
          <w:spacing w:val="-10"/>
          <w:sz w:val="24"/>
        </w:rPr>
        <w:t>2</w:t>
      </w:r>
    </w:p>
    <w:p w14:paraId="0FCDB0F1" w14:textId="77777777" w:rsidR="005779FB" w:rsidRDefault="00000000">
      <w:pPr>
        <w:pStyle w:val="Heading1"/>
        <w:spacing w:before="199"/>
        <w:ind w:right="56"/>
      </w:pPr>
      <w:r>
        <w:t>HALAMAN</w:t>
      </w:r>
      <w:r>
        <w:rPr>
          <w:spacing w:val="-15"/>
        </w:rPr>
        <w:t xml:space="preserve"> </w:t>
      </w:r>
      <w:r>
        <w:t>MOTTO</w:t>
      </w:r>
      <w:r>
        <w:rPr>
          <w:spacing w:val="-3"/>
        </w:rPr>
        <w:t xml:space="preserve"> </w:t>
      </w:r>
      <w:r>
        <w:t>DAN</w:t>
      </w:r>
      <w:r>
        <w:rPr>
          <w:spacing w:val="-9"/>
        </w:rPr>
        <w:t xml:space="preserve"> </w:t>
      </w:r>
      <w:r>
        <w:rPr>
          <w:spacing w:val="-2"/>
        </w:rPr>
        <w:t>PERSEMBAHAN</w:t>
      </w:r>
    </w:p>
    <w:p w14:paraId="6109B689" w14:textId="77777777" w:rsidR="005779FB" w:rsidRDefault="005779FB">
      <w:pPr>
        <w:pStyle w:val="BodyText"/>
        <w:spacing w:before="240"/>
        <w:rPr>
          <w:b/>
        </w:rPr>
      </w:pPr>
    </w:p>
    <w:p w14:paraId="4CAC8D52" w14:textId="77777777" w:rsidR="005779FB" w:rsidRDefault="00000000">
      <w:pPr>
        <w:pStyle w:val="BodyText"/>
        <w:ind w:left="928"/>
      </w:pPr>
      <w:r>
        <w:t>Motto</w:t>
      </w:r>
      <w:r>
        <w:rPr>
          <w:spacing w:val="-7"/>
        </w:rPr>
        <w:t xml:space="preserve"> </w:t>
      </w:r>
      <w:r>
        <w:rPr>
          <w:spacing w:val="-10"/>
        </w:rPr>
        <w:t>:</w:t>
      </w:r>
    </w:p>
    <w:p w14:paraId="12B65DAE" w14:textId="77777777" w:rsidR="005779FB" w:rsidRDefault="005779FB">
      <w:pPr>
        <w:pStyle w:val="BodyText"/>
      </w:pPr>
    </w:p>
    <w:p w14:paraId="79349C59" w14:textId="77777777" w:rsidR="005779FB" w:rsidRDefault="00000000">
      <w:pPr>
        <w:pStyle w:val="Heading3"/>
        <w:spacing w:line="480" w:lineRule="auto"/>
        <w:ind w:left="947" w:right="221" w:hanging="144"/>
      </w:pPr>
      <w:r>
        <w:t>“The</w:t>
      </w:r>
      <w:r>
        <w:rPr>
          <w:spacing w:val="-5"/>
        </w:rPr>
        <w:t xml:space="preserve"> </w:t>
      </w:r>
      <w:r>
        <w:t>more</w:t>
      </w:r>
      <w:r>
        <w:rPr>
          <w:spacing w:val="-5"/>
        </w:rPr>
        <w:t xml:space="preserve"> </w:t>
      </w:r>
      <w:r>
        <w:t>you</w:t>
      </w:r>
      <w:r>
        <w:rPr>
          <w:spacing w:val="-3"/>
        </w:rPr>
        <w:t xml:space="preserve"> </w:t>
      </w:r>
      <w:r>
        <w:t>learn</w:t>
      </w:r>
      <w:r>
        <w:rPr>
          <w:spacing w:val="-4"/>
        </w:rPr>
        <w:t xml:space="preserve"> </w:t>
      </w:r>
      <w:r>
        <w:t>the</w:t>
      </w:r>
      <w:r>
        <w:rPr>
          <w:spacing w:val="-6"/>
        </w:rPr>
        <w:t xml:space="preserve"> </w:t>
      </w:r>
      <w:r>
        <w:t>more</w:t>
      </w:r>
      <w:r>
        <w:rPr>
          <w:spacing w:val="-5"/>
        </w:rPr>
        <w:t xml:space="preserve"> </w:t>
      </w:r>
      <w:r>
        <w:t>you</w:t>
      </w:r>
      <w:r>
        <w:rPr>
          <w:spacing w:val="-4"/>
        </w:rPr>
        <w:t xml:space="preserve"> </w:t>
      </w:r>
      <w:r>
        <w:t>earn.</w:t>
      </w:r>
      <w:r>
        <w:rPr>
          <w:spacing w:val="-4"/>
        </w:rPr>
        <w:t xml:space="preserve"> </w:t>
      </w:r>
      <w:r>
        <w:t>Trying</w:t>
      </w:r>
      <w:r>
        <w:rPr>
          <w:spacing w:val="-5"/>
        </w:rPr>
        <w:t xml:space="preserve"> </w:t>
      </w:r>
      <w:r>
        <w:t>your</w:t>
      </w:r>
      <w:r>
        <w:rPr>
          <w:spacing w:val="-4"/>
        </w:rPr>
        <w:t xml:space="preserve"> </w:t>
      </w:r>
      <w:r>
        <w:t>best</w:t>
      </w:r>
      <w:r>
        <w:rPr>
          <w:spacing w:val="-4"/>
        </w:rPr>
        <w:t xml:space="preserve"> </w:t>
      </w:r>
      <w:r>
        <w:t>and</w:t>
      </w:r>
      <w:r>
        <w:rPr>
          <w:spacing w:val="-4"/>
        </w:rPr>
        <w:t xml:space="preserve"> </w:t>
      </w:r>
      <w:r>
        <w:t>let</w:t>
      </w:r>
      <w:r>
        <w:rPr>
          <w:spacing w:val="-5"/>
        </w:rPr>
        <w:t xml:space="preserve"> </w:t>
      </w:r>
      <w:r>
        <w:t>Allah</w:t>
      </w:r>
      <w:r>
        <w:rPr>
          <w:spacing w:val="-3"/>
        </w:rPr>
        <w:t xml:space="preserve"> </w:t>
      </w:r>
      <w:r>
        <w:t>do</w:t>
      </w:r>
      <w:r>
        <w:rPr>
          <w:spacing w:val="-7"/>
        </w:rPr>
        <w:t xml:space="preserve"> </w:t>
      </w:r>
      <w:r>
        <w:t>the</w:t>
      </w:r>
      <w:r>
        <w:rPr>
          <w:spacing w:val="-6"/>
        </w:rPr>
        <w:t xml:space="preserve"> </w:t>
      </w:r>
      <w:r>
        <w:t>rest</w:t>
      </w:r>
      <w:r>
        <w:rPr>
          <w:spacing w:val="-4"/>
        </w:rPr>
        <w:t xml:space="preserve"> </w:t>
      </w:r>
      <w:r>
        <w:t>and always keep trusting Him for what you want.”</w:t>
      </w:r>
    </w:p>
    <w:p w14:paraId="725EEEC0" w14:textId="77777777" w:rsidR="005779FB" w:rsidRDefault="00000000">
      <w:pPr>
        <w:pStyle w:val="BodyText"/>
        <w:spacing w:line="274" w:lineRule="exact"/>
        <w:ind w:left="928"/>
      </w:pPr>
      <w:r>
        <w:rPr>
          <w:spacing w:val="-2"/>
        </w:rPr>
        <w:t>Persembahan</w:t>
      </w:r>
      <w:r>
        <w:rPr>
          <w:spacing w:val="-5"/>
        </w:rPr>
        <w:t xml:space="preserve"> </w:t>
      </w:r>
      <w:r>
        <w:rPr>
          <w:spacing w:val="-10"/>
        </w:rPr>
        <w:t>:</w:t>
      </w:r>
    </w:p>
    <w:p w14:paraId="3EFA35A9" w14:textId="77777777" w:rsidR="005779FB" w:rsidRDefault="005779FB">
      <w:pPr>
        <w:pStyle w:val="BodyText"/>
        <w:spacing w:before="3"/>
      </w:pPr>
    </w:p>
    <w:p w14:paraId="1FE95C41" w14:textId="77777777" w:rsidR="005779FB" w:rsidRDefault="00000000">
      <w:pPr>
        <w:pStyle w:val="BodyText"/>
        <w:spacing w:line="480" w:lineRule="auto"/>
        <w:ind w:left="928" w:right="1355"/>
        <w:jc w:val="both"/>
      </w:pPr>
      <w:r>
        <w:t>Alhamdulillah, Puji Syukur kehadirat Allah SWT yang telah memberi kesehatan, kemampuan, dan mencukupi kebutuhan dengan perantara keluarga untuk menyelesaikan pendidikan hingga Sarjana. Proposal ini saya persembahkan kepada :</w:t>
      </w:r>
    </w:p>
    <w:p w14:paraId="5684E482" w14:textId="77777777" w:rsidR="005779FB" w:rsidRDefault="00000000">
      <w:pPr>
        <w:pStyle w:val="ListParagraph"/>
        <w:numPr>
          <w:ilvl w:val="0"/>
          <w:numId w:val="17"/>
        </w:numPr>
        <w:tabs>
          <w:tab w:val="left" w:pos="1163"/>
          <w:tab w:val="left" w:pos="1211"/>
        </w:tabs>
        <w:spacing w:before="1" w:line="480" w:lineRule="auto"/>
        <w:ind w:right="1354" w:hanging="288"/>
        <w:jc w:val="both"/>
        <w:rPr>
          <w:sz w:val="24"/>
        </w:rPr>
      </w:pPr>
      <w:r>
        <w:rPr>
          <w:sz w:val="24"/>
        </w:rPr>
        <w:t>Allah</w:t>
      </w:r>
      <w:r>
        <w:rPr>
          <w:spacing w:val="-7"/>
          <w:sz w:val="24"/>
        </w:rPr>
        <w:t xml:space="preserve"> </w:t>
      </w:r>
      <w:r>
        <w:rPr>
          <w:sz w:val="24"/>
        </w:rPr>
        <w:t>Subhanahu Wa</w:t>
      </w:r>
      <w:r>
        <w:rPr>
          <w:spacing w:val="-2"/>
          <w:sz w:val="24"/>
        </w:rPr>
        <w:t xml:space="preserve"> </w:t>
      </w:r>
      <w:r>
        <w:rPr>
          <w:sz w:val="24"/>
        </w:rPr>
        <w:t>Ta’ala</w:t>
      </w:r>
      <w:r>
        <w:rPr>
          <w:spacing w:val="-4"/>
          <w:sz w:val="24"/>
        </w:rPr>
        <w:t xml:space="preserve"> </w:t>
      </w:r>
      <w:r>
        <w:rPr>
          <w:sz w:val="24"/>
        </w:rPr>
        <w:t>yang</w:t>
      </w:r>
      <w:r>
        <w:rPr>
          <w:spacing w:val="-2"/>
          <w:sz w:val="24"/>
        </w:rPr>
        <w:t xml:space="preserve"> </w:t>
      </w:r>
      <w:r>
        <w:rPr>
          <w:sz w:val="24"/>
        </w:rPr>
        <w:t>telah memberikan</w:t>
      </w:r>
      <w:r>
        <w:rPr>
          <w:spacing w:val="-4"/>
          <w:sz w:val="24"/>
        </w:rPr>
        <w:t xml:space="preserve"> </w:t>
      </w:r>
      <w:r>
        <w:rPr>
          <w:sz w:val="24"/>
        </w:rPr>
        <w:t>rahmat,</w:t>
      </w:r>
      <w:r>
        <w:rPr>
          <w:spacing w:val="-1"/>
          <w:sz w:val="24"/>
        </w:rPr>
        <w:t xml:space="preserve"> </w:t>
      </w:r>
      <w:r>
        <w:rPr>
          <w:sz w:val="24"/>
        </w:rPr>
        <w:t>kesehatan, rezeki, serta kekuatan sehingga proposal ini dapat selesai tepat pada waktunya.</w:t>
      </w:r>
    </w:p>
    <w:p w14:paraId="433F2039" w14:textId="77777777" w:rsidR="005779FB" w:rsidRDefault="00000000">
      <w:pPr>
        <w:pStyle w:val="ListParagraph"/>
        <w:numPr>
          <w:ilvl w:val="0"/>
          <w:numId w:val="17"/>
        </w:numPr>
        <w:tabs>
          <w:tab w:val="left" w:pos="1163"/>
          <w:tab w:val="left" w:pos="1211"/>
        </w:tabs>
        <w:spacing w:line="480" w:lineRule="auto"/>
        <w:ind w:right="1348" w:hanging="288"/>
        <w:jc w:val="both"/>
        <w:rPr>
          <w:sz w:val="24"/>
        </w:rPr>
      </w:pPr>
      <w:r>
        <w:rPr>
          <w:sz w:val="24"/>
        </w:rPr>
        <w:t>Orang</w:t>
      </w:r>
      <w:r>
        <w:rPr>
          <w:spacing w:val="-2"/>
          <w:sz w:val="24"/>
        </w:rPr>
        <w:t xml:space="preserve"> </w:t>
      </w:r>
      <w:r>
        <w:rPr>
          <w:sz w:val="24"/>
        </w:rPr>
        <w:t>tua</w:t>
      </w:r>
      <w:r>
        <w:rPr>
          <w:spacing w:val="-2"/>
          <w:sz w:val="24"/>
        </w:rPr>
        <w:t xml:space="preserve"> </w:t>
      </w:r>
      <w:r>
        <w:rPr>
          <w:sz w:val="24"/>
        </w:rPr>
        <w:t>saya</w:t>
      </w:r>
      <w:r>
        <w:rPr>
          <w:spacing w:val="-8"/>
          <w:sz w:val="24"/>
        </w:rPr>
        <w:t xml:space="preserve"> </w:t>
      </w:r>
      <w:r>
        <w:rPr>
          <w:sz w:val="24"/>
        </w:rPr>
        <w:t>tercinta</w:t>
      </w:r>
      <w:r>
        <w:rPr>
          <w:spacing w:val="-3"/>
          <w:sz w:val="24"/>
        </w:rPr>
        <w:t xml:space="preserve"> </w:t>
      </w:r>
      <w:r>
        <w:rPr>
          <w:sz w:val="24"/>
        </w:rPr>
        <w:t>(Ayah</w:t>
      </w:r>
      <w:r>
        <w:rPr>
          <w:spacing w:val="-2"/>
          <w:sz w:val="24"/>
        </w:rPr>
        <w:t xml:space="preserve"> </w:t>
      </w:r>
      <w:r>
        <w:rPr>
          <w:sz w:val="24"/>
        </w:rPr>
        <w:t>Asan</w:t>
      </w:r>
      <w:r>
        <w:rPr>
          <w:spacing w:val="-2"/>
          <w:sz w:val="24"/>
        </w:rPr>
        <w:t xml:space="preserve"> </w:t>
      </w:r>
      <w:r>
        <w:rPr>
          <w:sz w:val="24"/>
        </w:rPr>
        <w:t>dan</w:t>
      </w:r>
      <w:r>
        <w:rPr>
          <w:spacing w:val="-1"/>
          <w:sz w:val="24"/>
        </w:rPr>
        <w:t xml:space="preserve"> </w:t>
      </w:r>
      <w:r>
        <w:rPr>
          <w:sz w:val="24"/>
        </w:rPr>
        <w:t>Ibu</w:t>
      </w:r>
      <w:r>
        <w:rPr>
          <w:spacing w:val="-2"/>
          <w:sz w:val="24"/>
        </w:rPr>
        <w:t xml:space="preserve"> </w:t>
      </w:r>
      <w:r>
        <w:rPr>
          <w:sz w:val="24"/>
        </w:rPr>
        <w:t>Marsilah)</w:t>
      </w:r>
      <w:r>
        <w:rPr>
          <w:spacing w:val="-5"/>
          <w:sz w:val="24"/>
        </w:rPr>
        <w:t xml:space="preserve"> </w:t>
      </w:r>
      <w:r>
        <w:rPr>
          <w:sz w:val="24"/>
        </w:rPr>
        <w:t>yang</w:t>
      </w:r>
      <w:r>
        <w:rPr>
          <w:spacing w:val="-2"/>
          <w:sz w:val="24"/>
        </w:rPr>
        <w:t xml:space="preserve"> </w:t>
      </w:r>
      <w:r>
        <w:rPr>
          <w:sz w:val="24"/>
        </w:rPr>
        <w:t>selalu</w:t>
      </w:r>
      <w:r>
        <w:rPr>
          <w:spacing w:val="-2"/>
          <w:sz w:val="24"/>
        </w:rPr>
        <w:t xml:space="preserve"> </w:t>
      </w:r>
      <w:r>
        <w:rPr>
          <w:sz w:val="24"/>
        </w:rPr>
        <w:t>memberikan doa dan dukungan kepada saya dalam menuntut ilmu selama perkuliahan sehingga proposal saya dapat selesai dengan tepat waktu.</w:t>
      </w:r>
    </w:p>
    <w:p w14:paraId="67C4121B" w14:textId="77777777" w:rsidR="005779FB" w:rsidRDefault="00000000">
      <w:pPr>
        <w:pStyle w:val="ListParagraph"/>
        <w:numPr>
          <w:ilvl w:val="0"/>
          <w:numId w:val="17"/>
        </w:numPr>
        <w:tabs>
          <w:tab w:val="left" w:pos="1182"/>
          <w:tab w:val="left" w:pos="1211"/>
        </w:tabs>
        <w:spacing w:line="480" w:lineRule="auto"/>
        <w:ind w:right="1379" w:hanging="288"/>
        <w:jc w:val="both"/>
        <w:rPr>
          <w:sz w:val="24"/>
        </w:rPr>
      </w:pPr>
      <w:r>
        <w:rPr>
          <w:sz w:val="24"/>
        </w:rPr>
        <w:t>Kepada kakak kandung saya yang telah memberikan dukungan serta bantuan dalam proses penyusunan proposal saya.</w:t>
      </w:r>
    </w:p>
    <w:p w14:paraId="67F7891F" w14:textId="77777777" w:rsidR="005779FB" w:rsidRDefault="00000000">
      <w:pPr>
        <w:pStyle w:val="ListParagraph"/>
        <w:numPr>
          <w:ilvl w:val="0"/>
          <w:numId w:val="17"/>
        </w:numPr>
        <w:tabs>
          <w:tab w:val="left" w:pos="1182"/>
          <w:tab w:val="left" w:pos="1211"/>
        </w:tabs>
        <w:spacing w:line="480" w:lineRule="auto"/>
        <w:ind w:right="1348" w:hanging="288"/>
        <w:jc w:val="both"/>
        <w:rPr>
          <w:sz w:val="24"/>
        </w:rPr>
      </w:pPr>
      <w:r>
        <w:rPr>
          <w:sz w:val="24"/>
        </w:rPr>
        <w:t>Kepada jodoh saya kelak, kamu adalah salah satu alasan saya menyelesaikan proposal ini, meskipun saat ini jarak kita masih jauh namun saya yakin bahwa sesuatu yang ditakdirkan menjadi milik kita akan menuju kepada kita bagaimanapun caranya.</w:t>
      </w:r>
    </w:p>
    <w:p w14:paraId="1E545902" w14:textId="77777777" w:rsidR="005779FB" w:rsidRDefault="00000000">
      <w:pPr>
        <w:pStyle w:val="ListParagraph"/>
        <w:numPr>
          <w:ilvl w:val="0"/>
          <w:numId w:val="17"/>
        </w:numPr>
        <w:tabs>
          <w:tab w:val="left" w:pos="1211"/>
        </w:tabs>
        <w:spacing w:before="1" w:line="480" w:lineRule="auto"/>
        <w:ind w:right="1355" w:hanging="288"/>
        <w:jc w:val="both"/>
        <w:rPr>
          <w:sz w:val="24"/>
        </w:rPr>
      </w:pPr>
      <w:r>
        <w:rPr>
          <w:sz w:val="24"/>
        </w:rPr>
        <w:t>Teman – teman seperjuangan dan seperbimbingan proposal dengan saya (Mayang, Risma, Vendela, Irsyad, dan Putri Ardian) yang telah bersedia berproses bersama dalam menyelesaikan proposal ini.</w:t>
      </w:r>
    </w:p>
    <w:p w14:paraId="24E7670A" w14:textId="77777777" w:rsidR="005779FB" w:rsidRDefault="005779FB">
      <w:pPr>
        <w:spacing w:line="480" w:lineRule="auto"/>
        <w:jc w:val="both"/>
        <w:rPr>
          <w:sz w:val="24"/>
        </w:rPr>
        <w:sectPr w:rsidR="005779FB">
          <w:headerReference w:type="default" r:id="rId86"/>
          <w:footerReference w:type="default" r:id="rId87"/>
          <w:pgSz w:w="11940" w:h="16860"/>
          <w:pgMar w:top="1480" w:right="460" w:bottom="1340" w:left="1340" w:header="0" w:footer="1156" w:gutter="0"/>
          <w:cols w:space="720"/>
        </w:sectPr>
      </w:pPr>
    </w:p>
    <w:p w14:paraId="5C689EC8" w14:textId="77777777" w:rsidR="005779FB" w:rsidRDefault="00000000">
      <w:pPr>
        <w:pStyle w:val="ListParagraph"/>
        <w:numPr>
          <w:ilvl w:val="0"/>
          <w:numId w:val="17"/>
        </w:numPr>
        <w:tabs>
          <w:tab w:val="left" w:pos="1191"/>
          <w:tab w:val="left" w:pos="1211"/>
        </w:tabs>
        <w:spacing w:before="66" w:line="480" w:lineRule="auto"/>
        <w:ind w:right="1362" w:hanging="288"/>
        <w:jc w:val="both"/>
        <w:rPr>
          <w:sz w:val="24"/>
        </w:rPr>
      </w:pPr>
      <w:r>
        <w:rPr>
          <w:sz w:val="24"/>
        </w:rPr>
        <w:lastRenderedPageBreak/>
        <w:t>Sahabat – sahabat saya yang tersayang (Nisak, Kurnia, Riza, Dhinar, Raras, Tariza, dan Afan) yang selalu memberikan semangat dan menemani saya dan berjuang bersama untuk menyelesaikan proposal ini dan selalu mendukung serta membantu saya agar proposal saya dapat selesai tepat waktu.</w:t>
      </w:r>
    </w:p>
    <w:p w14:paraId="34A048AE" w14:textId="77777777" w:rsidR="005779FB" w:rsidRDefault="00000000">
      <w:pPr>
        <w:pStyle w:val="ListParagraph"/>
        <w:numPr>
          <w:ilvl w:val="0"/>
          <w:numId w:val="17"/>
        </w:numPr>
        <w:tabs>
          <w:tab w:val="left" w:pos="1194"/>
          <w:tab w:val="left" w:pos="1211"/>
        </w:tabs>
        <w:spacing w:line="480" w:lineRule="auto"/>
        <w:ind w:right="1364" w:hanging="288"/>
        <w:jc w:val="both"/>
        <w:rPr>
          <w:sz w:val="24"/>
        </w:rPr>
      </w:pPr>
      <w:r>
        <w:rPr>
          <w:sz w:val="24"/>
        </w:rPr>
        <w:t>Teman – teman satu almamater S1 dan seluruh angkatan Kumara 26 Stikes Hang Tuah Surabaya.</w:t>
      </w:r>
    </w:p>
    <w:p w14:paraId="041115E1" w14:textId="77777777" w:rsidR="005779FB" w:rsidRDefault="00000000">
      <w:pPr>
        <w:pStyle w:val="ListParagraph"/>
        <w:numPr>
          <w:ilvl w:val="0"/>
          <w:numId w:val="17"/>
        </w:numPr>
        <w:tabs>
          <w:tab w:val="left" w:pos="1211"/>
        </w:tabs>
        <w:spacing w:line="480" w:lineRule="auto"/>
        <w:ind w:right="1361" w:hanging="288"/>
        <w:jc w:val="both"/>
        <w:rPr>
          <w:sz w:val="24"/>
        </w:rPr>
      </w:pPr>
      <w:r>
        <w:rPr>
          <w:sz w:val="24"/>
        </w:rPr>
        <w:t>Semua orang yang berada di sekeliling saya yang selalu mendoakan yang terbaik untuk saya, semoga Allah selalu melindungi dimanapun kalian berada. Aamiin Ya Rabbal Alamin.</w:t>
      </w:r>
    </w:p>
    <w:p w14:paraId="1E8103F9" w14:textId="77777777" w:rsidR="005779FB" w:rsidRDefault="005779FB">
      <w:pPr>
        <w:spacing w:line="480" w:lineRule="auto"/>
        <w:jc w:val="both"/>
        <w:rPr>
          <w:sz w:val="24"/>
        </w:rPr>
        <w:sectPr w:rsidR="005779FB">
          <w:headerReference w:type="default" r:id="rId88"/>
          <w:footerReference w:type="default" r:id="rId89"/>
          <w:pgSz w:w="11940" w:h="16860"/>
          <w:pgMar w:top="1560" w:right="460" w:bottom="1340" w:left="1340" w:header="0" w:footer="1156" w:gutter="0"/>
          <w:cols w:space="720"/>
        </w:sectPr>
      </w:pPr>
    </w:p>
    <w:p w14:paraId="568239E1" w14:textId="77777777" w:rsidR="005779FB" w:rsidRDefault="005779FB">
      <w:pPr>
        <w:pStyle w:val="BodyText"/>
      </w:pPr>
    </w:p>
    <w:p w14:paraId="5CF33F15" w14:textId="77777777" w:rsidR="005779FB" w:rsidRDefault="00000000">
      <w:pPr>
        <w:pStyle w:val="Heading1"/>
        <w:ind w:right="38"/>
      </w:pPr>
      <w:bookmarkStart w:id="92" w:name="_bookmark92"/>
      <w:bookmarkEnd w:id="92"/>
      <w:r>
        <w:rPr>
          <w:spacing w:val="-2"/>
        </w:rPr>
        <w:t>LEMBAR</w:t>
      </w:r>
      <w:r>
        <w:rPr>
          <w:spacing w:val="-12"/>
        </w:rPr>
        <w:t xml:space="preserve"> </w:t>
      </w:r>
      <w:r>
        <w:rPr>
          <w:spacing w:val="-2"/>
        </w:rPr>
        <w:t>PENGAJUAN</w:t>
      </w:r>
      <w:r>
        <w:rPr>
          <w:spacing w:val="-11"/>
        </w:rPr>
        <w:t xml:space="preserve"> </w:t>
      </w:r>
      <w:r>
        <w:rPr>
          <w:spacing w:val="-4"/>
        </w:rPr>
        <w:t>JUDUL</w:t>
      </w:r>
    </w:p>
    <w:p w14:paraId="7AC7FA5E" w14:textId="77777777" w:rsidR="005779FB" w:rsidRDefault="005779FB">
      <w:pPr>
        <w:pStyle w:val="BodyText"/>
        <w:rPr>
          <w:b/>
          <w:sz w:val="20"/>
        </w:rPr>
      </w:pPr>
    </w:p>
    <w:p w14:paraId="64DCDE02" w14:textId="77777777" w:rsidR="005779FB" w:rsidRDefault="00000000">
      <w:pPr>
        <w:pStyle w:val="BodyText"/>
        <w:spacing w:before="79"/>
        <w:rPr>
          <w:b/>
          <w:sz w:val="20"/>
        </w:rPr>
      </w:pPr>
      <w:r>
        <w:rPr>
          <w:noProof/>
        </w:rPr>
        <w:drawing>
          <wp:anchor distT="0" distB="0" distL="0" distR="0" simplePos="0" relativeHeight="251664896" behindDoc="1" locked="0" layoutInCell="1" allowOverlap="1" wp14:anchorId="79CDDB0E" wp14:editId="67128563">
            <wp:simplePos x="0" y="0"/>
            <wp:positionH relativeFrom="page">
              <wp:posOffset>1440180</wp:posOffset>
            </wp:positionH>
            <wp:positionV relativeFrom="paragraph">
              <wp:posOffset>211932</wp:posOffset>
            </wp:positionV>
            <wp:extent cx="4561343" cy="6747509"/>
            <wp:effectExtent l="0" t="0" r="0" b="0"/>
            <wp:wrapTopAndBottom/>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90" cstate="print"/>
                    <a:stretch>
                      <a:fillRect/>
                    </a:stretch>
                  </pic:blipFill>
                  <pic:spPr>
                    <a:xfrm>
                      <a:off x="0" y="0"/>
                      <a:ext cx="4561343" cy="6747509"/>
                    </a:xfrm>
                    <a:prstGeom prst="rect">
                      <a:avLst/>
                    </a:prstGeom>
                  </pic:spPr>
                </pic:pic>
              </a:graphicData>
            </a:graphic>
          </wp:anchor>
        </w:drawing>
      </w:r>
    </w:p>
    <w:p w14:paraId="083DE84B" w14:textId="77777777" w:rsidR="005779FB" w:rsidRDefault="005779FB">
      <w:pPr>
        <w:rPr>
          <w:sz w:val="20"/>
        </w:rPr>
        <w:sectPr w:rsidR="005779FB">
          <w:headerReference w:type="default" r:id="rId91"/>
          <w:footerReference w:type="default" r:id="rId92"/>
          <w:pgSz w:w="11940" w:h="16860"/>
          <w:pgMar w:top="2720" w:right="460" w:bottom="1340" w:left="1340" w:header="2463" w:footer="1156" w:gutter="0"/>
          <w:pgNumType w:start="3"/>
          <w:cols w:space="720"/>
        </w:sectPr>
      </w:pPr>
    </w:p>
    <w:p w14:paraId="4A05387F" w14:textId="77777777" w:rsidR="005779FB" w:rsidRDefault="00000000">
      <w:pPr>
        <w:spacing w:before="182"/>
        <w:ind w:right="37"/>
        <w:jc w:val="center"/>
        <w:rPr>
          <w:b/>
          <w:sz w:val="24"/>
        </w:rPr>
      </w:pPr>
      <w:bookmarkStart w:id="93" w:name="_bookmark93"/>
      <w:bookmarkEnd w:id="93"/>
      <w:r>
        <w:rPr>
          <w:b/>
          <w:spacing w:val="-2"/>
          <w:sz w:val="24"/>
        </w:rPr>
        <w:lastRenderedPageBreak/>
        <w:t>SURAT</w:t>
      </w:r>
      <w:r>
        <w:rPr>
          <w:b/>
          <w:spacing w:val="-14"/>
          <w:sz w:val="24"/>
        </w:rPr>
        <w:t xml:space="preserve"> </w:t>
      </w:r>
      <w:r>
        <w:rPr>
          <w:b/>
          <w:spacing w:val="-2"/>
          <w:sz w:val="24"/>
        </w:rPr>
        <w:t>STUDI</w:t>
      </w:r>
      <w:r>
        <w:rPr>
          <w:b/>
          <w:spacing w:val="-11"/>
          <w:sz w:val="24"/>
        </w:rPr>
        <w:t xml:space="preserve"> </w:t>
      </w:r>
      <w:r>
        <w:rPr>
          <w:b/>
          <w:spacing w:val="-2"/>
          <w:sz w:val="24"/>
        </w:rPr>
        <w:t>PENDAHULUAN</w:t>
      </w:r>
    </w:p>
    <w:p w14:paraId="45554344" w14:textId="77777777" w:rsidR="005779FB" w:rsidRDefault="00000000">
      <w:pPr>
        <w:pStyle w:val="BodyText"/>
        <w:spacing w:before="2"/>
        <w:rPr>
          <w:b/>
          <w:sz w:val="20"/>
        </w:rPr>
      </w:pPr>
      <w:r>
        <w:rPr>
          <w:noProof/>
        </w:rPr>
        <w:drawing>
          <wp:anchor distT="0" distB="0" distL="0" distR="0" simplePos="0" relativeHeight="251665920" behindDoc="1" locked="0" layoutInCell="1" allowOverlap="1" wp14:anchorId="2D4F8B03" wp14:editId="4C941A81">
            <wp:simplePos x="0" y="0"/>
            <wp:positionH relativeFrom="page">
              <wp:posOffset>1440180</wp:posOffset>
            </wp:positionH>
            <wp:positionV relativeFrom="paragraph">
              <wp:posOffset>162547</wp:posOffset>
            </wp:positionV>
            <wp:extent cx="4895244" cy="6629400"/>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93" cstate="print"/>
                    <a:stretch>
                      <a:fillRect/>
                    </a:stretch>
                  </pic:blipFill>
                  <pic:spPr>
                    <a:xfrm>
                      <a:off x="0" y="0"/>
                      <a:ext cx="4895244" cy="6629400"/>
                    </a:xfrm>
                    <a:prstGeom prst="rect">
                      <a:avLst/>
                    </a:prstGeom>
                  </pic:spPr>
                </pic:pic>
              </a:graphicData>
            </a:graphic>
          </wp:anchor>
        </w:drawing>
      </w:r>
    </w:p>
    <w:p w14:paraId="73026D74" w14:textId="77777777" w:rsidR="005779FB" w:rsidRDefault="005779FB">
      <w:pPr>
        <w:rPr>
          <w:sz w:val="20"/>
        </w:rPr>
        <w:sectPr w:rsidR="005779FB">
          <w:headerReference w:type="default" r:id="rId94"/>
          <w:footerReference w:type="default" r:id="rId95"/>
          <w:pgSz w:w="11940" w:h="16860"/>
          <w:pgMar w:top="2720" w:right="460" w:bottom="1340" w:left="1340" w:header="2470" w:footer="1156" w:gutter="0"/>
          <w:cols w:space="720"/>
        </w:sectPr>
      </w:pPr>
    </w:p>
    <w:p w14:paraId="3F2DEE9B" w14:textId="77777777" w:rsidR="005779FB" w:rsidRDefault="00000000">
      <w:pPr>
        <w:pStyle w:val="Heading3"/>
        <w:spacing w:before="180"/>
        <w:ind w:left="0" w:right="42" w:firstLine="0"/>
        <w:jc w:val="center"/>
      </w:pPr>
      <w:bookmarkStart w:id="94" w:name="_bookmark94"/>
      <w:bookmarkEnd w:id="94"/>
      <w:r>
        <w:rPr>
          <w:spacing w:val="-2"/>
        </w:rPr>
        <w:lastRenderedPageBreak/>
        <w:t>INFORMATION</w:t>
      </w:r>
      <w:r>
        <w:rPr>
          <w:spacing w:val="-16"/>
        </w:rPr>
        <w:t xml:space="preserve"> </w:t>
      </w:r>
      <w:r>
        <w:rPr>
          <w:spacing w:val="-2"/>
        </w:rPr>
        <w:t>FOR</w:t>
      </w:r>
      <w:r>
        <w:rPr>
          <w:spacing w:val="-13"/>
        </w:rPr>
        <w:t xml:space="preserve"> </w:t>
      </w:r>
      <w:r>
        <w:rPr>
          <w:spacing w:val="-2"/>
        </w:rPr>
        <w:t>CONSENT</w:t>
      </w:r>
    </w:p>
    <w:p w14:paraId="602786B3" w14:textId="77777777" w:rsidR="005779FB" w:rsidRDefault="00000000">
      <w:pPr>
        <w:pStyle w:val="BodyText"/>
        <w:ind w:left="928"/>
      </w:pPr>
      <w:r>
        <w:rPr>
          <w:spacing w:val="-2"/>
        </w:rPr>
        <w:t>Kepada</w:t>
      </w:r>
      <w:r>
        <w:rPr>
          <w:spacing w:val="-13"/>
        </w:rPr>
        <w:t xml:space="preserve"> </w:t>
      </w:r>
      <w:r>
        <w:rPr>
          <w:spacing w:val="-4"/>
        </w:rPr>
        <w:t>Yth.</w:t>
      </w:r>
    </w:p>
    <w:p w14:paraId="67676B6C" w14:textId="77777777" w:rsidR="005779FB" w:rsidRDefault="00000000">
      <w:pPr>
        <w:pStyle w:val="BodyText"/>
        <w:spacing w:before="139" w:line="357" w:lineRule="auto"/>
        <w:ind w:left="928" w:right="5273"/>
        <w:jc w:val="both"/>
      </w:pPr>
      <w:r>
        <w:t>Bapak</w:t>
      </w:r>
      <w:r>
        <w:rPr>
          <w:spacing w:val="-2"/>
        </w:rPr>
        <w:t xml:space="preserve"> </w:t>
      </w:r>
      <w:r>
        <w:t>/ Ibu Calon Responden</w:t>
      </w:r>
      <w:r>
        <w:rPr>
          <w:spacing w:val="-2"/>
        </w:rPr>
        <w:t xml:space="preserve"> </w:t>
      </w:r>
      <w:r>
        <w:t>Penelitian Di Puskesmas Sedati Sidoarjo</w:t>
      </w:r>
    </w:p>
    <w:p w14:paraId="05910BBE" w14:textId="77777777" w:rsidR="005779FB" w:rsidRDefault="00000000">
      <w:pPr>
        <w:pStyle w:val="BodyText"/>
        <w:spacing w:before="3" w:line="360" w:lineRule="auto"/>
        <w:ind w:left="928" w:right="1352" w:firstLine="720"/>
        <w:jc w:val="both"/>
      </w:pPr>
      <w:r>
        <w:t xml:space="preserve">Saya adalah mahasiswi Prodi S1 Keperawatan STIKES Hang Tuah Surabaya akan mengadakan penelitian sebagai syarat untuk memperoleh gelar Sarjana Keperawatan (S.Kep). Penelitian ini bertujuan untuk menganalisis “Pengaruh </w:t>
      </w:r>
      <w:r>
        <w:rPr>
          <w:i/>
        </w:rPr>
        <w:t xml:space="preserve">Structure Education Program </w:t>
      </w:r>
      <w:r>
        <w:t>Terhadap Tingkat Pengetahuan Dan Kadar Glukosa Darah Pasien Diabetes Mellitus”.</w:t>
      </w:r>
    </w:p>
    <w:p w14:paraId="287C3504" w14:textId="77777777" w:rsidR="005779FB" w:rsidRDefault="00000000">
      <w:pPr>
        <w:pStyle w:val="ListParagraph"/>
        <w:numPr>
          <w:ilvl w:val="0"/>
          <w:numId w:val="16"/>
        </w:numPr>
        <w:tabs>
          <w:tab w:val="left" w:pos="2008"/>
        </w:tabs>
        <w:spacing w:line="273" w:lineRule="exact"/>
        <w:jc w:val="both"/>
        <w:rPr>
          <w:sz w:val="24"/>
        </w:rPr>
      </w:pPr>
      <w:r>
        <w:rPr>
          <w:sz w:val="24"/>
        </w:rPr>
        <w:t>Tujuan</w:t>
      </w:r>
      <w:r>
        <w:rPr>
          <w:spacing w:val="-11"/>
          <w:sz w:val="24"/>
        </w:rPr>
        <w:t xml:space="preserve"> </w:t>
      </w:r>
      <w:r>
        <w:rPr>
          <w:sz w:val="24"/>
        </w:rPr>
        <w:t>Penelitian</w:t>
      </w:r>
      <w:r>
        <w:rPr>
          <w:spacing w:val="-9"/>
          <w:sz w:val="24"/>
        </w:rPr>
        <w:t xml:space="preserve"> </w:t>
      </w:r>
      <w:r>
        <w:rPr>
          <w:sz w:val="24"/>
        </w:rPr>
        <w:t>yaitu</w:t>
      </w:r>
      <w:r>
        <w:rPr>
          <w:spacing w:val="-8"/>
          <w:sz w:val="24"/>
        </w:rPr>
        <w:t xml:space="preserve"> </w:t>
      </w:r>
      <w:r>
        <w:rPr>
          <w:spacing w:val="-10"/>
          <w:sz w:val="24"/>
        </w:rPr>
        <w:t>:</w:t>
      </w:r>
    </w:p>
    <w:p w14:paraId="400AAEBF" w14:textId="77777777" w:rsidR="005779FB" w:rsidRDefault="00000000">
      <w:pPr>
        <w:pStyle w:val="ListParagraph"/>
        <w:numPr>
          <w:ilvl w:val="1"/>
          <w:numId w:val="16"/>
        </w:numPr>
        <w:tabs>
          <w:tab w:val="left" w:pos="2366"/>
          <w:tab w:val="left" w:pos="2368"/>
        </w:tabs>
        <w:spacing w:before="144" w:line="357" w:lineRule="auto"/>
        <w:ind w:left="2368" w:right="1350"/>
        <w:jc w:val="both"/>
        <w:rPr>
          <w:sz w:val="24"/>
        </w:rPr>
      </w:pPr>
      <w:r>
        <w:rPr>
          <w:sz w:val="24"/>
        </w:rPr>
        <w:t>Untuk</w:t>
      </w:r>
      <w:r>
        <w:rPr>
          <w:spacing w:val="-12"/>
          <w:sz w:val="24"/>
        </w:rPr>
        <w:t xml:space="preserve"> </w:t>
      </w:r>
      <w:r>
        <w:rPr>
          <w:sz w:val="24"/>
        </w:rPr>
        <w:t>mengetahui</w:t>
      </w:r>
      <w:r>
        <w:rPr>
          <w:spacing w:val="-12"/>
          <w:sz w:val="24"/>
        </w:rPr>
        <w:t xml:space="preserve"> </w:t>
      </w:r>
      <w:r>
        <w:rPr>
          <w:sz w:val="24"/>
        </w:rPr>
        <w:t>pengaruh</w:t>
      </w:r>
      <w:r>
        <w:rPr>
          <w:spacing w:val="-12"/>
          <w:sz w:val="24"/>
        </w:rPr>
        <w:t xml:space="preserve"> </w:t>
      </w:r>
      <w:r>
        <w:rPr>
          <w:i/>
          <w:sz w:val="24"/>
        </w:rPr>
        <w:t>structure</w:t>
      </w:r>
      <w:r>
        <w:rPr>
          <w:i/>
          <w:spacing w:val="-12"/>
          <w:sz w:val="24"/>
        </w:rPr>
        <w:t xml:space="preserve"> </w:t>
      </w:r>
      <w:r>
        <w:rPr>
          <w:i/>
          <w:sz w:val="24"/>
        </w:rPr>
        <w:t>education</w:t>
      </w:r>
      <w:r>
        <w:rPr>
          <w:i/>
          <w:spacing w:val="-11"/>
          <w:sz w:val="24"/>
        </w:rPr>
        <w:t xml:space="preserve"> </w:t>
      </w:r>
      <w:r>
        <w:rPr>
          <w:i/>
          <w:sz w:val="24"/>
        </w:rPr>
        <w:t>program</w:t>
      </w:r>
      <w:r>
        <w:rPr>
          <w:i/>
          <w:spacing w:val="-12"/>
          <w:sz w:val="24"/>
        </w:rPr>
        <w:t xml:space="preserve"> </w:t>
      </w:r>
      <w:r>
        <w:rPr>
          <w:sz w:val="24"/>
        </w:rPr>
        <w:t>terhadap tingkat pengetahuan pasien diabetes mellitus di Puskesmas Sedati</w:t>
      </w:r>
    </w:p>
    <w:p w14:paraId="74DEBC7C" w14:textId="77777777" w:rsidR="005779FB" w:rsidRDefault="00000000">
      <w:pPr>
        <w:pStyle w:val="ListParagraph"/>
        <w:numPr>
          <w:ilvl w:val="1"/>
          <w:numId w:val="16"/>
        </w:numPr>
        <w:tabs>
          <w:tab w:val="left" w:pos="2368"/>
        </w:tabs>
        <w:spacing w:before="3" w:line="360" w:lineRule="auto"/>
        <w:ind w:left="2368" w:right="1350"/>
        <w:jc w:val="both"/>
        <w:rPr>
          <w:sz w:val="24"/>
        </w:rPr>
      </w:pPr>
      <w:r>
        <w:rPr>
          <w:sz w:val="24"/>
        </w:rPr>
        <w:t>Untuk</w:t>
      </w:r>
      <w:r>
        <w:rPr>
          <w:spacing w:val="-12"/>
          <w:sz w:val="24"/>
        </w:rPr>
        <w:t xml:space="preserve"> </w:t>
      </w:r>
      <w:r>
        <w:rPr>
          <w:sz w:val="24"/>
        </w:rPr>
        <w:t>mengetahui</w:t>
      </w:r>
      <w:r>
        <w:rPr>
          <w:spacing w:val="-12"/>
          <w:sz w:val="24"/>
        </w:rPr>
        <w:t xml:space="preserve"> </w:t>
      </w:r>
      <w:r>
        <w:rPr>
          <w:sz w:val="24"/>
        </w:rPr>
        <w:t>pengaruh</w:t>
      </w:r>
      <w:r>
        <w:rPr>
          <w:spacing w:val="-12"/>
          <w:sz w:val="24"/>
        </w:rPr>
        <w:t xml:space="preserve"> </w:t>
      </w:r>
      <w:r>
        <w:rPr>
          <w:i/>
          <w:sz w:val="24"/>
        </w:rPr>
        <w:t>structure</w:t>
      </w:r>
      <w:r>
        <w:rPr>
          <w:i/>
          <w:spacing w:val="-12"/>
          <w:sz w:val="24"/>
        </w:rPr>
        <w:t xml:space="preserve"> </w:t>
      </w:r>
      <w:r>
        <w:rPr>
          <w:i/>
          <w:sz w:val="24"/>
        </w:rPr>
        <w:t>education</w:t>
      </w:r>
      <w:r>
        <w:rPr>
          <w:i/>
          <w:spacing w:val="-11"/>
          <w:sz w:val="24"/>
        </w:rPr>
        <w:t xml:space="preserve"> </w:t>
      </w:r>
      <w:r>
        <w:rPr>
          <w:i/>
          <w:sz w:val="24"/>
        </w:rPr>
        <w:t>program</w:t>
      </w:r>
      <w:r>
        <w:rPr>
          <w:i/>
          <w:spacing w:val="-12"/>
          <w:sz w:val="24"/>
        </w:rPr>
        <w:t xml:space="preserve"> </w:t>
      </w:r>
      <w:r>
        <w:rPr>
          <w:sz w:val="24"/>
        </w:rPr>
        <w:t>terhadap kadar glukosa darah pasien diabetes mellitus di Puskesmas Sedati</w:t>
      </w:r>
    </w:p>
    <w:p w14:paraId="1FF1DEDB" w14:textId="77777777" w:rsidR="005779FB" w:rsidRDefault="00000000">
      <w:pPr>
        <w:pStyle w:val="ListParagraph"/>
        <w:numPr>
          <w:ilvl w:val="0"/>
          <w:numId w:val="16"/>
        </w:numPr>
        <w:tabs>
          <w:tab w:val="left" w:pos="2008"/>
        </w:tabs>
        <w:spacing w:before="1"/>
        <w:jc w:val="both"/>
        <w:rPr>
          <w:sz w:val="24"/>
        </w:rPr>
      </w:pPr>
      <w:r>
        <w:rPr>
          <w:sz w:val="24"/>
        </w:rPr>
        <w:t>Manfaat</w:t>
      </w:r>
      <w:r>
        <w:rPr>
          <w:spacing w:val="-12"/>
          <w:sz w:val="24"/>
        </w:rPr>
        <w:t xml:space="preserve"> </w:t>
      </w:r>
      <w:r>
        <w:rPr>
          <w:sz w:val="24"/>
        </w:rPr>
        <w:t>Penelitian</w:t>
      </w:r>
      <w:r>
        <w:rPr>
          <w:spacing w:val="-10"/>
          <w:sz w:val="24"/>
        </w:rPr>
        <w:t xml:space="preserve"> </w:t>
      </w:r>
      <w:r>
        <w:rPr>
          <w:sz w:val="24"/>
        </w:rPr>
        <w:t>yaitu</w:t>
      </w:r>
      <w:r>
        <w:rPr>
          <w:spacing w:val="-9"/>
          <w:sz w:val="24"/>
        </w:rPr>
        <w:t xml:space="preserve"> </w:t>
      </w:r>
      <w:r>
        <w:rPr>
          <w:spacing w:val="-10"/>
          <w:sz w:val="24"/>
        </w:rPr>
        <w:t>:</w:t>
      </w:r>
    </w:p>
    <w:p w14:paraId="1CFF2A23" w14:textId="77777777" w:rsidR="005779FB" w:rsidRDefault="00000000">
      <w:pPr>
        <w:pStyle w:val="BodyText"/>
        <w:spacing w:before="144" w:line="360" w:lineRule="auto"/>
        <w:ind w:left="2008" w:right="1350"/>
        <w:jc w:val="both"/>
      </w:pPr>
      <w:r>
        <w:t>Penelitian</w:t>
      </w:r>
      <w:r>
        <w:rPr>
          <w:spacing w:val="-15"/>
        </w:rPr>
        <w:t xml:space="preserve"> </w:t>
      </w:r>
      <w:r>
        <w:t>ini</w:t>
      </w:r>
      <w:r>
        <w:rPr>
          <w:spacing w:val="-15"/>
        </w:rPr>
        <w:t xml:space="preserve"> </w:t>
      </w:r>
      <w:r>
        <w:t>diharapkan</w:t>
      </w:r>
      <w:r>
        <w:rPr>
          <w:spacing w:val="-15"/>
        </w:rPr>
        <w:t xml:space="preserve"> </w:t>
      </w:r>
      <w:r>
        <w:t>dapat</w:t>
      </w:r>
      <w:r>
        <w:rPr>
          <w:spacing w:val="-15"/>
        </w:rPr>
        <w:t xml:space="preserve"> </w:t>
      </w:r>
      <w:r>
        <w:t>memberikan</w:t>
      </w:r>
      <w:r>
        <w:rPr>
          <w:spacing w:val="-15"/>
        </w:rPr>
        <w:t xml:space="preserve"> </w:t>
      </w:r>
      <w:r>
        <w:t>wawasan</w:t>
      </w:r>
      <w:r>
        <w:rPr>
          <w:spacing w:val="-15"/>
        </w:rPr>
        <w:t xml:space="preserve"> </w:t>
      </w:r>
      <w:r>
        <w:t>dan</w:t>
      </w:r>
      <w:r>
        <w:rPr>
          <w:spacing w:val="-15"/>
        </w:rPr>
        <w:t xml:space="preserve"> </w:t>
      </w:r>
      <w:r>
        <w:t>pengetahuan kepada responden dan peneliti, dan juga diharapkan dapat digunakan sebagai media informasi bagi profesi keperawatan.</w:t>
      </w:r>
    </w:p>
    <w:p w14:paraId="04004B7F" w14:textId="77777777" w:rsidR="005779FB" w:rsidRDefault="00000000">
      <w:pPr>
        <w:pStyle w:val="ListParagraph"/>
        <w:numPr>
          <w:ilvl w:val="0"/>
          <w:numId w:val="16"/>
        </w:numPr>
        <w:tabs>
          <w:tab w:val="left" w:pos="2008"/>
        </w:tabs>
        <w:spacing w:line="360" w:lineRule="auto"/>
        <w:ind w:right="1350" w:hanging="365"/>
        <w:jc w:val="both"/>
        <w:rPr>
          <w:sz w:val="24"/>
        </w:rPr>
      </w:pPr>
      <w:r>
        <w:rPr>
          <w:sz w:val="24"/>
        </w:rPr>
        <w:t>Respoden</w:t>
      </w:r>
      <w:r>
        <w:rPr>
          <w:spacing w:val="-15"/>
          <w:sz w:val="24"/>
        </w:rPr>
        <w:t xml:space="preserve"> </w:t>
      </w:r>
      <w:r>
        <w:rPr>
          <w:sz w:val="24"/>
        </w:rPr>
        <w:t>penelitian</w:t>
      </w:r>
      <w:r>
        <w:rPr>
          <w:spacing w:val="-15"/>
          <w:sz w:val="24"/>
        </w:rPr>
        <w:t xml:space="preserve"> </w:t>
      </w:r>
      <w:r>
        <w:rPr>
          <w:sz w:val="24"/>
        </w:rPr>
        <w:t>ini</w:t>
      </w:r>
      <w:r>
        <w:rPr>
          <w:spacing w:val="-15"/>
          <w:sz w:val="24"/>
        </w:rPr>
        <w:t xml:space="preserve"> </w:t>
      </w:r>
      <w:r>
        <w:rPr>
          <w:sz w:val="24"/>
        </w:rPr>
        <w:t>adalah</w:t>
      </w:r>
      <w:r>
        <w:rPr>
          <w:spacing w:val="-15"/>
          <w:sz w:val="24"/>
        </w:rPr>
        <w:t xml:space="preserve"> </w:t>
      </w:r>
      <w:r>
        <w:rPr>
          <w:sz w:val="24"/>
        </w:rPr>
        <w:t>penderita</w:t>
      </w:r>
      <w:r>
        <w:rPr>
          <w:spacing w:val="-15"/>
          <w:sz w:val="24"/>
        </w:rPr>
        <w:t xml:space="preserve"> </w:t>
      </w:r>
      <w:r>
        <w:rPr>
          <w:sz w:val="24"/>
        </w:rPr>
        <w:t>diabetes</w:t>
      </w:r>
      <w:r>
        <w:rPr>
          <w:spacing w:val="-15"/>
          <w:sz w:val="24"/>
        </w:rPr>
        <w:t xml:space="preserve"> </w:t>
      </w:r>
      <w:r>
        <w:rPr>
          <w:sz w:val="24"/>
        </w:rPr>
        <w:t>melitus</w:t>
      </w:r>
      <w:r>
        <w:rPr>
          <w:spacing w:val="-15"/>
          <w:sz w:val="24"/>
        </w:rPr>
        <w:t xml:space="preserve"> </w:t>
      </w:r>
      <w:r>
        <w:rPr>
          <w:sz w:val="24"/>
        </w:rPr>
        <w:t>di</w:t>
      </w:r>
      <w:r>
        <w:rPr>
          <w:spacing w:val="-15"/>
          <w:sz w:val="24"/>
        </w:rPr>
        <w:t xml:space="preserve"> </w:t>
      </w:r>
      <w:r>
        <w:rPr>
          <w:sz w:val="24"/>
        </w:rPr>
        <w:t>Puskesmas Sedati yang sesuai dengan kriteria inklusi dari peneliti.</w:t>
      </w:r>
    </w:p>
    <w:p w14:paraId="1A5D0541" w14:textId="77777777" w:rsidR="005779FB" w:rsidRDefault="00000000">
      <w:pPr>
        <w:pStyle w:val="ListParagraph"/>
        <w:numPr>
          <w:ilvl w:val="0"/>
          <w:numId w:val="16"/>
        </w:numPr>
        <w:tabs>
          <w:tab w:val="left" w:pos="2008"/>
        </w:tabs>
        <w:spacing w:line="269" w:lineRule="exact"/>
        <w:jc w:val="both"/>
        <w:rPr>
          <w:sz w:val="24"/>
        </w:rPr>
      </w:pPr>
      <w:r>
        <w:rPr>
          <w:sz w:val="24"/>
        </w:rPr>
        <w:t>Intervensi</w:t>
      </w:r>
      <w:r>
        <w:rPr>
          <w:spacing w:val="-7"/>
          <w:sz w:val="24"/>
        </w:rPr>
        <w:t xml:space="preserve"> </w:t>
      </w:r>
      <w:r>
        <w:rPr>
          <w:sz w:val="24"/>
        </w:rPr>
        <w:t>yang akan</w:t>
      </w:r>
      <w:r>
        <w:rPr>
          <w:spacing w:val="-6"/>
          <w:sz w:val="24"/>
        </w:rPr>
        <w:t xml:space="preserve"> </w:t>
      </w:r>
      <w:r>
        <w:rPr>
          <w:sz w:val="24"/>
        </w:rPr>
        <w:t>diberikan</w:t>
      </w:r>
      <w:r>
        <w:rPr>
          <w:spacing w:val="-4"/>
          <w:sz w:val="24"/>
        </w:rPr>
        <w:t xml:space="preserve"> </w:t>
      </w:r>
      <w:r>
        <w:rPr>
          <w:sz w:val="24"/>
        </w:rPr>
        <w:t>pada</w:t>
      </w:r>
      <w:r>
        <w:rPr>
          <w:spacing w:val="-8"/>
          <w:sz w:val="24"/>
        </w:rPr>
        <w:t xml:space="preserve"> </w:t>
      </w:r>
      <w:r>
        <w:rPr>
          <w:sz w:val="24"/>
        </w:rPr>
        <w:t>responden</w:t>
      </w:r>
      <w:r>
        <w:rPr>
          <w:spacing w:val="-8"/>
          <w:sz w:val="24"/>
        </w:rPr>
        <w:t xml:space="preserve"> </w:t>
      </w:r>
      <w:r>
        <w:rPr>
          <w:sz w:val="24"/>
        </w:rPr>
        <w:t xml:space="preserve">yaitu </w:t>
      </w:r>
      <w:r>
        <w:rPr>
          <w:spacing w:val="-10"/>
          <w:sz w:val="24"/>
        </w:rPr>
        <w:t>:</w:t>
      </w:r>
    </w:p>
    <w:p w14:paraId="7D9F5857" w14:textId="77777777" w:rsidR="005779FB" w:rsidRDefault="00000000">
      <w:pPr>
        <w:pStyle w:val="ListParagraph"/>
        <w:numPr>
          <w:ilvl w:val="1"/>
          <w:numId w:val="16"/>
        </w:numPr>
        <w:tabs>
          <w:tab w:val="left" w:pos="2080"/>
          <w:tab w:val="left" w:pos="2082"/>
        </w:tabs>
        <w:spacing w:before="145" w:line="360" w:lineRule="auto"/>
        <w:ind w:left="2082" w:right="1357" w:hanging="428"/>
        <w:jc w:val="both"/>
        <w:rPr>
          <w:sz w:val="24"/>
        </w:rPr>
      </w:pPr>
      <w:r>
        <w:rPr>
          <w:sz w:val="24"/>
        </w:rPr>
        <w:t>Pemberian kuesioner untuk mengukur tingkat pengetahuan yang berjumlah 24 soal dengan pilihan jawaban Ya dan Tidak yang akan diberikan 2 kali pada saat pertemuan pertama dan terakhir</w:t>
      </w:r>
    </w:p>
    <w:p w14:paraId="650CF79E" w14:textId="77777777" w:rsidR="005779FB" w:rsidRDefault="00000000">
      <w:pPr>
        <w:pStyle w:val="ListParagraph"/>
        <w:numPr>
          <w:ilvl w:val="1"/>
          <w:numId w:val="16"/>
        </w:numPr>
        <w:tabs>
          <w:tab w:val="left" w:pos="2082"/>
        </w:tabs>
        <w:spacing w:line="360" w:lineRule="auto"/>
        <w:ind w:left="2082" w:right="1352" w:hanging="428"/>
        <w:jc w:val="both"/>
        <w:rPr>
          <w:sz w:val="24"/>
        </w:rPr>
      </w:pPr>
      <w:r>
        <w:rPr>
          <w:sz w:val="24"/>
        </w:rPr>
        <w:t>Pengecekan kadar glukosa darah dengan cara penusukan jarum di ujung</w:t>
      </w:r>
      <w:r>
        <w:rPr>
          <w:spacing w:val="-15"/>
          <w:sz w:val="24"/>
        </w:rPr>
        <w:t xml:space="preserve"> </w:t>
      </w:r>
      <w:r>
        <w:rPr>
          <w:sz w:val="24"/>
        </w:rPr>
        <w:t>jari</w:t>
      </w:r>
      <w:r>
        <w:rPr>
          <w:spacing w:val="-15"/>
          <w:sz w:val="24"/>
        </w:rPr>
        <w:t xml:space="preserve"> </w:t>
      </w:r>
      <w:r>
        <w:rPr>
          <w:sz w:val="24"/>
        </w:rPr>
        <w:t>yang</w:t>
      </w:r>
      <w:r>
        <w:rPr>
          <w:spacing w:val="-15"/>
          <w:sz w:val="24"/>
        </w:rPr>
        <w:t xml:space="preserve"> </w:t>
      </w:r>
      <w:r>
        <w:rPr>
          <w:sz w:val="24"/>
        </w:rPr>
        <w:t>akan</w:t>
      </w:r>
      <w:r>
        <w:rPr>
          <w:spacing w:val="-15"/>
          <w:sz w:val="24"/>
        </w:rPr>
        <w:t xml:space="preserve"> </w:t>
      </w:r>
      <w:r>
        <w:rPr>
          <w:sz w:val="24"/>
        </w:rPr>
        <w:t>dilakukan</w:t>
      </w:r>
      <w:r>
        <w:rPr>
          <w:spacing w:val="-15"/>
          <w:sz w:val="24"/>
        </w:rPr>
        <w:t xml:space="preserve"> </w:t>
      </w:r>
      <w:r>
        <w:rPr>
          <w:sz w:val="24"/>
        </w:rPr>
        <w:t>2</w:t>
      </w:r>
      <w:r>
        <w:rPr>
          <w:spacing w:val="-15"/>
          <w:sz w:val="24"/>
        </w:rPr>
        <w:t xml:space="preserve"> </w:t>
      </w:r>
      <w:r>
        <w:rPr>
          <w:sz w:val="24"/>
        </w:rPr>
        <w:t>kali</w:t>
      </w:r>
      <w:r>
        <w:rPr>
          <w:spacing w:val="-15"/>
          <w:sz w:val="24"/>
        </w:rPr>
        <w:t xml:space="preserve"> </w:t>
      </w:r>
      <w:r>
        <w:rPr>
          <w:sz w:val="24"/>
        </w:rPr>
        <w:t>pada</w:t>
      </w:r>
      <w:r>
        <w:rPr>
          <w:spacing w:val="-15"/>
          <w:sz w:val="24"/>
        </w:rPr>
        <w:t xml:space="preserve"> </w:t>
      </w:r>
      <w:r>
        <w:rPr>
          <w:sz w:val="24"/>
        </w:rPr>
        <w:t>saat</w:t>
      </w:r>
      <w:r>
        <w:rPr>
          <w:spacing w:val="-15"/>
          <w:sz w:val="24"/>
        </w:rPr>
        <w:t xml:space="preserve"> </w:t>
      </w:r>
      <w:r>
        <w:rPr>
          <w:sz w:val="24"/>
        </w:rPr>
        <w:t>pertemuan</w:t>
      </w:r>
      <w:r>
        <w:rPr>
          <w:spacing w:val="-15"/>
          <w:sz w:val="24"/>
        </w:rPr>
        <w:t xml:space="preserve"> </w:t>
      </w:r>
      <w:r>
        <w:rPr>
          <w:sz w:val="24"/>
        </w:rPr>
        <w:t>pertama</w:t>
      </w:r>
      <w:r>
        <w:rPr>
          <w:spacing w:val="-15"/>
          <w:sz w:val="24"/>
        </w:rPr>
        <w:t xml:space="preserve"> </w:t>
      </w:r>
      <w:r>
        <w:rPr>
          <w:sz w:val="24"/>
        </w:rPr>
        <w:t xml:space="preserve">dan </w:t>
      </w:r>
      <w:r>
        <w:rPr>
          <w:spacing w:val="-2"/>
          <w:sz w:val="24"/>
        </w:rPr>
        <w:t>terakhir</w:t>
      </w:r>
    </w:p>
    <w:p w14:paraId="3D844589" w14:textId="77777777" w:rsidR="005779FB" w:rsidRDefault="00000000">
      <w:pPr>
        <w:pStyle w:val="ListParagraph"/>
        <w:numPr>
          <w:ilvl w:val="1"/>
          <w:numId w:val="16"/>
        </w:numPr>
        <w:tabs>
          <w:tab w:val="left" w:pos="2080"/>
          <w:tab w:val="left" w:pos="2082"/>
        </w:tabs>
        <w:spacing w:before="3" w:line="360" w:lineRule="auto"/>
        <w:ind w:left="2082" w:right="1365" w:hanging="428"/>
        <w:jc w:val="both"/>
        <w:rPr>
          <w:sz w:val="24"/>
        </w:rPr>
      </w:pPr>
      <w:r>
        <w:rPr>
          <w:spacing w:val="-2"/>
          <w:sz w:val="24"/>
        </w:rPr>
        <w:t>Pemberian</w:t>
      </w:r>
      <w:r>
        <w:rPr>
          <w:spacing w:val="-5"/>
          <w:sz w:val="24"/>
        </w:rPr>
        <w:t xml:space="preserve"> </w:t>
      </w:r>
      <w:r>
        <w:rPr>
          <w:spacing w:val="-2"/>
          <w:sz w:val="24"/>
        </w:rPr>
        <w:t>video</w:t>
      </w:r>
      <w:r>
        <w:rPr>
          <w:spacing w:val="-5"/>
          <w:sz w:val="24"/>
        </w:rPr>
        <w:t xml:space="preserve"> </w:t>
      </w:r>
      <w:r>
        <w:rPr>
          <w:spacing w:val="-2"/>
          <w:sz w:val="24"/>
        </w:rPr>
        <w:t>edukasi tentang</w:t>
      </w:r>
      <w:r>
        <w:rPr>
          <w:spacing w:val="-5"/>
          <w:sz w:val="24"/>
        </w:rPr>
        <w:t xml:space="preserve"> </w:t>
      </w:r>
      <w:r>
        <w:rPr>
          <w:spacing w:val="-2"/>
          <w:sz w:val="24"/>
        </w:rPr>
        <w:t>diabetes</w:t>
      </w:r>
      <w:r>
        <w:rPr>
          <w:spacing w:val="-5"/>
          <w:sz w:val="24"/>
        </w:rPr>
        <w:t xml:space="preserve"> </w:t>
      </w:r>
      <w:r>
        <w:rPr>
          <w:spacing w:val="-2"/>
          <w:sz w:val="24"/>
        </w:rPr>
        <w:t>melitus</w:t>
      </w:r>
      <w:r>
        <w:rPr>
          <w:spacing w:val="-5"/>
          <w:sz w:val="24"/>
        </w:rPr>
        <w:t xml:space="preserve"> </w:t>
      </w:r>
      <w:r>
        <w:rPr>
          <w:spacing w:val="-2"/>
          <w:sz w:val="24"/>
        </w:rPr>
        <w:t>pada</w:t>
      </w:r>
      <w:r>
        <w:rPr>
          <w:spacing w:val="-7"/>
          <w:sz w:val="24"/>
        </w:rPr>
        <w:t xml:space="preserve"> </w:t>
      </w:r>
      <w:r>
        <w:rPr>
          <w:spacing w:val="-2"/>
          <w:sz w:val="24"/>
        </w:rPr>
        <w:t>saat</w:t>
      </w:r>
      <w:r>
        <w:rPr>
          <w:spacing w:val="-4"/>
          <w:sz w:val="24"/>
        </w:rPr>
        <w:t xml:space="preserve"> </w:t>
      </w:r>
      <w:r>
        <w:rPr>
          <w:spacing w:val="-2"/>
          <w:sz w:val="24"/>
        </w:rPr>
        <w:t xml:space="preserve">pertemuan </w:t>
      </w:r>
      <w:r>
        <w:rPr>
          <w:sz w:val="24"/>
        </w:rPr>
        <w:t>pertama selama 10 menit yang diberikan 1 kali</w:t>
      </w:r>
    </w:p>
    <w:p w14:paraId="166C6A25" w14:textId="77777777" w:rsidR="005779FB" w:rsidRDefault="00000000">
      <w:pPr>
        <w:pStyle w:val="ListParagraph"/>
        <w:numPr>
          <w:ilvl w:val="1"/>
          <w:numId w:val="16"/>
        </w:numPr>
        <w:tabs>
          <w:tab w:val="left" w:pos="2082"/>
        </w:tabs>
        <w:spacing w:line="360" w:lineRule="auto"/>
        <w:ind w:left="2082" w:right="1361" w:hanging="428"/>
        <w:jc w:val="both"/>
        <w:rPr>
          <w:sz w:val="24"/>
        </w:rPr>
      </w:pPr>
      <w:r>
        <w:rPr>
          <w:sz w:val="24"/>
        </w:rPr>
        <w:t>Pemberian</w:t>
      </w:r>
      <w:r>
        <w:rPr>
          <w:spacing w:val="-14"/>
          <w:sz w:val="24"/>
        </w:rPr>
        <w:t xml:space="preserve"> </w:t>
      </w:r>
      <w:r>
        <w:rPr>
          <w:sz w:val="24"/>
        </w:rPr>
        <w:t>booklet</w:t>
      </w:r>
      <w:r>
        <w:rPr>
          <w:spacing w:val="-12"/>
          <w:sz w:val="24"/>
        </w:rPr>
        <w:t xml:space="preserve"> </w:t>
      </w:r>
      <w:r>
        <w:rPr>
          <w:sz w:val="24"/>
        </w:rPr>
        <w:t>tentang</w:t>
      </w:r>
      <w:r>
        <w:rPr>
          <w:spacing w:val="-11"/>
          <w:sz w:val="24"/>
        </w:rPr>
        <w:t xml:space="preserve"> </w:t>
      </w:r>
      <w:r>
        <w:rPr>
          <w:sz w:val="24"/>
        </w:rPr>
        <w:t>diabetes</w:t>
      </w:r>
      <w:r>
        <w:rPr>
          <w:spacing w:val="-12"/>
          <w:sz w:val="24"/>
        </w:rPr>
        <w:t xml:space="preserve"> </w:t>
      </w:r>
      <w:r>
        <w:rPr>
          <w:sz w:val="24"/>
        </w:rPr>
        <w:t>melitus</w:t>
      </w:r>
      <w:r>
        <w:rPr>
          <w:spacing w:val="-11"/>
          <w:sz w:val="24"/>
        </w:rPr>
        <w:t xml:space="preserve"> </w:t>
      </w:r>
      <w:r>
        <w:rPr>
          <w:sz w:val="24"/>
        </w:rPr>
        <w:t>diberikan</w:t>
      </w:r>
      <w:r>
        <w:rPr>
          <w:spacing w:val="-11"/>
          <w:sz w:val="24"/>
        </w:rPr>
        <w:t xml:space="preserve"> </w:t>
      </w:r>
      <w:r>
        <w:rPr>
          <w:sz w:val="24"/>
        </w:rPr>
        <w:t>1x</w:t>
      </w:r>
      <w:r>
        <w:rPr>
          <w:spacing w:val="-12"/>
          <w:sz w:val="24"/>
        </w:rPr>
        <w:t xml:space="preserve"> </w:t>
      </w:r>
      <w:r>
        <w:rPr>
          <w:sz w:val="24"/>
        </w:rPr>
        <w:t>pada</w:t>
      </w:r>
      <w:r>
        <w:rPr>
          <w:spacing w:val="-15"/>
          <w:sz w:val="24"/>
        </w:rPr>
        <w:t xml:space="preserve"> </w:t>
      </w:r>
      <w:r>
        <w:rPr>
          <w:sz w:val="24"/>
        </w:rPr>
        <w:t>hari</w:t>
      </w:r>
      <w:r>
        <w:rPr>
          <w:spacing w:val="-12"/>
          <w:sz w:val="24"/>
        </w:rPr>
        <w:t xml:space="preserve"> </w:t>
      </w:r>
      <w:r>
        <w:rPr>
          <w:sz w:val="24"/>
        </w:rPr>
        <w:t xml:space="preserve">ke- </w:t>
      </w:r>
      <w:r>
        <w:rPr>
          <w:spacing w:val="-10"/>
          <w:sz w:val="24"/>
        </w:rPr>
        <w:t>4</w:t>
      </w:r>
    </w:p>
    <w:p w14:paraId="5830CAF5" w14:textId="77777777" w:rsidR="005779FB" w:rsidRDefault="005779FB">
      <w:pPr>
        <w:spacing w:line="360" w:lineRule="auto"/>
        <w:jc w:val="both"/>
        <w:rPr>
          <w:sz w:val="24"/>
        </w:rPr>
        <w:sectPr w:rsidR="005779FB">
          <w:headerReference w:type="default" r:id="rId96"/>
          <w:footerReference w:type="default" r:id="rId97"/>
          <w:pgSz w:w="11940" w:h="16860"/>
          <w:pgMar w:top="2700" w:right="460" w:bottom="1300" w:left="1340" w:header="2453" w:footer="1116" w:gutter="0"/>
          <w:cols w:space="720"/>
        </w:sectPr>
      </w:pPr>
    </w:p>
    <w:p w14:paraId="62E6F7B6" w14:textId="77777777" w:rsidR="005779FB" w:rsidRDefault="00000000">
      <w:pPr>
        <w:pStyle w:val="ListParagraph"/>
        <w:numPr>
          <w:ilvl w:val="0"/>
          <w:numId w:val="16"/>
        </w:numPr>
        <w:tabs>
          <w:tab w:val="left" w:pos="2008"/>
        </w:tabs>
        <w:spacing w:before="140"/>
        <w:jc w:val="both"/>
        <w:rPr>
          <w:sz w:val="24"/>
        </w:rPr>
      </w:pPr>
      <w:r>
        <w:rPr>
          <w:sz w:val="24"/>
        </w:rPr>
        <w:lastRenderedPageBreak/>
        <w:t>Tidak</w:t>
      </w:r>
      <w:r>
        <w:rPr>
          <w:spacing w:val="-15"/>
          <w:sz w:val="24"/>
        </w:rPr>
        <w:t xml:space="preserve"> </w:t>
      </w:r>
      <w:r>
        <w:rPr>
          <w:sz w:val="24"/>
        </w:rPr>
        <w:t>ada</w:t>
      </w:r>
      <w:r>
        <w:rPr>
          <w:spacing w:val="-14"/>
          <w:sz w:val="24"/>
        </w:rPr>
        <w:t xml:space="preserve"> </w:t>
      </w:r>
      <w:r>
        <w:rPr>
          <w:sz w:val="24"/>
        </w:rPr>
        <w:t>potensi</w:t>
      </w:r>
      <w:r>
        <w:rPr>
          <w:spacing w:val="-4"/>
          <w:sz w:val="24"/>
        </w:rPr>
        <w:t xml:space="preserve"> </w:t>
      </w:r>
      <w:r>
        <w:rPr>
          <w:sz w:val="24"/>
        </w:rPr>
        <w:t>resiko</w:t>
      </w:r>
      <w:r>
        <w:rPr>
          <w:spacing w:val="-1"/>
          <w:sz w:val="24"/>
        </w:rPr>
        <w:t xml:space="preserve"> </w:t>
      </w:r>
      <w:r>
        <w:rPr>
          <w:sz w:val="24"/>
        </w:rPr>
        <w:t>yang</w:t>
      </w:r>
      <w:r>
        <w:rPr>
          <w:spacing w:val="-3"/>
          <w:sz w:val="24"/>
        </w:rPr>
        <w:t xml:space="preserve"> </w:t>
      </w:r>
      <w:r>
        <w:rPr>
          <w:sz w:val="24"/>
        </w:rPr>
        <w:t>membahayakan</w:t>
      </w:r>
      <w:r>
        <w:rPr>
          <w:spacing w:val="-3"/>
          <w:sz w:val="24"/>
        </w:rPr>
        <w:t xml:space="preserve"> </w:t>
      </w:r>
      <w:r>
        <w:rPr>
          <w:sz w:val="24"/>
        </w:rPr>
        <w:t>pada</w:t>
      </w:r>
      <w:r>
        <w:rPr>
          <w:spacing w:val="-5"/>
          <w:sz w:val="24"/>
        </w:rPr>
        <w:t xml:space="preserve"> </w:t>
      </w:r>
      <w:r>
        <w:rPr>
          <w:spacing w:val="-2"/>
          <w:sz w:val="24"/>
        </w:rPr>
        <w:t>responden</w:t>
      </w:r>
    </w:p>
    <w:p w14:paraId="51B9F1BC" w14:textId="77777777" w:rsidR="005779FB" w:rsidRDefault="00000000">
      <w:pPr>
        <w:pStyle w:val="BodyText"/>
        <w:spacing w:before="144" w:line="360" w:lineRule="auto"/>
        <w:ind w:left="928" w:right="1341" w:firstLine="720"/>
        <w:jc w:val="both"/>
      </w:pPr>
      <w:r>
        <w:t>Saya</w:t>
      </w:r>
      <w:r>
        <w:rPr>
          <w:spacing w:val="-14"/>
        </w:rPr>
        <w:t xml:space="preserve"> </w:t>
      </w:r>
      <w:r>
        <w:t>mengharapkan</w:t>
      </w:r>
      <w:r>
        <w:rPr>
          <w:spacing w:val="-11"/>
        </w:rPr>
        <w:t xml:space="preserve"> </w:t>
      </w:r>
      <w:r>
        <w:t>jawaban</w:t>
      </w:r>
      <w:r>
        <w:rPr>
          <w:spacing w:val="-11"/>
        </w:rPr>
        <w:t xml:space="preserve"> </w:t>
      </w:r>
      <w:r>
        <w:t>yang</w:t>
      </w:r>
      <w:r>
        <w:rPr>
          <w:spacing w:val="-11"/>
        </w:rPr>
        <w:t xml:space="preserve"> </w:t>
      </w:r>
      <w:r>
        <w:t>anda</w:t>
      </w:r>
      <w:r>
        <w:rPr>
          <w:spacing w:val="-15"/>
        </w:rPr>
        <w:t xml:space="preserve"> </w:t>
      </w:r>
      <w:r>
        <w:t>berikan</w:t>
      </w:r>
      <w:r>
        <w:rPr>
          <w:spacing w:val="-12"/>
        </w:rPr>
        <w:t xml:space="preserve"> </w:t>
      </w:r>
      <w:r>
        <w:t>sesuai</w:t>
      </w:r>
      <w:r>
        <w:rPr>
          <w:spacing w:val="-9"/>
        </w:rPr>
        <w:t xml:space="preserve"> </w:t>
      </w:r>
      <w:r>
        <w:t>dengan</w:t>
      </w:r>
      <w:r>
        <w:rPr>
          <w:spacing w:val="-14"/>
        </w:rPr>
        <w:t xml:space="preserve"> </w:t>
      </w:r>
      <w:r>
        <w:t>yang</w:t>
      </w:r>
      <w:r>
        <w:rPr>
          <w:spacing w:val="-11"/>
        </w:rPr>
        <w:t xml:space="preserve"> </w:t>
      </w:r>
      <w:r>
        <w:t>terjadi pada saudara sendiri tanpa ada pengaruh atau paksaan dari orang lain. Dalam penelitian</w:t>
      </w:r>
      <w:r>
        <w:rPr>
          <w:spacing w:val="-1"/>
        </w:rPr>
        <w:t xml:space="preserve"> </w:t>
      </w:r>
      <w:r>
        <w:t>ini partisipasi</w:t>
      </w:r>
      <w:r>
        <w:rPr>
          <w:spacing w:val="-2"/>
        </w:rPr>
        <w:t xml:space="preserve"> </w:t>
      </w:r>
      <w:r>
        <w:t>saudara</w:t>
      </w:r>
      <w:r>
        <w:rPr>
          <w:spacing w:val="-11"/>
        </w:rPr>
        <w:t xml:space="preserve"> </w:t>
      </w:r>
      <w:r>
        <w:t>bersifat bebas</w:t>
      </w:r>
      <w:r>
        <w:rPr>
          <w:spacing w:val="-1"/>
        </w:rPr>
        <w:t xml:space="preserve"> </w:t>
      </w:r>
      <w:r>
        <w:t>artinya</w:t>
      </w:r>
      <w:r>
        <w:rPr>
          <w:spacing w:val="-7"/>
        </w:rPr>
        <w:t xml:space="preserve"> </w:t>
      </w:r>
      <w:r>
        <w:t>saudara</w:t>
      </w:r>
      <w:r>
        <w:rPr>
          <w:spacing w:val="-8"/>
        </w:rPr>
        <w:t xml:space="preserve"> </w:t>
      </w:r>
      <w:r>
        <w:t>ikut atau</w:t>
      </w:r>
      <w:r>
        <w:rPr>
          <w:spacing w:val="-9"/>
        </w:rPr>
        <w:t xml:space="preserve"> </w:t>
      </w:r>
      <w:r>
        <w:t>tidak</w:t>
      </w:r>
      <w:r>
        <w:rPr>
          <w:spacing w:val="-7"/>
        </w:rPr>
        <w:t xml:space="preserve"> </w:t>
      </w:r>
      <w:r>
        <w:t>ikut tidak ada sanksi apapun. Jika saudara bersedia menjadi responden silahkan untuk menandatangani lembar persetujuan yang telah disediakan.</w:t>
      </w:r>
    </w:p>
    <w:p w14:paraId="657B935C" w14:textId="77777777" w:rsidR="005779FB" w:rsidRDefault="00000000">
      <w:pPr>
        <w:pStyle w:val="BodyText"/>
        <w:spacing w:before="4" w:line="360" w:lineRule="auto"/>
        <w:ind w:left="928" w:right="1341" w:firstLine="720"/>
        <w:jc w:val="both"/>
      </w:pPr>
      <w:r>
        <w:t>Informasi atau keterangan yang saudara berikan akan dijamin kerahasiaannya</w:t>
      </w:r>
      <w:r>
        <w:rPr>
          <w:spacing w:val="-10"/>
        </w:rPr>
        <w:t xml:space="preserve"> </w:t>
      </w:r>
      <w:r>
        <w:t>dan</w:t>
      </w:r>
      <w:r>
        <w:rPr>
          <w:spacing w:val="-12"/>
        </w:rPr>
        <w:t xml:space="preserve"> </w:t>
      </w:r>
      <w:r>
        <w:t>akan</w:t>
      </w:r>
      <w:r>
        <w:rPr>
          <w:spacing w:val="-5"/>
        </w:rPr>
        <w:t xml:space="preserve"> </w:t>
      </w:r>
      <w:r>
        <w:t>digunakan</w:t>
      </w:r>
      <w:r>
        <w:rPr>
          <w:spacing w:val="-14"/>
        </w:rPr>
        <w:t xml:space="preserve"> </w:t>
      </w:r>
      <w:r>
        <w:t>untuk</w:t>
      </w:r>
      <w:r>
        <w:rPr>
          <w:spacing w:val="-11"/>
        </w:rPr>
        <w:t xml:space="preserve"> </w:t>
      </w:r>
      <w:r>
        <w:t>kepentingan</w:t>
      </w:r>
      <w:r>
        <w:rPr>
          <w:spacing w:val="-11"/>
        </w:rPr>
        <w:t xml:space="preserve"> </w:t>
      </w:r>
      <w:r>
        <w:t>ini</w:t>
      </w:r>
      <w:r>
        <w:rPr>
          <w:spacing w:val="-11"/>
        </w:rPr>
        <w:t xml:space="preserve"> </w:t>
      </w:r>
      <w:r>
        <w:t>saja.</w:t>
      </w:r>
      <w:r>
        <w:rPr>
          <w:spacing w:val="-14"/>
        </w:rPr>
        <w:t xml:space="preserve"> </w:t>
      </w:r>
      <w:r>
        <w:t>Apabila</w:t>
      </w:r>
      <w:r>
        <w:rPr>
          <w:spacing w:val="-14"/>
        </w:rPr>
        <w:t xml:space="preserve"> </w:t>
      </w:r>
      <w:r>
        <w:t>penelitian ini telah selesai, pernyataan saudara akan kami hanguskan.</w:t>
      </w:r>
    </w:p>
    <w:p w14:paraId="50D116FF" w14:textId="77777777" w:rsidR="005779FB" w:rsidRDefault="005779FB">
      <w:pPr>
        <w:pStyle w:val="BodyText"/>
        <w:spacing w:before="195"/>
        <w:rPr>
          <w:sz w:val="20"/>
        </w:rPr>
      </w:pPr>
    </w:p>
    <w:tbl>
      <w:tblPr>
        <w:tblW w:w="0" w:type="auto"/>
        <w:tblInd w:w="1752" w:type="dxa"/>
        <w:tblLayout w:type="fixed"/>
        <w:tblCellMar>
          <w:left w:w="0" w:type="dxa"/>
          <w:right w:w="0" w:type="dxa"/>
        </w:tblCellMar>
        <w:tblLook w:val="01E0" w:firstRow="1" w:lastRow="1" w:firstColumn="1" w:lastColumn="1" w:noHBand="0" w:noVBand="0"/>
      </w:tblPr>
      <w:tblGrid>
        <w:gridCol w:w="3226"/>
        <w:gridCol w:w="2729"/>
      </w:tblGrid>
      <w:tr w:rsidR="005779FB" w14:paraId="042D0962" w14:textId="77777777">
        <w:trPr>
          <w:trHeight w:val="431"/>
        </w:trPr>
        <w:tc>
          <w:tcPr>
            <w:tcW w:w="3226" w:type="dxa"/>
          </w:tcPr>
          <w:p w14:paraId="006C2808" w14:textId="77777777" w:rsidR="005779FB" w:rsidRDefault="00000000">
            <w:pPr>
              <w:pStyle w:val="TableParagraph"/>
              <w:spacing w:line="266" w:lineRule="exact"/>
              <w:ind w:left="230"/>
              <w:jc w:val="left"/>
              <w:rPr>
                <w:sz w:val="24"/>
              </w:rPr>
            </w:pPr>
            <w:r>
              <w:rPr>
                <w:spacing w:val="-2"/>
                <w:sz w:val="24"/>
              </w:rPr>
              <w:t>Yang</w:t>
            </w:r>
            <w:r>
              <w:rPr>
                <w:spacing w:val="-11"/>
                <w:sz w:val="24"/>
              </w:rPr>
              <w:t xml:space="preserve"> </w:t>
            </w:r>
            <w:r>
              <w:rPr>
                <w:spacing w:val="-2"/>
                <w:sz w:val="24"/>
              </w:rPr>
              <w:t>Menjelaskan</w:t>
            </w:r>
          </w:p>
        </w:tc>
        <w:tc>
          <w:tcPr>
            <w:tcW w:w="2729" w:type="dxa"/>
          </w:tcPr>
          <w:p w14:paraId="504863E4" w14:textId="77777777" w:rsidR="005779FB" w:rsidRDefault="00000000">
            <w:pPr>
              <w:pStyle w:val="TableParagraph"/>
              <w:spacing w:line="266" w:lineRule="exact"/>
              <w:ind w:right="48"/>
              <w:jc w:val="right"/>
              <w:rPr>
                <w:sz w:val="24"/>
              </w:rPr>
            </w:pPr>
            <w:r>
              <w:rPr>
                <w:spacing w:val="-4"/>
                <w:sz w:val="24"/>
              </w:rPr>
              <w:t>Yang</w:t>
            </w:r>
            <w:r>
              <w:rPr>
                <w:spacing w:val="-6"/>
                <w:sz w:val="24"/>
              </w:rPr>
              <w:t xml:space="preserve"> </w:t>
            </w:r>
            <w:r>
              <w:rPr>
                <w:spacing w:val="-2"/>
                <w:sz w:val="24"/>
              </w:rPr>
              <w:t>Dijelaskan</w:t>
            </w:r>
          </w:p>
        </w:tc>
      </w:tr>
      <w:tr w:rsidR="005779FB" w14:paraId="2AC575DB" w14:textId="77777777">
        <w:trPr>
          <w:trHeight w:val="1376"/>
        </w:trPr>
        <w:tc>
          <w:tcPr>
            <w:tcW w:w="3226" w:type="dxa"/>
          </w:tcPr>
          <w:p w14:paraId="4ECDB497" w14:textId="77777777" w:rsidR="005779FB" w:rsidRDefault="005779FB">
            <w:pPr>
              <w:pStyle w:val="TableParagraph"/>
              <w:spacing w:before="5"/>
              <w:jc w:val="left"/>
              <w:rPr>
                <w:sz w:val="14"/>
              </w:rPr>
            </w:pPr>
          </w:p>
          <w:p w14:paraId="4495E357" w14:textId="77777777" w:rsidR="005779FB" w:rsidRDefault="00000000">
            <w:pPr>
              <w:pStyle w:val="TableParagraph"/>
              <w:ind w:left="340"/>
              <w:jc w:val="left"/>
              <w:rPr>
                <w:sz w:val="20"/>
              </w:rPr>
            </w:pPr>
            <w:r>
              <w:rPr>
                <w:noProof/>
                <w:sz w:val="20"/>
              </w:rPr>
              <w:drawing>
                <wp:inline distT="0" distB="0" distL="0" distR="0" wp14:anchorId="6ADBD592" wp14:editId="0E9D2A0B">
                  <wp:extent cx="1006145" cy="744092"/>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98" cstate="print"/>
                          <a:stretch>
                            <a:fillRect/>
                          </a:stretch>
                        </pic:blipFill>
                        <pic:spPr>
                          <a:xfrm>
                            <a:off x="0" y="0"/>
                            <a:ext cx="1006145" cy="744092"/>
                          </a:xfrm>
                          <a:prstGeom prst="rect">
                            <a:avLst/>
                          </a:prstGeom>
                        </pic:spPr>
                      </pic:pic>
                    </a:graphicData>
                  </a:graphic>
                </wp:inline>
              </w:drawing>
            </w:r>
          </w:p>
        </w:tc>
        <w:tc>
          <w:tcPr>
            <w:tcW w:w="2729" w:type="dxa"/>
          </w:tcPr>
          <w:p w14:paraId="453F5C51" w14:textId="77777777" w:rsidR="005779FB" w:rsidRDefault="005779FB">
            <w:pPr>
              <w:pStyle w:val="TableParagraph"/>
              <w:jc w:val="left"/>
              <w:rPr>
                <w:sz w:val="24"/>
              </w:rPr>
            </w:pPr>
          </w:p>
        </w:tc>
      </w:tr>
      <w:tr w:rsidR="005779FB" w14:paraId="03660C12" w14:textId="77777777">
        <w:trPr>
          <w:trHeight w:val="581"/>
        </w:trPr>
        <w:tc>
          <w:tcPr>
            <w:tcW w:w="3226" w:type="dxa"/>
          </w:tcPr>
          <w:p w14:paraId="744711A5" w14:textId="77777777" w:rsidR="005779FB" w:rsidRDefault="00000000">
            <w:pPr>
              <w:pStyle w:val="TableParagraph"/>
              <w:spacing w:before="9" w:line="270" w:lineRule="atLeast"/>
              <w:ind w:left="420" w:right="648" w:hanging="371"/>
              <w:jc w:val="left"/>
              <w:rPr>
                <w:sz w:val="24"/>
              </w:rPr>
            </w:pPr>
            <w:r>
              <w:rPr>
                <w:spacing w:val="-6"/>
                <w:sz w:val="24"/>
                <w:u w:val="single"/>
              </w:rPr>
              <w:t>Marshanda</w:t>
            </w:r>
            <w:r>
              <w:rPr>
                <w:spacing w:val="-11"/>
                <w:sz w:val="24"/>
                <w:u w:val="single"/>
              </w:rPr>
              <w:t xml:space="preserve"> </w:t>
            </w:r>
            <w:r>
              <w:rPr>
                <w:spacing w:val="-6"/>
                <w:sz w:val="24"/>
                <w:u w:val="single"/>
              </w:rPr>
              <w:t>Pravitasari</w:t>
            </w:r>
            <w:r>
              <w:rPr>
                <w:spacing w:val="-6"/>
                <w:sz w:val="24"/>
              </w:rPr>
              <w:t xml:space="preserve"> </w:t>
            </w:r>
            <w:r>
              <w:rPr>
                <w:sz w:val="24"/>
              </w:rPr>
              <w:t>NIM. 2010062</w:t>
            </w:r>
          </w:p>
        </w:tc>
        <w:tc>
          <w:tcPr>
            <w:tcW w:w="2729" w:type="dxa"/>
          </w:tcPr>
          <w:p w14:paraId="657CE4E5" w14:textId="77777777" w:rsidR="005779FB" w:rsidRDefault="00000000">
            <w:pPr>
              <w:pStyle w:val="TableParagraph"/>
              <w:spacing w:before="106"/>
              <w:ind w:right="104"/>
              <w:jc w:val="right"/>
              <w:rPr>
                <w:sz w:val="24"/>
              </w:rPr>
            </w:pPr>
            <w:r>
              <w:rPr>
                <w:spacing w:val="-2"/>
                <w:sz w:val="24"/>
              </w:rPr>
              <w:t>.........................</w:t>
            </w:r>
          </w:p>
        </w:tc>
      </w:tr>
    </w:tbl>
    <w:p w14:paraId="7CE9D112" w14:textId="77777777" w:rsidR="005779FB" w:rsidRDefault="005779FB">
      <w:pPr>
        <w:jc w:val="right"/>
        <w:rPr>
          <w:sz w:val="24"/>
        </w:rPr>
        <w:sectPr w:rsidR="005779FB">
          <w:headerReference w:type="default" r:id="rId99"/>
          <w:footerReference w:type="default" r:id="rId100"/>
          <w:pgSz w:w="11940" w:h="16860"/>
          <w:pgMar w:top="1940" w:right="460" w:bottom="1340" w:left="1340" w:header="0" w:footer="1156" w:gutter="0"/>
          <w:cols w:space="720"/>
        </w:sectPr>
      </w:pPr>
    </w:p>
    <w:p w14:paraId="3106AB22" w14:textId="77777777" w:rsidR="005779FB" w:rsidRDefault="00000000">
      <w:pPr>
        <w:pStyle w:val="Heading1"/>
        <w:spacing w:before="225"/>
        <w:ind w:left="855"/>
      </w:pPr>
      <w:bookmarkStart w:id="95" w:name="_bookmark95"/>
      <w:bookmarkEnd w:id="95"/>
      <w:r>
        <w:lastRenderedPageBreak/>
        <w:t>LEMBAR</w:t>
      </w:r>
      <w:r>
        <w:rPr>
          <w:spacing w:val="-16"/>
        </w:rPr>
        <w:t xml:space="preserve"> </w:t>
      </w:r>
      <w:r>
        <w:t>PERSETUJUAN</w:t>
      </w:r>
      <w:r>
        <w:rPr>
          <w:spacing w:val="-9"/>
        </w:rPr>
        <w:t xml:space="preserve"> </w:t>
      </w:r>
      <w:r>
        <w:t>MENJADI</w:t>
      </w:r>
      <w:r>
        <w:rPr>
          <w:spacing w:val="-3"/>
        </w:rPr>
        <w:t xml:space="preserve"> </w:t>
      </w:r>
      <w:r>
        <w:rPr>
          <w:spacing w:val="-2"/>
        </w:rPr>
        <w:t>RESPONDEN</w:t>
      </w:r>
    </w:p>
    <w:p w14:paraId="67DFFA1C" w14:textId="77777777" w:rsidR="005779FB" w:rsidRDefault="005779FB">
      <w:pPr>
        <w:pStyle w:val="BodyText"/>
        <w:rPr>
          <w:b/>
        </w:rPr>
      </w:pPr>
    </w:p>
    <w:p w14:paraId="168AFE4F" w14:textId="77777777" w:rsidR="005779FB" w:rsidRDefault="00000000">
      <w:pPr>
        <w:pStyle w:val="BodyText"/>
        <w:spacing w:line="480" w:lineRule="auto"/>
        <w:ind w:left="928" w:right="1330" w:firstLine="420"/>
        <w:jc w:val="both"/>
      </w:pPr>
      <w:r>
        <w:t>Saya yang bertanda tangan di bawah ini bersedia untuk ikut berpartisipasi sebagai responden penelitian yang dilakukan oleh mahasiswa Prodi S1- Keperawatan Stikes Hang Tuah Surabaya atas nama :</w:t>
      </w:r>
    </w:p>
    <w:p w14:paraId="6D4AD305" w14:textId="77777777" w:rsidR="005779FB" w:rsidRDefault="00000000">
      <w:pPr>
        <w:pStyle w:val="BodyText"/>
        <w:spacing w:before="1" w:line="480" w:lineRule="auto"/>
        <w:ind w:left="928" w:right="6177"/>
        <w:jc w:val="both"/>
      </w:pPr>
      <w:r>
        <w:t>Nama : Marshanda Pravitasari Nim : 2010062</w:t>
      </w:r>
    </w:p>
    <w:p w14:paraId="6A8E5B1A" w14:textId="77777777" w:rsidR="005779FB" w:rsidRDefault="00000000">
      <w:pPr>
        <w:spacing w:line="484" w:lineRule="auto"/>
        <w:ind w:left="928" w:right="1351" w:firstLine="720"/>
        <w:jc w:val="both"/>
        <w:rPr>
          <w:sz w:val="24"/>
        </w:rPr>
      </w:pPr>
      <w:r>
        <w:rPr>
          <w:sz w:val="24"/>
        </w:rPr>
        <w:t>Yang</w:t>
      </w:r>
      <w:r>
        <w:rPr>
          <w:spacing w:val="-11"/>
          <w:sz w:val="24"/>
        </w:rPr>
        <w:t xml:space="preserve"> </w:t>
      </w:r>
      <w:r>
        <w:rPr>
          <w:sz w:val="24"/>
        </w:rPr>
        <w:t>berjudul</w:t>
      </w:r>
      <w:r>
        <w:rPr>
          <w:spacing w:val="-6"/>
          <w:sz w:val="24"/>
        </w:rPr>
        <w:t xml:space="preserve"> </w:t>
      </w:r>
      <w:r>
        <w:rPr>
          <w:sz w:val="24"/>
        </w:rPr>
        <w:t xml:space="preserve">“Pengaruh </w:t>
      </w:r>
      <w:r>
        <w:rPr>
          <w:i/>
          <w:sz w:val="24"/>
        </w:rPr>
        <w:t>Structure</w:t>
      </w:r>
      <w:r>
        <w:rPr>
          <w:i/>
          <w:spacing w:val="-13"/>
          <w:sz w:val="24"/>
        </w:rPr>
        <w:t xml:space="preserve"> </w:t>
      </w:r>
      <w:r>
        <w:rPr>
          <w:i/>
          <w:sz w:val="24"/>
        </w:rPr>
        <w:t>Education</w:t>
      </w:r>
      <w:r>
        <w:rPr>
          <w:i/>
          <w:spacing w:val="-11"/>
          <w:sz w:val="24"/>
        </w:rPr>
        <w:t xml:space="preserve"> </w:t>
      </w:r>
      <w:r>
        <w:rPr>
          <w:i/>
          <w:sz w:val="24"/>
        </w:rPr>
        <w:t>Program</w:t>
      </w:r>
      <w:r>
        <w:rPr>
          <w:i/>
          <w:spacing w:val="-6"/>
          <w:sz w:val="24"/>
        </w:rPr>
        <w:t xml:space="preserve"> </w:t>
      </w:r>
      <w:r>
        <w:rPr>
          <w:sz w:val="24"/>
        </w:rPr>
        <w:t>Terhadap</w:t>
      </w:r>
      <w:r>
        <w:rPr>
          <w:spacing w:val="-9"/>
          <w:sz w:val="24"/>
        </w:rPr>
        <w:t xml:space="preserve"> </w:t>
      </w:r>
      <w:r>
        <w:rPr>
          <w:sz w:val="24"/>
        </w:rPr>
        <w:t>Tingkat Pengetahuan Dan Kadar Glukosa Darah Pasien Diabetes Mellitus”</w:t>
      </w:r>
    </w:p>
    <w:p w14:paraId="7249F10C" w14:textId="77777777" w:rsidR="005779FB" w:rsidRDefault="00000000">
      <w:pPr>
        <w:pStyle w:val="BodyText"/>
        <w:spacing w:line="263" w:lineRule="exact"/>
        <w:ind w:left="928"/>
      </w:pPr>
      <w:r>
        <w:t>Tanda</w:t>
      </w:r>
      <w:r>
        <w:rPr>
          <w:spacing w:val="-16"/>
        </w:rPr>
        <w:t xml:space="preserve"> </w:t>
      </w:r>
      <w:r>
        <w:t>tangan</w:t>
      </w:r>
      <w:r>
        <w:rPr>
          <w:spacing w:val="-2"/>
        </w:rPr>
        <w:t xml:space="preserve"> </w:t>
      </w:r>
      <w:r>
        <w:t>saya</w:t>
      </w:r>
      <w:r>
        <w:rPr>
          <w:spacing w:val="-8"/>
        </w:rPr>
        <w:t xml:space="preserve"> </w:t>
      </w:r>
      <w:r>
        <w:t>menunjukkan</w:t>
      </w:r>
      <w:r>
        <w:rPr>
          <w:spacing w:val="-5"/>
        </w:rPr>
        <w:t xml:space="preserve"> </w:t>
      </w:r>
      <w:r>
        <w:t>bahwa</w:t>
      </w:r>
      <w:r>
        <w:rPr>
          <w:spacing w:val="-9"/>
        </w:rPr>
        <w:t xml:space="preserve"> </w:t>
      </w:r>
      <w:r>
        <w:rPr>
          <w:spacing w:val="-10"/>
        </w:rPr>
        <w:t>:</w:t>
      </w:r>
    </w:p>
    <w:p w14:paraId="19B15C30" w14:textId="77777777" w:rsidR="005779FB" w:rsidRDefault="005779FB">
      <w:pPr>
        <w:pStyle w:val="BodyText"/>
        <w:spacing w:before="2"/>
      </w:pPr>
    </w:p>
    <w:p w14:paraId="442A569C" w14:textId="77777777" w:rsidR="005779FB" w:rsidRDefault="00000000">
      <w:pPr>
        <w:pStyle w:val="ListParagraph"/>
        <w:numPr>
          <w:ilvl w:val="0"/>
          <w:numId w:val="15"/>
        </w:numPr>
        <w:tabs>
          <w:tab w:val="left" w:pos="1648"/>
        </w:tabs>
        <w:spacing w:before="1" w:line="480" w:lineRule="auto"/>
        <w:ind w:right="1364"/>
        <w:jc w:val="both"/>
        <w:rPr>
          <w:sz w:val="24"/>
        </w:rPr>
      </w:pPr>
      <w:r>
        <w:rPr>
          <w:sz w:val="24"/>
        </w:rPr>
        <w:t>Saya telah diberi informasi atau penjelasan tentang penelitian ini meliputi tujuan,</w:t>
      </w:r>
      <w:r>
        <w:rPr>
          <w:spacing w:val="-12"/>
          <w:sz w:val="24"/>
        </w:rPr>
        <w:t xml:space="preserve"> </w:t>
      </w:r>
      <w:r>
        <w:rPr>
          <w:sz w:val="24"/>
        </w:rPr>
        <w:t>manfaat,</w:t>
      </w:r>
      <w:r>
        <w:rPr>
          <w:spacing w:val="-12"/>
          <w:sz w:val="24"/>
        </w:rPr>
        <w:t xml:space="preserve"> </w:t>
      </w:r>
      <w:r>
        <w:rPr>
          <w:sz w:val="24"/>
        </w:rPr>
        <w:t>responden</w:t>
      </w:r>
      <w:r>
        <w:rPr>
          <w:spacing w:val="-14"/>
          <w:sz w:val="24"/>
        </w:rPr>
        <w:t xml:space="preserve"> </w:t>
      </w:r>
      <w:r>
        <w:rPr>
          <w:sz w:val="24"/>
        </w:rPr>
        <w:t>penelitian,</w:t>
      </w:r>
      <w:r>
        <w:rPr>
          <w:spacing w:val="-11"/>
          <w:sz w:val="24"/>
        </w:rPr>
        <w:t xml:space="preserve"> </w:t>
      </w:r>
      <w:r>
        <w:rPr>
          <w:sz w:val="24"/>
        </w:rPr>
        <w:t>serta</w:t>
      </w:r>
      <w:r>
        <w:rPr>
          <w:spacing w:val="-18"/>
          <w:sz w:val="24"/>
        </w:rPr>
        <w:t xml:space="preserve"> </w:t>
      </w:r>
      <w:r>
        <w:rPr>
          <w:sz w:val="24"/>
        </w:rPr>
        <w:t>intervensi</w:t>
      </w:r>
      <w:r>
        <w:rPr>
          <w:spacing w:val="-9"/>
          <w:sz w:val="24"/>
        </w:rPr>
        <w:t xml:space="preserve"> </w:t>
      </w:r>
      <w:r>
        <w:rPr>
          <w:sz w:val="24"/>
        </w:rPr>
        <w:t>yang</w:t>
      </w:r>
      <w:r>
        <w:rPr>
          <w:spacing w:val="-14"/>
          <w:sz w:val="24"/>
        </w:rPr>
        <w:t xml:space="preserve"> </w:t>
      </w:r>
      <w:r>
        <w:rPr>
          <w:sz w:val="24"/>
        </w:rPr>
        <w:t>akan</w:t>
      </w:r>
      <w:r>
        <w:rPr>
          <w:spacing w:val="-15"/>
          <w:sz w:val="24"/>
        </w:rPr>
        <w:t xml:space="preserve"> </w:t>
      </w:r>
      <w:r>
        <w:rPr>
          <w:sz w:val="24"/>
        </w:rPr>
        <w:t>diberikan</w:t>
      </w:r>
    </w:p>
    <w:p w14:paraId="274968DA" w14:textId="77777777" w:rsidR="005779FB" w:rsidRDefault="00000000">
      <w:pPr>
        <w:pStyle w:val="ListParagraph"/>
        <w:numPr>
          <w:ilvl w:val="0"/>
          <w:numId w:val="15"/>
        </w:numPr>
        <w:tabs>
          <w:tab w:val="left" w:pos="1648"/>
        </w:tabs>
        <w:spacing w:line="480" w:lineRule="auto"/>
        <w:ind w:right="1348"/>
        <w:jc w:val="both"/>
        <w:rPr>
          <w:sz w:val="24"/>
        </w:rPr>
      </w:pPr>
      <w:r>
        <w:rPr>
          <w:sz w:val="24"/>
        </w:rPr>
        <w:t>Saya mengerti bahwa catatan tentang penelitian ini dijamin kerahasiaannya.</w:t>
      </w:r>
      <w:r>
        <w:rPr>
          <w:spacing w:val="-3"/>
          <w:sz w:val="24"/>
        </w:rPr>
        <w:t xml:space="preserve"> </w:t>
      </w:r>
      <w:r>
        <w:rPr>
          <w:sz w:val="24"/>
        </w:rPr>
        <w:t>Semua</w:t>
      </w:r>
      <w:r>
        <w:rPr>
          <w:spacing w:val="-7"/>
          <w:sz w:val="24"/>
        </w:rPr>
        <w:t xml:space="preserve"> </w:t>
      </w:r>
      <w:r>
        <w:rPr>
          <w:sz w:val="24"/>
        </w:rPr>
        <w:t>berkas</w:t>
      </w:r>
      <w:r>
        <w:rPr>
          <w:spacing w:val="-3"/>
          <w:sz w:val="24"/>
        </w:rPr>
        <w:t xml:space="preserve"> </w:t>
      </w:r>
      <w:r>
        <w:rPr>
          <w:sz w:val="24"/>
        </w:rPr>
        <w:t>yang</w:t>
      </w:r>
      <w:r>
        <w:rPr>
          <w:spacing w:val="-4"/>
          <w:sz w:val="24"/>
        </w:rPr>
        <w:t xml:space="preserve"> </w:t>
      </w:r>
      <w:r>
        <w:rPr>
          <w:sz w:val="24"/>
        </w:rPr>
        <w:t>mencantumkan</w:t>
      </w:r>
      <w:r>
        <w:rPr>
          <w:spacing w:val="-6"/>
          <w:sz w:val="24"/>
        </w:rPr>
        <w:t xml:space="preserve"> </w:t>
      </w:r>
      <w:r>
        <w:rPr>
          <w:sz w:val="24"/>
        </w:rPr>
        <w:t>identitas dan</w:t>
      </w:r>
      <w:r>
        <w:rPr>
          <w:spacing w:val="-8"/>
          <w:sz w:val="24"/>
        </w:rPr>
        <w:t xml:space="preserve"> </w:t>
      </w:r>
      <w:r>
        <w:rPr>
          <w:sz w:val="24"/>
        </w:rPr>
        <w:t>jawaban yang saya berikan hanya diperlukan untuk mengolah data</w:t>
      </w:r>
    </w:p>
    <w:p w14:paraId="4648464A" w14:textId="77777777" w:rsidR="005779FB" w:rsidRDefault="00000000">
      <w:pPr>
        <w:pStyle w:val="ListParagraph"/>
        <w:numPr>
          <w:ilvl w:val="0"/>
          <w:numId w:val="15"/>
        </w:numPr>
        <w:tabs>
          <w:tab w:val="left" w:pos="1648"/>
        </w:tabs>
        <w:spacing w:line="480" w:lineRule="auto"/>
        <w:ind w:right="1353"/>
        <w:jc w:val="both"/>
        <w:rPr>
          <w:sz w:val="24"/>
        </w:rPr>
      </w:pPr>
      <w:r>
        <w:rPr>
          <w:sz w:val="24"/>
        </w:rPr>
        <w:t xml:space="preserve">Saya mengerti bahwa penelitian ini akan mendorong pengembangan tentang “Pengaruh </w:t>
      </w:r>
      <w:r>
        <w:rPr>
          <w:i/>
          <w:sz w:val="24"/>
        </w:rPr>
        <w:t xml:space="preserve">Structure Education Program </w:t>
      </w:r>
      <w:r>
        <w:rPr>
          <w:sz w:val="24"/>
        </w:rPr>
        <w:t>Terhadap Tingkat Pengetahuan Dan Kadar Glukosa Darah Pasien Diabetes Mellitus”</w:t>
      </w:r>
    </w:p>
    <w:p w14:paraId="5DBD6F94" w14:textId="77777777" w:rsidR="005779FB" w:rsidRDefault="00000000">
      <w:pPr>
        <w:pStyle w:val="BodyText"/>
        <w:spacing w:after="6" w:line="482" w:lineRule="auto"/>
        <w:ind w:left="1288" w:right="1352" w:firstLine="360"/>
        <w:jc w:val="both"/>
      </w:pPr>
      <w:r>
        <w:t>Oleh</w:t>
      </w:r>
      <w:r>
        <w:rPr>
          <w:spacing w:val="-11"/>
        </w:rPr>
        <w:t xml:space="preserve"> </w:t>
      </w:r>
      <w:r>
        <w:t>karena</w:t>
      </w:r>
      <w:r>
        <w:rPr>
          <w:spacing w:val="-11"/>
        </w:rPr>
        <w:t xml:space="preserve"> </w:t>
      </w:r>
      <w:r>
        <w:t>itu</w:t>
      </w:r>
      <w:r>
        <w:rPr>
          <w:spacing w:val="-11"/>
        </w:rPr>
        <w:t xml:space="preserve"> </w:t>
      </w:r>
      <w:r>
        <w:t>saya</w:t>
      </w:r>
      <w:r>
        <w:rPr>
          <w:spacing w:val="-11"/>
        </w:rPr>
        <w:t xml:space="preserve"> </w:t>
      </w:r>
      <w:r>
        <w:t>secara</w:t>
      </w:r>
      <w:r>
        <w:rPr>
          <w:spacing w:val="-12"/>
        </w:rPr>
        <w:t xml:space="preserve"> </w:t>
      </w:r>
      <w:r>
        <w:t>sukarela</w:t>
      </w:r>
      <w:r>
        <w:rPr>
          <w:spacing w:val="-11"/>
        </w:rPr>
        <w:t xml:space="preserve"> </w:t>
      </w:r>
      <w:r>
        <w:t>menyatakan</w:t>
      </w:r>
      <w:r>
        <w:rPr>
          <w:spacing w:val="-6"/>
        </w:rPr>
        <w:t xml:space="preserve"> </w:t>
      </w:r>
      <w:r>
        <w:t>ikut</w:t>
      </w:r>
      <w:r>
        <w:rPr>
          <w:spacing w:val="-4"/>
        </w:rPr>
        <w:t xml:space="preserve"> </w:t>
      </w:r>
      <w:r>
        <w:t>berperan</w:t>
      </w:r>
      <w:r>
        <w:rPr>
          <w:spacing w:val="-11"/>
        </w:rPr>
        <w:t xml:space="preserve"> </w:t>
      </w:r>
      <w:r>
        <w:t>serta</w:t>
      </w:r>
      <w:r>
        <w:rPr>
          <w:spacing w:val="-12"/>
        </w:rPr>
        <w:t xml:space="preserve"> </w:t>
      </w:r>
      <w:r>
        <w:t>dalam penelitian ini.</w:t>
      </w:r>
    </w:p>
    <w:tbl>
      <w:tblPr>
        <w:tblW w:w="0" w:type="auto"/>
        <w:tblInd w:w="5857" w:type="dxa"/>
        <w:tblLayout w:type="fixed"/>
        <w:tblCellMar>
          <w:left w:w="0" w:type="dxa"/>
          <w:right w:w="0" w:type="dxa"/>
        </w:tblCellMar>
        <w:tblLook w:val="01E0" w:firstRow="1" w:lastRow="1" w:firstColumn="1" w:lastColumn="1" w:noHBand="0" w:noVBand="0"/>
      </w:tblPr>
      <w:tblGrid>
        <w:gridCol w:w="2244"/>
      </w:tblGrid>
      <w:tr w:rsidR="005779FB" w14:paraId="735C9286" w14:textId="77777777">
        <w:trPr>
          <w:trHeight w:val="338"/>
        </w:trPr>
        <w:tc>
          <w:tcPr>
            <w:tcW w:w="2244" w:type="dxa"/>
          </w:tcPr>
          <w:p w14:paraId="476E73C8" w14:textId="77777777" w:rsidR="005779FB" w:rsidRDefault="00000000">
            <w:pPr>
              <w:pStyle w:val="TableParagraph"/>
              <w:tabs>
                <w:tab w:val="right" w:leader="dot" w:pos="2143"/>
              </w:tabs>
              <w:spacing w:line="266" w:lineRule="exact"/>
              <w:rPr>
                <w:sz w:val="24"/>
              </w:rPr>
            </w:pPr>
            <w:r>
              <w:rPr>
                <w:spacing w:val="-2"/>
                <w:sz w:val="24"/>
              </w:rPr>
              <w:t>Surabaya,</w:t>
            </w:r>
            <w:r>
              <w:rPr>
                <w:sz w:val="24"/>
              </w:rPr>
              <w:tab/>
            </w:r>
            <w:r>
              <w:rPr>
                <w:spacing w:val="-4"/>
                <w:sz w:val="24"/>
              </w:rPr>
              <w:t>2024</w:t>
            </w:r>
          </w:p>
        </w:tc>
      </w:tr>
      <w:tr w:rsidR="005779FB" w14:paraId="38085CD5" w14:textId="77777777">
        <w:trPr>
          <w:trHeight w:val="788"/>
        </w:trPr>
        <w:tc>
          <w:tcPr>
            <w:tcW w:w="2244" w:type="dxa"/>
          </w:tcPr>
          <w:p w14:paraId="416E1AD6" w14:textId="77777777" w:rsidR="005779FB" w:rsidRDefault="00000000">
            <w:pPr>
              <w:pStyle w:val="TableParagraph"/>
              <w:spacing w:before="62"/>
              <w:rPr>
                <w:sz w:val="24"/>
              </w:rPr>
            </w:pPr>
            <w:r>
              <w:rPr>
                <w:spacing w:val="-2"/>
                <w:sz w:val="24"/>
              </w:rPr>
              <w:t>Responden</w:t>
            </w:r>
          </w:p>
        </w:tc>
      </w:tr>
      <w:tr w:rsidR="005779FB" w14:paraId="7447557B" w14:textId="77777777">
        <w:trPr>
          <w:trHeight w:val="716"/>
        </w:trPr>
        <w:tc>
          <w:tcPr>
            <w:tcW w:w="2244" w:type="dxa"/>
          </w:tcPr>
          <w:p w14:paraId="33DE3018" w14:textId="77777777" w:rsidR="005779FB" w:rsidRDefault="005779FB">
            <w:pPr>
              <w:pStyle w:val="TableParagraph"/>
              <w:spacing w:before="164"/>
              <w:jc w:val="left"/>
              <w:rPr>
                <w:sz w:val="24"/>
              </w:rPr>
            </w:pPr>
          </w:p>
          <w:p w14:paraId="6DE7E4F4" w14:textId="77777777" w:rsidR="005779FB" w:rsidRDefault="00000000">
            <w:pPr>
              <w:pStyle w:val="TableParagraph"/>
              <w:spacing w:line="256" w:lineRule="exact"/>
              <w:ind w:right="2"/>
              <w:rPr>
                <w:sz w:val="24"/>
              </w:rPr>
            </w:pPr>
            <w:r>
              <w:rPr>
                <w:spacing w:val="-2"/>
                <w:sz w:val="24"/>
              </w:rPr>
              <w:t>..............................</w:t>
            </w:r>
          </w:p>
        </w:tc>
      </w:tr>
    </w:tbl>
    <w:p w14:paraId="6FA73ECD" w14:textId="77777777" w:rsidR="005779FB" w:rsidRDefault="005779FB">
      <w:pPr>
        <w:spacing w:line="256" w:lineRule="exact"/>
        <w:rPr>
          <w:sz w:val="24"/>
        </w:rPr>
        <w:sectPr w:rsidR="005779FB">
          <w:headerReference w:type="default" r:id="rId101"/>
          <w:footerReference w:type="default" r:id="rId102"/>
          <w:pgSz w:w="11940" w:h="16860"/>
          <w:pgMar w:top="2140" w:right="460" w:bottom="1340" w:left="1340" w:header="1889" w:footer="1156" w:gutter="0"/>
          <w:pgNumType w:start="6"/>
          <w:cols w:space="720"/>
        </w:sectPr>
      </w:pPr>
    </w:p>
    <w:p w14:paraId="7E2126B2" w14:textId="77777777" w:rsidR="005779FB" w:rsidRDefault="00000000">
      <w:pPr>
        <w:spacing w:before="180"/>
        <w:ind w:right="303"/>
        <w:jc w:val="center"/>
        <w:rPr>
          <w:b/>
          <w:sz w:val="24"/>
        </w:rPr>
      </w:pPr>
      <w:bookmarkStart w:id="96" w:name="_bookmark96"/>
      <w:bookmarkEnd w:id="96"/>
      <w:r>
        <w:rPr>
          <w:b/>
          <w:spacing w:val="-2"/>
          <w:sz w:val="24"/>
        </w:rPr>
        <w:lastRenderedPageBreak/>
        <w:t>SURAT</w:t>
      </w:r>
      <w:r>
        <w:rPr>
          <w:b/>
          <w:spacing w:val="-16"/>
          <w:sz w:val="24"/>
        </w:rPr>
        <w:t xml:space="preserve"> </w:t>
      </w:r>
      <w:r>
        <w:rPr>
          <w:b/>
          <w:spacing w:val="-2"/>
          <w:sz w:val="24"/>
        </w:rPr>
        <w:t>IZIN</w:t>
      </w:r>
      <w:r>
        <w:rPr>
          <w:b/>
          <w:spacing w:val="-9"/>
          <w:sz w:val="24"/>
        </w:rPr>
        <w:t xml:space="preserve"> </w:t>
      </w:r>
      <w:r>
        <w:rPr>
          <w:b/>
          <w:spacing w:val="-2"/>
          <w:sz w:val="24"/>
        </w:rPr>
        <w:t>PENGAMBILAN</w:t>
      </w:r>
      <w:r>
        <w:rPr>
          <w:b/>
          <w:spacing w:val="-7"/>
          <w:sz w:val="24"/>
        </w:rPr>
        <w:t xml:space="preserve"> </w:t>
      </w:r>
      <w:r>
        <w:rPr>
          <w:b/>
          <w:spacing w:val="-4"/>
          <w:sz w:val="24"/>
        </w:rPr>
        <w:t>DATA</w:t>
      </w:r>
    </w:p>
    <w:p w14:paraId="58D66DFA" w14:textId="77777777" w:rsidR="005779FB" w:rsidRDefault="00000000">
      <w:pPr>
        <w:pStyle w:val="BodyText"/>
        <w:spacing w:before="22"/>
        <w:rPr>
          <w:b/>
          <w:sz w:val="20"/>
        </w:rPr>
      </w:pPr>
      <w:r>
        <w:rPr>
          <w:noProof/>
        </w:rPr>
        <w:drawing>
          <wp:anchor distT="0" distB="0" distL="0" distR="0" simplePos="0" relativeHeight="251666944" behindDoc="1" locked="0" layoutInCell="1" allowOverlap="1" wp14:anchorId="3E629FF8" wp14:editId="68C9A426">
            <wp:simplePos x="0" y="0"/>
            <wp:positionH relativeFrom="page">
              <wp:posOffset>1481455</wp:posOffset>
            </wp:positionH>
            <wp:positionV relativeFrom="paragraph">
              <wp:posOffset>175456</wp:posOffset>
            </wp:positionV>
            <wp:extent cx="4892946" cy="7315200"/>
            <wp:effectExtent l="0" t="0" r="0" b="0"/>
            <wp:wrapTopAndBottom/>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03" cstate="print"/>
                    <a:stretch>
                      <a:fillRect/>
                    </a:stretch>
                  </pic:blipFill>
                  <pic:spPr>
                    <a:xfrm>
                      <a:off x="0" y="0"/>
                      <a:ext cx="4892946" cy="7315200"/>
                    </a:xfrm>
                    <a:prstGeom prst="rect">
                      <a:avLst/>
                    </a:prstGeom>
                  </pic:spPr>
                </pic:pic>
              </a:graphicData>
            </a:graphic>
          </wp:anchor>
        </w:drawing>
      </w:r>
    </w:p>
    <w:p w14:paraId="3545FEA4" w14:textId="77777777" w:rsidR="005779FB" w:rsidRDefault="005779FB">
      <w:pPr>
        <w:rPr>
          <w:sz w:val="20"/>
        </w:rPr>
        <w:sectPr w:rsidR="005779FB">
          <w:headerReference w:type="default" r:id="rId104"/>
          <w:footerReference w:type="default" r:id="rId105"/>
          <w:pgSz w:w="11940" w:h="16860"/>
          <w:pgMar w:top="2160" w:right="460" w:bottom="1340" w:left="1340" w:header="1913" w:footer="1156" w:gutter="0"/>
          <w:cols w:space="720"/>
        </w:sectPr>
      </w:pPr>
    </w:p>
    <w:p w14:paraId="5946A5DB" w14:textId="77777777" w:rsidR="005779FB" w:rsidRDefault="00000000">
      <w:pPr>
        <w:spacing w:before="180"/>
        <w:ind w:right="310"/>
        <w:jc w:val="center"/>
        <w:rPr>
          <w:b/>
          <w:sz w:val="24"/>
        </w:rPr>
      </w:pPr>
      <w:bookmarkStart w:id="97" w:name="_bookmark97"/>
      <w:bookmarkEnd w:id="97"/>
      <w:r>
        <w:rPr>
          <w:b/>
          <w:sz w:val="24"/>
        </w:rPr>
        <w:lastRenderedPageBreak/>
        <w:t>SURAT</w:t>
      </w:r>
      <w:r>
        <w:rPr>
          <w:b/>
          <w:spacing w:val="-11"/>
          <w:sz w:val="24"/>
        </w:rPr>
        <w:t xml:space="preserve"> </w:t>
      </w:r>
      <w:r>
        <w:rPr>
          <w:b/>
          <w:sz w:val="24"/>
        </w:rPr>
        <w:t>IZIN</w:t>
      </w:r>
      <w:r>
        <w:rPr>
          <w:b/>
          <w:spacing w:val="-7"/>
          <w:sz w:val="24"/>
        </w:rPr>
        <w:t xml:space="preserve"> </w:t>
      </w:r>
      <w:r>
        <w:rPr>
          <w:b/>
          <w:sz w:val="24"/>
        </w:rPr>
        <w:t>PENELITIAN</w:t>
      </w:r>
      <w:r>
        <w:rPr>
          <w:b/>
          <w:spacing w:val="-7"/>
          <w:sz w:val="24"/>
        </w:rPr>
        <w:t xml:space="preserve"> </w:t>
      </w:r>
      <w:r>
        <w:rPr>
          <w:b/>
          <w:sz w:val="24"/>
        </w:rPr>
        <w:t xml:space="preserve">BAKESBANGPOL </w:t>
      </w:r>
      <w:r>
        <w:rPr>
          <w:b/>
          <w:spacing w:val="-2"/>
          <w:sz w:val="24"/>
        </w:rPr>
        <w:t>SIDOARJO</w:t>
      </w:r>
    </w:p>
    <w:p w14:paraId="065598F4" w14:textId="77777777" w:rsidR="005779FB" w:rsidRDefault="00000000">
      <w:pPr>
        <w:pStyle w:val="BodyText"/>
        <w:spacing w:before="2"/>
        <w:rPr>
          <w:b/>
          <w:sz w:val="19"/>
        </w:rPr>
      </w:pPr>
      <w:r>
        <w:rPr>
          <w:noProof/>
        </w:rPr>
        <w:drawing>
          <wp:anchor distT="0" distB="0" distL="0" distR="0" simplePos="0" relativeHeight="251667968" behindDoc="1" locked="0" layoutInCell="1" allowOverlap="1" wp14:anchorId="52D0C551" wp14:editId="1AAB251E">
            <wp:simplePos x="0" y="0"/>
            <wp:positionH relativeFrom="page">
              <wp:posOffset>1527810</wp:posOffset>
            </wp:positionH>
            <wp:positionV relativeFrom="paragraph">
              <wp:posOffset>155758</wp:posOffset>
            </wp:positionV>
            <wp:extent cx="4729715" cy="7472362"/>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06" cstate="print"/>
                    <a:stretch>
                      <a:fillRect/>
                    </a:stretch>
                  </pic:blipFill>
                  <pic:spPr>
                    <a:xfrm>
                      <a:off x="0" y="0"/>
                      <a:ext cx="4729715" cy="7472362"/>
                    </a:xfrm>
                    <a:prstGeom prst="rect">
                      <a:avLst/>
                    </a:prstGeom>
                  </pic:spPr>
                </pic:pic>
              </a:graphicData>
            </a:graphic>
          </wp:anchor>
        </w:drawing>
      </w:r>
    </w:p>
    <w:p w14:paraId="1CD98CAE" w14:textId="77777777" w:rsidR="005779FB" w:rsidRDefault="005779FB">
      <w:pPr>
        <w:rPr>
          <w:sz w:val="19"/>
        </w:rPr>
        <w:sectPr w:rsidR="005779FB">
          <w:headerReference w:type="default" r:id="rId107"/>
          <w:footerReference w:type="default" r:id="rId108"/>
          <w:pgSz w:w="11940" w:h="16860"/>
          <w:pgMar w:top="2160" w:right="460" w:bottom="1340" w:left="1340" w:header="1913" w:footer="1156" w:gutter="0"/>
          <w:cols w:space="720"/>
        </w:sectPr>
      </w:pPr>
    </w:p>
    <w:p w14:paraId="60F69FFD" w14:textId="77777777" w:rsidR="005779FB" w:rsidRDefault="00000000">
      <w:pPr>
        <w:spacing w:before="180"/>
        <w:ind w:right="311"/>
        <w:jc w:val="center"/>
        <w:rPr>
          <w:b/>
          <w:sz w:val="24"/>
        </w:rPr>
      </w:pPr>
      <w:bookmarkStart w:id="98" w:name="_bookmark98"/>
      <w:bookmarkEnd w:id="98"/>
      <w:r>
        <w:rPr>
          <w:b/>
          <w:sz w:val="24"/>
        </w:rPr>
        <w:lastRenderedPageBreak/>
        <w:t>SURAT</w:t>
      </w:r>
      <w:r>
        <w:rPr>
          <w:b/>
          <w:spacing w:val="-11"/>
          <w:sz w:val="24"/>
        </w:rPr>
        <w:t xml:space="preserve"> </w:t>
      </w:r>
      <w:r>
        <w:rPr>
          <w:b/>
          <w:sz w:val="24"/>
        </w:rPr>
        <w:t>IZIN</w:t>
      </w:r>
      <w:r>
        <w:rPr>
          <w:b/>
          <w:spacing w:val="-3"/>
          <w:sz w:val="24"/>
        </w:rPr>
        <w:t xml:space="preserve"> </w:t>
      </w:r>
      <w:r>
        <w:rPr>
          <w:b/>
          <w:sz w:val="24"/>
        </w:rPr>
        <w:t>PENELITIAN</w:t>
      </w:r>
      <w:r>
        <w:rPr>
          <w:b/>
          <w:spacing w:val="-6"/>
          <w:sz w:val="24"/>
        </w:rPr>
        <w:t xml:space="preserve"> </w:t>
      </w:r>
      <w:r>
        <w:rPr>
          <w:b/>
          <w:sz w:val="24"/>
        </w:rPr>
        <w:t>DINKES</w:t>
      </w:r>
      <w:r>
        <w:rPr>
          <w:b/>
          <w:spacing w:val="1"/>
          <w:sz w:val="24"/>
        </w:rPr>
        <w:t xml:space="preserve"> </w:t>
      </w:r>
      <w:r>
        <w:rPr>
          <w:b/>
          <w:spacing w:val="-2"/>
          <w:sz w:val="24"/>
        </w:rPr>
        <w:t>SIDOARJO</w:t>
      </w:r>
    </w:p>
    <w:p w14:paraId="70649043" w14:textId="77777777" w:rsidR="005779FB" w:rsidRDefault="00000000">
      <w:pPr>
        <w:pStyle w:val="BodyText"/>
        <w:spacing w:before="115"/>
        <w:rPr>
          <w:b/>
          <w:sz w:val="20"/>
        </w:rPr>
      </w:pPr>
      <w:r>
        <w:rPr>
          <w:noProof/>
        </w:rPr>
        <w:drawing>
          <wp:anchor distT="0" distB="0" distL="0" distR="0" simplePos="0" relativeHeight="251668992" behindDoc="1" locked="0" layoutInCell="1" allowOverlap="1" wp14:anchorId="4CB5659F" wp14:editId="32BBA52C">
            <wp:simplePos x="0" y="0"/>
            <wp:positionH relativeFrom="page">
              <wp:posOffset>1440180</wp:posOffset>
            </wp:positionH>
            <wp:positionV relativeFrom="paragraph">
              <wp:posOffset>234511</wp:posOffset>
            </wp:positionV>
            <wp:extent cx="4901952" cy="7248525"/>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09" cstate="print"/>
                    <a:stretch>
                      <a:fillRect/>
                    </a:stretch>
                  </pic:blipFill>
                  <pic:spPr>
                    <a:xfrm>
                      <a:off x="0" y="0"/>
                      <a:ext cx="4901952" cy="7248525"/>
                    </a:xfrm>
                    <a:prstGeom prst="rect">
                      <a:avLst/>
                    </a:prstGeom>
                  </pic:spPr>
                </pic:pic>
              </a:graphicData>
            </a:graphic>
          </wp:anchor>
        </w:drawing>
      </w:r>
    </w:p>
    <w:p w14:paraId="5CFF54FF" w14:textId="77777777" w:rsidR="005779FB" w:rsidRDefault="005779FB">
      <w:pPr>
        <w:rPr>
          <w:sz w:val="20"/>
        </w:rPr>
        <w:sectPr w:rsidR="005779FB">
          <w:headerReference w:type="default" r:id="rId110"/>
          <w:footerReference w:type="default" r:id="rId111"/>
          <w:pgSz w:w="11940" w:h="16860"/>
          <w:pgMar w:top="2160" w:right="460" w:bottom="1340" w:left="1340" w:header="1913" w:footer="1156" w:gutter="0"/>
          <w:cols w:space="720"/>
        </w:sectPr>
      </w:pPr>
    </w:p>
    <w:p w14:paraId="4A6CA1D0" w14:textId="77777777" w:rsidR="005779FB" w:rsidRDefault="00000000">
      <w:pPr>
        <w:spacing w:before="180"/>
        <w:ind w:right="303"/>
        <w:jc w:val="center"/>
        <w:rPr>
          <w:b/>
          <w:sz w:val="24"/>
        </w:rPr>
      </w:pPr>
      <w:bookmarkStart w:id="99" w:name="_bookmark99"/>
      <w:bookmarkEnd w:id="99"/>
      <w:r>
        <w:rPr>
          <w:b/>
          <w:sz w:val="24"/>
        </w:rPr>
        <w:lastRenderedPageBreak/>
        <w:t>SURAT</w:t>
      </w:r>
      <w:r>
        <w:rPr>
          <w:b/>
          <w:spacing w:val="-5"/>
          <w:sz w:val="24"/>
        </w:rPr>
        <w:t xml:space="preserve"> </w:t>
      </w:r>
      <w:r>
        <w:rPr>
          <w:b/>
          <w:sz w:val="24"/>
        </w:rPr>
        <w:t>LAIK</w:t>
      </w:r>
      <w:r>
        <w:rPr>
          <w:b/>
          <w:spacing w:val="-1"/>
          <w:sz w:val="24"/>
        </w:rPr>
        <w:t xml:space="preserve"> </w:t>
      </w:r>
      <w:r>
        <w:rPr>
          <w:b/>
          <w:sz w:val="24"/>
        </w:rPr>
        <w:t>ETIK</w:t>
      </w:r>
      <w:r>
        <w:rPr>
          <w:b/>
          <w:spacing w:val="-1"/>
          <w:sz w:val="24"/>
        </w:rPr>
        <w:t xml:space="preserve"> </w:t>
      </w:r>
      <w:r>
        <w:rPr>
          <w:b/>
          <w:spacing w:val="-2"/>
          <w:sz w:val="24"/>
        </w:rPr>
        <w:t>PENELITIAN</w:t>
      </w:r>
    </w:p>
    <w:p w14:paraId="448886F9" w14:textId="77777777" w:rsidR="005779FB" w:rsidRDefault="00000000">
      <w:pPr>
        <w:pStyle w:val="BodyText"/>
        <w:spacing w:before="22"/>
        <w:rPr>
          <w:b/>
          <w:sz w:val="20"/>
        </w:rPr>
      </w:pPr>
      <w:r>
        <w:rPr>
          <w:noProof/>
        </w:rPr>
        <w:drawing>
          <wp:anchor distT="0" distB="0" distL="0" distR="0" simplePos="0" relativeHeight="251670016" behindDoc="1" locked="0" layoutInCell="1" allowOverlap="1" wp14:anchorId="6C809054" wp14:editId="63BC6871">
            <wp:simplePos x="0" y="0"/>
            <wp:positionH relativeFrom="page">
              <wp:posOffset>1440180</wp:posOffset>
            </wp:positionH>
            <wp:positionV relativeFrom="paragraph">
              <wp:posOffset>175418</wp:posOffset>
            </wp:positionV>
            <wp:extent cx="4950413" cy="7610475"/>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12" cstate="print"/>
                    <a:stretch>
                      <a:fillRect/>
                    </a:stretch>
                  </pic:blipFill>
                  <pic:spPr>
                    <a:xfrm>
                      <a:off x="0" y="0"/>
                      <a:ext cx="4950413" cy="7610475"/>
                    </a:xfrm>
                    <a:prstGeom prst="rect">
                      <a:avLst/>
                    </a:prstGeom>
                  </pic:spPr>
                </pic:pic>
              </a:graphicData>
            </a:graphic>
          </wp:anchor>
        </w:drawing>
      </w:r>
    </w:p>
    <w:p w14:paraId="44AED333" w14:textId="77777777" w:rsidR="005779FB" w:rsidRDefault="005779FB">
      <w:pPr>
        <w:rPr>
          <w:sz w:val="20"/>
        </w:rPr>
        <w:sectPr w:rsidR="005779FB">
          <w:headerReference w:type="default" r:id="rId113"/>
          <w:footerReference w:type="default" r:id="rId114"/>
          <w:pgSz w:w="11940" w:h="16860"/>
          <w:pgMar w:top="2160" w:right="460" w:bottom="1340" w:left="1340" w:header="1913" w:footer="1156" w:gutter="0"/>
          <w:cols w:space="720"/>
        </w:sectPr>
      </w:pPr>
    </w:p>
    <w:p w14:paraId="01E93614" w14:textId="77777777" w:rsidR="005779FB" w:rsidRDefault="00000000">
      <w:pPr>
        <w:spacing w:before="180"/>
        <w:ind w:left="1554" w:right="1272"/>
        <w:jc w:val="center"/>
        <w:rPr>
          <w:b/>
          <w:sz w:val="24"/>
        </w:rPr>
      </w:pPr>
      <w:bookmarkStart w:id="100" w:name="_bookmark100"/>
      <w:bookmarkEnd w:id="100"/>
      <w:r>
        <w:rPr>
          <w:b/>
          <w:spacing w:val="-5"/>
          <w:sz w:val="24"/>
        </w:rPr>
        <w:lastRenderedPageBreak/>
        <w:t>KUESIONER</w:t>
      </w:r>
      <w:r>
        <w:rPr>
          <w:b/>
          <w:spacing w:val="-1"/>
          <w:sz w:val="24"/>
        </w:rPr>
        <w:t xml:space="preserve"> </w:t>
      </w:r>
      <w:r>
        <w:rPr>
          <w:b/>
          <w:spacing w:val="-2"/>
          <w:sz w:val="24"/>
        </w:rPr>
        <w:t>PENELITIAN</w:t>
      </w:r>
    </w:p>
    <w:p w14:paraId="6ACC5BFA" w14:textId="77777777" w:rsidR="005779FB" w:rsidRDefault="00000000">
      <w:pPr>
        <w:spacing w:before="2"/>
        <w:ind w:left="1568" w:right="1272"/>
        <w:jc w:val="center"/>
        <w:rPr>
          <w:b/>
          <w:sz w:val="24"/>
        </w:rPr>
      </w:pPr>
      <w:r>
        <w:rPr>
          <w:b/>
          <w:spacing w:val="-2"/>
          <w:sz w:val="24"/>
        </w:rPr>
        <w:t>PENGARUH</w:t>
      </w:r>
      <w:r>
        <w:rPr>
          <w:b/>
          <w:spacing w:val="-4"/>
          <w:sz w:val="24"/>
        </w:rPr>
        <w:t xml:space="preserve"> </w:t>
      </w:r>
      <w:r>
        <w:rPr>
          <w:b/>
          <w:i/>
          <w:spacing w:val="-2"/>
          <w:sz w:val="24"/>
        </w:rPr>
        <w:t>STRUCTURE EDUCATION</w:t>
      </w:r>
      <w:r>
        <w:rPr>
          <w:b/>
          <w:i/>
          <w:spacing w:val="-5"/>
          <w:sz w:val="24"/>
        </w:rPr>
        <w:t xml:space="preserve"> </w:t>
      </w:r>
      <w:r>
        <w:rPr>
          <w:b/>
          <w:i/>
          <w:spacing w:val="-2"/>
          <w:sz w:val="24"/>
        </w:rPr>
        <w:t>PROGRAM</w:t>
      </w:r>
      <w:r>
        <w:rPr>
          <w:b/>
          <w:i/>
          <w:spacing w:val="-4"/>
          <w:sz w:val="24"/>
        </w:rPr>
        <w:t xml:space="preserve"> </w:t>
      </w:r>
      <w:r>
        <w:rPr>
          <w:b/>
          <w:spacing w:val="-2"/>
          <w:sz w:val="24"/>
        </w:rPr>
        <w:t xml:space="preserve">TERHADAP </w:t>
      </w:r>
      <w:r>
        <w:rPr>
          <w:b/>
          <w:sz w:val="24"/>
        </w:rPr>
        <w:t>TINGKAT PENGETAHUAN DAN KADAR GLUKOSA DARAH PASIEN DIABETES MELLITUS DI PUSKESMAS SEDATI</w:t>
      </w:r>
    </w:p>
    <w:p w14:paraId="3CF1874D" w14:textId="77777777" w:rsidR="005779FB" w:rsidRDefault="00000000">
      <w:pPr>
        <w:pStyle w:val="BodyText"/>
        <w:spacing w:before="36"/>
        <w:rPr>
          <w:b/>
          <w:sz w:val="20"/>
        </w:rPr>
      </w:pPr>
      <w:r>
        <w:rPr>
          <w:noProof/>
        </w:rPr>
        <mc:AlternateContent>
          <mc:Choice Requires="wps">
            <w:drawing>
              <wp:anchor distT="0" distB="0" distL="0" distR="0" simplePos="0" relativeHeight="251671040" behindDoc="1" locked="0" layoutInCell="1" allowOverlap="1" wp14:anchorId="47137F64" wp14:editId="4DFFA0A0">
                <wp:simplePos x="0" y="0"/>
                <wp:positionH relativeFrom="page">
                  <wp:posOffset>1440180</wp:posOffset>
                </wp:positionH>
                <wp:positionV relativeFrom="paragraph">
                  <wp:posOffset>184391</wp:posOffset>
                </wp:positionV>
                <wp:extent cx="5035550" cy="1270"/>
                <wp:effectExtent l="0" t="0" r="0" b="0"/>
                <wp:wrapTopAndBottom/>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5550" cy="1270"/>
                        </a:xfrm>
                        <a:custGeom>
                          <a:avLst/>
                          <a:gdLst/>
                          <a:ahLst/>
                          <a:cxnLst/>
                          <a:rect l="l" t="t" r="r" b="b"/>
                          <a:pathLst>
                            <a:path w="5035550">
                              <a:moveTo>
                                <a:pt x="0" y="0"/>
                              </a:moveTo>
                              <a:lnTo>
                                <a:pt x="503555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901082" id="Graphic 178" o:spid="_x0000_s1026" style="position:absolute;margin-left:113.4pt;margin-top:14.5pt;width:396.5pt;height:.1pt;z-index:-251645440;visibility:visible;mso-wrap-style:square;mso-wrap-distance-left:0;mso-wrap-distance-top:0;mso-wrap-distance-right:0;mso-wrap-distance-bottom:0;mso-position-horizontal:absolute;mso-position-horizontal-relative:page;mso-position-vertical:absolute;mso-position-vertical-relative:text;v-text-anchor:top" coordsize="5035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" path="m,l5035550,e" filled="f" strokeweight="1pt">
                <v:path arrowok="t"/>
                <w10:wrap type="topAndBottom" anchorx="page"/>
              </v:shape>
            </w:pict>
          </mc:Fallback>
        </mc:AlternateContent>
      </w:r>
    </w:p>
    <w:p w14:paraId="18E05ABC" w14:textId="77777777" w:rsidR="005779FB" w:rsidRDefault="00000000">
      <w:pPr>
        <w:pStyle w:val="BodyText"/>
        <w:spacing w:before="144"/>
        <w:ind w:left="928"/>
      </w:pPr>
      <w:r>
        <w:t>Petunjuk</w:t>
      </w:r>
      <w:r>
        <w:rPr>
          <w:spacing w:val="-9"/>
        </w:rPr>
        <w:t xml:space="preserve"> </w:t>
      </w:r>
      <w:r>
        <w:t>Pengisian</w:t>
      </w:r>
      <w:r>
        <w:rPr>
          <w:spacing w:val="-3"/>
        </w:rPr>
        <w:t xml:space="preserve"> </w:t>
      </w:r>
      <w:r>
        <w:rPr>
          <w:spacing w:val="-10"/>
        </w:rPr>
        <w:t>:</w:t>
      </w:r>
    </w:p>
    <w:p w14:paraId="720595E4" w14:textId="77777777" w:rsidR="005779FB" w:rsidRDefault="00000000">
      <w:pPr>
        <w:pStyle w:val="ListParagraph"/>
        <w:numPr>
          <w:ilvl w:val="0"/>
          <w:numId w:val="14"/>
        </w:numPr>
        <w:tabs>
          <w:tab w:val="left" w:pos="1211"/>
        </w:tabs>
        <w:ind w:hanging="285"/>
        <w:rPr>
          <w:sz w:val="24"/>
        </w:rPr>
      </w:pPr>
      <w:r>
        <w:rPr>
          <w:sz w:val="24"/>
        </w:rPr>
        <w:t>Lembar</w:t>
      </w:r>
      <w:r>
        <w:rPr>
          <w:spacing w:val="-18"/>
          <w:sz w:val="24"/>
        </w:rPr>
        <w:t xml:space="preserve"> </w:t>
      </w:r>
      <w:r>
        <w:rPr>
          <w:sz w:val="24"/>
        </w:rPr>
        <w:t>diisi</w:t>
      </w:r>
      <w:r>
        <w:rPr>
          <w:spacing w:val="-8"/>
          <w:sz w:val="24"/>
        </w:rPr>
        <w:t xml:space="preserve"> </w:t>
      </w:r>
      <w:r>
        <w:rPr>
          <w:sz w:val="24"/>
        </w:rPr>
        <w:t>oleh</w:t>
      </w:r>
      <w:r>
        <w:rPr>
          <w:spacing w:val="-8"/>
          <w:sz w:val="24"/>
        </w:rPr>
        <w:t xml:space="preserve"> </w:t>
      </w:r>
      <w:r>
        <w:rPr>
          <w:spacing w:val="-2"/>
          <w:sz w:val="24"/>
        </w:rPr>
        <w:t>responden.</w:t>
      </w:r>
    </w:p>
    <w:p w14:paraId="5B54437D" w14:textId="77777777" w:rsidR="005779FB" w:rsidRDefault="00000000">
      <w:pPr>
        <w:pStyle w:val="ListParagraph"/>
        <w:numPr>
          <w:ilvl w:val="0"/>
          <w:numId w:val="14"/>
        </w:numPr>
        <w:tabs>
          <w:tab w:val="left" w:pos="1211"/>
        </w:tabs>
        <w:ind w:hanging="285"/>
        <w:rPr>
          <w:sz w:val="24"/>
        </w:rPr>
      </w:pPr>
      <w:r>
        <w:rPr>
          <w:sz w:val="24"/>
        </w:rPr>
        <w:t>Kolom</w:t>
      </w:r>
      <w:r>
        <w:rPr>
          <w:spacing w:val="-8"/>
          <w:sz w:val="24"/>
        </w:rPr>
        <w:t xml:space="preserve"> </w:t>
      </w:r>
      <w:r>
        <w:rPr>
          <w:sz w:val="24"/>
        </w:rPr>
        <w:t>kode</w:t>
      </w:r>
      <w:r>
        <w:rPr>
          <w:spacing w:val="-8"/>
          <w:sz w:val="24"/>
        </w:rPr>
        <w:t xml:space="preserve"> </w:t>
      </w:r>
      <w:r>
        <w:rPr>
          <w:sz w:val="24"/>
        </w:rPr>
        <w:t>tetap</w:t>
      </w:r>
      <w:r>
        <w:rPr>
          <w:spacing w:val="-9"/>
          <w:sz w:val="24"/>
        </w:rPr>
        <w:t xml:space="preserve"> </w:t>
      </w:r>
      <w:r>
        <w:rPr>
          <w:sz w:val="24"/>
        </w:rPr>
        <w:t>di</w:t>
      </w:r>
      <w:r>
        <w:rPr>
          <w:spacing w:val="-2"/>
          <w:sz w:val="24"/>
        </w:rPr>
        <w:t xml:space="preserve"> </w:t>
      </w:r>
      <w:r>
        <w:rPr>
          <w:sz w:val="24"/>
        </w:rPr>
        <w:t>biarkan</w:t>
      </w:r>
      <w:r>
        <w:rPr>
          <w:spacing w:val="-5"/>
          <w:sz w:val="24"/>
        </w:rPr>
        <w:t xml:space="preserve"> </w:t>
      </w:r>
      <w:r>
        <w:rPr>
          <w:spacing w:val="-2"/>
          <w:sz w:val="24"/>
        </w:rPr>
        <w:t>kosong.</w:t>
      </w:r>
    </w:p>
    <w:p w14:paraId="4AADEF65" w14:textId="77777777" w:rsidR="005779FB" w:rsidRDefault="00000000">
      <w:pPr>
        <w:pStyle w:val="ListParagraph"/>
        <w:numPr>
          <w:ilvl w:val="0"/>
          <w:numId w:val="14"/>
        </w:numPr>
        <w:tabs>
          <w:tab w:val="left" w:pos="1211"/>
        </w:tabs>
        <w:spacing w:before="5"/>
        <w:ind w:hanging="285"/>
        <w:rPr>
          <w:sz w:val="24"/>
        </w:rPr>
      </w:pPr>
      <w:r>
        <w:rPr>
          <w:sz w:val="24"/>
        </w:rPr>
        <w:t>Apabila</w:t>
      </w:r>
      <w:r>
        <w:rPr>
          <w:spacing w:val="-20"/>
          <w:sz w:val="24"/>
        </w:rPr>
        <w:t xml:space="preserve"> </w:t>
      </w:r>
      <w:r>
        <w:rPr>
          <w:sz w:val="24"/>
        </w:rPr>
        <w:t>kurang</w:t>
      </w:r>
      <w:r>
        <w:rPr>
          <w:spacing w:val="-6"/>
          <w:sz w:val="24"/>
        </w:rPr>
        <w:t xml:space="preserve"> </w:t>
      </w:r>
      <w:r>
        <w:rPr>
          <w:sz w:val="24"/>
        </w:rPr>
        <w:t>jelas</w:t>
      </w:r>
      <w:r>
        <w:rPr>
          <w:spacing w:val="-4"/>
          <w:sz w:val="24"/>
        </w:rPr>
        <w:t xml:space="preserve"> </w:t>
      </w:r>
      <w:r>
        <w:rPr>
          <w:sz w:val="24"/>
        </w:rPr>
        <w:t>saudara</w:t>
      </w:r>
      <w:r>
        <w:rPr>
          <w:spacing w:val="-11"/>
          <w:sz w:val="24"/>
        </w:rPr>
        <w:t xml:space="preserve"> </w:t>
      </w:r>
      <w:r>
        <w:rPr>
          <w:sz w:val="24"/>
        </w:rPr>
        <w:t>berhak</w:t>
      </w:r>
      <w:r>
        <w:rPr>
          <w:spacing w:val="-8"/>
          <w:sz w:val="24"/>
        </w:rPr>
        <w:t xml:space="preserve"> </w:t>
      </w:r>
      <w:r>
        <w:rPr>
          <w:sz w:val="24"/>
        </w:rPr>
        <w:t>bertanya</w:t>
      </w:r>
      <w:r>
        <w:rPr>
          <w:spacing w:val="-7"/>
          <w:sz w:val="24"/>
        </w:rPr>
        <w:t xml:space="preserve"> </w:t>
      </w:r>
      <w:r>
        <w:rPr>
          <w:sz w:val="24"/>
        </w:rPr>
        <w:t>kepada</w:t>
      </w:r>
      <w:r>
        <w:rPr>
          <w:spacing w:val="-8"/>
          <w:sz w:val="24"/>
        </w:rPr>
        <w:t xml:space="preserve"> </w:t>
      </w:r>
      <w:r>
        <w:rPr>
          <w:spacing w:val="-2"/>
          <w:sz w:val="24"/>
        </w:rPr>
        <w:t>peneliti.</w:t>
      </w:r>
    </w:p>
    <w:p w14:paraId="0DC5DF7E" w14:textId="77777777" w:rsidR="005779FB" w:rsidRDefault="00000000">
      <w:pPr>
        <w:pStyle w:val="ListParagraph"/>
        <w:numPr>
          <w:ilvl w:val="0"/>
          <w:numId w:val="14"/>
        </w:numPr>
        <w:tabs>
          <w:tab w:val="left" w:pos="1211"/>
        </w:tabs>
        <w:spacing w:before="3"/>
        <w:ind w:hanging="285"/>
        <w:rPr>
          <w:sz w:val="24"/>
        </w:rPr>
      </w:pPr>
      <w:r>
        <w:rPr>
          <w:sz w:val="24"/>
        </w:rPr>
        <w:t>Mohon</w:t>
      </w:r>
      <w:r>
        <w:rPr>
          <w:spacing w:val="-15"/>
          <w:sz w:val="24"/>
        </w:rPr>
        <w:t xml:space="preserve"> </w:t>
      </w:r>
      <w:r>
        <w:rPr>
          <w:sz w:val="24"/>
        </w:rPr>
        <w:t>di</w:t>
      </w:r>
      <w:r>
        <w:rPr>
          <w:spacing w:val="-3"/>
          <w:sz w:val="24"/>
        </w:rPr>
        <w:t xml:space="preserve"> </w:t>
      </w:r>
      <w:r>
        <w:rPr>
          <w:sz w:val="24"/>
        </w:rPr>
        <w:t>teliti</w:t>
      </w:r>
      <w:r>
        <w:rPr>
          <w:spacing w:val="-3"/>
          <w:sz w:val="24"/>
        </w:rPr>
        <w:t xml:space="preserve"> </w:t>
      </w:r>
      <w:r>
        <w:rPr>
          <w:sz w:val="24"/>
        </w:rPr>
        <w:t>ulang</w:t>
      </w:r>
      <w:r>
        <w:rPr>
          <w:spacing w:val="-9"/>
          <w:sz w:val="24"/>
        </w:rPr>
        <w:t xml:space="preserve"> </w:t>
      </w:r>
      <w:r>
        <w:rPr>
          <w:sz w:val="24"/>
        </w:rPr>
        <w:t>agar</w:t>
      </w:r>
      <w:r>
        <w:rPr>
          <w:spacing w:val="-11"/>
          <w:sz w:val="24"/>
        </w:rPr>
        <w:t xml:space="preserve"> </w:t>
      </w:r>
      <w:r>
        <w:rPr>
          <w:sz w:val="24"/>
        </w:rPr>
        <w:t>tidak</w:t>
      </w:r>
      <w:r>
        <w:rPr>
          <w:spacing w:val="-6"/>
          <w:sz w:val="24"/>
        </w:rPr>
        <w:t xml:space="preserve"> </w:t>
      </w:r>
      <w:r>
        <w:rPr>
          <w:sz w:val="24"/>
        </w:rPr>
        <w:t>ada</w:t>
      </w:r>
      <w:r>
        <w:rPr>
          <w:spacing w:val="-9"/>
          <w:sz w:val="24"/>
        </w:rPr>
        <w:t xml:space="preserve"> </w:t>
      </w:r>
      <w:r>
        <w:rPr>
          <w:sz w:val="24"/>
        </w:rPr>
        <w:t>pertanyaan</w:t>
      </w:r>
      <w:r>
        <w:rPr>
          <w:spacing w:val="-6"/>
          <w:sz w:val="24"/>
        </w:rPr>
        <w:t xml:space="preserve"> </w:t>
      </w:r>
      <w:r>
        <w:rPr>
          <w:sz w:val="24"/>
        </w:rPr>
        <w:t>yang</w:t>
      </w:r>
      <w:r>
        <w:rPr>
          <w:spacing w:val="-5"/>
          <w:sz w:val="24"/>
        </w:rPr>
        <w:t xml:space="preserve"> </w:t>
      </w:r>
      <w:r>
        <w:rPr>
          <w:spacing w:val="-2"/>
          <w:sz w:val="24"/>
        </w:rPr>
        <w:t>terlewatkan.</w:t>
      </w:r>
    </w:p>
    <w:p w14:paraId="7B1BAA87" w14:textId="77777777" w:rsidR="005779FB" w:rsidRDefault="00000000">
      <w:pPr>
        <w:pStyle w:val="BodyText"/>
        <w:spacing w:before="1"/>
        <w:rPr>
          <w:sz w:val="18"/>
        </w:rPr>
      </w:pPr>
      <w:r>
        <w:rPr>
          <w:noProof/>
        </w:rPr>
        <mc:AlternateContent>
          <mc:Choice Requires="wps">
            <w:drawing>
              <wp:anchor distT="0" distB="0" distL="0" distR="0" simplePos="0" relativeHeight="251672064" behindDoc="1" locked="0" layoutInCell="1" allowOverlap="1" wp14:anchorId="0B89C6D6" wp14:editId="62C1F157">
                <wp:simplePos x="0" y="0"/>
                <wp:positionH relativeFrom="page">
                  <wp:posOffset>1438910</wp:posOffset>
                </wp:positionH>
                <wp:positionV relativeFrom="paragraph">
                  <wp:posOffset>147902</wp:posOffset>
                </wp:positionV>
                <wp:extent cx="5035550" cy="1270"/>
                <wp:effectExtent l="0" t="0" r="0" b="0"/>
                <wp:wrapTopAndBottom/>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5550" cy="1270"/>
                        </a:xfrm>
                        <a:custGeom>
                          <a:avLst/>
                          <a:gdLst/>
                          <a:ahLst/>
                          <a:cxnLst/>
                          <a:rect l="l" t="t" r="r" b="b"/>
                          <a:pathLst>
                            <a:path w="5035550">
                              <a:moveTo>
                                <a:pt x="0" y="0"/>
                              </a:moveTo>
                              <a:lnTo>
                                <a:pt x="503555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A5F8EE" id="Graphic 179" o:spid="_x0000_s1026" style="position:absolute;margin-left:113.3pt;margin-top:11.65pt;width:396.5pt;height:.1pt;z-index:-251644416;visibility:visible;mso-wrap-style:square;mso-wrap-distance-left:0;mso-wrap-distance-top:0;mso-wrap-distance-right:0;mso-wrap-distance-bottom:0;mso-position-horizontal:absolute;mso-position-horizontal-relative:page;mso-position-vertical:absolute;mso-position-vertical-relative:text;v-text-anchor:top" coordsize="5035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" path="m,l5035550,e" filled="f" strokeweight="1pt">
                <v:path arrowok="t"/>
                <w10:wrap type="topAndBottom" anchorx="page"/>
              </v:shape>
            </w:pict>
          </mc:Fallback>
        </mc:AlternateContent>
      </w:r>
    </w:p>
    <w:p w14:paraId="6F6A015D" w14:textId="77777777" w:rsidR="005779FB" w:rsidRDefault="00000000">
      <w:pPr>
        <w:ind w:left="239"/>
      </w:pPr>
      <w:r>
        <w:rPr>
          <w:spacing w:val="-4"/>
        </w:rPr>
        <w:t>LEMBAR</w:t>
      </w:r>
      <w:r>
        <w:rPr>
          <w:spacing w:val="-8"/>
        </w:rPr>
        <w:t xml:space="preserve"> </w:t>
      </w:r>
      <w:r>
        <w:rPr>
          <w:spacing w:val="-4"/>
        </w:rPr>
        <w:t>DATA</w:t>
      </w:r>
      <w:r>
        <w:rPr>
          <w:spacing w:val="-5"/>
        </w:rPr>
        <w:t xml:space="preserve"> </w:t>
      </w:r>
      <w:r>
        <w:rPr>
          <w:spacing w:val="-4"/>
        </w:rPr>
        <w:t>DEMOGRAFI</w:t>
      </w:r>
    </w:p>
    <w:p w14:paraId="50C34498" w14:textId="77777777" w:rsidR="005779FB" w:rsidRDefault="00000000">
      <w:pPr>
        <w:pStyle w:val="BodyText"/>
        <w:tabs>
          <w:tab w:val="left" w:pos="3088"/>
        </w:tabs>
        <w:spacing w:before="123"/>
        <w:ind w:left="928"/>
      </w:pPr>
      <w:r>
        <w:t>Nama</w:t>
      </w:r>
      <w:r>
        <w:rPr>
          <w:spacing w:val="-14"/>
        </w:rPr>
        <w:t xml:space="preserve"> </w:t>
      </w:r>
      <w:r>
        <w:rPr>
          <w:spacing w:val="-2"/>
        </w:rPr>
        <w:t>Inisial</w:t>
      </w:r>
      <w:r>
        <w:tab/>
      </w:r>
      <w:r>
        <w:rPr>
          <w:spacing w:val="-10"/>
        </w:rPr>
        <w:t>:</w:t>
      </w:r>
    </w:p>
    <w:p w14:paraId="6E2B6624" w14:textId="77777777" w:rsidR="005779FB" w:rsidRDefault="00000000">
      <w:pPr>
        <w:pStyle w:val="BodyText"/>
        <w:tabs>
          <w:tab w:val="left" w:pos="3088"/>
          <w:tab w:val="left" w:pos="3808"/>
        </w:tabs>
        <w:spacing w:before="182"/>
        <w:ind w:left="928"/>
      </w:pPr>
      <w:r>
        <w:rPr>
          <w:spacing w:val="-4"/>
        </w:rPr>
        <w:t>Usia</w:t>
      </w:r>
      <w:r>
        <w:tab/>
      </w:r>
      <w:r>
        <w:rPr>
          <w:spacing w:val="-10"/>
        </w:rPr>
        <w:t>:</w:t>
      </w:r>
      <w:r>
        <w:tab/>
      </w:r>
      <w:r>
        <w:rPr>
          <w:spacing w:val="-5"/>
        </w:rPr>
        <w:t>Thn</w:t>
      </w:r>
    </w:p>
    <w:p w14:paraId="11FA54A3" w14:textId="77777777" w:rsidR="005779FB" w:rsidRDefault="00000000">
      <w:pPr>
        <w:pStyle w:val="BodyText"/>
        <w:tabs>
          <w:tab w:val="left" w:pos="3088"/>
        </w:tabs>
        <w:spacing w:before="183"/>
        <w:ind w:left="928"/>
      </w:pPr>
      <w:r>
        <w:rPr>
          <w:spacing w:val="-4"/>
        </w:rPr>
        <w:t>Tanggal</w:t>
      </w:r>
      <w:r>
        <w:rPr>
          <w:spacing w:val="-3"/>
        </w:rPr>
        <w:t xml:space="preserve"> </w:t>
      </w:r>
      <w:r>
        <w:rPr>
          <w:spacing w:val="-2"/>
        </w:rPr>
        <w:t>Pengisian</w:t>
      </w:r>
      <w:r>
        <w:tab/>
      </w:r>
      <w:r>
        <w:rPr>
          <w:spacing w:val="-10"/>
        </w:rPr>
        <w:t>:</w:t>
      </w:r>
    </w:p>
    <w:p w14:paraId="4B8DB7DF" w14:textId="77777777" w:rsidR="005779FB" w:rsidRDefault="00000000">
      <w:pPr>
        <w:pStyle w:val="BodyText"/>
        <w:spacing w:before="182"/>
        <w:ind w:left="928"/>
      </w:pPr>
      <w:r>
        <w:rPr>
          <w:spacing w:val="-2"/>
        </w:rPr>
        <w:t>Data</w:t>
      </w:r>
      <w:r>
        <w:rPr>
          <w:spacing w:val="-12"/>
        </w:rPr>
        <w:t xml:space="preserve"> </w:t>
      </w:r>
      <w:r>
        <w:rPr>
          <w:spacing w:val="-2"/>
        </w:rPr>
        <w:t>Demografi</w:t>
      </w:r>
    </w:p>
    <w:p w14:paraId="16D3CADE" w14:textId="77777777" w:rsidR="005779FB" w:rsidRDefault="00000000">
      <w:pPr>
        <w:pStyle w:val="ListParagraph"/>
        <w:numPr>
          <w:ilvl w:val="0"/>
          <w:numId w:val="13"/>
        </w:numPr>
        <w:tabs>
          <w:tab w:val="left" w:pos="1168"/>
        </w:tabs>
        <w:spacing w:before="180"/>
        <w:ind w:hanging="242"/>
        <w:rPr>
          <w:sz w:val="24"/>
        </w:rPr>
      </w:pPr>
      <w:r>
        <w:rPr>
          <w:sz w:val="24"/>
        </w:rPr>
        <w:t>Jenis</w:t>
      </w:r>
      <w:r>
        <w:rPr>
          <w:spacing w:val="-15"/>
          <w:sz w:val="24"/>
        </w:rPr>
        <w:t xml:space="preserve"> </w:t>
      </w:r>
      <w:r>
        <w:rPr>
          <w:spacing w:val="-2"/>
          <w:sz w:val="24"/>
        </w:rPr>
        <w:t>Kelamin</w:t>
      </w:r>
    </w:p>
    <w:p w14:paraId="561A6CDB" w14:textId="77777777" w:rsidR="005779FB" w:rsidRDefault="00000000">
      <w:pPr>
        <w:pStyle w:val="BodyText"/>
        <w:spacing w:before="179" w:line="316" w:lineRule="auto"/>
        <w:ind w:left="1226" w:right="7070" w:firstLine="14"/>
      </w:pPr>
      <w:r>
        <w:rPr>
          <w:noProof/>
          <w:position w:val="-3"/>
        </w:rPr>
        <w:drawing>
          <wp:inline distT="0" distB="0" distL="0" distR="0" wp14:anchorId="22BCFCD1" wp14:editId="473B9A9E">
            <wp:extent cx="249021" cy="193675"/>
            <wp:effectExtent l="0" t="0" r="0" b="0"/>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15" cstate="print"/>
                    <a:stretch>
                      <a:fillRect/>
                    </a:stretch>
                  </pic:blipFill>
                  <pic:spPr>
                    <a:xfrm>
                      <a:off x="0" y="0"/>
                      <a:ext cx="249021" cy="193675"/>
                    </a:xfrm>
                    <a:prstGeom prst="rect">
                      <a:avLst/>
                    </a:prstGeom>
                  </pic:spPr>
                </pic:pic>
              </a:graphicData>
            </a:graphic>
          </wp:inline>
        </w:drawing>
      </w:r>
      <w:r>
        <w:rPr>
          <w:spacing w:val="37"/>
          <w:sz w:val="20"/>
        </w:rPr>
        <w:t xml:space="preserve"> </w:t>
      </w:r>
      <w:r>
        <w:t>Laki</w:t>
      </w:r>
      <w:r>
        <w:rPr>
          <w:spacing w:val="-1"/>
        </w:rPr>
        <w:t xml:space="preserve"> </w:t>
      </w:r>
      <w:r>
        <w:t>–</w:t>
      </w:r>
      <w:r>
        <w:rPr>
          <w:spacing w:val="-2"/>
        </w:rPr>
        <w:t xml:space="preserve"> </w:t>
      </w:r>
      <w:r>
        <w:t xml:space="preserve">laki </w:t>
      </w:r>
      <w:r>
        <w:rPr>
          <w:noProof/>
          <w:position w:val="-3"/>
        </w:rPr>
        <w:drawing>
          <wp:inline distT="0" distB="0" distL="0" distR="0" wp14:anchorId="54A77E2F" wp14:editId="38A0A24C">
            <wp:extent cx="249021" cy="193675"/>
            <wp:effectExtent l="0" t="0" r="0" b="0"/>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15" cstate="print"/>
                    <a:stretch>
                      <a:fillRect/>
                    </a:stretch>
                  </pic:blipFill>
                  <pic:spPr>
                    <a:xfrm>
                      <a:off x="0" y="0"/>
                      <a:ext cx="249021" cy="193675"/>
                    </a:xfrm>
                    <a:prstGeom prst="rect">
                      <a:avLst/>
                    </a:prstGeom>
                  </pic:spPr>
                </pic:pic>
              </a:graphicData>
            </a:graphic>
          </wp:inline>
        </w:drawing>
      </w:r>
      <w:r>
        <w:rPr>
          <w:spacing w:val="4"/>
        </w:rPr>
        <w:t xml:space="preserve"> </w:t>
      </w:r>
      <w:r>
        <w:t>Perempuan</w:t>
      </w:r>
    </w:p>
    <w:p w14:paraId="4ECEEEF7" w14:textId="77777777" w:rsidR="005779FB" w:rsidRDefault="00000000">
      <w:pPr>
        <w:pStyle w:val="ListParagraph"/>
        <w:numPr>
          <w:ilvl w:val="0"/>
          <w:numId w:val="13"/>
        </w:numPr>
        <w:tabs>
          <w:tab w:val="left" w:pos="1168"/>
        </w:tabs>
        <w:spacing w:line="274" w:lineRule="exact"/>
        <w:ind w:hanging="242"/>
        <w:rPr>
          <w:sz w:val="24"/>
        </w:rPr>
      </w:pPr>
      <w:r>
        <w:rPr>
          <w:spacing w:val="-2"/>
          <w:sz w:val="24"/>
        </w:rPr>
        <w:t>Pekerjaan</w:t>
      </w:r>
    </w:p>
    <w:p w14:paraId="73B258A9" w14:textId="77777777" w:rsidR="005779FB" w:rsidRDefault="00000000">
      <w:pPr>
        <w:pStyle w:val="BodyText"/>
        <w:spacing w:before="183"/>
        <w:ind w:left="1216"/>
      </w:pPr>
      <w:r>
        <w:rPr>
          <w:noProof/>
          <w:position w:val="-3"/>
        </w:rPr>
        <w:drawing>
          <wp:inline distT="0" distB="0" distL="0" distR="0" wp14:anchorId="057F138E" wp14:editId="771DEF2C">
            <wp:extent cx="250190" cy="193954"/>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16" cstate="print"/>
                    <a:stretch>
                      <a:fillRect/>
                    </a:stretch>
                  </pic:blipFill>
                  <pic:spPr>
                    <a:xfrm>
                      <a:off x="0" y="0"/>
                      <a:ext cx="250190" cy="193954"/>
                    </a:xfrm>
                    <a:prstGeom prst="rect">
                      <a:avLst/>
                    </a:prstGeom>
                  </pic:spPr>
                </pic:pic>
              </a:graphicData>
            </a:graphic>
          </wp:inline>
        </w:drawing>
      </w:r>
      <w:r>
        <w:rPr>
          <w:spacing w:val="40"/>
          <w:sz w:val="20"/>
        </w:rPr>
        <w:t xml:space="preserve"> </w:t>
      </w:r>
      <w:r>
        <w:t>PNS/TNI/POLRI</w:t>
      </w:r>
    </w:p>
    <w:p w14:paraId="1C0050EB" w14:textId="77777777" w:rsidR="005779FB" w:rsidRDefault="00000000">
      <w:pPr>
        <w:pStyle w:val="BodyText"/>
        <w:spacing w:before="149" w:line="312" w:lineRule="auto"/>
        <w:ind w:left="1204" w:right="6527"/>
      </w:pPr>
      <w:r>
        <w:rPr>
          <w:noProof/>
          <w:position w:val="-3"/>
        </w:rPr>
        <w:drawing>
          <wp:inline distT="0" distB="0" distL="0" distR="0" wp14:anchorId="526D5ADA" wp14:editId="48433E61">
            <wp:extent cx="249554" cy="194094"/>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16" cstate="print"/>
                    <a:stretch>
                      <a:fillRect/>
                    </a:stretch>
                  </pic:blipFill>
                  <pic:spPr>
                    <a:xfrm>
                      <a:off x="0" y="0"/>
                      <a:ext cx="249554" cy="194094"/>
                    </a:xfrm>
                    <a:prstGeom prst="rect">
                      <a:avLst/>
                    </a:prstGeom>
                  </pic:spPr>
                </pic:pic>
              </a:graphicData>
            </a:graphic>
          </wp:inline>
        </w:drawing>
      </w:r>
      <w:r>
        <w:rPr>
          <w:spacing w:val="40"/>
          <w:sz w:val="20"/>
        </w:rPr>
        <w:t xml:space="preserve"> </w:t>
      </w:r>
      <w:r>
        <w:t xml:space="preserve">Pegawai Swasta </w:t>
      </w:r>
      <w:r>
        <w:rPr>
          <w:noProof/>
          <w:position w:val="-3"/>
        </w:rPr>
        <w:drawing>
          <wp:inline distT="0" distB="0" distL="0" distR="0" wp14:anchorId="56BCD944" wp14:editId="25E7F13A">
            <wp:extent cx="249173" cy="193675"/>
            <wp:effectExtent l="0" t="0" r="0" b="0"/>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16" cstate="print"/>
                    <a:stretch>
                      <a:fillRect/>
                    </a:stretch>
                  </pic:blipFill>
                  <pic:spPr>
                    <a:xfrm>
                      <a:off x="0" y="0"/>
                      <a:ext cx="249173" cy="193675"/>
                    </a:xfrm>
                    <a:prstGeom prst="rect">
                      <a:avLst/>
                    </a:prstGeom>
                  </pic:spPr>
                </pic:pic>
              </a:graphicData>
            </a:graphic>
          </wp:inline>
        </w:drawing>
      </w:r>
      <w:r>
        <w:rPr>
          <w:spacing w:val="31"/>
        </w:rPr>
        <w:t xml:space="preserve"> </w:t>
      </w:r>
      <w:r>
        <w:t>Ibu</w:t>
      </w:r>
      <w:r>
        <w:rPr>
          <w:spacing w:val="-15"/>
        </w:rPr>
        <w:t xml:space="preserve"> </w:t>
      </w:r>
      <w:r>
        <w:t>Rumah</w:t>
      </w:r>
      <w:r>
        <w:rPr>
          <w:spacing w:val="-15"/>
        </w:rPr>
        <w:t xml:space="preserve"> </w:t>
      </w:r>
      <w:r>
        <w:t xml:space="preserve">Tangga </w:t>
      </w:r>
      <w:r>
        <w:rPr>
          <w:noProof/>
          <w:position w:val="-3"/>
        </w:rPr>
        <w:drawing>
          <wp:inline distT="0" distB="0" distL="0" distR="0" wp14:anchorId="4E1E0AA6" wp14:editId="718B4E34">
            <wp:extent cx="249554" cy="194094"/>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17" cstate="print"/>
                    <a:stretch>
                      <a:fillRect/>
                    </a:stretch>
                  </pic:blipFill>
                  <pic:spPr>
                    <a:xfrm>
                      <a:off x="0" y="0"/>
                      <a:ext cx="249554" cy="194094"/>
                    </a:xfrm>
                    <a:prstGeom prst="rect">
                      <a:avLst/>
                    </a:prstGeom>
                  </pic:spPr>
                </pic:pic>
              </a:graphicData>
            </a:graphic>
          </wp:inline>
        </w:drawing>
      </w:r>
      <w:r>
        <w:rPr>
          <w:spacing w:val="40"/>
        </w:rPr>
        <w:t xml:space="preserve"> </w:t>
      </w:r>
      <w:r>
        <w:t>Wiraswasta</w:t>
      </w:r>
    </w:p>
    <w:p w14:paraId="532D1539" w14:textId="77777777" w:rsidR="005779FB" w:rsidRDefault="00000000">
      <w:pPr>
        <w:pStyle w:val="BodyText"/>
        <w:spacing w:before="16"/>
        <w:ind w:left="1216"/>
      </w:pPr>
      <w:r>
        <w:rPr>
          <w:noProof/>
          <w:position w:val="-2"/>
        </w:rPr>
        <w:drawing>
          <wp:inline distT="0" distB="0" distL="0" distR="0" wp14:anchorId="0844212C" wp14:editId="38B94743">
            <wp:extent cx="250190" cy="188506"/>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18" cstate="print"/>
                    <a:stretch>
                      <a:fillRect/>
                    </a:stretch>
                  </pic:blipFill>
                  <pic:spPr>
                    <a:xfrm>
                      <a:off x="0" y="0"/>
                      <a:ext cx="250190" cy="188506"/>
                    </a:xfrm>
                    <a:prstGeom prst="rect">
                      <a:avLst/>
                    </a:prstGeom>
                  </pic:spPr>
                </pic:pic>
              </a:graphicData>
            </a:graphic>
          </wp:inline>
        </w:drawing>
      </w:r>
      <w:r>
        <w:rPr>
          <w:spacing w:val="80"/>
          <w:sz w:val="20"/>
        </w:rPr>
        <w:t xml:space="preserve"> </w:t>
      </w:r>
      <w:r>
        <w:t>Lain-lain, sebutkan ........</w:t>
      </w:r>
    </w:p>
    <w:p w14:paraId="0393FAFC" w14:textId="77777777" w:rsidR="005779FB" w:rsidRDefault="00000000">
      <w:pPr>
        <w:pStyle w:val="ListParagraph"/>
        <w:numPr>
          <w:ilvl w:val="0"/>
          <w:numId w:val="13"/>
        </w:numPr>
        <w:tabs>
          <w:tab w:val="left" w:pos="1168"/>
        </w:tabs>
        <w:spacing w:before="152"/>
        <w:ind w:hanging="242"/>
        <w:rPr>
          <w:sz w:val="24"/>
        </w:rPr>
      </w:pPr>
      <w:r>
        <w:rPr>
          <w:spacing w:val="-2"/>
          <w:sz w:val="24"/>
        </w:rPr>
        <w:t>Pendidikan</w:t>
      </w:r>
      <w:r>
        <w:rPr>
          <w:spacing w:val="-5"/>
          <w:sz w:val="24"/>
        </w:rPr>
        <w:t xml:space="preserve"> </w:t>
      </w:r>
      <w:r>
        <w:rPr>
          <w:spacing w:val="-2"/>
          <w:sz w:val="24"/>
        </w:rPr>
        <w:t>Terakhir</w:t>
      </w:r>
    </w:p>
    <w:p w14:paraId="5F104FC4" w14:textId="77777777" w:rsidR="005779FB" w:rsidRDefault="00000000">
      <w:pPr>
        <w:pStyle w:val="BodyText"/>
        <w:tabs>
          <w:tab w:val="left" w:pos="2760"/>
        </w:tabs>
        <w:spacing w:before="172"/>
        <w:ind w:left="1248"/>
      </w:pPr>
      <w:r>
        <w:rPr>
          <w:noProof/>
          <w:position w:val="-3"/>
        </w:rPr>
        <w:drawing>
          <wp:inline distT="0" distB="0" distL="0" distR="0" wp14:anchorId="36EFAA9C" wp14:editId="2370F146">
            <wp:extent cx="249555" cy="193967"/>
            <wp:effectExtent l="0" t="0" r="0" b="0"/>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15" cstate="print"/>
                    <a:stretch>
                      <a:fillRect/>
                    </a:stretch>
                  </pic:blipFill>
                  <pic:spPr>
                    <a:xfrm>
                      <a:off x="0" y="0"/>
                      <a:ext cx="249555" cy="193967"/>
                    </a:xfrm>
                    <a:prstGeom prst="rect">
                      <a:avLst/>
                    </a:prstGeom>
                  </pic:spPr>
                </pic:pic>
              </a:graphicData>
            </a:graphic>
          </wp:inline>
        </w:drawing>
      </w:r>
      <w:r>
        <w:rPr>
          <w:spacing w:val="40"/>
          <w:sz w:val="20"/>
        </w:rPr>
        <w:t xml:space="preserve"> </w:t>
      </w:r>
      <w:r>
        <w:t>SD</w:t>
      </w:r>
      <w:r>
        <w:tab/>
      </w:r>
      <w:r>
        <w:rPr>
          <w:noProof/>
          <w:position w:val="-2"/>
        </w:rPr>
        <w:drawing>
          <wp:inline distT="0" distB="0" distL="0" distR="0" wp14:anchorId="3EE4D2A9" wp14:editId="6B727B21">
            <wp:extent cx="251460" cy="195580"/>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15" cstate="print"/>
                    <a:stretch>
                      <a:fillRect/>
                    </a:stretch>
                  </pic:blipFill>
                  <pic:spPr>
                    <a:xfrm>
                      <a:off x="0" y="0"/>
                      <a:ext cx="251460" cy="195580"/>
                    </a:xfrm>
                    <a:prstGeom prst="rect">
                      <a:avLst/>
                    </a:prstGeom>
                  </pic:spPr>
                </pic:pic>
              </a:graphicData>
            </a:graphic>
          </wp:inline>
        </w:drawing>
      </w:r>
      <w:r>
        <w:rPr>
          <w:spacing w:val="40"/>
        </w:rPr>
        <w:t xml:space="preserve"> </w:t>
      </w:r>
      <w:r>
        <w:t>SMA</w:t>
      </w:r>
    </w:p>
    <w:p w14:paraId="0FD0F137" w14:textId="77777777" w:rsidR="005779FB" w:rsidRDefault="00000000">
      <w:pPr>
        <w:pStyle w:val="BodyText"/>
        <w:tabs>
          <w:tab w:val="left" w:pos="2749"/>
          <w:tab w:val="left" w:pos="3350"/>
        </w:tabs>
        <w:spacing w:before="152"/>
        <w:ind w:left="1236"/>
      </w:pPr>
      <w:r>
        <w:rPr>
          <w:noProof/>
          <w:position w:val="-4"/>
        </w:rPr>
        <w:drawing>
          <wp:inline distT="0" distB="0" distL="0" distR="0" wp14:anchorId="21EA83BF" wp14:editId="3CCCF973">
            <wp:extent cx="249555" cy="193459"/>
            <wp:effectExtent l="0" t="0" r="0" b="0"/>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16" cstate="print"/>
                    <a:stretch>
                      <a:fillRect/>
                    </a:stretch>
                  </pic:blipFill>
                  <pic:spPr>
                    <a:xfrm>
                      <a:off x="0" y="0"/>
                      <a:ext cx="249555" cy="193459"/>
                    </a:xfrm>
                    <a:prstGeom prst="rect">
                      <a:avLst/>
                    </a:prstGeom>
                  </pic:spPr>
                </pic:pic>
              </a:graphicData>
            </a:graphic>
          </wp:inline>
        </w:drawing>
      </w:r>
      <w:r>
        <w:rPr>
          <w:spacing w:val="40"/>
          <w:sz w:val="20"/>
        </w:rPr>
        <w:t xml:space="preserve"> </w:t>
      </w:r>
      <w:r>
        <w:t>SMP</w:t>
      </w:r>
      <w:r>
        <w:tab/>
      </w:r>
      <w:r>
        <w:rPr>
          <w:noProof/>
          <w:position w:val="-4"/>
        </w:rPr>
        <w:drawing>
          <wp:inline distT="0" distB="0" distL="0" distR="0" wp14:anchorId="1E8A7A0F" wp14:editId="41795DA7">
            <wp:extent cx="249555" cy="193344"/>
            <wp:effectExtent l="0" t="0" r="0" b="0"/>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19" cstate="print"/>
                    <a:stretch>
                      <a:fillRect/>
                    </a:stretch>
                  </pic:blipFill>
                  <pic:spPr>
                    <a:xfrm>
                      <a:off x="0" y="0"/>
                      <a:ext cx="249555" cy="193344"/>
                    </a:xfrm>
                    <a:prstGeom prst="rect">
                      <a:avLst/>
                    </a:prstGeom>
                  </pic:spPr>
                </pic:pic>
              </a:graphicData>
            </a:graphic>
          </wp:inline>
        </w:drawing>
      </w:r>
      <w:r>
        <w:tab/>
        <w:t>Perguruan</w:t>
      </w:r>
      <w:r>
        <w:rPr>
          <w:spacing w:val="-9"/>
        </w:rPr>
        <w:t xml:space="preserve"> </w:t>
      </w:r>
      <w:r>
        <w:t>Tinggi</w:t>
      </w:r>
      <w:r>
        <w:rPr>
          <w:spacing w:val="-3"/>
        </w:rPr>
        <w:t xml:space="preserve"> </w:t>
      </w:r>
      <w:r>
        <w:t>/</w:t>
      </w:r>
      <w:r>
        <w:rPr>
          <w:spacing w:val="-3"/>
        </w:rPr>
        <w:t xml:space="preserve"> </w:t>
      </w:r>
      <w:r>
        <w:rPr>
          <w:spacing w:val="-2"/>
        </w:rPr>
        <w:t>Sarjana</w:t>
      </w:r>
    </w:p>
    <w:p w14:paraId="5DC28ABE" w14:textId="77777777" w:rsidR="005779FB" w:rsidRDefault="005779FB">
      <w:pPr>
        <w:pStyle w:val="BodyText"/>
      </w:pPr>
    </w:p>
    <w:p w14:paraId="0B518AF8" w14:textId="77777777" w:rsidR="005779FB" w:rsidRDefault="005779FB">
      <w:pPr>
        <w:pStyle w:val="BodyText"/>
        <w:spacing w:before="50"/>
      </w:pPr>
    </w:p>
    <w:p w14:paraId="524D0DCE" w14:textId="77777777" w:rsidR="005779FB" w:rsidRDefault="00000000">
      <w:pPr>
        <w:pStyle w:val="ListParagraph"/>
        <w:numPr>
          <w:ilvl w:val="0"/>
          <w:numId w:val="13"/>
        </w:numPr>
        <w:tabs>
          <w:tab w:val="left" w:pos="1168"/>
          <w:tab w:val="left" w:pos="1228"/>
        </w:tabs>
        <w:spacing w:line="386" w:lineRule="auto"/>
        <w:ind w:left="1228" w:right="5753" w:hanging="300"/>
        <w:rPr>
          <w:sz w:val="24"/>
        </w:rPr>
      </w:pPr>
      <w:r>
        <w:rPr>
          <w:noProof/>
        </w:rPr>
        <w:drawing>
          <wp:anchor distT="0" distB="0" distL="0" distR="0" simplePos="0" relativeHeight="251646464" behindDoc="0" locked="0" layoutInCell="1" allowOverlap="1" wp14:anchorId="680A9F17" wp14:editId="50A162E4">
            <wp:simplePos x="0" y="0"/>
            <wp:positionH relativeFrom="page">
              <wp:posOffset>1622425</wp:posOffset>
            </wp:positionH>
            <wp:positionV relativeFrom="paragraph">
              <wp:posOffset>581089</wp:posOffset>
            </wp:positionV>
            <wp:extent cx="249821" cy="194309"/>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20" cstate="print"/>
                    <a:stretch>
                      <a:fillRect/>
                    </a:stretch>
                  </pic:blipFill>
                  <pic:spPr>
                    <a:xfrm>
                      <a:off x="0" y="0"/>
                      <a:ext cx="249821" cy="194309"/>
                    </a:xfrm>
                    <a:prstGeom prst="rect">
                      <a:avLst/>
                    </a:prstGeom>
                  </pic:spPr>
                </pic:pic>
              </a:graphicData>
            </a:graphic>
          </wp:anchor>
        </w:drawing>
      </w:r>
      <w:r>
        <w:rPr>
          <w:spacing w:val="-2"/>
          <w:sz w:val="24"/>
        </w:rPr>
        <w:t>Lama</w:t>
      </w:r>
      <w:r>
        <w:rPr>
          <w:spacing w:val="-13"/>
          <w:sz w:val="24"/>
        </w:rPr>
        <w:t xml:space="preserve"> </w:t>
      </w:r>
      <w:r>
        <w:rPr>
          <w:spacing w:val="-2"/>
          <w:sz w:val="24"/>
        </w:rPr>
        <w:t>Menderita</w:t>
      </w:r>
      <w:r>
        <w:rPr>
          <w:spacing w:val="-13"/>
          <w:sz w:val="24"/>
        </w:rPr>
        <w:t xml:space="preserve"> </w:t>
      </w:r>
      <w:r>
        <w:rPr>
          <w:spacing w:val="-2"/>
          <w:sz w:val="24"/>
        </w:rPr>
        <w:t>Diabetes</w:t>
      </w:r>
      <w:r>
        <w:rPr>
          <w:spacing w:val="-13"/>
          <w:sz w:val="24"/>
        </w:rPr>
        <w:t xml:space="preserve"> </w:t>
      </w:r>
      <w:r>
        <w:rPr>
          <w:spacing w:val="-2"/>
          <w:sz w:val="24"/>
        </w:rPr>
        <w:t xml:space="preserve">Melitus </w:t>
      </w:r>
      <w:r>
        <w:rPr>
          <w:noProof/>
          <w:position w:val="-3"/>
          <w:sz w:val="24"/>
        </w:rPr>
        <w:drawing>
          <wp:inline distT="0" distB="0" distL="0" distR="0" wp14:anchorId="071B1F25" wp14:editId="36868F1B">
            <wp:extent cx="249555" cy="194094"/>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16" cstate="print"/>
                    <a:stretch>
                      <a:fillRect/>
                    </a:stretch>
                  </pic:blipFill>
                  <pic:spPr>
                    <a:xfrm>
                      <a:off x="0" y="0"/>
                      <a:ext cx="249555" cy="194094"/>
                    </a:xfrm>
                    <a:prstGeom prst="rect">
                      <a:avLst/>
                    </a:prstGeom>
                  </pic:spPr>
                </pic:pic>
              </a:graphicData>
            </a:graphic>
          </wp:inline>
        </w:drawing>
      </w:r>
      <w:r>
        <w:rPr>
          <w:spacing w:val="40"/>
          <w:sz w:val="24"/>
        </w:rPr>
        <w:t xml:space="preserve"> </w:t>
      </w:r>
      <w:r>
        <w:rPr>
          <w:sz w:val="24"/>
        </w:rPr>
        <w:t>&lt; 1 tahun</w:t>
      </w:r>
    </w:p>
    <w:p w14:paraId="71177D23" w14:textId="77777777" w:rsidR="005779FB" w:rsidRDefault="00000000">
      <w:pPr>
        <w:pStyle w:val="BodyText"/>
        <w:spacing w:line="213" w:lineRule="exact"/>
        <w:ind w:left="1847"/>
      </w:pPr>
      <w:r>
        <w:t>1</w:t>
      </w:r>
      <w:r>
        <w:rPr>
          <w:spacing w:val="-7"/>
        </w:rPr>
        <w:t xml:space="preserve"> </w:t>
      </w:r>
      <w:r>
        <w:t>–</w:t>
      </w:r>
      <w:r>
        <w:rPr>
          <w:spacing w:val="-2"/>
        </w:rPr>
        <w:t xml:space="preserve"> </w:t>
      </w:r>
      <w:r>
        <w:t>2</w:t>
      </w:r>
      <w:r>
        <w:rPr>
          <w:spacing w:val="-3"/>
        </w:rPr>
        <w:t xml:space="preserve"> </w:t>
      </w:r>
      <w:r>
        <w:rPr>
          <w:spacing w:val="-2"/>
        </w:rPr>
        <w:t>tahun</w:t>
      </w:r>
    </w:p>
    <w:p w14:paraId="2D2897BC" w14:textId="77777777" w:rsidR="005779FB" w:rsidRDefault="005779FB">
      <w:pPr>
        <w:spacing w:line="213" w:lineRule="exact"/>
        <w:sectPr w:rsidR="005779FB">
          <w:headerReference w:type="default" r:id="rId121"/>
          <w:footerReference w:type="default" r:id="rId122"/>
          <w:pgSz w:w="11940" w:h="16860"/>
          <w:pgMar w:top="2160" w:right="460" w:bottom="1340" w:left="1340" w:header="1913" w:footer="1156" w:gutter="0"/>
          <w:cols w:space="720"/>
        </w:sectPr>
      </w:pPr>
    </w:p>
    <w:p w14:paraId="0951D00E" w14:textId="77777777" w:rsidR="005779FB" w:rsidRDefault="00000000">
      <w:pPr>
        <w:pStyle w:val="BodyText"/>
        <w:tabs>
          <w:tab w:val="left" w:pos="1869"/>
        </w:tabs>
        <w:spacing w:before="122"/>
        <w:ind w:left="1216"/>
      </w:pPr>
      <w:r>
        <w:rPr>
          <w:noProof/>
          <w:position w:val="-6"/>
        </w:rPr>
        <w:lastRenderedPageBreak/>
        <w:drawing>
          <wp:inline distT="0" distB="0" distL="0" distR="0" wp14:anchorId="632CCF48" wp14:editId="4918DA24">
            <wp:extent cx="249021" cy="193294"/>
            <wp:effectExtent l="0" t="0" r="0" b="0"/>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23" cstate="print"/>
                    <a:stretch>
                      <a:fillRect/>
                    </a:stretch>
                  </pic:blipFill>
                  <pic:spPr>
                    <a:xfrm>
                      <a:off x="0" y="0"/>
                      <a:ext cx="249021" cy="193294"/>
                    </a:xfrm>
                    <a:prstGeom prst="rect">
                      <a:avLst/>
                    </a:prstGeom>
                  </pic:spPr>
                </pic:pic>
              </a:graphicData>
            </a:graphic>
          </wp:inline>
        </w:drawing>
      </w:r>
      <w:r>
        <w:rPr>
          <w:sz w:val="20"/>
        </w:rPr>
        <w:tab/>
      </w:r>
      <w:r>
        <w:t xml:space="preserve">3 – 5 </w:t>
      </w:r>
      <w:r>
        <w:rPr>
          <w:spacing w:val="-2"/>
        </w:rPr>
        <w:t>tahun</w:t>
      </w:r>
    </w:p>
    <w:p w14:paraId="22A76AE0" w14:textId="77777777" w:rsidR="005779FB" w:rsidRDefault="00000000">
      <w:pPr>
        <w:pStyle w:val="BodyText"/>
        <w:spacing w:before="148"/>
        <w:ind w:left="1869"/>
      </w:pPr>
      <w:r>
        <w:rPr>
          <w:noProof/>
        </w:rPr>
        <w:drawing>
          <wp:anchor distT="0" distB="0" distL="0" distR="0" simplePos="0" relativeHeight="251647488" behindDoc="0" locked="0" layoutInCell="1" allowOverlap="1" wp14:anchorId="597580E0" wp14:editId="5A5BB7FE">
            <wp:simplePos x="0" y="0"/>
            <wp:positionH relativeFrom="page">
              <wp:posOffset>1623060</wp:posOffset>
            </wp:positionH>
            <wp:positionV relativeFrom="paragraph">
              <wp:posOffset>81635</wp:posOffset>
            </wp:positionV>
            <wp:extent cx="248920" cy="192938"/>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15" cstate="print"/>
                    <a:stretch>
                      <a:fillRect/>
                    </a:stretch>
                  </pic:blipFill>
                  <pic:spPr>
                    <a:xfrm>
                      <a:off x="0" y="0"/>
                      <a:ext cx="248920" cy="192938"/>
                    </a:xfrm>
                    <a:prstGeom prst="rect">
                      <a:avLst/>
                    </a:prstGeom>
                  </pic:spPr>
                </pic:pic>
              </a:graphicData>
            </a:graphic>
          </wp:anchor>
        </w:drawing>
      </w:r>
      <w:r>
        <w:t>&gt;</w:t>
      </w:r>
      <w:r>
        <w:rPr>
          <w:spacing w:val="-4"/>
        </w:rPr>
        <w:t xml:space="preserve"> </w:t>
      </w:r>
      <w:r>
        <w:t xml:space="preserve">5 </w:t>
      </w:r>
      <w:r>
        <w:rPr>
          <w:spacing w:val="-2"/>
        </w:rPr>
        <w:t>tahun</w:t>
      </w:r>
    </w:p>
    <w:p w14:paraId="0BBBD949" w14:textId="77777777" w:rsidR="005779FB" w:rsidRDefault="00000000">
      <w:pPr>
        <w:pStyle w:val="ListParagraph"/>
        <w:numPr>
          <w:ilvl w:val="0"/>
          <w:numId w:val="13"/>
        </w:numPr>
        <w:tabs>
          <w:tab w:val="left" w:pos="1151"/>
        </w:tabs>
        <w:spacing w:before="156"/>
        <w:ind w:left="1151" w:hanging="223"/>
        <w:rPr>
          <w:sz w:val="24"/>
        </w:rPr>
      </w:pPr>
      <w:r>
        <w:rPr>
          <w:sz w:val="24"/>
        </w:rPr>
        <w:t>Apakah</w:t>
      </w:r>
      <w:r>
        <w:rPr>
          <w:spacing w:val="-16"/>
          <w:sz w:val="24"/>
        </w:rPr>
        <w:t xml:space="preserve"> </w:t>
      </w:r>
      <w:r>
        <w:rPr>
          <w:sz w:val="24"/>
        </w:rPr>
        <w:t>ada</w:t>
      </w:r>
      <w:r>
        <w:rPr>
          <w:spacing w:val="-11"/>
          <w:sz w:val="24"/>
        </w:rPr>
        <w:t xml:space="preserve"> </w:t>
      </w:r>
      <w:r>
        <w:rPr>
          <w:sz w:val="24"/>
        </w:rPr>
        <w:t>anggota</w:t>
      </w:r>
      <w:r>
        <w:rPr>
          <w:spacing w:val="-13"/>
          <w:sz w:val="24"/>
        </w:rPr>
        <w:t xml:space="preserve"> </w:t>
      </w:r>
      <w:r>
        <w:rPr>
          <w:sz w:val="24"/>
        </w:rPr>
        <w:t>keluarga</w:t>
      </w:r>
      <w:r>
        <w:rPr>
          <w:spacing w:val="-16"/>
          <w:sz w:val="24"/>
        </w:rPr>
        <w:t xml:space="preserve"> </w:t>
      </w:r>
      <w:r>
        <w:rPr>
          <w:sz w:val="24"/>
        </w:rPr>
        <w:t>lain</w:t>
      </w:r>
      <w:r>
        <w:rPr>
          <w:spacing w:val="-11"/>
          <w:sz w:val="24"/>
        </w:rPr>
        <w:t xml:space="preserve"> </w:t>
      </w:r>
      <w:r>
        <w:rPr>
          <w:sz w:val="24"/>
        </w:rPr>
        <w:t>yang</w:t>
      </w:r>
      <w:r>
        <w:rPr>
          <w:spacing w:val="-11"/>
          <w:sz w:val="24"/>
        </w:rPr>
        <w:t xml:space="preserve"> </w:t>
      </w:r>
      <w:r>
        <w:rPr>
          <w:sz w:val="24"/>
        </w:rPr>
        <w:t>menderita</w:t>
      </w:r>
      <w:r>
        <w:rPr>
          <w:spacing w:val="-4"/>
          <w:sz w:val="24"/>
        </w:rPr>
        <w:t xml:space="preserve"> </w:t>
      </w:r>
      <w:r>
        <w:rPr>
          <w:sz w:val="24"/>
        </w:rPr>
        <w:t>diabetes</w:t>
      </w:r>
      <w:r>
        <w:rPr>
          <w:spacing w:val="-13"/>
          <w:sz w:val="24"/>
        </w:rPr>
        <w:t xml:space="preserve"> </w:t>
      </w:r>
      <w:r>
        <w:rPr>
          <w:spacing w:val="-2"/>
          <w:sz w:val="24"/>
        </w:rPr>
        <w:t>melitus</w:t>
      </w:r>
    </w:p>
    <w:p w14:paraId="408B8B0E" w14:textId="77777777" w:rsidR="005779FB" w:rsidRDefault="00000000">
      <w:pPr>
        <w:pStyle w:val="BodyText"/>
        <w:spacing w:before="182" w:line="328" w:lineRule="auto"/>
        <w:ind w:left="1223" w:right="5739" w:firstLine="5"/>
      </w:pPr>
      <w:r>
        <w:rPr>
          <w:noProof/>
          <w:position w:val="-4"/>
        </w:rPr>
        <w:drawing>
          <wp:inline distT="0" distB="0" distL="0" distR="0" wp14:anchorId="5E52CF18" wp14:editId="29DFC362">
            <wp:extent cx="249555" cy="194094"/>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15" cstate="print"/>
                    <a:stretch>
                      <a:fillRect/>
                    </a:stretch>
                  </pic:blipFill>
                  <pic:spPr>
                    <a:xfrm>
                      <a:off x="0" y="0"/>
                      <a:ext cx="249555" cy="194094"/>
                    </a:xfrm>
                    <a:prstGeom prst="rect">
                      <a:avLst/>
                    </a:prstGeom>
                  </pic:spPr>
                </pic:pic>
              </a:graphicData>
            </a:graphic>
          </wp:inline>
        </w:drawing>
      </w:r>
      <w:r>
        <w:rPr>
          <w:spacing w:val="60"/>
          <w:sz w:val="20"/>
        </w:rPr>
        <w:t xml:space="preserve"> </w:t>
      </w:r>
      <w:r>
        <w:t>Ada,</w:t>
      </w:r>
      <w:r>
        <w:rPr>
          <w:spacing w:val="-12"/>
        </w:rPr>
        <w:t xml:space="preserve"> </w:t>
      </w:r>
      <w:r>
        <w:t>jika</w:t>
      </w:r>
      <w:r>
        <w:rPr>
          <w:spacing w:val="-14"/>
        </w:rPr>
        <w:t xml:space="preserve"> </w:t>
      </w:r>
      <w:r>
        <w:t>ada</w:t>
      </w:r>
      <w:r>
        <w:rPr>
          <w:spacing w:val="-14"/>
        </w:rPr>
        <w:t xml:space="preserve"> </w:t>
      </w:r>
      <w:r>
        <w:t xml:space="preserve">sebutkan........ </w:t>
      </w:r>
      <w:r>
        <w:rPr>
          <w:noProof/>
          <w:position w:val="-1"/>
        </w:rPr>
        <w:drawing>
          <wp:inline distT="0" distB="0" distL="0" distR="0" wp14:anchorId="08573D27" wp14:editId="15D1BDA3">
            <wp:extent cx="249720" cy="127000"/>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24" cstate="print"/>
                    <a:stretch>
                      <a:fillRect/>
                    </a:stretch>
                  </pic:blipFill>
                  <pic:spPr>
                    <a:xfrm>
                      <a:off x="0" y="0"/>
                      <a:ext cx="249720" cy="127000"/>
                    </a:xfrm>
                    <a:prstGeom prst="rect">
                      <a:avLst/>
                    </a:prstGeom>
                  </pic:spPr>
                </pic:pic>
              </a:graphicData>
            </a:graphic>
          </wp:inline>
        </w:drawing>
      </w:r>
      <w:r>
        <w:rPr>
          <w:spacing w:val="40"/>
        </w:rPr>
        <w:t xml:space="preserve"> </w:t>
      </w:r>
      <w:r>
        <w:t>Tidak ada</w:t>
      </w:r>
    </w:p>
    <w:p w14:paraId="44626124" w14:textId="77777777" w:rsidR="005779FB" w:rsidRDefault="00000000">
      <w:pPr>
        <w:pStyle w:val="ListParagraph"/>
        <w:numPr>
          <w:ilvl w:val="0"/>
          <w:numId w:val="13"/>
        </w:numPr>
        <w:tabs>
          <w:tab w:val="left" w:pos="1151"/>
        </w:tabs>
        <w:spacing w:before="32"/>
        <w:ind w:left="1151" w:hanging="223"/>
        <w:rPr>
          <w:sz w:val="24"/>
        </w:rPr>
      </w:pPr>
      <w:r>
        <w:rPr>
          <w:sz w:val="24"/>
        </w:rPr>
        <w:t>Apakah</w:t>
      </w:r>
      <w:r>
        <w:rPr>
          <w:spacing w:val="-13"/>
          <w:sz w:val="24"/>
        </w:rPr>
        <w:t xml:space="preserve"> </w:t>
      </w:r>
      <w:r>
        <w:rPr>
          <w:sz w:val="24"/>
        </w:rPr>
        <w:t>melakukan</w:t>
      </w:r>
      <w:r>
        <w:rPr>
          <w:spacing w:val="-13"/>
          <w:sz w:val="24"/>
        </w:rPr>
        <w:t xml:space="preserve"> </w:t>
      </w:r>
      <w:r>
        <w:rPr>
          <w:sz w:val="24"/>
        </w:rPr>
        <w:t>senam</w:t>
      </w:r>
      <w:r>
        <w:rPr>
          <w:spacing w:val="-13"/>
          <w:sz w:val="24"/>
        </w:rPr>
        <w:t xml:space="preserve"> </w:t>
      </w:r>
      <w:r>
        <w:rPr>
          <w:sz w:val="24"/>
        </w:rPr>
        <w:t>atau</w:t>
      </w:r>
      <w:r>
        <w:rPr>
          <w:spacing w:val="-13"/>
          <w:sz w:val="24"/>
        </w:rPr>
        <w:t xml:space="preserve"> </w:t>
      </w:r>
      <w:r>
        <w:rPr>
          <w:spacing w:val="-2"/>
          <w:sz w:val="24"/>
        </w:rPr>
        <w:t>olahraga</w:t>
      </w:r>
    </w:p>
    <w:p w14:paraId="0D357FBE" w14:textId="77777777" w:rsidR="005779FB" w:rsidRDefault="00000000">
      <w:pPr>
        <w:pStyle w:val="BodyText"/>
        <w:spacing w:before="180" w:line="338" w:lineRule="auto"/>
        <w:ind w:left="1236" w:right="6192" w:hanging="20"/>
      </w:pPr>
      <w:r>
        <w:rPr>
          <w:noProof/>
          <w:position w:val="-5"/>
        </w:rPr>
        <w:drawing>
          <wp:inline distT="0" distB="0" distL="0" distR="0" wp14:anchorId="2A64E019" wp14:editId="7AF5D64D">
            <wp:extent cx="249021" cy="193675"/>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16" cstate="print"/>
                    <a:stretch>
                      <a:fillRect/>
                    </a:stretch>
                  </pic:blipFill>
                  <pic:spPr>
                    <a:xfrm>
                      <a:off x="0" y="0"/>
                      <a:ext cx="249021" cy="193675"/>
                    </a:xfrm>
                    <a:prstGeom prst="rect">
                      <a:avLst/>
                    </a:prstGeom>
                  </pic:spPr>
                </pic:pic>
              </a:graphicData>
            </a:graphic>
          </wp:inline>
        </w:drawing>
      </w:r>
      <w:r>
        <w:rPr>
          <w:spacing w:val="23"/>
          <w:sz w:val="20"/>
        </w:rPr>
        <w:t xml:space="preserve"> </w:t>
      </w:r>
      <w:r>
        <w:t>Iya,</w:t>
      </w:r>
      <w:r>
        <w:rPr>
          <w:spacing w:val="-15"/>
        </w:rPr>
        <w:t xml:space="preserve"> </w:t>
      </w:r>
      <w:r>
        <w:t xml:space="preserve">Frekuensi........... </w:t>
      </w:r>
      <w:r>
        <w:rPr>
          <w:noProof/>
        </w:rPr>
        <w:drawing>
          <wp:inline distT="0" distB="0" distL="0" distR="0" wp14:anchorId="442B4328" wp14:editId="4ABC20AF">
            <wp:extent cx="248907" cy="121146"/>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25" cstate="print"/>
                    <a:stretch>
                      <a:fillRect/>
                    </a:stretch>
                  </pic:blipFill>
                  <pic:spPr>
                    <a:xfrm>
                      <a:off x="0" y="0"/>
                      <a:ext cx="248907" cy="121146"/>
                    </a:xfrm>
                    <a:prstGeom prst="rect">
                      <a:avLst/>
                    </a:prstGeom>
                  </pic:spPr>
                </pic:pic>
              </a:graphicData>
            </a:graphic>
          </wp:inline>
        </w:drawing>
      </w:r>
      <w:r>
        <w:rPr>
          <w:position w:val="2"/>
        </w:rPr>
        <w:t xml:space="preserve"> Tidak</w:t>
      </w:r>
    </w:p>
    <w:p w14:paraId="58725172" w14:textId="77777777" w:rsidR="005779FB" w:rsidRDefault="00000000">
      <w:pPr>
        <w:pStyle w:val="ListParagraph"/>
        <w:numPr>
          <w:ilvl w:val="0"/>
          <w:numId w:val="13"/>
        </w:numPr>
        <w:tabs>
          <w:tab w:val="left" w:pos="1151"/>
        </w:tabs>
        <w:spacing w:before="7"/>
        <w:ind w:left="1151" w:hanging="223"/>
        <w:rPr>
          <w:sz w:val="24"/>
        </w:rPr>
      </w:pPr>
      <w:r>
        <w:rPr>
          <w:sz w:val="24"/>
        </w:rPr>
        <w:t>Apakah</w:t>
      </w:r>
      <w:r>
        <w:rPr>
          <w:spacing w:val="-17"/>
          <w:sz w:val="24"/>
        </w:rPr>
        <w:t xml:space="preserve"> </w:t>
      </w:r>
      <w:r>
        <w:rPr>
          <w:sz w:val="24"/>
        </w:rPr>
        <w:t>mengkonsumsi</w:t>
      </w:r>
      <w:r>
        <w:rPr>
          <w:spacing w:val="-3"/>
          <w:sz w:val="24"/>
        </w:rPr>
        <w:t xml:space="preserve"> </w:t>
      </w:r>
      <w:r>
        <w:rPr>
          <w:sz w:val="24"/>
        </w:rPr>
        <w:t>makanan</w:t>
      </w:r>
      <w:r>
        <w:rPr>
          <w:spacing w:val="-13"/>
          <w:sz w:val="24"/>
        </w:rPr>
        <w:t xml:space="preserve"> </w:t>
      </w:r>
      <w:r>
        <w:rPr>
          <w:sz w:val="24"/>
        </w:rPr>
        <w:t>manis</w:t>
      </w:r>
      <w:r>
        <w:rPr>
          <w:spacing w:val="-12"/>
          <w:sz w:val="24"/>
        </w:rPr>
        <w:t xml:space="preserve"> </w:t>
      </w:r>
      <w:r>
        <w:rPr>
          <w:sz w:val="24"/>
        </w:rPr>
        <w:t>atau</w:t>
      </w:r>
      <w:r>
        <w:rPr>
          <w:spacing w:val="-14"/>
          <w:sz w:val="24"/>
        </w:rPr>
        <w:t xml:space="preserve"> </w:t>
      </w:r>
      <w:r>
        <w:rPr>
          <w:sz w:val="24"/>
        </w:rPr>
        <w:t>yang</w:t>
      </w:r>
      <w:r>
        <w:rPr>
          <w:spacing w:val="-11"/>
          <w:sz w:val="24"/>
        </w:rPr>
        <w:t xml:space="preserve"> </w:t>
      </w:r>
      <w:r>
        <w:rPr>
          <w:sz w:val="24"/>
        </w:rPr>
        <w:t>mengandung</w:t>
      </w:r>
      <w:r>
        <w:rPr>
          <w:spacing w:val="-10"/>
          <w:sz w:val="24"/>
        </w:rPr>
        <w:t xml:space="preserve"> </w:t>
      </w:r>
      <w:r>
        <w:rPr>
          <w:sz w:val="24"/>
        </w:rPr>
        <w:t>gula</w:t>
      </w:r>
      <w:r>
        <w:rPr>
          <w:spacing w:val="-15"/>
          <w:sz w:val="24"/>
        </w:rPr>
        <w:t xml:space="preserve"> </w:t>
      </w:r>
      <w:r>
        <w:rPr>
          <w:spacing w:val="-2"/>
          <w:sz w:val="24"/>
        </w:rPr>
        <w:t>tinggi</w:t>
      </w:r>
    </w:p>
    <w:p w14:paraId="34AB6FCF" w14:textId="77777777" w:rsidR="005779FB" w:rsidRDefault="00000000">
      <w:pPr>
        <w:pStyle w:val="BodyText"/>
        <w:spacing w:before="178" w:line="326" w:lineRule="auto"/>
        <w:ind w:left="1246" w:right="6192" w:hanging="8"/>
      </w:pPr>
      <w:r>
        <w:rPr>
          <w:noProof/>
          <w:position w:val="-4"/>
        </w:rPr>
        <w:drawing>
          <wp:inline distT="0" distB="0" distL="0" distR="0" wp14:anchorId="2E3EBA88" wp14:editId="3786CEE5">
            <wp:extent cx="249021" cy="193675"/>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15" cstate="print"/>
                    <a:stretch>
                      <a:fillRect/>
                    </a:stretch>
                  </pic:blipFill>
                  <pic:spPr>
                    <a:xfrm>
                      <a:off x="0" y="0"/>
                      <a:ext cx="249021" cy="193675"/>
                    </a:xfrm>
                    <a:prstGeom prst="rect">
                      <a:avLst/>
                    </a:prstGeom>
                  </pic:spPr>
                </pic:pic>
              </a:graphicData>
            </a:graphic>
          </wp:inline>
        </w:drawing>
      </w:r>
      <w:r>
        <w:rPr>
          <w:spacing w:val="32"/>
          <w:sz w:val="20"/>
        </w:rPr>
        <w:t xml:space="preserve"> </w:t>
      </w:r>
      <w:r>
        <w:t>Iya,</w:t>
      </w:r>
      <w:r>
        <w:rPr>
          <w:spacing w:val="-15"/>
        </w:rPr>
        <w:t xml:space="preserve"> </w:t>
      </w:r>
      <w:r>
        <w:t xml:space="preserve">sebutkan.......... </w:t>
      </w:r>
      <w:r>
        <w:rPr>
          <w:noProof/>
        </w:rPr>
        <w:drawing>
          <wp:inline distT="0" distB="0" distL="0" distR="0" wp14:anchorId="49BBF8B7" wp14:editId="4B414FEF">
            <wp:extent cx="248208" cy="127634"/>
            <wp:effectExtent l="0" t="0" r="0" b="0"/>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26" cstate="print"/>
                    <a:stretch>
                      <a:fillRect/>
                    </a:stretch>
                  </pic:blipFill>
                  <pic:spPr>
                    <a:xfrm>
                      <a:off x="0" y="0"/>
                      <a:ext cx="248208" cy="127634"/>
                    </a:xfrm>
                    <a:prstGeom prst="rect">
                      <a:avLst/>
                    </a:prstGeom>
                  </pic:spPr>
                </pic:pic>
              </a:graphicData>
            </a:graphic>
          </wp:inline>
        </w:drawing>
      </w:r>
      <w:r>
        <w:rPr>
          <w:spacing w:val="40"/>
          <w:position w:val="2"/>
        </w:rPr>
        <w:t xml:space="preserve"> </w:t>
      </w:r>
      <w:r>
        <w:rPr>
          <w:position w:val="2"/>
        </w:rPr>
        <w:t>Tidak</w:t>
      </w:r>
    </w:p>
    <w:p w14:paraId="2FED3988" w14:textId="77777777" w:rsidR="005779FB" w:rsidRDefault="00000000">
      <w:pPr>
        <w:pStyle w:val="ListParagraph"/>
        <w:numPr>
          <w:ilvl w:val="0"/>
          <w:numId w:val="13"/>
        </w:numPr>
        <w:tabs>
          <w:tab w:val="left" w:pos="1151"/>
        </w:tabs>
        <w:spacing w:before="34"/>
        <w:ind w:left="1151" w:hanging="223"/>
        <w:rPr>
          <w:sz w:val="24"/>
        </w:rPr>
      </w:pPr>
      <w:r>
        <w:rPr>
          <w:spacing w:val="-2"/>
          <w:sz w:val="24"/>
        </w:rPr>
        <w:t>Apakah</w:t>
      </w:r>
      <w:r>
        <w:rPr>
          <w:spacing w:val="-6"/>
          <w:sz w:val="24"/>
        </w:rPr>
        <w:t xml:space="preserve"> </w:t>
      </w:r>
      <w:r>
        <w:rPr>
          <w:spacing w:val="-2"/>
          <w:sz w:val="24"/>
        </w:rPr>
        <w:t>mengkonsumsi</w:t>
      </w:r>
      <w:r>
        <w:rPr>
          <w:spacing w:val="-5"/>
          <w:sz w:val="24"/>
        </w:rPr>
        <w:t xml:space="preserve"> </w:t>
      </w:r>
      <w:r>
        <w:rPr>
          <w:spacing w:val="-2"/>
          <w:sz w:val="24"/>
        </w:rPr>
        <w:t>obat</w:t>
      </w:r>
      <w:r>
        <w:rPr>
          <w:spacing w:val="-5"/>
          <w:sz w:val="24"/>
        </w:rPr>
        <w:t xml:space="preserve"> </w:t>
      </w:r>
      <w:r>
        <w:rPr>
          <w:spacing w:val="-2"/>
          <w:sz w:val="24"/>
        </w:rPr>
        <w:t>diabetik</w:t>
      </w:r>
    </w:p>
    <w:p w14:paraId="3AC4EE5F" w14:textId="77777777" w:rsidR="005779FB" w:rsidRDefault="00000000">
      <w:pPr>
        <w:pStyle w:val="BodyText"/>
        <w:spacing w:before="179" w:line="336" w:lineRule="auto"/>
        <w:ind w:left="1238" w:right="7751" w:hanging="10"/>
      </w:pPr>
      <w:r>
        <w:rPr>
          <w:noProof/>
          <w:position w:val="-5"/>
        </w:rPr>
        <w:drawing>
          <wp:inline distT="0" distB="0" distL="0" distR="0" wp14:anchorId="23A45A4B" wp14:editId="7328BA3F">
            <wp:extent cx="249021" cy="193675"/>
            <wp:effectExtent l="0" t="0" r="0" b="0"/>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16" cstate="print"/>
                    <a:stretch>
                      <a:fillRect/>
                    </a:stretch>
                  </pic:blipFill>
                  <pic:spPr>
                    <a:xfrm>
                      <a:off x="0" y="0"/>
                      <a:ext cx="249021" cy="193675"/>
                    </a:xfrm>
                    <a:prstGeom prst="rect">
                      <a:avLst/>
                    </a:prstGeom>
                  </pic:spPr>
                </pic:pic>
              </a:graphicData>
            </a:graphic>
          </wp:inline>
        </w:drawing>
      </w:r>
      <w:r>
        <w:rPr>
          <w:spacing w:val="40"/>
          <w:sz w:val="20"/>
        </w:rPr>
        <w:t xml:space="preserve"> </w:t>
      </w:r>
      <w:r>
        <w:t xml:space="preserve">Iya </w:t>
      </w:r>
      <w:r>
        <w:rPr>
          <w:noProof/>
        </w:rPr>
        <w:drawing>
          <wp:inline distT="0" distB="0" distL="0" distR="0" wp14:anchorId="7C7DFC44" wp14:editId="0843C6CD">
            <wp:extent cx="248627" cy="118347"/>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25" cstate="print"/>
                    <a:stretch>
                      <a:fillRect/>
                    </a:stretch>
                  </pic:blipFill>
                  <pic:spPr>
                    <a:xfrm>
                      <a:off x="0" y="0"/>
                      <a:ext cx="248627" cy="118347"/>
                    </a:xfrm>
                    <a:prstGeom prst="rect">
                      <a:avLst/>
                    </a:prstGeom>
                  </pic:spPr>
                </pic:pic>
              </a:graphicData>
            </a:graphic>
          </wp:inline>
        </w:drawing>
      </w:r>
      <w:r>
        <w:rPr>
          <w:spacing w:val="-2"/>
          <w:position w:val="2"/>
        </w:rPr>
        <w:t xml:space="preserve"> </w:t>
      </w:r>
      <w:r>
        <w:rPr>
          <w:position w:val="2"/>
        </w:rPr>
        <w:t>Tidak</w:t>
      </w:r>
    </w:p>
    <w:p w14:paraId="2FF995CB" w14:textId="77777777" w:rsidR="005779FB" w:rsidRDefault="00000000">
      <w:pPr>
        <w:pStyle w:val="ListParagraph"/>
        <w:numPr>
          <w:ilvl w:val="0"/>
          <w:numId w:val="13"/>
        </w:numPr>
        <w:tabs>
          <w:tab w:val="left" w:pos="1151"/>
        </w:tabs>
        <w:spacing w:before="6"/>
        <w:ind w:left="1151" w:hanging="223"/>
        <w:rPr>
          <w:sz w:val="24"/>
        </w:rPr>
      </w:pPr>
      <w:r>
        <w:rPr>
          <w:sz w:val="24"/>
        </w:rPr>
        <w:t>Apakah</w:t>
      </w:r>
      <w:r>
        <w:rPr>
          <w:spacing w:val="-14"/>
          <w:sz w:val="24"/>
        </w:rPr>
        <w:t xml:space="preserve"> </w:t>
      </w:r>
      <w:r>
        <w:rPr>
          <w:sz w:val="24"/>
        </w:rPr>
        <w:t>anda</w:t>
      </w:r>
      <w:r>
        <w:rPr>
          <w:spacing w:val="-11"/>
          <w:sz w:val="24"/>
        </w:rPr>
        <w:t xml:space="preserve"> </w:t>
      </w:r>
      <w:r>
        <w:rPr>
          <w:sz w:val="24"/>
        </w:rPr>
        <w:t>memiliki</w:t>
      </w:r>
      <w:r>
        <w:rPr>
          <w:spacing w:val="-10"/>
          <w:sz w:val="24"/>
        </w:rPr>
        <w:t xml:space="preserve"> </w:t>
      </w:r>
      <w:r>
        <w:rPr>
          <w:sz w:val="24"/>
        </w:rPr>
        <w:t>penyakit</w:t>
      </w:r>
      <w:r>
        <w:rPr>
          <w:spacing w:val="-10"/>
          <w:sz w:val="24"/>
        </w:rPr>
        <w:t xml:space="preserve"> </w:t>
      </w:r>
      <w:r>
        <w:rPr>
          <w:sz w:val="24"/>
        </w:rPr>
        <w:t>penyerta</w:t>
      </w:r>
      <w:r>
        <w:rPr>
          <w:spacing w:val="-12"/>
          <w:sz w:val="24"/>
        </w:rPr>
        <w:t xml:space="preserve"> </w:t>
      </w:r>
      <w:r>
        <w:rPr>
          <w:sz w:val="24"/>
        </w:rPr>
        <w:t>atau</w:t>
      </w:r>
      <w:r>
        <w:rPr>
          <w:spacing w:val="-9"/>
          <w:sz w:val="24"/>
        </w:rPr>
        <w:t xml:space="preserve"> </w:t>
      </w:r>
      <w:r>
        <w:rPr>
          <w:spacing w:val="-2"/>
          <w:sz w:val="24"/>
        </w:rPr>
        <w:t>komplikasi</w:t>
      </w:r>
    </w:p>
    <w:p w14:paraId="14F45A13" w14:textId="77777777" w:rsidR="005779FB" w:rsidRDefault="00000000">
      <w:pPr>
        <w:pStyle w:val="BodyText"/>
        <w:spacing w:before="181" w:line="336" w:lineRule="auto"/>
        <w:ind w:left="1238" w:right="5739"/>
      </w:pPr>
      <w:r>
        <w:rPr>
          <w:noProof/>
          <w:position w:val="-4"/>
        </w:rPr>
        <w:drawing>
          <wp:inline distT="0" distB="0" distL="0" distR="0" wp14:anchorId="2B2E50F5" wp14:editId="2AE4A078">
            <wp:extent cx="249021" cy="193675"/>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23" cstate="print"/>
                    <a:stretch>
                      <a:fillRect/>
                    </a:stretch>
                  </pic:blipFill>
                  <pic:spPr>
                    <a:xfrm>
                      <a:off x="0" y="0"/>
                      <a:ext cx="249021" cy="193675"/>
                    </a:xfrm>
                    <a:prstGeom prst="rect">
                      <a:avLst/>
                    </a:prstGeom>
                  </pic:spPr>
                </pic:pic>
              </a:graphicData>
            </a:graphic>
          </wp:inline>
        </w:drawing>
      </w:r>
      <w:r>
        <w:rPr>
          <w:spacing w:val="34"/>
          <w:sz w:val="20"/>
        </w:rPr>
        <w:t xml:space="preserve"> </w:t>
      </w:r>
      <w:r>
        <w:t>Hipertensi</w:t>
      </w:r>
      <w:r>
        <w:rPr>
          <w:spacing w:val="-9"/>
        </w:rPr>
        <w:t xml:space="preserve"> </w:t>
      </w:r>
      <w:r>
        <w:t>/</w:t>
      </w:r>
      <w:r>
        <w:rPr>
          <w:spacing w:val="-8"/>
        </w:rPr>
        <w:t xml:space="preserve"> </w:t>
      </w:r>
      <w:r>
        <w:t>darah</w:t>
      </w:r>
      <w:r>
        <w:rPr>
          <w:spacing w:val="-9"/>
        </w:rPr>
        <w:t xml:space="preserve"> </w:t>
      </w:r>
      <w:r>
        <w:t xml:space="preserve">tinggi </w:t>
      </w:r>
      <w:r>
        <w:rPr>
          <w:noProof/>
          <w:position w:val="-2"/>
        </w:rPr>
        <w:drawing>
          <wp:inline distT="0" distB="0" distL="0" distR="0" wp14:anchorId="1FECF0CA" wp14:editId="5FDE3D03">
            <wp:extent cx="249555" cy="124561"/>
            <wp:effectExtent l="0" t="0" r="0" b="0"/>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27" cstate="print"/>
                    <a:stretch>
                      <a:fillRect/>
                    </a:stretch>
                  </pic:blipFill>
                  <pic:spPr>
                    <a:xfrm>
                      <a:off x="0" y="0"/>
                      <a:ext cx="249555" cy="124561"/>
                    </a:xfrm>
                    <a:prstGeom prst="rect">
                      <a:avLst/>
                    </a:prstGeom>
                  </pic:spPr>
                </pic:pic>
              </a:graphicData>
            </a:graphic>
          </wp:inline>
        </w:drawing>
      </w:r>
      <w:r>
        <w:t xml:space="preserve"> Stroke</w:t>
      </w:r>
    </w:p>
    <w:p w14:paraId="7D304FC2" w14:textId="77777777" w:rsidR="005779FB" w:rsidRDefault="00000000">
      <w:pPr>
        <w:pStyle w:val="BodyText"/>
        <w:spacing w:before="5" w:line="304" w:lineRule="auto"/>
        <w:ind w:left="1238" w:right="6692" w:firstLine="1"/>
      </w:pPr>
      <w:r>
        <w:rPr>
          <w:noProof/>
          <w:position w:val="-3"/>
        </w:rPr>
        <w:drawing>
          <wp:inline distT="0" distB="0" distL="0" distR="0" wp14:anchorId="6BD78ECD" wp14:editId="478E5232">
            <wp:extent cx="249555" cy="194094"/>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15" cstate="print"/>
                    <a:stretch>
                      <a:fillRect/>
                    </a:stretch>
                  </pic:blipFill>
                  <pic:spPr>
                    <a:xfrm>
                      <a:off x="0" y="0"/>
                      <a:ext cx="249555" cy="194094"/>
                    </a:xfrm>
                    <a:prstGeom prst="rect">
                      <a:avLst/>
                    </a:prstGeom>
                  </pic:spPr>
                </pic:pic>
              </a:graphicData>
            </a:graphic>
          </wp:inline>
        </w:drawing>
      </w:r>
      <w:r>
        <w:rPr>
          <w:spacing w:val="40"/>
          <w:sz w:val="20"/>
        </w:rPr>
        <w:t xml:space="preserve"> </w:t>
      </w:r>
      <w:r>
        <w:t xml:space="preserve">Gagal jantung </w:t>
      </w:r>
      <w:r>
        <w:rPr>
          <w:noProof/>
          <w:position w:val="-5"/>
        </w:rPr>
        <w:drawing>
          <wp:inline distT="0" distB="0" distL="0" distR="0" wp14:anchorId="39F42E97" wp14:editId="67AC3C4E">
            <wp:extent cx="249021" cy="193675"/>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15" cstate="print"/>
                    <a:stretch>
                      <a:fillRect/>
                    </a:stretch>
                  </pic:blipFill>
                  <pic:spPr>
                    <a:xfrm>
                      <a:off x="0" y="0"/>
                      <a:ext cx="249021" cy="193675"/>
                    </a:xfrm>
                    <a:prstGeom prst="rect">
                      <a:avLst/>
                    </a:prstGeom>
                  </pic:spPr>
                </pic:pic>
              </a:graphicData>
            </a:graphic>
          </wp:inline>
        </w:drawing>
      </w:r>
      <w:r>
        <w:rPr>
          <w:spacing w:val="4"/>
        </w:rPr>
        <w:t xml:space="preserve"> </w:t>
      </w:r>
      <w:r>
        <w:t>Penyakit</w:t>
      </w:r>
      <w:r>
        <w:rPr>
          <w:spacing w:val="-15"/>
        </w:rPr>
        <w:t xml:space="preserve"> </w:t>
      </w:r>
      <w:r>
        <w:t xml:space="preserve">ginjal </w:t>
      </w:r>
      <w:r>
        <w:rPr>
          <w:noProof/>
          <w:position w:val="-3"/>
        </w:rPr>
        <w:drawing>
          <wp:inline distT="0" distB="0" distL="0" distR="0" wp14:anchorId="55927A4A" wp14:editId="6F6A4FAF">
            <wp:extent cx="249555" cy="194094"/>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16" cstate="print"/>
                    <a:stretch>
                      <a:fillRect/>
                    </a:stretch>
                  </pic:blipFill>
                  <pic:spPr>
                    <a:xfrm>
                      <a:off x="0" y="0"/>
                      <a:ext cx="249555" cy="194094"/>
                    </a:xfrm>
                    <a:prstGeom prst="rect">
                      <a:avLst/>
                    </a:prstGeom>
                  </pic:spPr>
                </pic:pic>
              </a:graphicData>
            </a:graphic>
          </wp:inline>
        </w:drawing>
      </w:r>
      <w:r>
        <w:rPr>
          <w:spacing w:val="40"/>
        </w:rPr>
        <w:t xml:space="preserve"> </w:t>
      </w:r>
      <w:r>
        <w:t>Asma</w:t>
      </w:r>
    </w:p>
    <w:p w14:paraId="4170C2E8" w14:textId="77777777" w:rsidR="005779FB" w:rsidRDefault="00000000">
      <w:pPr>
        <w:pStyle w:val="BodyText"/>
        <w:spacing w:before="152"/>
        <w:ind w:left="1238"/>
      </w:pPr>
      <w:r>
        <w:rPr>
          <w:noProof/>
          <w:position w:val="-3"/>
        </w:rPr>
        <w:drawing>
          <wp:inline distT="0" distB="0" distL="0" distR="0" wp14:anchorId="5C7FCE81" wp14:editId="2E22144A">
            <wp:extent cx="249555" cy="194094"/>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15" cstate="print"/>
                    <a:stretch>
                      <a:fillRect/>
                    </a:stretch>
                  </pic:blipFill>
                  <pic:spPr>
                    <a:xfrm>
                      <a:off x="0" y="0"/>
                      <a:ext cx="249555" cy="194094"/>
                    </a:xfrm>
                    <a:prstGeom prst="rect">
                      <a:avLst/>
                    </a:prstGeom>
                  </pic:spPr>
                </pic:pic>
              </a:graphicData>
            </a:graphic>
          </wp:inline>
        </w:drawing>
      </w:r>
      <w:r>
        <w:rPr>
          <w:spacing w:val="40"/>
          <w:sz w:val="20"/>
        </w:rPr>
        <w:t xml:space="preserve"> </w:t>
      </w:r>
      <w:r>
        <w:t>Lainnya....</w:t>
      </w:r>
    </w:p>
    <w:p w14:paraId="1DF21AD2" w14:textId="77777777" w:rsidR="005779FB" w:rsidRDefault="00000000">
      <w:pPr>
        <w:pStyle w:val="ListParagraph"/>
        <w:numPr>
          <w:ilvl w:val="0"/>
          <w:numId w:val="13"/>
        </w:numPr>
        <w:tabs>
          <w:tab w:val="left" w:pos="1271"/>
        </w:tabs>
        <w:spacing w:before="132" w:line="391" w:lineRule="auto"/>
        <w:ind w:left="1271" w:right="4076" w:hanging="348"/>
        <w:rPr>
          <w:sz w:val="24"/>
        </w:rPr>
      </w:pPr>
      <w:r>
        <w:rPr>
          <w:sz w:val="24"/>
        </w:rPr>
        <w:t>Berapa</w:t>
      </w:r>
      <w:r>
        <w:rPr>
          <w:spacing w:val="-15"/>
          <w:sz w:val="24"/>
        </w:rPr>
        <w:t xml:space="preserve"> </w:t>
      </w:r>
      <w:r>
        <w:rPr>
          <w:sz w:val="24"/>
        </w:rPr>
        <w:t>kadar</w:t>
      </w:r>
      <w:r>
        <w:rPr>
          <w:spacing w:val="-9"/>
          <w:sz w:val="24"/>
        </w:rPr>
        <w:t xml:space="preserve"> </w:t>
      </w:r>
      <w:r>
        <w:rPr>
          <w:sz w:val="24"/>
        </w:rPr>
        <w:t>glukosa</w:t>
      </w:r>
      <w:r>
        <w:rPr>
          <w:spacing w:val="-15"/>
          <w:sz w:val="24"/>
        </w:rPr>
        <w:t xml:space="preserve"> </w:t>
      </w:r>
      <w:r>
        <w:rPr>
          <w:sz w:val="24"/>
        </w:rPr>
        <w:t>darah</w:t>
      </w:r>
      <w:r>
        <w:rPr>
          <w:spacing w:val="-12"/>
          <w:sz w:val="24"/>
        </w:rPr>
        <w:t xml:space="preserve"> </w:t>
      </w:r>
      <w:r>
        <w:rPr>
          <w:sz w:val="24"/>
        </w:rPr>
        <w:t>saat</w:t>
      </w:r>
      <w:r>
        <w:rPr>
          <w:spacing w:val="-8"/>
          <w:sz w:val="24"/>
        </w:rPr>
        <w:t xml:space="preserve"> </w:t>
      </w:r>
      <w:r>
        <w:rPr>
          <w:sz w:val="24"/>
        </w:rPr>
        <w:t>terakhir</w:t>
      </w:r>
      <w:r>
        <w:rPr>
          <w:spacing w:val="-13"/>
          <w:sz w:val="24"/>
        </w:rPr>
        <w:t xml:space="preserve"> </w:t>
      </w:r>
      <w:r>
        <w:rPr>
          <w:sz w:val="24"/>
        </w:rPr>
        <w:t>kontrol</w:t>
      </w:r>
      <w:r>
        <w:rPr>
          <w:spacing w:val="-9"/>
          <w:sz w:val="24"/>
        </w:rPr>
        <w:t xml:space="preserve"> </w:t>
      </w:r>
      <w:r>
        <w:rPr>
          <w:sz w:val="24"/>
        </w:rPr>
        <w:t>? Sebutkan : ..............</w:t>
      </w:r>
    </w:p>
    <w:p w14:paraId="6BFBAA47" w14:textId="77777777" w:rsidR="005779FB" w:rsidRDefault="00000000">
      <w:pPr>
        <w:pStyle w:val="ListParagraph"/>
        <w:numPr>
          <w:ilvl w:val="0"/>
          <w:numId w:val="13"/>
        </w:numPr>
        <w:tabs>
          <w:tab w:val="left" w:pos="1211"/>
          <w:tab w:val="left" w:pos="1259"/>
        </w:tabs>
        <w:spacing w:before="18" w:line="259" w:lineRule="auto"/>
        <w:ind w:left="1211" w:right="2014" w:hanging="288"/>
        <w:rPr>
          <w:sz w:val="24"/>
        </w:rPr>
      </w:pPr>
      <w:r>
        <w:rPr>
          <w:sz w:val="24"/>
        </w:rPr>
        <w:t>Apakah</w:t>
      </w:r>
      <w:r>
        <w:rPr>
          <w:spacing w:val="-8"/>
          <w:sz w:val="24"/>
        </w:rPr>
        <w:t xml:space="preserve"> </w:t>
      </w:r>
      <w:r>
        <w:rPr>
          <w:sz w:val="24"/>
        </w:rPr>
        <w:t>aktif</w:t>
      </w:r>
      <w:r>
        <w:rPr>
          <w:spacing w:val="-15"/>
          <w:sz w:val="24"/>
        </w:rPr>
        <w:t xml:space="preserve"> </w:t>
      </w:r>
      <w:r>
        <w:rPr>
          <w:sz w:val="24"/>
        </w:rPr>
        <w:t>mengikuti</w:t>
      </w:r>
      <w:r>
        <w:rPr>
          <w:spacing w:val="-12"/>
          <w:sz w:val="24"/>
        </w:rPr>
        <w:t xml:space="preserve"> </w:t>
      </w:r>
      <w:r>
        <w:rPr>
          <w:sz w:val="24"/>
        </w:rPr>
        <w:t>program</w:t>
      </w:r>
      <w:r>
        <w:rPr>
          <w:spacing w:val="-12"/>
          <w:sz w:val="24"/>
        </w:rPr>
        <w:t xml:space="preserve"> </w:t>
      </w:r>
      <w:r>
        <w:rPr>
          <w:sz w:val="24"/>
        </w:rPr>
        <w:t>prolanis</w:t>
      </w:r>
      <w:r>
        <w:rPr>
          <w:spacing w:val="-11"/>
          <w:sz w:val="24"/>
        </w:rPr>
        <w:t xml:space="preserve"> </w:t>
      </w:r>
      <w:r>
        <w:rPr>
          <w:sz w:val="24"/>
        </w:rPr>
        <w:t>yang</w:t>
      </w:r>
      <w:r>
        <w:rPr>
          <w:spacing w:val="-10"/>
          <w:sz w:val="24"/>
        </w:rPr>
        <w:t xml:space="preserve"> </w:t>
      </w:r>
      <w:r>
        <w:rPr>
          <w:sz w:val="24"/>
        </w:rPr>
        <w:t>ada</w:t>
      </w:r>
      <w:r>
        <w:rPr>
          <w:spacing w:val="-9"/>
          <w:sz w:val="24"/>
        </w:rPr>
        <w:t xml:space="preserve"> </w:t>
      </w:r>
      <w:r>
        <w:rPr>
          <w:sz w:val="24"/>
        </w:rPr>
        <w:t>di</w:t>
      </w:r>
      <w:r>
        <w:rPr>
          <w:spacing w:val="-15"/>
          <w:sz w:val="24"/>
        </w:rPr>
        <w:t xml:space="preserve"> </w:t>
      </w:r>
      <w:r>
        <w:rPr>
          <w:sz w:val="24"/>
        </w:rPr>
        <w:t>Puskesmas</w:t>
      </w:r>
      <w:r>
        <w:rPr>
          <w:spacing w:val="-12"/>
          <w:sz w:val="24"/>
        </w:rPr>
        <w:t xml:space="preserve"> </w:t>
      </w:r>
      <w:r>
        <w:rPr>
          <w:sz w:val="24"/>
        </w:rPr>
        <w:t>Sedati Sidoarjo ?</w:t>
      </w:r>
    </w:p>
    <w:p w14:paraId="30C04447" w14:textId="77777777" w:rsidR="005779FB" w:rsidRDefault="00000000">
      <w:pPr>
        <w:pStyle w:val="BodyText"/>
        <w:spacing w:before="145" w:line="312" w:lineRule="auto"/>
        <w:ind w:left="1847" w:right="7733" w:hanging="547"/>
      </w:pPr>
      <w:r>
        <w:rPr>
          <w:noProof/>
        </w:rPr>
        <w:drawing>
          <wp:anchor distT="0" distB="0" distL="0" distR="0" simplePos="0" relativeHeight="251652608" behindDoc="1" locked="0" layoutInCell="1" allowOverlap="1" wp14:anchorId="6C712429" wp14:editId="26F1C3B1">
            <wp:simplePos x="0" y="0"/>
            <wp:positionH relativeFrom="page">
              <wp:posOffset>1683385</wp:posOffset>
            </wp:positionH>
            <wp:positionV relativeFrom="paragraph">
              <wp:posOffset>382101</wp:posOffset>
            </wp:positionV>
            <wp:extent cx="249555" cy="194094"/>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15" cstate="print"/>
                    <a:stretch>
                      <a:fillRect/>
                    </a:stretch>
                  </pic:blipFill>
                  <pic:spPr>
                    <a:xfrm>
                      <a:off x="0" y="0"/>
                      <a:ext cx="249555" cy="194094"/>
                    </a:xfrm>
                    <a:prstGeom prst="rect">
                      <a:avLst/>
                    </a:prstGeom>
                  </pic:spPr>
                </pic:pic>
              </a:graphicData>
            </a:graphic>
          </wp:anchor>
        </w:drawing>
      </w:r>
      <w:r>
        <w:rPr>
          <w:noProof/>
          <w:position w:val="-3"/>
        </w:rPr>
        <w:drawing>
          <wp:inline distT="0" distB="0" distL="0" distR="0" wp14:anchorId="4EE11D5E" wp14:editId="2D306E46">
            <wp:extent cx="249021" cy="193675"/>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28" cstate="print"/>
                    <a:stretch>
                      <a:fillRect/>
                    </a:stretch>
                  </pic:blipFill>
                  <pic:spPr>
                    <a:xfrm>
                      <a:off x="0" y="0"/>
                      <a:ext cx="249021" cy="193675"/>
                    </a:xfrm>
                    <a:prstGeom prst="rect">
                      <a:avLst/>
                    </a:prstGeom>
                  </pic:spPr>
                </pic:pic>
              </a:graphicData>
            </a:graphic>
          </wp:inline>
        </w:drawing>
      </w:r>
      <w:r>
        <w:rPr>
          <w:spacing w:val="40"/>
          <w:sz w:val="20"/>
        </w:rPr>
        <w:t xml:space="preserve"> </w:t>
      </w:r>
      <w:r>
        <w:t xml:space="preserve">Iya </w:t>
      </w:r>
      <w:r>
        <w:rPr>
          <w:spacing w:val="-4"/>
        </w:rPr>
        <w:t>Tidak</w:t>
      </w:r>
    </w:p>
    <w:p w14:paraId="5B083394" w14:textId="77777777" w:rsidR="005779FB" w:rsidRDefault="005779FB">
      <w:pPr>
        <w:spacing w:line="312" w:lineRule="auto"/>
        <w:sectPr w:rsidR="005779FB">
          <w:headerReference w:type="default" r:id="rId129"/>
          <w:footerReference w:type="default" r:id="rId130"/>
          <w:pgSz w:w="11940" w:h="16860"/>
          <w:pgMar w:top="1940" w:right="460" w:bottom="1340" w:left="1340" w:header="0" w:footer="1156" w:gutter="0"/>
          <w:cols w:space="720"/>
        </w:sectPr>
      </w:pPr>
    </w:p>
    <w:p w14:paraId="64AFA229" w14:textId="77777777" w:rsidR="005779FB" w:rsidRDefault="00000000">
      <w:pPr>
        <w:spacing w:before="79"/>
        <w:ind w:left="666"/>
        <w:rPr>
          <w:b/>
          <w:sz w:val="24"/>
        </w:rPr>
      </w:pPr>
      <w:bookmarkStart w:id="101" w:name="_bookmark101"/>
      <w:bookmarkEnd w:id="101"/>
      <w:r>
        <w:rPr>
          <w:b/>
          <w:sz w:val="24"/>
        </w:rPr>
        <w:lastRenderedPageBreak/>
        <w:t>Lampiran</w:t>
      </w:r>
      <w:r>
        <w:rPr>
          <w:b/>
          <w:spacing w:val="-1"/>
          <w:sz w:val="24"/>
        </w:rPr>
        <w:t xml:space="preserve"> </w:t>
      </w:r>
      <w:r>
        <w:rPr>
          <w:b/>
          <w:spacing w:val="-5"/>
          <w:sz w:val="24"/>
        </w:rPr>
        <w:t>12</w:t>
      </w:r>
    </w:p>
    <w:p w14:paraId="40ECE03A" w14:textId="77777777" w:rsidR="005779FB" w:rsidRDefault="00000000">
      <w:pPr>
        <w:spacing w:before="197"/>
        <w:ind w:left="610" w:right="914"/>
        <w:jc w:val="center"/>
        <w:rPr>
          <w:b/>
          <w:sz w:val="24"/>
        </w:rPr>
      </w:pPr>
      <w:r>
        <w:rPr>
          <w:b/>
          <w:spacing w:val="-2"/>
          <w:sz w:val="24"/>
        </w:rPr>
        <w:t>LEMBAR</w:t>
      </w:r>
      <w:r>
        <w:rPr>
          <w:b/>
          <w:spacing w:val="-15"/>
          <w:sz w:val="24"/>
        </w:rPr>
        <w:t xml:space="preserve"> </w:t>
      </w:r>
      <w:r>
        <w:rPr>
          <w:b/>
          <w:spacing w:val="-2"/>
          <w:sz w:val="24"/>
        </w:rPr>
        <w:t>KUESIONER</w:t>
      </w:r>
      <w:r>
        <w:rPr>
          <w:b/>
          <w:spacing w:val="-13"/>
          <w:sz w:val="24"/>
        </w:rPr>
        <w:t xml:space="preserve"> </w:t>
      </w:r>
      <w:r>
        <w:rPr>
          <w:b/>
          <w:spacing w:val="-2"/>
          <w:sz w:val="24"/>
        </w:rPr>
        <w:t>TINGKAT</w:t>
      </w:r>
      <w:r>
        <w:rPr>
          <w:b/>
          <w:spacing w:val="-9"/>
          <w:sz w:val="24"/>
        </w:rPr>
        <w:t xml:space="preserve"> </w:t>
      </w:r>
      <w:r>
        <w:rPr>
          <w:b/>
          <w:spacing w:val="-2"/>
          <w:sz w:val="24"/>
        </w:rPr>
        <w:t>PENGETAHUAN</w:t>
      </w:r>
    </w:p>
    <w:p w14:paraId="5A62E909" w14:textId="77777777" w:rsidR="005779FB" w:rsidRDefault="005779FB">
      <w:pPr>
        <w:pStyle w:val="BodyText"/>
        <w:spacing w:before="215"/>
        <w:rPr>
          <w:b/>
          <w:sz w:val="20"/>
        </w:rPr>
      </w:pPr>
    </w:p>
    <w:tbl>
      <w:tblPr>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5000"/>
        <w:gridCol w:w="761"/>
        <w:gridCol w:w="813"/>
        <w:gridCol w:w="813"/>
      </w:tblGrid>
      <w:tr w:rsidR="005779FB" w14:paraId="3B837671" w14:textId="77777777">
        <w:trPr>
          <w:trHeight w:val="506"/>
        </w:trPr>
        <w:tc>
          <w:tcPr>
            <w:tcW w:w="540" w:type="dxa"/>
          </w:tcPr>
          <w:p w14:paraId="1F92E18D" w14:textId="77777777" w:rsidR="005779FB" w:rsidRDefault="00000000">
            <w:pPr>
              <w:pStyle w:val="TableParagraph"/>
              <w:spacing w:line="244" w:lineRule="exact"/>
              <w:ind w:left="136"/>
              <w:jc w:val="left"/>
              <w:rPr>
                <w:b/>
              </w:rPr>
            </w:pPr>
            <w:r>
              <w:rPr>
                <w:b/>
                <w:spacing w:val="-5"/>
              </w:rPr>
              <w:t>No</w:t>
            </w:r>
          </w:p>
        </w:tc>
        <w:tc>
          <w:tcPr>
            <w:tcW w:w="5000" w:type="dxa"/>
          </w:tcPr>
          <w:p w14:paraId="60E3AB8C" w14:textId="77777777" w:rsidR="005779FB" w:rsidRDefault="00000000">
            <w:pPr>
              <w:pStyle w:val="TableParagraph"/>
              <w:spacing w:line="244" w:lineRule="exact"/>
              <w:ind w:left="46"/>
              <w:rPr>
                <w:b/>
              </w:rPr>
            </w:pPr>
            <w:r>
              <w:rPr>
                <w:b/>
                <w:spacing w:val="-2"/>
              </w:rPr>
              <w:t>Pertanyaan</w:t>
            </w:r>
          </w:p>
        </w:tc>
        <w:tc>
          <w:tcPr>
            <w:tcW w:w="761" w:type="dxa"/>
          </w:tcPr>
          <w:p w14:paraId="19390516" w14:textId="77777777" w:rsidR="005779FB" w:rsidRDefault="00000000">
            <w:pPr>
              <w:pStyle w:val="TableParagraph"/>
              <w:spacing w:line="244" w:lineRule="exact"/>
              <w:ind w:left="261"/>
              <w:jc w:val="left"/>
              <w:rPr>
                <w:b/>
              </w:rPr>
            </w:pPr>
            <w:r>
              <w:rPr>
                <w:b/>
                <w:spacing w:val="-5"/>
              </w:rPr>
              <w:t>Ya</w:t>
            </w:r>
          </w:p>
        </w:tc>
        <w:tc>
          <w:tcPr>
            <w:tcW w:w="813" w:type="dxa"/>
          </w:tcPr>
          <w:p w14:paraId="3B84CDB2" w14:textId="77777777" w:rsidR="005779FB" w:rsidRDefault="00000000">
            <w:pPr>
              <w:pStyle w:val="TableParagraph"/>
              <w:spacing w:line="244" w:lineRule="exact"/>
              <w:ind w:left="151"/>
              <w:jc w:val="left"/>
              <w:rPr>
                <w:b/>
              </w:rPr>
            </w:pPr>
            <w:r>
              <w:rPr>
                <w:b/>
                <w:spacing w:val="-2"/>
              </w:rPr>
              <w:t>Tidak</w:t>
            </w:r>
          </w:p>
        </w:tc>
        <w:tc>
          <w:tcPr>
            <w:tcW w:w="813" w:type="dxa"/>
          </w:tcPr>
          <w:p w14:paraId="70D4020C" w14:textId="77777777" w:rsidR="005779FB" w:rsidRDefault="00000000">
            <w:pPr>
              <w:pStyle w:val="TableParagraph"/>
              <w:spacing w:line="248" w:lineRule="exact"/>
              <w:ind w:left="149"/>
              <w:jc w:val="left"/>
              <w:rPr>
                <w:b/>
              </w:rPr>
            </w:pPr>
            <w:r>
              <w:rPr>
                <w:b/>
                <w:spacing w:val="-2"/>
              </w:rPr>
              <w:t>Tidak</w:t>
            </w:r>
          </w:p>
          <w:p w14:paraId="105F8524" w14:textId="77777777" w:rsidR="005779FB" w:rsidRDefault="00000000">
            <w:pPr>
              <w:pStyle w:val="TableParagraph"/>
              <w:spacing w:line="238" w:lineRule="exact"/>
              <w:ind w:left="188"/>
              <w:jc w:val="left"/>
              <w:rPr>
                <w:b/>
              </w:rPr>
            </w:pPr>
            <w:r>
              <w:rPr>
                <w:b/>
                <w:spacing w:val="-4"/>
              </w:rPr>
              <w:t>Tahu</w:t>
            </w:r>
          </w:p>
        </w:tc>
      </w:tr>
      <w:tr w:rsidR="005779FB" w14:paraId="7222D1AD" w14:textId="77777777">
        <w:trPr>
          <w:trHeight w:val="755"/>
        </w:trPr>
        <w:tc>
          <w:tcPr>
            <w:tcW w:w="540" w:type="dxa"/>
          </w:tcPr>
          <w:p w14:paraId="3D63A804" w14:textId="77777777" w:rsidR="005779FB" w:rsidRDefault="00000000">
            <w:pPr>
              <w:pStyle w:val="TableParagraph"/>
              <w:spacing w:line="244" w:lineRule="exact"/>
              <w:ind w:left="136"/>
              <w:jc w:val="left"/>
            </w:pPr>
            <w:r>
              <w:rPr>
                <w:spacing w:val="-5"/>
              </w:rPr>
              <w:t>1.</w:t>
            </w:r>
          </w:p>
        </w:tc>
        <w:tc>
          <w:tcPr>
            <w:tcW w:w="5000" w:type="dxa"/>
          </w:tcPr>
          <w:p w14:paraId="33316890" w14:textId="77777777" w:rsidR="005779FB" w:rsidRDefault="00000000">
            <w:pPr>
              <w:pStyle w:val="TableParagraph"/>
              <w:spacing w:before="1"/>
              <w:ind w:left="127"/>
              <w:jc w:val="left"/>
            </w:pPr>
            <w:r>
              <w:t>Mengkonsumsi makanan</w:t>
            </w:r>
            <w:r>
              <w:rPr>
                <w:spacing w:val="-10"/>
              </w:rPr>
              <w:t xml:space="preserve"> </w:t>
            </w:r>
            <w:r>
              <w:t>manis</w:t>
            </w:r>
            <w:r>
              <w:rPr>
                <w:spacing w:val="-9"/>
              </w:rPr>
              <w:t xml:space="preserve"> </w:t>
            </w:r>
            <w:r>
              <w:t>menjadi</w:t>
            </w:r>
            <w:r>
              <w:rPr>
                <w:spacing w:val="14"/>
              </w:rPr>
              <w:t xml:space="preserve"> </w:t>
            </w:r>
            <w:r>
              <w:t xml:space="preserve">penyebab </w:t>
            </w:r>
            <w:r>
              <w:rPr>
                <w:spacing w:val="-2"/>
              </w:rPr>
              <w:t>diabetes</w:t>
            </w:r>
          </w:p>
        </w:tc>
        <w:tc>
          <w:tcPr>
            <w:tcW w:w="761" w:type="dxa"/>
          </w:tcPr>
          <w:p w14:paraId="09851E41" w14:textId="77777777" w:rsidR="005779FB" w:rsidRDefault="005779FB">
            <w:pPr>
              <w:pStyle w:val="TableParagraph"/>
              <w:jc w:val="left"/>
            </w:pPr>
          </w:p>
        </w:tc>
        <w:tc>
          <w:tcPr>
            <w:tcW w:w="813" w:type="dxa"/>
          </w:tcPr>
          <w:p w14:paraId="52E65118" w14:textId="77777777" w:rsidR="005779FB" w:rsidRDefault="005779FB">
            <w:pPr>
              <w:pStyle w:val="TableParagraph"/>
              <w:jc w:val="left"/>
            </w:pPr>
          </w:p>
        </w:tc>
        <w:tc>
          <w:tcPr>
            <w:tcW w:w="813" w:type="dxa"/>
          </w:tcPr>
          <w:p w14:paraId="68C1E95F" w14:textId="77777777" w:rsidR="005779FB" w:rsidRDefault="005779FB">
            <w:pPr>
              <w:pStyle w:val="TableParagraph"/>
              <w:jc w:val="left"/>
            </w:pPr>
          </w:p>
        </w:tc>
      </w:tr>
      <w:tr w:rsidR="005779FB" w14:paraId="39E6F5D8" w14:textId="77777777">
        <w:trPr>
          <w:trHeight w:val="503"/>
        </w:trPr>
        <w:tc>
          <w:tcPr>
            <w:tcW w:w="540" w:type="dxa"/>
          </w:tcPr>
          <w:p w14:paraId="3CD2D6D4" w14:textId="77777777" w:rsidR="005779FB" w:rsidRDefault="00000000">
            <w:pPr>
              <w:pStyle w:val="TableParagraph"/>
              <w:spacing w:before="1"/>
              <w:ind w:left="136"/>
              <w:jc w:val="left"/>
            </w:pPr>
            <w:r>
              <w:rPr>
                <w:spacing w:val="-5"/>
              </w:rPr>
              <w:t>2.</w:t>
            </w:r>
          </w:p>
        </w:tc>
        <w:tc>
          <w:tcPr>
            <w:tcW w:w="5000" w:type="dxa"/>
          </w:tcPr>
          <w:p w14:paraId="7F885BF4" w14:textId="77777777" w:rsidR="005779FB" w:rsidRDefault="00000000">
            <w:pPr>
              <w:pStyle w:val="TableParagraph"/>
              <w:spacing w:before="1"/>
              <w:ind w:left="127"/>
              <w:jc w:val="left"/>
            </w:pPr>
            <w:r>
              <w:rPr>
                <w:spacing w:val="-2"/>
              </w:rPr>
              <w:t>Ginjal</w:t>
            </w:r>
            <w:r>
              <w:rPr>
                <w:spacing w:val="-8"/>
              </w:rPr>
              <w:t xml:space="preserve"> </w:t>
            </w:r>
            <w:r>
              <w:rPr>
                <w:spacing w:val="-2"/>
              </w:rPr>
              <w:t>berfungsi</w:t>
            </w:r>
            <w:r>
              <w:rPr>
                <w:spacing w:val="-9"/>
              </w:rPr>
              <w:t xml:space="preserve"> </w:t>
            </w:r>
            <w:r>
              <w:rPr>
                <w:spacing w:val="-2"/>
              </w:rPr>
              <w:t>untuk</w:t>
            </w:r>
            <w:r>
              <w:rPr>
                <w:spacing w:val="-15"/>
              </w:rPr>
              <w:t xml:space="preserve"> </w:t>
            </w:r>
            <w:r>
              <w:rPr>
                <w:spacing w:val="-2"/>
              </w:rPr>
              <w:t>memproduksi</w:t>
            </w:r>
            <w:r>
              <w:rPr>
                <w:spacing w:val="-7"/>
              </w:rPr>
              <w:t xml:space="preserve"> </w:t>
            </w:r>
            <w:r>
              <w:rPr>
                <w:spacing w:val="-2"/>
              </w:rPr>
              <w:t>insulin</w:t>
            </w:r>
          </w:p>
        </w:tc>
        <w:tc>
          <w:tcPr>
            <w:tcW w:w="761" w:type="dxa"/>
          </w:tcPr>
          <w:p w14:paraId="2D3C90C9" w14:textId="77777777" w:rsidR="005779FB" w:rsidRDefault="005779FB">
            <w:pPr>
              <w:pStyle w:val="TableParagraph"/>
              <w:jc w:val="left"/>
            </w:pPr>
          </w:p>
        </w:tc>
        <w:tc>
          <w:tcPr>
            <w:tcW w:w="813" w:type="dxa"/>
          </w:tcPr>
          <w:p w14:paraId="078B2D4A" w14:textId="77777777" w:rsidR="005779FB" w:rsidRDefault="005779FB">
            <w:pPr>
              <w:pStyle w:val="TableParagraph"/>
              <w:jc w:val="left"/>
            </w:pPr>
          </w:p>
        </w:tc>
        <w:tc>
          <w:tcPr>
            <w:tcW w:w="813" w:type="dxa"/>
          </w:tcPr>
          <w:p w14:paraId="01552131" w14:textId="77777777" w:rsidR="005779FB" w:rsidRDefault="005779FB">
            <w:pPr>
              <w:pStyle w:val="TableParagraph"/>
              <w:jc w:val="left"/>
            </w:pPr>
          </w:p>
        </w:tc>
      </w:tr>
      <w:tr w:rsidR="005779FB" w14:paraId="0978E267" w14:textId="77777777">
        <w:trPr>
          <w:trHeight w:val="763"/>
        </w:trPr>
        <w:tc>
          <w:tcPr>
            <w:tcW w:w="540" w:type="dxa"/>
          </w:tcPr>
          <w:p w14:paraId="6C723D47" w14:textId="77777777" w:rsidR="005779FB" w:rsidRDefault="00000000">
            <w:pPr>
              <w:pStyle w:val="TableParagraph"/>
              <w:spacing w:before="1"/>
              <w:ind w:left="136"/>
              <w:jc w:val="left"/>
            </w:pPr>
            <w:r>
              <w:rPr>
                <w:spacing w:val="-5"/>
              </w:rPr>
              <w:t>3.</w:t>
            </w:r>
          </w:p>
        </w:tc>
        <w:tc>
          <w:tcPr>
            <w:tcW w:w="5000" w:type="dxa"/>
          </w:tcPr>
          <w:p w14:paraId="75A5C1FA" w14:textId="77777777" w:rsidR="005779FB" w:rsidRDefault="00000000">
            <w:pPr>
              <w:pStyle w:val="TableParagraph"/>
              <w:spacing w:before="1"/>
              <w:ind w:left="127"/>
              <w:jc w:val="left"/>
            </w:pPr>
            <w:r>
              <w:t>Diabetes</w:t>
            </w:r>
            <w:r>
              <w:rPr>
                <w:spacing w:val="-14"/>
              </w:rPr>
              <w:t xml:space="preserve"> </w:t>
            </w:r>
            <w:r>
              <w:t>yang</w:t>
            </w:r>
            <w:r>
              <w:rPr>
                <w:spacing w:val="-15"/>
              </w:rPr>
              <w:t xml:space="preserve"> </w:t>
            </w:r>
            <w:r>
              <w:t>tidak</w:t>
            </w:r>
            <w:r>
              <w:rPr>
                <w:spacing w:val="-14"/>
              </w:rPr>
              <w:t xml:space="preserve"> </w:t>
            </w:r>
            <w:r>
              <w:t>diobati,</w:t>
            </w:r>
            <w:r>
              <w:rPr>
                <w:spacing w:val="-14"/>
              </w:rPr>
              <w:t xml:space="preserve"> </w:t>
            </w:r>
            <w:r>
              <w:t>jumlah</w:t>
            </w:r>
            <w:r>
              <w:rPr>
                <w:spacing w:val="-14"/>
              </w:rPr>
              <w:t xml:space="preserve"> </w:t>
            </w:r>
            <w:r>
              <w:t>gula</w:t>
            </w:r>
            <w:r>
              <w:rPr>
                <w:spacing w:val="-13"/>
              </w:rPr>
              <w:t xml:space="preserve"> </w:t>
            </w:r>
            <w:r>
              <w:t>dalam</w:t>
            </w:r>
            <w:r>
              <w:rPr>
                <w:spacing w:val="-14"/>
              </w:rPr>
              <w:t xml:space="preserve"> </w:t>
            </w:r>
            <w:r>
              <w:t>darah biasanya meningkat</w:t>
            </w:r>
          </w:p>
        </w:tc>
        <w:tc>
          <w:tcPr>
            <w:tcW w:w="761" w:type="dxa"/>
          </w:tcPr>
          <w:p w14:paraId="730F9751" w14:textId="77777777" w:rsidR="005779FB" w:rsidRDefault="005779FB">
            <w:pPr>
              <w:pStyle w:val="TableParagraph"/>
              <w:jc w:val="left"/>
            </w:pPr>
          </w:p>
        </w:tc>
        <w:tc>
          <w:tcPr>
            <w:tcW w:w="813" w:type="dxa"/>
          </w:tcPr>
          <w:p w14:paraId="382CF63D" w14:textId="77777777" w:rsidR="005779FB" w:rsidRDefault="005779FB">
            <w:pPr>
              <w:pStyle w:val="TableParagraph"/>
              <w:jc w:val="left"/>
            </w:pPr>
          </w:p>
        </w:tc>
        <w:tc>
          <w:tcPr>
            <w:tcW w:w="813" w:type="dxa"/>
          </w:tcPr>
          <w:p w14:paraId="2FEF46B9" w14:textId="77777777" w:rsidR="005779FB" w:rsidRDefault="005779FB">
            <w:pPr>
              <w:pStyle w:val="TableParagraph"/>
              <w:jc w:val="left"/>
            </w:pPr>
          </w:p>
        </w:tc>
      </w:tr>
      <w:tr w:rsidR="005779FB" w14:paraId="4ED94D22" w14:textId="77777777">
        <w:trPr>
          <w:trHeight w:val="755"/>
        </w:trPr>
        <w:tc>
          <w:tcPr>
            <w:tcW w:w="540" w:type="dxa"/>
          </w:tcPr>
          <w:p w14:paraId="7D924FEC" w14:textId="77777777" w:rsidR="005779FB" w:rsidRDefault="00000000">
            <w:pPr>
              <w:pStyle w:val="TableParagraph"/>
              <w:spacing w:line="242" w:lineRule="exact"/>
              <w:ind w:left="136"/>
              <w:jc w:val="left"/>
            </w:pPr>
            <w:r>
              <w:rPr>
                <w:spacing w:val="-5"/>
              </w:rPr>
              <w:t>4.</w:t>
            </w:r>
          </w:p>
        </w:tc>
        <w:tc>
          <w:tcPr>
            <w:tcW w:w="5000" w:type="dxa"/>
          </w:tcPr>
          <w:p w14:paraId="71110E03" w14:textId="77777777" w:rsidR="005779FB" w:rsidRDefault="00000000">
            <w:pPr>
              <w:pStyle w:val="TableParagraph"/>
              <w:ind w:left="127" w:right="255"/>
              <w:jc w:val="left"/>
            </w:pPr>
            <w:r>
              <w:t>Jika</w:t>
            </w:r>
            <w:r>
              <w:rPr>
                <w:spacing w:val="-16"/>
              </w:rPr>
              <w:t xml:space="preserve"> </w:t>
            </w:r>
            <w:r>
              <w:t>saya</w:t>
            </w:r>
            <w:r>
              <w:rPr>
                <w:spacing w:val="-14"/>
              </w:rPr>
              <w:t xml:space="preserve"> </w:t>
            </w:r>
            <w:r>
              <w:t>penderita</w:t>
            </w:r>
            <w:r>
              <w:rPr>
                <w:spacing w:val="-14"/>
              </w:rPr>
              <w:t xml:space="preserve"> </w:t>
            </w:r>
            <w:r>
              <w:t>diabetes,</w:t>
            </w:r>
            <w:r>
              <w:rPr>
                <w:spacing w:val="-14"/>
              </w:rPr>
              <w:t xml:space="preserve"> </w:t>
            </w:r>
            <w:r>
              <w:t>kemungkinan</w:t>
            </w:r>
            <w:r>
              <w:rPr>
                <w:spacing w:val="-14"/>
              </w:rPr>
              <w:t xml:space="preserve"> </w:t>
            </w:r>
            <w:r>
              <w:t>anak</w:t>
            </w:r>
            <w:r>
              <w:rPr>
                <w:spacing w:val="-14"/>
              </w:rPr>
              <w:t xml:space="preserve"> </w:t>
            </w:r>
            <w:r>
              <w:t>saya akan terkena diabetes lebih tinggi</w:t>
            </w:r>
          </w:p>
        </w:tc>
        <w:tc>
          <w:tcPr>
            <w:tcW w:w="761" w:type="dxa"/>
          </w:tcPr>
          <w:p w14:paraId="36537DE7" w14:textId="77777777" w:rsidR="005779FB" w:rsidRDefault="005779FB">
            <w:pPr>
              <w:pStyle w:val="TableParagraph"/>
              <w:jc w:val="left"/>
            </w:pPr>
          </w:p>
        </w:tc>
        <w:tc>
          <w:tcPr>
            <w:tcW w:w="813" w:type="dxa"/>
          </w:tcPr>
          <w:p w14:paraId="3C11E7A7" w14:textId="77777777" w:rsidR="005779FB" w:rsidRDefault="005779FB">
            <w:pPr>
              <w:pStyle w:val="TableParagraph"/>
              <w:jc w:val="left"/>
            </w:pPr>
          </w:p>
        </w:tc>
        <w:tc>
          <w:tcPr>
            <w:tcW w:w="813" w:type="dxa"/>
          </w:tcPr>
          <w:p w14:paraId="15F0B841" w14:textId="77777777" w:rsidR="005779FB" w:rsidRDefault="005779FB">
            <w:pPr>
              <w:pStyle w:val="TableParagraph"/>
              <w:jc w:val="left"/>
            </w:pPr>
          </w:p>
        </w:tc>
      </w:tr>
      <w:tr w:rsidR="005779FB" w14:paraId="15D6AD1B" w14:textId="77777777">
        <w:trPr>
          <w:trHeight w:val="501"/>
        </w:trPr>
        <w:tc>
          <w:tcPr>
            <w:tcW w:w="540" w:type="dxa"/>
          </w:tcPr>
          <w:p w14:paraId="0171020C" w14:textId="77777777" w:rsidR="005779FB" w:rsidRDefault="00000000">
            <w:pPr>
              <w:pStyle w:val="TableParagraph"/>
              <w:spacing w:line="244" w:lineRule="exact"/>
              <w:ind w:left="136"/>
              <w:jc w:val="left"/>
            </w:pPr>
            <w:r>
              <w:rPr>
                <w:spacing w:val="-5"/>
              </w:rPr>
              <w:t>5.</w:t>
            </w:r>
          </w:p>
        </w:tc>
        <w:tc>
          <w:tcPr>
            <w:tcW w:w="5000" w:type="dxa"/>
          </w:tcPr>
          <w:p w14:paraId="67684107" w14:textId="77777777" w:rsidR="005779FB" w:rsidRDefault="00000000">
            <w:pPr>
              <w:pStyle w:val="TableParagraph"/>
              <w:spacing w:line="244" w:lineRule="exact"/>
              <w:ind w:left="127"/>
              <w:jc w:val="left"/>
            </w:pPr>
            <w:r>
              <w:rPr>
                <w:spacing w:val="-2"/>
              </w:rPr>
              <w:t>Penyakit</w:t>
            </w:r>
            <w:r>
              <w:rPr>
                <w:spacing w:val="-11"/>
              </w:rPr>
              <w:t xml:space="preserve"> </w:t>
            </w:r>
            <w:r>
              <w:rPr>
                <w:spacing w:val="-2"/>
              </w:rPr>
              <w:t>diabetes</w:t>
            </w:r>
            <w:r>
              <w:rPr>
                <w:spacing w:val="-7"/>
              </w:rPr>
              <w:t xml:space="preserve"> </w:t>
            </w:r>
            <w:r>
              <w:rPr>
                <w:spacing w:val="-2"/>
              </w:rPr>
              <w:t>bisa</w:t>
            </w:r>
            <w:r>
              <w:rPr>
                <w:spacing w:val="-11"/>
              </w:rPr>
              <w:t xml:space="preserve"> </w:t>
            </w:r>
            <w:r>
              <w:rPr>
                <w:spacing w:val="-2"/>
              </w:rPr>
              <w:t>di</w:t>
            </w:r>
            <w:r>
              <w:rPr>
                <w:spacing w:val="-6"/>
              </w:rPr>
              <w:t xml:space="preserve"> </w:t>
            </w:r>
            <w:r>
              <w:rPr>
                <w:spacing w:val="-2"/>
              </w:rPr>
              <w:t>sembuhkan</w:t>
            </w:r>
          </w:p>
        </w:tc>
        <w:tc>
          <w:tcPr>
            <w:tcW w:w="761" w:type="dxa"/>
          </w:tcPr>
          <w:p w14:paraId="25938C00" w14:textId="77777777" w:rsidR="005779FB" w:rsidRDefault="005779FB">
            <w:pPr>
              <w:pStyle w:val="TableParagraph"/>
              <w:jc w:val="left"/>
            </w:pPr>
          </w:p>
        </w:tc>
        <w:tc>
          <w:tcPr>
            <w:tcW w:w="813" w:type="dxa"/>
          </w:tcPr>
          <w:p w14:paraId="286EB4DE" w14:textId="77777777" w:rsidR="005779FB" w:rsidRDefault="005779FB">
            <w:pPr>
              <w:pStyle w:val="TableParagraph"/>
              <w:jc w:val="left"/>
            </w:pPr>
          </w:p>
        </w:tc>
        <w:tc>
          <w:tcPr>
            <w:tcW w:w="813" w:type="dxa"/>
          </w:tcPr>
          <w:p w14:paraId="3A1D6C76" w14:textId="77777777" w:rsidR="005779FB" w:rsidRDefault="005779FB">
            <w:pPr>
              <w:pStyle w:val="TableParagraph"/>
              <w:jc w:val="left"/>
            </w:pPr>
          </w:p>
        </w:tc>
      </w:tr>
      <w:tr w:rsidR="005779FB" w14:paraId="491FDD44" w14:textId="77777777">
        <w:trPr>
          <w:trHeight w:val="505"/>
        </w:trPr>
        <w:tc>
          <w:tcPr>
            <w:tcW w:w="540" w:type="dxa"/>
          </w:tcPr>
          <w:p w14:paraId="67BBAE29" w14:textId="77777777" w:rsidR="005779FB" w:rsidRDefault="00000000">
            <w:pPr>
              <w:pStyle w:val="TableParagraph"/>
              <w:spacing w:line="244" w:lineRule="exact"/>
              <w:ind w:left="136"/>
              <w:jc w:val="left"/>
            </w:pPr>
            <w:r>
              <w:rPr>
                <w:spacing w:val="-5"/>
              </w:rPr>
              <w:t>6.</w:t>
            </w:r>
          </w:p>
        </w:tc>
        <w:tc>
          <w:tcPr>
            <w:tcW w:w="5000" w:type="dxa"/>
          </w:tcPr>
          <w:p w14:paraId="2615546E" w14:textId="77777777" w:rsidR="005779FB" w:rsidRDefault="00000000">
            <w:pPr>
              <w:pStyle w:val="TableParagraph"/>
              <w:spacing w:line="244" w:lineRule="exact"/>
              <w:ind w:left="127"/>
              <w:jc w:val="left"/>
            </w:pPr>
            <w:r>
              <w:rPr>
                <w:spacing w:val="-2"/>
              </w:rPr>
              <w:t>Kadar</w:t>
            </w:r>
            <w:r>
              <w:rPr>
                <w:spacing w:val="-5"/>
              </w:rPr>
              <w:t xml:space="preserve"> </w:t>
            </w:r>
            <w:r>
              <w:rPr>
                <w:spacing w:val="-2"/>
              </w:rPr>
              <w:t>gula</w:t>
            </w:r>
            <w:r>
              <w:rPr>
                <w:spacing w:val="-7"/>
              </w:rPr>
              <w:t xml:space="preserve"> </w:t>
            </w:r>
            <w:r>
              <w:rPr>
                <w:spacing w:val="-2"/>
              </w:rPr>
              <w:t>darah</w:t>
            </w:r>
            <w:r>
              <w:rPr>
                <w:spacing w:val="-8"/>
              </w:rPr>
              <w:t xml:space="preserve"> </w:t>
            </w:r>
            <w:r>
              <w:rPr>
                <w:spacing w:val="-2"/>
              </w:rPr>
              <w:t>puasa</w:t>
            </w:r>
            <w:r>
              <w:t xml:space="preserve"> </w:t>
            </w:r>
            <w:r>
              <w:rPr>
                <w:spacing w:val="-2"/>
              </w:rPr>
              <w:t>210</w:t>
            </w:r>
            <w:r>
              <w:rPr>
                <w:spacing w:val="-16"/>
              </w:rPr>
              <w:t xml:space="preserve"> </w:t>
            </w:r>
            <w:r>
              <w:rPr>
                <w:spacing w:val="-2"/>
              </w:rPr>
              <w:t>termasuk tinggi</w:t>
            </w:r>
          </w:p>
        </w:tc>
        <w:tc>
          <w:tcPr>
            <w:tcW w:w="761" w:type="dxa"/>
          </w:tcPr>
          <w:p w14:paraId="1B54CB44" w14:textId="77777777" w:rsidR="005779FB" w:rsidRDefault="005779FB">
            <w:pPr>
              <w:pStyle w:val="TableParagraph"/>
              <w:jc w:val="left"/>
            </w:pPr>
          </w:p>
        </w:tc>
        <w:tc>
          <w:tcPr>
            <w:tcW w:w="813" w:type="dxa"/>
          </w:tcPr>
          <w:p w14:paraId="1F06B83C" w14:textId="77777777" w:rsidR="005779FB" w:rsidRDefault="005779FB">
            <w:pPr>
              <w:pStyle w:val="TableParagraph"/>
              <w:jc w:val="left"/>
            </w:pPr>
          </w:p>
        </w:tc>
        <w:tc>
          <w:tcPr>
            <w:tcW w:w="813" w:type="dxa"/>
          </w:tcPr>
          <w:p w14:paraId="5FD6A90A" w14:textId="77777777" w:rsidR="005779FB" w:rsidRDefault="005779FB">
            <w:pPr>
              <w:pStyle w:val="TableParagraph"/>
              <w:jc w:val="left"/>
            </w:pPr>
          </w:p>
        </w:tc>
      </w:tr>
      <w:tr w:rsidR="005779FB" w14:paraId="15DC718C" w14:textId="77777777">
        <w:trPr>
          <w:trHeight w:val="758"/>
        </w:trPr>
        <w:tc>
          <w:tcPr>
            <w:tcW w:w="540" w:type="dxa"/>
          </w:tcPr>
          <w:p w14:paraId="66786479" w14:textId="77777777" w:rsidR="005779FB" w:rsidRDefault="00000000">
            <w:pPr>
              <w:pStyle w:val="TableParagraph"/>
              <w:spacing w:line="244" w:lineRule="exact"/>
              <w:ind w:left="136"/>
              <w:jc w:val="left"/>
            </w:pPr>
            <w:r>
              <w:rPr>
                <w:spacing w:val="-5"/>
              </w:rPr>
              <w:t>7.</w:t>
            </w:r>
          </w:p>
        </w:tc>
        <w:tc>
          <w:tcPr>
            <w:tcW w:w="5000" w:type="dxa"/>
          </w:tcPr>
          <w:p w14:paraId="33B36FF1" w14:textId="77777777" w:rsidR="005779FB" w:rsidRDefault="00000000">
            <w:pPr>
              <w:pStyle w:val="TableParagraph"/>
              <w:spacing w:before="1"/>
              <w:ind w:left="127" w:right="255"/>
              <w:jc w:val="left"/>
            </w:pPr>
            <w:r>
              <w:t>Cara</w:t>
            </w:r>
            <w:r>
              <w:rPr>
                <w:spacing w:val="-14"/>
              </w:rPr>
              <w:t xml:space="preserve"> </w:t>
            </w:r>
            <w:r>
              <w:t>terbaik</w:t>
            </w:r>
            <w:r>
              <w:rPr>
                <w:spacing w:val="-14"/>
              </w:rPr>
              <w:t xml:space="preserve"> </w:t>
            </w:r>
            <w:r>
              <w:t>untuk</w:t>
            </w:r>
            <w:r>
              <w:rPr>
                <w:spacing w:val="-14"/>
              </w:rPr>
              <w:t xml:space="preserve"> </w:t>
            </w:r>
            <w:r>
              <w:t>memeriksa</w:t>
            </w:r>
            <w:r>
              <w:rPr>
                <w:spacing w:val="-13"/>
              </w:rPr>
              <w:t xml:space="preserve"> </w:t>
            </w:r>
            <w:r>
              <w:t>penyakit</w:t>
            </w:r>
            <w:r>
              <w:rPr>
                <w:spacing w:val="-14"/>
              </w:rPr>
              <w:t xml:space="preserve"> </w:t>
            </w:r>
            <w:r>
              <w:t>diabetes adalah dengan melakukan tes urin</w:t>
            </w:r>
          </w:p>
        </w:tc>
        <w:tc>
          <w:tcPr>
            <w:tcW w:w="761" w:type="dxa"/>
          </w:tcPr>
          <w:p w14:paraId="05DA3F4E" w14:textId="77777777" w:rsidR="005779FB" w:rsidRDefault="005779FB">
            <w:pPr>
              <w:pStyle w:val="TableParagraph"/>
              <w:jc w:val="left"/>
            </w:pPr>
          </w:p>
        </w:tc>
        <w:tc>
          <w:tcPr>
            <w:tcW w:w="813" w:type="dxa"/>
          </w:tcPr>
          <w:p w14:paraId="20BB4324" w14:textId="77777777" w:rsidR="005779FB" w:rsidRDefault="005779FB">
            <w:pPr>
              <w:pStyle w:val="TableParagraph"/>
              <w:jc w:val="left"/>
            </w:pPr>
          </w:p>
        </w:tc>
        <w:tc>
          <w:tcPr>
            <w:tcW w:w="813" w:type="dxa"/>
          </w:tcPr>
          <w:p w14:paraId="4B0B9192" w14:textId="77777777" w:rsidR="005779FB" w:rsidRDefault="005779FB">
            <w:pPr>
              <w:pStyle w:val="TableParagraph"/>
              <w:jc w:val="left"/>
            </w:pPr>
          </w:p>
        </w:tc>
      </w:tr>
      <w:tr w:rsidR="005779FB" w14:paraId="2C19D126" w14:textId="77777777">
        <w:trPr>
          <w:trHeight w:val="758"/>
        </w:trPr>
        <w:tc>
          <w:tcPr>
            <w:tcW w:w="540" w:type="dxa"/>
          </w:tcPr>
          <w:p w14:paraId="44FCC3BA" w14:textId="77777777" w:rsidR="005779FB" w:rsidRDefault="00000000">
            <w:pPr>
              <w:pStyle w:val="TableParagraph"/>
              <w:spacing w:line="244" w:lineRule="exact"/>
              <w:ind w:left="136"/>
              <w:jc w:val="left"/>
            </w:pPr>
            <w:r>
              <w:rPr>
                <w:spacing w:val="-5"/>
              </w:rPr>
              <w:t>8.</w:t>
            </w:r>
          </w:p>
        </w:tc>
        <w:tc>
          <w:tcPr>
            <w:tcW w:w="5000" w:type="dxa"/>
          </w:tcPr>
          <w:p w14:paraId="2FED956E" w14:textId="77777777" w:rsidR="005779FB" w:rsidRDefault="00000000">
            <w:pPr>
              <w:pStyle w:val="TableParagraph"/>
              <w:spacing w:before="1"/>
              <w:ind w:left="127"/>
              <w:jc w:val="left"/>
            </w:pPr>
            <w:r>
              <w:rPr>
                <w:spacing w:val="-2"/>
              </w:rPr>
              <w:t>Olahraga</w:t>
            </w:r>
            <w:r>
              <w:rPr>
                <w:spacing w:val="-14"/>
              </w:rPr>
              <w:t xml:space="preserve"> </w:t>
            </w:r>
            <w:r>
              <w:rPr>
                <w:spacing w:val="-2"/>
              </w:rPr>
              <w:t>teratur</w:t>
            </w:r>
            <w:r>
              <w:rPr>
                <w:spacing w:val="-16"/>
              </w:rPr>
              <w:t xml:space="preserve"> </w:t>
            </w:r>
            <w:r>
              <w:rPr>
                <w:spacing w:val="-2"/>
              </w:rPr>
              <w:t>akan</w:t>
            </w:r>
            <w:r>
              <w:rPr>
                <w:spacing w:val="-15"/>
              </w:rPr>
              <w:t xml:space="preserve"> </w:t>
            </w:r>
            <w:r>
              <w:rPr>
                <w:spacing w:val="-2"/>
              </w:rPr>
              <w:t>meningkatkan</w:t>
            </w:r>
            <w:r>
              <w:rPr>
                <w:spacing w:val="-12"/>
              </w:rPr>
              <w:t xml:space="preserve"> </w:t>
            </w:r>
            <w:r>
              <w:rPr>
                <w:spacing w:val="-2"/>
              </w:rPr>
              <w:t>kebutuhan</w:t>
            </w:r>
            <w:r>
              <w:rPr>
                <w:spacing w:val="-15"/>
              </w:rPr>
              <w:t xml:space="preserve"> </w:t>
            </w:r>
            <w:r>
              <w:rPr>
                <w:spacing w:val="-2"/>
              </w:rPr>
              <w:t xml:space="preserve">insulin </w:t>
            </w:r>
            <w:r>
              <w:t>atau obat diabetes lainnya</w:t>
            </w:r>
          </w:p>
        </w:tc>
        <w:tc>
          <w:tcPr>
            <w:tcW w:w="761" w:type="dxa"/>
          </w:tcPr>
          <w:p w14:paraId="488A7527" w14:textId="77777777" w:rsidR="005779FB" w:rsidRDefault="005779FB">
            <w:pPr>
              <w:pStyle w:val="TableParagraph"/>
              <w:jc w:val="left"/>
            </w:pPr>
          </w:p>
        </w:tc>
        <w:tc>
          <w:tcPr>
            <w:tcW w:w="813" w:type="dxa"/>
          </w:tcPr>
          <w:p w14:paraId="02BD2AFE" w14:textId="77777777" w:rsidR="005779FB" w:rsidRDefault="005779FB">
            <w:pPr>
              <w:pStyle w:val="TableParagraph"/>
              <w:jc w:val="left"/>
            </w:pPr>
          </w:p>
        </w:tc>
        <w:tc>
          <w:tcPr>
            <w:tcW w:w="813" w:type="dxa"/>
          </w:tcPr>
          <w:p w14:paraId="2E27133D" w14:textId="77777777" w:rsidR="005779FB" w:rsidRDefault="005779FB">
            <w:pPr>
              <w:pStyle w:val="TableParagraph"/>
              <w:jc w:val="left"/>
            </w:pPr>
          </w:p>
        </w:tc>
      </w:tr>
      <w:tr w:rsidR="005779FB" w14:paraId="6ADE1442" w14:textId="77777777">
        <w:trPr>
          <w:trHeight w:val="758"/>
        </w:trPr>
        <w:tc>
          <w:tcPr>
            <w:tcW w:w="540" w:type="dxa"/>
          </w:tcPr>
          <w:p w14:paraId="75795BF1" w14:textId="77777777" w:rsidR="005779FB" w:rsidRDefault="00000000">
            <w:pPr>
              <w:pStyle w:val="TableParagraph"/>
              <w:spacing w:line="244" w:lineRule="exact"/>
              <w:ind w:left="136"/>
              <w:jc w:val="left"/>
            </w:pPr>
            <w:r>
              <w:rPr>
                <w:spacing w:val="-5"/>
              </w:rPr>
              <w:t>9.</w:t>
            </w:r>
          </w:p>
        </w:tc>
        <w:tc>
          <w:tcPr>
            <w:tcW w:w="5000" w:type="dxa"/>
          </w:tcPr>
          <w:p w14:paraId="4BC93525" w14:textId="77777777" w:rsidR="005779FB" w:rsidRDefault="00000000">
            <w:pPr>
              <w:pStyle w:val="TableParagraph"/>
              <w:spacing w:before="1"/>
              <w:ind w:left="127" w:right="255"/>
              <w:jc w:val="left"/>
            </w:pPr>
            <w:r>
              <w:t>Reaksi</w:t>
            </w:r>
            <w:r>
              <w:rPr>
                <w:spacing w:val="-14"/>
              </w:rPr>
              <w:t xml:space="preserve"> </w:t>
            </w:r>
            <w:r>
              <w:t>insulin</w:t>
            </w:r>
            <w:r>
              <w:rPr>
                <w:spacing w:val="-14"/>
              </w:rPr>
              <w:t xml:space="preserve"> </w:t>
            </w:r>
            <w:r>
              <w:t>disebabkan</w:t>
            </w:r>
            <w:r>
              <w:rPr>
                <w:spacing w:val="-14"/>
              </w:rPr>
              <w:t xml:space="preserve"> </w:t>
            </w:r>
            <w:r>
              <w:t>karena</w:t>
            </w:r>
            <w:r>
              <w:rPr>
                <w:spacing w:val="-13"/>
              </w:rPr>
              <w:t xml:space="preserve"> </w:t>
            </w:r>
            <w:r>
              <w:t>terlalu</w:t>
            </w:r>
            <w:r>
              <w:rPr>
                <w:spacing w:val="-14"/>
              </w:rPr>
              <w:t xml:space="preserve"> </w:t>
            </w:r>
            <w:r>
              <w:t xml:space="preserve">banyak </w:t>
            </w:r>
            <w:r>
              <w:rPr>
                <w:spacing w:val="-2"/>
              </w:rPr>
              <w:t>makan</w:t>
            </w:r>
          </w:p>
        </w:tc>
        <w:tc>
          <w:tcPr>
            <w:tcW w:w="761" w:type="dxa"/>
          </w:tcPr>
          <w:p w14:paraId="0108AB61" w14:textId="77777777" w:rsidR="005779FB" w:rsidRDefault="005779FB">
            <w:pPr>
              <w:pStyle w:val="TableParagraph"/>
              <w:jc w:val="left"/>
            </w:pPr>
          </w:p>
        </w:tc>
        <w:tc>
          <w:tcPr>
            <w:tcW w:w="813" w:type="dxa"/>
          </w:tcPr>
          <w:p w14:paraId="44A36109" w14:textId="77777777" w:rsidR="005779FB" w:rsidRDefault="005779FB">
            <w:pPr>
              <w:pStyle w:val="TableParagraph"/>
              <w:jc w:val="left"/>
            </w:pPr>
          </w:p>
        </w:tc>
        <w:tc>
          <w:tcPr>
            <w:tcW w:w="813" w:type="dxa"/>
          </w:tcPr>
          <w:p w14:paraId="4ACE63F9" w14:textId="77777777" w:rsidR="005779FB" w:rsidRDefault="005779FB">
            <w:pPr>
              <w:pStyle w:val="TableParagraph"/>
              <w:jc w:val="left"/>
            </w:pPr>
          </w:p>
        </w:tc>
      </w:tr>
      <w:tr w:rsidR="005779FB" w14:paraId="4AF36DCB" w14:textId="77777777">
        <w:trPr>
          <w:trHeight w:val="760"/>
        </w:trPr>
        <w:tc>
          <w:tcPr>
            <w:tcW w:w="540" w:type="dxa"/>
          </w:tcPr>
          <w:p w14:paraId="64BC08C8" w14:textId="77777777" w:rsidR="005779FB" w:rsidRDefault="00000000">
            <w:pPr>
              <w:pStyle w:val="TableParagraph"/>
              <w:spacing w:line="244" w:lineRule="exact"/>
              <w:ind w:left="143"/>
              <w:jc w:val="left"/>
            </w:pPr>
            <w:r>
              <w:rPr>
                <w:spacing w:val="-5"/>
              </w:rPr>
              <w:t>10.</w:t>
            </w:r>
          </w:p>
        </w:tc>
        <w:tc>
          <w:tcPr>
            <w:tcW w:w="5000" w:type="dxa"/>
          </w:tcPr>
          <w:p w14:paraId="1CA9D493" w14:textId="77777777" w:rsidR="005779FB" w:rsidRDefault="00000000">
            <w:pPr>
              <w:pStyle w:val="TableParagraph"/>
              <w:ind w:left="127"/>
              <w:jc w:val="left"/>
            </w:pPr>
            <w:r>
              <w:t>Pengobatan</w:t>
            </w:r>
            <w:r>
              <w:rPr>
                <w:spacing w:val="-16"/>
              </w:rPr>
              <w:t xml:space="preserve"> </w:t>
            </w:r>
            <w:r>
              <w:t>lebih</w:t>
            </w:r>
            <w:r>
              <w:rPr>
                <w:spacing w:val="-14"/>
              </w:rPr>
              <w:t xml:space="preserve"> </w:t>
            </w:r>
            <w:r>
              <w:t>penting</w:t>
            </w:r>
            <w:r>
              <w:rPr>
                <w:spacing w:val="-14"/>
              </w:rPr>
              <w:t xml:space="preserve"> </w:t>
            </w:r>
            <w:r>
              <w:t>dari</w:t>
            </w:r>
            <w:r>
              <w:rPr>
                <w:spacing w:val="-14"/>
              </w:rPr>
              <w:t xml:space="preserve"> </w:t>
            </w:r>
            <w:r>
              <w:t>pada</w:t>
            </w:r>
            <w:r>
              <w:rPr>
                <w:spacing w:val="-13"/>
              </w:rPr>
              <w:t xml:space="preserve"> </w:t>
            </w:r>
            <w:r>
              <w:t>diet</w:t>
            </w:r>
            <w:r>
              <w:rPr>
                <w:spacing w:val="-14"/>
              </w:rPr>
              <w:t xml:space="preserve"> </w:t>
            </w:r>
            <w:r>
              <w:t>dan</w:t>
            </w:r>
            <w:r>
              <w:rPr>
                <w:spacing w:val="-14"/>
              </w:rPr>
              <w:t xml:space="preserve"> </w:t>
            </w:r>
            <w:r>
              <w:t>olahraga untuk mengontrol diabetes saya</w:t>
            </w:r>
          </w:p>
        </w:tc>
        <w:tc>
          <w:tcPr>
            <w:tcW w:w="761" w:type="dxa"/>
          </w:tcPr>
          <w:p w14:paraId="3A4CBECE" w14:textId="77777777" w:rsidR="005779FB" w:rsidRDefault="005779FB">
            <w:pPr>
              <w:pStyle w:val="TableParagraph"/>
              <w:jc w:val="left"/>
            </w:pPr>
          </w:p>
        </w:tc>
        <w:tc>
          <w:tcPr>
            <w:tcW w:w="813" w:type="dxa"/>
          </w:tcPr>
          <w:p w14:paraId="2D40AF8A" w14:textId="77777777" w:rsidR="005779FB" w:rsidRDefault="005779FB">
            <w:pPr>
              <w:pStyle w:val="TableParagraph"/>
              <w:jc w:val="left"/>
            </w:pPr>
          </w:p>
        </w:tc>
        <w:tc>
          <w:tcPr>
            <w:tcW w:w="813" w:type="dxa"/>
          </w:tcPr>
          <w:p w14:paraId="259B1EA5" w14:textId="77777777" w:rsidR="005779FB" w:rsidRDefault="005779FB">
            <w:pPr>
              <w:pStyle w:val="TableParagraph"/>
              <w:jc w:val="left"/>
            </w:pPr>
          </w:p>
        </w:tc>
      </w:tr>
      <w:tr w:rsidR="005779FB" w14:paraId="0BC8A458" w14:textId="77777777">
        <w:trPr>
          <w:trHeight w:val="503"/>
        </w:trPr>
        <w:tc>
          <w:tcPr>
            <w:tcW w:w="540" w:type="dxa"/>
          </w:tcPr>
          <w:p w14:paraId="77C7D404" w14:textId="77777777" w:rsidR="005779FB" w:rsidRDefault="00000000">
            <w:pPr>
              <w:pStyle w:val="TableParagraph"/>
              <w:spacing w:line="244" w:lineRule="exact"/>
              <w:ind w:left="141"/>
              <w:jc w:val="left"/>
            </w:pPr>
            <w:r>
              <w:rPr>
                <w:spacing w:val="-5"/>
              </w:rPr>
              <w:t>11.</w:t>
            </w:r>
          </w:p>
        </w:tc>
        <w:tc>
          <w:tcPr>
            <w:tcW w:w="5000" w:type="dxa"/>
          </w:tcPr>
          <w:p w14:paraId="481DA466" w14:textId="77777777" w:rsidR="005779FB" w:rsidRDefault="00000000">
            <w:pPr>
              <w:pStyle w:val="TableParagraph"/>
              <w:spacing w:line="244" w:lineRule="exact"/>
              <w:ind w:left="127"/>
              <w:jc w:val="left"/>
            </w:pPr>
            <w:r>
              <w:rPr>
                <w:spacing w:val="-2"/>
              </w:rPr>
              <w:t>Diabetes</w:t>
            </w:r>
            <w:r>
              <w:rPr>
                <w:spacing w:val="-11"/>
              </w:rPr>
              <w:t xml:space="preserve"> </w:t>
            </w:r>
            <w:r>
              <w:rPr>
                <w:spacing w:val="-2"/>
              </w:rPr>
              <w:t>sering</w:t>
            </w:r>
            <w:r>
              <w:rPr>
                <w:spacing w:val="-12"/>
              </w:rPr>
              <w:t xml:space="preserve"> </w:t>
            </w:r>
            <w:r>
              <w:rPr>
                <w:spacing w:val="-2"/>
              </w:rPr>
              <w:t>menyebabkan</w:t>
            </w:r>
            <w:r>
              <w:rPr>
                <w:spacing w:val="-5"/>
              </w:rPr>
              <w:t xml:space="preserve"> </w:t>
            </w:r>
            <w:r>
              <w:rPr>
                <w:spacing w:val="-2"/>
              </w:rPr>
              <w:t>sirkulasi</w:t>
            </w:r>
            <w:r>
              <w:rPr>
                <w:spacing w:val="-1"/>
              </w:rPr>
              <w:t xml:space="preserve"> </w:t>
            </w:r>
            <w:r>
              <w:rPr>
                <w:spacing w:val="-2"/>
              </w:rPr>
              <w:t>yang</w:t>
            </w:r>
            <w:r>
              <w:rPr>
                <w:spacing w:val="-7"/>
              </w:rPr>
              <w:t xml:space="preserve"> </w:t>
            </w:r>
            <w:r>
              <w:rPr>
                <w:spacing w:val="-4"/>
              </w:rPr>
              <w:t>buruk</w:t>
            </w:r>
          </w:p>
        </w:tc>
        <w:tc>
          <w:tcPr>
            <w:tcW w:w="761" w:type="dxa"/>
          </w:tcPr>
          <w:p w14:paraId="3438BC24" w14:textId="77777777" w:rsidR="005779FB" w:rsidRDefault="005779FB">
            <w:pPr>
              <w:pStyle w:val="TableParagraph"/>
              <w:jc w:val="left"/>
            </w:pPr>
          </w:p>
        </w:tc>
        <w:tc>
          <w:tcPr>
            <w:tcW w:w="813" w:type="dxa"/>
          </w:tcPr>
          <w:p w14:paraId="7F9677CF" w14:textId="77777777" w:rsidR="005779FB" w:rsidRDefault="005779FB">
            <w:pPr>
              <w:pStyle w:val="TableParagraph"/>
              <w:jc w:val="left"/>
            </w:pPr>
          </w:p>
        </w:tc>
        <w:tc>
          <w:tcPr>
            <w:tcW w:w="813" w:type="dxa"/>
          </w:tcPr>
          <w:p w14:paraId="4A7F2C05" w14:textId="77777777" w:rsidR="005779FB" w:rsidRDefault="005779FB">
            <w:pPr>
              <w:pStyle w:val="TableParagraph"/>
              <w:jc w:val="left"/>
            </w:pPr>
          </w:p>
        </w:tc>
      </w:tr>
      <w:tr w:rsidR="005779FB" w14:paraId="282D43ED" w14:textId="77777777">
        <w:trPr>
          <w:trHeight w:val="753"/>
        </w:trPr>
        <w:tc>
          <w:tcPr>
            <w:tcW w:w="540" w:type="dxa"/>
          </w:tcPr>
          <w:p w14:paraId="2B55865B" w14:textId="77777777" w:rsidR="005779FB" w:rsidRDefault="00000000">
            <w:pPr>
              <w:pStyle w:val="TableParagraph"/>
              <w:spacing w:line="244" w:lineRule="exact"/>
              <w:ind w:left="143"/>
              <w:jc w:val="left"/>
            </w:pPr>
            <w:r>
              <w:rPr>
                <w:spacing w:val="-5"/>
              </w:rPr>
              <w:t>12.</w:t>
            </w:r>
          </w:p>
        </w:tc>
        <w:tc>
          <w:tcPr>
            <w:tcW w:w="5000" w:type="dxa"/>
          </w:tcPr>
          <w:p w14:paraId="0B10285B" w14:textId="77777777" w:rsidR="005779FB" w:rsidRDefault="00000000">
            <w:pPr>
              <w:pStyle w:val="TableParagraph"/>
              <w:ind w:left="127"/>
              <w:jc w:val="left"/>
            </w:pPr>
            <w:r>
              <w:t>Luka</w:t>
            </w:r>
            <w:r>
              <w:rPr>
                <w:spacing w:val="-14"/>
              </w:rPr>
              <w:t xml:space="preserve"> </w:t>
            </w:r>
            <w:r>
              <w:t>dan</w:t>
            </w:r>
            <w:r>
              <w:rPr>
                <w:spacing w:val="-14"/>
              </w:rPr>
              <w:t xml:space="preserve"> </w:t>
            </w:r>
            <w:r>
              <w:t>lecet</w:t>
            </w:r>
            <w:r>
              <w:rPr>
                <w:spacing w:val="-14"/>
              </w:rPr>
              <w:t xml:space="preserve"> </w:t>
            </w:r>
            <w:r>
              <w:t>pada</w:t>
            </w:r>
            <w:r>
              <w:rPr>
                <w:spacing w:val="-13"/>
              </w:rPr>
              <w:t xml:space="preserve"> </w:t>
            </w:r>
            <w:r>
              <w:t>penderita</w:t>
            </w:r>
            <w:r>
              <w:rPr>
                <w:spacing w:val="-14"/>
              </w:rPr>
              <w:t xml:space="preserve"> </w:t>
            </w:r>
            <w:r>
              <w:t>diabetes</w:t>
            </w:r>
            <w:r>
              <w:rPr>
                <w:spacing w:val="-14"/>
              </w:rPr>
              <w:t xml:space="preserve"> </w:t>
            </w:r>
            <w:r>
              <w:t>sembuh</w:t>
            </w:r>
            <w:r>
              <w:rPr>
                <w:spacing w:val="-17"/>
              </w:rPr>
              <w:t xml:space="preserve"> </w:t>
            </w:r>
            <w:r>
              <w:t xml:space="preserve">lebih </w:t>
            </w:r>
            <w:r>
              <w:rPr>
                <w:spacing w:val="-2"/>
              </w:rPr>
              <w:t>lambat</w:t>
            </w:r>
          </w:p>
        </w:tc>
        <w:tc>
          <w:tcPr>
            <w:tcW w:w="761" w:type="dxa"/>
          </w:tcPr>
          <w:p w14:paraId="05E8CFA1" w14:textId="77777777" w:rsidR="005779FB" w:rsidRDefault="005779FB">
            <w:pPr>
              <w:pStyle w:val="TableParagraph"/>
              <w:jc w:val="left"/>
            </w:pPr>
          </w:p>
        </w:tc>
        <w:tc>
          <w:tcPr>
            <w:tcW w:w="813" w:type="dxa"/>
          </w:tcPr>
          <w:p w14:paraId="4F71F92D" w14:textId="77777777" w:rsidR="005779FB" w:rsidRDefault="005779FB">
            <w:pPr>
              <w:pStyle w:val="TableParagraph"/>
              <w:jc w:val="left"/>
            </w:pPr>
          </w:p>
        </w:tc>
        <w:tc>
          <w:tcPr>
            <w:tcW w:w="813" w:type="dxa"/>
          </w:tcPr>
          <w:p w14:paraId="62711B32" w14:textId="77777777" w:rsidR="005779FB" w:rsidRDefault="005779FB">
            <w:pPr>
              <w:pStyle w:val="TableParagraph"/>
              <w:jc w:val="left"/>
            </w:pPr>
          </w:p>
        </w:tc>
      </w:tr>
      <w:tr w:rsidR="005779FB" w14:paraId="7007B32A" w14:textId="77777777">
        <w:trPr>
          <w:trHeight w:val="758"/>
        </w:trPr>
        <w:tc>
          <w:tcPr>
            <w:tcW w:w="540" w:type="dxa"/>
          </w:tcPr>
          <w:p w14:paraId="6B93B11D" w14:textId="77777777" w:rsidR="005779FB" w:rsidRDefault="00000000">
            <w:pPr>
              <w:pStyle w:val="TableParagraph"/>
              <w:spacing w:line="244" w:lineRule="exact"/>
              <w:ind w:left="143"/>
              <w:jc w:val="left"/>
            </w:pPr>
            <w:r>
              <w:rPr>
                <w:spacing w:val="-5"/>
              </w:rPr>
              <w:t>13.</w:t>
            </w:r>
          </w:p>
        </w:tc>
        <w:tc>
          <w:tcPr>
            <w:tcW w:w="5000" w:type="dxa"/>
          </w:tcPr>
          <w:p w14:paraId="1BFE9375" w14:textId="77777777" w:rsidR="005779FB" w:rsidRDefault="00000000">
            <w:pPr>
              <w:pStyle w:val="TableParagraph"/>
              <w:spacing w:before="1"/>
              <w:ind w:left="127"/>
              <w:jc w:val="left"/>
            </w:pPr>
            <w:r>
              <w:t>Penderita</w:t>
            </w:r>
            <w:r>
              <w:rPr>
                <w:spacing w:val="-14"/>
              </w:rPr>
              <w:t xml:space="preserve"> </w:t>
            </w:r>
            <w:r>
              <w:t>diabetes</w:t>
            </w:r>
            <w:r>
              <w:rPr>
                <w:spacing w:val="-14"/>
              </w:rPr>
              <w:t xml:space="preserve"> </w:t>
            </w:r>
            <w:r>
              <w:t>harus</w:t>
            </w:r>
            <w:r>
              <w:rPr>
                <w:spacing w:val="-14"/>
              </w:rPr>
              <w:t xml:space="preserve"> </w:t>
            </w:r>
            <w:r>
              <w:t>lebih</w:t>
            </w:r>
            <w:r>
              <w:rPr>
                <w:spacing w:val="-14"/>
              </w:rPr>
              <w:t xml:space="preserve"> </w:t>
            </w:r>
            <w:r>
              <w:t>ekstra</w:t>
            </w:r>
            <w:r>
              <w:rPr>
                <w:spacing w:val="-13"/>
              </w:rPr>
              <w:t xml:space="preserve"> </w:t>
            </w:r>
            <w:r>
              <w:t>hati</w:t>
            </w:r>
            <w:r>
              <w:rPr>
                <w:spacing w:val="1"/>
              </w:rPr>
              <w:t xml:space="preserve"> </w:t>
            </w:r>
            <w:r>
              <w:t>–</w:t>
            </w:r>
            <w:r>
              <w:rPr>
                <w:spacing w:val="-15"/>
              </w:rPr>
              <w:t xml:space="preserve"> </w:t>
            </w:r>
            <w:r>
              <w:t>hati</w:t>
            </w:r>
            <w:r>
              <w:rPr>
                <w:spacing w:val="-13"/>
              </w:rPr>
              <w:t xml:space="preserve"> </w:t>
            </w:r>
            <w:r>
              <w:t>saat memotong kuku kaki mereka</w:t>
            </w:r>
          </w:p>
        </w:tc>
        <w:tc>
          <w:tcPr>
            <w:tcW w:w="761" w:type="dxa"/>
          </w:tcPr>
          <w:p w14:paraId="106BB4F7" w14:textId="77777777" w:rsidR="005779FB" w:rsidRDefault="005779FB">
            <w:pPr>
              <w:pStyle w:val="TableParagraph"/>
              <w:jc w:val="left"/>
            </w:pPr>
          </w:p>
        </w:tc>
        <w:tc>
          <w:tcPr>
            <w:tcW w:w="813" w:type="dxa"/>
          </w:tcPr>
          <w:p w14:paraId="0F0A29D2" w14:textId="77777777" w:rsidR="005779FB" w:rsidRDefault="005779FB">
            <w:pPr>
              <w:pStyle w:val="TableParagraph"/>
              <w:jc w:val="left"/>
            </w:pPr>
          </w:p>
        </w:tc>
        <w:tc>
          <w:tcPr>
            <w:tcW w:w="813" w:type="dxa"/>
          </w:tcPr>
          <w:p w14:paraId="13F318B6" w14:textId="77777777" w:rsidR="005779FB" w:rsidRDefault="005779FB">
            <w:pPr>
              <w:pStyle w:val="TableParagraph"/>
              <w:jc w:val="left"/>
            </w:pPr>
          </w:p>
        </w:tc>
      </w:tr>
      <w:tr w:rsidR="005779FB" w14:paraId="51BE34CB" w14:textId="77777777">
        <w:trPr>
          <w:trHeight w:val="760"/>
        </w:trPr>
        <w:tc>
          <w:tcPr>
            <w:tcW w:w="540" w:type="dxa"/>
          </w:tcPr>
          <w:p w14:paraId="7271432C" w14:textId="77777777" w:rsidR="005779FB" w:rsidRDefault="00000000">
            <w:pPr>
              <w:pStyle w:val="TableParagraph"/>
              <w:spacing w:before="1"/>
              <w:ind w:left="143"/>
              <w:jc w:val="left"/>
            </w:pPr>
            <w:r>
              <w:rPr>
                <w:spacing w:val="-5"/>
              </w:rPr>
              <w:t>14.</w:t>
            </w:r>
          </w:p>
        </w:tc>
        <w:tc>
          <w:tcPr>
            <w:tcW w:w="5000" w:type="dxa"/>
          </w:tcPr>
          <w:p w14:paraId="7E2AE4FE" w14:textId="77777777" w:rsidR="005779FB" w:rsidRDefault="00000000">
            <w:pPr>
              <w:pStyle w:val="TableParagraph"/>
              <w:spacing w:before="1"/>
              <w:ind w:left="127" w:right="255"/>
              <w:jc w:val="left"/>
            </w:pPr>
            <w:r>
              <w:t>Penderita</w:t>
            </w:r>
            <w:r>
              <w:rPr>
                <w:spacing w:val="-14"/>
              </w:rPr>
              <w:t xml:space="preserve"> </w:t>
            </w:r>
            <w:r>
              <w:t>diabetes</w:t>
            </w:r>
            <w:r>
              <w:rPr>
                <w:spacing w:val="-14"/>
              </w:rPr>
              <w:t xml:space="preserve"> </w:t>
            </w:r>
            <w:r>
              <w:t>harus</w:t>
            </w:r>
            <w:r>
              <w:rPr>
                <w:spacing w:val="-14"/>
              </w:rPr>
              <w:t xml:space="preserve"> </w:t>
            </w:r>
            <w:r>
              <w:t>membersihkan</w:t>
            </w:r>
            <w:r>
              <w:rPr>
                <w:spacing w:val="-13"/>
              </w:rPr>
              <w:t xml:space="preserve"> </w:t>
            </w:r>
            <w:r>
              <w:t>lukanya dengan yodium dan alkohol</w:t>
            </w:r>
          </w:p>
        </w:tc>
        <w:tc>
          <w:tcPr>
            <w:tcW w:w="761" w:type="dxa"/>
          </w:tcPr>
          <w:p w14:paraId="4E9FE7C6" w14:textId="77777777" w:rsidR="005779FB" w:rsidRDefault="005779FB">
            <w:pPr>
              <w:pStyle w:val="TableParagraph"/>
              <w:jc w:val="left"/>
            </w:pPr>
          </w:p>
        </w:tc>
        <w:tc>
          <w:tcPr>
            <w:tcW w:w="813" w:type="dxa"/>
          </w:tcPr>
          <w:p w14:paraId="678B6860" w14:textId="77777777" w:rsidR="005779FB" w:rsidRDefault="005779FB">
            <w:pPr>
              <w:pStyle w:val="TableParagraph"/>
              <w:jc w:val="left"/>
            </w:pPr>
          </w:p>
        </w:tc>
        <w:tc>
          <w:tcPr>
            <w:tcW w:w="813" w:type="dxa"/>
          </w:tcPr>
          <w:p w14:paraId="6A3015B8" w14:textId="77777777" w:rsidR="005779FB" w:rsidRDefault="005779FB">
            <w:pPr>
              <w:pStyle w:val="TableParagraph"/>
              <w:jc w:val="left"/>
            </w:pPr>
          </w:p>
        </w:tc>
      </w:tr>
      <w:tr w:rsidR="005779FB" w14:paraId="1ABB5EF7" w14:textId="77777777">
        <w:trPr>
          <w:trHeight w:val="503"/>
        </w:trPr>
        <w:tc>
          <w:tcPr>
            <w:tcW w:w="540" w:type="dxa"/>
          </w:tcPr>
          <w:p w14:paraId="08FC40BE" w14:textId="77777777" w:rsidR="005779FB" w:rsidRDefault="00000000">
            <w:pPr>
              <w:pStyle w:val="TableParagraph"/>
              <w:spacing w:line="244" w:lineRule="exact"/>
              <w:ind w:left="143"/>
              <w:jc w:val="left"/>
            </w:pPr>
            <w:r>
              <w:rPr>
                <w:spacing w:val="-5"/>
              </w:rPr>
              <w:t>15.</w:t>
            </w:r>
          </w:p>
        </w:tc>
        <w:tc>
          <w:tcPr>
            <w:tcW w:w="5000" w:type="dxa"/>
          </w:tcPr>
          <w:p w14:paraId="504C6934" w14:textId="77777777" w:rsidR="005779FB" w:rsidRDefault="00000000">
            <w:pPr>
              <w:pStyle w:val="TableParagraph"/>
              <w:spacing w:before="6" w:line="225" w:lineRule="auto"/>
              <w:ind w:left="127"/>
              <w:jc w:val="left"/>
            </w:pPr>
            <w:r>
              <w:t>Cara saya</w:t>
            </w:r>
            <w:r>
              <w:rPr>
                <w:spacing w:val="-7"/>
              </w:rPr>
              <w:t xml:space="preserve"> </w:t>
            </w:r>
            <w:r>
              <w:t>menyiapkan makanan sama pentingnya dengan makanan yang saya makan</w:t>
            </w:r>
          </w:p>
        </w:tc>
        <w:tc>
          <w:tcPr>
            <w:tcW w:w="761" w:type="dxa"/>
          </w:tcPr>
          <w:p w14:paraId="1E6CC1DD" w14:textId="77777777" w:rsidR="005779FB" w:rsidRDefault="005779FB">
            <w:pPr>
              <w:pStyle w:val="TableParagraph"/>
              <w:jc w:val="left"/>
            </w:pPr>
          </w:p>
        </w:tc>
        <w:tc>
          <w:tcPr>
            <w:tcW w:w="813" w:type="dxa"/>
          </w:tcPr>
          <w:p w14:paraId="4D560A2F" w14:textId="77777777" w:rsidR="005779FB" w:rsidRDefault="005779FB">
            <w:pPr>
              <w:pStyle w:val="TableParagraph"/>
              <w:jc w:val="left"/>
            </w:pPr>
          </w:p>
        </w:tc>
        <w:tc>
          <w:tcPr>
            <w:tcW w:w="813" w:type="dxa"/>
          </w:tcPr>
          <w:p w14:paraId="78D1912D" w14:textId="77777777" w:rsidR="005779FB" w:rsidRDefault="005779FB">
            <w:pPr>
              <w:pStyle w:val="TableParagraph"/>
              <w:jc w:val="left"/>
            </w:pPr>
          </w:p>
        </w:tc>
      </w:tr>
      <w:tr w:rsidR="005779FB" w14:paraId="4E8C420C" w14:textId="77777777">
        <w:trPr>
          <w:trHeight w:val="503"/>
        </w:trPr>
        <w:tc>
          <w:tcPr>
            <w:tcW w:w="540" w:type="dxa"/>
          </w:tcPr>
          <w:p w14:paraId="2136E7B3" w14:textId="77777777" w:rsidR="005779FB" w:rsidRDefault="00000000">
            <w:pPr>
              <w:pStyle w:val="TableParagraph"/>
              <w:spacing w:line="244" w:lineRule="exact"/>
              <w:ind w:left="143"/>
              <w:jc w:val="left"/>
            </w:pPr>
            <w:r>
              <w:rPr>
                <w:spacing w:val="-5"/>
              </w:rPr>
              <w:t>16.</w:t>
            </w:r>
          </w:p>
        </w:tc>
        <w:tc>
          <w:tcPr>
            <w:tcW w:w="5000" w:type="dxa"/>
          </w:tcPr>
          <w:p w14:paraId="526379D2" w14:textId="77777777" w:rsidR="005779FB" w:rsidRDefault="00000000">
            <w:pPr>
              <w:pStyle w:val="TableParagraph"/>
              <w:spacing w:line="244" w:lineRule="exact"/>
              <w:ind w:left="127"/>
              <w:jc w:val="left"/>
            </w:pPr>
            <w:r>
              <w:rPr>
                <w:spacing w:val="-2"/>
              </w:rPr>
              <w:t>Diabetes</w:t>
            </w:r>
            <w:r>
              <w:rPr>
                <w:spacing w:val="-9"/>
              </w:rPr>
              <w:t xml:space="preserve"> </w:t>
            </w:r>
            <w:r>
              <w:rPr>
                <w:spacing w:val="-2"/>
              </w:rPr>
              <w:t>dapat</w:t>
            </w:r>
            <w:r>
              <w:rPr>
                <w:spacing w:val="-12"/>
              </w:rPr>
              <w:t xml:space="preserve"> </w:t>
            </w:r>
            <w:r>
              <w:rPr>
                <w:spacing w:val="-2"/>
              </w:rPr>
              <w:t>merusak</w:t>
            </w:r>
            <w:r>
              <w:rPr>
                <w:spacing w:val="-9"/>
              </w:rPr>
              <w:t xml:space="preserve"> </w:t>
            </w:r>
            <w:r>
              <w:rPr>
                <w:spacing w:val="-2"/>
              </w:rPr>
              <w:t>ginjal</w:t>
            </w:r>
            <w:r>
              <w:rPr>
                <w:spacing w:val="-3"/>
              </w:rPr>
              <w:t xml:space="preserve"> </w:t>
            </w:r>
            <w:r>
              <w:rPr>
                <w:spacing w:val="-4"/>
              </w:rPr>
              <w:t>saya</w:t>
            </w:r>
          </w:p>
        </w:tc>
        <w:tc>
          <w:tcPr>
            <w:tcW w:w="761" w:type="dxa"/>
          </w:tcPr>
          <w:p w14:paraId="4D45452E" w14:textId="77777777" w:rsidR="005779FB" w:rsidRDefault="005779FB">
            <w:pPr>
              <w:pStyle w:val="TableParagraph"/>
              <w:jc w:val="left"/>
            </w:pPr>
          </w:p>
        </w:tc>
        <w:tc>
          <w:tcPr>
            <w:tcW w:w="813" w:type="dxa"/>
          </w:tcPr>
          <w:p w14:paraId="757BD205" w14:textId="77777777" w:rsidR="005779FB" w:rsidRDefault="005779FB">
            <w:pPr>
              <w:pStyle w:val="TableParagraph"/>
              <w:jc w:val="left"/>
            </w:pPr>
          </w:p>
        </w:tc>
        <w:tc>
          <w:tcPr>
            <w:tcW w:w="813" w:type="dxa"/>
          </w:tcPr>
          <w:p w14:paraId="2A3501A1" w14:textId="77777777" w:rsidR="005779FB" w:rsidRDefault="005779FB">
            <w:pPr>
              <w:pStyle w:val="TableParagraph"/>
              <w:jc w:val="left"/>
            </w:pPr>
          </w:p>
        </w:tc>
      </w:tr>
      <w:tr w:rsidR="005779FB" w14:paraId="2566F3CA" w14:textId="77777777">
        <w:trPr>
          <w:trHeight w:val="506"/>
        </w:trPr>
        <w:tc>
          <w:tcPr>
            <w:tcW w:w="540" w:type="dxa"/>
          </w:tcPr>
          <w:p w14:paraId="75CEA7EA" w14:textId="77777777" w:rsidR="005779FB" w:rsidRDefault="00000000">
            <w:pPr>
              <w:pStyle w:val="TableParagraph"/>
              <w:spacing w:line="244" w:lineRule="exact"/>
              <w:ind w:left="143"/>
              <w:jc w:val="left"/>
            </w:pPr>
            <w:r>
              <w:rPr>
                <w:spacing w:val="-5"/>
              </w:rPr>
              <w:t>17.</w:t>
            </w:r>
          </w:p>
        </w:tc>
        <w:tc>
          <w:tcPr>
            <w:tcW w:w="5000" w:type="dxa"/>
          </w:tcPr>
          <w:p w14:paraId="140CA8E2" w14:textId="77777777" w:rsidR="005779FB" w:rsidRDefault="00000000">
            <w:pPr>
              <w:pStyle w:val="TableParagraph"/>
              <w:spacing w:before="1" w:line="228" w:lineRule="auto"/>
              <w:ind w:left="127" w:right="255"/>
              <w:jc w:val="left"/>
            </w:pPr>
            <w:r>
              <w:t>Diabetes dapat</w:t>
            </w:r>
            <w:r>
              <w:rPr>
                <w:spacing w:val="-7"/>
              </w:rPr>
              <w:t xml:space="preserve"> </w:t>
            </w:r>
            <w:r>
              <w:t>menyebabkan kebas atau hilangnya rasa pada tangan, jari, dan kaki</w:t>
            </w:r>
          </w:p>
        </w:tc>
        <w:tc>
          <w:tcPr>
            <w:tcW w:w="761" w:type="dxa"/>
          </w:tcPr>
          <w:p w14:paraId="44B796BB" w14:textId="77777777" w:rsidR="005779FB" w:rsidRDefault="005779FB">
            <w:pPr>
              <w:pStyle w:val="TableParagraph"/>
              <w:jc w:val="left"/>
            </w:pPr>
          </w:p>
        </w:tc>
        <w:tc>
          <w:tcPr>
            <w:tcW w:w="813" w:type="dxa"/>
          </w:tcPr>
          <w:p w14:paraId="521E595A" w14:textId="77777777" w:rsidR="005779FB" w:rsidRDefault="005779FB">
            <w:pPr>
              <w:pStyle w:val="TableParagraph"/>
              <w:jc w:val="left"/>
            </w:pPr>
          </w:p>
        </w:tc>
        <w:tc>
          <w:tcPr>
            <w:tcW w:w="813" w:type="dxa"/>
          </w:tcPr>
          <w:p w14:paraId="7156AE3B" w14:textId="77777777" w:rsidR="005779FB" w:rsidRDefault="005779FB">
            <w:pPr>
              <w:pStyle w:val="TableParagraph"/>
              <w:jc w:val="left"/>
            </w:pPr>
          </w:p>
        </w:tc>
      </w:tr>
    </w:tbl>
    <w:p w14:paraId="79A344A7" w14:textId="77777777" w:rsidR="005779FB" w:rsidRDefault="005779FB">
      <w:pPr>
        <w:sectPr w:rsidR="005779FB">
          <w:headerReference w:type="default" r:id="rId131"/>
          <w:footerReference w:type="default" r:id="rId132"/>
          <w:pgSz w:w="11940" w:h="16860"/>
          <w:pgMar w:top="1480" w:right="460" w:bottom="1340" w:left="1340" w:header="0" w:footer="1156" w:gutter="0"/>
          <w:cols w:space="720"/>
        </w:sectPr>
      </w:pPr>
    </w:p>
    <w:tbl>
      <w:tblPr>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5000"/>
        <w:gridCol w:w="761"/>
        <w:gridCol w:w="813"/>
        <w:gridCol w:w="813"/>
      </w:tblGrid>
      <w:tr w:rsidR="005779FB" w14:paraId="0064BD5B" w14:textId="77777777">
        <w:trPr>
          <w:trHeight w:val="503"/>
        </w:trPr>
        <w:tc>
          <w:tcPr>
            <w:tcW w:w="540" w:type="dxa"/>
          </w:tcPr>
          <w:p w14:paraId="078DA452" w14:textId="77777777" w:rsidR="005779FB" w:rsidRDefault="00000000">
            <w:pPr>
              <w:pStyle w:val="TableParagraph"/>
              <w:spacing w:line="245" w:lineRule="exact"/>
              <w:ind w:left="19"/>
            </w:pPr>
            <w:r>
              <w:rPr>
                <w:spacing w:val="-5"/>
              </w:rPr>
              <w:lastRenderedPageBreak/>
              <w:t>18.</w:t>
            </w:r>
          </w:p>
        </w:tc>
        <w:tc>
          <w:tcPr>
            <w:tcW w:w="5000" w:type="dxa"/>
          </w:tcPr>
          <w:p w14:paraId="5FE595C2" w14:textId="77777777" w:rsidR="005779FB" w:rsidRDefault="00000000">
            <w:pPr>
              <w:pStyle w:val="TableParagraph"/>
              <w:spacing w:before="4" w:line="225" w:lineRule="auto"/>
              <w:ind w:left="127"/>
              <w:jc w:val="left"/>
            </w:pPr>
            <w:r>
              <w:t>Gemetar</w:t>
            </w:r>
            <w:r>
              <w:rPr>
                <w:spacing w:val="21"/>
              </w:rPr>
              <w:t xml:space="preserve"> </w:t>
            </w:r>
            <w:r>
              <w:t>dan</w:t>
            </w:r>
            <w:r>
              <w:rPr>
                <w:spacing w:val="-6"/>
              </w:rPr>
              <w:t xml:space="preserve"> </w:t>
            </w:r>
            <w:r>
              <w:t>berkeringat</w:t>
            </w:r>
            <w:r>
              <w:rPr>
                <w:spacing w:val="22"/>
              </w:rPr>
              <w:t xml:space="preserve"> </w:t>
            </w:r>
            <w:r>
              <w:t>adalah</w:t>
            </w:r>
            <w:r>
              <w:rPr>
                <w:spacing w:val="-6"/>
              </w:rPr>
              <w:t xml:space="preserve"> </w:t>
            </w:r>
            <w:r>
              <w:t>tanda</w:t>
            </w:r>
            <w:r>
              <w:rPr>
                <w:spacing w:val="25"/>
              </w:rPr>
              <w:t xml:space="preserve"> </w:t>
            </w:r>
            <w:r>
              <w:t>–</w:t>
            </w:r>
            <w:r>
              <w:rPr>
                <w:spacing w:val="-7"/>
              </w:rPr>
              <w:t xml:space="preserve"> </w:t>
            </w:r>
            <w:r>
              <w:t>tanda</w:t>
            </w:r>
            <w:r>
              <w:rPr>
                <w:spacing w:val="24"/>
              </w:rPr>
              <w:t xml:space="preserve"> </w:t>
            </w:r>
            <w:r>
              <w:t>gula darah tinggi</w:t>
            </w:r>
          </w:p>
        </w:tc>
        <w:tc>
          <w:tcPr>
            <w:tcW w:w="761" w:type="dxa"/>
          </w:tcPr>
          <w:p w14:paraId="05AF279F" w14:textId="77777777" w:rsidR="005779FB" w:rsidRDefault="005779FB">
            <w:pPr>
              <w:pStyle w:val="TableParagraph"/>
              <w:jc w:val="left"/>
            </w:pPr>
          </w:p>
        </w:tc>
        <w:tc>
          <w:tcPr>
            <w:tcW w:w="813" w:type="dxa"/>
          </w:tcPr>
          <w:p w14:paraId="2B8FA0B5" w14:textId="77777777" w:rsidR="005779FB" w:rsidRDefault="005779FB">
            <w:pPr>
              <w:pStyle w:val="TableParagraph"/>
              <w:jc w:val="left"/>
            </w:pPr>
          </w:p>
        </w:tc>
        <w:tc>
          <w:tcPr>
            <w:tcW w:w="813" w:type="dxa"/>
          </w:tcPr>
          <w:p w14:paraId="4014FE18" w14:textId="77777777" w:rsidR="005779FB" w:rsidRDefault="005779FB">
            <w:pPr>
              <w:pStyle w:val="TableParagraph"/>
              <w:jc w:val="left"/>
            </w:pPr>
          </w:p>
        </w:tc>
      </w:tr>
      <w:tr w:rsidR="005779FB" w14:paraId="20546F07" w14:textId="77777777">
        <w:trPr>
          <w:trHeight w:val="755"/>
        </w:trPr>
        <w:tc>
          <w:tcPr>
            <w:tcW w:w="540" w:type="dxa"/>
          </w:tcPr>
          <w:p w14:paraId="33C10F58" w14:textId="77777777" w:rsidR="005779FB" w:rsidRDefault="00000000">
            <w:pPr>
              <w:pStyle w:val="TableParagraph"/>
              <w:spacing w:line="244" w:lineRule="exact"/>
              <w:ind w:left="19"/>
            </w:pPr>
            <w:r>
              <w:rPr>
                <w:spacing w:val="-5"/>
              </w:rPr>
              <w:t>19.</w:t>
            </w:r>
          </w:p>
        </w:tc>
        <w:tc>
          <w:tcPr>
            <w:tcW w:w="5000" w:type="dxa"/>
          </w:tcPr>
          <w:p w14:paraId="10768129" w14:textId="77777777" w:rsidR="005779FB" w:rsidRDefault="00000000">
            <w:pPr>
              <w:pStyle w:val="TableParagraph"/>
              <w:ind w:left="127" w:right="192"/>
              <w:jc w:val="left"/>
            </w:pPr>
            <w:r>
              <w:t>Sering</w:t>
            </w:r>
            <w:r>
              <w:rPr>
                <w:spacing w:val="-14"/>
              </w:rPr>
              <w:t xml:space="preserve"> </w:t>
            </w:r>
            <w:r>
              <w:t>buang</w:t>
            </w:r>
            <w:r>
              <w:rPr>
                <w:spacing w:val="-15"/>
              </w:rPr>
              <w:t xml:space="preserve"> </w:t>
            </w:r>
            <w:r>
              <w:t>air</w:t>
            </w:r>
            <w:r>
              <w:rPr>
                <w:spacing w:val="-14"/>
              </w:rPr>
              <w:t xml:space="preserve"> </w:t>
            </w:r>
            <w:r>
              <w:t>kecil</w:t>
            </w:r>
            <w:r>
              <w:rPr>
                <w:spacing w:val="-14"/>
              </w:rPr>
              <w:t xml:space="preserve"> </w:t>
            </w:r>
            <w:r>
              <w:t>dan</w:t>
            </w:r>
            <w:r>
              <w:rPr>
                <w:spacing w:val="-14"/>
              </w:rPr>
              <w:t xml:space="preserve"> </w:t>
            </w:r>
            <w:r>
              <w:t>haus</w:t>
            </w:r>
            <w:r>
              <w:rPr>
                <w:spacing w:val="-14"/>
              </w:rPr>
              <w:t xml:space="preserve"> </w:t>
            </w:r>
            <w:r>
              <w:t>merupakan</w:t>
            </w:r>
            <w:r>
              <w:rPr>
                <w:spacing w:val="-16"/>
              </w:rPr>
              <w:t xml:space="preserve"> </w:t>
            </w:r>
            <w:r>
              <w:t>tanda</w:t>
            </w:r>
            <w:r>
              <w:rPr>
                <w:spacing w:val="-14"/>
              </w:rPr>
              <w:t xml:space="preserve"> </w:t>
            </w:r>
            <w:r>
              <w:t>gula darah rendah</w:t>
            </w:r>
          </w:p>
        </w:tc>
        <w:tc>
          <w:tcPr>
            <w:tcW w:w="761" w:type="dxa"/>
          </w:tcPr>
          <w:p w14:paraId="2D45A9C2" w14:textId="77777777" w:rsidR="005779FB" w:rsidRDefault="005779FB">
            <w:pPr>
              <w:pStyle w:val="TableParagraph"/>
              <w:jc w:val="left"/>
            </w:pPr>
          </w:p>
        </w:tc>
        <w:tc>
          <w:tcPr>
            <w:tcW w:w="813" w:type="dxa"/>
          </w:tcPr>
          <w:p w14:paraId="648E433A" w14:textId="77777777" w:rsidR="005779FB" w:rsidRDefault="005779FB">
            <w:pPr>
              <w:pStyle w:val="TableParagraph"/>
              <w:jc w:val="left"/>
            </w:pPr>
          </w:p>
        </w:tc>
        <w:tc>
          <w:tcPr>
            <w:tcW w:w="813" w:type="dxa"/>
          </w:tcPr>
          <w:p w14:paraId="40B5FA69" w14:textId="77777777" w:rsidR="005779FB" w:rsidRDefault="005779FB">
            <w:pPr>
              <w:pStyle w:val="TableParagraph"/>
              <w:jc w:val="left"/>
            </w:pPr>
          </w:p>
        </w:tc>
      </w:tr>
      <w:tr w:rsidR="005779FB" w14:paraId="70187E5F" w14:textId="77777777">
        <w:trPr>
          <w:trHeight w:val="760"/>
        </w:trPr>
        <w:tc>
          <w:tcPr>
            <w:tcW w:w="540" w:type="dxa"/>
          </w:tcPr>
          <w:p w14:paraId="6234340F" w14:textId="77777777" w:rsidR="005779FB" w:rsidRDefault="00000000">
            <w:pPr>
              <w:pStyle w:val="TableParagraph"/>
              <w:spacing w:line="244" w:lineRule="exact"/>
              <w:ind w:left="19"/>
            </w:pPr>
            <w:r>
              <w:rPr>
                <w:spacing w:val="-5"/>
              </w:rPr>
              <w:t>20.</w:t>
            </w:r>
          </w:p>
        </w:tc>
        <w:tc>
          <w:tcPr>
            <w:tcW w:w="5000" w:type="dxa"/>
          </w:tcPr>
          <w:p w14:paraId="07BE1F76" w14:textId="77777777" w:rsidR="005779FB" w:rsidRDefault="00000000">
            <w:pPr>
              <w:pStyle w:val="TableParagraph"/>
              <w:spacing w:before="1"/>
              <w:ind w:left="127"/>
              <w:jc w:val="left"/>
            </w:pPr>
            <w:r>
              <w:rPr>
                <w:spacing w:val="-2"/>
              </w:rPr>
              <w:t>Kaus</w:t>
            </w:r>
            <w:r>
              <w:rPr>
                <w:spacing w:val="-12"/>
              </w:rPr>
              <w:t xml:space="preserve"> </w:t>
            </w:r>
            <w:r>
              <w:rPr>
                <w:spacing w:val="-2"/>
              </w:rPr>
              <w:t>kaki</w:t>
            </w:r>
            <w:r>
              <w:rPr>
                <w:spacing w:val="-9"/>
              </w:rPr>
              <w:t xml:space="preserve"> </w:t>
            </w:r>
            <w:r>
              <w:rPr>
                <w:spacing w:val="-2"/>
              </w:rPr>
              <w:t>elastis</w:t>
            </w:r>
            <w:r>
              <w:rPr>
                <w:spacing w:val="-12"/>
              </w:rPr>
              <w:t xml:space="preserve"> </w:t>
            </w:r>
            <w:r>
              <w:rPr>
                <w:spacing w:val="-2"/>
              </w:rPr>
              <w:t>yang</w:t>
            </w:r>
            <w:r>
              <w:rPr>
                <w:spacing w:val="-12"/>
              </w:rPr>
              <w:t xml:space="preserve"> </w:t>
            </w:r>
            <w:r>
              <w:rPr>
                <w:spacing w:val="-2"/>
              </w:rPr>
              <w:t>ketat</w:t>
            </w:r>
            <w:r>
              <w:rPr>
                <w:spacing w:val="-14"/>
              </w:rPr>
              <w:t xml:space="preserve"> </w:t>
            </w:r>
            <w:r>
              <w:rPr>
                <w:spacing w:val="-2"/>
              </w:rPr>
              <w:t>tidak</w:t>
            </w:r>
            <w:r>
              <w:rPr>
                <w:spacing w:val="-11"/>
              </w:rPr>
              <w:t xml:space="preserve"> </w:t>
            </w:r>
            <w:r>
              <w:rPr>
                <w:spacing w:val="-2"/>
              </w:rPr>
              <w:t>buruk</w:t>
            </w:r>
            <w:r>
              <w:rPr>
                <w:spacing w:val="-12"/>
              </w:rPr>
              <w:t xml:space="preserve"> </w:t>
            </w:r>
            <w:r>
              <w:rPr>
                <w:spacing w:val="-2"/>
              </w:rPr>
              <w:t>bagi</w:t>
            </w:r>
            <w:r>
              <w:rPr>
                <w:spacing w:val="-11"/>
              </w:rPr>
              <w:t xml:space="preserve"> </w:t>
            </w:r>
            <w:r>
              <w:rPr>
                <w:spacing w:val="-2"/>
              </w:rPr>
              <w:t>penderita diabetes</w:t>
            </w:r>
          </w:p>
        </w:tc>
        <w:tc>
          <w:tcPr>
            <w:tcW w:w="761" w:type="dxa"/>
          </w:tcPr>
          <w:p w14:paraId="23C99696" w14:textId="77777777" w:rsidR="005779FB" w:rsidRDefault="005779FB">
            <w:pPr>
              <w:pStyle w:val="TableParagraph"/>
              <w:jc w:val="left"/>
            </w:pPr>
          </w:p>
        </w:tc>
        <w:tc>
          <w:tcPr>
            <w:tcW w:w="813" w:type="dxa"/>
          </w:tcPr>
          <w:p w14:paraId="07A2AC1F" w14:textId="77777777" w:rsidR="005779FB" w:rsidRDefault="005779FB">
            <w:pPr>
              <w:pStyle w:val="TableParagraph"/>
              <w:jc w:val="left"/>
            </w:pPr>
          </w:p>
        </w:tc>
        <w:tc>
          <w:tcPr>
            <w:tcW w:w="813" w:type="dxa"/>
          </w:tcPr>
          <w:p w14:paraId="06B1DA83" w14:textId="77777777" w:rsidR="005779FB" w:rsidRDefault="005779FB">
            <w:pPr>
              <w:pStyle w:val="TableParagraph"/>
              <w:jc w:val="left"/>
            </w:pPr>
          </w:p>
        </w:tc>
      </w:tr>
      <w:tr w:rsidR="005779FB" w14:paraId="0EF1F5EF" w14:textId="77777777">
        <w:trPr>
          <w:trHeight w:val="750"/>
        </w:trPr>
        <w:tc>
          <w:tcPr>
            <w:tcW w:w="540" w:type="dxa"/>
          </w:tcPr>
          <w:p w14:paraId="76B4F7D9" w14:textId="77777777" w:rsidR="005779FB" w:rsidRDefault="00000000">
            <w:pPr>
              <w:pStyle w:val="TableParagraph"/>
              <w:spacing w:line="242" w:lineRule="exact"/>
              <w:ind w:left="19"/>
            </w:pPr>
            <w:r>
              <w:rPr>
                <w:spacing w:val="-5"/>
              </w:rPr>
              <w:t>21.</w:t>
            </w:r>
          </w:p>
        </w:tc>
        <w:tc>
          <w:tcPr>
            <w:tcW w:w="5000" w:type="dxa"/>
          </w:tcPr>
          <w:p w14:paraId="17952B0F" w14:textId="77777777" w:rsidR="005779FB" w:rsidRDefault="00000000">
            <w:pPr>
              <w:pStyle w:val="TableParagraph"/>
              <w:ind w:left="127"/>
              <w:jc w:val="left"/>
            </w:pPr>
            <w:r>
              <w:t>Diet</w:t>
            </w:r>
            <w:r>
              <w:rPr>
                <w:spacing w:val="21"/>
              </w:rPr>
              <w:t xml:space="preserve"> </w:t>
            </w:r>
            <w:r>
              <w:t>penderita diabetes sebagian besar</w:t>
            </w:r>
            <w:r>
              <w:rPr>
                <w:spacing w:val="-6"/>
              </w:rPr>
              <w:t xml:space="preserve"> </w:t>
            </w:r>
            <w:r>
              <w:t>terdiri dari makanan khusus</w:t>
            </w:r>
          </w:p>
        </w:tc>
        <w:tc>
          <w:tcPr>
            <w:tcW w:w="761" w:type="dxa"/>
          </w:tcPr>
          <w:p w14:paraId="50A18F3A" w14:textId="77777777" w:rsidR="005779FB" w:rsidRDefault="005779FB">
            <w:pPr>
              <w:pStyle w:val="TableParagraph"/>
              <w:jc w:val="left"/>
            </w:pPr>
          </w:p>
        </w:tc>
        <w:tc>
          <w:tcPr>
            <w:tcW w:w="813" w:type="dxa"/>
          </w:tcPr>
          <w:p w14:paraId="6100876C" w14:textId="77777777" w:rsidR="005779FB" w:rsidRDefault="005779FB">
            <w:pPr>
              <w:pStyle w:val="TableParagraph"/>
              <w:jc w:val="left"/>
            </w:pPr>
          </w:p>
        </w:tc>
        <w:tc>
          <w:tcPr>
            <w:tcW w:w="813" w:type="dxa"/>
          </w:tcPr>
          <w:p w14:paraId="6C5834E4" w14:textId="77777777" w:rsidR="005779FB" w:rsidRDefault="005779FB">
            <w:pPr>
              <w:pStyle w:val="TableParagraph"/>
              <w:jc w:val="left"/>
            </w:pPr>
          </w:p>
        </w:tc>
      </w:tr>
      <w:tr w:rsidR="005779FB" w14:paraId="73462CB0" w14:textId="77777777">
        <w:trPr>
          <w:trHeight w:val="758"/>
        </w:trPr>
        <w:tc>
          <w:tcPr>
            <w:tcW w:w="540" w:type="dxa"/>
          </w:tcPr>
          <w:p w14:paraId="737482E6" w14:textId="77777777" w:rsidR="005779FB" w:rsidRDefault="00000000">
            <w:pPr>
              <w:pStyle w:val="TableParagraph"/>
              <w:spacing w:line="244" w:lineRule="exact"/>
              <w:ind w:left="19"/>
            </w:pPr>
            <w:r>
              <w:rPr>
                <w:spacing w:val="-5"/>
              </w:rPr>
              <w:t>22.</w:t>
            </w:r>
          </w:p>
        </w:tc>
        <w:tc>
          <w:tcPr>
            <w:tcW w:w="5000" w:type="dxa"/>
          </w:tcPr>
          <w:p w14:paraId="57CEB0C8" w14:textId="77777777" w:rsidR="005779FB" w:rsidRDefault="00000000">
            <w:pPr>
              <w:pStyle w:val="TableParagraph"/>
              <w:spacing w:before="1"/>
              <w:ind w:left="127"/>
              <w:jc w:val="left"/>
            </w:pPr>
            <w:r>
              <w:rPr>
                <w:spacing w:val="-2"/>
              </w:rPr>
              <w:t>Penyebab</w:t>
            </w:r>
            <w:r>
              <w:rPr>
                <w:spacing w:val="-9"/>
              </w:rPr>
              <w:t xml:space="preserve"> </w:t>
            </w:r>
            <w:r>
              <w:rPr>
                <w:spacing w:val="-2"/>
              </w:rPr>
              <w:t>umum</w:t>
            </w:r>
            <w:r>
              <w:rPr>
                <w:spacing w:val="-9"/>
              </w:rPr>
              <w:t xml:space="preserve"> </w:t>
            </w:r>
            <w:r>
              <w:rPr>
                <w:spacing w:val="-2"/>
              </w:rPr>
              <w:t>diabetes</w:t>
            </w:r>
            <w:r>
              <w:rPr>
                <w:spacing w:val="-11"/>
              </w:rPr>
              <w:t xml:space="preserve"> </w:t>
            </w:r>
            <w:r>
              <w:rPr>
                <w:spacing w:val="-2"/>
              </w:rPr>
              <w:t>adalah</w:t>
            </w:r>
            <w:r>
              <w:rPr>
                <w:spacing w:val="-11"/>
              </w:rPr>
              <w:t xml:space="preserve"> </w:t>
            </w:r>
            <w:r>
              <w:rPr>
                <w:spacing w:val="-2"/>
              </w:rPr>
              <w:t>kurangnya</w:t>
            </w:r>
            <w:r>
              <w:rPr>
                <w:spacing w:val="-11"/>
              </w:rPr>
              <w:t xml:space="preserve"> </w:t>
            </w:r>
            <w:r>
              <w:rPr>
                <w:spacing w:val="-2"/>
              </w:rPr>
              <w:t xml:space="preserve">efektifitas </w:t>
            </w:r>
            <w:r>
              <w:t>insulin dalam tubuh</w:t>
            </w:r>
          </w:p>
        </w:tc>
        <w:tc>
          <w:tcPr>
            <w:tcW w:w="761" w:type="dxa"/>
          </w:tcPr>
          <w:p w14:paraId="2F60D2FB" w14:textId="77777777" w:rsidR="005779FB" w:rsidRDefault="005779FB">
            <w:pPr>
              <w:pStyle w:val="TableParagraph"/>
              <w:jc w:val="left"/>
            </w:pPr>
          </w:p>
        </w:tc>
        <w:tc>
          <w:tcPr>
            <w:tcW w:w="813" w:type="dxa"/>
          </w:tcPr>
          <w:p w14:paraId="308AB75C" w14:textId="77777777" w:rsidR="005779FB" w:rsidRDefault="005779FB">
            <w:pPr>
              <w:pStyle w:val="TableParagraph"/>
              <w:jc w:val="left"/>
            </w:pPr>
          </w:p>
        </w:tc>
        <w:tc>
          <w:tcPr>
            <w:tcW w:w="813" w:type="dxa"/>
          </w:tcPr>
          <w:p w14:paraId="54A90589" w14:textId="77777777" w:rsidR="005779FB" w:rsidRDefault="005779FB">
            <w:pPr>
              <w:pStyle w:val="TableParagraph"/>
              <w:jc w:val="left"/>
            </w:pPr>
          </w:p>
        </w:tc>
      </w:tr>
      <w:tr w:rsidR="005779FB" w14:paraId="79A1F84C" w14:textId="77777777">
        <w:trPr>
          <w:trHeight w:val="760"/>
        </w:trPr>
        <w:tc>
          <w:tcPr>
            <w:tcW w:w="540" w:type="dxa"/>
          </w:tcPr>
          <w:p w14:paraId="662D468F" w14:textId="77777777" w:rsidR="005779FB" w:rsidRDefault="00000000">
            <w:pPr>
              <w:pStyle w:val="TableParagraph"/>
              <w:spacing w:line="244" w:lineRule="exact"/>
              <w:ind w:left="19"/>
            </w:pPr>
            <w:r>
              <w:rPr>
                <w:spacing w:val="-5"/>
              </w:rPr>
              <w:t>23.</w:t>
            </w:r>
          </w:p>
        </w:tc>
        <w:tc>
          <w:tcPr>
            <w:tcW w:w="5000" w:type="dxa"/>
          </w:tcPr>
          <w:p w14:paraId="71F8C811" w14:textId="77777777" w:rsidR="005779FB" w:rsidRDefault="00000000">
            <w:pPr>
              <w:pStyle w:val="TableParagraph"/>
              <w:spacing w:before="1"/>
              <w:ind w:left="127" w:right="255"/>
              <w:jc w:val="left"/>
            </w:pPr>
            <w:r>
              <w:t>Diabetes</w:t>
            </w:r>
            <w:r>
              <w:rPr>
                <w:spacing w:val="-14"/>
              </w:rPr>
              <w:t xml:space="preserve"> </w:t>
            </w:r>
            <w:r>
              <w:t>disebabkan</w:t>
            </w:r>
            <w:r>
              <w:rPr>
                <w:spacing w:val="-14"/>
              </w:rPr>
              <w:t xml:space="preserve"> </w:t>
            </w:r>
            <w:r>
              <w:t>oleh</w:t>
            </w:r>
            <w:r>
              <w:rPr>
                <w:spacing w:val="-14"/>
              </w:rPr>
              <w:t xml:space="preserve"> </w:t>
            </w:r>
            <w:r>
              <w:t>kegagalan</w:t>
            </w:r>
            <w:r>
              <w:rPr>
                <w:spacing w:val="-14"/>
              </w:rPr>
              <w:t xml:space="preserve"> </w:t>
            </w:r>
            <w:r>
              <w:t>fungsi</w:t>
            </w:r>
            <w:r>
              <w:rPr>
                <w:spacing w:val="-14"/>
              </w:rPr>
              <w:t xml:space="preserve"> </w:t>
            </w:r>
            <w:r>
              <w:t>ginjal untuk</w:t>
            </w:r>
            <w:r>
              <w:rPr>
                <w:spacing w:val="21"/>
              </w:rPr>
              <w:t xml:space="preserve"> </w:t>
            </w:r>
            <w:r>
              <w:t>menjaga</w:t>
            </w:r>
            <w:r>
              <w:rPr>
                <w:spacing w:val="34"/>
              </w:rPr>
              <w:t xml:space="preserve"> </w:t>
            </w:r>
            <w:r>
              <w:t>agar</w:t>
            </w:r>
            <w:r>
              <w:rPr>
                <w:spacing w:val="36"/>
              </w:rPr>
              <w:t xml:space="preserve"> </w:t>
            </w:r>
            <w:r>
              <w:t>gula</w:t>
            </w:r>
            <w:r>
              <w:rPr>
                <w:spacing w:val="27"/>
              </w:rPr>
              <w:t xml:space="preserve"> </w:t>
            </w:r>
            <w:r>
              <w:t>tidak</w:t>
            </w:r>
            <w:r>
              <w:rPr>
                <w:spacing w:val="32"/>
              </w:rPr>
              <w:t xml:space="preserve"> </w:t>
            </w:r>
            <w:r>
              <w:t>keluar</w:t>
            </w:r>
            <w:r>
              <w:rPr>
                <w:spacing w:val="34"/>
              </w:rPr>
              <w:t xml:space="preserve"> </w:t>
            </w:r>
            <w:r>
              <w:t>dari</w:t>
            </w:r>
            <w:r>
              <w:rPr>
                <w:spacing w:val="35"/>
              </w:rPr>
              <w:t xml:space="preserve"> </w:t>
            </w:r>
            <w:r>
              <w:rPr>
                <w:spacing w:val="-4"/>
              </w:rPr>
              <w:t>urin</w:t>
            </w:r>
          </w:p>
        </w:tc>
        <w:tc>
          <w:tcPr>
            <w:tcW w:w="761" w:type="dxa"/>
          </w:tcPr>
          <w:p w14:paraId="7020387F" w14:textId="77777777" w:rsidR="005779FB" w:rsidRDefault="005779FB">
            <w:pPr>
              <w:pStyle w:val="TableParagraph"/>
              <w:jc w:val="left"/>
            </w:pPr>
          </w:p>
        </w:tc>
        <w:tc>
          <w:tcPr>
            <w:tcW w:w="813" w:type="dxa"/>
          </w:tcPr>
          <w:p w14:paraId="1F2457F3" w14:textId="77777777" w:rsidR="005779FB" w:rsidRDefault="005779FB">
            <w:pPr>
              <w:pStyle w:val="TableParagraph"/>
              <w:jc w:val="left"/>
            </w:pPr>
          </w:p>
        </w:tc>
        <w:tc>
          <w:tcPr>
            <w:tcW w:w="813" w:type="dxa"/>
          </w:tcPr>
          <w:p w14:paraId="504EC9D6" w14:textId="77777777" w:rsidR="005779FB" w:rsidRDefault="005779FB">
            <w:pPr>
              <w:pStyle w:val="TableParagraph"/>
              <w:jc w:val="left"/>
            </w:pPr>
          </w:p>
        </w:tc>
      </w:tr>
      <w:tr w:rsidR="005779FB" w14:paraId="657FBE13" w14:textId="77777777">
        <w:trPr>
          <w:trHeight w:val="757"/>
        </w:trPr>
        <w:tc>
          <w:tcPr>
            <w:tcW w:w="540" w:type="dxa"/>
          </w:tcPr>
          <w:p w14:paraId="55BF687B" w14:textId="77777777" w:rsidR="005779FB" w:rsidRDefault="00000000">
            <w:pPr>
              <w:pStyle w:val="TableParagraph"/>
              <w:spacing w:line="242" w:lineRule="exact"/>
              <w:ind w:left="19"/>
            </w:pPr>
            <w:r>
              <w:rPr>
                <w:spacing w:val="-5"/>
              </w:rPr>
              <w:t>24.</w:t>
            </w:r>
          </w:p>
        </w:tc>
        <w:tc>
          <w:tcPr>
            <w:tcW w:w="5000" w:type="dxa"/>
          </w:tcPr>
          <w:p w14:paraId="2B180DAD" w14:textId="77777777" w:rsidR="005779FB" w:rsidRDefault="00000000">
            <w:pPr>
              <w:pStyle w:val="TableParagraph"/>
              <w:spacing w:line="232" w:lineRule="auto"/>
              <w:ind w:left="127" w:right="81"/>
              <w:jc w:val="both"/>
            </w:pPr>
            <w:r>
              <w:t>Ada dua tipe utama dari diabetes</w:t>
            </w:r>
            <w:r>
              <w:rPr>
                <w:spacing w:val="80"/>
              </w:rPr>
              <w:t xml:space="preserve"> </w:t>
            </w:r>
            <w:r>
              <w:t>: Tipe 1 (ketergantungan insulin) dan tipe 2 (tidak ketergantungan insulin)</w:t>
            </w:r>
          </w:p>
        </w:tc>
        <w:tc>
          <w:tcPr>
            <w:tcW w:w="761" w:type="dxa"/>
          </w:tcPr>
          <w:p w14:paraId="54D17B44" w14:textId="77777777" w:rsidR="005779FB" w:rsidRDefault="005779FB">
            <w:pPr>
              <w:pStyle w:val="TableParagraph"/>
              <w:jc w:val="left"/>
            </w:pPr>
          </w:p>
        </w:tc>
        <w:tc>
          <w:tcPr>
            <w:tcW w:w="813" w:type="dxa"/>
          </w:tcPr>
          <w:p w14:paraId="0372BC3E" w14:textId="77777777" w:rsidR="005779FB" w:rsidRDefault="005779FB">
            <w:pPr>
              <w:pStyle w:val="TableParagraph"/>
              <w:jc w:val="left"/>
            </w:pPr>
          </w:p>
        </w:tc>
        <w:tc>
          <w:tcPr>
            <w:tcW w:w="813" w:type="dxa"/>
          </w:tcPr>
          <w:p w14:paraId="63AC5683" w14:textId="77777777" w:rsidR="005779FB" w:rsidRDefault="005779FB">
            <w:pPr>
              <w:pStyle w:val="TableParagraph"/>
              <w:jc w:val="left"/>
            </w:pPr>
          </w:p>
        </w:tc>
      </w:tr>
    </w:tbl>
    <w:p w14:paraId="70ABBA9D" w14:textId="77777777" w:rsidR="005779FB" w:rsidRDefault="005779FB">
      <w:pPr>
        <w:sectPr w:rsidR="005779FB">
          <w:headerReference w:type="default" r:id="rId133"/>
          <w:footerReference w:type="default" r:id="rId134"/>
          <w:pgSz w:w="11940" w:h="16860"/>
          <w:pgMar w:top="1540" w:right="460" w:bottom="1340" w:left="1340" w:header="0" w:footer="1156" w:gutter="0"/>
          <w:cols w:space="720"/>
        </w:sectPr>
      </w:pPr>
    </w:p>
    <w:p w14:paraId="0722FF77" w14:textId="77777777" w:rsidR="005779FB" w:rsidRDefault="00000000">
      <w:pPr>
        <w:spacing w:before="180"/>
        <w:ind w:right="307"/>
        <w:jc w:val="center"/>
        <w:rPr>
          <w:b/>
          <w:sz w:val="24"/>
        </w:rPr>
      </w:pPr>
      <w:bookmarkStart w:id="102" w:name="_bookmark102"/>
      <w:bookmarkEnd w:id="102"/>
      <w:r>
        <w:rPr>
          <w:b/>
          <w:spacing w:val="-2"/>
          <w:sz w:val="24"/>
        </w:rPr>
        <w:lastRenderedPageBreak/>
        <w:t>LEMBAR</w:t>
      </w:r>
      <w:r>
        <w:rPr>
          <w:b/>
          <w:spacing w:val="-18"/>
          <w:sz w:val="24"/>
        </w:rPr>
        <w:t xml:space="preserve"> </w:t>
      </w:r>
      <w:r>
        <w:rPr>
          <w:b/>
          <w:spacing w:val="-2"/>
          <w:sz w:val="24"/>
        </w:rPr>
        <w:t>OBSERVASI KADAR</w:t>
      </w:r>
      <w:r>
        <w:rPr>
          <w:b/>
          <w:spacing w:val="-11"/>
          <w:sz w:val="24"/>
        </w:rPr>
        <w:t xml:space="preserve"> </w:t>
      </w:r>
      <w:r>
        <w:rPr>
          <w:b/>
          <w:spacing w:val="-2"/>
          <w:sz w:val="24"/>
        </w:rPr>
        <w:t>GLUKOSA</w:t>
      </w:r>
      <w:r>
        <w:rPr>
          <w:b/>
          <w:spacing w:val="-15"/>
          <w:sz w:val="24"/>
        </w:rPr>
        <w:t xml:space="preserve"> </w:t>
      </w:r>
      <w:r>
        <w:rPr>
          <w:b/>
          <w:spacing w:val="-2"/>
          <w:sz w:val="24"/>
        </w:rPr>
        <w:t>DARAH</w:t>
      </w:r>
    </w:p>
    <w:p w14:paraId="64AF3765" w14:textId="77777777" w:rsidR="005779FB" w:rsidRDefault="005779FB">
      <w:pPr>
        <w:pStyle w:val="BodyText"/>
        <w:spacing w:before="212"/>
        <w:rPr>
          <w:b/>
          <w:sz w:val="20"/>
        </w:rPr>
      </w:pPr>
    </w:p>
    <w:tbl>
      <w:tblPr>
        <w:tblW w:w="0" w:type="auto"/>
        <w:tblInd w:w="1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65"/>
        <w:gridCol w:w="2448"/>
        <w:gridCol w:w="2448"/>
      </w:tblGrid>
      <w:tr w:rsidR="005779FB" w14:paraId="2C6E5DC5" w14:textId="77777777">
        <w:trPr>
          <w:trHeight w:val="602"/>
        </w:trPr>
        <w:tc>
          <w:tcPr>
            <w:tcW w:w="2765" w:type="dxa"/>
            <w:vMerge w:val="restart"/>
          </w:tcPr>
          <w:p w14:paraId="30ECFC41" w14:textId="77777777" w:rsidR="005779FB" w:rsidRDefault="00000000">
            <w:pPr>
              <w:pStyle w:val="TableParagraph"/>
              <w:spacing w:line="270" w:lineRule="exact"/>
              <w:ind w:left="261"/>
              <w:jc w:val="left"/>
              <w:rPr>
                <w:b/>
                <w:sz w:val="24"/>
              </w:rPr>
            </w:pPr>
            <w:r>
              <w:rPr>
                <w:b/>
                <w:sz w:val="24"/>
              </w:rPr>
              <w:t>No.</w:t>
            </w:r>
            <w:r>
              <w:rPr>
                <w:b/>
                <w:spacing w:val="-13"/>
                <w:sz w:val="24"/>
              </w:rPr>
              <w:t xml:space="preserve"> </w:t>
            </w:r>
            <w:r>
              <w:rPr>
                <w:b/>
                <w:spacing w:val="-2"/>
                <w:sz w:val="24"/>
              </w:rPr>
              <w:t>Responden</w:t>
            </w:r>
          </w:p>
        </w:tc>
        <w:tc>
          <w:tcPr>
            <w:tcW w:w="4896" w:type="dxa"/>
            <w:gridSpan w:val="2"/>
          </w:tcPr>
          <w:p w14:paraId="0E9605EF" w14:textId="77777777" w:rsidR="005779FB" w:rsidRDefault="00000000">
            <w:pPr>
              <w:pStyle w:val="TableParagraph"/>
              <w:spacing w:line="270" w:lineRule="exact"/>
              <w:ind w:left="677"/>
              <w:jc w:val="left"/>
              <w:rPr>
                <w:b/>
                <w:sz w:val="24"/>
              </w:rPr>
            </w:pPr>
            <w:r>
              <w:rPr>
                <w:b/>
                <w:sz w:val="24"/>
              </w:rPr>
              <w:t>Kadar</w:t>
            </w:r>
            <w:r>
              <w:rPr>
                <w:b/>
                <w:spacing w:val="-18"/>
                <w:sz w:val="24"/>
              </w:rPr>
              <w:t xml:space="preserve"> </w:t>
            </w:r>
            <w:r>
              <w:rPr>
                <w:b/>
                <w:sz w:val="24"/>
              </w:rPr>
              <w:t>Glukosa</w:t>
            </w:r>
            <w:r>
              <w:rPr>
                <w:b/>
                <w:spacing w:val="1"/>
                <w:sz w:val="24"/>
              </w:rPr>
              <w:t xml:space="preserve"> </w:t>
            </w:r>
            <w:r>
              <w:rPr>
                <w:b/>
                <w:spacing w:val="-4"/>
                <w:sz w:val="24"/>
              </w:rPr>
              <w:t>Darah</w:t>
            </w:r>
          </w:p>
        </w:tc>
      </w:tr>
      <w:tr w:rsidR="005779FB" w14:paraId="3FD8FE55" w14:textId="77777777">
        <w:trPr>
          <w:trHeight w:val="537"/>
        </w:trPr>
        <w:tc>
          <w:tcPr>
            <w:tcW w:w="2765" w:type="dxa"/>
            <w:vMerge/>
            <w:tcBorders>
              <w:top w:val="nil"/>
            </w:tcBorders>
          </w:tcPr>
          <w:p w14:paraId="21100E08" w14:textId="77777777" w:rsidR="005779FB" w:rsidRDefault="005779FB">
            <w:pPr>
              <w:rPr>
                <w:sz w:val="2"/>
                <w:szCs w:val="2"/>
              </w:rPr>
            </w:pPr>
          </w:p>
        </w:tc>
        <w:tc>
          <w:tcPr>
            <w:tcW w:w="2448" w:type="dxa"/>
          </w:tcPr>
          <w:p w14:paraId="7FF71CF9" w14:textId="77777777" w:rsidR="005779FB" w:rsidRDefault="00000000">
            <w:pPr>
              <w:pStyle w:val="TableParagraph"/>
              <w:spacing w:line="268" w:lineRule="exact"/>
              <w:ind w:left="65" w:right="3"/>
              <w:rPr>
                <w:b/>
                <w:sz w:val="24"/>
              </w:rPr>
            </w:pPr>
            <w:r>
              <w:rPr>
                <w:b/>
                <w:spacing w:val="-5"/>
                <w:sz w:val="24"/>
              </w:rPr>
              <w:t>Pre</w:t>
            </w:r>
          </w:p>
        </w:tc>
        <w:tc>
          <w:tcPr>
            <w:tcW w:w="2448" w:type="dxa"/>
          </w:tcPr>
          <w:p w14:paraId="461F7504" w14:textId="77777777" w:rsidR="005779FB" w:rsidRDefault="00000000">
            <w:pPr>
              <w:pStyle w:val="TableParagraph"/>
              <w:spacing w:line="268" w:lineRule="exact"/>
              <w:ind w:left="65"/>
              <w:rPr>
                <w:b/>
                <w:sz w:val="24"/>
              </w:rPr>
            </w:pPr>
            <w:r>
              <w:rPr>
                <w:b/>
                <w:spacing w:val="-4"/>
                <w:sz w:val="24"/>
              </w:rPr>
              <w:t>Post</w:t>
            </w:r>
          </w:p>
        </w:tc>
      </w:tr>
      <w:tr w:rsidR="005779FB" w14:paraId="39CEBF61" w14:textId="77777777">
        <w:trPr>
          <w:trHeight w:val="551"/>
        </w:trPr>
        <w:tc>
          <w:tcPr>
            <w:tcW w:w="2765" w:type="dxa"/>
          </w:tcPr>
          <w:p w14:paraId="02A1E198" w14:textId="77777777" w:rsidR="005779FB" w:rsidRDefault="005779FB">
            <w:pPr>
              <w:pStyle w:val="TableParagraph"/>
              <w:jc w:val="left"/>
            </w:pPr>
          </w:p>
        </w:tc>
        <w:tc>
          <w:tcPr>
            <w:tcW w:w="2448" w:type="dxa"/>
          </w:tcPr>
          <w:p w14:paraId="1758281D" w14:textId="77777777" w:rsidR="005779FB" w:rsidRDefault="005779FB">
            <w:pPr>
              <w:pStyle w:val="TableParagraph"/>
              <w:jc w:val="left"/>
            </w:pPr>
          </w:p>
        </w:tc>
        <w:tc>
          <w:tcPr>
            <w:tcW w:w="2448" w:type="dxa"/>
          </w:tcPr>
          <w:p w14:paraId="2C07943D" w14:textId="77777777" w:rsidR="005779FB" w:rsidRDefault="005779FB">
            <w:pPr>
              <w:pStyle w:val="TableParagraph"/>
              <w:jc w:val="left"/>
            </w:pPr>
          </w:p>
        </w:tc>
      </w:tr>
      <w:tr w:rsidR="005779FB" w14:paraId="5A313EC8" w14:textId="77777777">
        <w:trPr>
          <w:trHeight w:val="542"/>
        </w:trPr>
        <w:tc>
          <w:tcPr>
            <w:tcW w:w="2765" w:type="dxa"/>
          </w:tcPr>
          <w:p w14:paraId="4B90B033" w14:textId="77777777" w:rsidR="005779FB" w:rsidRDefault="005779FB">
            <w:pPr>
              <w:pStyle w:val="TableParagraph"/>
              <w:jc w:val="left"/>
            </w:pPr>
          </w:p>
        </w:tc>
        <w:tc>
          <w:tcPr>
            <w:tcW w:w="2448" w:type="dxa"/>
          </w:tcPr>
          <w:p w14:paraId="08C464B4" w14:textId="77777777" w:rsidR="005779FB" w:rsidRDefault="005779FB">
            <w:pPr>
              <w:pStyle w:val="TableParagraph"/>
              <w:jc w:val="left"/>
            </w:pPr>
          </w:p>
        </w:tc>
        <w:tc>
          <w:tcPr>
            <w:tcW w:w="2448" w:type="dxa"/>
          </w:tcPr>
          <w:p w14:paraId="71580E80" w14:textId="77777777" w:rsidR="005779FB" w:rsidRDefault="005779FB">
            <w:pPr>
              <w:pStyle w:val="TableParagraph"/>
              <w:jc w:val="left"/>
            </w:pPr>
          </w:p>
        </w:tc>
      </w:tr>
      <w:tr w:rsidR="005779FB" w14:paraId="5A0F5B80" w14:textId="77777777">
        <w:trPr>
          <w:trHeight w:val="551"/>
        </w:trPr>
        <w:tc>
          <w:tcPr>
            <w:tcW w:w="2765" w:type="dxa"/>
          </w:tcPr>
          <w:p w14:paraId="2E426948" w14:textId="77777777" w:rsidR="005779FB" w:rsidRDefault="005779FB">
            <w:pPr>
              <w:pStyle w:val="TableParagraph"/>
              <w:jc w:val="left"/>
            </w:pPr>
          </w:p>
        </w:tc>
        <w:tc>
          <w:tcPr>
            <w:tcW w:w="2448" w:type="dxa"/>
          </w:tcPr>
          <w:p w14:paraId="44CDB4D7" w14:textId="77777777" w:rsidR="005779FB" w:rsidRDefault="005779FB">
            <w:pPr>
              <w:pStyle w:val="TableParagraph"/>
              <w:jc w:val="left"/>
            </w:pPr>
          </w:p>
        </w:tc>
        <w:tc>
          <w:tcPr>
            <w:tcW w:w="2448" w:type="dxa"/>
          </w:tcPr>
          <w:p w14:paraId="229F7319" w14:textId="77777777" w:rsidR="005779FB" w:rsidRDefault="005779FB">
            <w:pPr>
              <w:pStyle w:val="TableParagraph"/>
              <w:jc w:val="left"/>
            </w:pPr>
          </w:p>
        </w:tc>
      </w:tr>
      <w:tr w:rsidR="005779FB" w14:paraId="62E7EF99" w14:textId="77777777">
        <w:trPr>
          <w:trHeight w:val="554"/>
        </w:trPr>
        <w:tc>
          <w:tcPr>
            <w:tcW w:w="2765" w:type="dxa"/>
          </w:tcPr>
          <w:p w14:paraId="1A361A0A" w14:textId="77777777" w:rsidR="005779FB" w:rsidRDefault="005779FB">
            <w:pPr>
              <w:pStyle w:val="TableParagraph"/>
              <w:jc w:val="left"/>
            </w:pPr>
          </w:p>
        </w:tc>
        <w:tc>
          <w:tcPr>
            <w:tcW w:w="2448" w:type="dxa"/>
          </w:tcPr>
          <w:p w14:paraId="2891B1A0" w14:textId="77777777" w:rsidR="005779FB" w:rsidRDefault="005779FB">
            <w:pPr>
              <w:pStyle w:val="TableParagraph"/>
              <w:jc w:val="left"/>
            </w:pPr>
          </w:p>
        </w:tc>
        <w:tc>
          <w:tcPr>
            <w:tcW w:w="2448" w:type="dxa"/>
          </w:tcPr>
          <w:p w14:paraId="7857FF3E" w14:textId="77777777" w:rsidR="005779FB" w:rsidRDefault="005779FB">
            <w:pPr>
              <w:pStyle w:val="TableParagraph"/>
              <w:jc w:val="left"/>
            </w:pPr>
          </w:p>
        </w:tc>
      </w:tr>
      <w:tr w:rsidR="005779FB" w14:paraId="5A4E0197" w14:textId="77777777">
        <w:trPr>
          <w:trHeight w:val="539"/>
        </w:trPr>
        <w:tc>
          <w:tcPr>
            <w:tcW w:w="2765" w:type="dxa"/>
          </w:tcPr>
          <w:p w14:paraId="76DFA702" w14:textId="77777777" w:rsidR="005779FB" w:rsidRDefault="005779FB">
            <w:pPr>
              <w:pStyle w:val="TableParagraph"/>
              <w:jc w:val="left"/>
            </w:pPr>
          </w:p>
        </w:tc>
        <w:tc>
          <w:tcPr>
            <w:tcW w:w="2448" w:type="dxa"/>
          </w:tcPr>
          <w:p w14:paraId="7D16DD2D" w14:textId="77777777" w:rsidR="005779FB" w:rsidRDefault="005779FB">
            <w:pPr>
              <w:pStyle w:val="TableParagraph"/>
              <w:jc w:val="left"/>
            </w:pPr>
          </w:p>
        </w:tc>
        <w:tc>
          <w:tcPr>
            <w:tcW w:w="2448" w:type="dxa"/>
          </w:tcPr>
          <w:p w14:paraId="71300573" w14:textId="77777777" w:rsidR="005779FB" w:rsidRDefault="005779FB">
            <w:pPr>
              <w:pStyle w:val="TableParagraph"/>
              <w:jc w:val="left"/>
            </w:pPr>
          </w:p>
        </w:tc>
      </w:tr>
      <w:tr w:rsidR="005779FB" w14:paraId="79F8148B" w14:textId="77777777">
        <w:trPr>
          <w:trHeight w:val="554"/>
        </w:trPr>
        <w:tc>
          <w:tcPr>
            <w:tcW w:w="2765" w:type="dxa"/>
          </w:tcPr>
          <w:p w14:paraId="7D9FDE96" w14:textId="77777777" w:rsidR="005779FB" w:rsidRDefault="005779FB">
            <w:pPr>
              <w:pStyle w:val="TableParagraph"/>
              <w:jc w:val="left"/>
            </w:pPr>
          </w:p>
        </w:tc>
        <w:tc>
          <w:tcPr>
            <w:tcW w:w="2448" w:type="dxa"/>
          </w:tcPr>
          <w:p w14:paraId="792B0D6F" w14:textId="77777777" w:rsidR="005779FB" w:rsidRDefault="005779FB">
            <w:pPr>
              <w:pStyle w:val="TableParagraph"/>
              <w:jc w:val="left"/>
            </w:pPr>
          </w:p>
        </w:tc>
        <w:tc>
          <w:tcPr>
            <w:tcW w:w="2448" w:type="dxa"/>
          </w:tcPr>
          <w:p w14:paraId="03AF5FBA" w14:textId="77777777" w:rsidR="005779FB" w:rsidRDefault="005779FB">
            <w:pPr>
              <w:pStyle w:val="TableParagraph"/>
              <w:jc w:val="left"/>
            </w:pPr>
          </w:p>
        </w:tc>
      </w:tr>
      <w:tr w:rsidR="005779FB" w14:paraId="443922E5" w14:textId="77777777">
        <w:trPr>
          <w:trHeight w:val="537"/>
        </w:trPr>
        <w:tc>
          <w:tcPr>
            <w:tcW w:w="2765" w:type="dxa"/>
          </w:tcPr>
          <w:p w14:paraId="3D391E9E" w14:textId="77777777" w:rsidR="005779FB" w:rsidRDefault="005779FB">
            <w:pPr>
              <w:pStyle w:val="TableParagraph"/>
              <w:jc w:val="left"/>
            </w:pPr>
          </w:p>
        </w:tc>
        <w:tc>
          <w:tcPr>
            <w:tcW w:w="2448" w:type="dxa"/>
          </w:tcPr>
          <w:p w14:paraId="535872A2" w14:textId="77777777" w:rsidR="005779FB" w:rsidRDefault="005779FB">
            <w:pPr>
              <w:pStyle w:val="TableParagraph"/>
              <w:jc w:val="left"/>
            </w:pPr>
          </w:p>
        </w:tc>
        <w:tc>
          <w:tcPr>
            <w:tcW w:w="2448" w:type="dxa"/>
          </w:tcPr>
          <w:p w14:paraId="03328586" w14:textId="77777777" w:rsidR="005779FB" w:rsidRDefault="005779FB">
            <w:pPr>
              <w:pStyle w:val="TableParagraph"/>
              <w:jc w:val="left"/>
            </w:pPr>
          </w:p>
        </w:tc>
      </w:tr>
      <w:tr w:rsidR="005779FB" w14:paraId="612F4AC1" w14:textId="77777777">
        <w:trPr>
          <w:trHeight w:val="554"/>
        </w:trPr>
        <w:tc>
          <w:tcPr>
            <w:tcW w:w="2765" w:type="dxa"/>
          </w:tcPr>
          <w:p w14:paraId="5EFC9464" w14:textId="77777777" w:rsidR="005779FB" w:rsidRDefault="005779FB">
            <w:pPr>
              <w:pStyle w:val="TableParagraph"/>
              <w:jc w:val="left"/>
            </w:pPr>
          </w:p>
        </w:tc>
        <w:tc>
          <w:tcPr>
            <w:tcW w:w="2448" w:type="dxa"/>
          </w:tcPr>
          <w:p w14:paraId="1AD5B212" w14:textId="77777777" w:rsidR="005779FB" w:rsidRDefault="005779FB">
            <w:pPr>
              <w:pStyle w:val="TableParagraph"/>
              <w:jc w:val="left"/>
            </w:pPr>
          </w:p>
        </w:tc>
        <w:tc>
          <w:tcPr>
            <w:tcW w:w="2448" w:type="dxa"/>
          </w:tcPr>
          <w:p w14:paraId="131D2C0B" w14:textId="77777777" w:rsidR="005779FB" w:rsidRDefault="005779FB">
            <w:pPr>
              <w:pStyle w:val="TableParagraph"/>
              <w:jc w:val="left"/>
            </w:pPr>
          </w:p>
        </w:tc>
      </w:tr>
      <w:tr w:rsidR="005779FB" w14:paraId="132A3776" w14:textId="77777777">
        <w:trPr>
          <w:trHeight w:val="553"/>
        </w:trPr>
        <w:tc>
          <w:tcPr>
            <w:tcW w:w="2765" w:type="dxa"/>
          </w:tcPr>
          <w:p w14:paraId="6E53C71F" w14:textId="77777777" w:rsidR="005779FB" w:rsidRDefault="005779FB">
            <w:pPr>
              <w:pStyle w:val="TableParagraph"/>
              <w:jc w:val="left"/>
            </w:pPr>
          </w:p>
        </w:tc>
        <w:tc>
          <w:tcPr>
            <w:tcW w:w="2448" w:type="dxa"/>
          </w:tcPr>
          <w:p w14:paraId="1F0AD784" w14:textId="77777777" w:rsidR="005779FB" w:rsidRDefault="005779FB">
            <w:pPr>
              <w:pStyle w:val="TableParagraph"/>
              <w:jc w:val="left"/>
            </w:pPr>
          </w:p>
        </w:tc>
        <w:tc>
          <w:tcPr>
            <w:tcW w:w="2448" w:type="dxa"/>
          </w:tcPr>
          <w:p w14:paraId="7DFAA21D" w14:textId="77777777" w:rsidR="005779FB" w:rsidRDefault="005779FB">
            <w:pPr>
              <w:pStyle w:val="TableParagraph"/>
              <w:jc w:val="left"/>
            </w:pPr>
          </w:p>
        </w:tc>
      </w:tr>
      <w:tr w:rsidR="005779FB" w14:paraId="567F66A6" w14:textId="77777777">
        <w:trPr>
          <w:trHeight w:val="542"/>
        </w:trPr>
        <w:tc>
          <w:tcPr>
            <w:tcW w:w="2765" w:type="dxa"/>
          </w:tcPr>
          <w:p w14:paraId="559E6655" w14:textId="77777777" w:rsidR="005779FB" w:rsidRDefault="005779FB">
            <w:pPr>
              <w:pStyle w:val="TableParagraph"/>
              <w:jc w:val="left"/>
            </w:pPr>
          </w:p>
        </w:tc>
        <w:tc>
          <w:tcPr>
            <w:tcW w:w="2448" w:type="dxa"/>
          </w:tcPr>
          <w:p w14:paraId="38C8BB1F" w14:textId="77777777" w:rsidR="005779FB" w:rsidRDefault="005779FB">
            <w:pPr>
              <w:pStyle w:val="TableParagraph"/>
              <w:jc w:val="left"/>
            </w:pPr>
          </w:p>
        </w:tc>
        <w:tc>
          <w:tcPr>
            <w:tcW w:w="2448" w:type="dxa"/>
          </w:tcPr>
          <w:p w14:paraId="07BF71DA" w14:textId="77777777" w:rsidR="005779FB" w:rsidRDefault="005779FB">
            <w:pPr>
              <w:pStyle w:val="TableParagraph"/>
              <w:jc w:val="left"/>
            </w:pPr>
          </w:p>
        </w:tc>
      </w:tr>
      <w:tr w:rsidR="005779FB" w14:paraId="321ACC24" w14:textId="77777777">
        <w:trPr>
          <w:trHeight w:val="554"/>
        </w:trPr>
        <w:tc>
          <w:tcPr>
            <w:tcW w:w="2765" w:type="dxa"/>
          </w:tcPr>
          <w:p w14:paraId="7091DFD2" w14:textId="77777777" w:rsidR="005779FB" w:rsidRDefault="005779FB">
            <w:pPr>
              <w:pStyle w:val="TableParagraph"/>
              <w:jc w:val="left"/>
            </w:pPr>
          </w:p>
        </w:tc>
        <w:tc>
          <w:tcPr>
            <w:tcW w:w="2448" w:type="dxa"/>
          </w:tcPr>
          <w:p w14:paraId="27445C40" w14:textId="77777777" w:rsidR="005779FB" w:rsidRDefault="005779FB">
            <w:pPr>
              <w:pStyle w:val="TableParagraph"/>
              <w:jc w:val="left"/>
            </w:pPr>
          </w:p>
        </w:tc>
        <w:tc>
          <w:tcPr>
            <w:tcW w:w="2448" w:type="dxa"/>
          </w:tcPr>
          <w:p w14:paraId="0493B887" w14:textId="77777777" w:rsidR="005779FB" w:rsidRDefault="005779FB">
            <w:pPr>
              <w:pStyle w:val="TableParagraph"/>
              <w:jc w:val="left"/>
            </w:pPr>
          </w:p>
        </w:tc>
      </w:tr>
      <w:tr w:rsidR="005779FB" w14:paraId="4A4EFD07" w14:textId="77777777">
        <w:trPr>
          <w:trHeight w:val="534"/>
        </w:trPr>
        <w:tc>
          <w:tcPr>
            <w:tcW w:w="2765" w:type="dxa"/>
          </w:tcPr>
          <w:p w14:paraId="4916444A" w14:textId="77777777" w:rsidR="005779FB" w:rsidRDefault="005779FB">
            <w:pPr>
              <w:pStyle w:val="TableParagraph"/>
              <w:jc w:val="left"/>
            </w:pPr>
          </w:p>
        </w:tc>
        <w:tc>
          <w:tcPr>
            <w:tcW w:w="2448" w:type="dxa"/>
          </w:tcPr>
          <w:p w14:paraId="7646A219" w14:textId="77777777" w:rsidR="005779FB" w:rsidRDefault="005779FB">
            <w:pPr>
              <w:pStyle w:val="TableParagraph"/>
              <w:jc w:val="left"/>
            </w:pPr>
          </w:p>
        </w:tc>
        <w:tc>
          <w:tcPr>
            <w:tcW w:w="2448" w:type="dxa"/>
          </w:tcPr>
          <w:p w14:paraId="0EC58369" w14:textId="77777777" w:rsidR="005779FB" w:rsidRDefault="005779FB">
            <w:pPr>
              <w:pStyle w:val="TableParagraph"/>
              <w:jc w:val="left"/>
            </w:pPr>
          </w:p>
        </w:tc>
      </w:tr>
      <w:tr w:rsidR="005779FB" w14:paraId="51770046" w14:textId="77777777">
        <w:trPr>
          <w:trHeight w:val="553"/>
        </w:trPr>
        <w:tc>
          <w:tcPr>
            <w:tcW w:w="2765" w:type="dxa"/>
          </w:tcPr>
          <w:p w14:paraId="534DE3FD" w14:textId="77777777" w:rsidR="005779FB" w:rsidRDefault="005779FB">
            <w:pPr>
              <w:pStyle w:val="TableParagraph"/>
              <w:jc w:val="left"/>
            </w:pPr>
          </w:p>
        </w:tc>
        <w:tc>
          <w:tcPr>
            <w:tcW w:w="2448" w:type="dxa"/>
          </w:tcPr>
          <w:p w14:paraId="6E3030B5" w14:textId="77777777" w:rsidR="005779FB" w:rsidRDefault="005779FB">
            <w:pPr>
              <w:pStyle w:val="TableParagraph"/>
              <w:jc w:val="left"/>
            </w:pPr>
          </w:p>
        </w:tc>
        <w:tc>
          <w:tcPr>
            <w:tcW w:w="2448" w:type="dxa"/>
          </w:tcPr>
          <w:p w14:paraId="49C97AC0" w14:textId="77777777" w:rsidR="005779FB" w:rsidRDefault="005779FB">
            <w:pPr>
              <w:pStyle w:val="TableParagraph"/>
              <w:jc w:val="left"/>
            </w:pPr>
          </w:p>
        </w:tc>
      </w:tr>
      <w:tr w:rsidR="005779FB" w14:paraId="3728304D" w14:textId="77777777">
        <w:trPr>
          <w:trHeight w:val="542"/>
        </w:trPr>
        <w:tc>
          <w:tcPr>
            <w:tcW w:w="2765" w:type="dxa"/>
          </w:tcPr>
          <w:p w14:paraId="5D52662E" w14:textId="77777777" w:rsidR="005779FB" w:rsidRDefault="005779FB">
            <w:pPr>
              <w:pStyle w:val="TableParagraph"/>
              <w:jc w:val="left"/>
            </w:pPr>
          </w:p>
        </w:tc>
        <w:tc>
          <w:tcPr>
            <w:tcW w:w="2448" w:type="dxa"/>
          </w:tcPr>
          <w:p w14:paraId="3D26CA01" w14:textId="77777777" w:rsidR="005779FB" w:rsidRDefault="005779FB">
            <w:pPr>
              <w:pStyle w:val="TableParagraph"/>
              <w:jc w:val="left"/>
            </w:pPr>
          </w:p>
        </w:tc>
        <w:tc>
          <w:tcPr>
            <w:tcW w:w="2448" w:type="dxa"/>
          </w:tcPr>
          <w:p w14:paraId="1420534B" w14:textId="77777777" w:rsidR="005779FB" w:rsidRDefault="005779FB">
            <w:pPr>
              <w:pStyle w:val="TableParagraph"/>
              <w:jc w:val="left"/>
            </w:pPr>
          </w:p>
        </w:tc>
      </w:tr>
      <w:tr w:rsidR="005779FB" w14:paraId="734F0CC3" w14:textId="77777777">
        <w:trPr>
          <w:trHeight w:val="554"/>
        </w:trPr>
        <w:tc>
          <w:tcPr>
            <w:tcW w:w="2765" w:type="dxa"/>
          </w:tcPr>
          <w:p w14:paraId="1BD1BB76" w14:textId="77777777" w:rsidR="005779FB" w:rsidRDefault="005779FB">
            <w:pPr>
              <w:pStyle w:val="TableParagraph"/>
              <w:jc w:val="left"/>
            </w:pPr>
          </w:p>
        </w:tc>
        <w:tc>
          <w:tcPr>
            <w:tcW w:w="2448" w:type="dxa"/>
          </w:tcPr>
          <w:p w14:paraId="58116E44" w14:textId="77777777" w:rsidR="005779FB" w:rsidRDefault="005779FB">
            <w:pPr>
              <w:pStyle w:val="TableParagraph"/>
              <w:jc w:val="left"/>
            </w:pPr>
          </w:p>
        </w:tc>
        <w:tc>
          <w:tcPr>
            <w:tcW w:w="2448" w:type="dxa"/>
          </w:tcPr>
          <w:p w14:paraId="2FBFFCB9" w14:textId="77777777" w:rsidR="005779FB" w:rsidRDefault="005779FB">
            <w:pPr>
              <w:pStyle w:val="TableParagraph"/>
              <w:jc w:val="left"/>
            </w:pPr>
          </w:p>
        </w:tc>
      </w:tr>
      <w:tr w:rsidR="005779FB" w14:paraId="2C2A093E" w14:textId="77777777">
        <w:trPr>
          <w:trHeight w:val="554"/>
        </w:trPr>
        <w:tc>
          <w:tcPr>
            <w:tcW w:w="2765" w:type="dxa"/>
          </w:tcPr>
          <w:p w14:paraId="3AA98096" w14:textId="77777777" w:rsidR="005779FB" w:rsidRDefault="005779FB">
            <w:pPr>
              <w:pStyle w:val="TableParagraph"/>
              <w:jc w:val="left"/>
            </w:pPr>
          </w:p>
        </w:tc>
        <w:tc>
          <w:tcPr>
            <w:tcW w:w="2448" w:type="dxa"/>
          </w:tcPr>
          <w:p w14:paraId="13B6DC20" w14:textId="77777777" w:rsidR="005779FB" w:rsidRDefault="005779FB">
            <w:pPr>
              <w:pStyle w:val="TableParagraph"/>
              <w:jc w:val="left"/>
            </w:pPr>
          </w:p>
        </w:tc>
        <w:tc>
          <w:tcPr>
            <w:tcW w:w="2448" w:type="dxa"/>
          </w:tcPr>
          <w:p w14:paraId="69278519" w14:textId="77777777" w:rsidR="005779FB" w:rsidRDefault="005779FB">
            <w:pPr>
              <w:pStyle w:val="TableParagraph"/>
              <w:jc w:val="left"/>
            </w:pPr>
          </w:p>
        </w:tc>
      </w:tr>
      <w:tr w:rsidR="005779FB" w14:paraId="31C9E49C" w14:textId="77777777">
        <w:trPr>
          <w:trHeight w:val="532"/>
        </w:trPr>
        <w:tc>
          <w:tcPr>
            <w:tcW w:w="2765" w:type="dxa"/>
          </w:tcPr>
          <w:p w14:paraId="63B15E59" w14:textId="77777777" w:rsidR="005779FB" w:rsidRDefault="005779FB">
            <w:pPr>
              <w:pStyle w:val="TableParagraph"/>
              <w:jc w:val="left"/>
            </w:pPr>
          </w:p>
        </w:tc>
        <w:tc>
          <w:tcPr>
            <w:tcW w:w="2448" w:type="dxa"/>
          </w:tcPr>
          <w:p w14:paraId="267D5978" w14:textId="77777777" w:rsidR="005779FB" w:rsidRDefault="005779FB">
            <w:pPr>
              <w:pStyle w:val="TableParagraph"/>
              <w:jc w:val="left"/>
            </w:pPr>
          </w:p>
        </w:tc>
        <w:tc>
          <w:tcPr>
            <w:tcW w:w="2448" w:type="dxa"/>
          </w:tcPr>
          <w:p w14:paraId="31DE21F8" w14:textId="77777777" w:rsidR="005779FB" w:rsidRDefault="005779FB">
            <w:pPr>
              <w:pStyle w:val="TableParagraph"/>
              <w:jc w:val="left"/>
            </w:pPr>
          </w:p>
        </w:tc>
      </w:tr>
      <w:tr w:rsidR="005779FB" w14:paraId="40813957" w14:textId="77777777">
        <w:trPr>
          <w:trHeight w:val="556"/>
        </w:trPr>
        <w:tc>
          <w:tcPr>
            <w:tcW w:w="2765" w:type="dxa"/>
          </w:tcPr>
          <w:p w14:paraId="29541362" w14:textId="77777777" w:rsidR="005779FB" w:rsidRDefault="005779FB">
            <w:pPr>
              <w:pStyle w:val="TableParagraph"/>
              <w:jc w:val="left"/>
            </w:pPr>
          </w:p>
        </w:tc>
        <w:tc>
          <w:tcPr>
            <w:tcW w:w="2448" w:type="dxa"/>
          </w:tcPr>
          <w:p w14:paraId="197860DC" w14:textId="77777777" w:rsidR="005779FB" w:rsidRDefault="005779FB">
            <w:pPr>
              <w:pStyle w:val="TableParagraph"/>
              <w:jc w:val="left"/>
            </w:pPr>
          </w:p>
        </w:tc>
        <w:tc>
          <w:tcPr>
            <w:tcW w:w="2448" w:type="dxa"/>
          </w:tcPr>
          <w:p w14:paraId="3A288BA0" w14:textId="77777777" w:rsidR="005779FB" w:rsidRDefault="005779FB">
            <w:pPr>
              <w:pStyle w:val="TableParagraph"/>
              <w:jc w:val="left"/>
            </w:pPr>
          </w:p>
        </w:tc>
      </w:tr>
      <w:tr w:rsidR="005779FB" w14:paraId="79CAB327" w14:textId="77777777">
        <w:trPr>
          <w:trHeight w:val="539"/>
        </w:trPr>
        <w:tc>
          <w:tcPr>
            <w:tcW w:w="2765" w:type="dxa"/>
          </w:tcPr>
          <w:p w14:paraId="38818BA2" w14:textId="77777777" w:rsidR="005779FB" w:rsidRDefault="005779FB">
            <w:pPr>
              <w:pStyle w:val="TableParagraph"/>
              <w:jc w:val="left"/>
            </w:pPr>
          </w:p>
        </w:tc>
        <w:tc>
          <w:tcPr>
            <w:tcW w:w="2448" w:type="dxa"/>
          </w:tcPr>
          <w:p w14:paraId="5CD69533" w14:textId="77777777" w:rsidR="005779FB" w:rsidRDefault="005779FB">
            <w:pPr>
              <w:pStyle w:val="TableParagraph"/>
              <w:jc w:val="left"/>
            </w:pPr>
          </w:p>
        </w:tc>
        <w:tc>
          <w:tcPr>
            <w:tcW w:w="2448" w:type="dxa"/>
          </w:tcPr>
          <w:p w14:paraId="2F26AD14" w14:textId="77777777" w:rsidR="005779FB" w:rsidRDefault="005779FB">
            <w:pPr>
              <w:pStyle w:val="TableParagraph"/>
              <w:jc w:val="left"/>
            </w:pPr>
          </w:p>
        </w:tc>
      </w:tr>
    </w:tbl>
    <w:p w14:paraId="7047C5AB" w14:textId="77777777" w:rsidR="005779FB" w:rsidRDefault="005779FB">
      <w:pPr>
        <w:sectPr w:rsidR="005779FB">
          <w:headerReference w:type="default" r:id="rId135"/>
          <w:footerReference w:type="default" r:id="rId136"/>
          <w:pgSz w:w="11940" w:h="16860"/>
          <w:pgMar w:top="2160" w:right="460" w:bottom="1340" w:left="1340" w:header="1913" w:footer="1156" w:gutter="0"/>
          <w:cols w:space="720"/>
        </w:sectPr>
      </w:pPr>
    </w:p>
    <w:p w14:paraId="0C771D8C" w14:textId="77777777" w:rsidR="005779FB" w:rsidRDefault="00000000">
      <w:pPr>
        <w:spacing w:before="185"/>
        <w:ind w:left="605" w:right="914"/>
        <w:jc w:val="center"/>
        <w:rPr>
          <w:b/>
          <w:sz w:val="24"/>
        </w:rPr>
      </w:pPr>
      <w:bookmarkStart w:id="103" w:name="_bookmark103"/>
      <w:bookmarkEnd w:id="103"/>
      <w:r>
        <w:rPr>
          <w:b/>
          <w:spacing w:val="-2"/>
          <w:sz w:val="24"/>
        </w:rPr>
        <w:lastRenderedPageBreak/>
        <w:t>STANDAR</w:t>
      </w:r>
      <w:r>
        <w:rPr>
          <w:b/>
          <w:spacing w:val="-20"/>
          <w:sz w:val="24"/>
        </w:rPr>
        <w:t xml:space="preserve"> </w:t>
      </w:r>
      <w:r>
        <w:rPr>
          <w:b/>
          <w:spacing w:val="-2"/>
          <w:sz w:val="24"/>
        </w:rPr>
        <w:t>PROSEDUR</w:t>
      </w:r>
      <w:r>
        <w:rPr>
          <w:b/>
          <w:spacing w:val="-10"/>
          <w:sz w:val="24"/>
        </w:rPr>
        <w:t xml:space="preserve"> </w:t>
      </w:r>
      <w:r>
        <w:rPr>
          <w:b/>
          <w:spacing w:val="-2"/>
          <w:sz w:val="24"/>
        </w:rPr>
        <w:t>OPERASIONAL</w:t>
      </w:r>
    </w:p>
    <w:p w14:paraId="50B5310A" w14:textId="77777777" w:rsidR="005779FB" w:rsidRDefault="00000000">
      <w:pPr>
        <w:ind w:left="610" w:right="914"/>
        <w:jc w:val="center"/>
        <w:rPr>
          <w:b/>
          <w:sz w:val="24"/>
        </w:rPr>
      </w:pPr>
      <w:r>
        <w:rPr>
          <w:b/>
          <w:sz w:val="24"/>
        </w:rPr>
        <w:t>“</w:t>
      </w:r>
      <w:r>
        <w:rPr>
          <w:b/>
          <w:spacing w:val="-17"/>
          <w:sz w:val="24"/>
        </w:rPr>
        <w:t xml:space="preserve"> </w:t>
      </w:r>
      <w:r>
        <w:rPr>
          <w:b/>
          <w:sz w:val="24"/>
        </w:rPr>
        <w:t>PEMERIKSAAN</w:t>
      </w:r>
      <w:r>
        <w:rPr>
          <w:b/>
          <w:spacing w:val="-15"/>
          <w:sz w:val="24"/>
        </w:rPr>
        <w:t xml:space="preserve"> </w:t>
      </w:r>
      <w:r>
        <w:rPr>
          <w:b/>
          <w:sz w:val="24"/>
        </w:rPr>
        <w:t>GULA</w:t>
      </w:r>
      <w:r>
        <w:rPr>
          <w:b/>
          <w:spacing w:val="-15"/>
          <w:sz w:val="24"/>
        </w:rPr>
        <w:t xml:space="preserve"> </w:t>
      </w:r>
      <w:r>
        <w:rPr>
          <w:b/>
          <w:sz w:val="24"/>
        </w:rPr>
        <w:t>DARAH</w:t>
      </w:r>
      <w:r>
        <w:rPr>
          <w:b/>
          <w:spacing w:val="-9"/>
          <w:sz w:val="24"/>
        </w:rPr>
        <w:t xml:space="preserve"> </w:t>
      </w:r>
      <w:r>
        <w:rPr>
          <w:b/>
          <w:spacing w:val="-2"/>
          <w:sz w:val="24"/>
        </w:rPr>
        <w:t>SEWAKTU”</w:t>
      </w:r>
    </w:p>
    <w:p w14:paraId="52273AC7" w14:textId="77777777" w:rsidR="005779FB" w:rsidRDefault="005779FB">
      <w:pPr>
        <w:pStyle w:val="BodyText"/>
        <w:spacing w:before="53" w:after="1"/>
        <w:rPr>
          <w:b/>
          <w:sz w:val="20"/>
        </w:rPr>
      </w:pPr>
    </w:p>
    <w:tbl>
      <w:tblPr>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5816"/>
      </w:tblGrid>
      <w:tr w:rsidR="005779FB" w14:paraId="66836AE9" w14:textId="77777777">
        <w:trPr>
          <w:trHeight w:val="551"/>
        </w:trPr>
        <w:tc>
          <w:tcPr>
            <w:tcW w:w="2122" w:type="dxa"/>
          </w:tcPr>
          <w:p w14:paraId="4606BE95" w14:textId="77777777" w:rsidR="005779FB" w:rsidRDefault="00000000">
            <w:pPr>
              <w:pStyle w:val="TableParagraph"/>
              <w:spacing w:line="270" w:lineRule="exact"/>
              <w:ind w:left="127"/>
              <w:jc w:val="left"/>
              <w:rPr>
                <w:b/>
                <w:sz w:val="24"/>
              </w:rPr>
            </w:pPr>
            <w:r>
              <w:rPr>
                <w:b/>
                <w:spacing w:val="-5"/>
                <w:sz w:val="24"/>
              </w:rPr>
              <w:t>SPO</w:t>
            </w:r>
          </w:p>
        </w:tc>
        <w:tc>
          <w:tcPr>
            <w:tcW w:w="5816" w:type="dxa"/>
          </w:tcPr>
          <w:p w14:paraId="0BCA2F40" w14:textId="77777777" w:rsidR="005779FB" w:rsidRDefault="00000000">
            <w:pPr>
              <w:pStyle w:val="TableParagraph"/>
              <w:tabs>
                <w:tab w:val="left" w:pos="2203"/>
                <w:tab w:val="left" w:pos="3665"/>
                <w:tab w:val="left" w:pos="4841"/>
              </w:tabs>
              <w:spacing w:line="276" w:lineRule="exact"/>
              <w:ind w:left="134" w:right="112"/>
              <w:jc w:val="left"/>
              <w:rPr>
                <w:b/>
                <w:sz w:val="24"/>
              </w:rPr>
            </w:pPr>
            <w:r>
              <w:rPr>
                <w:b/>
                <w:spacing w:val="-2"/>
                <w:sz w:val="24"/>
              </w:rPr>
              <w:t>PEMERIKSAAN</w:t>
            </w:r>
            <w:r>
              <w:rPr>
                <w:b/>
                <w:sz w:val="24"/>
              </w:rPr>
              <w:tab/>
            </w:r>
            <w:r>
              <w:rPr>
                <w:b/>
                <w:spacing w:val="-2"/>
                <w:sz w:val="24"/>
              </w:rPr>
              <w:t>GLUKOSA</w:t>
            </w:r>
            <w:r>
              <w:rPr>
                <w:b/>
                <w:sz w:val="24"/>
              </w:rPr>
              <w:tab/>
            </w:r>
            <w:r>
              <w:rPr>
                <w:b/>
                <w:spacing w:val="-4"/>
                <w:sz w:val="24"/>
              </w:rPr>
              <w:t>DALAM</w:t>
            </w:r>
            <w:r>
              <w:rPr>
                <w:b/>
                <w:sz w:val="24"/>
              </w:rPr>
              <w:tab/>
            </w:r>
            <w:r>
              <w:rPr>
                <w:b/>
                <w:spacing w:val="-8"/>
                <w:sz w:val="24"/>
              </w:rPr>
              <w:t xml:space="preserve">DARAH </w:t>
            </w:r>
            <w:r>
              <w:rPr>
                <w:b/>
                <w:spacing w:val="-2"/>
                <w:sz w:val="24"/>
              </w:rPr>
              <w:t>(GDS)</w:t>
            </w:r>
          </w:p>
        </w:tc>
      </w:tr>
      <w:tr w:rsidR="005779FB" w14:paraId="34BC83EC" w14:textId="77777777">
        <w:trPr>
          <w:trHeight w:val="551"/>
        </w:trPr>
        <w:tc>
          <w:tcPr>
            <w:tcW w:w="2122" w:type="dxa"/>
          </w:tcPr>
          <w:p w14:paraId="5AA9637B" w14:textId="77777777" w:rsidR="005779FB" w:rsidRDefault="00000000">
            <w:pPr>
              <w:pStyle w:val="TableParagraph"/>
              <w:spacing w:line="270" w:lineRule="exact"/>
              <w:ind w:left="127"/>
              <w:jc w:val="left"/>
              <w:rPr>
                <w:sz w:val="24"/>
              </w:rPr>
            </w:pPr>
            <w:r>
              <w:rPr>
                <w:spacing w:val="-2"/>
                <w:sz w:val="24"/>
              </w:rPr>
              <w:t>Pengertian</w:t>
            </w:r>
          </w:p>
        </w:tc>
        <w:tc>
          <w:tcPr>
            <w:tcW w:w="5816" w:type="dxa"/>
          </w:tcPr>
          <w:p w14:paraId="2F5A42AC" w14:textId="77777777" w:rsidR="005779FB" w:rsidRDefault="00000000">
            <w:pPr>
              <w:pStyle w:val="TableParagraph"/>
              <w:spacing w:line="266" w:lineRule="exact"/>
              <w:ind w:left="134" w:right="161"/>
              <w:jc w:val="left"/>
              <w:rPr>
                <w:sz w:val="24"/>
              </w:rPr>
            </w:pPr>
            <w:r>
              <w:rPr>
                <w:sz w:val="24"/>
              </w:rPr>
              <w:t>Pemeriksaan gula darah digunakan untuk mengetahui kadar gula darah seseorang.</w:t>
            </w:r>
          </w:p>
        </w:tc>
      </w:tr>
      <w:tr w:rsidR="005779FB" w14:paraId="194882C4" w14:textId="77777777">
        <w:trPr>
          <w:trHeight w:val="1382"/>
        </w:trPr>
        <w:tc>
          <w:tcPr>
            <w:tcW w:w="2122" w:type="dxa"/>
          </w:tcPr>
          <w:p w14:paraId="3F1DBA7E" w14:textId="77777777" w:rsidR="005779FB" w:rsidRDefault="00000000">
            <w:pPr>
              <w:pStyle w:val="TableParagraph"/>
              <w:spacing w:line="268" w:lineRule="exact"/>
              <w:ind w:left="127"/>
              <w:jc w:val="left"/>
              <w:rPr>
                <w:sz w:val="24"/>
              </w:rPr>
            </w:pPr>
            <w:r>
              <w:rPr>
                <w:sz w:val="24"/>
              </w:rPr>
              <w:t>Nilai</w:t>
            </w:r>
            <w:r>
              <w:rPr>
                <w:spacing w:val="-13"/>
                <w:sz w:val="24"/>
              </w:rPr>
              <w:t xml:space="preserve"> </w:t>
            </w:r>
            <w:r>
              <w:rPr>
                <w:sz w:val="24"/>
              </w:rPr>
              <w:t>Normal</w:t>
            </w:r>
            <w:r>
              <w:rPr>
                <w:spacing w:val="-10"/>
                <w:sz w:val="24"/>
              </w:rPr>
              <w:t xml:space="preserve"> </w:t>
            </w:r>
            <w:r>
              <w:rPr>
                <w:spacing w:val="-5"/>
                <w:sz w:val="24"/>
              </w:rPr>
              <w:t>GDS</w:t>
            </w:r>
          </w:p>
        </w:tc>
        <w:tc>
          <w:tcPr>
            <w:tcW w:w="5816" w:type="dxa"/>
          </w:tcPr>
          <w:p w14:paraId="728851BB" w14:textId="77777777" w:rsidR="005779FB" w:rsidRDefault="00000000">
            <w:pPr>
              <w:pStyle w:val="TableParagraph"/>
              <w:spacing w:line="242" w:lineRule="auto"/>
              <w:ind w:left="1034" w:right="1510" w:hanging="900"/>
              <w:jc w:val="left"/>
              <w:rPr>
                <w:sz w:val="24"/>
              </w:rPr>
            </w:pPr>
            <w:r>
              <w:rPr>
                <w:spacing w:val="-2"/>
                <w:sz w:val="24"/>
              </w:rPr>
              <w:t>Dewasa</w:t>
            </w:r>
            <w:r>
              <w:rPr>
                <w:spacing w:val="-15"/>
                <w:sz w:val="24"/>
              </w:rPr>
              <w:t xml:space="preserve"> </w:t>
            </w:r>
            <w:r>
              <w:rPr>
                <w:spacing w:val="-2"/>
                <w:sz w:val="24"/>
              </w:rPr>
              <w:t>:</w:t>
            </w:r>
            <w:r>
              <w:rPr>
                <w:spacing w:val="-11"/>
                <w:sz w:val="24"/>
              </w:rPr>
              <w:t xml:space="preserve"> </w:t>
            </w:r>
            <w:r>
              <w:rPr>
                <w:spacing w:val="-2"/>
                <w:sz w:val="24"/>
              </w:rPr>
              <w:t>serum</w:t>
            </w:r>
            <w:r>
              <w:rPr>
                <w:spacing w:val="-12"/>
                <w:sz w:val="24"/>
              </w:rPr>
              <w:t xml:space="preserve"> </w:t>
            </w:r>
            <w:r>
              <w:rPr>
                <w:spacing w:val="-2"/>
                <w:sz w:val="24"/>
              </w:rPr>
              <w:t>dan</w:t>
            </w:r>
            <w:r>
              <w:rPr>
                <w:spacing w:val="-12"/>
                <w:sz w:val="24"/>
              </w:rPr>
              <w:t xml:space="preserve"> </w:t>
            </w:r>
            <w:r>
              <w:rPr>
                <w:spacing w:val="-2"/>
                <w:sz w:val="24"/>
              </w:rPr>
              <w:t>plasma</w:t>
            </w:r>
            <w:r>
              <w:rPr>
                <w:spacing w:val="-12"/>
                <w:sz w:val="24"/>
              </w:rPr>
              <w:t xml:space="preserve"> </w:t>
            </w:r>
            <w:r>
              <w:rPr>
                <w:spacing w:val="-2"/>
                <w:sz w:val="24"/>
              </w:rPr>
              <w:t>=</w:t>
            </w:r>
            <w:r>
              <w:rPr>
                <w:spacing w:val="-15"/>
                <w:sz w:val="24"/>
              </w:rPr>
              <w:t xml:space="preserve"> </w:t>
            </w:r>
            <w:r>
              <w:rPr>
                <w:spacing w:val="-2"/>
                <w:sz w:val="24"/>
              </w:rPr>
              <w:t>140</w:t>
            </w:r>
            <w:r>
              <w:rPr>
                <w:spacing w:val="-12"/>
                <w:sz w:val="24"/>
              </w:rPr>
              <w:t xml:space="preserve"> </w:t>
            </w:r>
            <w:r>
              <w:rPr>
                <w:spacing w:val="-2"/>
                <w:sz w:val="24"/>
              </w:rPr>
              <w:t xml:space="preserve">mg/dl </w:t>
            </w:r>
            <w:r>
              <w:rPr>
                <w:sz w:val="24"/>
              </w:rPr>
              <w:t>darah lengkap = 120mg/dl</w:t>
            </w:r>
          </w:p>
          <w:p w14:paraId="72B46A97" w14:textId="77777777" w:rsidR="005779FB" w:rsidRDefault="00000000">
            <w:pPr>
              <w:pStyle w:val="TableParagraph"/>
              <w:spacing w:line="269" w:lineRule="exact"/>
              <w:ind w:left="134"/>
              <w:jc w:val="left"/>
              <w:rPr>
                <w:sz w:val="24"/>
              </w:rPr>
            </w:pPr>
            <w:r>
              <w:rPr>
                <w:sz w:val="24"/>
              </w:rPr>
              <w:t>Anak</w:t>
            </w:r>
            <w:r>
              <w:rPr>
                <w:spacing w:val="-15"/>
                <w:sz w:val="24"/>
              </w:rPr>
              <w:t xml:space="preserve"> </w:t>
            </w:r>
            <w:r>
              <w:rPr>
                <w:sz w:val="24"/>
              </w:rPr>
              <w:t>:</w:t>
            </w:r>
            <w:r>
              <w:rPr>
                <w:spacing w:val="-3"/>
                <w:sz w:val="24"/>
              </w:rPr>
              <w:t xml:space="preserve"> </w:t>
            </w:r>
            <w:r>
              <w:rPr>
                <w:sz w:val="24"/>
              </w:rPr>
              <w:t>120</w:t>
            </w:r>
            <w:r>
              <w:rPr>
                <w:spacing w:val="-3"/>
                <w:sz w:val="24"/>
              </w:rPr>
              <w:t xml:space="preserve"> </w:t>
            </w:r>
            <w:r>
              <w:rPr>
                <w:spacing w:val="-4"/>
                <w:sz w:val="24"/>
              </w:rPr>
              <w:t>mg/dl</w:t>
            </w:r>
          </w:p>
          <w:p w14:paraId="0E6A2635" w14:textId="77777777" w:rsidR="005779FB" w:rsidRDefault="00000000">
            <w:pPr>
              <w:pStyle w:val="TableParagraph"/>
              <w:spacing w:line="270" w:lineRule="atLeast"/>
              <w:ind w:left="914" w:right="1510" w:hanging="780"/>
              <w:jc w:val="left"/>
              <w:rPr>
                <w:sz w:val="24"/>
              </w:rPr>
            </w:pPr>
            <w:r>
              <w:rPr>
                <w:spacing w:val="-2"/>
                <w:sz w:val="24"/>
              </w:rPr>
              <w:t>Lansia</w:t>
            </w:r>
            <w:r>
              <w:rPr>
                <w:spacing w:val="-12"/>
                <w:sz w:val="24"/>
              </w:rPr>
              <w:t xml:space="preserve"> </w:t>
            </w:r>
            <w:r>
              <w:rPr>
                <w:spacing w:val="-2"/>
                <w:sz w:val="24"/>
              </w:rPr>
              <w:t>:</w:t>
            </w:r>
            <w:r>
              <w:rPr>
                <w:spacing w:val="-11"/>
                <w:sz w:val="24"/>
              </w:rPr>
              <w:t xml:space="preserve"> </w:t>
            </w:r>
            <w:r>
              <w:rPr>
                <w:spacing w:val="-2"/>
                <w:sz w:val="24"/>
              </w:rPr>
              <w:t>serum</w:t>
            </w:r>
            <w:r>
              <w:rPr>
                <w:spacing w:val="-12"/>
                <w:sz w:val="24"/>
              </w:rPr>
              <w:t xml:space="preserve"> </w:t>
            </w:r>
            <w:r>
              <w:rPr>
                <w:spacing w:val="-2"/>
                <w:sz w:val="24"/>
              </w:rPr>
              <w:t>dan</w:t>
            </w:r>
            <w:r>
              <w:rPr>
                <w:spacing w:val="-12"/>
                <w:sz w:val="24"/>
              </w:rPr>
              <w:t xml:space="preserve"> </w:t>
            </w:r>
            <w:r>
              <w:rPr>
                <w:spacing w:val="-2"/>
                <w:sz w:val="24"/>
              </w:rPr>
              <w:t>plasma</w:t>
            </w:r>
            <w:r>
              <w:rPr>
                <w:spacing w:val="-12"/>
                <w:sz w:val="24"/>
              </w:rPr>
              <w:t xml:space="preserve"> </w:t>
            </w:r>
            <w:r>
              <w:rPr>
                <w:spacing w:val="-2"/>
                <w:sz w:val="24"/>
              </w:rPr>
              <w:t>=</w:t>
            </w:r>
            <w:r>
              <w:rPr>
                <w:spacing w:val="-15"/>
                <w:sz w:val="24"/>
              </w:rPr>
              <w:t xml:space="preserve"> </w:t>
            </w:r>
            <w:r>
              <w:rPr>
                <w:spacing w:val="-2"/>
                <w:sz w:val="24"/>
              </w:rPr>
              <w:t>160</w:t>
            </w:r>
            <w:r>
              <w:rPr>
                <w:spacing w:val="-12"/>
                <w:sz w:val="24"/>
              </w:rPr>
              <w:t xml:space="preserve"> </w:t>
            </w:r>
            <w:r>
              <w:rPr>
                <w:spacing w:val="-2"/>
                <w:sz w:val="24"/>
              </w:rPr>
              <w:t xml:space="preserve">mg/dl </w:t>
            </w:r>
            <w:r>
              <w:rPr>
                <w:sz w:val="24"/>
              </w:rPr>
              <w:t>darah lengkap = 140 mg/dl</w:t>
            </w:r>
          </w:p>
        </w:tc>
      </w:tr>
      <w:tr w:rsidR="005779FB" w14:paraId="31F73F55" w14:textId="77777777">
        <w:trPr>
          <w:trHeight w:val="549"/>
        </w:trPr>
        <w:tc>
          <w:tcPr>
            <w:tcW w:w="2122" w:type="dxa"/>
          </w:tcPr>
          <w:p w14:paraId="0DCD65EF" w14:textId="77777777" w:rsidR="005779FB" w:rsidRDefault="00000000">
            <w:pPr>
              <w:pStyle w:val="TableParagraph"/>
              <w:spacing w:line="268" w:lineRule="exact"/>
              <w:ind w:left="127"/>
              <w:jc w:val="left"/>
              <w:rPr>
                <w:sz w:val="24"/>
              </w:rPr>
            </w:pPr>
            <w:r>
              <w:rPr>
                <w:spacing w:val="-2"/>
                <w:sz w:val="24"/>
              </w:rPr>
              <w:t>Indikasi</w:t>
            </w:r>
          </w:p>
        </w:tc>
        <w:tc>
          <w:tcPr>
            <w:tcW w:w="5816" w:type="dxa"/>
          </w:tcPr>
          <w:p w14:paraId="1BCC354D" w14:textId="77777777" w:rsidR="005779FB" w:rsidRDefault="00000000">
            <w:pPr>
              <w:pStyle w:val="TableParagraph"/>
              <w:numPr>
                <w:ilvl w:val="0"/>
                <w:numId w:val="12"/>
              </w:numPr>
              <w:tabs>
                <w:tab w:val="left" w:pos="1221"/>
              </w:tabs>
              <w:spacing w:line="252" w:lineRule="exact"/>
              <w:jc w:val="left"/>
              <w:rPr>
                <w:sz w:val="24"/>
              </w:rPr>
            </w:pPr>
            <w:r>
              <w:rPr>
                <w:sz w:val="24"/>
              </w:rPr>
              <w:t>Klien</w:t>
            </w:r>
            <w:r>
              <w:rPr>
                <w:spacing w:val="-13"/>
                <w:sz w:val="24"/>
              </w:rPr>
              <w:t xml:space="preserve"> </w:t>
            </w:r>
            <w:r>
              <w:rPr>
                <w:sz w:val="24"/>
              </w:rPr>
              <w:t>yang</w:t>
            </w:r>
            <w:r>
              <w:rPr>
                <w:spacing w:val="-11"/>
                <w:sz w:val="24"/>
              </w:rPr>
              <w:t xml:space="preserve"> </w:t>
            </w:r>
            <w:r>
              <w:rPr>
                <w:sz w:val="24"/>
              </w:rPr>
              <w:t>tidak</w:t>
            </w:r>
            <w:r>
              <w:rPr>
                <w:spacing w:val="-8"/>
                <w:sz w:val="24"/>
              </w:rPr>
              <w:t xml:space="preserve"> </w:t>
            </w:r>
            <w:r>
              <w:rPr>
                <w:sz w:val="24"/>
              </w:rPr>
              <w:t>mengetahui</w:t>
            </w:r>
            <w:r>
              <w:rPr>
                <w:spacing w:val="-6"/>
                <w:sz w:val="24"/>
              </w:rPr>
              <w:t xml:space="preserve"> </w:t>
            </w:r>
            <w:r>
              <w:rPr>
                <w:spacing w:val="-2"/>
                <w:sz w:val="24"/>
              </w:rPr>
              <w:t>penyakitnya</w:t>
            </w:r>
          </w:p>
          <w:p w14:paraId="04259CA6" w14:textId="77777777" w:rsidR="005779FB" w:rsidRDefault="00000000">
            <w:pPr>
              <w:pStyle w:val="TableParagraph"/>
              <w:numPr>
                <w:ilvl w:val="0"/>
                <w:numId w:val="12"/>
              </w:numPr>
              <w:tabs>
                <w:tab w:val="left" w:pos="2536"/>
              </w:tabs>
              <w:spacing w:line="272" w:lineRule="exact"/>
              <w:ind w:left="2536" w:hanging="362"/>
              <w:jc w:val="left"/>
              <w:rPr>
                <w:sz w:val="24"/>
              </w:rPr>
            </w:pPr>
            <w:r>
              <w:rPr>
                <w:spacing w:val="-2"/>
                <w:sz w:val="24"/>
              </w:rPr>
              <w:t>Penderita</w:t>
            </w:r>
            <w:r>
              <w:rPr>
                <w:spacing w:val="-1"/>
                <w:sz w:val="24"/>
              </w:rPr>
              <w:t xml:space="preserve"> </w:t>
            </w:r>
            <w:r>
              <w:rPr>
                <w:spacing w:val="-5"/>
                <w:sz w:val="24"/>
              </w:rPr>
              <w:t>DM</w:t>
            </w:r>
          </w:p>
        </w:tc>
      </w:tr>
      <w:tr w:rsidR="005779FB" w14:paraId="57E3D95D" w14:textId="77777777">
        <w:trPr>
          <w:trHeight w:val="549"/>
        </w:trPr>
        <w:tc>
          <w:tcPr>
            <w:tcW w:w="2122" w:type="dxa"/>
          </w:tcPr>
          <w:p w14:paraId="75456E1A" w14:textId="77777777" w:rsidR="005779FB" w:rsidRDefault="00000000">
            <w:pPr>
              <w:pStyle w:val="TableParagraph"/>
              <w:spacing w:line="268" w:lineRule="exact"/>
              <w:ind w:left="127"/>
              <w:jc w:val="left"/>
              <w:rPr>
                <w:sz w:val="24"/>
              </w:rPr>
            </w:pPr>
            <w:r>
              <w:rPr>
                <w:spacing w:val="-2"/>
                <w:sz w:val="24"/>
              </w:rPr>
              <w:t>Tujuan</w:t>
            </w:r>
          </w:p>
        </w:tc>
        <w:tc>
          <w:tcPr>
            <w:tcW w:w="5816" w:type="dxa"/>
          </w:tcPr>
          <w:p w14:paraId="039DCD91" w14:textId="77777777" w:rsidR="005779FB" w:rsidRDefault="00000000">
            <w:pPr>
              <w:pStyle w:val="TableParagraph"/>
              <w:spacing w:line="230" w:lineRule="auto"/>
              <w:ind w:left="134" w:right="161"/>
              <w:jc w:val="left"/>
              <w:rPr>
                <w:sz w:val="24"/>
              </w:rPr>
            </w:pPr>
            <w:r>
              <w:rPr>
                <w:color w:val="1F1F1F"/>
                <w:sz w:val="24"/>
              </w:rPr>
              <w:t>Untuk</w:t>
            </w:r>
            <w:r>
              <w:rPr>
                <w:color w:val="1F1F1F"/>
                <w:spacing w:val="-15"/>
                <w:sz w:val="24"/>
              </w:rPr>
              <w:t xml:space="preserve"> </w:t>
            </w:r>
            <w:r>
              <w:rPr>
                <w:color w:val="1F1F1F"/>
                <w:sz w:val="24"/>
              </w:rPr>
              <w:t>memeriksa</w:t>
            </w:r>
            <w:r>
              <w:rPr>
                <w:color w:val="1F1F1F"/>
                <w:spacing w:val="-15"/>
                <w:sz w:val="24"/>
              </w:rPr>
              <w:t xml:space="preserve"> </w:t>
            </w:r>
            <w:r>
              <w:rPr>
                <w:color w:val="1F1F1F"/>
                <w:sz w:val="24"/>
              </w:rPr>
              <w:t>kadar</w:t>
            </w:r>
            <w:r>
              <w:rPr>
                <w:color w:val="1F1F1F"/>
                <w:spacing w:val="-15"/>
                <w:sz w:val="24"/>
              </w:rPr>
              <w:t xml:space="preserve"> </w:t>
            </w:r>
            <w:r>
              <w:rPr>
                <w:color w:val="1F1F1F"/>
                <w:sz w:val="24"/>
              </w:rPr>
              <w:t>glukosa</w:t>
            </w:r>
            <w:r>
              <w:rPr>
                <w:color w:val="1F1F1F"/>
                <w:spacing w:val="-16"/>
                <w:sz w:val="24"/>
              </w:rPr>
              <w:t xml:space="preserve"> </w:t>
            </w:r>
            <w:r>
              <w:rPr>
                <w:color w:val="1F1F1F"/>
                <w:sz w:val="24"/>
              </w:rPr>
              <w:t>atau</w:t>
            </w:r>
            <w:r>
              <w:rPr>
                <w:color w:val="1F1F1F"/>
                <w:spacing w:val="-15"/>
                <w:sz w:val="24"/>
              </w:rPr>
              <w:t xml:space="preserve"> </w:t>
            </w:r>
            <w:r>
              <w:rPr>
                <w:color w:val="1F1F1F"/>
                <w:sz w:val="24"/>
              </w:rPr>
              <w:t>gula</w:t>
            </w:r>
            <w:r>
              <w:rPr>
                <w:color w:val="1F1F1F"/>
                <w:spacing w:val="-15"/>
                <w:sz w:val="24"/>
              </w:rPr>
              <w:t xml:space="preserve"> </w:t>
            </w:r>
            <w:r>
              <w:rPr>
                <w:color w:val="1F1F1F"/>
                <w:sz w:val="24"/>
              </w:rPr>
              <w:t>darah</w:t>
            </w:r>
            <w:r>
              <w:rPr>
                <w:color w:val="1F1F1F"/>
                <w:spacing w:val="-15"/>
                <w:sz w:val="24"/>
              </w:rPr>
              <w:t xml:space="preserve"> </w:t>
            </w:r>
            <w:r>
              <w:rPr>
                <w:color w:val="1F1F1F"/>
                <w:sz w:val="24"/>
              </w:rPr>
              <w:t>di</w:t>
            </w:r>
            <w:r>
              <w:rPr>
                <w:color w:val="1F1F1F"/>
                <w:spacing w:val="-14"/>
                <w:sz w:val="24"/>
              </w:rPr>
              <w:t xml:space="preserve"> </w:t>
            </w:r>
            <w:r>
              <w:rPr>
                <w:color w:val="1F1F1F"/>
                <w:sz w:val="24"/>
              </w:rPr>
              <w:t>dalam tubuh dalam waktu tertentu.</w:t>
            </w:r>
          </w:p>
        </w:tc>
      </w:tr>
      <w:tr w:rsidR="005779FB" w14:paraId="6EBEB4EE" w14:textId="77777777">
        <w:trPr>
          <w:trHeight w:val="1653"/>
        </w:trPr>
        <w:tc>
          <w:tcPr>
            <w:tcW w:w="2122" w:type="dxa"/>
          </w:tcPr>
          <w:p w14:paraId="5B16ACA2" w14:textId="77777777" w:rsidR="005779FB" w:rsidRDefault="00000000">
            <w:pPr>
              <w:pStyle w:val="TableParagraph"/>
              <w:spacing w:line="268" w:lineRule="exact"/>
              <w:ind w:left="127"/>
              <w:jc w:val="left"/>
              <w:rPr>
                <w:sz w:val="24"/>
              </w:rPr>
            </w:pPr>
            <w:r>
              <w:rPr>
                <w:spacing w:val="-2"/>
                <w:sz w:val="24"/>
              </w:rPr>
              <w:t>Persiapan</w:t>
            </w:r>
            <w:r>
              <w:rPr>
                <w:spacing w:val="-8"/>
                <w:sz w:val="24"/>
              </w:rPr>
              <w:t xml:space="preserve"> </w:t>
            </w:r>
            <w:r>
              <w:rPr>
                <w:spacing w:val="-4"/>
                <w:sz w:val="24"/>
              </w:rPr>
              <w:t>alat</w:t>
            </w:r>
          </w:p>
        </w:tc>
        <w:tc>
          <w:tcPr>
            <w:tcW w:w="5816" w:type="dxa"/>
          </w:tcPr>
          <w:p w14:paraId="0FE9B99E" w14:textId="77777777" w:rsidR="005779FB" w:rsidRDefault="00000000">
            <w:pPr>
              <w:pStyle w:val="TableParagraph"/>
              <w:numPr>
                <w:ilvl w:val="0"/>
                <w:numId w:val="11"/>
              </w:numPr>
              <w:tabs>
                <w:tab w:val="left" w:pos="1951"/>
              </w:tabs>
              <w:spacing w:line="268" w:lineRule="exact"/>
              <w:ind w:hanging="362"/>
              <w:jc w:val="left"/>
              <w:rPr>
                <w:sz w:val="24"/>
              </w:rPr>
            </w:pPr>
            <w:r>
              <w:rPr>
                <w:sz w:val="24"/>
              </w:rPr>
              <w:t>Glukometer</w:t>
            </w:r>
            <w:r>
              <w:rPr>
                <w:spacing w:val="47"/>
                <w:sz w:val="24"/>
              </w:rPr>
              <w:t xml:space="preserve">  </w:t>
            </w:r>
            <w:r>
              <w:rPr>
                <w:sz w:val="24"/>
              </w:rPr>
              <w:t>easy</w:t>
            </w:r>
            <w:r>
              <w:rPr>
                <w:spacing w:val="33"/>
                <w:sz w:val="24"/>
              </w:rPr>
              <w:t xml:space="preserve">  </w:t>
            </w:r>
            <w:r>
              <w:rPr>
                <w:spacing w:val="-4"/>
                <w:sz w:val="24"/>
              </w:rPr>
              <w:t>touch</w:t>
            </w:r>
          </w:p>
          <w:p w14:paraId="1482920E" w14:textId="77777777" w:rsidR="005779FB" w:rsidRDefault="00000000">
            <w:pPr>
              <w:pStyle w:val="TableParagraph"/>
              <w:numPr>
                <w:ilvl w:val="0"/>
                <w:numId w:val="11"/>
              </w:numPr>
              <w:tabs>
                <w:tab w:val="left" w:pos="2457"/>
                <w:tab w:val="left" w:pos="3461"/>
              </w:tabs>
              <w:spacing w:before="5" w:line="274" w:lineRule="exact"/>
              <w:ind w:left="2457" w:hanging="362"/>
              <w:jc w:val="left"/>
              <w:rPr>
                <w:sz w:val="24"/>
              </w:rPr>
            </w:pPr>
            <w:r>
              <w:rPr>
                <w:spacing w:val="-2"/>
                <w:sz w:val="24"/>
              </w:rPr>
              <w:t>Alkohol</w:t>
            </w:r>
            <w:r>
              <w:rPr>
                <w:sz w:val="24"/>
              </w:rPr>
              <w:tab/>
            </w:r>
            <w:r>
              <w:rPr>
                <w:spacing w:val="-4"/>
                <w:sz w:val="24"/>
              </w:rPr>
              <w:t>swab</w:t>
            </w:r>
          </w:p>
          <w:p w14:paraId="7029EAA4" w14:textId="77777777" w:rsidR="005779FB" w:rsidRDefault="00000000">
            <w:pPr>
              <w:pStyle w:val="TableParagraph"/>
              <w:numPr>
                <w:ilvl w:val="0"/>
                <w:numId w:val="11"/>
              </w:numPr>
              <w:tabs>
                <w:tab w:val="left" w:pos="1305"/>
              </w:tabs>
              <w:spacing w:line="272" w:lineRule="exact"/>
              <w:ind w:left="1305" w:hanging="362"/>
              <w:jc w:val="left"/>
              <w:rPr>
                <w:sz w:val="24"/>
              </w:rPr>
            </w:pPr>
            <w:r>
              <w:rPr>
                <w:sz w:val="24"/>
              </w:rPr>
              <w:t>Stik</w:t>
            </w:r>
            <w:r>
              <w:rPr>
                <w:spacing w:val="70"/>
                <w:w w:val="150"/>
                <w:sz w:val="24"/>
              </w:rPr>
              <w:t xml:space="preserve"> </w:t>
            </w:r>
            <w:r>
              <w:rPr>
                <w:sz w:val="24"/>
              </w:rPr>
              <w:t>GDA</w:t>
            </w:r>
            <w:r>
              <w:rPr>
                <w:spacing w:val="66"/>
                <w:sz w:val="24"/>
              </w:rPr>
              <w:t xml:space="preserve"> </w:t>
            </w:r>
            <w:r>
              <w:rPr>
                <w:sz w:val="24"/>
              </w:rPr>
              <w:t>/</w:t>
            </w:r>
            <w:r>
              <w:rPr>
                <w:spacing w:val="72"/>
                <w:sz w:val="24"/>
              </w:rPr>
              <w:t xml:space="preserve"> </w:t>
            </w:r>
            <w:r>
              <w:rPr>
                <w:sz w:val="24"/>
              </w:rPr>
              <w:t>strip</w:t>
            </w:r>
            <w:r>
              <w:rPr>
                <w:spacing w:val="77"/>
                <w:w w:val="150"/>
                <w:sz w:val="24"/>
              </w:rPr>
              <w:t xml:space="preserve"> </w:t>
            </w:r>
            <w:r>
              <w:rPr>
                <w:sz w:val="24"/>
              </w:rPr>
              <w:t>tes</w:t>
            </w:r>
            <w:r>
              <w:rPr>
                <w:spacing w:val="23"/>
                <w:sz w:val="24"/>
              </w:rPr>
              <w:t xml:space="preserve"> </w:t>
            </w:r>
            <w:r>
              <w:rPr>
                <w:sz w:val="24"/>
              </w:rPr>
              <w:t>glukosa</w:t>
            </w:r>
            <w:r>
              <w:rPr>
                <w:spacing w:val="31"/>
                <w:sz w:val="24"/>
              </w:rPr>
              <w:t xml:space="preserve">  </w:t>
            </w:r>
            <w:r>
              <w:rPr>
                <w:spacing w:val="-4"/>
                <w:sz w:val="24"/>
              </w:rPr>
              <w:t>darah</w:t>
            </w:r>
          </w:p>
          <w:p w14:paraId="131B8154" w14:textId="77777777" w:rsidR="005779FB" w:rsidRDefault="00000000">
            <w:pPr>
              <w:pStyle w:val="TableParagraph"/>
              <w:numPr>
                <w:ilvl w:val="0"/>
                <w:numId w:val="11"/>
              </w:numPr>
              <w:tabs>
                <w:tab w:val="left" w:pos="1912"/>
              </w:tabs>
              <w:spacing w:line="271" w:lineRule="exact"/>
              <w:ind w:left="1912" w:hanging="362"/>
              <w:jc w:val="left"/>
              <w:rPr>
                <w:sz w:val="24"/>
              </w:rPr>
            </w:pPr>
            <w:r>
              <w:rPr>
                <w:sz w:val="24"/>
              </w:rPr>
              <w:t>Lanset</w:t>
            </w:r>
            <w:r>
              <w:rPr>
                <w:spacing w:val="25"/>
                <w:sz w:val="24"/>
              </w:rPr>
              <w:t xml:space="preserve">  </w:t>
            </w:r>
            <w:r>
              <w:rPr>
                <w:sz w:val="24"/>
              </w:rPr>
              <w:t>/</w:t>
            </w:r>
            <w:r>
              <w:rPr>
                <w:spacing w:val="64"/>
                <w:sz w:val="24"/>
              </w:rPr>
              <w:t xml:space="preserve"> </w:t>
            </w:r>
            <w:r>
              <w:rPr>
                <w:sz w:val="24"/>
              </w:rPr>
              <w:t>jarum</w:t>
            </w:r>
            <w:r>
              <w:rPr>
                <w:spacing w:val="75"/>
                <w:w w:val="150"/>
                <w:sz w:val="24"/>
              </w:rPr>
              <w:t xml:space="preserve"> </w:t>
            </w:r>
            <w:r>
              <w:rPr>
                <w:spacing w:val="-2"/>
                <w:sz w:val="24"/>
              </w:rPr>
              <w:t>penusuk</w:t>
            </w:r>
          </w:p>
          <w:p w14:paraId="213D2EC9" w14:textId="77777777" w:rsidR="005779FB" w:rsidRDefault="00000000">
            <w:pPr>
              <w:pStyle w:val="TableParagraph"/>
              <w:numPr>
                <w:ilvl w:val="0"/>
                <w:numId w:val="11"/>
              </w:numPr>
              <w:tabs>
                <w:tab w:val="left" w:pos="2776"/>
              </w:tabs>
              <w:spacing w:line="270" w:lineRule="exact"/>
              <w:ind w:left="2776" w:hanging="362"/>
              <w:jc w:val="left"/>
              <w:rPr>
                <w:sz w:val="24"/>
              </w:rPr>
            </w:pPr>
            <w:r>
              <w:rPr>
                <w:spacing w:val="-2"/>
                <w:sz w:val="24"/>
              </w:rPr>
              <w:t>Bengkok</w:t>
            </w:r>
          </w:p>
          <w:p w14:paraId="4338A27F" w14:textId="77777777" w:rsidR="005779FB" w:rsidRDefault="00000000">
            <w:pPr>
              <w:pStyle w:val="TableParagraph"/>
              <w:numPr>
                <w:ilvl w:val="0"/>
                <w:numId w:val="11"/>
              </w:numPr>
              <w:tabs>
                <w:tab w:val="left" w:pos="2373"/>
              </w:tabs>
              <w:spacing w:line="274" w:lineRule="exact"/>
              <w:ind w:left="2373" w:hanging="362"/>
              <w:jc w:val="left"/>
              <w:rPr>
                <w:sz w:val="24"/>
              </w:rPr>
            </w:pPr>
            <w:r>
              <w:rPr>
                <w:sz w:val="24"/>
              </w:rPr>
              <w:t>Tempat</w:t>
            </w:r>
            <w:r>
              <w:rPr>
                <w:spacing w:val="57"/>
                <w:w w:val="150"/>
                <w:sz w:val="24"/>
              </w:rPr>
              <w:t xml:space="preserve"> </w:t>
            </w:r>
            <w:r>
              <w:rPr>
                <w:spacing w:val="-2"/>
                <w:sz w:val="24"/>
              </w:rPr>
              <w:t>sampah</w:t>
            </w:r>
          </w:p>
        </w:tc>
      </w:tr>
      <w:tr w:rsidR="005779FB" w14:paraId="44DE471D" w14:textId="77777777">
        <w:trPr>
          <w:trHeight w:val="554"/>
        </w:trPr>
        <w:tc>
          <w:tcPr>
            <w:tcW w:w="2122" w:type="dxa"/>
          </w:tcPr>
          <w:p w14:paraId="253003A7" w14:textId="77777777" w:rsidR="005779FB" w:rsidRDefault="00000000">
            <w:pPr>
              <w:pStyle w:val="TableParagraph"/>
              <w:spacing w:line="276" w:lineRule="exact"/>
              <w:ind w:left="127" w:right="90"/>
              <w:jc w:val="left"/>
              <w:rPr>
                <w:sz w:val="24"/>
              </w:rPr>
            </w:pPr>
            <w:r>
              <w:rPr>
                <w:spacing w:val="-2"/>
                <w:sz w:val="24"/>
              </w:rPr>
              <w:t xml:space="preserve">Persiapan </w:t>
            </w:r>
            <w:r>
              <w:rPr>
                <w:spacing w:val="-8"/>
                <w:sz w:val="24"/>
              </w:rPr>
              <w:t>lingkungan</w:t>
            </w:r>
          </w:p>
        </w:tc>
        <w:tc>
          <w:tcPr>
            <w:tcW w:w="5816" w:type="dxa"/>
          </w:tcPr>
          <w:p w14:paraId="3E08D471" w14:textId="77777777" w:rsidR="005779FB" w:rsidRDefault="00000000">
            <w:pPr>
              <w:pStyle w:val="TableParagraph"/>
              <w:numPr>
                <w:ilvl w:val="0"/>
                <w:numId w:val="10"/>
              </w:numPr>
              <w:tabs>
                <w:tab w:val="left" w:pos="2001"/>
                <w:tab w:val="left" w:pos="3055"/>
                <w:tab w:val="left" w:pos="3939"/>
              </w:tabs>
              <w:spacing w:line="256" w:lineRule="exact"/>
              <w:ind w:left="2001" w:hanging="362"/>
              <w:jc w:val="left"/>
              <w:rPr>
                <w:sz w:val="24"/>
              </w:rPr>
            </w:pPr>
            <w:r>
              <w:rPr>
                <w:spacing w:val="-2"/>
                <w:sz w:val="24"/>
              </w:rPr>
              <w:t>Menjaga</w:t>
            </w:r>
            <w:r>
              <w:rPr>
                <w:sz w:val="24"/>
              </w:rPr>
              <w:tab/>
            </w:r>
            <w:r>
              <w:rPr>
                <w:spacing w:val="-2"/>
                <w:sz w:val="24"/>
              </w:rPr>
              <w:t>privasi</w:t>
            </w:r>
            <w:r>
              <w:rPr>
                <w:sz w:val="24"/>
              </w:rPr>
              <w:tab/>
            </w:r>
            <w:r>
              <w:rPr>
                <w:spacing w:val="-4"/>
                <w:sz w:val="24"/>
              </w:rPr>
              <w:t>klien</w:t>
            </w:r>
          </w:p>
          <w:p w14:paraId="73CAC46C" w14:textId="77777777" w:rsidR="005779FB" w:rsidRDefault="00000000">
            <w:pPr>
              <w:pStyle w:val="TableParagraph"/>
              <w:numPr>
                <w:ilvl w:val="0"/>
                <w:numId w:val="10"/>
              </w:numPr>
              <w:tabs>
                <w:tab w:val="left" w:pos="1742"/>
              </w:tabs>
              <w:spacing w:line="274" w:lineRule="exact"/>
              <w:ind w:left="1742" w:hanging="365"/>
              <w:jc w:val="left"/>
              <w:rPr>
                <w:sz w:val="24"/>
              </w:rPr>
            </w:pPr>
            <w:r>
              <w:rPr>
                <w:sz w:val="24"/>
              </w:rPr>
              <w:t>Memberikan</w:t>
            </w:r>
            <w:r>
              <w:rPr>
                <w:spacing w:val="-15"/>
                <w:sz w:val="24"/>
              </w:rPr>
              <w:t xml:space="preserve"> </w:t>
            </w:r>
            <w:r>
              <w:rPr>
                <w:sz w:val="24"/>
              </w:rPr>
              <w:t>informed</w:t>
            </w:r>
            <w:r>
              <w:rPr>
                <w:spacing w:val="-9"/>
                <w:sz w:val="24"/>
              </w:rPr>
              <w:t xml:space="preserve"> </w:t>
            </w:r>
            <w:r>
              <w:rPr>
                <w:spacing w:val="-2"/>
                <w:sz w:val="24"/>
              </w:rPr>
              <w:t>consent</w:t>
            </w:r>
          </w:p>
        </w:tc>
      </w:tr>
      <w:tr w:rsidR="005779FB" w14:paraId="03AC9CD3" w14:textId="77777777">
        <w:trPr>
          <w:trHeight w:val="6076"/>
        </w:trPr>
        <w:tc>
          <w:tcPr>
            <w:tcW w:w="2122" w:type="dxa"/>
          </w:tcPr>
          <w:p w14:paraId="1E5B0252" w14:textId="77777777" w:rsidR="005779FB" w:rsidRDefault="00000000">
            <w:pPr>
              <w:pStyle w:val="TableParagraph"/>
              <w:spacing w:line="270" w:lineRule="exact"/>
              <w:ind w:left="127"/>
              <w:jc w:val="left"/>
              <w:rPr>
                <w:sz w:val="24"/>
              </w:rPr>
            </w:pPr>
            <w:r>
              <w:rPr>
                <w:spacing w:val="-2"/>
                <w:sz w:val="24"/>
              </w:rPr>
              <w:t>Prosedur</w:t>
            </w:r>
          </w:p>
        </w:tc>
        <w:tc>
          <w:tcPr>
            <w:tcW w:w="5816" w:type="dxa"/>
          </w:tcPr>
          <w:p w14:paraId="2474D503" w14:textId="77777777" w:rsidR="005779FB" w:rsidRDefault="00000000">
            <w:pPr>
              <w:pStyle w:val="TableParagraph"/>
              <w:numPr>
                <w:ilvl w:val="0"/>
                <w:numId w:val="9"/>
              </w:numPr>
              <w:tabs>
                <w:tab w:val="left" w:pos="645"/>
              </w:tabs>
              <w:spacing w:line="273" w:lineRule="exact"/>
              <w:jc w:val="both"/>
              <w:rPr>
                <w:sz w:val="24"/>
              </w:rPr>
            </w:pPr>
            <w:r>
              <w:rPr>
                <w:sz w:val="24"/>
              </w:rPr>
              <w:t>Jelaskan</w:t>
            </w:r>
            <w:r>
              <w:rPr>
                <w:spacing w:val="-2"/>
                <w:sz w:val="24"/>
              </w:rPr>
              <w:t xml:space="preserve"> </w:t>
            </w:r>
            <w:r>
              <w:rPr>
                <w:sz w:val="24"/>
              </w:rPr>
              <w:t>prosedur</w:t>
            </w:r>
            <w:r>
              <w:rPr>
                <w:spacing w:val="-3"/>
                <w:sz w:val="24"/>
              </w:rPr>
              <w:t xml:space="preserve"> </w:t>
            </w:r>
            <w:r>
              <w:rPr>
                <w:sz w:val="24"/>
              </w:rPr>
              <w:t>tindakan</w:t>
            </w:r>
            <w:r>
              <w:rPr>
                <w:spacing w:val="-1"/>
                <w:sz w:val="24"/>
              </w:rPr>
              <w:t xml:space="preserve"> </w:t>
            </w:r>
            <w:r>
              <w:rPr>
                <w:sz w:val="24"/>
              </w:rPr>
              <w:t>yang</w:t>
            </w:r>
            <w:r>
              <w:rPr>
                <w:spacing w:val="-2"/>
                <w:sz w:val="24"/>
              </w:rPr>
              <w:t xml:space="preserve"> </w:t>
            </w:r>
            <w:r>
              <w:rPr>
                <w:sz w:val="24"/>
              </w:rPr>
              <w:t>akan</w:t>
            </w:r>
            <w:r>
              <w:rPr>
                <w:spacing w:val="-1"/>
                <w:sz w:val="24"/>
              </w:rPr>
              <w:t xml:space="preserve"> </w:t>
            </w:r>
            <w:r>
              <w:rPr>
                <w:spacing w:val="-2"/>
                <w:sz w:val="24"/>
              </w:rPr>
              <w:t>dilakukan</w:t>
            </w:r>
          </w:p>
          <w:p w14:paraId="311CAA09" w14:textId="77777777" w:rsidR="005779FB" w:rsidRDefault="00000000">
            <w:pPr>
              <w:pStyle w:val="TableParagraph"/>
              <w:spacing w:before="2"/>
              <w:ind w:left="2261"/>
              <w:jc w:val="both"/>
              <w:rPr>
                <w:sz w:val="24"/>
              </w:rPr>
            </w:pPr>
            <w:r>
              <w:rPr>
                <w:sz w:val="24"/>
              </w:rPr>
              <w:t>kepada</w:t>
            </w:r>
            <w:r>
              <w:rPr>
                <w:spacing w:val="-6"/>
                <w:sz w:val="24"/>
              </w:rPr>
              <w:t xml:space="preserve"> </w:t>
            </w:r>
            <w:r>
              <w:rPr>
                <w:spacing w:val="-2"/>
                <w:sz w:val="24"/>
              </w:rPr>
              <w:t>pasien.</w:t>
            </w:r>
          </w:p>
          <w:p w14:paraId="33B3DBDC" w14:textId="77777777" w:rsidR="005779FB" w:rsidRDefault="00000000">
            <w:pPr>
              <w:pStyle w:val="TableParagraph"/>
              <w:numPr>
                <w:ilvl w:val="0"/>
                <w:numId w:val="9"/>
              </w:numPr>
              <w:tabs>
                <w:tab w:val="left" w:pos="2416"/>
              </w:tabs>
              <w:ind w:left="2416" w:hanging="362"/>
              <w:jc w:val="both"/>
              <w:rPr>
                <w:sz w:val="24"/>
              </w:rPr>
            </w:pPr>
            <w:r>
              <w:rPr>
                <w:spacing w:val="-2"/>
                <w:sz w:val="24"/>
              </w:rPr>
              <w:t>Mencuci</w:t>
            </w:r>
            <w:r>
              <w:rPr>
                <w:spacing w:val="-11"/>
                <w:sz w:val="24"/>
              </w:rPr>
              <w:t xml:space="preserve"> </w:t>
            </w:r>
            <w:r>
              <w:rPr>
                <w:spacing w:val="-2"/>
                <w:sz w:val="24"/>
              </w:rPr>
              <w:t>tangan.</w:t>
            </w:r>
          </w:p>
          <w:p w14:paraId="1606506E" w14:textId="77777777" w:rsidR="005779FB" w:rsidRDefault="00000000">
            <w:pPr>
              <w:pStyle w:val="TableParagraph"/>
              <w:numPr>
                <w:ilvl w:val="0"/>
                <w:numId w:val="9"/>
              </w:numPr>
              <w:tabs>
                <w:tab w:val="left" w:pos="1360"/>
              </w:tabs>
              <w:ind w:left="1360" w:hanging="362"/>
              <w:jc w:val="both"/>
              <w:rPr>
                <w:sz w:val="24"/>
              </w:rPr>
            </w:pPr>
            <w:r>
              <w:rPr>
                <w:sz w:val="24"/>
              </w:rPr>
              <w:t>Atur</w:t>
            </w:r>
            <w:r>
              <w:rPr>
                <w:spacing w:val="-15"/>
                <w:sz w:val="24"/>
              </w:rPr>
              <w:t xml:space="preserve"> </w:t>
            </w:r>
            <w:r>
              <w:rPr>
                <w:sz w:val="24"/>
              </w:rPr>
              <w:t>posisi</w:t>
            </w:r>
            <w:r>
              <w:rPr>
                <w:spacing w:val="-3"/>
                <w:sz w:val="24"/>
              </w:rPr>
              <w:t xml:space="preserve"> </w:t>
            </w:r>
            <w:r>
              <w:rPr>
                <w:sz w:val="24"/>
              </w:rPr>
              <w:t>pasien</w:t>
            </w:r>
            <w:r>
              <w:rPr>
                <w:spacing w:val="-8"/>
                <w:sz w:val="24"/>
              </w:rPr>
              <w:t xml:space="preserve"> </w:t>
            </w:r>
            <w:r>
              <w:rPr>
                <w:sz w:val="24"/>
              </w:rPr>
              <w:t>senyaman</w:t>
            </w:r>
            <w:r>
              <w:rPr>
                <w:spacing w:val="-7"/>
                <w:sz w:val="24"/>
              </w:rPr>
              <w:t xml:space="preserve"> </w:t>
            </w:r>
            <w:r>
              <w:rPr>
                <w:spacing w:val="-2"/>
                <w:sz w:val="24"/>
              </w:rPr>
              <w:t>mungkin.</w:t>
            </w:r>
          </w:p>
          <w:p w14:paraId="0B4846B5" w14:textId="77777777" w:rsidR="005779FB" w:rsidRDefault="00000000">
            <w:pPr>
              <w:pStyle w:val="TableParagraph"/>
              <w:numPr>
                <w:ilvl w:val="0"/>
                <w:numId w:val="9"/>
              </w:numPr>
              <w:tabs>
                <w:tab w:val="left" w:pos="1631"/>
              </w:tabs>
              <w:ind w:left="1631" w:hanging="362"/>
              <w:jc w:val="both"/>
              <w:rPr>
                <w:sz w:val="24"/>
              </w:rPr>
            </w:pPr>
            <w:r>
              <w:rPr>
                <w:sz w:val="24"/>
              </w:rPr>
              <w:t>Dekatkan</w:t>
            </w:r>
            <w:r>
              <w:rPr>
                <w:spacing w:val="-10"/>
                <w:sz w:val="24"/>
              </w:rPr>
              <w:t xml:space="preserve"> </w:t>
            </w:r>
            <w:r>
              <w:rPr>
                <w:sz w:val="24"/>
              </w:rPr>
              <w:t>alat</w:t>
            </w:r>
            <w:r>
              <w:rPr>
                <w:spacing w:val="-11"/>
                <w:sz w:val="24"/>
              </w:rPr>
              <w:t xml:space="preserve"> </w:t>
            </w:r>
            <w:r>
              <w:rPr>
                <w:sz w:val="24"/>
              </w:rPr>
              <w:t>di</w:t>
            </w:r>
            <w:r>
              <w:rPr>
                <w:spacing w:val="-8"/>
                <w:sz w:val="24"/>
              </w:rPr>
              <w:t xml:space="preserve"> </w:t>
            </w:r>
            <w:r>
              <w:rPr>
                <w:sz w:val="24"/>
              </w:rPr>
              <w:t>samping</w:t>
            </w:r>
            <w:r>
              <w:rPr>
                <w:spacing w:val="-3"/>
                <w:sz w:val="24"/>
              </w:rPr>
              <w:t xml:space="preserve"> </w:t>
            </w:r>
            <w:r>
              <w:rPr>
                <w:spacing w:val="-2"/>
                <w:sz w:val="24"/>
              </w:rPr>
              <w:t>pasien.</w:t>
            </w:r>
          </w:p>
          <w:p w14:paraId="6ECD50D0" w14:textId="77777777" w:rsidR="005779FB" w:rsidRDefault="00000000">
            <w:pPr>
              <w:pStyle w:val="TableParagraph"/>
              <w:numPr>
                <w:ilvl w:val="0"/>
                <w:numId w:val="9"/>
              </w:numPr>
              <w:tabs>
                <w:tab w:val="left" w:pos="1833"/>
              </w:tabs>
              <w:ind w:left="1833" w:hanging="362"/>
              <w:jc w:val="both"/>
              <w:rPr>
                <w:sz w:val="24"/>
              </w:rPr>
            </w:pPr>
            <w:r>
              <w:rPr>
                <w:sz w:val="24"/>
              </w:rPr>
              <w:t>Pastikan</w:t>
            </w:r>
            <w:r>
              <w:rPr>
                <w:spacing w:val="-13"/>
                <w:sz w:val="24"/>
              </w:rPr>
              <w:t xml:space="preserve"> </w:t>
            </w:r>
            <w:r>
              <w:rPr>
                <w:sz w:val="24"/>
              </w:rPr>
              <w:t>alat</w:t>
            </w:r>
            <w:r>
              <w:rPr>
                <w:spacing w:val="-14"/>
                <w:sz w:val="24"/>
              </w:rPr>
              <w:t xml:space="preserve"> </w:t>
            </w:r>
            <w:r>
              <w:rPr>
                <w:sz w:val="24"/>
              </w:rPr>
              <w:t>bisa</w:t>
            </w:r>
            <w:r>
              <w:rPr>
                <w:spacing w:val="-13"/>
                <w:sz w:val="24"/>
              </w:rPr>
              <w:t xml:space="preserve"> </w:t>
            </w:r>
            <w:r>
              <w:rPr>
                <w:spacing w:val="-2"/>
                <w:sz w:val="24"/>
              </w:rPr>
              <w:t>digunakan.</w:t>
            </w:r>
          </w:p>
          <w:p w14:paraId="55A22B34" w14:textId="77777777" w:rsidR="005779FB" w:rsidRDefault="00000000">
            <w:pPr>
              <w:pStyle w:val="TableParagraph"/>
              <w:numPr>
                <w:ilvl w:val="0"/>
                <w:numId w:val="9"/>
              </w:numPr>
              <w:tabs>
                <w:tab w:val="left" w:pos="1338"/>
              </w:tabs>
              <w:ind w:left="1338" w:hanging="362"/>
              <w:jc w:val="both"/>
              <w:rPr>
                <w:sz w:val="24"/>
              </w:rPr>
            </w:pPr>
            <w:r>
              <w:rPr>
                <w:sz w:val="24"/>
              </w:rPr>
              <w:t>Pasang</w:t>
            </w:r>
            <w:r>
              <w:rPr>
                <w:spacing w:val="-15"/>
                <w:sz w:val="24"/>
              </w:rPr>
              <w:t xml:space="preserve"> </w:t>
            </w:r>
            <w:r>
              <w:rPr>
                <w:sz w:val="24"/>
              </w:rPr>
              <w:t>stik</w:t>
            </w:r>
            <w:r>
              <w:rPr>
                <w:spacing w:val="-9"/>
                <w:sz w:val="24"/>
              </w:rPr>
              <w:t xml:space="preserve"> </w:t>
            </w:r>
            <w:r>
              <w:rPr>
                <w:sz w:val="24"/>
              </w:rPr>
              <w:t>GDA</w:t>
            </w:r>
            <w:r>
              <w:rPr>
                <w:spacing w:val="-20"/>
                <w:sz w:val="24"/>
              </w:rPr>
              <w:t xml:space="preserve"> </w:t>
            </w:r>
            <w:r>
              <w:rPr>
                <w:sz w:val="24"/>
              </w:rPr>
              <w:t>pada</w:t>
            </w:r>
            <w:r>
              <w:rPr>
                <w:spacing w:val="-12"/>
                <w:sz w:val="24"/>
              </w:rPr>
              <w:t xml:space="preserve"> </w:t>
            </w:r>
            <w:r>
              <w:rPr>
                <w:sz w:val="24"/>
              </w:rPr>
              <w:t>alat</w:t>
            </w:r>
            <w:r>
              <w:rPr>
                <w:spacing w:val="-2"/>
                <w:sz w:val="24"/>
              </w:rPr>
              <w:t xml:space="preserve"> glukometer.</w:t>
            </w:r>
          </w:p>
          <w:p w14:paraId="49605C9B" w14:textId="77777777" w:rsidR="005779FB" w:rsidRDefault="00000000">
            <w:pPr>
              <w:pStyle w:val="TableParagraph"/>
              <w:numPr>
                <w:ilvl w:val="0"/>
                <w:numId w:val="9"/>
              </w:numPr>
              <w:tabs>
                <w:tab w:val="left" w:pos="592"/>
              </w:tabs>
              <w:ind w:left="592" w:right="73"/>
              <w:jc w:val="both"/>
              <w:rPr>
                <w:sz w:val="24"/>
              </w:rPr>
            </w:pPr>
            <w:r>
              <w:rPr>
                <w:sz w:val="24"/>
              </w:rPr>
              <w:t>Mengurut jari yang akan ditusuk (darah diambil dari salah satu ujung jari telunjuk, jari tengah, jari manis tangan kiri / kanan).</w:t>
            </w:r>
          </w:p>
          <w:p w14:paraId="10CD83AC" w14:textId="77777777" w:rsidR="005779FB" w:rsidRDefault="00000000">
            <w:pPr>
              <w:pStyle w:val="TableParagraph"/>
              <w:numPr>
                <w:ilvl w:val="0"/>
                <w:numId w:val="9"/>
              </w:numPr>
              <w:tabs>
                <w:tab w:val="left" w:pos="592"/>
              </w:tabs>
              <w:spacing w:before="10" w:line="235" w:lineRule="auto"/>
              <w:ind w:left="592" w:right="80"/>
              <w:jc w:val="both"/>
              <w:rPr>
                <w:sz w:val="24"/>
              </w:rPr>
            </w:pPr>
            <w:r>
              <w:rPr>
                <w:sz w:val="24"/>
              </w:rPr>
              <w:t>Desinfeksi jari yang akan ditusuk dengan kapas alkohol swab.</w:t>
            </w:r>
          </w:p>
          <w:p w14:paraId="37411D66" w14:textId="77777777" w:rsidR="005779FB" w:rsidRDefault="00000000">
            <w:pPr>
              <w:pStyle w:val="TableParagraph"/>
              <w:numPr>
                <w:ilvl w:val="0"/>
                <w:numId w:val="9"/>
              </w:numPr>
              <w:tabs>
                <w:tab w:val="left" w:pos="614"/>
                <w:tab w:val="left" w:pos="1644"/>
              </w:tabs>
              <w:ind w:left="1644" w:right="156" w:hanging="1390"/>
              <w:jc w:val="both"/>
              <w:rPr>
                <w:sz w:val="24"/>
              </w:rPr>
            </w:pPr>
            <w:r>
              <w:rPr>
                <w:sz w:val="24"/>
              </w:rPr>
              <w:t>Menusukkan</w:t>
            </w:r>
            <w:r>
              <w:rPr>
                <w:spacing w:val="-15"/>
                <w:sz w:val="24"/>
              </w:rPr>
              <w:t xml:space="preserve"> </w:t>
            </w:r>
            <w:r>
              <w:rPr>
                <w:sz w:val="24"/>
              </w:rPr>
              <w:t>lanset</w:t>
            </w:r>
            <w:r>
              <w:rPr>
                <w:spacing w:val="-15"/>
                <w:sz w:val="24"/>
              </w:rPr>
              <w:t xml:space="preserve"> </w:t>
            </w:r>
            <w:r>
              <w:rPr>
                <w:sz w:val="24"/>
              </w:rPr>
              <w:t>di</w:t>
            </w:r>
            <w:r>
              <w:rPr>
                <w:spacing w:val="-15"/>
                <w:sz w:val="24"/>
              </w:rPr>
              <w:t xml:space="preserve"> </w:t>
            </w:r>
            <w:r>
              <w:rPr>
                <w:sz w:val="24"/>
              </w:rPr>
              <w:t>jari</w:t>
            </w:r>
            <w:r>
              <w:rPr>
                <w:spacing w:val="-15"/>
                <w:sz w:val="24"/>
              </w:rPr>
              <w:t xml:space="preserve"> </w:t>
            </w:r>
            <w:r>
              <w:rPr>
                <w:sz w:val="24"/>
              </w:rPr>
              <w:t>tangan</w:t>
            </w:r>
            <w:r>
              <w:rPr>
                <w:spacing w:val="-15"/>
                <w:sz w:val="24"/>
              </w:rPr>
              <w:t xml:space="preserve"> </w:t>
            </w:r>
            <w:r>
              <w:rPr>
                <w:sz w:val="24"/>
              </w:rPr>
              <w:t>pasien,</w:t>
            </w:r>
            <w:r>
              <w:rPr>
                <w:spacing w:val="-15"/>
                <w:sz w:val="24"/>
              </w:rPr>
              <w:t xml:space="preserve"> </w:t>
            </w:r>
            <w:r>
              <w:rPr>
                <w:sz w:val="24"/>
              </w:rPr>
              <w:t>dan</w:t>
            </w:r>
            <w:r>
              <w:rPr>
                <w:spacing w:val="-15"/>
                <w:sz w:val="24"/>
              </w:rPr>
              <w:t xml:space="preserve"> </w:t>
            </w:r>
            <w:r>
              <w:rPr>
                <w:sz w:val="24"/>
              </w:rPr>
              <w:t>biarkan darah mengalir secara spontan.</w:t>
            </w:r>
          </w:p>
          <w:p w14:paraId="5811A992" w14:textId="77777777" w:rsidR="005779FB" w:rsidRDefault="00000000">
            <w:pPr>
              <w:pStyle w:val="TableParagraph"/>
              <w:numPr>
                <w:ilvl w:val="0"/>
                <w:numId w:val="9"/>
              </w:numPr>
              <w:tabs>
                <w:tab w:val="left" w:pos="614"/>
                <w:tab w:val="left" w:pos="755"/>
              </w:tabs>
              <w:ind w:left="614" w:right="279" w:hanging="219"/>
              <w:jc w:val="both"/>
              <w:rPr>
                <w:sz w:val="24"/>
              </w:rPr>
            </w:pPr>
            <w:r>
              <w:rPr>
                <w:sz w:val="24"/>
              </w:rPr>
              <w:t>Tempatkan ujung strip tes glukosa darah (bukan diteteskan</w:t>
            </w:r>
            <w:r>
              <w:rPr>
                <w:spacing w:val="-12"/>
                <w:sz w:val="24"/>
              </w:rPr>
              <w:t xml:space="preserve"> </w:t>
            </w:r>
            <w:r>
              <w:rPr>
                <w:sz w:val="24"/>
              </w:rPr>
              <w:t>)</w:t>
            </w:r>
            <w:r>
              <w:rPr>
                <w:spacing w:val="-13"/>
                <w:sz w:val="24"/>
              </w:rPr>
              <w:t xml:space="preserve"> </w:t>
            </w:r>
            <w:r>
              <w:rPr>
                <w:sz w:val="24"/>
              </w:rPr>
              <w:t>secara</w:t>
            </w:r>
            <w:r>
              <w:rPr>
                <w:spacing w:val="-16"/>
                <w:sz w:val="24"/>
              </w:rPr>
              <w:t xml:space="preserve"> </w:t>
            </w:r>
            <w:r>
              <w:rPr>
                <w:sz w:val="24"/>
              </w:rPr>
              <w:t>otomatis</w:t>
            </w:r>
            <w:r>
              <w:rPr>
                <w:spacing w:val="-11"/>
                <w:sz w:val="24"/>
              </w:rPr>
              <w:t xml:space="preserve"> </w:t>
            </w:r>
            <w:r>
              <w:rPr>
                <w:sz w:val="24"/>
              </w:rPr>
              <w:t>terserap</w:t>
            </w:r>
            <w:r>
              <w:rPr>
                <w:spacing w:val="-9"/>
                <w:sz w:val="24"/>
              </w:rPr>
              <w:t xml:space="preserve"> </w:t>
            </w:r>
            <w:r>
              <w:rPr>
                <w:sz w:val="24"/>
              </w:rPr>
              <w:t>ke</w:t>
            </w:r>
            <w:r>
              <w:rPr>
                <w:spacing w:val="-16"/>
                <w:sz w:val="24"/>
              </w:rPr>
              <w:t xml:space="preserve"> </w:t>
            </w:r>
            <w:r>
              <w:rPr>
                <w:sz w:val="24"/>
              </w:rPr>
              <w:t>dalam</w:t>
            </w:r>
            <w:r>
              <w:rPr>
                <w:spacing w:val="-12"/>
                <w:sz w:val="24"/>
              </w:rPr>
              <w:t xml:space="preserve"> </w:t>
            </w:r>
            <w:r>
              <w:rPr>
                <w:sz w:val="24"/>
              </w:rPr>
              <w:t>strip.</w:t>
            </w:r>
          </w:p>
          <w:p w14:paraId="38A325E0" w14:textId="77777777" w:rsidR="005779FB" w:rsidRDefault="00000000">
            <w:pPr>
              <w:pStyle w:val="TableParagraph"/>
              <w:numPr>
                <w:ilvl w:val="0"/>
                <w:numId w:val="9"/>
              </w:numPr>
              <w:tabs>
                <w:tab w:val="left" w:pos="600"/>
              </w:tabs>
              <w:ind w:left="600"/>
              <w:jc w:val="both"/>
              <w:rPr>
                <w:sz w:val="24"/>
              </w:rPr>
            </w:pPr>
            <w:r>
              <w:rPr>
                <w:sz w:val="24"/>
              </w:rPr>
              <w:t>Menghidupkan</w:t>
            </w:r>
            <w:r>
              <w:rPr>
                <w:spacing w:val="60"/>
                <w:w w:val="150"/>
                <w:sz w:val="24"/>
              </w:rPr>
              <w:t xml:space="preserve">  </w:t>
            </w:r>
            <w:r>
              <w:rPr>
                <w:sz w:val="24"/>
              </w:rPr>
              <w:t>alat</w:t>
            </w:r>
            <w:r>
              <w:rPr>
                <w:spacing w:val="60"/>
                <w:w w:val="150"/>
                <w:sz w:val="24"/>
              </w:rPr>
              <w:t xml:space="preserve">  </w:t>
            </w:r>
            <w:r>
              <w:rPr>
                <w:sz w:val="24"/>
              </w:rPr>
              <w:t>glukometer</w:t>
            </w:r>
            <w:r>
              <w:rPr>
                <w:spacing w:val="60"/>
                <w:w w:val="150"/>
                <w:sz w:val="24"/>
              </w:rPr>
              <w:t xml:space="preserve">  </w:t>
            </w:r>
            <w:r>
              <w:rPr>
                <w:sz w:val="24"/>
              </w:rPr>
              <w:t>yang</w:t>
            </w:r>
            <w:r>
              <w:rPr>
                <w:spacing w:val="58"/>
                <w:w w:val="150"/>
                <w:sz w:val="24"/>
              </w:rPr>
              <w:t xml:space="preserve">  </w:t>
            </w:r>
            <w:r>
              <w:rPr>
                <w:spacing w:val="-4"/>
                <w:sz w:val="24"/>
              </w:rPr>
              <w:t>sudah</w:t>
            </w:r>
          </w:p>
          <w:p w14:paraId="65F0C210" w14:textId="77777777" w:rsidR="005779FB" w:rsidRDefault="00000000">
            <w:pPr>
              <w:pStyle w:val="TableParagraph"/>
              <w:ind w:left="2165"/>
              <w:jc w:val="both"/>
              <w:rPr>
                <w:sz w:val="24"/>
              </w:rPr>
            </w:pPr>
            <w:r>
              <w:rPr>
                <w:sz w:val="24"/>
              </w:rPr>
              <w:t>terpasang</w:t>
            </w:r>
            <w:r>
              <w:rPr>
                <w:spacing w:val="-7"/>
                <w:sz w:val="24"/>
              </w:rPr>
              <w:t xml:space="preserve"> </w:t>
            </w:r>
            <w:r>
              <w:rPr>
                <w:sz w:val="24"/>
              </w:rPr>
              <w:t>stik</w:t>
            </w:r>
            <w:r>
              <w:rPr>
                <w:spacing w:val="-5"/>
                <w:sz w:val="24"/>
              </w:rPr>
              <w:t xml:space="preserve"> </w:t>
            </w:r>
            <w:r>
              <w:rPr>
                <w:spacing w:val="-4"/>
                <w:sz w:val="24"/>
              </w:rPr>
              <w:t>GDA.</w:t>
            </w:r>
          </w:p>
          <w:p w14:paraId="6051C8C9" w14:textId="77777777" w:rsidR="005779FB" w:rsidRDefault="00000000">
            <w:pPr>
              <w:pStyle w:val="TableParagraph"/>
              <w:numPr>
                <w:ilvl w:val="0"/>
                <w:numId w:val="9"/>
              </w:numPr>
              <w:tabs>
                <w:tab w:val="left" w:pos="602"/>
              </w:tabs>
              <w:ind w:left="602"/>
              <w:jc w:val="both"/>
              <w:rPr>
                <w:sz w:val="24"/>
              </w:rPr>
            </w:pPr>
            <w:r>
              <w:rPr>
                <w:sz w:val="24"/>
              </w:rPr>
              <w:t>Menutup</w:t>
            </w:r>
            <w:r>
              <w:rPr>
                <w:spacing w:val="55"/>
                <w:sz w:val="24"/>
              </w:rPr>
              <w:t xml:space="preserve">  </w:t>
            </w:r>
            <w:r>
              <w:rPr>
                <w:sz w:val="24"/>
              </w:rPr>
              <w:t>bekas</w:t>
            </w:r>
            <w:r>
              <w:rPr>
                <w:spacing w:val="57"/>
                <w:sz w:val="24"/>
              </w:rPr>
              <w:t xml:space="preserve">  </w:t>
            </w:r>
            <w:r>
              <w:rPr>
                <w:sz w:val="24"/>
              </w:rPr>
              <w:t>tusukkan</w:t>
            </w:r>
            <w:r>
              <w:rPr>
                <w:spacing w:val="55"/>
                <w:sz w:val="24"/>
              </w:rPr>
              <w:t xml:space="preserve">  </w:t>
            </w:r>
            <w:r>
              <w:rPr>
                <w:sz w:val="24"/>
              </w:rPr>
              <w:t>lanset</w:t>
            </w:r>
            <w:r>
              <w:rPr>
                <w:spacing w:val="55"/>
                <w:sz w:val="24"/>
              </w:rPr>
              <w:t xml:space="preserve">  </w:t>
            </w:r>
            <w:r>
              <w:rPr>
                <w:spacing w:val="-2"/>
                <w:sz w:val="24"/>
              </w:rPr>
              <w:t>menggunakan</w:t>
            </w:r>
          </w:p>
          <w:p w14:paraId="3C90B337" w14:textId="77777777" w:rsidR="005779FB" w:rsidRDefault="00000000">
            <w:pPr>
              <w:pStyle w:val="TableParagraph"/>
              <w:ind w:left="2477"/>
              <w:jc w:val="both"/>
              <w:rPr>
                <w:sz w:val="24"/>
              </w:rPr>
            </w:pPr>
            <w:r>
              <w:rPr>
                <w:sz w:val="24"/>
              </w:rPr>
              <w:t xml:space="preserve">alkohol </w:t>
            </w:r>
            <w:r>
              <w:rPr>
                <w:spacing w:val="-2"/>
                <w:sz w:val="24"/>
              </w:rPr>
              <w:t>swab.</w:t>
            </w:r>
          </w:p>
          <w:p w14:paraId="163829E9" w14:textId="77777777" w:rsidR="005779FB" w:rsidRDefault="00000000">
            <w:pPr>
              <w:pStyle w:val="TableParagraph"/>
              <w:numPr>
                <w:ilvl w:val="0"/>
                <w:numId w:val="9"/>
              </w:numPr>
              <w:tabs>
                <w:tab w:val="left" w:pos="614"/>
                <w:tab w:val="left" w:pos="1853"/>
              </w:tabs>
              <w:spacing w:line="270" w:lineRule="atLeast"/>
              <w:ind w:left="1853" w:right="178" w:hanging="1599"/>
              <w:jc w:val="both"/>
              <w:rPr>
                <w:sz w:val="24"/>
              </w:rPr>
            </w:pPr>
            <w:r>
              <w:rPr>
                <w:sz w:val="24"/>
              </w:rPr>
              <w:t>Alat glukometer akan berbunyi dan bacalah angka yang tertera pada monitor.</w:t>
            </w:r>
          </w:p>
        </w:tc>
      </w:tr>
    </w:tbl>
    <w:p w14:paraId="10090194" w14:textId="77777777" w:rsidR="005779FB" w:rsidRDefault="005779FB">
      <w:pPr>
        <w:spacing w:line="270" w:lineRule="atLeast"/>
        <w:jc w:val="both"/>
        <w:rPr>
          <w:sz w:val="24"/>
        </w:rPr>
        <w:sectPr w:rsidR="005779FB">
          <w:headerReference w:type="default" r:id="rId137"/>
          <w:footerReference w:type="default" r:id="rId138"/>
          <w:pgSz w:w="11940" w:h="16860"/>
          <w:pgMar w:top="2380" w:right="460" w:bottom="1340" w:left="1340" w:header="2129" w:footer="1156" w:gutter="0"/>
          <w:cols w:space="720"/>
        </w:sectPr>
      </w:pPr>
    </w:p>
    <w:p w14:paraId="448E43B6" w14:textId="77777777" w:rsidR="005779FB" w:rsidRDefault="005779FB">
      <w:pPr>
        <w:pStyle w:val="BodyText"/>
        <w:spacing w:before="6"/>
        <w:rPr>
          <w:b/>
          <w:sz w:val="2"/>
        </w:rPr>
      </w:pPr>
    </w:p>
    <w:tbl>
      <w:tblPr>
        <w:tblW w:w="0" w:type="auto"/>
        <w:tblInd w:w="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5816"/>
      </w:tblGrid>
      <w:tr w:rsidR="005779FB" w14:paraId="534B99D3" w14:textId="77777777">
        <w:trPr>
          <w:trHeight w:val="1377"/>
        </w:trPr>
        <w:tc>
          <w:tcPr>
            <w:tcW w:w="2122" w:type="dxa"/>
          </w:tcPr>
          <w:p w14:paraId="20C878C2" w14:textId="77777777" w:rsidR="005779FB" w:rsidRDefault="005779FB">
            <w:pPr>
              <w:pStyle w:val="TableParagraph"/>
              <w:jc w:val="left"/>
            </w:pPr>
          </w:p>
        </w:tc>
        <w:tc>
          <w:tcPr>
            <w:tcW w:w="5816" w:type="dxa"/>
          </w:tcPr>
          <w:p w14:paraId="45CD6392" w14:textId="77777777" w:rsidR="005779FB" w:rsidRDefault="00000000">
            <w:pPr>
              <w:pStyle w:val="TableParagraph"/>
              <w:numPr>
                <w:ilvl w:val="0"/>
                <w:numId w:val="8"/>
              </w:numPr>
              <w:tabs>
                <w:tab w:val="left" w:pos="1058"/>
              </w:tabs>
              <w:spacing w:line="267" w:lineRule="exact"/>
              <w:ind w:hanging="362"/>
              <w:jc w:val="left"/>
              <w:rPr>
                <w:sz w:val="24"/>
              </w:rPr>
            </w:pPr>
            <w:r>
              <w:rPr>
                <w:sz w:val="24"/>
              </w:rPr>
              <w:t>Keluarkan</w:t>
            </w:r>
            <w:r>
              <w:rPr>
                <w:spacing w:val="-6"/>
                <w:sz w:val="24"/>
              </w:rPr>
              <w:t xml:space="preserve"> </w:t>
            </w:r>
            <w:r>
              <w:rPr>
                <w:sz w:val="24"/>
              </w:rPr>
              <w:t>strip</w:t>
            </w:r>
            <w:r>
              <w:rPr>
                <w:spacing w:val="-8"/>
                <w:sz w:val="24"/>
              </w:rPr>
              <w:t xml:space="preserve"> </w:t>
            </w:r>
            <w:r>
              <w:rPr>
                <w:sz w:val="24"/>
              </w:rPr>
              <w:t>tes</w:t>
            </w:r>
            <w:r>
              <w:rPr>
                <w:spacing w:val="-9"/>
                <w:sz w:val="24"/>
              </w:rPr>
              <w:t xml:space="preserve"> </w:t>
            </w:r>
            <w:r>
              <w:rPr>
                <w:sz w:val="24"/>
              </w:rPr>
              <w:t>glukosa</w:t>
            </w:r>
            <w:r>
              <w:rPr>
                <w:spacing w:val="-12"/>
                <w:sz w:val="24"/>
              </w:rPr>
              <w:t xml:space="preserve"> </w:t>
            </w:r>
            <w:r>
              <w:rPr>
                <w:sz w:val="24"/>
              </w:rPr>
              <w:t>dari</w:t>
            </w:r>
            <w:r>
              <w:rPr>
                <w:spacing w:val="-6"/>
                <w:sz w:val="24"/>
              </w:rPr>
              <w:t xml:space="preserve"> </w:t>
            </w:r>
            <w:r>
              <w:rPr>
                <w:sz w:val="24"/>
              </w:rPr>
              <w:t>alat</w:t>
            </w:r>
            <w:r>
              <w:rPr>
                <w:spacing w:val="-5"/>
                <w:sz w:val="24"/>
              </w:rPr>
              <w:t xml:space="preserve"> </w:t>
            </w:r>
            <w:r>
              <w:rPr>
                <w:spacing w:val="-2"/>
                <w:sz w:val="24"/>
              </w:rPr>
              <w:t>monitor.</w:t>
            </w:r>
          </w:p>
          <w:p w14:paraId="7371C19C" w14:textId="77777777" w:rsidR="005779FB" w:rsidRDefault="00000000">
            <w:pPr>
              <w:pStyle w:val="TableParagraph"/>
              <w:numPr>
                <w:ilvl w:val="0"/>
                <w:numId w:val="8"/>
              </w:numPr>
              <w:tabs>
                <w:tab w:val="left" w:pos="1182"/>
              </w:tabs>
              <w:spacing w:line="272" w:lineRule="exact"/>
              <w:ind w:left="1182" w:hanging="362"/>
              <w:jc w:val="left"/>
              <w:rPr>
                <w:sz w:val="24"/>
              </w:rPr>
            </w:pPr>
            <w:r>
              <w:rPr>
                <w:sz w:val="24"/>
              </w:rPr>
              <w:t>Matikan</w:t>
            </w:r>
            <w:r>
              <w:rPr>
                <w:spacing w:val="-8"/>
                <w:sz w:val="24"/>
              </w:rPr>
              <w:t xml:space="preserve"> </w:t>
            </w:r>
            <w:r>
              <w:rPr>
                <w:sz w:val="24"/>
              </w:rPr>
              <w:t>alat</w:t>
            </w:r>
            <w:r>
              <w:rPr>
                <w:spacing w:val="-9"/>
                <w:sz w:val="24"/>
              </w:rPr>
              <w:t xml:space="preserve"> </w:t>
            </w:r>
            <w:r>
              <w:rPr>
                <w:sz w:val="24"/>
              </w:rPr>
              <w:t>monitor</w:t>
            </w:r>
            <w:r>
              <w:rPr>
                <w:spacing w:val="-8"/>
                <w:sz w:val="24"/>
              </w:rPr>
              <w:t xml:space="preserve"> </w:t>
            </w:r>
            <w:r>
              <w:rPr>
                <w:sz w:val="24"/>
              </w:rPr>
              <w:t>kadar</w:t>
            </w:r>
            <w:r>
              <w:rPr>
                <w:spacing w:val="-8"/>
                <w:sz w:val="24"/>
              </w:rPr>
              <w:t xml:space="preserve"> </w:t>
            </w:r>
            <w:r>
              <w:rPr>
                <w:sz w:val="24"/>
              </w:rPr>
              <w:t>glukosa</w:t>
            </w:r>
            <w:r>
              <w:rPr>
                <w:spacing w:val="-8"/>
                <w:sz w:val="24"/>
              </w:rPr>
              <w:t xml:space="preserve"> </w:t>
            </w:r>
            <w:r>
              <w:rPr>
                <w:spacing w:val="-2"/>
                <w:sz w:val="24"/>
              </w:rPr>
              <w:t>darah.</w:t>
            </w:r>
          </w:p>
          <w:p w14:paraId="6E1D7B40" w14:textId="77777777" w:rsidR="005779FB" w:rsidRDefault="00000000">
            <w:pPr>
              <w:pStyle w:val="TableParagraph"/>
              <w:numPr>
                <w:ilvl w:val="0"/>
                <w:numId w:val="8"/>
              </w:numPr>
              <w:tabs>
                <w:tab w:val="left" w:pos="2301"/>
              </w:tabs>
              <w:spacing w:line="270" w:lineRule="exact"/>
              <w:ind w:left="2301" w:hanging="362"/>
              <w:jc w:val="left"/>
              <w:rPr>
                <w:sz w:val="24"/>
              </w:rPr>
            </w:pPr>
            <w:r>
              <w:rPr>
                <w:spacing w:val="-2"/>
                <w:sz w:val="24"/>
              </w:rPr>
              <w:t>Membereskan</w:t>
            </w:r>
            <w:r>
              <w:rPr>
                <w:spacing w:val="-4"/>
                <w:sz w:val="24"/>
              </w:rPr>
              <w:t xml:space="preserve"> alat.</w:t>
            </w:r>
          </w:p>
          <w:p w14:paraId="7C0E3092" w14:textId="77777777" w:rsidR="005779FB" w:rsidRDefault="00000000">
            <w:pPr>
              <w:pStyle w:val="TableParagraph"/>
              <w:numPr>
                <w:ilvl w:val="0"/>
                <w:numId w:val="8"/>
              </w:numPr>
              <w:tabs>
                <w:tab w:val="left" w:pos="2416"/>
              </w:tabs>
              <w:spacing w:line="270" w:lineRule="exact"/>
              <w:ind w:left="2416" w:hanging="362"/>
              <w:jc w:val="left"/>
              <w:rPr>
                <w:sz w:val="24"/>
              </w:rPr>
            </w:pPr>
            <w:r>
              <w:rPr>
                <w:spacing w:val="-2"/>
                <w:sz w:val="24"/>
              </w:rPr>
              <w:t>Mencuci</w:t>
            </w:r>
            <w:r>
              <w:rPr>
                <w:spacing w:val="-11"/>
                <w:sz w:val="24"/>
              </w:rPr>
              <w:t xml:space="preserve"> </w:t>
            </w:r>
            <w:r>
              <w:rPr>
                <w:spacing w:val="-2"/>
                <w:sz w:val="24"/>
              </w:rPr>
              <w:t>tangan.</w:t>
            </w:r>
          </w:p>
          <w:p w14:paraId="476A47A7" w14:textId="77777777" w:rsidR="005779FB" w:rsidRDefault="00000000">
            <w:pPr>
              <w:pStyle w:val="TableParagraph"/>
              <w:numPr>
                <w:ilvl w:val="0"/>
                <w:numId w:val="8"/>
              </w:numPr>
              <w:tabs>
                <w:tab w:val="left" w:pos="1108"/>
              </w:tabs>
              <w:spacing w:line="274" w:lineRule="exact"/>
              <w:ind w:left="1108" w:hanging="362"/>
              <w:jc w:val="left"/>
              <w:rPr>
                <w:sz w:val="24"/>
              </w:rPr>
            </w:pPr>
            <w:r>
              <w:rPr>
                <w:sz w:val="24"/>
              </w:rPr>
              <w:t>Dokumentasi</w:t>
            </w:r>
            <w:r>
              <w:rPr>
                <w:spacing w:val="-8"/>
                <w:sz w:val="24"/>
              </w:rPr>
              <w:t xml:space="preserve"> </w:t>
            </w:r>
            <w:r>
              <w:rPr>
                <w:sz w:val="24"/>
              </w:rPr>
              <w:t>:</w:t>
            </w:r>
            <w:r>
              <w:rPr>
                <w:spacing w:val="-3"/>
                <w:sz w:val="24"/>
              </w:rPr>
              <w:t xml:space="preserve"> </w:t>
            </w:r>
            <w:r>
              <w:rPr>
                <w:sz w:val="24"/>
              </w:rPr>
              <w:t>catat</w:t>
            </w:r>
            <w:r>
              <w:rPr>
                <w:spacing w:val="-8"/>
                <w:sz w:val="24"/>
              </w:rPr>
              <w:t xml:space="preserve"> </w:t>
            </w:r>
            <w:r>
              <w:rPr>
                <w:sz w:val="24"/>
              </w:rPr>
              <w:t>hasil</w:t>
            </w:r>
            <w:r>
              <w:rPr>
                <w:spacing w:val="5"/>
                <w:sz w:val="24"/>
              </w:rPr>
              <w:t xml:space="preserve"> </w:t>
            </w:r>
            <w:r>
              <w:rPr>
                <w:sz w:val="24"/>
              </w:rPr>
              <w:t>pada</w:t>
            </w:r>
            <w:r>
              <w:rPr>
                <w:spacing w:val="-11"/>
                <w:sz w:val="24"/>
              </w:rPr>
              <w:t xml:space="preserve"> </w:t>
            </w:r>
            <w:r>
              <w:rPr>
                <w:sz w:val="24"/>
              </w:rPr>
              <w:t>buku</w:t>
            </w:r>
            <w:r>
              <w:rPr>
                <w:spacing w:val="-3"/>
                <w:sz w:val="24"/>
              </w:rPr>
              <w:t xml:space="preserve"> </w:t>
            </w:r>
            <w:r>
              <w:rPr>
                <w:spacing w:val="-2"/>
                <w:sz w:val="24"/>
              </w:rPr>
              <w:t>catatan</w:t>
            </w:r>
          </w:p>
        </w:tc>
      </w:tr>
      <w:tr w:rsidR="005779FB" w14:paraId="7E713548" w14:textId="77777777">
        <w:trPr>
          <w:trHeight w:val="688"/>
        </w:trPr>
        <w:tc>
          <w:tcPr>
            <w:tcW w:w="2122" w:type="dxa"/>
          </w:tcPr>
          <w:p w14:paraId="16590A6C" w14:textId="77777777" w:rsidR="005779FB" w:rsidRDefault="00000000">
            <w:pPr>
              <w:pStyle w:val="TableParagraph"/>
              <w:spacing w:line="265" w:lineRule="exact"/>
              <w:ind w:left="127"/>
              <w:jc w:val="left"/>
              <w:rPr>
                <w:sz w:val="24"/>
              </w:rPr>
            </w:pPr>
            <w:r>
              <w:rPr>
                <w:spacing w:val="-2"/>
                <w:sz w:val="24"/>
              </w:rPr>
              <w:t>Sumber</w:t>
            </w:r>
          </w:p>
        </w:tc>
        <w:tc>
          <w:tcPr>
            <w:tcW w:w="5816" w:type="dxa"/>
          </w:tcPr>
          <w:p w14:paraId="70F191BF" w14:textId="77777777" w:rsidR="005779FB" w:rsidRDefault="005779FB">
            <w:pPr>
              <w:pStyle w:val="TableParagraph"/>
              <w:tabs>
                <w:tab w:val="left" w:pos="4496"/>
              </w:tabs>
              <w:spacing w:before="9" w:line="228" w:lineRule="auto"/>
              <w:ind w:left="134" w:right="161"/>
              <w:jc w:val="left"/>
              <w:rPr>
                <w:sz w:val="20"/>
              </w:rPr>
            </w:pPr>
            <w:hyperlink r:id="rId139">
              <w:r>
                <w:rPr>
                  <w:spacing w:val="-4"/>
                  <w:sz w:val="20"/>
                  <w:u w:val="single"/>
                </w:rPr>
                <w:t>https://www.academia.edu/38052964/STANDAR_PROSEDUR_OPE</w:t>
              </w:r>
            </w:hyperlink>
            <w:r>
              <w:rPr>
                <w:spacing w:val="-4"/>
                <w:sz w:val="20"/>
              </w:rPr>
              <w:t xml:space="preserve"> </w:t>
            </w:r>
            <w:hyperlink r:id="rId140">
              <w:r>
                <w:rPr>
                  <w:spacing w:val="-2"/>
                  <w:sz w:val="20"/>
                  <w:u w:val="single"/>
                </w:rPr>
                <w:t>RASIONAL_PEMERIKSAAN_GULA_DARAH_</w:t>
              </w:r>
            </w:hyperlink>
            <w:r>
              <w:rPr>
                <w:spacing w:val="-2"/>
                <w:sz w:val="20"/>
                <w:u w:val="single"/>
              </w:rPr>
              <w:t>.</w:t>
            </w:r>
            <w:r>
              <w:rPr>
                <w:sz w:val="20"/>
                <w:u w:val="single"/>
              </w:rPr>
              <w:tab/>
            </w:r>
            <w:r>
              <w:rPr>
                <w:sz w:val="20"/>
              </w:rPr>
              <w:t>Diakses</w:t>
            </w:r>
            <w:r>
              <w:rPr>
                <w:spacing w:val="40"/>
                <w:sz w:val="20"/>
              </w:rPr>
              <w:t xml:space="preserve"> </w:t>
            </w:r>
            <w:r>
              <w:rPr>
                <w:sz w:val="20"/>
              </w:rPr>
              <w:t>pada tanggal 22 April 2024.</w:t>
            </w:r>
          </w:p>
        </w:tc>
      </w:tr>
    </w:tbl>
    <w:p w14:paraId="581616BF" w14:textId="77777777" w:rsidR="005779FB" w:rsidRDefault="005779FB">
      <w:pPr>
        <w:spacing w:line="228" w:lineRule="auto"/>
        <w:rPr>
          <w:sz w:val="20"/>
        </w:rPr>
        <w:sectPr w:rsidR="005779FB">
          <w:headerReference w:type="default" r:id="rId141"/>
          <w:footerReference w:type="default" r:id="rId142"/>
          <w:pgSz w:w="11940" w:h="16860"/>
          <w:pgMar w:top="1600" w:right="460" w:bottom="1340" w:left="1340" w:header="0" w:footer="1156" w:gutter="0"/>
          <w:cols w:space="720"/>
        </w:sectPr>
      </w:pPr>
    </w:p>
    <w:p w14:paraId="62738682" w14:textId="77777777" w:rsidR="005779FB" w:rsidRDefault="00000000">
      <w:pPr>
        <w:pStyle w:val="Heading2"/>
        <w:spacing w:before="66"/>
        <w:ind w:left="859"/>
      </w:pPr>
      <w:bookmarkStart w:id="104" w:name="_bookmark104"/>
      <w:bookmarkEnd w:id="104"/>
      <w:r>
        <w:lastRenderedPageBreak/>
        <w:t>Lampiran</w:t>
      </w:r>
      <w:r>
        <w:rPr>
          <w:spacing w:val="-1"/>
        </w:rPr>
        <w:t xml:space="preserve"> </w:t>
      </w:r>
      <w:r>
        <w:rPr>
          <w:spacing w:val="-5"/>
        </w:rPr>
        <w:t>15</w:t>
      </w:r>
    </w:p>
    <w:p w14:paraId="04FC235D" w14:textId="77777777" w:rsidR="005779FB" w:rsidRDefault="00000000">
      <w:pPr>
        <w:pStyle w:val="BodyText"/>
        <w:spacing w:before="202"/>
        <w:ind w:left="170" w:right="898"/>
        <w:jc w:val="center"/>
      </w:pPr>
      <w:r>
        <w:t>Lembar</w:t>
      </w:r>
      <w:r>
        <w:rPr>
          <w:spacing w:val="-11"/>
        </w:rPr>
        <w:t xml:space="preserve"> </w:t>
      </w:r>
      <w:r>
        <w:t>Tabulasi</w:t>
      </w:r>
      <w:r>
        <w:rPr>
          <w:spacing w:val="-2"/>
        </w:rPr>
        <w:t xml:space="preserve"> </w:t>
      </w:r>
      <w:r>
        <w:t>Data</w:t>
      </w:r>
      <w:r>
        <w:rPr>
          <w:spacing w:val="-2"/>
        </w:rPr>
        <w:t xml:space="preserve"> Demografi</w:t>
      </w:r>
    </w:p>
    <w:p w14:paraId="57E55D1B" w14:textId="77777777" w:rsidR="005779FB" w:rsidRDefault="005779FB">
      <w:pPr>
        <w:pStyle w:val="BodyText"/>
        <w:rPr>
          <w:sz w:val="20"/>
        </w:rPr>
      </w:pPr>
    </w:p>
    <w:p w14:paraId="1531C91A" w14:textId="77777777" w:rsidR="005779FB" w:rsidRDefault="005779FB">
      <w:pPr>
        <w:pStyle w:val="BodyText"/>
        <w:spacing w:before="21"/>
        <w:rPr>
          <w:sz w:val="20"/>
        </w:rPr>
      </w:pPr>
    </w:p>
    <w:tbl>
      <w:tblPr>
        <w:tblW w:w="0" w:type="auto"/>
        <w:tblInd w:w="1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0"/>
        <w:gridCol w:w="1664"/>
        <w:gridCol w:w="1889"/>
        <w:gridCol w:w="1839"/>
        <w:gridCol w:w="2443"/>
        <w:gridCol w:w="2645"/>
      </w:tblGrid>
      <w:tr w:rsidR="005779FB" w14:paraId="49682AF2" w14:textId="77777777">
        <w:trPr>
          <w:trHeight w:val="602"/>
        </w:trPr>
        <w:tc>
          <w:tcPr>
            <w:tcW w:w="730" w:type="dxa"/>
          </w:tcPr>
          <w:p w14:paraId="31FC9A53" w14:textId="77777777" w:rsidR="005779FB" w:rsidRDefault="005779FB">
            <w:pPr>
              <w:pStyle w:val="TableParagraph"/>
              <w:spacing w:before="79"/>
              <w:jc w:val="left"/>
            </w:pPr>
          </w:p>
          <w:p w14:paraId="42B93E9D" w14:textId="77777777" w:rsidR="005779FB" w:rsidRDefault="00000000">
            <w:pPr>
              <w:pStyle w:val="TableParagraph"/>
              <w:spacing w:line="249" w:lineRule="exact"/>
              <w:ind w:left="15" w:right="4"/>
              <w:rPr>
                <w:rFonts w:ascii="Calibri"/>
              </w:rPr>
            </w:pPr>
            <w:r>
              <w:rPr>
                <w:rFonts w:ascii="Calibri"/>
                <w:spacing w:val="-5"/>
              </w:rPr>
              <w:t>No.</w:t>
            </w:r>
          </w:p>
        </w:tc>
        <w:tc>
          <w:tcPr>
            <w:tcW w:w="1664" w:type="dxa"/>
            <w:shd w:val="clear" w:color="auto" w:fill="FFCC99"/>
          </w:tcPr>
          <w:p w14:paraId="57A3EC6B" w14:textId="77777777" w:rsidR="005779FB" w:rsidRDefault="005779FB">
            <w:pPr>
              <w:pStyle w:val="TableParagraph"/>
              <w:spacing w:before="79"/>
              <w:jc w:val="left"/>
            </w:pPr>
          </w:p>
          <w:p w14:paraId="46B1A77A" w14:textId="77777777" w:rsidR="005779FB" w:rsidRDefault="00000000">
            <w:pPr>
              <w:pStyle w:val="TableParagraph"/>
              <w:spacing w:line="249" w:lineRule="exact"/>
              <w:ind w:left="10"/>
              <w:rPr>
                <w:rFonts w:ascii="Calibri"/>
              </w:rPr>
            </w:pPr>
            <w:r>
              <w:rPr>
                <w:rFonts w:ascii="Calibri"/>
                <w:color w:val="3E3E76"/>
                <w:spacing w:val="-4"/>
              </w:rPr>
              <w:t>Usia</w:t>
            </w:r>
          </w:p>
        </w:tc>
        <w:tc>
          <w:tcPr>
            <w:tcW w:w="1889" w:type="dxa"/>
            <w:shd w:val="clear" w:color="auto" w:fill="FFCC99"/>
          </w:tcPr>
          <w:p w14:paraId="2872CEA9" w14:textId="77777777" w:rsidR="005779FB" w:rsidRDefault="005779FB">
            <w:pPr>
              <w:pStyle w:val="TableParagraph"/>
              <w:spacing w:before="79"/>
              <w:jc w:val="left"/>
            </w:pPr>
          </w:p>
          <w:p w14:paraId="576EECFB" w14:textId="77777777" w:rsidR="005779FB" w:rsidRDefault="00000000">
            <w:pPr>
              <w:pStyle w:val="TableParagraph"/>
              <w:spacing w:line="249" w:lineRule="exact"/>
              <w:ind w:left="10"/>
              <w:rPr>
                <w:rFonts w:ascii="Calibri"/>
              </w:rPr>
            </w:pPr>
            <w:r>
              <w:rPr>
                <w:rFonts w:ascii="Calibri"/>
                <w:color w:val="3E3E76"/>
              </w:rPr>
              <w:t>Jenis</w:t>
            </w:r>
            <w:r>
              <w:rPr>
                <w:rFonts w:ascii="Calibri"/>
                <w:color w:val="3E3E76"/>
                <w:spacing w:val="-2"/>
              </w:rPr>
              <w:t xml:space="preserve"> Kelamin</w:t>
            </w:r>
          </w:p>
        </w:tc>
        <w:tc>
          <w:tcPr>
            <w:tcW w:w="1839" w:type="dxa"/>
            <w:shd w:val="clear" w:color="auto" w:fill="FFCC99"/>
          </w:tcPr>
          <w:p w14:paraId="55862CE1" w14:textId="77777777" w:rsidR="005779FB" w:rsidRDefault="005779FB">
            <w:pPr>
              <w:pStyle w:val="TableParagraph"/>
              <w:spacing w:before="79"/>
              <w:jc w:val="left"/>
            </w:pPr>
          </w:p>
          <w:p w14:paraId="17748976" w14:textId="77777777" w:rsidR="005779FB" w:rsidRDefault="00000000">
            <w:pPr>
              <w:pStyle w:val="TableParagraph"/>
              <w:spacing w:line="249" w:lineRule="exact"/>
              <w:ind w:left="474"/>
              <w:jc w:val="left"/>
              <w:rPr>
                <w:rFonts w:ascii="Calibri"/>
              </w:rPr>
            </w:pPr>
            <w:r>
              <w:rPr>
                <w:rFonts w:ascii="Calibri"/>
                <w:color w:val="3E3E76"/>
                <w:spacing w:val="-2"/>
              </w:rPr>
              <w:t>Pekerjaan</w:t>
            </w:r>
          </w:p>
        </w:tc>
        <w:tc>
          <w:tcPr>
            <w:tcW w:w="2443" w:type="dxa"/>
            <w:shd w:val="clear" w:color="auto" w:fill="FFCC99"/>
          </w:tcPr>
          <w:p w14:paraId="6CCA1F8C" w14:textId="77777777" w:rsidR="005779FB" w:rsidRDefault="005779FB">
            <w:pPr>
              <w:pStyle w:val="TableParagraph"/>
              <w:spacing w:before="79"/>
              <w:jc w:val="left"/>
            </w:pPr>
          </w:p>
          <w:p w14:paraId="21293A18" w14:textId="77777777" w:rsidR="005779FB" w:rsidRDefault="00000000">
            <w:pPr>
              <w:pStyle w:val="TableParagraph"/>
              <w:spacing w:line="249" w:lineRule="exact"/>
              <w:ind w:left="327"/>
              <w:jc w:val="left"/>
              <w:rPr>
                <w:rFonts w:ascii="Calibri"/>
              </w:rPr>
            </w:pPr>
            <w:r>
              <w:rPr>
                <w:rFonts w:ascii="Calibri"/>
                <w:color w:val="3E3E76"/>
              </w:rPr>
              <w:t>Pendidikan</w:t>
            </w:r>
            <w:r>
              <w:rPr>
                <w:rFonts w:ascii="Calibri"/>
                <w:color w:val="3E3E76"/>
                <w:spacing w:val="-11"/>
              </w:rPr>
              <w:t xml:space="preserve"> </w:t>
            </w:r>
            <w:r>
              <w:rPr>
                <w:rFonts w:ascii="Calibri"/>
                <w:color w:val="3E3E76"/>
                <w:spacing w:val="-2"/>
              </w:rPr>
              <w:t>Terakhir</w:t>
            </w:r>
          </w:p>
        </w:tc>
        <w:tc>
          <w:tcPr>
            <w:tcW w:w="2645" w:type="dxa"/>
            <w:shd w:val="clear" w:color="auto" w:fill="FFCC99"/>
          </w:tcPr>
          <w:p w14:paraId="45A6647D" w14:textId="77777777" w:rsidR="005779FB" w:rsidRDefault="005779FB">
            <w:pPr>
              <w:pStyle w:val="TableParagraph"/>
              <w:spacing w:before="79"/>
              <w:jc w:val="left"/>
            </w:pPr>
          </w:p>
          <w:p w14:paraId="1B69EAFA" w14:textId="77777777" w:rsidR="005779FB" w:rsidRDefault="00000000">
            <w:pPr>
              <w:pStyle w:val="TableParagraph"/>
              <w:spacing w:line="249" w:lineRule="exact"/>
              <w:ind w:left="397"/>
              <w:jc w:val="left"/>
              <w:rPr>
                <w:rFonts w:ascii="Calibri"/>
              </w:rPr>
            </w:pPr>
            <w:r>
              <w:rPr>
                <w:rFonts w:ascii="Calibri"/>
                <w:color w:val="3E3E76"/>
              </w:rPr>
              <w:t>Lama</w:t>
            </w:r>
            <w:r>
              <w:rPr>
                <w:rFonts w:ascii="Calibri"/>
                <w:color w:val="3E3E76"/>
                <w:spacing w:val="-6"/>
              </w:rPr>
              <w:t xml:space="preserve"> </w:t>
            </w:r>
            <w:r>
              <w:rPr>
                <w:rFonts w:ascii="Calibri"/>
                <w:color w:val="3E3E76"/>
              </w:rPr>
              <w:t>Menderita</w:t>
            </w:r>
            <w:r>
              <w:rPr>
                <w:rFonts w:ascii="Calibri"/>
                <w:color w:val="3E3E76"/>
                <w:spacing w:val="-5"/>
              </w:rPr>
              <w:t xml:space="preserve"> DM</w:t>
            </w:r>
          </w:p>
        </w:tc>
      </w:tr>
      <w:tr w:rsidR="005779FB" w14:paraId="7E5384E9" w14:textId="77777777">
        <w:trPr>
          <w:trHeight w:val="300"/>
        </w:trPr>
        <w:tc>
          <w:tcPr>
            <w:tcW w:w="730" w:type="dxa"/>
          </w:tcPr>
          <w:p w14:paraId="3C44739C" w14:textId="77777777" w:rsidR="005779FB" w:rsidRDefault="00000000">
            <w:pPr>
              <w:pStyle w:val="TableParagraph"/>
              <w:spacing w:before="30" w:line="250" w:lineRule="exact"/>
              <w:ind w:left="15"/>
              <w:rPr>
                <w:rFonts w:ascii="Calibri"/>
              </w:rPr>
            </w:pPr>
            <w:r>
              <w:rPr>
                <w:rFonts w:ascii="Calibri"/>
                <w:spacing w:val="-10"/>
              </w:rPr>
              <w:t>1</w:t>
            </w:r>
          </w:p>
        </w:tc>
        <w:tc>
          <w:tcPr>
            <w:tcW w:w="1664" w:type="dxa"/>
          </w:tcPr>
          <w:p w14:paraId="2913FE84" w14:textId="77777777" w:rsidR="005779FB" w:rsidRDefault="00000000">
            <w:pPr>
              <w:pStyle w:val="TableParagraph"/>
              <w:spacing w:before="30" w:line="250" w:lineRule="exact"/>
              <w:ind w:right="92"/>
              <w:jc w:val="right"/>
              <w:rPr>
                <w:rFonts w:ascii="Calibri"/>
              </w:rPr>
            </w:pPr>
            <w:r>
              <w:rPr>
                <w:rFonts w:ascii="Calibri"/>
                <w:spacing w:val="-10"/>
              </w:rPr>
              <w:t>2</w:t>
            </w:r>
          </w:p>
        </w:tc>
        <w:tc>
          <w:tcPr>
            <w:tcW w:w="1889" w:type="dxa"/>
          </w:tcPr>
          <w:p w14:paraId="7F17D56E" w14:textId="77777777" w:rsidR="005779FB" w:rsidRDefault="00000000">
            <w:pPr>
              <w:pStyle w:val="TableParagraph"/>
              <w:spacing w:before="30" w:line="250" w:lineRule="exact"/>
              <w:ind w:left="10" w:right="3"/>
              <w:rPr>
                <w:rFonts w:ascii="Calibri"/>
              </w:rPr>
            </w:pPr>
            <w:r>
              <w:rPr>
                <w:rFonts w:ascii="Calibri"/>
                <w:spacing w:val="-10"/>
              </w:rPr>
              <w:t>2</w:t>
            </w:r>
          </w:p>
        </w:tc>
        <w:tc>
          <w:tcPr>
            <w:tcW w:w="1839" w:type="dxa"/>
          </w:tcPr>
          <w:p w14:paraId="5063E81A" w14:textId="77777777" w:rsidR="005779FB" w:rsidRDefault="00000000">
            <w:pPr>
              <w:pStyle w:val="TableParagraph"/>
              <w:spacing w:before="30" w:line="250" w:lineRule="exact"/>
              <w:ind w:right="95"/>
              <w:jc w:val="right"/>
              <w:rPr>
                <w:rFonts w:ascii="Calibri"/>
              </w:rPr>
            </w:pPr>
            <w:r>
              <w:rPr>
                <w:rFonts w:ascii="Calibri"/>
                <w:spacing w:val="-10"/>
              </w:rPr>
              <w:t>3</w:t>
            </w:r>
          </w:p>
        </w:tc>
        <w:tc>
          <w:tcPr>
            <w:tcW w:w="2443" w:type="dxa"/>
          </w:tcPr>
          <w:p w14:paraId="23CC1320" w14:textId="77777777" w:rsidR="005779FB" w:rsidRDefault="00000000">
            <w:pPr>
              <w:pStyle w:val="TableParagraph"/>
              <w:spacing w:before="30" w:line="250" w:lineRule="exact"/>
              <w:ind w:right="95"/>
              <w:jc w:val="right"/>
              <w:rPr>
                <w:rFonts w:ascii="Calibri"/>
              </w:rPr>
            </w:pPr>
            <w:r>
              <w:rPr>
                <w:rFonts w:ascii="Calibri"/>
                <w:spacing w:val="-10"/>
              </w:rPr>
              <w:t>1</w:t>
            </w:r>
          </w:p>
        </w:tc>
        <w:tc>
          <w:tcPr>
            <w:tcW w:w="2645" w:type="dxa"/>
          </w:tcPr>
          <w:p w14:paraId="670678C1" w14:textId="77777777" w:rsidR="005779FB" w:rsidRDefault="00000000">
            <w:pPr>
              <w:pStyle w:val="TableParagraph"/>
              <w:spacing w:before="30" w:line="250" w:lineRule="exact"/>
              <w:ind w:right="95"/>
              <w:jc w:val="right"/>
              <w:rPr>
                <w:rFonts w:ascii="Calibri"/>
              </w:rPr>
            </w:pPr>
            <w:r>
              <w:rPr>
                <w:rFonts w:ascii="Calibri"/>
                <w:spacing w:val="-10"/>
              </w:rPr>
              <w:t>4</w:t>
            </w:r>
          </w:p>
        </w:tc>
      </w:tr>
      <w:tr w:rsidR="005779FB" w14:paraId="11740CF4" w14:textId="77777777">
        <w:trPr>
          <w:trHeight w:val="299"/>
        </w:trPr>
        <w:tc>
          <w:tcPr>
            <w:tcW w:w="730" w:type="dxa"/>
          </w:tcPr>
          <w:p w14:paraId="651EE810" w14:textId="77777777" w:rsidR="005779FB" w:rsidRDefault="00000000">
            <w:pPr>
              <w:pStyle w:val="TableParagraph"/>
              <w:spacing w:before="30" w:line="249" w:lineRule="exact"/>
              <w:ind w:left="15"/>
              <w:rPr>
                <w:rFonts w:ascii="Calibri"/>
              </w:rPr>
            </w:pPr>
            <w:r>
              <w:rPr>
                <w:rFonts w:ascii="Calibri"/>
                <w:spacing w:val="-10"/>
              </w:rPr>
              <w:t>2</w:t>
            </w:r>
          </w:p>
        </w:tc>
        <w:tc>
          <w:tcPr>
            <w:tcW w:w="1664" w:type="dxa"/>
          </w:tcPr>
          <w:p w14:paraId="6DB98CBF" w14:textId="77777777" w:rsidR="005779FB" w:rsidRDefault="00000000">
            <w:pPr>
              <w:pStyle w:val="TableParagraph"/>
              <w:spacing w:before="30" w:line="249" w:lineRule="exact"/>
              <w:ind w:right="92"/>
              <w:jc w:val="right"/>
              <w:rPr>
                <w:rFonts w:ascii="Calibri"/>
              </w:rPr>
            </w:pPr>
            <w:r>
              <w:rPr>
                <w:rFonts w:ascii="Calibri"/>
                <w:spacing w:val="-10"/>
              </w:rPr>
              <w:t>2</w:t>
            </w:r>
          </w:p>
        </w:tc>
        <w:tc>
          <w:tcPr>
            <w:tcW w:w="1889" w:type="dxa"/>
          </w:tcPr>
          <w:p w14:paraId="02595A8D" w14:textId="77777777" w:rsidR="005779FB" w:rsidRDefault="00000000">
            <w:pPr>
              <w:pStyle w:val="TableParagraph"/>
              <w:spacing w:before="30" w:line="249" w:lineRule="exact"/>
              <w:ind w:left="10" w:right="3"/>
              <w:rPr>
                <w:rFonts w:ascii="Calibri"/>
              </w:rPr>
            </w:pPr>
            <w:r>
              <w:rPr>
                <w:rFonts w:ascii="Calibri"/>
                <w:spacing w:val="-10"/>
              </w:rPr>
              <w:t>2</w:t>
            </w:r>
          </w:p>
        </w:tc>
        <w:tc>
          <w:tcPr>
            <w:tcW w:w="1839" w:type="dxa"/>
          </w:tcPr>
          <w:p w14:paraId="38F37AB6" w14:textId="77777777" w:rsidR="005779FB" w:rsidRDefault="00000000">
            <w:pPr>
              <w:pStyle w:val="TableParagraph"/>
              <w:spacing w:before="30" w:line="249" w:lineRule="exact"/>
              <w:ind w:right="95"/>
              <w:jc w:val="right"/>
              <w:rPr>
                <w:rFonts w:ascii="Calibri"/>
              </w:rPr>
            </w:pPr>
            <w:r>
              <w:rPr>
                <w:rFonts w:ascii="Calibri"/>
                <w:spacing w:val="-10"/>
              </w:rPr>
              <w:t>3</w:t>
            </w:r>
          </w:p>
        </w:tc>
        <w:tc>
          <w:tcPr>
            <w:tcW w:w="2443" w:type="dxa"/>
          </w:tcPr>
          <w:p w14:paraId="6FB76764" w14:textId="77777777" w:rsidR="005779FB" w:rsidRDefault="00000000">
            <w:pPr>
              <w:pStyle w:val="TableParagraph"/>
              <w:spacing w:before="30" w:line="249" w:lineRule="exact"/>
              <w:ind w:right="95"/>
              <w:jc w:val="right"/>
              <w:rPr>
                <w:rFonts w:ascii="Calibri"/>
              </w:rPr>
            </w:pPr>
            <w:r>
              <w:rPr>
                <w:rFonts w:ascii="Calibri"/>
                <w:spacing w:val="-10"/>
              </w:rPr>
              <w:t>1</w:t>
            </w:r>
          </w:p>
        </w:tc>
        <w:tc>
          <w:tcPr>
            <w:tcW w:w="2645" w:type="dxa"/>
          </w:tcPr>
          <w:p w14:paraId="6A065EE9" w14:textId="77777777" w:rsidR="005779FB" w:rsidRDefault="00000000">
            <w:pPr>
              <w:pStyle w:val="TableParagraph"/>
              <w:spacing w:before="30" w:line="249" w:lineRule="exact"/>
              <w:ind w:right="95"/>
              <w:jc w:val="right"/>
              <w:rPr>
                <w:rFonts w:ascii="Calibri"/>
              </w:rPr>
            </w:pPr>
            <w:r>
              <w:rPr>
                <w:rFonts w:ascii="Calibri"/>
                <w:spacing w:val="-10"/>
              </w:rPr>
              <w:t>4</w:t>
            </w:r>
          </w:p>
        </w:tc>
      </w:tr>
      <w:tr w:rsidR="005779FB" w14:paraId="07F96636" w14:textId="77777777">
        <w:trPr>
          <w:trHeight w:val="302"/>
        </w:trPr>
        <w:tc>
          <w:tcPr>
            <w:tcW w:w="730" w:type="dxa"/>
          </w:tcPr>
          <w:p w14:paraId="2C21AD3B" w14:textId="77777777" w:rsidR="005779FB" w:rsidRDefault="00000000">
            <w:pPr>
              <w:pStyle w:val="TableParagraph"/>
              <w:spacing w:before="32" w:line="249" w:lineRule="exact"/>
              <w:ind w:left="15"/>
              <w:rPr>
                <w:rFonts w:ascii="Calibri"/>
              </w:rPr>
            </w:pPr>
            <w:r>
              <w:rPr>
                <w:rFonts w:ascii="Calibri"/>
                <w:spacing w:val="-10"/>
              </w:rPr>
              <w:t>3</w:t>
            </w:r>
          </w:p>
        </w:tc>
        <w:tc>
          <w:tcPr>
            <w:tcW w:w="1664" w:type="dxa"/>
          </w:tcPr>
          <w:p w14:paraId="22FF79F1" w14:textId="77777777" w:rsidR="005779FB" w:rsidRDefault="00000000">
            <w:pPr>
              <w:pStyle w:val="TableParagraph"/>
              <w:spacing w:before="32" w:line="249" w:lineRule="exact"/>
              <w:ind w:right="92"/>
              <w:jc w:val="right"/>
              <w:rPr>
                <w:rFonts w:ascii="Calibri"/>
              </w:rPr>
            </w:pPr>
            <w:r>
              <w:rPr>
                <w:rFonts w:ascii="Calibri"/>
                <w:spacing w:val="-10"/>
              </w:rPr>
              <w:t>2</w:t>
            </w:r>
          </w:p>
        </w:tc>
        <w:tc>
          <w:tcPr>
            <w:tcW w:w="1889" w:type="dxa"/>
          </w:tcPr>
          <w:p w14:paraId="3DF5CD4C" w14:textId="77777777" w:rsidR="005779FB" w:rsidRDefault="00000000">
            <w:pPr>
              <w:pStyle w:val="TableParagraph"/>
              <w:spacing w:before="32" w:line="249" w:lineRule="exact"/>
              <w:ind w:left="10" w:right="3"/>
              <w:rPr>
                <w:rFonts w:ascii="Calibri"/>
              </w:rPr>
            </w:pPr>
            <w:r>
              <w:rPr>
                <w:rFonts w:ascii="Calibri"/>
                <w:spacing w:val="-10"/>
              </w:rPr>
              <w:t>1</w:t>
            </w:r>
          </w:p>
        </w:tc>
        <w:tc>
          <w:tcPr>
            <w:tcW w:w="1839" w:type="dxa"/>
          </w:tcPr>
          <w:p w14:paraId="19D19FAC" w14:textId="77777777" w:rsidR="005779FB" w:rsidRDefault="00000000">
            <w:pPr>
              <w:pStyle w:val="TableParagraph"/>
              <w:spacing w:before="32" w:line="249" w:lineRule="exact"/>
              <w:ind w:right="95"/>
              <w:jc w:val="right"/>
              <w:rPr>
                <w:rFonts w:ascii="Calibri"/>
              </w:rPr>
            </w:pPr>
            <w:r>
              <w:rPr>
                <w:rFonts w:ascii="Calibri"/>
                <w:spacing w:val="-10"/>
              </w:rPr>
              <w:t>4</w:t>
            </w:r>
          </w:p>
        </w:tc>
        <w:tc>
          <w:tcPr>
            <w:tcW w:w="2443" w:type="dxa"/>
          </w:tcPr>
          <w:p w14:paraId="19E752C4" w14:textId="77777777" w:rsidR="005779FB" w:rsidRDefault="00000000">
            <w:pPr>
              <w:pStyle w:val="TableParagraph"/>
              <w:spacing w:before="32" w:line="249" w:lineRule="exact"/>
              <w:ind w:right="95"/>
              <w:jc w:val="right"/>
              <w:rPr>
                <w:rFonts w:ascii="Calibri"/>
              </w:rPr>
            </w:pPr>
            <w:r>
              <w:rPr>
                <w:rFonts w:ascii="Calibri"/>
                <w:spacing w:val="-10"/>
              </w:rPr>
              <w:t>3</w:t>
            </w:r>
          </w:p>
        </w:tc>
        <w:tc>
          <w:tcPr>
            <w:tcW w:w="2645" w:type="dxa"/>
          </w:tcPr>
          <w:p w14:paraId="5A5EF567" w14:textId="77777777" w:rsidR="005779FB" w:rsidRDefault="00000000">
            <w:pPr>
              <w:pStyle w:val="TableParagraph"/>
              <w:spacing w:before="32" w:line="249" w:lineRule="exact"/>
              <w:ind w:right="95"/>
              <w:jc w:val="right"/>
              <w:rPr>
                <w:rFonts w:ascii="Calibri"/>
              </w:rPr>
            </w:pPr>
            <w:r>
              <w:rPr>
                <w:rFonts w:ascii="Calibri"/>
                <w:spacing w:val="-10"/>
              </w:rPr>
              <w:t>2</w:t>
            </w:r>
          </w:p>
        </w:tc>
      </w:tr>
      <w:tr w:rsidR="005779FB" w14:paraId="3E959392" w14:textId="77777777">
        <w:trPr>
          <w:trHeight w:val="299"/>
        </w:trPr>
        <w:tc>
          <w:tcPr>
            <w:tcW w:w="730" w:type="dxa"/>
          </w:tcPr>
          <w:p w14:paraId="05D2C76A" w14:textId="77777777" w:rsidR="005779FB" w:rsidRDefault="00000000">
            <w:pPr>
              <w:pStyle w:val="TableParagraph"/>
              <w:spacing w:before="30" w:line="249" w:lineRule="exact"/>
              <w:ind w:left="15"/>
              <w:rPr>
                <w:rFonts w:ascii="Calibri"/>
              </w:rPr>
            </w:pPr>
            <w:r>
              <w:rPr>
                <w:rFonts w:ascii="Calibri"/>
                <w:spacing w:val="-10"/>
              </w:rPr>
              <w:t>4</w:t>
            </w:r>
          </w:p>
        </w:tc>
        <w:tc>
          <w:tcPr>
            <w:tcW w:w="1664" w:type="dxa"/>
          </w:tcPr>
          <w:p w14:paraId="0238DDEA" w14:textId="77777777" w:rsidR="005779FB" w:rsidRDefault="00000000">
            <w:pPr>
              <w:pStyle w:val="TableParagraph"/>
              <w:spacing w:before="30" w:line="249" w:lineRule="exact"/>
              <w:ind w:right="92"/>
              <w:jc w:val="right"/>
              <w:rPr>
                <w:rFonts w:ascii="Calibri"/>
              </w:rPr>
            </w:pPr>
            <w:r>
              <w:rPr>
                <w:rFonts w:ascii="Calibri"/>
                <w:spacing w:val="-10"/>
              </w:rPr>
              <w:t>2</w:t>
            </w:r>
          </w:p>
        </w:tc>
        <w:tc>
          <w:tcPr>
            <w:tcW w:w="1889" w:type="dxa"/>
          </w:tcPr>
          <w:p w14:paraId="5AA61A85" w14:textId="77777777" w:rsidR="005779FB" w:rsidRDefault="00000000">
            <w:pPr>
              <w:pStyle w:val="TableParagraph"/>
              <w:spacing w:before="30" w:line="249" w:lineRule="exact"/>
              <w:ind w:left="10" w:right="3"/>
              <w:rPr>
                <w:rFonts w:ascii="Calibri"/>
              </w:rPr>
            </w:pPr>
            <w:r>
              <w:rPr>
                <w:rFonts w:ascii="Calibri"/>
                <w:spacing w:val="-10"/>
              </w:rPr>
              <w:t>2</w:t>
            </w:r>
          </w:p>
        </w:tc>
        <w:tc>
          <w:tcPr>
            <w:tcW w:w="1839" w:type="dxa"/>
          </w:tcPr>
          <w:p w14:paraId="31544938" w14:textId="77777777" w:rsidR="005779FB" w:rsidRDefault="00000000">
            <w:pPr>
              <w:pStyle w:val="TableParagraph"/>
              <w:spacing w:before="30" w:line="249" w:lineRule="exact"/>
              <w:ind w:right="95"/>
              <w:jc w:val="right"/>
              <w:rPr>
                <w:rFonts w:ascii="Calibri"/>
              </w:rPr>
            </w:pPr>
            <w:r>
              <w:rPr>
                <w:rFonts w:ascii="Calibri"/>
                <w:spacing w:val="-10"/>
              </w:rPr>
              <w:t>3</w:t>
            </w:r>
          </w:p>
        </w:tc>
        <w:tc>
          <w:tcPr>
            <w:tcW w:w="2443" w:type="dxa"/>
          </w:tcPr>
          <w:p w14:paraId="0989BF37" w14:textId="77777777" w:rsidR="005779FB" w:rsidRDefault="00000000">
            <w:pPr>
              <w:pStyle w:val="TableParagraph"/>
              <w:spacing w:before="30" w:line="249" w:lineRule="exact"/>
              <w:ind w:right="95"/>
              <w:jc w:val="right"/>
              <w:rPr>
                <w:rFonts w:ascii="Calibri"/>
              </w:rPr>
            </w:pPr>
            <w:r>
              <w:rPr>
                <w:rFonts w:ascii="Calibri"/>
                <w:spacing w:val="-10"/>
              </w:rPr>
              <w:t>1</w:t>
            </w:r>
          </w:p>
        </w:tc>
        <w:tc>
          <w:tcPr>
            <w:tcW w:w="2645" w:type="dxa"/>
          </w:tcPr>
          <w:p w14:paraId="04795A9B" w14:textId="77777777" w:rsidR="005779FB" w:rsidRDefault="00000000">
            <w:pPr>
              <w:pStyle w:val="TableParagraph"/>
              <w:spacing w:before="30" w:line="249" w:lineRule="exact"/>
              <w:ind w:right="95"/>
              <w:jc w:val="right"/>
              <w:rPr>
                <w:rFonts w:ascii="Calibri"/>
              </w:rPr>
            </w:pPr>
            <w:r>
              <w:rPr>
                <w:rFonts w:ascii="Calibri"/>
                <w:spacing w:val="-10"/>
              </w:rPr>
              <w:t>4</w:t>
            </w:r>
          </w:p>
        </w:tc>
      </w:tr>
      <w:tr w:rsidR="005779FB" w14:paraId="730A356D" w14:textId="77777777">
        <w:trPr>
          <w:trHeight w:val="299"/>
        </w:trPr>
        <w:tc>
          <w:tcPr>
            <w:tcW w:w="730" w:type="dxa"/>
          </w:tcPr>
          <w:p w14:paraId="0B4B28C6" w14:textId="77777777" w:rsidR="005779FB" w:rsidRDefault="00000000">
            <w:pPr>
              <w:pStyle w:val="TableParagraph"/>
              <w:spacing w:before="30" w:line="249" w:lineRule="exact"/>
              <w:ind w:left="15"/>
              <w:rPr>
                <w:rFonts w:ascii="Calibri"/>
              </w:rPr>
            </w:pPr>
            <w:r>
              <w:rPr>
                <w:rFonts w:ascii="Calibri"/>
                <w:spacing w:val="-10"/>
              </w:rPr>
              <w:t>5</w:t>
            </w:r>
          </w:p>
        </w:tc>
        <w:tc>
          <w:tcPr>
            <w:tcW w:w="1664" w:type="dxa"/>
          </w:tcPr>
          <w:p w14:paraId="5D67FA83" w14:textId="77777777" w:rsidR="005779FB" w:rsidRDefault="00000000">
            <w:pPr>
              <w:pStyle w:val="TableParagraph"/>
              <w:spacing w:before="30" w:line="249" w:lineRule="exact"/>
              <w:ind w:right="92"/>
              <w:jc w:val="right"/>
              <w:rPr>
                <w:rFonts w:ascii="Calibri"/>
              </w:rPr>
            </w:pPr>
            <w:r>
              <w:rPr>
                <w:rFonts w:ascii="Calibri"/>
                <w:spacing w:val="-10"/>
              </w:rPr>
              <w:t>2</w:t>
            </w:r>
          </w:p>
        </w:tc>
        <w:tc>
          <w:tcPr>
            <w:tcW w:w="1889" w:type="dxa"/>
          </w:tcPr>
          <w:p w14:paraId="79025179" w14:textId="77777777" w:rsidR="005779FB" w:rsidRDefault="00000000">
            <w:pPr>
              <w:pStyle w:val="TableParagraph"/>
              <w:spacing w:before="30" w:line="249" w:lineRule="exact"/>
              <w:ind w:left="10" w:right="3"/>
              <w:rPr>
                <w:rFonts w:ascii="Calibri"/>
              </w:rPr>
            </w:pPr>
            <w:r>
              <w:rPr>
                <w:rFonts w:ascii="Calibri"/>
                <w:spacing w:val="-10"/>
              </w:rPr>
              <w:t>2</w:t>
            </w:r>
          </w:p>
        </w:tc>
        <w:tc>
          <w:tcPr>
            <w:tcW w:w="1839" w:type="dxa"/>
          </w:tcPr>
          <w:p w14:paraId="68FC7FA6" w14:textId="77777777" w:rsidR="005779FB" w:rsidRDefault="00000000">
            <w:pPr>
              <w:pStyle w:val="TableParagraph"/>
              <w:spacing w:before="30" w:line="249" w:lineRule="exact"/>
              <w:ind w:right="95"/>
              <w:jc w:val="right"/>
              <w:rPr>
                <w:rFonts w:ascii="Calibri"/>
              </w:rPr>
            </w:pPr>
            <w:r>
              <w:rPr>
                <w:rFonts w:ascii="Calibri"/>
                <w:spacing w:val="-10"/>
              </w:rPr>
              <w:t>3</w:t>
            </w:r>
          </w:p>
        </w:tc>
        <w:tc>
          <w:tcPr>
            <w:tcW w:w="2443" w:type="dxa"/>
          </w:tcPr>
          <w:p w14:paraId="39B9E456" w14:textId="77777777" w:rsidR="005779FB" w:rsidRDefault="00000000">
            <w:pPr>
              <w:pStyle w:val="TableParagraph"/>
              <w:spacing w:before="30" w:line="249" w:lineRule="exact"/>
              <w:ind w:right="95"/>
              <w:jc w:val="right"/>
              <w:rPr>
                <w:rFonts w:ascii="Calibri"/>
              </w:rPr>
            </w:pPr>
            <w:r>
              <w:rPr>
                <w:rFonts w:ascii="Calibri"/>
                <w:spacing w:val="-10"/>
              </w:rPr>
              <w:t>4</w:t>
            </w:r>
          </w:p>
        </w:tc>
        <w:tc>
          <w:tcPr>
            <w:tcW w:w="2645" w:type="dxa"/>
          </w:tcPr>
          <w:p w14:paraId="2B7999B3" w14:textId="77777777" w:rsidR="005779FB" w:rsidRDefault="00000000">
            <w:pPr>
              <w:pStyle w:val="TableParagraph"/>
              <w:spacing w:before="30" w:line="249" w:lineRule="exact"/>
              <w:ind w:right="95"/>
              <w:jc w:val="right"/>
              <w:rPr>
                <w:rFonts w:ascii="Calibri"/>
              </w:rPr>
            </w:pPr>
            <w:r>
              <w:rPr>
                <w:rFonts w:ascii="Calibri"/>
                <w:spacing w:val="-10"/>
              </w:rPr>
              <w:t>4</w:t>
            </w:r>
          </w:p>
        </w:tc>
      </w:tr>
      <w:tr w:rsidR="005779FB" w14:paraId="44F0F562" w14:textId="77777777">
        <w:trPr>
          <w:trHeight w:val="299"/>
        </w:trPr>
        <w:tc>
          <w:tcPr>
            <w:tcW w:w="730" w:type="dxa"/>
          </w:tcPr>
          <w:p w14:paraId="69B088C9" w14:textId="77777777" w:rsidR="005779FB" w:rsidRDefault="00000000">
            <w:pPr>
              <w:pStyle w:val="TableParagraph"/>
              <w:spacing w:before="30" w:line="249" w:lineRule="exact"/>
              <w:ind w:left="15"/>
              <w:rPr>
                <w:rFonts w:ascii="Calibri"/>
              </w:rPr>
            </w:pPr>
            <w:r>
              <w:rPr>
                <w:rFonts w:ascii="Calibri"/>
                <w:spacing w:val="-10"/>
              </w:rPr>
              <w:t>6</w:t>
            </w:r>
          </w:p>
        </w:tc>
        <w:tc>
          <w:tcPr>
            <w:tcW w:w="1664" w:type="dxa"/>
          </w:tcPr>
          <w:p w14:paraId="347C8054" w14:textId="77777777" w:rsidR="005779FB" w:rsidRDefault="00000000">
            <w:pPr>
              <w:pStyle w:val="TableParagraph"/>
              <w:spacing w:before="30" w:line="249" w:lineRule="exact"/>
              <w:ind w:right="92"/>
              <w:jc w:val="right"/>
              <w:rPr>
                <w:rFonts w:ascii="Calibri"/>
              </w:rPr>
            </w:pPr>
            <w:r>
              <w:rPr>
                <w:rFonts w:ascii="Calibri"/>
                <w:spacing w:val="-10"/>
              </w:rPr>
              <w:t>2</w:t>
            </w:r>
          </w:p>
        </w:tc>
        <w:tc>
          <w:tcPr>
            <w:tcW w:w="1889" w:type="dxa"/>
          </w:tcPr>
          <w:p w14:paraId="2753F347" w14:textId="77777777" w:rsidR="005779FB" w:rsidRDefault="00000000">
            <w:pPr>
              <w:pStyle w:val="TableParagraph"/>
              <w:spacing w:before="30" w:line="249" w:lineRule="exact"/>
              <w:ind w:left="10" w:right="3"/>
              <w:rPr>
                <w:rFonts w:ascii="Calibri"/>
              </w:rPr>
            </w:pPr>
            <w:r>
              <w:rPr>
                <w:rFonts w:ascii="Calibri"/>
                <w:spacing w:val="-10"/>
              </w:rPr>
              <w:t>2</w:t>
            </w:r>
          </w:p>
        </w:tc>
        <w:tc>
          <w:tcPr>
            <w:tcW w:w="1839" w:type="dxa"/>
          </w:tcPr>
          <w:p w14:paraId="5AA8BFAF" w14:textId="77777777" w:rsidR="005779FB" w:rsidRDefault="00000000">
            <w:pPr>
              <w:pStyle w:val="TableParagraph"/>
              <w:spacing w:before="30" w:line="249" w:lineRule="exact"/>
              <w:ind w:right="95"/>
              <w:jc w:val="right"/>
              <w:rPr>
                <w:rFonts w:ascii="Calibri"/>
              </w:rPr>
            </w:pPr>
            <w:r>
              <w:rPr>
                <w:rFonts w:ascii="Calibri"/>
                <w:spacing w:val="-10"/>
              </w:rPr>
              <w:t>3</w:t>
            </w:r>
          </w:p>
        </w:tc>
        <w:tc>
          <w:tcPr>
            <w:tcW w:w="2443" w:type="dxa"/>
          </w:tcPr>
          <w:p w14:paraId="16CE9510" w14:textId="77777777" w:rsidR="005779FB" w:rsidRDefault="00000000">
            <w:pPr>
              <w:pStyle w:val="TableParagraph"/>
              <w:spacing w:before="30" w:line="249" w:lineRule="exact"/>
              <w:ind w:right="95"/>
              <w:jc w:val="right"/>
              <w:rPr>
                <w:rFonts w:ascii="Calibri"/>
              </w:rPr>
            </w:pPr>
            <w:r>
              <w:rPr>
                <w:rFonts w:ascii="Calibri"/>
                <w:spacing w:val="-10"/>
              </w:rPr>
              <w:t>2</w:t>
            </w:r>
          </w:p>
        </w:tc>
        <w:tc>
          <w:tcPr>
            <w:tcW w:w="2645" w:type="dxa"/>
          </w:tcPr>
          <w:p w14:paraId="0E393D4A" w14:textId="77777777" w:rsidR="005779FB" w:rsidRDefault="00000000">
            <w:pPr>
              <w:pStyle w:val="TableParagraph"/>
              <w:spacing w:before="30" w:line="249" w:lineRule="exact"/>
              <w:ind w:right="95"/>
              <w:jc w:val="right"/>
              <w:rPr>
                <w:rFonts w:ascii="Calibri"/>
              </w:rPr>
            </w:pPr>
            <w:r>
              <w:rPr>
                <w:rFonts w:ascii="Calibri"/>
                <w:spacing w:val="-10"/>
              </w:rPr>
              <w:t>4</w:t>
            </w:r>
          </w:p>
        </w:tc>
      </w:tr>
      <w:tr w:rsidR="005779FB" w14:paraId="3174C4E1" w14:textId="77777777">
        <w:trPr>
          <w:trHeight w:val="299"/>
        </w:trPr>
        <w:tc>
          <w:tcPr>
            <w:tcW w:w="730" w:type="dxa"/>
          </w:tcPr>
          <w:p w14:paraId="6B027E9A" w14:textId="77777777" w:rsidR="005779FB" w:rsidRDefault="00000000">
            <w:pPr>
              <w:pStyle w:val="TableParagraph"/>
              <w:spacing w:before="30" w:line="249" w:lineRule="exact"/>
              <w:ind w:left="15"/>
              <w:rPr>
                <w:rFonts w:ascii="Calibri"/>
              </w:rPr>
            </w:pPr>
            <w:r>
              <w:rPr>
                <w:rFonts w:ascii="Calibri"/>
                <w:spacing w:val="-10"/>
              </w:rPr>
              <w:t>7</w:t>
            </w:r>
          </w:p>
        </w:tc>
        <w:tc>
          <w:tcPr>
            <w:tcW w:w="1664" w:type="dxa"/>
          </w:tcPr>
          <w:p w14:paraId="59BFB728" w14:textId="77777777" w:rsidR="005779FB" w:rsidRDefault="00000000">
            <w:pPr>
              <w:pStyle w:val="TableParagraph"/>
              <w:spacing w:before="30" w:line="249" w:lineRule="exact"/>
              <w:ind w:right="92"/>
              <w:jc w:val="right"/>
              <w:rPr>
                <w:rFonts w:ascii="Calibri"/>
              </w:rPr>
            </w:pPr>
            <w:r>
              <w:rPr>
                <w:rFonts w:ascii="Calibri"/>
                <w:spacing w:val="-10"/>
              </w:rPr>
              <w:t>2</w:t>
            </w:r>
          </w:p>
        </w:tc>
        <w:tc>
          <w:tcPr>
            <w:tcW w:w="1889" w:type="dxa"/>
          </w:tcPr>
          <w:p w14:paraId="2AE251E0" w14:textId="77777777" w:rsidR="005779FB" w:rsidRDefault="00000000">
            <w:pPr>
              <w:pStyle w:val="TableParagraph"/>
              <w:spacing w:before="30" w:line="249" w:lineRule="exact"/>
              <w:ind w:left="10" w:right="3"/>
              <w:rPr>
                <w:rFonts w:ascii="Calibri"/>
              </w:rPr>
            </w:pPr>
            <w:r>
              <w:rPr>
                <w:rFonts w:ascii="Calibri"/>
                <w:spacing w:val="-10"/>
              </w:rPr>
              <w:t>1</w:t>
            </w:r>
          </w:p>
        </w:tc>
        <w:tc>
          <w:tcPr>
            <w:tcW w:w="1839" w:type="dxa"/>
          </w:tcPr>
          <w:p w14:paraId="476BB7C5" w14:textId="77777777" w:rsidR="005779FB" w:rsidRDefault="00000000">
            <w:pPr>
              <w:pStyle w:val="TableParagraph"/>
              <w:spacing w:before="30" w:line="249" w:lineRule="exact"/>
              <w:ind w:right="95"/>
              <w:jc w:val="right"/>
              <w:rPr>
                <w:rFonts w:ascii="Calibri"/>
              </w:rPr>
            </w:pPr>
            <w:r>
              <w:rPr>
                <w:rFonts w:ascii="Calibri"/>
                <w:spacing w:val="-10"/>
              </w:rPr>
              <w:t>1</w:t>
            </w:r>
          </w:p>
        </w:tc>
        <w:tc>
          <w:tcPr>
            <w:tcW w:w="2443" w:type="dxa"/>
          </w:tcPr>
          <w:p w14:paraId="0A75DFA7" w14:textId="77777777" w:rsidR="005779FB" w:rsidRDefault="00000000">
            <w:pPr>
              <w:pStyle w:val="TableParagraph"/>
              <w:spacing w:before="30" w:line="249" w:lineRule="exact"/>
              <w:ind w:right="95"/>
              <w:jc w:val="right"/>
              <w:rPr>
                <w:rFonts w:ascii="Calibri"/>
              </w:rPr>
            </w:pPr>
            <w:r>
              <w:rPr>
                <w:rFonts w:ascii="Calibri"/>
                <w:spacing w:val="-10"/>
              </w:rPr>
              <w:t>4</w:t>
            </w:r>
          </w:p>
        </w:tc>
        <w:tc>
          <w:tcPr>
            <w:tcW w:w="2645" w:type="dxa"/>
          </w:tcPr>
          <w:p w14:paraId="6711D066" w14:textId="77777777" w:rsidR="005779FB" w:rsidRDefault="00000000">
            <w:pPr>
              <w:pStyle w:val="TableParagraph"/>
              <w:spacing w:before="30" w:line="249" w:lineRule="exact"/>
              <w:ind w:right="95"/>
              <w:jc w:val="right"/>
              <w:rPr>
                <w:rFonts w:ascii="Calibri"/>
              </w:rPr>
            </w:pPr>
            <w:r>
              <w:rPr>
                <w:rFonts w:ascii="Calibri"/>
                <w:spacing w:val="-10"/>
              </w:rPr>
              <w:t>4</w:t>
            </w:r>
          </w:p>
        </w:tc>
      </w:tr>
      <w:tr w:rsidR="005779FB" w14:paraId="69EF628D" w14:textId="77777777">
        <w:trPr>
          <w:trHeight w:val="299"/>
        </w:trPr>
        <w:tc>
          <w:tcPr>
            <w:tcW w:w="730" w:type="dxa"/>
          </w:tcPr>
          <w:p w14:paraId="67B1ADD3" w14:textId="77777777" w:rsidR="005779FB" w:rsidRDefault="00000000">
            <w:pPr>
              <w:pStyle w:val="TableParagraph"/>
              <w:spacing w:before="30" w:line="249" w:lineRule="exact"/>
              <w:ind w:left="15"/>
              <w:rPr>
                <w:rFonts w:ascii="Calibri"/>
              </w:rPr>
            </w:pPr>
            <w:r>
              <w:rPr>
                <w:rFonts w:ascii="Calibri"/>
                <w:spacing w:val="-10"/>
              </w:rPr>
              <w:t>8</w:t>
            </w:r>
          </w:p>
        </w:tc>
        <w:tc>
          <w:tcPr>
            <w:tcW w:w="1664" w:type="dxa"/>
          </w:tcPr>
          <w:p w14:paraId="26665970" w14:textId="77777777" w:rsidR="005779FB" w:rsidRDefault="00000000">
            <w:pPr>
              <w:pStyle w:val="TableParagraph"/>
              <w:spacing w:before="30" w:line="249" w:lineRule="exact"/>
              <w:ind w:right="92"/>
              <w:jc w:val="right"/>
              <w:rPr>
                <w:rFonts w:ascii="Calibri"/>
              </w:rPr>
            </w:pPr>
            <w:r>
              <w:rPr>
                <w:rFonts w:ascii="Calibri"/>
                <w:spacing w:val="-10"/>
              </w:rPr>
              <w:t>2</w:t>
            </w:r>
          </w:p>
        </w:tc>
        <w:tc>
          <w:tcPr>
            <w:tcW w:w="1889" w:type="dxa"/>
          </w:tcPr>
          <w:p w14:paraId="3F81D2BD" w14:textId="77777777" w:rsidR="005779FB" w:rsidRDefault="00000000">
            <w:pPr>
              <w:pStyle w:val="TableParagraph"/>
              <w:spacing w:before="30" w:line="249" w:lineRule="exact"/>
              <w:ind w:left="10" w:right="3"/>
              <w:rPr>
                <w:rFonts w:ascii="Calibri"/>
              </w:rPr>
            </w:pPr>
            <w:r>
              <w:rPr>
                <w:rFonts w:ascii="Calibri"/>
                <w:spacing w:val="-10"/>
              </w:rPr>
              <w:t>2</w:t>
            </w:r>
          </w:p>
        </w:tc>
        <w:tc>
          <w:tcPr>
            <w:tcW w:w="1839" w:type="dxa"/>
          </w:tcPr>
          <w:p w14:paraId="727E6736" w14:textId="77777777" w:rsidR="005779FB" w:rsidRDefault="00000000">
            <w:pPr>
              <w:pStyle w:val="TableParagraph"/>
              <w:spacing w:before="30" w:line="249" w:lineRule="exact"/>
              <w:ind w:right="95"/>
              <w:jc w:val="right"/>
              <w:rPr>
                <w:rFonts w:ascii="Calibri"/>
              </w:rPr>
            </w:pPr>
            <w:r>
              <w:rPr>
                <w:rFonts w:ascii="Calibri"/>
                <w:spacing w:val="-10"/>
              </w:rPr>
              <w:t>3</w:t>
            </w:r>
          </w:p>
        </w:tc>
        <w:tc>
          <w:tcPr>
            <w:tcW w:w="2443" w:type="dxa"/>
          </w:tcPr>
          <w:p w14:paraId="764A788D" w14:textId="77777777" w:rsidR="005779FB" w:rsidRDefault="00000000">
            <w:pPr>
              <w:pStyle w:val="TableParagraph"/>
              <w:spacing w:before="30" w:line="249" w:lineRule="exact"/>
              <w:ind w:right="95"/>
              <w:jc w:val="right"/>
              <w:rPr>
                <w:rFonts w:ascii="Calibri"/>
              </w:rPr>
            </w:pPr>
            <w:r>
              <w:rPr>
                <w:rFonts w:ascii="Calibri"/>
                <w:spacing w:val="-10"/>
              </w:rPr>
              <w:t>2</w:t>
            </w:r>
          </w:p>
        </w:tc>
        <w:tc>
          <w:tcPr>
            <w:tcW w:w="2645" w:type="dxa"/>
          </w:tcPr>
          <w:p w14:paraId="21FFB5D5" w14:textId="77777777" w:rsidR="005779FB" w:rsidRDefault="00000000">
            <w:pPr>
              <w:pStyle w:val="TableParagraph"/>
              <w:spacing w:before="30" w:line="249" w:lineRule="exact"/>
              <w:ind w:right="95"/>
              <w:jc w:val="right"/>
              <w:rPr>
                <w:rFonts w:ascii="Calibri"/>
              </w:rPr>
            </w:pPr>
            <w:r>
              <w:rPr>
                <w:rFonts w:ascii="Calibri"/>
                <w:spacing w:val="-10"/>
              </w:rPr>
              <w:t>2</w:t>
            </w:r>
          </w:p>
        </w:tc>
      </w:tr>
      <w:tr w:rsidR="005779FB" w14:paraId="77DBF099" w14:textId="77777777">
        <w:trPr>
          <w:trHeight w:val="302"/>
        </w:trPr>
        <w:tc>
          <w:tcPr>
            <w:tcW w:w="730" w:type="dxa"/>
          </w:tcPr>
          <w:p w14:paraId="1FA4A194" w14:textId="77777777" w:rsidR="005779FB" w:rsidRDefault="00000000">
            <w:pPr>
              <w:pStyle w:val="TableParagraph"/>
              <w:spacing w:before="33" w:line="249" w:lineRule="exact"/>
              <w:ind w:left="15"/>
              <w:rPr>
                <w:rFonts w:ascii="Calibri"/>
              </w:rPr>
            </w:pPr>
            <w:r>
              <w:rPr>
                <w:rFonts w:ascii="Calibri"/>
                <w:spacing w:val="-10"/>
              </w:rPr>
              <w:t>9</w:t>
            </w:r>
          </w:p>
        </w:tc>
        <w:tc>
          <w:tcPr>
            <w:tcW w:w="1664" w:type="dxa"/>
          </w:tcPr>
          <w:p w14:paraId="09D762E4" w14:textId="77777777" w:rsidR="005779FB" w:rsidRDefault="00000000">
            <w:pPr>
              <w:pStyle w:val="TableParagraph"/>
              <w:spacing w:before="33" w:line="249" w:lineRule="exact"/>
              <w:ind w:right="92"/>
              <w:jc w:val="right"/>
              <w:rPr>
                <w:rFonts w:ascii="Calibri"/>
              </w:rPr>
            </w:pPr>
            <w:r>
              <w:rPr>
                <w:rFonts w:ascii="Calibri"/>
                <w:spacing w:val="-10"/>
              </w:rPr>
              <w:t>2</w:t>
            </w:r>
          </w:p>
        </w:tc>
        <w:tc>
          <w:tcPr>
            <w:tcW w:w="1889" w:type="dxa"/>
          </w:tcPr>
          <w:p w14:paraId="26F97A2E" w14:textId="77777777" w:rsidR="005779FB" w:rsidRDefault="00000000">
            <w:pPr>
              <w:pStyle w:val="TableParagraph"/>
              <w:spacing w:before="33" w:line="249" w:lineRule="exact"/>
              <w:ind w:left="10" w:right="3"/>
              <w:rPr>
                <w:rFonts w:ascii="Calibri"/>
              </w:rPr>
            </w:pPr>
            <w:r>
              <w:rPr>
                <w:rFonts w:ascii="Calibri"/>
                <w:spacing w:val="-10"/>
              </w:rPr>
              <w:t>2</w:t>
            </w:r>
          </w:p>
        </w:tc>
        <w:tc>
          <w:tcPr>
            <w:tcW w:w="1839" w:type="dxa"/>
          </w:tcPr>
          <w:p w14:paraId="4BD0F6C6" w14:textId="77777777" w:rsidR="005779FB" w:rsidRDefault="00000000">
            <w:pPr>
              <w:pStyle w:val="TableParagraph"/>
              <w:spacing w:before="33" w:line="249" w:lineRule="exact"/>
              <w:ind w:right="95"/>
              <w:jc w:val="right"/>
              <w:rPr>
                <w:rFonts w:ascii="Calibri"/>
              </w:rPr>
            </w:pPr>
            <w:r>
              <w:rPr>
                <w:rFonts w:ascii="Calibri"/>
                <w:spacing w:val="-10"/>
              </w:rPr>
              <w:t>3</w:t>
            </w:r>
          </w:p>
        </w:tc>
        <w:tc>
          <w:tcPr>
            <w:tcW w:w="2443" w:type="dxa"/>
          </w:tcPr>
          <w:p w14:paraId="2A97EF62" w14:textId="77777777" w:rsidR="005779FB" w:rsidRDefault="00000000">
            <w:pPr>
              <w:pStyle w:val="TableParagraph"/>
              <w:spacing w:before="33" w:line="249" w:lineRule="exact"/>
              <w:ind w:right="95"/>
              <w:jc w:val="right"/>
              <w:rPr>
                <w:rFonts w:ascii="Calibri"/>
              </w:rPr>
            </w:pPr>
            <w:r>
              <w:rPr>
                <w:rFonts w:ascii="Calibri"/>
                <w:spacing w:val="-10"/>
              </w:rPr>
              <w:t>3</w:t>
            </w:r>
          </w:p>
        </w:tc>
        <w:tc>
          <w:tcPr>
            <w:tcW w:w="2645" w:type="dxa"/>
          </w:tcPr>
          <w:p w14:paraId="21C75A32" w14:textId="77777777" w:rsidR="005779FB" w:rsidRDefault="00000000">
            <w:pPr>
              <w:pStyle w:val="TableParagraph"/>
              <w:spacing w:before="33" w:line="249" w:lineRule="exact"/>
              <w:ind w:right="95"/>
              <w:jc w:val="right"/>
              <w:rPr>
                <w:rFonts w:ascii="Calibri"/>
              </w:rPr>
            </w:pPr>
            <w:r>
              <w:rPr>
                <w:rFonts w:ascii="Calibri"/>
                <w:spacing w:val="-10"/>
              </w:rPr>
              <w:t>4</w:t>
            </w:r>
          </w:p>
        </w:tc>
      </w:tr>
      <w:tr w:rsidR="005779FB" w14:paraId="25A9DEC1" w14:textId="77777777">
        <w:trPr>
          <w:trHeight w:val="299"/>
        </w:trPr>
        <w:tc>
          <w:tcPr>
            <w:tcW w:w="730" w:type="dxa"/>
          </w:tcPr>
          <w:p w14:paraId="4BAA25E0" w14:textId="77777777" w:rsidR="005779FB" w:rsidRDefault="00000000">
            <w:pPr>
              <w:pStyle w:val="TableParagraph"/>
              <w:spacing w:before="30" w:line="249" w:lineRule="exact"/>
              <w:ind w:left="15" w:right="1"/>
              <w:rPr>
                <w:rFonts w:ascii="Calibri"/>
              </w:rPr>
            </w:pPr>
            <w:r>
              <w:rPr>
                <w:rFonts w:ascii="Calibri"/>
                <w:spacing w:val="-5"/>
              </w:rPr>
              <w:t>10</w:t>
            </w:r>
          </w:p>
        </w:tc>
        <w:tc>
          <w:tcPr>
            <w:tcW w:w="1664" w:type="dxa"/>
          </w:tcPr>
          <w:p w14:paraId="597BEBCC" w14:textId="77777777" w:rsidR="005779FB" w:rsidRDefault="00000000">
            <w:pPr>
              <w:pStyle w:val="TableParagraph"/>
              <w:spacing w:before="30" w:line="249" w:lineRule="exact"/>
              <w:ind w:right="92"/>
              <w:jc w:val="right"/>
              <w:rPr>
                <w:rFonts w:ascii="Calibri"/>
              </w:rPr>
            </w:pPr>
            <w:r>
              <w:rPr>
                <w:rFonts w:ascii="Calibri"/>
                <w:spacing w:val="-10"/>
              </w:rPr>
              <w:t>2</w:t>
            </w:r>
          </w:p>
        </w:tc>
        <w:tc>
          <w:tcPr>
            <w:tcW w:w="1889" w:type="dxa"/>
          </w:tcPr>
          <w:p w14:paraId="0211E0C2" w14:textId="77777777" w:rsidR="005779FB" w:rsidRDefault="00000000">
            <w:pPr>
              <w:pStyle w:val="TableParagraph"/>
              <w:spacing w:before="30" w:line="249" w:lineRule="exact"/>
              <w:ind w:left="10" w:right="3"/>
              <w:rPr>
                <w:rFonts w:ascii="Calibri"/>
              </w:rPr>
            </w:pPr>
            <w:r>
              <w:rPr>
                <w:rFonts w:ascii="Calibri"/>
                <w:spacing w:val="-10"/>
              </w:rPr>
              <w:t>2</w:t>
            </w:r>
          </w:p>
        </w:tc>
        <w:tc>
          <w:tcPr>
            <w:tcW w:w="1839" w:type="dxa"/>
          </w:tcPr>
          <w:p w14:paraId="02E81852" w14:textId="77777777" w:rsidR="005779FB" w:rsidRDefault="00000000">
            <w:pPr>
              <w:pStyle w:val="TableParagraph"/>
              <w:spacing w:before="30" w:line="249" w:lineRule="exact"/>
              <w:ind w:right="95"/>
              <w:jc w:val="right"/>
              <w:rPr>
                <w:rFonts w:ascii="Calibri"/>
              </w:rPr>
            </w:pPr>
            <w:r>
              <w:rPr>
                <w:rFonts w:ascii="Calibri"/>
                <w:spacing w:val="-10"/>
              </w:rPr>
              <w:t>3</w:t>
            </w:r>
          </w:p>
        </w:tc>
        <w:tc>
          <w:tcPr>
            <w:tcW w:w="2443" w:type="dxa"/>
          </w:tcPr>
          <w:p w14:paraId="1CF9AADB" w14:textId="77777777" w:rsidR="005779FB" w:rsidRDefault="00000000">
            <w:pPr>
              <w:pStyle w:val="TableParagraph"/>
              <w:spacing w:before="30" w:line="249" w:lineRule="exact"/>
              <w:ind w:right="95"/>
              <w:jc w:val="right"/>
              <w:rPr>
                <w:rFonts w:ascii="Calibri"/>
              </w:rPr>
            </w:pPr>
            <w:r>
              <w:rPr>
                <w:rFonts w:ascii="Calibri"/>
                <w:spacing w:val="-10"/>
              </w:rPr>
              <w:t>3</w:t>
            </w:r>
          </w:p>
        </w:tc>
        <w:tc>
          <w:tcPr>
            <w:tcW w:w="2645" w:type="dxa"/>
          </w:tcPr>
          <w:p w14:paraId="311C4C5A" w14:textId="77777777" w:rsidR="005779FB" w:rsidRDefault="00000000">
            <w:pPr>
              <w:pStyle w:val="TableParagraph"/>
              <w:spacing w:before="30" w:line="249" w:lineRule="exact"/>
              <w:ind w:right="95"/>
              <w:jc w:val="right"/>
              <w:rPr>
                <w:rFonts w:ascii="Calibri"/>
              </w:rPr>
            </w:pPr>
            <w:r>
              <w:rPr>
                <w:rFonts w:ascii="Calibri"/>
                <w:spacing w:val="-10"/>
              </w:rPr>
              <w:t>4</w:t>
            </w:r>
          </w:p>
        </w:tc>
      </w:tr>
      <w:tr w:rsidR="005779FB" w14:paraId="28AAF4F8" w14:textId="77777777">
        <w:trPr>
          <w:trHeight w:val="299"/>
        </w:trPr>
        <w:tc>
          <w:tcPr>
            <w:tcW w:w="730" w:type="dxa"/>
          </w:tcPr>
          <w:p w14:paraId="00D36596" w14:textId="77777777" w:rsidR="005779FB" w:rsidRDefault="00000000">
            <w:pPr>
              <w:pStyle w:val="TableParagraph"/>
              <w:spacing w:before="30" w:line="249" w:lineRule="exact"/>
              <w:ind w:left="15" w:right="1"/>
              <w:rPr>
                <w:rFonts w:ascii="Calibri"/>
              </w:rPr>
            </w:pPr>
            <w:r>
              <w:rPr>
                <w:rFonts w:ascii="Calibri"/>
                <w:spacing w:val="-5"/>
              </w:rPr>
              <w:t>11</w:t>
            </w:r>
          </w:p>
        </w:tc>
        <w:tc>
          <w:tcPr>
            <w:tcW w:w="1664" w:type="dxa"/>
          </w:tcPr>
          <w:p w14:paraId="48ECEC4E" w14:textId="77777777" w:rsidR="005779FB" w:rsidRDefault="00000000">
            <w:pPr>
              <w:pStyle w:val="TableParagraph"/>
              <w:spacing w:before="30" w:line="249" w:lineRule="exact"/>
              <w:ind w:right="92"/>
              <w:jc w:val="right"/>
              <w:rPr>
                <w:rFonts w:ascii="Calibri"/>
              </w:rPr>
            </w:pPr>
            <w:r>
              <w:rPr>
                <w:rFonts w:ascii="Calibri"/>
                <w:spacing w:val="-10"/>
              </w:rPr>
              <w:t>2</w:t>
            </w:r>
          </w:p>
        </w:tc>
        <w:tc>
          <w:tcPr>
            <w:tcW w:w="1889" w:type="dxa"/>
          </w:tcPr>
          <w:p w14:paraId="44324ABF" w14:textId="77777777" w:rsidR="005779FB" w:rsidRDefault="00000000">
            <w:pPr>
              <w:pStyle w:val="TableParagraph"/>
              <w:spacing w:before="30" w:line="249" w:lineRule="exact"/>
              <w:ind w:left="10" w:right="3"/>
              <w:rPr>
                <w:rFonts w:ascii="Calibri"/>
              </w:rPr>
            </w:pPr>
            <w:r>
              <w:rPr>
                <w:rFonts w:ascii="Calibri"/>
                <w:spacing w:val="-10"/>
              </w:rPr>
              <w:t>2</w:t>
            </w:r>
          </w:p>
        </w:tc>
        <w:tc>
          <w:tcPr>
            <w:tcW w:w="1839" w:type="dxa"/>
          </w:tcPr>
          <w:p w14:paraId="586A6198" w14:textId="77777777" w:rsidR="005779FB" w:rsidRDefault="00000000">
            <w:pPr>
              <w:pStyle w:val="TableParagraph"/>
              <w:spacing w:before="30" w:line="249" w:lineRule="exact"/>
              <w:ind w:right="95"/>
              <w:jc w:val="right"/>
              <w:rPr>
                <w:rFonts w:ascii="Calibri"/>
              </w:rPr>
            </w:pPr>
            <w:r>
              <w:rPr>
                <w:rFonts w:ascii="Calibri"/>
                <w:spacing w:val="-10"/>
              </w:rPr>
              <w:t>3</w:t>
            </w:r>
          </w:p>
        </w:tc>
        <w:tc>
          <w:tcPr>
            <w:tcW w:w="2443" w:type="dxa"/>
          </w:tcPr>
          <w:p w14:paraId="042EE6C1" w14:textId="77777777" w:rsidR="005779FB" w:rsidRDefault="00000000">
            <w:pPr>
              <w:pStyle w:val="TableParagraph"/>
              <w:spacing w:before="30" w:line="249" w:lineRule="exact"/>
              <w:ind w:right="95"/>
              <w:jc w:val="right"/>
              <w:rPr>
                <w:rFonts w:ascii="Calibri"/>
              </w:rPr>
            </w:pPr>
            <w:r>
              <w:rPr>
                <w:rFonts w:ascii="Calibri"/>
                <w:spacing w:val="-10"/>
              </w:rPr>
              <w:t>1</w:t>
            </w:r>
          </w:p>
        </w:tc>
        <w:tc>
          <w:tcPr>
            <w:tcW w:w="2645" w:type="dxa"/>
          </w:tcPr>
          <w:p w14:paraId="1657281F" w14:textId="77777777" w:rsidR="005779FB" w:rsidRDefault="00000000">
            <w:pPr>
              <w:pStyle w:val="TableParagraph"/>
              <w:spacing w:before="30" w:line="249" w:lineRule="exact"/>
              <w:ind w:right="95"/>
              <w:jc w:val="right"/>
              <w:rPr>
                <w:rFonts w:ascii="Calibri"/>
              </w:rPr>
            </w:pPr>
            <w:r>
              <w:rPr>
                <w:rFonts w:ascii="Calibri"/>
                <w:spacing w:val="-10"/>
              </w:rPr>
              <w:t>2</w:t>
            </w:r>
          </w:p>
        </w:tc>
      </w:tr>
      <w:tr w:rsidR="005779FB" w14:paraId="39575126" w14:textId="77777777">
        <w:trPr>
          <w:trHeight w:val="299"/>
        </w:trPr>
        <w:tc>
          <w:tcPr>
            <w:tcW w:w="730" w:type="dxa"/>
          </w:tcPr>
          <w:p w14:paraId="4184A16A" w14:textId="77777777" w:rsidR="005779FB" w:rsidRDefault="00000000">
            <w:pPr>
              <w:pStyle w:val="TableParagraph"/>
              <w:spacing w:before="30" w:line="249" w:lineRule="exact"/>
              <w:ind w:left="15" w:right="1"/>
              <w:rPr>
                <w:rFonts w:ascii="Calibri"/>
              </w:rPr>
            </w:pPr>
            <w:r>
              <w:rPr>
                <w:rFonts w:ascii="Calibri"/>
                <w:spacing w:val="-5"/>
              </w:rPr>
              <w:t>12</w:t>
            </w:r>
          </w:p>
        </w:tc>
        <w:tc>
          <w:tcPr>
            <w:tcW w:w="1664" w:type="dxa"/>
          </w:tcPr>
          <w:p w14:paraId="183138C0" w14:textId="77777777" w:rsidR="005779FB" w:rsidRDefault="00000000">
            <w:pPr>
              <w:pStyle w:val="TableParagraph"/>
              <w:spacing w:before="30" w:line="249" w:lineRule="exact"/>
              <w:ind w:right="92"/>
              <w:jc w:val="right"/>
              <w:rPr>
                <w:rFonts w:ascii="Calibri"/>
              </w:rPr>
            </w:pPr>
            <w:r>
              <w:rPr>
                <w:rFonts w:ascii="Calibri"/>
                <w:spacing w:val="-10"/>
              </w:rPr>
              <w:t>2</w:t>
            </w:r>
          </w:p>
        </w:tc>
        <w:tc>
          <w:tcPr>
            <w:tcW w:w="1889" w:type="dxa"/>
          </w:tcPr>
          <w:p w14:paraId="335ADE0A" w14:textId="77777777" w:rsidR="005779FB" w:rsidRDefault="00000000">
            <w:pPr>
              <w:pStyle w:val="TableParagraph"/>
              <w:spacing w:before="30" w:line="249" w:lineRule="exact"/>
              <w:ind w:left="10" w:right="3"/>
              <w:rPr>
                <w:rFonts w:ascii="Calibri"/>
              </w:rPr>
            </w:pPr>
            <w:r>
              <w:rPr>
                <w:rFonts w:ascii="Calibri"/>
                <w:spacing w:val="-10"/>
              </w:rPr>
              <w:t>1</w:t>
            </w:r>
          </w:p>
        </w:tc>
        <w:tc>
          <w:tcPr>
            <w:tcW w:w="1839" w:type="dxa"/>
          </w:tcPr>
          <w:p w14:paraId="4004F9A1" w14:textId="77777777" w:rsidR="005779FB" w:rsidRDefault="00000000">
            <w:pPr>
              <w:pStyle w:val="TableParagraph"/>
              <w:spacing w:before="30" w:line="249" w:lineRule="exact"/>
              <w:ind w:right="95"/>
              <w:jc w:val="right"/>
              <w:rPr>
                <w:rFonts w:ascii="Calibri"/>
              </w:rPr>
            </w:pPr>
            <w:r>
              <w:rPr>
                <w:rFonts w:ascii="Calibri"/>
                <w:spacing w:val="-10"/>
              </w:rPr>
              <w:t>4</w:t>
            </w:r>
          </w:p>
        </w:tc>
        <w:tc>
          <w:tcPr>
            <w:tcW w:w="2443" w:type="dxa"/>
          </w:tcPr>
          <w:p w14:paraId="19E960B8" w14:textId="77777777" w:rsidR="005779FB" w:rsidRDefault="00000000">
            <w:pPr>
              <w:pStyle w:val="TableParagraph"/>
              <w:spacing w:before="30" w:line="249" w:lineRule="exact"/>
              <w:ind w:right="95"/>
              <w:jc w:val="right"/>
              <w:rPr>
                <w:rFonts w:ascii="Calibri"/>
              </w:rPr>
            </w:pPr>
            <w:r>
              <w:rPr>
                <w:rFonts w:ascii="Calibri"/>
                <w:spacing w:val="-10"/>
              </w:rPr>
              <w:t>1</w:t>
            </w:r>
          </w:p>
        </w:tc>
        <w:tc>
          <w:tcPr>
            <w:tcW w:w="2645" w:type="dxa"/>
          </w:tcPr>
          <w:p w14:paraId="29303468" w14:textId="77777777" w:rsidR="005779FB" w:rsidRDefault="00000000">
            <w:pPr>
              <w:pStyle w:val="TableParagraph"/>
              <w:spacing w:before="30" w:line="249" w:lineRule="exact"/>
              <w:ind w:right="95"/>
              <w:jc w:val="right"/>
              <w:rPr>
                <w:rFonts w:ascii="Calibri"/>
              </w:rPr>
            </w:pPr>
            <w:r>
              <w:rPr>
                <w:rFonts w:ascii="Calibri"/>
                <w:spacing w:val="-10"/>
              </w:rPr>
              <w:t>1</w:t>
            </w:r>
          </w:p>
        </w:tc>
      </w:tr>
      <w:tr w:rsidR="005779FB" w14:paraId="1A62CFFD" w14:textId="77777777">
        <w:trPr>
          <w:trHeight w:val="299"/>
        </w:trPr>
        <w:tc>
          <w:tcPr>
            <w:tcW w:w="730" w:type="dxa"/>
          </w:tcPr>
          <w:p w14:paraId="65D0F0B3" w14:textId="77777777" w:rsidR="005779FB" w:rsidRDefault="00000000">
            <w:pPr>
              <w:pStyle w:val="TableParagraph"/>
              <w:spacing w:before="30" w:line="249" w:lineRule="exact"/>
              <w:ind w:left="15" w:right="1"/>
              <w:rPr>
                <w:rFonts w:ascii="Calibri"/>
              </w:rPr>
            </w:pPr>
            <w:r>
              <w:rPr>
                <w:rFonts w:ascii="Calibri"/>
                <w:spacing w:val="-5"/>
              </w:rPr>
              <w:t>13</w:t>
            </w:r>
          </w:p>
        </w:tc>
        <w:tc>
          <w:tcPr>
            <w:tcW w:w="1664" w:type="dxa"/>
          </w:tcPr>
          <w:p w14:paraId="1BAEF153" w14:textId="77777777" w:rsidR="005779FB" w:rsidRDefault="00000000">
            <w:pPr>
              <w:pStyle w:val="TableParagraph"/>
              <w:spacing w:before="30" w:line="249" w:lineRule="exact"/>
              <w:ind w:right="92"/>
              <w:jc w:val="right"/>
              <w:rPr>
                <w:rFonts w:ascii="Calibri"/>
              </w:rPr>
            </w:pPr>
            <w:r>
              <w:rPr>
                <w:rFonts w:ascii="Calibri"/>
                <w:spacing w:val="-10"/>
              </w:rPr>
              <w:t>1</w:t>
            </w:r>
          </w:p>
        </w:tc>
        <w:tc>
          <w:tcPr>
            <w:tcW w:w="1889" w:type="dxa"/>
          </w:tcPr>
          <w:p w14:paraId="216CBF04" w14:textId="77777777" w:rsidR="005779FB" w:rsidRDefault="00000000">
            <w:pPr>
              <w:pStyle w:val="TableParagraph"/>
              <w:spacing w:before="30" w:line="249" w:lineRule="exact"/>
              <w:ind w:left="10" w:right="3"/>
              <w:rPr>
                <w:rFonts w:ascii="Calibri"/>
              </w:rPr>
            </w:pPr>
            <w:r>
              <w:rPr>
                <w:rFonts w:ascii="Calibri"/>
                <w:spacing w:val="-10"/>
              </w:rPr>
              <w:t>2</w:t>
            </w:r>
          </w:p>
        </w:tc>
        <w:tc>
          <w:tcPr>
            <w:tcW w:w="1839" w:type="dxa"/>
          </w:tcPr>
          <w:p w14:paraId="63E8C954" w14:textId="77777777" w:rsidR="005779FB" w:rsidRDefault="00000000">
            <w:pPr>
              <w:pStyle w:val="TableParagraph"/>
              <w:spacing w:before="30" w:line="249" w:lineRule="exact"/>
              <w:ind w:right="95"/>
              <w:jc w:val="right"/>
              <w:rPr>
                <w:rFonts w:ascii="Calibri"/>
              </w:rPr>
            </w:pPr>
            <w:r>
              <w:rPr>
                <w:rFonts w:ascii="Calibri"/>
                <w:spacing w:val="-10"/>
              </w:rPr>
              <w:t>3</w:t>
            </w:r>
          </w:p>
        </w:tc>
        <w:tc>
          <w:tcPr>
            <w:tcW w:w="2443" w:type="dxa"/>
          </w:tcPr>
          <w:p w14:paraId="7480834A" w14:textId="77777777" w:rsidR="005779FB" w:rsidRDefault="00000000">
            <w:pPr>
              <w:pStyle w:val="TableParagraph"/>
              <w:spacing w:before="30" w:line="249" w:lineRule="exact"/>
              <w:ind w:right="95"/>
              <w:jc w:val="right"/>
              <w:rPr>
                <w:rFonts w:ascii="Calibri"/>
              </w:rPr>
            </w:pPr>
            <w:r>
              <w:rPr>
                <w:rFonts w:ascii="Calibri"/>
                <w:spacing w:val="-10"/>
              </w:rPr>
              <w:t>3</w:t>
            </w:r>
          </w:p>
        </w:tc>
        <w:tc>
          <w:tcPr>
            <w:tcW w:w="2645" w:type="dxa"/>
          </w:tcPr>
          <w:p w14:paraId="01399DAE" w14:textId="77777777" w:rsidR="005779FB" w:rsidRDefault="00000000">
            <w:pPr>
              <w:pStyle w:val="TableParagraph"/>
              <w:spacing w:before="30" w:line="249" w:lineRule="exact"/>
              <w:ind w:right="95"/>
              <w:jc w:val="right"/>
              <w:rPr>
                <w:rFonts w:ascii="Calibri"/>
              </w:rPr>
            </w:pPr>
            <w:r>
              <w:rPr>
                <w:rFonts w:ascii="Calibri"/>
                <w:spacing w:val="-10"/>
              </w:rPr>
              <w:t>4</w:t>
            </w:r>
          </w:p>
        </w:tc>
      </w:tr>
      <w:tr w:rsidR="005779FB" w14:paraId="2308841A" w14:textId="77777777">
        <w:trPr>
          <w:trHeight w:val="299"/>
        </w:trPr>
        <w:tc>
          <w:tcPr>
            <w:tcW w:w="730" w:type="dxa"/>
          </w:tcPr>
          <w:p w14:paraId="5BD1E418" w14:textId="77777777" w:rsidR="005779FB" w:rsidRDefault="00000000">
            <w:pPr>
              <w:pStyle w:val="TableParagraph"/>
              <w:spacing w:before="30" w:line="249" w:lineRule="exact"/>
              <w:ind w:left="15" w:right="1"/>
              <w:rPr>
                <w:rFonts w:ascii="Calibri"/>
              </w:rPr>
            </w:pPr>
            <w:r>
              <w:rPr>
                <w:rFonts w:ascii="Calibri"/>
                <w:spacing w:val="-5"/>
              </w:rPr>
              <w:t>14</w:t>
            </w:r>
          </w:p>
        </w:tc>
        <w:tc>
          <w:tcPr>
            <w:tcW w:w="1664" w:type="dxa"/>
          </w:tcPr>
          <w:p w14:paraId="1E284121" w14:textId="77777777" w:rsidR="005779FB" w:rsidRDefault="00000000">
            <w:pPr>
              <w:pStyle w:val="TableParagraph"/>
              <w:spacing w:before="30" w:line="249" w:lineRule="exact"/>
              <w:ind w:right="92"/>
              <w:jc w:val="right"/>
              <w:rPr>
                <w:rFonts w:ascii="Calibri"/>
              </w:rPr>
            </w:pPr>
            <w:r>
              <w:rPr>
                <w:rFonts w:ascii="Calibri"/>
                <w:spacing w:val="-10"/>
              </w:rPr>
              <w:t>2</w:t>
            </w:r>
          </w:p>
        </w:tc>
        <w:tc>
          <w:tcPr>
            <w:tcW w:w="1889" w:type="dxa"/>
          </w:tcPr>
          <w:p w14:paraId="0957470A" w14:textId="77777777" w:rsidR="005779FB" w:rsidRDefault="00000000">
            <w:pPr>
              <w:pStyle w:val="TableParagraph"/>
              <w:spacing w:before="30" w:line="249" w:lineRule="exact"/>
              <w:ind w:left="10" w:right="3"/>
              <w:rPr>
                <w:rFonts w:ascii="Calibri"/>
              </w:rPr>
            </w:pPr>
            <w:r>
              <w:rPr>
                <w:rFonts w:ascii="Calibri"/>
                <w:spacing w:val="-10"/>
              </w:rPr>
              <w:t>2</w:t>
            </w:r>
          </w:p>
        </w:tc>
        <w:tc>
          <w:tcPr>
            <w:tcW w:w="1839" w:type="dxa"/>
          </w:tcPr>
          <w:p w14:paraId="744CF903" w14:textId="77777777" w:rsidR="005779FB" w:rsidRDefault="00000000">
            <w:pPr>
              <w:pStyle w:val="TableParagraph"/>
              <w:spacing w:before="30" w:line="249" w:lineRule="exact"/>
              <w:ind w:right="95"/>
              <w:jc w:val="right"/>
              <w:rPr>
                <w:rFonts w:ascii="Calibri"/>
              </w:rPr>
            </w:pPr>
            <w:r>
              <w:rPr>
                <w:rFonts w:ascii="Calibri"/>
                <w:spacing w:val="-10"/>
              </w:rPr>
              <w:t>3</w:t>
            </w:r>
          </w:p>
        </w:tc>
        <w:tc>
          <w:tcPr>
            <w:tcW w:w="2443" w:type="dxa"/>
          </w:tcPr>
          <w:p w14:paraId="47F9D2A3" w14:textId="77777777" w:rsidR="005779FB" w:rsidRDefault="00000000">
            <w:pPr>
              <w:pStyle w:val="TableParagraph"/>
              <w:spacing w:before="30" w:line="249" w:lineRule="exact"/>
              <w:ind w:right="95"/>
              <w:jc w:val="right"/>
              <w:rPr>
                <w:rFonts w:ascii="Calibri"/>
              </w:rPr>
            </w:pPr>
            <w:r>
              <w:rPr>
                <w:rFonts w:ascii="Calibri"/>
                <w:spacing w:val="-10"/>
              </w:rPr>
              <w:t>1</w:t>
            </w:r>
          </w:p>
        </w:tc>
        <w:tc>
          <w:tcPr>
            <w:tcW w:w="2645" w:type="dxa"/>
          </w:tcPr>
          <w:p w14:paraId="56129C71" w14:textId="77777777" w:rsidR="005779FB" w:rsidRDefault="00000000">
            <w:pPr>
              <w:pStyle w:val="TableParagraph"/>
              <w:spacing w:before="30" w:line="249" w:lineRule="exact"/>
              <w:ind w:right="95"/>
              <w:jc w:val="right"/>
              <w:rPr>
                <w:rFonts w:ascii="Calibri"/>
              </w:rPr>
            </w:pPr>
            <w:r>
              <w:rPr>
                <w:rFonts w:ascii="Calibri"/>
                <w:spacing w:val="-10"/>
              </w:rPr>
              <w:t>4</w:t>
            </w:r>
          </w:p>
        </w:tc>
      </w:tr>
      <w:tr w:rsidR="005779FB" w14:paraId="51223F80" w14:textId="77777777">
        <w:trPr>
          <w:trHeight w:val="301"/>
        </w:trPr>
        <w:tc>
          <w:tcPr>
            <w:tcW w:w="730" w:type="dxa"/>
          </w:tcPr>
          <w:p w14:paraId="18C0A640" w14:textId="77777777" w:rsidR="005779FB" w:rsidRDefault="00000000">
            <w:pPr>
              <w:pStyle w:val="TableParagraph"/>
              <w:spacing w:before="32" w:line="249" w:lineRule="exact"/>
              <w:ind w:left="15" w:right="1"/>
              <w:rPr>
                <w:rFonts w:ascii="Calibri"/>
              </w:rPr>
            </w:pPr>
            <w:r>
              <w:rPr>
                <w:rFonts w:ascii="Calibri"/>
                <w:spacing w:val="-5"/>
              </w:rPr>
              <w:t>15</w:t>
            </w:r>
          </w:p>
        </w:tc>
        <w:tc>
          <w:tcPr>
            <w:tcW w:w="1664" w:type="dxa"/>
          </w:tcPr>
          <w:p w14:paraId="31B69FB2" w14:textId="77777777" w:rsidR="005779FB" w:rsidRDefault="00000000">
            <w:pPr>
              <w:pStyle w:val="TableParagraph"/>
              <w:spacing w:before="32" w:line="249" w:lineRule="exact"/>
              <w:ind w:right="92"/>
              <w:jc w:val="right"/>
              <w:rPr>
                <w:rFonts w:ascii="Calibri"/>
              </w:rPr>
            </w:pPr>
            <w:r>
              <w:rPr>
                <w:rFonts w:ascii="Calibri"/>
                <w:spacing w:val="-10"/>
              </w:rPr>
              <w:t>2</w:t>
            </w:r>
          </w:p>
        </w:tc>
        <w:tc>
          <w:tcPr>
            <w:tcW w:w="1889" w:type="dxa"/>
          </w:tcPr>
          <w:p w14:paraId="46193D37" w14:textId="77777777" w:rsidR="005779FB" w:rsidRDefault="00000000">
            <w:pPr>
              <w:pStyle w:val="TableParagraph"/>
              <w:spacing w:before="32" w:line="249" w:lineRule="exact"/>
              <w:ind w:left="10" w:right="3"/>
              <w:rPr>
                <w:rFonts w:ascii="Calibri"/>
              </w:rPr>
            </w:pPr>
            <w:r>
              <w:rPr>
                <w:rFonts w:ascii="Calibri"/>
                <w:spacing w:val="-10"/>
              </w:rPr>
              <w:t>2</w:t>
            </w:r>
          </w:p>
        </w:tc>
        <w:tc>
          <w:tcPr>
            <w:tcW w:w="1839" w:type="dxa"/>
          </w:tcPr>
          <w:p w14:paraId="514E40BE" w14:textId="77777777" w:rsidR="005779FB" w:rsidRDefault="00000000">
            <w:pPr>
              <w:pStyle w:val="TableParagraph"/>
              <w:spacing w:before="32" w:line="249" w:lineRule="exact"/>
              <w:ind w:right="95"/>
              <w:jc w:val="right"/>
              <w:rPr>
                <w:rFonts w:ascii="Calibri"/>
              </w:rPr>
            </w:pPr>
            <w:r>
              <w:rPr>
                <w:rFonts w:ascii="Calibri"/>
                <w:spacing w:val="-10"/>
              </w:rPr>
              <w:t>3</w:t>
            </w:r>
          </w:p>
        </w:tc>
        <w:tc>
          <w:tcPr>
            <w:tcW w:w="2443" w:type="dxa"/>
          </w:tcPr>
          <w:p w14:paraId="4216AA17" w14:textId="77777777" w:rsidR="005779FB" w:rsidRDefault="00000000">
            <w:pPr>
              <w:pStyle w:val="TableParagraph"/>
              <w:spacing w:before="32" w:line="249" w:lineRule="exact"/>
              <w:ind w:right="95"/>
              <w:jc w:val="right"/>
              <w:rPr>
                <w:rFonts w:ascii="Calibri"/>
              </w:rPr>
            </w:pPr>
            <w:r>
              <w:rPr>
                <w:rFonts w:ascii="Calibri"/>
                <w:spacing w:val="-10"/>
              </w:rPr>
              <w:t>1</w:t>
            </w:r>
          </w:p>
        </w:tc>
        <w:tc>
          <w:tcPr>
            <w:tcW w:w="2645" w:type="dxa"/>
          </w:tcPr>
          <w:p w14:paraId="7A8811DD" w14:textId="77777777" w:rsidR="005779FB" w:rsidRDefault="00000000">
            <w:pPr>
              <w:pStyle w:val="TableParagraph"/>
              <w:spacing w:before="32" w:line="249" w:lineRule="exact"/>
              <w:ind w:right="95"/>
              <w:jc w:val="right"/>
              <w:rPr>
                <w:rFonts w:ascii="Calibri"/>
              </w:rPr>
            </w:pPr>
            <w:r>
              <w:rPr>
                <w:rFonts w:ascii="Calibri"/>
                <w:spacing w:val="-10"/>
              </w:rPr>
              <w:t>3</w:t>
            </w:r>
          </w:p>
        </w:tc>
      </w:tr>
      <w:tr w:rsidR="005779FB" w14:paraId="6BD77E10" w14:textId="77777777">
        <w:trPr>
          <w:trHeight w:val="299"/>
        </w:trPr>
        <w:tc>
          <w:tcPr>
            <w:tcW w:w="730" w:type="dxa"/>
          </w:tcPr>
          <w:p w14:paraId="29EAE0DA" w14:textId="77777777" w:rsidR="005779FB" w:rsidRDefault="00000000">
            <w:pPr>
              <w:pStyle w:val="TableParagraph"/>
              <w:spacing w:before="30" w:line="249" w:lineRule="exact"/>
              <w:ind w:left="15" w:right="1"/>
              <w:rPr>
                <w:rFonts w:ascii="Calibri"/>
              </w:rPr>
            </w:pPr>
            <w:r>
              <w:rPr>
                <w:rFonts w:ascii="Calibri"/>
                <w:spacing w:val="-5"/>
              </w:rPr>
              <w:t>16</w:t>
            </w:r>
          </w:p>
        </w:tc>
        <w:tc>
          <w:tcPr>
            <w:tcW w:w="1664" w:type="dxa"/>
          </w:tcPr>
          <w:p w14:paraId="32C0CC62" w14:textId="77777777" w:rsidR="005779FB" w:rsidRDefault="00000000">
            <w:pPr>
              <w:pStyle w:val="TableParagraph"/>
              <w:spacing w:before="30" w:line="249" w:lineRule="exact"/>
              <w:ind w:right="92"/>
              <w:jc w:val="right"/>
              <w:rPr>
                <w:rFonts w:ascii="Calibri"/>
              </w:rPr>
            </w:pPr>
            <w:r>
              <w:rPr>
                <w:rFonts w:ascii="Calibri"/>
                <w:spacing w:val="-10"/>
              </w:rPr>
              <w:t>2</w:t>
            </w:r>
          </w:p>
        </w:tc>
        <w:tc>
          <w:tcPr>
            <w:tcW w:w="1889" w:type="dxa"/>
          </w:tcPr>
          <w:p w14:paraId="296DA67E" w14:textId="77777777" w:rsidR="005779FB" w:rsidRDefault="00000000">
            <w:pPr>
              <w:pStyle w:val="TableParagraph"/>
              <w:spacing w:before="30" w:line="249" w:lineRule="exact"/>
              <w:ind w:left="10" w:right="3"/>
              <w:rPr>
                <w:rFonts w:ascii="Calibri"/>
              </w:rPr>
            </w:pPr>
            <w:r>
              <w:rPr>
                <w:rFonts w:ascii="Calibri"/>
                <w:spacing w:val="-10"/>
              </w:rPr>
              <w:t>2</w:t>
            </w:r>
          </w:p>
        </w:tc>
        <w:tc>
          <w:tcPr>
            <w:tcW w:w="1839" w:type="dxa"/>
          </w:tcPr>
          <w:p w14:paraId="6E98EFE9" w14:textId="77777777" w:rsidR="005779FB" w:rsidRDefault="00000000">
            <w:pPr>
              <w:pStyle w:val="TableParagraph"/>
              <w:spacing w:before="30" w:line="249" w:lineRule="exact"/>
              <w:ind w:right="95"/>
              <w:jc w:val="right"/>
              <w:rPr>
                <w:rFonts w:ascii="Calibri"/>
              </w:rPr>
            </w:pPr>
            <w:r>
              <w:rPr>
                <w:rFonts w:ascii="Calibri"/>
                <w:spacing w:val="-10"/>
              </w:rPr>
              <w:t>3</w:t>
            </w:r>
          </w:p>
        </w:tc>
        <w:tc>
          <w:tcPr>
            <w:tcW w:w="2443" w:type="dxa"/>
          </w:tcPr>
          <w:p w14:paraId="7C38AA10" w14:textId="77777777" w:rsidR="005779FB" w:rsidRDefault="00000000">
            <w:pPr>
              <w:pStyle w:val="TableParagraph"/>
              <w:spacing w:before="30" w:line="249" w:lineRule="exact"/>
              <w:ind w:right="95"/>
              <w:jc w:val="right"/>
              <w:rPr>
                <w:rFonts w:ascii="Calibri"/>
              </w:rPr>
            </w:pPr>
            <w:r>
              <w:rPr>
                <w:rFonts w:ascii="Calibri"/>
                <w:spacing w:val="-10"/>
              </w:rPr>
              <w:t>2</w:t>
            </w:r>
          </w:p>
        </w:tc>
        <w:tc>
          <w:tcPr>
            <w:tcW w:w="2645" w:type="dxa"/>
          </w:tcPr>
          <w:p w14:paraId="24E121B9" w14:textId="77777777" w:rsidR="005779FB" w:rsidRDefault="00000000">
            <w:pPr>
              <w:pStyle w:val="TableParagraph"/>
              <w:spacing w:before="30" w:line="249" w:lineRule="exact"/>
              <w:ind w:right="95"/>
              <w:jc w:val="right"/>
              <w:rPr>
                <w:rFonts w:ascii="Calibri"/>
              </w:rPr>
            </w:pPr>
            <w:r>
              <w:rPr>
                <w:rFonts w:ascii="Calibri"/>
                <w:spacing w:val="-10"/>
              </w:rPr>
              <w:t>4</w:t>
            </w:r>
          </w:p>
        </w:tc>
      </w:tr>
    </w:tbl>
    <w:p w14:paraId="450C0D12" w14:textId="77777777" w:rsidR="005779FB" w:rsidRDefault="005779FB">
      <w:pPr>
        <w:pStyle w:val="BodyText"/>
        <w:spacing w:before="6"/>
        <w:rPr>
          <w:sz w:val="8"/>
        </w:rPr>
      </w:pPr>
    </w:p>
    <w:p w14:paraId="7A5E3CAF" w14:textId="77777777" w:rsidR="005779FB" w:rsidRDefault="005779FB">
      <w:pPr>
        <w:rPr>
          <w:sz w:val="8"/>
        </w:rPr>
        <w:sectPr w:rsidR="005779FB">
          <w:headerReference w:type="default" r:id="rId143"/>
          <w:footerReference w:type="default" r:id="rId144"/>
          <w:pgSz w:w="16860" w:h="11940" w:orient="landscape"/>
          <w:pgMar w:top="1260" w:right="1440" w:bottom="1080" w:left="1800" w:header="0" w:footer="899" w:gutter="0"/>
          <w:cols w:space="720"/>
        </w:sectPr>
      </w:pPr>
    </w:p>
    <w:p w14:paraId="0C4AFAEA" w14:textId="77777777" w:rsidR="005779FB" w:rsidRDefault="00000000">
      <w:pPr>
        <w:pStyle w:val="BodyText"/>
        <w:spacing w:before="90"/>
        <w:ind w:left="986" w:right="440" w:hanging="29"/>
      </w:pPr>
      <w:r>
        <w:t>Ket : Usia</w:t>
      </w:r>
      <w:r>
        <w:rPr>
          <w:spacing w:val="-1"/>
        </w:rPr>
        <w:t xml:space="preserve"> </w:t>
      </w:r>
      <w:r>
        <w:rPr>
          <w:spacing w:val="-10"/>
        </w:rPr>
        <w:t>:</w:t>
      </w:r>
    </w:p>
    <w:p w14:paraId="3388A7DE" w14:textId="77777777" w:rsidR="005779FB" w:rsidRDefault="00000000">
      <w:pPr>
        <w:pStyle w:val="BodyText"/>
        <w:ind w:left="986"/>
      </w:pPr>
      <w:r>
        <w:t xml:space="preserve">1 : 40 – </w:t>
      </w:r>
      <w:r>
        <w:rPr>
          <w:spacing w:val="-15"/>
        </w:rPr>
        <w:t>50</w:t>
      </w:r>
    </w:p>
    <w:p w14:paraId="1C9CC6B8" w14:textId="77777777" w:rsidR="005779FB" w:rsidRDefault="00000000">
      <w:pPr>
        <w:pStyle w:val="BodyText"/>
        <w:ind w:left="986"/>
      </w:pPr>
      <w:r>
        <w:t xml:space="preserve">2 : 51 – </w:t>
      </w:r>
      <w:r>
        <w:rPr>
          <w:spacing w:val="-15"/>
        </w:rPr>
        <w:t>60</w:t>
      </w:r>
    </w:p>
    <w:p w14:paraId="458036DE" w14:textId="77777777" w:rsidR="005779FB" w:rsidRDefault="00000000">
      <w:pPr>
        <w:spacing w:before="90"/>
        <w:rPr>
          <w:sz w:val="24"/>
        </w:rPr>
      </w:pPr>
      <w:r>
        <w:br w:type="column"/>
      </w:r>
    </w:p>
    <w:p w14:paraId="62C5BB10" w14:textId="77777777" w:rsidR="005779FB" w:rsidRDefault="00000000">
      <w:pPr>
        <w:pStyle w:val="BodyText"/>
        <w:ind w:left="742"/>
      </w:pPr>
      <w:r>
        <w:t>Jenis</w:t>
      </w:r>
      <w:r>
        <w:rPr>
          <w:spacing w:val="-1"/>
        </w:rPr>
        <w:t xml:space="preserve"> </w:t>
      </w:r>
      <w:r>
        <w:t>Kelamin</w:t>
      </w:r>
      <w:r>
        <w:rPr>
          <w:spacing w:val="-1"/>
        </w:rPr>
        <w:t xml:space="preserve"> </w:t>
      </w:r>
      <w:r>
        <w:rPr>
          <w:spacing w:val="-10"/>
        </w:rPr>
        <w:t>:</w:t>
      </w:r>
    </w:p>
    <w:p w14:paraId="56A63B8A" w14:textId="77777777" w:rsidR="005779FB" w:rsidRDefault="00000000">
      <w:pPr>
        <w:pStyle w:val="ListParagraph"/>
        <w:numPr>
          <w:ilvl w:val="0"/>
          <w:numId w:val="7"/>
        </w:numPr>
        <w:tabs>
          <w:tab w:val="left" w:pos="922"/>
        </w:tabs>
        <w:rPr>
          <w:sz w:val="24"/>
        </w:rPr>
      </w:pPr>
      <w:r>
        <w:rPr>
          <w:sz w:val="24"/>
        </w:rPr>
        <w:t>:</w:t>
      </w:r>
      <w:r>
        <w:rPr>
          <w:spacing w:val="-5"/>
          <w:sz w:val="24"/>
        </w:rPr>
        <w:t xml:space="preserve"> </w:t>
      </w:r>
      <w:r>
        <w:rPr>
          <w:sz w:val="24"/>
        </w:rPr>
        <w:t xml:space="preserve">Laki – </w:t>
      </w:r>
      <w:r>
        <w:rPr>
          <w:spacing w:val="-4"/>
          <w:sz w:val="24"/>
        </w:rPr>
        <w:t>laki</w:t>
      </w:r>
    </w:p>
    <w:p w14:paraId="4246F819" w14:textId="77777777" w:rsidR="005779FB" w:rsidRDefault="00000000">
      <w:pPr>
        <w:pStyle w:val="ListParagraph"/>
        <w:numPr>
          <w:ilvl w:val="0"/>
          <w:numId w:val="7"/>
        </w:numPr>
        <w:tabs>
          <w:tab w:val="left" w:pos="922"/>
        </w:tabs>
        <w:rPr>
          <w:sz w:val="24"/>
        </w:rPr>
      </w:pPr>
      <w:r>
        <w:rPr>
          <w:sz w:val="24"/>
        </w:rPr>
        <w:t xml:space="preserve">: </w:t>
      </w:r>
      <w:r>
        <w:rPr>
          <w:spacing w:val="-2"/>
          <w:sz w:val="24"/>
        </w:rPr>
        <w:t>Perempuan</w:t>
      </w:r>
    </w:p>
    <w:p w14:paraId="37A89E31" w14:textId="77777777" w:rsidR="005779FB" w:rsidRDefault="00000000">
      <w:pPr>
        <w:spacing w:before="68"/>
        <w:rPr>
          <w:sz w:val="24"/>
        </w:rPr>
      </w:pPr>
      <w:r>
        <w:br w:type="column"/>
      </w:r>
    </w:p>
    <w:p w14:paraId="5AC97FBD" w14:textId="77777777" w:rsidR="005779FB" w:rsidRDefault="00000000">
      <w:pPr>
        <w:pStyle w:val="BodyText"/>
        <w:ind w:left="766"/>
      </w:pPr>
      <w:r>
        <w:t>Pekerjaan</w:t>
      </w:r>
      <w:r>
        <w:rPr>
          <w:spacing w:val="-15"/>
        </w:rPr>
        <w:t xml:space="preserve"> </w:t>
      </w:r>
      <w:r>
        <w:rPr>
          <w:spacing w:val="-10"/>
        </w:rPr>
        <w:t>:</w:t>
      </w:r>
    </w:p>
    <w:p w14:paraId="7F364980" w14:textId="77777777" w:rsidR="005779FB" w:rsidRDefault="00000000">
      <w:pPr>
        <w:spacing w:before="80"/>
        <w:rPr>
          <w:sz w:val="24"/>
        </w:rPr>
      </w:pPr>
      <w:r>
        <w:br w:type="column"/>
      </w:r>
    </w:p>
    <w:p w14:paraId="60AEBD84" w14:textId="77777777" w:rsidR="005779FB" w:rsidRDefault="00000000">
      <w:pPr>
        <w:pStyle w:val="BodyText"/>
        <w:ind w:left="957"/>
      </w:pPr>
      <w:r>
        <w:t>Pendidikan</w:t>
      </w:r>
      <w:r>
        <w:rPr>
          <w:spacing w:val="-2"/>
        </w:rPr>
        <w:t xml:space="preserve"> </w:t>
      </w:r>
      <w:r>
        <w:rPr>
          <w:spacing w:val="-10"/>
        </w:rPr>
        <w:t>:</w:t>
      </w:r>
    </w:p>
    <w:p w14:paraId="2AA96146" w14:textId="77777777" w:rsidR="005779FB" w:rsidRDefault="00000000">
      <w:pPr>
        <w:pStyle w:val="ListParagraph"/>
        <w:numPr>
          <w:ilvl w:val="1"/>
          <w:numId w:val="7"/>
        </w:numPr>
        <w:tabs>
          <w:tab w:val="left" w:pos="1137"/>
        </w:tabs>
        <w:ind w:left="1137"/>
        <w:rPr>
          <w:sz w:val="24"/>
        </w:rPr>
      </w:pPr>
      <w:r>
        <w:rPr>
          <w:noProof/>
        </w:rPr>
        <mc:AlternateContent>
          <mc:Choice Requires="wps">
            <w:drawing>
              <wp:anchor distT="0" distB="0" distL="0" distR="0" simplePos="0" relativeHeight="251648512" behindDoc="0" locked="0" layoutInCell="1" allowOverlap="1" wp14:anchorId="36034614" wp14:editId="0BAE6C16">
                <wp:simplePos x="0" y="0"/>
                <wp:positionH relativeFrom="page">
                  <wp:posOffset>4300092</wp:posOffset>
                </wp:positionH>
                <wp:positionV relativeFrom="paragraph">
                  <wp:posOffset>9898</wp:posOffset>
                </wp:positionV>
                <wp:extent cx="1377950" cy="88328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7950" cy="88328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2049"/>
                            </w:tblGrid>
                            <w:tr w:rsidR="005779FB" w14:paraId="3D372BE2" w14:textId="77777777">
                              <w:trPr>
                                <w:trHeight w:val="275"/>
                              </w:trPr>
                              <w:tc>
                                <w:tcPr>
                                  <w:tcW w:w="2049" w:type="dxa"/>
                                </w:tcPr>
                                <w:p w14:paraId="15321408" w14:textId="77777777" w:rsidR="005779FB" w:rsidRDefault="00000000">
                                  <w:pPr>
                                    <w:pStyle w:val="TableParagraph"/>
                                    <w:spacing w:line="256" w:lineRule="exact"/>
                                    <w:ind w:left="50"/>
                                    <w:jc w:val="left"/>
                                    <w:rPr>
                                      <w:sz w:val="24"/>
                                    </w:rPr>
                                  </w:pPr>
                                  <w:r>
                                    <w:rPr>
                                      <w:sz w:val="24"/>
                                    </w:rPr>
                                    <w:t xml:space="preserve">1 : </w:t>
                                  </w:r>
                                  <w:r>
                                    <w:rPr>
                                      <w:spacing w:val="-2"/>
                                      <w:sz w:val="24"/>
                                    </w:rPr>
                                    <w:t>PNS/TNI/POLRI</w:t>
                                  </w:r>
                                </w:p>
                              </w:tc>
                            </w:tr>
                            <w:tr w:rsidR="005779FB" w14:paraId="470D73A2" w14:textId="77777777">
                              <w:trPr>
                                <w:trHeight w:val="287"/>
                              </w:trPr>
                              <w:tc>
                                <w:tcPr>
                                  <w:tcW w:w="2049" w:type="dxa"/>
                                </w:tcPr>
                                <w:p w14:paraId="089B40B1" w14:textId="77777777" w:rsidR="005779FB" w:rsidRDefault="00000000">
                                  <w:pPr>
                                    <w:pStyle w:val="TableParagraph"/>
                                    <w:spacing w:line="268" w:lineRule="exact"/>
                                    <w:ind w:left="50"/>
                                    <w:jc w:val="left"/>
                                    <w:rPr>
                                      <w:sz w:val="24"/>
                                    </w:rPr>
                                  </w:pPr>
                                  <w:r>
                                    <w:rPr>
                                      <w:sz w:val="24"/>
                                    </w:rPr>
                                    <w:t>2</w:t>
                                  </w:r>
                                  <w:r>
                                    <w:rPr>
                                      <w:spacing w:val="-5"/>
                                      <w:sz w:val="24"/>
                                    </w:rPr>
                                    <w:t xml:space="preserve"> </w:t>
                                  </w:r>
                                  <w:r>
                                    <w:rPr>
                                      <w:sz w:val="24"/>
                                    </w:rPr>
                                    <w:t>:</w:t>
                                  </w:r>
                                  <w:r>
                                    <w:rPr>
                                      <w:spacing w:val="-1"/>
                                      <w:sz w:val="24"/>
                                    </w:rPr>
                                    <w:t xml:space="preserve"> </w:t>
                                  </w:r>
                                  <w:r>
                                    <w:rPr>
                                      <w:sz w:val="24"/>
                                    </w:rPr>
                                    <w:t>Pegawai</w:t>
                                  </w:r>
                                  <w:r>
                                    <w:rPr>
                                      <w:spacing w:val="-1"/>
                                      <w:sz w:val="24"/>
                                    </w:rPr>
                                    <w:t xml:space="preserve"> </w:t>
                                  </w:r>
                                  <w:r>
                                    <w:rPr>
                                      <w:spacing w:val="-2"/>
                                      <w:sz w:val="24"/>
                                    </w:rPr>
                                    <w:t>Swasta</w:t>
                                  </w:r>
                                </w:p>
                              </w:tc>
                            </w:tr>
                            <w:tr w:rsidR="005779FB" w14:paraId="7E3C2A15" w14:textId="77777777">
                              <w:trPr>
                                <w:trHeight w:val="559"/>
                              </w:trPr>
                              <w:tc>
                                <w:tcPr>
                                  <w:tcW w:w="2049" w:type="dxa"/>
                                </w:tcPr>
                                <w:p w14:paraId="6A19E391" w14:textId="77777777" w:rsidR="005779FB" w:rsidRDefault="00000000">
                                  <w:pPr>
                                    <w:pStyle w:val="TableParagraph"/>
                                    <w:spacing w:line="270" w:lineRule="atLeast"/>
                                    <w:ind w:left="50" w:right="662"/>
                                    <w:jc w:val="left"/>
                                    <w:rPr>
                                      <w:sz w:val="24"/>
                                    </w:rPr>
                                  </w:pPr>
                                  <w:r>
                                    <w:rPr>
                                      <w:spacing w:val="-2"/>
                                      <w:sz w:val="24"/>
                                    </w:rPr>
                                    <w:t>3</w:t>
                                  </w:r>
                                  <w:r>
                                    <w:rPr>
                                      <w:spacing w:val="-15"/>
                                      <w:sz w:val="24"/>
                                    </w:rPr>
                                    <w:t xml:space="preserve"> </w:t>
                                  </w:r>
                                  <w:r>
                                    <w:rPr>
                                      <w:spacing w:val="-2"/>
                                      <w:sz w:val="24"/>
                                    </w:rPr>
                                    <w:t>:</w:t>
                                  </w:r>
                                  <w:r>
                                    <w:rPr>
                                      <w:spacing w:val="-14"/>
                                      <w:sz w:val="24"/>
                                    </w:rPr>
                                    <w:t xml:space="preserve"> </w:t>
                                  </w:r>
                                  <w:r>
                                    <w:rPr>
                                      <w:spacing w:val="-2"/>
                                      <w:sz w:val="24"/>
                                    </w:rPr>
                                    <w:t>Ibu</w:t>
                                  </w:r>
                                  <w:r>
                                    <w:rPr>
                                      <w:spacing w:val="-15"/>
                                      <w:sz w:val="24"/>
                                    </w:rPr>
                                    <w:t xml:space="preserve"> </w:t>
                                  </w:r>
                                  <w:r>
                                    <w:rPr>
                                      <w:spacing w:val="-2"/>
                                      <w:sz w:val="24"/>
                                    </w:rPr>
                                    <w:t>Rumah Tangga</w:t>
                                  </w:r>
                                </w:p>
                              </w:tc>
                            </w:tr>
                            <w:tr w:rsidR="005779FB" w14:paraId="332ECF0E" w14:textId="77777777">
                              <w:trPr>
                                <w:trHeight w:val="270"/>
                              </w:trPr>
                              <w:tc>
                                <w:tcPr>
                                  <w:tcW w:w="2049" w:type="dxa"/>
                                </w:tcPr>
                                <w:p w14:paraId="652763DC" w14:textId="77777777" w:rsidR="005779FB" w:rsidRDefault="00000000">
                                  <w:pPr>
                                    <w:pStyle w:val="TableParagraph"/>
                                    <w:spacing w:line="251" w:lineRule="exact"/>
                                    <w:ind w:left="50"/>
                                    <w:jc w:val="left"/>
                                    <w:rPr>
                                      <w:sz w:val="24"/>
                                    </w:rPr>
                                  </w:pPr>
                                  <w:r>
                                    <w:rPr>
                                      <w:sz w:val="24"/>
                                    </w:rPr>
                                    <w:t>4</w:t>
                                  </w:r>
                                  <w:r>
                                    <w:rPr>
                                      <w:spacing w:val="-5"/>
                                      <w:sz w:val="24"/>
                                    </w:rPr>
                                    <w:t xml:space="preserve"> </w:t>
                                  </w:r>
                                  <w:r>
                                    <w:rPr>
                                      <w:sz w:val="24"/>
                                    </w:rPr>
                                    <w:t xml:space="preserve">: </w:t>
                                  </w:r>
                                  <w:r>
                                    <w:rPr>
                                      <w:spacing w:val="-2"/>
                                      <w:sz w:val="24"/>
                                    </w:rPr>
                                    <w:t>Wiraswasta</w:t>
                                  </w:r>
                                </w:p>
                              </w:tc>
                            </w:tr>
                          </w:tbl>
                          <w:p w14:paraId="25CA27A6" w14:textId="77777777" w:rsidR="005779FB" w:rsidRDefault="005779FB">
                            <w:pPr>
                              <w:pStyle w:val="BodyText"/>
                            </w:pPr>
                          </w:p>
                        </w:txbxContent>
                      </wps:txbx>
                      <wps:bodyPr wrap="square" lIns="0" tIns="0" rIns="0" bIns="0" rtlCol="0">
                        <a:noAutofit/>
                      </wps:bodyPr>
                    </wps:wsp>
                  </a:graphicData>
                </a:graphic>
              </wp:anchor>
            </w:drawing>
          </mc:Choice>
          <mc:Fallback>
            <w:pict>
              <v:shape w14:anchorId="36034614" id="Textbox 220" o:spid="_x0000_s1068" type="#_x0000_t202" style="position:absolute;left:0;text-align:left;margin-left:338.6pt;margin-top:.8pt;width:108.5pt;height:69.55pt;z-index:25164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2049"/>
                      </w:tblGrid>
                      <w:tr w:rsidR="005779FB" w14:paraId="3D372BE2" w14:textId="77777777">
                        <w:trPr>
                          <w:trHeight w:val="275"/>
                        </w:trPr>
                        <w:tc>
                          <w:tcPr>
                            <w:tcW w:w="2049" w:type="dxa"/>
                          </w:tcPr>
                          <w:p w14:paraId="15321408" w14:textId="77777777" w:rsidR="005779FB" w:rsidRDefault="00000000">
                            <w:pPr>
                              <w:pStyle w:val="TableParagraph"/>
                              <w:spacing w:line="256" w:lineRule="exact"/>
                              <w:ind w:left="50"/>
                              <w:jc w:val="left"/>
                              <w:rPr>
                                <w:sz w:val="24"/>
                              </w:rPr>
                            </w:pPr>
                            <w:r>
                              <w:rPr>
                                <w:sz w:val="24"/>
                              </w:rPr>
                              <w:t xml:space="preserve">1 : </w:t>
                            </w:r>
                            <w:r>
                              <w:rPr>
                                <w:spacing w:val="-2"/>
                                <w:sz w:val="24"/>
                              </w:rPr>
                              <w:t>PNS/TNI/POLRI</w:t>
                            </w:r>
                          </w:p>
                        </w:tc>
                      </w:tr>
                      <w:tr w:rsidR="005779FB" w14:paraId="470D73A2" w14:textId="77777777">
                        <w:trPr>
                          <w:trHeight w:val="287"/>
                        </w:trPr>
                        <w:tc>
                          <w:tcPr>
                            <w:tcW w:w="2049" w:type="dxa"/>
                          </w:tcPr>
                          <w:p w14:paraId="089B40B1" w14:textId="77777777" w:rsidR="005779FB" w:rsidRDefault="00000000">
                            <w:pPr>
                              <w:pStyle w:val="TableParagraph"/>
                              <w:spacing w:line="268" w:lineRule="exact"/>
                              <w:ind w:left="50"/>
                              <w:jc w:val="left"/>
                              <w:rPr>
                                <w:sz w:val="24"/>
                              </w:rPr>
                            </w:pPr>
                            <w:r>
                              <w:rPr>
                                <w:sz w:val="24"/>
                              </w:rPr>
                              <w:t>2</w:t>
                            </w:r>
                            <w:r>
                              <w:rPr>
                                <w:spacing w:val="-5"/>
                                <w:sz w:val="24"/>
                              </w:rPr>
                              <w:t xml:space="preserve"> </w:t>
                            </w:r>
                            <w:r>
                              <w:rPr>
                                <w:sz w:val="24"/>
                              </w:rPr>
                              <w:t>:</w:t>
                            </w:r>
                            <w:r>
                              <w:rPr>
                                <w:spacing w:val="-1"/>
                                <w:sz w:val="24"/>
                              </w:rPr>
                              <w:t xml:space="preserve"> </w:t>
                            </w:r>
                            <w:r>
                              <w:rPr>
                                <w:sz w:val="24"/>
                              </w:rPr>
                              <w:t>Pegawai</w:t>
                            </w:r>
                            <w:r>
                              <w:rPr>
                                <w:spacing w:val="-1"/>
                                <w:sz w:val="24"/>
                              </w:rPr>
                              <w:t xml:space="preserve"> </w:t>
                            </w:r>
                            <w:r>
                              <w:rPr>
                                <w:spacing w:val="-2"/>
                                <w:sz w:val="24"/>
                              </w:rPr>
                              <w:t>Swasta</w:t>
                            </w:r>
                          </w:p>
                        </w:tc>
                      </w:tr>
                      <w:tr w:rsidR="005779FB" w14:paraId="7E3C2A15" w14:textId="77777777">
                        <w:trPr>
                          <w:trHeight w:val="559"/>
                        </w:trPr>
                        <w:tc>
                          <w:tcPr>
                            <w:tcW w:w="2049" w:type="dxa"/>
                          </w:tcPr>
                          <w:p w14:paraId="6A19E391" w14:textId="77777777" w:rsidR="005779FB" w:rsidRDefault="00000000">
                            <w:pPr>
                              <w:pStyle w:val="TableParagraph"/>
                              <w:spacing w:line="270" w:lineRule="atLeast"/>
                              <w:ind w:left="50" w:right="662"/>
                              <w:jc w:val="left"/>
                              <w:rPr>
                                <w:sz w:val="24"/>
                              </w:rPr>
                            </w:pPr>
                            <w:r>
                              <w:rPr>
                                <w:spacing w:val="-2"/>
                                <w:sz w:val="24"/>
                              </w:rPr>
                              <w:t>3</w:t>
                            </w:r>
                            <w:r>
                              <w:rPr>
                                <w:spacing w:val="-15"/>
                                <w:sz w:val="24"/>
                              </w:rPr>
                              <w:t xml:space="preserve"> </w:t>
                            </w:r>
                            <w:r>
                              <w:rPr>
                                <w:spacing w:val="-2"/>
                                <w:sz w:val="24"/>
                              </w:rPr>
                              <w:t>:</w:t>
                            </w:r>
                            <w:r>
                              <w:rPr>
                                <w:spacing w:val="-14"/>
                                <w:sz w:val="24"/>
                              </w:rPr>
                              <w:t xml:space="preserve"> </w:t>
                            </w:r>
                            <w:r>
                              <w:rPr>
                                <w:spacing w:val="-2"/>
                                <w:sz w:val="24"/>
                              </w:rPr>
                              <w:t>Ibu</w:t>
                            </w:r>
                            <w:r>
                              <w:rPr>
                                <w:spacing w:val="-15"/>
                                <w:sz w:val="24"/>
                              </w:rPr>
                              <w:t xml:space="preserve"> </w:t>
                            </w:r>
                            <w:r>
                              <w:rPr>
                                <w:spacing w:val="-2"/>
                                <w:sz w:val="24"/>
                              </w:rPr>
                              <w:t>Rumah Tangga</w:t>
                            </w:r>
                          </w:p>
                        </w:tc>
                      </w:tr>
                      <w:tr w:rsidR="005779FB" w14:paraId="332ECF0E" w14:textId="77777777">
                        <w:trPr>
                          <w:trHeight w:val="270"/>
                        </w:trPr>
                        <w:tc>
                          <w:tcPr>
                            <w:tcW w:w="2049" w:type="dxa"/>
                          </w:tcPr>
                          <w:p w14:paraId="652763DC" w14:textId="77777777" w:rsidR="005779FB" w:rsidRDefault="00000000">
                            <w:pPr>
                              <w:pStyle w:val="TableParagraph"/>
                              <w:spacing w:line="251" w:lineRule="exact"/>
                              <w:ind w:left="50"/>
                              <w:jc w:val="left"/>
                              <w:rPr>
                                <w:sz w:val="24"/>
                              </w:rPr>
                            </w:pPr>
                            <w:r>
                              <w:rPr>
                                <w:sz w:val="24"/>
                              </w:rPr>
                              <w:t>4</w:t>
                            </w:r>
                            <w:r>
                              <w:rPr>
                                <w:spacing w:val="-5"/>
                                <w:sz w:val="24"/>
                              </w:rPr>
                              <w:t xml:space="preserve"> </w:t>
                            </w:r>
                            <w:r>
                              <w:rPr>
                                <w:sz w:val="24"/>
                              </w:rPr>
                              <w:t xml:space="preserve">: </w:t>
                            </w:r>
                            <w:r>
                              <w:rPr>
                                <w:spacing w:val="-2"/>
                                <w:sz w:val="24"/>
                              </w:rPr>
                              <w:t>Wiraswasta</w:t>
                            </w:r>
                          </w:p>
                        </w:tc>
                      </w:tr>
                    </w:tbl>
                    <w:p w14:paraId="25CA27A6" w14:textId="77777777" w:rsidR="005779FB" w:rsidRDefault="005779FB">
                      <w:pPr>
                        <w:pStyle w:val="BodyText"/>
                      </w:pPr>
                    </w:p>
                  </w:txbxContent>
                </v:textbox>
                <w10:wrap anchorx="page"/>
              </v:shape>
            </w:pict>
          </mc:Fallback>
        </mc:AlternateContent>
      </w:r>
      <w:r>
        <w:rPr>
          <w:sz w:val="24"/>
        </w:rPr>
        <w:t xml:space="preserve">: </w:t>
      </w:r>
      <w:r>
        <w:rPr>
          <w:spacing w:val="-5"/>
          <w:sz w:val="24"/>
        </w:rPr>
        <w:t>SD</w:t>
      </w:r>
    </w:p>
    <w:p w14:paraId="3F05789F" w14:textId="77777777" w:rsidR="005779FB" w:rsidRDefault="00000000">
      <w:pPr>
        <w:pStyle w:val="ListParagraph"/>
        <w:numPr>
          <w:ilvl w:val="1"/>
          <w:numId w:val="7"/>
        </w:numPr>
        <w:tabs>
          <w:tab w:val="left" w:pos="1137"/>
        </w:tabs>
        <w:ind w:left="1137"/>
        <w:rPr>
          <w:sz w:val="24"/>
        </w:rPr>
      </w:pPr>
      <w:r>
        <w:rPr>
          <w:sz w:val="24"/>
        </w:rPr>
        <w:t xml:space="preserve">: </w:t>
      </w:r>
      <w:r>
        <w:rPr>
          <w:spacing w:val="-5"/>
          <w:sz w:val="24"/>
        </w:rPr>
        <w:t>SMP</w:t>
      </w:r>
    </w:p>
    <w:p w14:paraId="4FF13C75" w14:textId="77777777" w:rsidR="005779FB" w:rsidRDefault="00000000">
      <w:pPr>
        <w:pStyle w:val="ListParagraph"/>
        <w:numPr>
          <w:ilvl w:val="1"/>
          <w:numId w:val="7"/>
        </w:numPr>
        <w:tabs>
          <w:tab w:val="left" w:pos="1137"/>
        </w:tabs>
        <w:ind w:left="1137"/>
        <w:rPr>
          <w:sz w:val="24"/>
        </w:rPr>
      </w:pPr>
      <w:r>
        <w:rPr>
          <w:sz w:val="24"/>
        </w:rPr>
        <w:t xml:space="preserve">: </w:t>
      </w:r>
      <w:r>
        <w:rPr>
          <w:spacing w:val="-5"/>
          <w:sz w:val="24"/>
        </w:rPr>
        <w:t>SMA</w:t>
      </w:r>
    </w:p>
    <w:p w14:paraId="74A94664" w14:textId="77777777" w:rsidR="005779FB" w:rsidRDefault="00000000">
      <w:pPr>
        <w:pStyle w:val="ListParagraph"/>
        <w:numPr>
          <w:ilvl w:val="1"/>
          <w:numId w:val="7"/>
        </w:numPr>
        <w:tabs>
          <w:tab w:val="left" w:pos="1137"/>
        </w:tabs>
        <w:ind w:left="1137"/>
        <w:rPr>
          <w:sz w:val="24"/>
        </w:rPr>
      </w:pPr>
      <w:r>
        <w:rPr>
          <w:sz w:val="24"/>
        </w:rPr>
        <w:t xml:space="preserve">: </w:t>
      </w:r>
      <w:r>
        <w:rPr>
          <w:spacing w:val="-5"/>
          <w:sz w:val="24"/>
        </w:rPr>
        <w:t>PT</w:t>
      </w:r>
    </w:p>
    <w:p w14:paraId="1CFE6E21" w14:textId="77777777" w:rsidR="005779FB" w:rsidRDefault="00000000">
      <w:pPr>
        <w:spacing w:before="103"/>
      </w:pPr>
      <w:r>
        <w:br w:type="column"/>
      </w:r>
    </w:p>
    <w:p w14:paraId="67D3AEF1" w14:textId="77777777" w:rsidR="005779FB" w:rsidRDefault="00000000">
      <w:pPr>
        <w:ind w:left="753"/>
      </w:pPr>
      <w:r>
        <w:t>Lama</w:t>
      </w:r>
      <w:r>
        <w:rPr>
          <w:spacing w:val="-4"/>
        </w:rPr>
        <w:t xml:space="preserve"> </w:t>
      </w:r>
      <w:r>
        <w:t>Menderita</w:t>
      </w:r>
      <w:r>
        <w:rPr>
          <w:spacing w:val="-3"/>
        </w:rPr>
        <w:t xml:space="preserve"> </w:t>
      </w:r>
      <w:r>
        <w:t>DM</w:t>
      </w:r>
      <w:r>
        <w:rPr>
          <w:spacing w:val="-4"/>
        </w:rPr>
        <w:t xml:space="preserve"> </w:t>
      </w:r>
      <w:r>
        <w:rPr>
          <w:spacing w:val="-10"/>
        </w:rPr>
        <w:t>:</w:t>
      </w:r>
    </w:p>
    <w:tbl>
      <w:tblPr>
        <w:tblW w:w="0" w:type="auto"/>
        <w:tblInd w:w="717" w:type="dxa"/>
        <w:tblLayout w:type="fixed"/>
        <w:tblCellMar>
          <w:left w:w="0" w:type="dxa"/>
          <w:right w:w="0" w:type="dxa"/>
        </w:tblCellMar>
        <w:tblLook w:val="01E0" w:firstRow="1" w:lastRow="1" w:firstColumn="1" w:lastColumn="1" w:noHBand="0" w:noVBand="0"/>
      </w:tblPr>
      <w:tblGrid>
        <w:gridCol w:w="1308"/>
      </w:tblGrid>
      <w:tr w:rsidR="005779FB" w14:paraId="650D03E1" w14:textId="77777777">
        <w:trPr>
          <w:trHeight w:val="269"/>
        </w:trPr>
        <w:tc>
          <w:tcPr>
            <w:tcW w:w="1308" w:type="dxa"/>
          </w:tcPr>
          <w:p w14:paraId="3EEB5447" w14:textId="77777777" w:rsidR="005779FB" w:rsidRDefault="00000000">
            <w:pPr>
              <w:pStyle w:val="TableParagraph"/>
              <w:spacing w:line="250" w:lineRule="exact"/>
              <w:rPr>
                <w:sz w:val="24"/>
              </w:rPr>
            </w:pPr>
            <w:r>
              <w:rPr>
                <w:sz w:val="24"/>
              </w:rPr>
              <w:t>1</w:t>
            </w:r>
            <w:r>
              <w:rPr>
                <w:spacing w:val="-5"/>
                <w:sz w:val="24"/>
              </w:rPr>
              <w:t xml:space="preserve"> </w:t>
            </w:r>
            <w:r>
              <w:rPr>
                <w:sz w:val="24"/>
              </w:rPr>
              <w:t xml:space="preserve">: &lt; 1 </w:t>
            </w:r>
            <w:r>
              <w:rPr>
                <w:spacing w:val="-2"/>
                <w:sz w:val="24"/>
              </w:rPr>
              <w:t>tahun</w:t>
            </w:r>
          </w:p>
        </w:tc>
      </w:tr>
      <w:tr w:rsidR="005779FB" w14:paraId="155DD7CB" w14:textId="77777777">
        <w:trPr>
          <w:trHeight w:val="273"/>
        </w:trPr>
        <w:tc>
          <w:tcPr>
            <w:tcW w:w="1308" w:type="dxa"/>
          </w:tcPr>
          <w:p w14:paraId="3F5AB1A5" w14:textId="77777777" w:rsidR="005779FB" w:rsidRDefault="00000000">
            <w:pPr>
              <w:pStyle w:val="TableParagraph"/>
              <w:spacing w:line="254" w:lineRule="exact"/>
              <w:rPr>
                <w:sz w:val="24"/>
              </w:rPr>
            </w:pPr>
            <w:r>
              <w:rPr>
                <w:sz w:val="24"/>
              </w:rPr>
              <w:t>2</w:t>
            </w:r>
            <w:r>
              <w:rPr>
                <w:spacing w:val="-5"/>
                <w:sz w:val="24"/>
              </w:rPr>
              <w:t xml:space="preserve"> </w:t>
            </w:r>
            <w:r>
              <w:rPr>
                <w:sz w:val="24"/>
              </w:rPr>
              <w:t xml:space="preserve">: 1-2 </w:t>
            </w:r>
            <w:r>
              <w:rPr>
                <w:spacing w:val="-2"/>
                <w:sz w:val="24"/>
              </w:rPr>
              <w:t>tahun</w:t>
            </w:r>
          </w:p>
        </w:tc>
      </w:tr>
      <w:tr w:rsidR="005779FB" w14:paraId="57B40F06" w14:textId="77777777">
        <w:trPr>
          <w:trHeight w:val="271"/>
        </w:trPr>
        <w:tc>
          <w:tcPr>
            <w:tcW w:w="1308" w:type="dxa"/>
          </w:tcPr>
          <w:p w14:paraId="4C2C39D9" w14:textId="77777777" w:rsidR="005779FB" w:rsidRDefault="00000000">
            <w:pPr>
              <w:pStyle w:val="TableParagraph"/>
              <w:spacing w:line="251" w:lineRule="exact"/>
              <w:rPr>
                <w:sz w:val="24"/>
              </w:rPr>
            </w:pPr>
            <w:r>
              <w:rPr>
                <w:sz w:val="24"/>
              </w:rPr>
              <w:t>3</w:t>
            </w:r>
            <w:r>
              <w:rPr>
                <w:spacing w:val="-5"/>
                <w:sz w:val="24"/>
              </w:rPr>
              <w:t xml:space="preserve"> </w:t>
            </w:r>
            <w:r>
              <w:rPr>
                <w:sz w:val="24"/>
              </w:rPr>
              <w:t xml:space="preserve">: 3-5 </w:t>
            </w:r>
            <w:r>
              <w:rPr>
                <w:spacing w:val="-2"/>
                <w:sz w:val="24"/>
              </w:rPr>
              <w:t>tahun</w:t>
            </w:r>
          </w:p>
        </w:tc>
      </w:tr>
      <w:tr w:rsidR="005779FB" w14:paraId="790455B2" w14:textId="77777777">
        <w:trPr>
          <w:trHeight w:val="267"/>
        </w:trPr>
        <w:tc>
          <w:tcPr>
            <w:tcW w:w="1308" w:type="dxa"/>
          </w:tcPr>
          <w:p w14:paraId="31B1472D" w14:textId="77777777" w:rsidR="005779FB" w:rsidRDefault="00000000">
            <w:pPr>
              <w:pStyle w:val="TableParagraph"/>
              <w:spacing w:line="247" w:lineRule="exact"/>
              <w:rPr>
                <w:sz w:val="24"/>
              </w:rPr>
            </w:pPr>
            <w:r>
              <w:rPr>
                <w:sz w:val="24"/>
              </w:rPr>
              <w:t>4</w:t>
            </w:r>
            <w:r>
              <w:rPr>
                <w:spacing w:val="-5"/>
                <w:sz w:val="24"/>
              </w:rPr>
              <w:t xml:space="preserve"> </w:t>
            </w:r>
            <w:r>
              <w:rPr>
                <w:sz w:val="24"/>
              </w:rPr>
              <w:t xml:space="preserve">: &gt; 5 </w:t>
            </w:r>
            <w:r>
              <w:rPr>
                <w:spacing w:val="-2"/>
                <w:sz w:val="24"/>
              </w:rPr>
              <w:t>tahun</w:t>
            </w:r>
          </w:p>
        </w:tc>
      </w:tr>
    </w:tbl>
    <w:p w14:paraId="36589164" w14:textId="77777777" w:rsidR="005779FB" w:rsidRDefault="005779FB">
      <w:pPr>
        <w:spacing w:line="247" w:lineRule="exact"/>
        <w:rPr>
          <w:sz w:val="24"/>
        </w:rPr>
        <w:sectPr w:rsidR="005779FB">
          <w:type w:val="continuous"/>
          <w:pgSz w:w="16860" w:h="11940" w:orient="landscape"/>
          <w:pgMar w:top="1800" w:right="1440" w:bottom="280" w:left="1800" w:header="0" w:footer="899" w:gutter="0"/>
          <w:cols w:num="5" w:space="720" w:equalWidth="0">
            <w:col w:w="1995" w:space="40"/>
            <w:col w:w="2236" w:space="39"/>
            <w:col w:w="1868" w:space="807"/>
            <w:col w:w="2165" w:space="40"/>
            <w:col w:w="4430"/>
          </w:cols>
        </w:sectPr>
      </w:pPr>
    </w:p>
    <w:p w14:paraId="7ECE6963" w14:textId="77777777" w:rsidR="005779FB" w:rsidRDefault="005779FB">
      <w:pPr>
        <w:pStyle w:val="BodyText"/>
        <w:rPr>
          <w:sz w:val="20"/>
        </w:rPr>
      </w:pPr>
    </w:p>
    <w:p w14:paraId="4FAE06C8" w14:textId="77777777" w:rsidR="005779FB" w:rsidRDefault="005779FB">
      <w:pPr>
        <w:pStyle w:val="BodyText"/>
        <w:spacing w:before="69"/>
        <w:rPr>
          <w:sz w:val="20"/>
        </w:rPr>
      </w:pPr>
    </w:p>
    <w:tbl>
      <w:tblPr>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1872"/>
        <w:gridCol w:w="1724"/>
        <w:gridCol w:w="1198"/>
        <w:gridCol w:w="1287"/>
        <w:gridCol w:w="1441"/>
        <w:gridCol w:w="1484"/>
      </w:tblGrid>
      <w:tr w:rsidR="005779FB" w14:paraId="6A36A40A" w14:textId="77777777">
        <w:trPr>
          <w:trHeight w:val="551"/>
        </w:trPr>
        <w:tc>
          <w:tcPr>
            <w:tcW w:w="2161" w:type="dxa"/>
            <w:shd w:val="clear" w:color="auto" w:fill="FFCC99"/>
          </w:tcPr>
          <w:p w14:paraId="6246FE65" w14:textId="77777777" w:rsidR="005779FB" w:rsidRDefault="00000000">
            <w:pPr>
              <w:pStyle w:val="TableParagraph"/>
              <w:spacing w:line="270" w:lineRule="atLeast"/>
              <w:ind w:left="616" w:hanging="454"/>
              <w:jc w:val="left"/>
              <w:rPr>
                <w:rFonts w:ascii="Calibri"/>
              </w:rPr>
            </w:pPr>
            <w:r>
              <w:rPr>
                <w:rFonts w:ascii="Calibri"/>
                <w:color w:val="3E3E76"/>
              </w:rPr>
              <w:t>Anggota</w:t>
            </w:r>
            <w:r>
              <w:rPr>
                <w:rFonts w:ascii="Calibri"/>
                <w:color w:val="3E3E76"/>
                <w:spacing w:val="-13"/>
              </w:rPr>
              <w:t xml:space="preserve"> </w:t>
            </w:r>
            <w:r>
              <w:rPr>
                <w:rFonts w:ascii="Calibri"/>
                <w:color w:val="3E3E76"/>
              </w:rPr>
              <w:t>Keluarga</w:t>
            </w:r>
            <w:r>
              <w:rPr>
                <w:rFonts w:ascii="Calibri"/>
                <w:color w:val="3E3E76"/>
                <w:spacing w:val="-12"/>
              </w:rPr>
              <w:t xml:space="preserve"> </w:t>
            </w:r>
            <w:r>
              <w:rPr>
                <w:rFonts w:ascii="Calibri"/>
                <w:color w:val="3E3E76"/>
              </w:rPr>
              <w:t>yg punya DM</w:t>
            </w:r>
          </w:p>
        </w:tc>
        <w:tc>
          <w:tcPr>
            <w:tcW w:w="1872" w:type="dxa"/>
            <w:shd w:val="clear" w:color="auto" w:fill="FFCC99"/>
          </w:tcPr>
          <w:p w14:paraId="589A5D6E" w14:textId="77777777" w:rsidR="005779FB" w:rsidRDefault="005779FB">
            <w:pPr>
              <w:pStyle w:val="TableParagraph"/>
              <w:spacing w:before="29"/>
              <w:jc w:val="left"/>
            </w:pPr>
          </w:p>
          <w:p w14:paraId="34FF1EA7" w14:textId="77777777" w:rsidR="005779FB" w:rsidRDefault="00000000">
            <w:pPr>
              <w:pStyle w:val="TableParagraph"/>
              <w:spacing w:line="249" w:lineRule="exact"/>
              <w:ind w:left="181"/>
              <w:jc w:val="left"/>
              <w:rPr>
                <w:rFonts w:ascii="Calibri"/>
              </w:rPr>
            </w:pPr>
            <w:r>
              <w:rPr>
                <w:rFonts w:ascii="Calibri"/>
                <w:color w:val="3E3E76"/>
                <w:spacing w:val="-2"/>
              </w:rPr>
              <w:t>Senam/Olahraga</w:t>
            </w:r>
          </w:p>
        </w:tc>
        <w:tc>
          <w:tcPr>
            <w:tcW w:w="1724" w:type="dxa"/>
            <w:shd w:val="clear" w:color="auto" w:fill="FFCC99"/>
          </w:tcPr>
          <w:p w14:paraId="3A47B067" w14:textId="77777777" w:rsidR="005779FB" w:rsidRDefault="005779FB">
            <w:pPr>
              <w:pStyle w:val="TableParagraph"/>
              <w:spacing w:before="29"/>
              <w:jc w:val="left"/>
            </w:pPr>
          </w:p>
          <w:p w14:paraId="6B47410C" w14:textId="77777777" w:rsidR="005779FB" w:rsidRDefault="00000000">
            <w:pPr>
              <w:pStyle w:val="TableParagraph"/>
              <w:spacing w:line="249" w:lineRule="exact"/>
              <w:ind w:right="136"/>
              <w:jc w:val="right"/>
              <w:rPr>
                <w:rFonts w:ascii="Calibri"/>
              </w:rPr>
            </w:pPr>
            <w:r>
              <w:rPr>
                <w:rFonts w:ascii="Calibri"/>
                <w:color w:val="3E3E76"/>
              </w:rPr>
              <w:t>Makanan</w:t>
            </w:r>
            <w:r>
              <w:rPr>
                <w:rFonts w:ascii="Calibri"/>
                <w:color w:val="3E3E76"/>
                <w:spacing w:val="-8"/>
              </w:rPr>
              <w:t xml:space="preserve"> </w:t>
            </w:r>
            <w:r>
              <w:rPr>
                <w:rFonts w:ascii="Calibri"/>
                <w:color w:val="3E3E76"/>
                <w:spacing w:val="-2"/>
              </w:rPr>
              <w:t>Manis</w:t>
            </w:r>
          </w:p>
        </w:tc>
        <w:tc>
          <w:tcPr>
            <w:tcW w:w="1198" w:type="dxa"/>
            <w:shd w:val="clear" w:color="auto" w:fill="FFCC99"/>
          </w:tcPr>
          <w:p w14:paraId="27975D33" w14:textId="77777777" w:rsidR="005779FB" w:rsidRDefault="00000000">
            <w:pPr>
              <w:pStyle w:val="TableParagraph"/>
              <w:spacing w:line="270" w:lineRule="atLeast"/>
              <w:ind w:left="188" w:right="160" w:hanging="24"/>
              <w:jc w:val="left"/>
              <w:rPr>
                <w:rFonts w:ascii="Calibri"/>
              </w:rPr>
            </w:pPr>
            <w:r>
              <w:rPr>
                <w:rFonts w:ascii="Calibri"/>
                <w:color w:val="3E3E76"/>
                <w:spacing w:val="-2"/>
              </w:rPr>
              <w:t xml:space="preserve">Konsumsi </w:t>
            </w:r>
            <w:r>
              <w:rPr>
                <w:rFonts w:ascii="Calibri"/>
                <w:color w:val="3E3E76"/>
              </w:rPr>
              <w:t xml:space="preserve">Obat </w:t>
            </w:r>
            <w:r>
              <w:rPr>
                <w:rFonts w:ascii="Calibri"/>
                <w:color w:val="3E3E76"/>
                <w:spacing w:val="-5"/>
              </w:rPr>
              <w:t>DM</w:t>
            </w:r>
          </w:p>
        </w:tc>
        <w:tc>
          <w:tcPr>
            <w:tcW w:w="1287" w:type="dxa"/>
            <w:shd w:val="clear" w:color="auto" w:fill="FFCC99"/>
          </w:tcPr>
          <w:p w14:paraId="74DF4078" w14:textId="77777777" w:rsidR="005779FB" w:rsidRDefault="005779FB">
            <w:pPr>
              <w:pStyle w:val="TableParagraph"/>
              <w:spacing w:before="29"/>
              <w:jc w:val="left"/>
            </w:pPr>
          </w:p>
          <w:p w14:paraId="33B93EB8" w14:textId="77777777" w:rsidR="005779FB" w:rsidRDefault="00000000">
            <w:pPr>
              <w:pStyle w:val="TableParagraph"/>
              <w:spacing w:line="249" w:lineRule="exact"/>
              <w:ind w:right="148"/>
              <w:jc w:val="right"/>
              <w:rPr>
                <w:rFonts w:ascii="Calibri"/>
              </w:rPr>
            </w:pPr>
            <w:r>
              <w:rPr>
                <w:rFonts w:ascii="Calibri"/>
                <w:color w:val="3E3E76"/>
                <w:spacing w:val="-2"/>
              </w:rPr>
              <w:t>Komplikasi</w:t>
            </w:r>
          </w:p>
        </w:tc>
        <w:tc>
          <w:tcPr>
            <w:tcW w:w="1441" w:type="dxa"/>
            <w:shd w:val="clear" w:color="auto" w:fill="FFCC99"/>
          </w:tcPr>
          <w:p w14:paraId="64A7EDE3" w14:textId="77777777" w:rsidR="005779FB" w:rsidRDefault="00000000">
            <w:pPr>
              <w:pStyle w:val="TableParagraph"/>
              <w:spacing w:line="270" w:lineRule="atLeast"/>
              <w:ind w:left="386" w:hanging="267"/>
              <w:jc w:val="left"/>
              <w:rPr>
                <w:rFonts w:ascii="Calibri"/>
              </w:rPr>
            </w:pPr>
            <w:r>
              <w:rPr>
                <w:rFonts w:ascii="Calibri"/>
                <w:color w:val="3E3E76"/>
              </w:rPr>
              <w:t>GDA</w:t>
            </w:r>
            <w:r>
              <w:rPr>
                <w:rFonts w:ascii="Calibri"/>
                <w:color w:val="3E3E76"/>
                <w:spacing w:val="-13"/>
              </w:rPr>
              <w:t xml:space="preserve"> </w:t>
            </w:r>
            <w:r>
              <w:rPr>
                <w:rFonts w:ascii="Calibri"/>
                <w:color w:val="3E3E76"/>
              </w:rPr>
              <w:t xml:space="preserve">Terakhir </w:t>
            </w:r>
            <w:r>
              <w:rPr>
                <w:rFonts w:ascii="Calibri"/>
                <w:color w:val="3E3E76"/>
                <w:spacing w:val="-2"/>
              </w:rPr>
              <w:t>Kontrol</w:t>
            </w:r>
          </w:p>
        </w:tc>
        <w:tc>
          <w:tcPr>
            <w:tcW w:w="1484" w:type="dxa"/>
            <w:shd w:val="clear" w:color="auto" w:fill="FFCC99"/>
          </w:tcPr>
          <w:p w14:paraId="195DFD87" w14:textId="77777777" w:rsidR="005779FB" w:rsidRDefault="005779FB">
            <w:pPr>
              <w:pStyle w:val="TableParagraph"/>
              <w:spacing w:before="29"/>
              <w:jc w:val="left"/>
            </w:pPr>
          </w:p>
          <w:p w14:paraId="45D3D246" w14:textId="77777777" w:rsidR="005779FB" w:rsidRDefault="00000000">
            <w:pPr>
              <w:pStyle w:val="TableParagraph"/>
              <w:spacing w:line="249" w:lineRule="exact"/>
              <w:ind w:right="140"/>
              <w:jc w:val="right"/>
              <w:rPr>
                <w:rFonts w:ascii="Calibri"/>
              </w:rPr>
            </w:pPr>
            <w:r>
              <w:rPr>
                <w:rFonts w:ascii="Calibri"/>
                <w:color w:val="3E3E76"/>
              </w:rPr>
              <w:t>Aktif</w:t>
            </w:r>
            <w:r>
              <w:rPr>
                <w:rFonts w:ascii="Calibri"/>
                <w:color w:val="3E3E76"/>
                <w:spacing w:val="-4"/>
              </w:rPr>
              <w:t xml:space="preserve"> </w:t>
            </w:r>
            <w:r>
              <w:rPr>
                <w:rFonts w:ascii="Calibri"/>
                <w:color w:val="3E3E76"/>
                <w:spacing w:val="-2"/>
              </w:rPr>
              <w:t>Prolanis</w:t>
            </w:r>
          </w:p>
        </w:tc>
      </w:tr>
      <w:tr w:rsidR="005779FB" w14:paraId="43E29F6A" w14:textId="77777777">
        <w:trPr>
          <w:trHeight w:val="275"/>
        </w:trPr>
        <w:tc>
          <w:tcPr>
            <w:tcW w:w="2161" w:type="dxa"/>
          </w:tcPr>
          <w:p w14:paraId="4D4000F4" w14:textId="77777777" w:rsidR="005779FB" w:rsidRDefault="00000000">
            <w:pPr>
              <w:pStyle w:val="TableParagraph"/>
              <w:spacing w:before="6" w:line="249" w:lineRule="exact"/>
              <w:ind w:right="95"/>
              <w:jc w:val="right"/>
              <w:rPr>
                <w:rFonts w:ascii="Calibri"/>
              </w:rPr>
            </w:pPr>
            <w:r>
              <w:rPr>
                <w:rFonts w:ascii="Calibri"/>
                <w:spacing w:val="-10"/>
              </w:rPr>
              <w:t>2</w:t>
            </w:r>
          </w:p>
        </w:tc>
        <w:tc>
          <w:tcPr>
            <w:tcW w:w="1872" w:type="dxa"/>
          </w:tcPr>
          <w:p w14:paraId="2B716B01" w14:textId="77777777" w:rsidR="005779FB" w:rsidRDefault="00000000">
            <w:pPr>
              <w:pStyle w:val="TableParagraph"/>
              <w:spacing w:before="6" w:line="249" w:lineRule="exact"/>
              <w:ind w:right="97"/>
              <w:jc w:val="right"/>
              <w:rPr>
                <w:rFonts w:ascii="Calibri"/>
              </w:rPr>
            </w:pPr>
            <w:r>
              <w:rPr>
                <w:rFonts w:ascii="Calibri"/>
                <w:spacing w:val="-10"/>
              </w:rPr>
              <w:t>2</w:t>
            </w:r>
          </w:p>
        </w:tc>
        <w:tc>
          <w:tcPr>
            <w:tcW w:w="1724" w:type="dxa"/>
          </w:tcPr>
          <w:p w14:paraId="3922E173" w14:textId="77777777" w:rsidR="005779FB" w:rsidRDefault="00000000">
            <w:pPr>
              <w:pStyle w:val="TableParagraph"/>
              <w:spacing w:before="6" w:line="249" w:lineRule="exact"/>
              <w:ind w:right="98"/>
              <w:jc w:val="right"/>
              <w:rPr>
                <w:rFonts w:ascii="Calibri"/>
              </w:rPr>
            </w:pPr>
            <w:r>
              <w:rPr>
                <w:rFonts w:ascii="Calibri"/>
                <w:spacing w:val="-10"/>
              </w:rPr>
              <w:t>1</w:t>
            </w:r>
          </w:p>
        </w:tc>
        <w:tc>
          <w:tcPr>
            <w:tcW w:w="1198" w:type="dxa"/>
          </w:tcPr>
          <w:p w14:paraId="0A2FDBB0" w14:textId="77777777" w:rsidR="005779FB" w:rsidRDefault="00000000">
            <w:pPr>
              <w:pStyle w:val="TableParagraph"/>
              <w:spacing w:before="6" w:line="249" w:lineRule="exact"/>
              <w:ind w:right="95"/>
              <w:jc w:val="right"/>
              <w:rPr>
                <w:rFonts w:ascii="Calibri"/>
              </w:rPr>
            </w:pPr>
            <w:r>
              <w:rPr>
                <w:rFonts w:ascii="Calibri"/>
                <w:spacing w:val="-10"/>
              </w:rPr>
              <w:t>2</w:t>
            </w:r>
          </w:p>
        </w:tc>
        <w:tc>
          <w:tcPr>
            <w:tcW w:w="1287" w:type="dxa"/>
          </w:tcPr>
          <w:p w14:paraId="690B996B" w14:textId="77777777" w:rsidR="005779FB" w:rsidRDefault="00000000">
            <w:pPr>
              <w:pStyle w:val="TableParagraph"/>
              <w:spacing w:before="6" w:line="249" w:lineRule="exact"/>
              <w:ind w:right="96"/>
              <w:jc w:val="right"/>
              <w:rPr>
                <w:rFonts w:ascii="Calibri"/>
              </w:rPr>
            </w:pPr>
            <w:r>
              <w:rPr>
                <w:rFonts w:ascii="Calibri"/>
                <w:spacing w:val="-10"/>
              </w:rPr>
              <w:t>1</w:t>
            </w:r>
          </w:p>
        </w:tc>
        <w:tc>
          <w:tcPr>
            <w:tcW w:w="1441" w:type="dxa"/>
          </w:tcPr>
          <w:p w14:paraId="7D099DB2" w14:textId="77777777" w:rsidR="005779FB" w:rsidRDefault="00000000">
            <w:pPr>
              <w:pStyle w:val="TableParagraph"/>
              <w:spacing w:before="6" w:line="249" w:lineRule="exact"/>
              <w:ind w:right="97"/>
              <w:jc w:val="right"/>
              <w:rPr>
                <w:rFonts w:ascii="Calibri"/>
              </w:rPr>
            </w:pPr>
            <w:r>
              <w:rPr>
                <w:rFonts w:ascii="Calibri"/>
                <w:spacing w:val="-5"/>
              </w:rPr>
              <w:t>210</w:t>
            </w:r>
          </w:p>
        </w:tc>
        <w:tc>
          <w:tcPr>
            <w:tcW w:w="1484" w:type="dxa"/>
          </w:tcPr>
          <w:p w14:paraId="74F3B138" w14:textId="77777777" w:rsidR="005779FB" w:rsidRDefault="00000000">
            <w:pPr>
              <w:pStyle w:val="TableParagraph"/>
              <w:spacing w:before="6" w:line="249" w:lineRule="exact"/>
              <w:ind w:right="97"/>
              <w:jc w:val="right"/>
              <w:rPr>
                <w:rFonts w:ascii="Calibri"/>
              </w:rPr>
            </w:pPr>
            <w:r>
              <w:rPr>
                <w:rFonts w:ascii="Calibri"/>
                <w:spacing w:val="-10"/>
              </w:rPr>
              <w:t>2</w:t>
            </w:r>
          </w:p>
        </w:tc>
      </w:tr>
      <w:tr w:rsidR="005779FB" w14:paraId="6047E6A2" w14:textId="77777777">
        <w:trPr>
          <w:trHeight w:val="273"/>
        </w:trPr>
        <w:tc>
          <w:tcPr>
            <w:tcW w:w="2161" w:type="dxa"/>
          </w:tcPr>
          <w:p w14:paraId="680A78E7" w14:textId="77777777" w:rsidR="005779FB" w:rsidRDefault="00000000">
            <w:pPr>
              <w:pStyle w:val="TableParagraph"/>
              <w:spacing w:before="4" w:line="249" w:lineRule="exact"/>
              <w:ind w:right="95"/>
              <w:jc w:val="right"/>
              <w:rPr>
                <w:rFonts w:ascii="Calibri"/>
              </w:rPr>
            </w:pPr>
            <w:r>
              <w:rPr>
                <w:rFonts w:ascii="Calibri"/>
                <w:spacing w:val="-10"/>
              </w:rPr>
              <w:t>2</w:t>
            </w:r>
          </w:p>
        </w:tc>
        <w:tc>
          <w:tcPr>
            <w:tcW w:w="1872" w:type="dxa"/>
          </w:tcPr>
          <w:p w14:paraId="74CD161F" w14:textId="77777777" w:rsidR="005779FB" w:rsidRDefault="00000000">
            <w:pPr>
              <w:pStyle w:val="TableParagraph"/>
              <w:spacing w:before="4" w:line="249" w:lineRule="exact"/>
              <w:ind w:right="97"/>
              <w:jc w:val="right"/>
              <w:rPr>
                <w:rFonts w:ascii="Calibri"/>
              </w:rPr>
            </w:pPr>
            <w:r>
              <w:rPr>
                <w:rFonts w:ascii="Calibri"/>
                <w:spacing w:val="-10"/>
              </w:rPr>
              <w:t>2</w:t>
            </w:r>
          </w:p>
        </w:tc>
        <w:tc>
          <w:tcPr>
            <w:tcW w:w="1724" w:type="dxa"/>
          </w:tcPr>
          <w:p w14:paraId="7AD6AC27" w14:textId="77777777" w:rsidR="005779FB" w:rsidRDefault="00000000">
            <w:pPr>
              <w:pStyle w:val="TableParagraph"/>
              <w:spacing w:before="4" w:line="249" w:lineRule="exact"/>
              <w:ind w:right="98"/>
              <w:jc w:val="right"/>
              <w:rPr>
                <w:rFonts w:ascii="Calibri"/>
              </w:rPr>
            </w:pPr>
            <w:r>
              <w:rPr>
                <w:rFonts w:ascii="Calibri"/>
                <w:spacing w:val="-10"/>
              </w:rPr>
              <w:t>1</w:t>
            </w:r>
          </w:p>
        </w:tc>
        <w:tc>
          <w:tcPr>
            <w:tcW w:w="1198" w:type="dxa"/>
          </w:tcPr>
          <w:p w14:paraId="18974EFA" w14:textId="77777777" w:rsidR="005779FB" w:rsidRDefault="00000000">
            <w:pPr>
              <w:pStyle w:val="TableParagraph"/>
              <w:spacing w:before="4" w:line="249" w:lineRule="exact"/>
              <w:ind w:right="95"/>
              <w:jc w:val="right"/>
              <w:rPr>
                <w:rFonts w:ascii="Calibri"/>
              </w:rPr>
            </w:pPr>
            <w:r>
              <w:rPr>
                <w:rFonts w:ascii="Calibri"/>
                <w:spacing w:val="-10"/>
              </w:rPr>
              <w:t>2</w:t>
            </w:r>
          </w:p>
        </w:tc>
        <w:tc>
          <w:tcPr>
            <w:tcW w:w="1287" w:type="dxa"/>
          </w:tcPr>
          <w:p w14:paraId="7FBD9B91" w14:textId="77777777" w:rsidR="005779FB" w:rsidRDefault="00000000">
            <w:pPr>
              <w:pStyle w:val="TableParagraph"/>
              <w:spacing w:before="4" w:line="249" w:lineRule="exact"/>
              <w:ind w:right="96"/>
              <w:jc w:val="right"/>
              <w:rPr>
                <w:rFonts w:ascii="Calibri"/>
              </w:rPr>
            </w:pPr>
            <w:r>
              <w:rPr>
                <w:rFonts w:ascii="Calibri"/>
                <w:spacing w:val="-10"/>
              </w:rPr>
              <w:t>6</w:t>
            </w:r>
          </w:p>
        </w:tc>
        <w:tc>
          <w:tcPr>
            <w:tcW w:w="1441" w:type="dxa"/>
          </w:tcPr>
          <w:p w14:paraId="28060635" w14:textId="77777777" w:rsidR="005779FB" w:rsidRDefault="00000000">
            <w:pPr>
              <w:pStyle w:val="TableParagraph"/>
              <w:spacing w:before="4" w:line="249" w:lineRule="exact"/>
              <w:ind w:right="97"/>
              <w:jc w:val="right"/>
              <w:rPr>
                <w:rFonts w:ascii="Calibri"/>
              </w:rPr>
            </w:pPr>
            <w:r>
              <w:rPr>
                <w:rFonts w:ascii="Calibri"/>
                <w:spacing w:val="-5"/>
              </w:rPr>
              <w:t>218</w:t>
            </w:r>
          </w:p>
        </w:tc>
        <w:tc>
          <w:tcPr>
            <w:tcW w:w="1484" w:type="dxa"/>
          </w:tcPr>
          <w:p w14:paraId="0A28F4E7" w14:textId="77777777" w:rsidR="005779FB" w:rsidRDefault="00000000">
            <w:pPr>
              <w:pStyle w:val="TableParagraph"/>
              <w:spacing w:before="4" w:line="249" w:lineRule="exact"/>
              <w:ind w:right="97"/>
              <w:jc w:val="right"/>
              <w:rPr>
                <w:rFonts w:ascii="Calibri"/>
              </w:rPr>
            </w:pPr>
            <w:r>
              <w:rPr>
                <w:rFonts w:ascii="Calibri"/>
                <w:spacing w:val="-10"/>
              </w:rPr>
              <w:t>2</w:t>
            </w:r>
          </w:p>
        </w:tc>
      </w:tr>
      <w:tr w:rsidR="005779FB" w14:paraId="6C3FE4A9" w14:textId="77777777">
        <w:trPr>
          <w:trHeight w:val="275"/>
        </w:trPr>
        <w:tc>
          <w:tcPr>
            <w:tcW w:w="2161" w:type="dxa"/>
          </w:tcPr>
          <w:p w14:paraId="4167AED7" w14:textId="77777777" w:rsidR="005779FB" w:rsidRDefault="00000000">
            <w:pPr>
              <w:pStyle w:val="TableParagraph"/>
              <w:spacing w:before="6" w:line="249" w:lineRule="exact"/>
              <w:ind w:right="95"/>
              <w:jc w:val="right"/>
              <w:rPr>
                <w:rFonts w:ascii="Calibri"/>
              </w:rPr>
            </w:pPr>
            <w:r>
              <w:rPr>
                <w:rFonts w:ascii="Calibri"/>
                <w:spacing w:val="-10"/>
              </w:rPr>
              <w:t>2</w:t>
            </w:r>
          </w:p>
        </w:tc>
        <w:tc>
          <w:tcPr>
            <w:tcW w:w="1872" w:type="dxa"/>
          </w:tcPr>
          <w:p w14:paraId="41AB4DB7" w14:textId="77777777" w:rsidR="005779FB" w:rsidRDefault="00000000">
            <w:pPr>
              <w:pStyle w:val="TableParagraph"/>
              <w:spacing w:before="6" w:line="249" w:lineRule="exact"/>
              <w:ind w:right="97"/>
              <w:jc w:val="right"/>
              <w:rPr>
                <w:rFonts w:ascii="Calibri"/>
              </w:rPr>
            </w:pPr>
            <w:r>
              <w:rPr>
                <w:rFonts w:ascii="Calibri"/>
                <w:spacing w:val="-10"/>
              </w:rPr>
              <w:t>1</w:t>
            </w:r>
          </w:p>
        </w:tc>
        <w:tc>
          <w:tcPr>
            <w:tcW w:w="1724" w:type="dxa"/>
          </w:tcPr>
          <w:p w14:paraId="63D136A0" w14:textId="77777777" w:rsidR="005779FB" w:rsidRDefault="00000000">
            <w:pPr>
              <w:pStyle w:val="TableParagraph"/>
              <w:spacing w:before="6" w:line="249" w:lineRule="exact"/>
              <w:ind w:right="98"/>
              <w:jc w:val="right"/>
              <w:rPr>
                <w:rFonts w:ascii="Calibri"/>
              </w:rPr>
            </w:pPr>
            <w:r>
              <w:rPr>
                <w:rFonts w:ascii="Calibri"/>
                <w:spacing w:val="-10"/>
              </w:rPr>
              <w:t>1</w:t>
            </w:r>
          </w:p>
        </w:tc>
        <w:tc>
          <w:tcPr>
            <w:tcW w:w="1198" w:type="dxa"/>
          </w:tcPr>
          <w:p w14:paraId="6C298D76" w14:textId="77777777" w:rsidR="005779FB" w:rsidRDefault="00000000">
            <w:pPr>
              <w:pStyle w:val="TableParagraph"/>
              <w:spacing w:before="6" w:line="249" w:lineRule="exact"/>
              <w:ind w:right="95"/>
              <w:jc w:val="right"/>
              <w:rPr>
                <w:rFonts w:ascii="Calibri"/>
              </w:rPr>
            </w:pPr>
            <w:r>
              <w:rPr>
                <w:rFonts w:ascii="Calibri"/>
                <w:spacing w:val="-10"/>
              </w:rPr>
              <w:t>1</w:t>
            </w:r>
          </w:p>
        </w:tc>
        <w:tc>
          <w:tcPr>
            <w:tcW w:w="1287" w:type="dxa"/>
          </w:tcPr>
          <w:p w14:paraId="1124D2F1" w14:textId="77777777" w:rsidR="005779FB" w:rsidRDefault="00000000">
            <w:pPr>
              <w:pStyle w:val="TableParagraph"/>
              <w:spacing w:before="6" w:line="249" w:lineRule="exact"/>
              <w:ind w:right="96"/>
              <w:jc w:val="right"/>
              <w:rPr>
                <w:rFonts w:ascii="Calibri"/>
              </w:rPr>
            </w:pPr>
            <w:r>
              <w:rPr>
                <w:rFonts w:ascii="Calibri"/>
                <w:spacing w:val="-10"/>
              </w:rPr>
              <w:t>6</w:t>
            </w:r>
          </w:p>
        </w:tc>
        <w:tc>
          <w:tcPr>
            <w:tcW w:w="1441" w:type="dxa"/>
          </w:tcPr>
          <w:p w14:paraId="4CBD30C1" w14:textId="77777777" w:rsidR="005779FB" w:rsidRDefault="00000000">
            <w:pPr>
              <w:pStyle w:val="TableParagraph"/>
              <w:spacing w:before="6" w:line="249" w:lineRule="exact"/>
              <w:ind w:right="97"/>
              <w:jc w:val="right"/>
              <w:rPr>
                <w:rFonts w:ascii="Calibri"/>
              </w:rPr>
            </w:pPr>
            <w:r>
              <w:rPr>
                <w:rFonts w:ascii="Calibri"/>
                <w:spacing w:val="-5"/>
              </w:rPr>
              <w:t>168</w:t>
            </w:r>
          </w:p>
        </w:tc>
        <w:tc>
          <w:tcPr>
            <w:tcW w:w="1484" w:type="dxa"/>
          </w:tcPr>
          <w:p w14:paraId="110447B7" w14:textId="77777777" w:rsidR="005779FB" w:rsidRDefault="00000000">
            <w:pPr>
              <w:pStyle w:val="TableParagraph"/>
              <w:spacing w:before="6" w:line="249" w:lineRule="exact"/>
              <w:ind w:right="97"/>
              <w:jc w:val="right"/>
              <w:rPr>
                <w:rFonts w:ascii="Calibri"/>
              </w:rPr>
            </w:pPr>
            <w:r>
              <w:rPr>
                <w:rFonts w:ascii="Calibri"/>
                <w:spacing w:val="-10"/>
              </w:rPr>
              <w:t>1</w:t>
            </w:r>
          </w:p>
        </w:tc>
      </w:tr>
      <w:tr w:rsidR="005779FB" w14:paraId="52E558BD" w14:textId="77777777">
        <w:trPr>
          <w:trHeight w:val="276"/>
        </w:trPr>
        <w:tc>
          <w:tcPr>
            <w:tcW w:w="2161" w:type="dxa"/>
          </w:tcPr>
          <w:p w14:paraId="6A341589" w14:textId="77777777" w:rsidR="005779FB" w:rsidRDefault="00000000">
            <w:pPr>
              <w:pStyle w:val="TableParagraph"/>
              <w:spacing w:before="7" w:line="249" w:lineRule="exact"/>
              <w:ind w:right="95"/>
              <w:jc w:val="right"/>
              <w:rPr>
                <w:rFonts w:ascii="Calibri"/>
              </w:rPr>
            </w:pPr>
            <w:r>
              <w:rPr>
                <w:rFonts w:ascii="Calibri"/>
                <w:spacing w:val="-10"/>
              </w:rPr>
              <w:t>2</w:t>
            </w:r>
          </w:p>
        </w:tc>
        <w:tc>
          <w:tcPr>
            <w:tcW w:w="1872" w:type="dxa"/>
          </w:tcPr>
          <w:p w14:paraId="6B2B2992" w14:textId="77777777" w:rsidR="005779FB" w:rsidRDefault="00000000">
            <w:pPr>
              <w:pStyle w:val="TableParagraph"/>
              <w:spacing w:before="7" w:line="249" w:lineRule="exact"/>
              <w:ind w:right="97"/>
              <w:jc w:val="right"/>
              <w:rPr>
                <w:rFonts w:ascii="Calibri"/>
              </w:rPr>
            </w:pPr>
            <w:r>
              <w:rPr>
                <w:rFonts w:ascii="Calibri"/>
                <w:spacing w:val="-10"/>
              </w:rPr>
              <w:t>2</w:t>
            </w:r>
          </w:p>
        </w:tc>
        <w:tc>
          <w:tcPr>
            <w:tcW w:w="1724" w:type="dxa"/>
          </w:tcPr>
          <w:p w14:paraId="71E6A917" w14:textId="77777777" w:rsidR="005779FB" w:rsidRDefault="00000000">
            <w:pPr>
              <w:pStyle w:val="TableParagraph"/>
              <w:spacing w:before="7" w:line="249" w:lineRule="exact"/>
              <w:ind w:right="98"/>
              <w:jc w:val="right"/>
              <w:rPr>
                <w:rFonts w:ascii="Calibri"/>
              </w:rPr>
            </w:pPr>
            <w:r>
              <w:rPr>
                <w:rFonts w:ascii="Calibri"/>
                <w:spacing w:val="-10"/>
              </w:rPr>
              <w:t>1</w:t>
            </w:r>
          </w:p>
        </w:tc>
        <w:tc>
          <w:tcPr>
            <w:tcW w:w="1198" w:type="dxa"/>
          </w:tcPr>
          <w:p w14:paraId="38F1DCA7" w14:textId="77777777" w:rsidR="005779FB" w:rsidRDefault="00000000">
            <w:pPr>
              <w:pStyle w:val="TableParagraph"/>
              <w:spacing w:before="7" w:line="249" w:lineRule="exact"/>
              <w:ind w:right="95"/>
              <w:jc w:val="right"/>
              <w:rPr>
                <w:rFonts w:ascii="Calibri"/>
              </w:rPr>
            </w:pPr>
            <w:r>
              <w:rPr>
                <w:rFonts w:ascii="Calibri"/>
                <w:spacing w:val="-10"/>
              </w:rPr>
              <w:t>2</w:t>
            </w:r>
          </w:p>
        </w:tc>
        <w:tc>
          <w:tcPr>
            <w:tcW w:w="1287" w:type="dxa"/>
          </w:tcPr>
          <w:p w14:paraId="31AAD1E7" w14:textId="77777777" w:rsidR="005779FB" w:rsidRDefault="00000000">
            <w:pPr>
              <w:pStyle w:val="TableParagraph"/>
              <w:spacing w:before="7" w:line="249" w:lineRule="exact"/>
              <w:ind w:right="96"/>
              <w:jc w:val="right"/>
              <w:rPr>
                <w:rFonts w:ascii="Calibri"/>
              </w:rPr>
            </w:pPr>
            <w:r>
              <w:rPr>
                <w:rFonts w:ascii="Calibri"/>
                <w:spacing w:val="-10"/>
              </w:rPr>
              <w:t>1</w:t>
            </w:r>
          </w:p>
        </w:tc>
        <w:tc>
          <w:tcPr>
            <w:tcW w:w="1441" w:type="dxa"/>
          </w:tcPr>
          <w:p w14:paraId="01435F97" w14:textId="77777777" w:rsidR="005779FB" w:rsidRDefault="00000000">
            <w:pPr>
              <w:pStyle w:val="TableParagraph"/>
              <w:spacing w:before="7" w:line="249" w:lineRule="exact"/>
              <w:ind w:right="97"/>
              <w:jc w:val="right"/>
              <w:rPr>
                <w:rFonts w:ascii="Calibri"/>
              </w:rPr>
            </w:pPr>
            <w:r>
              <w:rPr>
                <w:rFonts w:ascii="Calibri"/>
                <w:spacing w:val="-5"/>
              </w:rPr>
              <w:t>208</w:t>
            </w:r>
          </w:p>
        </w:tc>
        <w:tc>
          <w:tcPr>
            <w:tcW w:w="1484" w:type="dxa"/>
          </w:tcPr>
          <w:p w14:paraId="10B6E113" w14:textId="77777777" w:rsidR="005779FB" w:rsidRDefault="00000000">
            <w:pPr>
              <w:pStyle w:val="TableParagraph"/>
              <w:spacing w:before="7" w:line="249" w:lineRule="exact"/>
              <w:ind w:right="97"/>
              <w:jc w:val="right"/>
              <w:rPr>
                <w:rFonts w:ascii="Calibri"/>
              </w:rPr>
            </w:pPr>
            <w:r>
              <w:rPr>
                <w:rFonts w:ascii="Calibri"/>
                <w:spacing w:val="-10"/>
              </w:rPr>
              <w:t>2</w:t>
            </w:r>
          </w:p>
        </w:tc>
      </w:tr>
      <w:tr w:rsidR="005779FB" w14:paraId="49B556D5" w14:textId="77777777">
        <w:trPr>
          <w:trHeight w:val="275"/>
        </w:trPr>
        <w:tc>
          <w:tcPr>
            <w:tcW w:w="2161" w:type="dxa"/>
          </w:tcPr>
          <w:p w14:paraId="438A30E6" w14:textId="77777777" w:rsidR="005779FB" w:rsidRDefault="00000000">
            <w:pPr>
              <w:pStyle w:val="TableParagraph"/>
              <w:spacing w:before="6" w:line="249" w:lineRule="exact"/>
              <w:ind w:right="95"/>
              <w:jc w:val="right"/>
              <w:rPr>
                <w:rFonts w:ascii="Calibri"/>
              </w:rPr>
            </w:pPr>
            <w:r>
              <w:rPr>
                <w:rFonts w:ascii="Calibri"/>
                <w:spacing w:val="-10"/>
              </w:rPr>
              <w:t>2</w:t>
            </w:r>
          </w:p>
        </w:tc>
        <w:tc>
          <w:tcPr>
            <w:tcW w:w="1872" w:type="dxa"/>
          </w:tcPr>
          <w:p w14:paraId="2782CECF" w14:textId="77777777" w:rsidR="005779FB" w:rsidRDefault="00000000">
            <w:pPr>
              <w:pStyle w:val="TableParagraph"/>
              <w:spacing w:before="6" w:line="249" w:lineRule="exact"/>
              <w:ind w:right="97"/>
              <w:jc w:val="right"/>
              <w:rPr>
                <w:rFonts w:ascii="Calibri"/>
              </w:rPr>
            </w:pPr>
            <w:r>
              <w:rPr>
                <w:rFonts w:ascii="Calibri"/>
                <w:spacing w:val="-10"/>
              </w:rPr>
              <w:t>1</w:t>
            </w:r>
          </w:p>
        </w:tc>
        <w:tc>
          <w:tcPr>
            <w:tcW w:w="1724" w:type="dxa"/>
          </w:tcPr>
          <w:p w14:paraId="60449A36" w14:textId="77777777" w:rsidR="005779FB" w:rsidRDefault="00000000">
            <w:pPr>
              <w:pStyle w:val="TableParagraph"/>
              <w:spacing w:before="6" w:line="249" w:lineRule="exact"/>
              <w:ind w:right="98"/>
              <w:jc w:val="right"/>
              <w:rPr>
                <w:rFonts w:ascii="Calibri"/>
              </w:rPr>
            </w:pPr>
            <w:r>
              <w:rPr>
                <w:rFonts w:ascii="Calibri"/>
                <w:spacing w:val="-10"/>
              </w:rPr>
              <w:t>2</w:t>
            </w:r>
          </w:p>
        </w:tc>
        <w:tc>
          <w:tcPr>
            <w:tcW w:w="1198" w:type="dxa"/>
          </w:tcPr>
          <w:p w14:paraId="42DD009A" w14:textId="77777777" w:rsidR="005779FB" w:rsidRDefault="00000000">
            <w:pPr>
              <w:pStyle w:val="TableParagraph"/>
              <w:spacing w:before="6" w:line="249" w:lineRule="exact"/>
              <w:ind w:right="95"/>
              <w:jc w:val="right"/>
              <w:rPr>
                <w:rFonts w:ascii="Calibri"/>
              </w:rPr>
            </w:pPr>
            <w:r>
              <w:rPr>
                <w:rFonts w:ascii="Calibri"/>
                <w:spacing w:val="-10"/>
              </w:rPr>
              <w:t>2</w:t>
            </w:r>
          </w:p>
        </w:tc>
        <w:tc>
          <w:tcPr>
            <w:tcW w:w="1287" w:type="dxa"/>
          </w:tcPr>
          <w:p w14:paraId="336CFEDE" w14:textId="77777777" w:rsidR="005779FB" w:rsidRDefault="00000000">
            <w:pPr>
              <w:pStyle w:val="TableParagraph"/>
              <w:spacing w:before="6" w:line="249" w:lineRule="exact"/>
              <w:ind w:right="96"/>
              <w:jc w:val="right"/>
              <w:rPr>
                <w:rFonts w:ascii="Calibri"/>
              </w:rPr>
            </w:pPr>
            <w:r>
              <w:rPr>
                <w:rFonts w:ascii="Calibri"/>
                <w:spacing w:val="-10"/>
              </w:rPr>
              <w:t>6</w:t>
            </w:r>
          </w:p>
        </w:tc>
        <w:tc>
          <w:tcPr>
            <w:tcW w:w="1441" w:type="dxa"/>
          </w:tcPr>
          <w:p w14:paraId="777A6C34" w14:textId="77777777" w:rsidR="005779FB" w:rsidRDefault="00000000">
            <w:pPr>
              <w:pStyle w:val="TableParagraph"/>
              <w:spacing w:before="6" w:line="249" w:lineRule="exact"/>
              <w:ind w:right="97"/>
              <w:jc w:val="right"/>
              <w:rPr>
                <w:rFonts w:ascii="Calibri"/>
              </w:rPr>
            </w:pPr>
            <w:r>
              <w:rPr>
                <w:rFonts w:ascii="Calibri"/>
                <w:spacing w:val="-5"/>
              </w:rPr>
              <w:t>194</w:t>
            </w:r>
          </w:p>
        </w:tc>
        <w:tc>
          <w:tcPr>
            <w:tcW w:w="1484" w:type="dxa"/>
          </w:tcPr>
          <w:p w14:paraId="2E95F3C3" w14:textId="77777777" w:rsidR="005779FB" w:rsidRDefault="00000000">
            <w:pPr>
              <w:pStyle w:val="TableParagraph"/>
              <w:spacing w:before="6" w:line="249" w:lineRule="exact"/>
              <w:ind w:right="97"/>
              <w:jc w:val="right"/>
              <w:rPr>
                <w:rFonts w:ascii="Calibri"/>
              </w:rPr>
            </w:pPr>
            <w:r>
              <w:rPr>
                <w:rFonts w:ascii="Calibri"/>
                <w:spacing w:val="-10"/>
              </w:rPr>
              <w:t>1</w:t>
            </w:r>
          </w:p>
        </w:tc>
      </w:tr>
      <w:tr w:rsidR="005779FB" w14:paraId="6E76DE89" w14:textId="77777777">
        <w:trPr>
          <w:trHeight w:val="273"/>
        </w:trPr>
        <w:tc>
          <w:tcPr>
            <w:tcW w:w="2161" w:type="dxa"/>
          </w:tcPr>
          <w:p w14:paraId="4CD0FECC" w14:textId="77777777" w:rsidR="005779FB" w:rsidRDefault="00000000">
            <w:pPr>
              <w:pStyle w:val="TableParagraph"/>
              <w:spacing w:before="4" w:line="249" w:lineRule="exact"/>
              <w:ind w:right="95"/>
              <w:jc w:val="right"/>
              <w:rPr>
                <w:rFonts w:ascii="Calibri"/>
              </w:rPr>
            </w:pPr>
            <w:r>
              <w:rPr>
                <w:rFonts w:ascii="Calibri"/>
                <w:spacing w:val="-10"/>
              </w:rPr>
              <w:t>1</w:t>
            </w:r>
          </w:p>
        </w:tc>
        <w:tc>
          <w:tcPr>
            <w:tcW w:w="1872" w:type="dxa"/>
          </w:tcPr>
          <w:p w14:paraId="08CBB4A6" w14:textId="77777777" w:rsidR="005779FB" w:rsidRDefault="00000000">
            <w:pPr>
              <w:pStyle w:val="TableParagraph"/>
              <w:spacing w:before="4" w:line="249" w:lineRule="exact"/>
              <w:ind w:right="97"/>
              <w:jc w:val="right"/>
              <w:rPr>
                <w:rFonts w:ascii="Calibri"/>
              </w:rPr>
            </w:pPr>
            <w:r>
              <w:rPr>
                <w:rFonts w:ascii="Calibri"/>
                <w:spacing w:val="-10"/>
              </w:rPr>
              <w:t>2</w:t>
            </w:r>
          </w:p>
        </w:tc>
        <w:tc>
          <w:tcPr>
            <w:tcW w:w="1724" w:type="dxa"/>
          </w:tcPr>
          <w:p w14:paraId="09DE044C" w14:textId="77777777" w:rsidR="005779FB" w:rsidRDefault="00000000">
            <w:pPr>
              <w:pStyle w:val="TableParagraph"/>
              <w:spacing w:before="4" w:line="249" w:lineRule="exact"/>
              <w:ind w:right="98"/>
              <w:jc w:val="right"/>
              <w:rPr>
                <w:rFonts w:ascii="Calibri"/>
              </w:rPr>
            </w:pPr>
            <w:r>
              <w:rPr>
                <w:rFonts w:ascii="Calibri"/>
                <w:spacing w:val="-10"/>
              </w:rPr>
              <w:t>2</w:t>
            </w:r>
          </w:p>
        </w:tc>
        <w:tc>
          <w:tcPr>
            <w:tcW w:w="1198" w:type="dxa"/>
          </w:tcPr>
          <w:p w14:paraId="25578FBC" w14:textId="77777777" w:rsidR="005779FB" w:rsidRDefault="00000000">
            <w:pPr>
              <w:pStyle w:val="TableParagraph"/>
              <w:spacing w:before="4" w:line="249" w:lineRule="exact"/>
              <w:ind w:right="95"/>
              <w:jc w:val="right"/>
              <w:rPr>
                <w:rFonts w:ascii="Calibri"/>
              </w:rPr>
            </w:pPr>
            <w:r>
              <w:rPr>
                <w:rFonts w:ascii="Calibri"/>
                <w:spacing w:val="-10"/>
              </w:rPr>
              <w:t>2</w:t>
            </w:r>
          </w:p>
        </w:tc>
        <w:tc>
          <w:tcPr>
            <w:tcW w:w="1287" w:type="dxa"/>
          </w:tcPr>
          <w:p w14:paraId="2B31D4A6" w14:textId="77777777" w:rsidR="005779FB" w:rsidRDefault="00000000">
            <w:pPr>
              <w:pStyle w:val="TableParagraph"/>
              <w:spacing w:before="4" w:line="249" w:lineRule="exact"/>
              <w:ind w:right="96"/>
              <w:jc w:val="right"/>
              <w:rPr>
                <w:rFonts w:ascii="Calibri"/>
              </w:rPr>
            </w:pPr>
            <w:r>
              <w:rPr>
                <w:rFonts w:ascii="Calibri"/>
                <w:spacing w:val="-10"/>
              </w:rPr>
              <w:t>1</w:t>
            </w:r>
          </w:p>
        </w:tc>
        <w:tc>
          <w:tcPr>
            <w:tcW w:w="1441" w:type="dxa"/>
          </w:tcPr>
          <w:p w14:paraId="31B7A45F" w14:textId="77777777" w:rsidR="005779FB" w:rsidRDefault="00000000">
            <w:pPr>
              <w:pStyle w:val="TableParagraph"/>
              <w:spacing w:before="4" w:line="249" w:lineRule="exact"/>
              <w:ind w:right="97"/>
              <w:jc w:val="right"/>
              <w:rPr>
                <w:rFonts w:ascii="Calibri"/>
              </w:rPr>
            </w:pPr>
            <w:r>
              <w:rPr>
                <w:rFonts w:ascii="Calibri"/>
                <w:spacing w:val="-5"/>
              </w:rPr>
              <w:t>262</w:t>
            </w:r>
          </w:p>
        </w:tc>
        <w:tc>
          <w:tcPr>
            <w:tcW w:w="1484" w:type="dxa"/>
          </w:tcPr>
          <w:p w14:paraId="6D298F99" w14:textId="77777777" w:rsidR="005779FB" w:rsidRDefault="00000000">
            <w:pPr>
              <w:pStyle w:val="TableParagraph"/>
              <w:spacing w:before="4" w:line="249" w:lineRule="exact"/>
              <w:ind w:right="97"/>
              <w:jc w:val="right"/>
              <w:rPr>
                <w:rFonts w:ascii="Calibri"/>
              </w:rPr>
            </w:pPr>
            <w:r>
              <w:rPr>
                <w:rFonts w:ascii="Calibri"/>
                <w:spacing w:val="-10"/>
              </w:rPr>
              <w:t>2</w:t>
            </w:r>
          </w:p>
        </w:tc>
      </w:tr>
      <w:tr w:rsidR="005779FB" w14:paraId="1C9A39FB" w14:textId="77777777">
        <w:trPr>
          <w:trHeight w:val="275"/>
        </w:trPr>
        <w:tc>
          <w:tcPr>
            <w:tcW w:w="2161" w:type="dxa"/>
          </w:tcPr>
          <w:p w14:paraId="614414A5" w14:textId="77777777" w:rsidR="005779FB" w:rsidRDefault="00000000">
            <w:pPr>
              <w:pStyle w:val="TableParagraph"/>
              <w:spacing w:before="6" w:line="249" w:lineRule="exact"/>
              <w:ind w:right="95"/>
              <w:jc w:val="right"/>
              <w:rPr>
                <w:rFonts w:ascii="Calibri"/>
              </w:rPr>
            </w:pPr>
            <w:r>
              <w:rPr>
                <w:rFonts w:ascii="Calibri"/>
                <w:spacing w:val="-10"/>
              </w:rPr>
              <w:t>2</w:t>
            </w:r>
          </w:p>
        </w:tc>
        <w:tc>
          <w:tcPr>
            <w:tcW w:w="1872" w:type="dxa"/>
          </w:tcPr>
          <w:p w14:paraId="0BD8E6EB" w14:textId="77777777" w:rsidR="005779FB" w:rsidRDefault="00000000">
            <w:pPr>
              <w:pStyle w:val="TableParagraph"/>
              <w:spacing w:before="6" w:line="249" w:lineRule="exact"/>
              <w:ind w:right="97"/>
              <w:jc w:val="right"/>
              <w:rPr>
                <w:rFonts w:ascii="Calibri"/>
              </w:rPr>
            </w:pPr>
            <w:r>
              <w:rPr>
                <w:rFonts w:ascii="Calibri"/>
                <w:spacing w:val="-10"/>
              </w:rPr>
              <w:t>2</w:t>
            </w:r>
          </w:p>
        </w:tc>
        <w:tc>
          <w:tcPr>
            <w:tcW w:w="1724" w:type="dxa"/>
          </w:tcPr>
          <w:p w14:paraId="1B1F8B35" w14:textId="77777777" w:rsidR="005779FB" w:rsidRDefault="00000000">
            <w:pPr>
              <w:pStyle w:val="TableParagraph"/>
              <w:spacing w:before="6" w:line="249" w:lineRule="exact"/>
              <w:ind w:right="98"/>
              <w:jc w:val="right"/>
              <w:rPr>
                <w:rFonts w:ascii="Calibri"/>
              </w:rPr>
            </w:pPr>
            <w:r>
              <w:rPr>
                <w:rFonts w:ascii="Calibri"/>
                <w:spacing w:val="-10"/>
              </w:rPr>
              <w:t>2</w:t>
            </w:r>
          </w:p>
        </w:tc>
        <w:tc>
          <w:tcPr>
            <w:tcW w:w="1198" w:type="dxa"/>
          </w:tcPr>
          <w:p w14:paraId="242C2ED2" w14:textId="77777777" w:rsidR="005779FB" w:rsidRDefault="00000000">
            <w:pPr>
              <w:pStyle w:val="TableParagraph"/>
              <w:spacing w:before="6" w:line="249" w:lineRule="exact"/>
              <w:ind w:right="95"/>
              <w:jc w:val="right"/>
              <w:rPr>
                <w:rFonts w:ascii="Calibri"/>
              </w:rPr>
            </w:pPr>
            <w:r>
              <w:rPr>
                <w:rFonts w:ascii="Calibri"/>
                <w:spacing w:val="-10"/>
              </w:rPr>
              <w:t>1</w:t>
            </w:r>
          </w:p>
        </w:tc>
        <w:tc>
          <w:tcPr>
            <w:tcW w:w="1287" w:type="dxa"/>
          </w:tcPr>
          <w:p w14:paraId="4E0CFB77" w14:textId="77777777" w:rsidR="005779FB" w:rsidRDefault="00000000">
            <w:pPr>
              <w:pStyle w:val="TableParagraph"/>
              <w:spacing w:before="6" w:line="249" w:lineRule="exact"/>
              <w:ind w:right="96"/>
              <w:jc w:val="right"/>
              <w:rPr>
                <w:rFonts w:ascii="Calibri"/>
              </w:rPr>
            </w:pPr>
            <w:r>
              <w:rPr>
                <w:rFonts w:ascii="Calibri"/>
                <w:spacing w:val="-10"/>
              </w:rPr>
              <w:t>5</w:t>
            </w:r>
          </w:p>
        </w:tc>
        <w:tc>
          <w:tcPr>
            <w:tcW w:w="1441" w:type="dxa"/>
          </w:tcPr>
          <w:p w14:paraId="6317E184" w14:textId="77777777" w:rsidR="005779FB" w:rsidRDefault="00000000">
            <w:pPr>
              <w:pStyle w:val="TableParagraph"/>
              <w:spacing w:before="6" w:line="249" w:lineRule="exact"/>
              <w:ind w:right="97"/>
              <w:jc w:val="right"/>
              <w:rPr>
                <w:rFonts w:ascii="Calibri"/>
              </w:rPr>
            </w:pPr>
            <w:r>
              <w:rPr>
                <w:rFonts w:ascii="Calibri"/>
                <w:spacing w:val="-5"/>
              </w:rPr>
              <w:t>180</w:t>
            </w:r>
          </w:p>
        </w:tc>
        <w:tc>
          <w:tcPr>
            <w:tcW w:w="1484" w:type="dxa"/>
          </w:tcPr>
          <w:p w14:paraId="26336444" w14:textId="77777777" w:rsidR="005779FB" w:rsidRDefault="00000000">
            <w:pPr>
              <w:pStyle w:val="TableParagraph"/>
              <w:spacing w:before="6" w:line="249" w:lineRule="exact"/>
              <w:ind w:right="97"/>
              <w:jc w:val="right"/>
              <w:rPr>
                <w:rFonts w:ascii="Calibri"/>
              </w:rPr>
            </w:pPr>
            <w:r>
              <w:rPr>
                <w:rFonts w:ascii="Calibri"/>
                <w:spacing w:val="-10"/>
              </w:rPr>
              <w:t>2</w:t>
            </w:r>
          </w:p>
        </w:tc>
      </w:tr>
      <w:tr w:rsidR="005779FB" w14:paraId="6D227480" w14:textId="77777777">
        <w:trPr>
          <w:trHeight w:val="275"/>
        </w:trPr>
        <w:tc>
          <w:tcPr>
            <w:tcW w:w="2161" w:type="dxa"/>
          </w:tcPr>
          <w:p w14:paraId="63AF0B47" w14:textId="77777777" w:rsidR="005779FB" w:rsidRDefault="00000000">
            <w:pPr>
              <w:pStyle w:val="TableParagraph"/>
              <w:spacing w:before="6" w:line="249" w:lineRule="exact"/>
              <w:ind w:right="95"/>
              <w:jc w:val="right"/>
              <w:rPr>
                <w:rFonts w:ascii="Calibri"/>
              </w:rPr>
            </w:pPr>
            <w:r>
              <w:rPr>
                <w:rFonts w:ascii="Calibri"/>
                <w:spacing w:val="-10"/>
              </w:rPr>
              <w:t>1</w:t>
            </w:r>
          </w:p>
        </w:tc>
        <w:tc>
          <w:tcPr>
            <w:tcW w:w="1872" w:type="dxa"/>
          </w:tcPr>
          <w:p w14:paraId="4D508C5E" w14:textId="77777777" w:rsidR="005779FB" w:rsidRDefault="00000000">
            <w:pPr>
              <w:pStyle w:val="TableParagraph"/>
              <w:spacing w:before="6" w:line="249" w:lineRule="exact"/>
              <w:ind w:right="97"/>
              <w:jc w:val="right"/>
              <w:rPr>
                <w:rFonts w:ascii="Calibri"/>
              </w:rPr>
            </w:pPr>
            <w:r>
              <w:rPr>
                <w:rFonts w:ascii="Calibri"/>
                <w:spacing w:val="-10"/>
              </w:rPr>
              <w:t>2</w:t>
            </w:r>
          </w:p>
        </w:tc>
        <w:tc>
          <w:tcPr>
            <w:tcW w:w="1724" w:type="dxa"/>
          </w:tcPr>
          <w:p w14:paraId="2625C95E" w14:textId="77777777" w:rsidR="005779FB" w:rsidRDefault="00000000">
            <w:pPr>
              <w:pStyle w:val="TableParagraph"/>
              <w:spacing w:before="6" w:line="249" w:lineRule="exact"/>
              <w:ind w:right="98"/>
              <w:jc w:val="right"/>
              <w:rPr>
                <w:rFonts w:ascii="Calibri"/>
              </w:rPr>
            </w:pPr>
            <w:r>
              <w:rPr>
                <w:rFonts w:ascii="Calibri"/>
                <w:spacing w:val="-10"/>
              </w:rPr>
              <w:t>1</w:t>
            </w:r>
          </w:p>
        </w:tc>
        <w:tc>
          <w:tcPr>
            <w:tcW w:w="1198" w:type="dxa"/>
          </w:tcPr>
          <w:p w14:paraId="12AADF1D" w14:textId="77777777" w:rsidR="005779FB" w:rsidRDefault="00000000">
            <w:pPr>
              <w:pStyle w:val="TableParagraph"/>
              <w:spacing w:before="6" w:line="249" w:lineRule="exact"/>
              <w:ind w:right="95"/>
              <w:jc w:val="right"/>
              <w:rPr>
                <w:rFonts w:ascii="Calibri"/>
              </w:rPr>
            </w:pPr>
            <w:r>
              <w:rPr>
                <w:rFonts w:ascii="Calibri"/>
                <w:spacing w:val="-10"/>
              </w:rPr>
              <w:t>2</w:t>
            </w:r>
          </w:p>
        </w:tc>
        <w:tc>
          <w:tcPr>
            <w:tcW w:w="1287" w:type="dxa"/>
          </w:tcPr>
          <w:p w14:paraId="403E0558" w14:textId="77777777" w:rsidR="005779FB" w:rsidRDefault="00000000">
            <w:pPr>
              <w:pStyle w:val="TableParagraph"/>
              <w:spacing w:before="6" w:line="249" w:lineRule="exact"/>
              <w:ind w:right="96"/>
              <w:jc w:val="right"/>
              <w:rPr>
                <w:rFonts w:ascii="Calibri"/>
              </w:rPr>
            </w:pPr>
            <w:r>
              <w:rPr>
                <w:rFonts w:ascii="Calibri"/>
                <w:spacing w:val="-10"/>
              </w:rPr>
              <w:t>6</w:t>
            </w:r>
          </w:p>
        </w:tc>
        <w:tc>
          <w:tcPr>
            <w:tcW w:w="1441" w:type="dxa"/>
          </w:tcPr>
          <w:p w14:paraId="265FE872" w14:textId="77777777" w:rsidR="005779FB" w:rsidRDefault="00000000">
            <w:pPr>
              <w:pStyle w:val="TableParagraph"/>
              <w:spacing w:before="6" w:line="249" w:lineRule="exact"/>
              <w:ind w:right="97"/>
              <w:jc w:val="right"/>
              <w:rPr>
                <w:rFonts w:ascii="Calibri"/>
              </w:rPr>
            </w:pPr>
            <w:r>
              <w:rPr>
                <w:rFonts w:ascii="Calibri"/>
                <w:spacing w:val="-5"/>
              </w:rPr>
              <w:t>254</w:t>
            </w:r>
          </w:p>
        </w:tc>
        <w:tc>
          <w:tcPr>
            <w:tcW w:w="1484" w:type="dxa"/>
          </w:tcPr>
          <w:p w14:paraId="48653155" w14:textId="77777777" w:rsidR="005779FB" w:rsidRDefault="00000000">
            <w:pPr>
              <w:pStyle w:val="TableParagraph"/>
              <w:spacing w:before="6" w:line="249" w:lineRule="exact"/>
              <w:ind w:right="97"/>
              <w:jc w:val="right"/>
              <w:rPr>
                <w:rFonts w:ascii="Calibri"/>
              </w:rPr>
            </w:pPr>
            <w:r>
              <w:rPr>
                <w:rFonts w:ascii="Calibri"/>
                <w:spacing w:val="-10"/>
              </w:rPr>
              <w:t>2</w:t>
            </w:r>
          </w:p>
        </w:tc>
      </w:tr>
      <w:tr w:rsidR="005779FB" w14:paraId="4F394E51" w14:textId="77777777">
        <w:trPr>
          <w:trHeight w:val="275"/>
        </w:trPr>
        <w:tc>
          <w:tcPr>
            <w:tcW w:w="2161" w:type="dxa"/>
          </w:tcPr>
          <w:p w14:paraId="5DDC3E8C" w14:textId="77777777" w:rsidR="005779FB" w:rsidRDefault="00000000">
            <w:pPr>
              <w:pStyle w:val="TableParagraph"/>
              <w:spacing w:before="6" w:line="249" w:lineRule="exact"/>
              <w:ind w:right="95"/>
              <w:jc w:val="right"/>
              <w:rPr>
                <w:rFonts w:ascii="Calibri"/>
              </w:rPr>
            </w:pPr>
            <w:r>
              <w:rPr>
                <w:rFonts w:ascii="Calibri"/>
                <w:spacing w:val="-10"/>
              </w:rPr>
              <w:t>2</w:t>
            </w:r>
          </w:p>
        </w:tc>
        <w:tc>
          <w:tcPr>
            <w:tcW w:w="1872" w:type="dxa"/>
          </w:tcPr>
          <w:p w14:paraId="65585800" w14:textId="77777777" w:rsidR="005779FB" w:rsidRDefault="00000000">
            <w:pPr>
              <w:pStyle w:val="TableParagraph"/>
              <w:spacing w:before="6" w:line="249" w:lineRule="exact"/>
              <w:ind w:right="97"/>
              <w:jc w:val="right"/>
              <w:rPr>
                <w:rFonts w:ascii="Calibri"/>
              </w:rPr>
            </w:pPr>
            <w:r>
              <w:rPr>
                <w:rFonts w:ascii="Calibri"/>
                <w:spacing w:val="-10"/>
              </w:rPr>
              <w:t>2</w:t>
            </w:r>
          </w:p>
        </w:tc>
        <w:tc>
          <w:tcPr>
            <w:tcW w:w="1724" w:type="dxa"/>
          </w:tcPr>
          <w:p w14:paraId="0934DB5C" w14:textId="77777777" w:rsidR="005779FB" w:rsidRDefault="00000000">
            <w:pPr>
              <w:pStyle w:val="TableParagraph"/>
              <w:spacing w:before="6" w:line="249" w:lineRule="exact"/>
              <w:ind w:right="98"/>
              <w:jc w:val="right"/>
              <w:rPr>
                <w:rFonts w:ascii="Calibri"/>
              </w:rPr>
            </w:pPr>
            <w:r>
              <w:rPr>
                <w:rFonts w:ascii="Calibri"/>
                <w:spacing w:val="-10"/>
              </w:rPr>
              <w:t>1</w:t>
            </w:r>
          </w:p>
        </w:tc>
        <w:tc>
          <w:tcPr>
            <w:tcW w:w="1198" w:type="dxa"/>
          </w:tcPr>
          <w:p w14:paraId="4BD0065A" w14:textId="77777777" w:rsidR="005779FB" w:rsidRDefault="00000000">
            <w:pPr>
              <w:pStyle w:val="TableParagraph"/>
              <w:spacing w:before="6" w:line="249" w:lineRule="exact"/>
              <w:ind w:right="95"/>
              <w:jc w:val="right"/>
              <w:rPr>
                <w:rFonts w:ascii="Calibri"/>
              </w:rPr>
            </w:pPr>
            <w:r>
              <w:rPr>
                <w:rFonts w:ascii="Calibri"/>
                <w:spacing w:val="-10"/>
              </w:rPr>
              <w:t>2</w:t>
            </w:r>
          </w:p>
        </w:tc>
        <w:tc>
          <w:tcPr>
            <w:tcW w:w="1287" w:type="dxa"/>
          </w:tcPr>
          <w:p w14:paraId="069091CD" w14:textId="77777777" w:rsidR="005779FB" w:rsidRDefault="00000000">
            <w:pPr>
              <w:pStyle w:val="TableParagraph"/>
              <w:spacing w:before="6" w:line="249" w:lineRule="exact"/>
              <w:ind w:right="96"/>
              <w:jc w:val="right"/>
              <w:rPr>
                <w:rFonts w:ascii="Calibri"/>
              </w:rPr>
            </w:pPr>
            <w:r>
              <w:rPr>
                <w:rFonts w:ascii="Calibri"/>
                <w:spacing w:val="-10"/>
              </w:rPr>
              <w:t>1</w:t>
            </w:r>
          </w:p>
        </w:tc>
        <w:tc>
          <w:tcPr>
            <w:tcW w:w="1441" w:type="dxa"/>
          </w:tcPr>
          <w:p w14:paraId="7336168C" w14:textId="77777777" w:rsidR="005779FB" w:rsidRDefault="00000000">
            <w:pPr>
              <w:pStyle w:val="TableParagraph"/>
              <w:spacing w:before="6" w:line="249" w:lineRule="exact"/>
              <w:ind w:right="97"/>
              <w:jc w:val="right"/>
              <w:rPr>
                <w:rFonts w:ascii="Calibri"/>
              </w:rPr>
            </w:pPr>
            <w:r>
              <w:rPr>
                <w:rFonts w:ascii="Calibri"/>
                <w:spacing w:val="-5"/>
              </w:rPr>
              <w:t>157</w:t>
            </w:r>
          </w:p>
        </w:tc>
        <w:tc>
          <w:tcPr>
            <w:tcW w:w="1484" w:type="dxa"/>
          </w:tcPr>
          <w:p w14:paraId="7D0BF816" w14:textId="77777777" w:rsidR="005779FB" w:rsidRDefault="00000000">
            <w:pPr>
              <w:pStyle w:val="TableParagraph"/>
              <w:spacing w:before="6" w:line="249" w:lineRule="exact"/>
              <w:ind w:right="97"/>
              <w:jc w:val="right"/>
              <w:rPr>
                <w:rFonts w:ascii="Calibri"/>
              </w:rPr>
            </w:pPr>
            <w:r>
              <w:rPr>
                <w:rFonts w:ascii="Calibri"/>
                <w:spacing w:val="-10"/>
              </w:rPr>
              <w:t>2</w:t>
            </w:r>
          </w:p>
        </w:tc>
      </w:tr>
      <w:tr w:rsidR="005779FB" w14:paraId="122887D4" w14:textId="77777777">
        <w:trPr>
          <w:trHeight w:val="273"/>
        </w:trPr>
        <w:tc>
          <w:tcPr>
            <w:tcW w:w="2161" w:type="dxa"/>
          </w:tcPr>
          <w:p w14:paraId="647E49AC" w14:textId="77777777" w:rsidR="005779FB" w:rsidRDefault="00000000">
            <w:pPr>
              <w:pStyle w:val="TableParagraph"/>
              <w:spacing w:before="4" w:line="249" w:lineRule="exact"/>
              <w:ind w:right="95"/>
              <w:jc w:val="right"/>
              <w:rPr>
                <w:rFonts w:ascii="Calibri"/>
              </w:rPr>
            </w:pPr>
            <w:r>
              <w:rPr>
                <w:rFonts w:ascii="Calibri"/>
                <w:spacing w:val="-10"/>
              </w:rPr>
              <w:t>2</w:t>
            </w:r>
          </w:p>
        </w:tc>
        <w:tc>
          <w:tcPr>
            <w:tcW w:w="1872" w:type="dxa"/>
          </w:tcPr>
          <w:p w14:paraId="5BDD39ED" w14:textId="77777777" w:rsidR="005779FB" w:rsidRDefault="00000000">
            <w:pPr>
              <w:pStyle w:val="TableParagraph"/>
              <w:spacing w:before="4" w:line="249" w:lineRule="exact"/>
              <w:ind w:right="97"/>
              <w:jc w:val="right"/>
              <w:rPr>
                <w:rFonts w:ascii="Calibri"/>
              </w:rPr>
            </w:pPr>
            <w:r>
              <w:rPr>
                <w:rFonts w:ascii="Calibri"/>
                <w:spacing w:val="-10"/>
              </w:rPr>
              <w:t>1</w:t>
            </w:r>
          </w:p>
        </w:tc>
        <w:tc>
          <w:tcPr>
            <w:tcW w:w="1724" w:type="dxa"/>
          </w:tcPr>
          <w:p w14:paraId="51042F42" w14:textId="77777777" w:rsidR="005779FB" w:rsidRDefault="00000000">
            <w:pPr>
              <w:pStyle w:val="TableParagraph"/>
              <w:spacing w:before="4" w:line="249" w:lineRule="exact"/>
              <w:ind w:right="98"/>
              <w:jc w:val="right"/>
              <w:rPr>
                <w:rFonts w:ascii="Calibri"/>
              </w:rPr>
            </w:pPr>
            <w:r>
              <w:rPr>
                <w:rFonts w:ascii="Calibri"/>
                <w:spacing w:val="-10"/>
              </w:rPr>
              <w:t>1</w:t>
            </w:r>
          </w:p>
        </w:tc>
        <w:tc>
          <w:tcPr>
            <w:tcW w:w="1198" w:type="dxa"/>
          </w:tcPr>
          <w:p w14:paraId="2895E1FA" w14:textId="77777777" w:rsidR="005779FB" w:rsidRDefault="00000000">
            <w:pPr>
              <w:pStyle w:val="TableParagraph"/>
              <w:spacing w:before="4" w:line="249" w:lineRule="exact"/>
              <w:ind w:right="95"/>
              <w:jc w:val="right"/>
              <w:rPr>
                <w:rFonts w:ascii="Calibri"/>
              </w:rPr>
            </w:pPr>
            <w:r>
              <w:rPr>
                <w:rFonts w:ascii="Calibri"/>
                <w:spacing w:val="-10"/>
              </w:rPr>
              <w:t>1</w:t>
            </w:r>
          </w:p>
        </w:tc>
        <w:tc>
          <w:tcPr>
            <w:tcW w:w="1287" w:type="dxa"/>
          </w:tcPr>
          <w:p w14:paraId="190AF5FC" w14:textId="77777777" w:rsidR="005779FB" w:rsidRDefault="00000000">
            <w:pPr>
              <w:pStyle w:val="TableParagraph"/>
              <w:spacing w:before="4" w:line="249" w:lineRule="exact"/>
              <w:ind w:right="96"/>
              <w:jc w:val="right"/>
              <w:rPr>
                <w:rFonts w:ascii="Calibri"/>
              </w:rPr>
            </w:pPr>
            <w:r>
              <w:rPr>
                <w:rFonts w:ascii="Calibri"/>
                <w:spacing w:val="-10"/>
              </w:rPr>
              <w:t>6</w:t>
            </w:r>
          </w:p>
        </w:tc>
        <w:tc>
          <w:tcPr>
            <w:tcW w:w="1441" w:type="dxa"/>
          </w:tcPr>
          <w:p w14:paraId="548B86EF" w14:textId="77777777" w:rsidR="005779FB" w:rsidRDefault="00000000">
            <w:pPr>
              <w:pStyle w:val="TableParagraph"/>
              <w:spacing w:before="4" w:line="249" w:lineRule="exact"/>
              <w:ind w:right="97"/>
              <w:jc w:val="right"/>
              <w:rPr>
                <w:rFonts w:ascii="Calibri"/>
              </w:rPr>
            </w:pPr>
            <w:r>
              <w:rPr>
                <w:rFonts w:ascii="Calibri"/>
                <w:spacing w:val="-5"/>
              </w:rPr>
              <w:t>159</w:t>
            </w:r>
          </w:p>
        </w:tc>
        <w:tc>
          <w:tcPr>
            <w:tcW w:w="1484" w:type="dxa"/>
          </w:tcPr>
          <w:p w14:paraId="07C4561F" w14:textId="77777777" w:rsidR="005779FB" w:rsidRDefault="00000000">
            <w:pPr>
              <w:pStyle w:val="TableParagraph"/>
              <w:spacing w:before="4" w:line="249" w:lineRule="exact"/>
              <w:ind w:right="97"/>
              <w:jc w:val="right"/>
              <w:rPr>
                <w:rFonts w:ascii="Calibri"/>
              </w:rPr>
            </w:pPr>
            <w:r>
              <w:rPr>
                <w:rFonts w:ascii="Calibri"/>
                <w:spacing w:val="-10"/>
              </w:rPr>
              <w:t>1</w:t>
            </w:r>
          </w:p>
        </w:tc>
      </w:tr>
      <w:tr w:rsidR="005779FB" w14:paraId="7D2C8F17" w14:textId="77777777">
        <w:trPr>
          <w:trHeight w:val="275"/>
        </w:trPr>
        <w:tc>
          <w:tcPr>
            <w:tcW w:w="2161" w:type="dxa"/>
          </w:tcPr>
          <w:p w14:paraId="37EF9C12" w14:textId="77777777" w:rsidR="005779FB" w:rsidRDefault="00000000">
            <w:pPr>
              <w:pStyle w:val="TableParagraph"/>
              <w:spacing w:before="6" w:line="249" w:lineRule="exact"/>
              <w:ind w:right="95"/>
              <w:jc w:val="right"/>
              <w:rPr>
                <w:rFonts w:ascii="Calibri"/>
              </w:rPr>
            </w:pPr>
            <w:r>
              <w:rPr>
                <w:rFonts w:ascii="Calibri"/>
                <w:spacing w:val="-10"/>
              </w:rPr>
              <w:t>1</w:t>
            </w:r>
          </w:p>
        </w:tc>
        <w:tc>
          <w:tcPr>
            <w:tcW w:w="1872" w:type="dxa"/>
          </w:tcPr>
          <w:p w14:paraId="7E432006" w14:textId="77777777" w:rsidR="005779FB" w:rsidRDefault="00000000">
            <w:pPr>
              <w:pStyle w:val="TableParagraph"/>
              <w:spacing w:before="6" w:line="249" w:lineRule="exact"/>
              <w:ind w:right="97"/>
              <w:jc w:val="right"/>
              <w:rPr>
                <w:rFonts w:ascii="Calibri"/>
              </w:rPr>
            </w:pPr>
            <w:r>
              <w:rPr>
                <w:rFonts w:ascii="Calibri"/>
                <w:spacing w:val="-10"/>
              </w:rPr>
              <w:t>1</w:t>
            </w:r>
          </w:p>
        </w:tc>
        <w:tc>
          <w:tcPr>
            <w:tcW w:w="1724" w:type="dxa"/>
          </w:tcPr>
          <w:p w14:paraId="70307CF0" w14:textId="77777777" w:rsidR="005779FB" w:rsidRDefault="00000000">
            <w:pPr>
              <w:pStyle w:val="TableParagraph"/>
              <w:spacing w:before="6" w:line="249" w:lineRule="exact"/>
              <w:ind w:right="98"/>
              <w:jc w:val="right"/>
              <w:rPr>
                <w:rFonts w:ascii="Calibri"/>
              </w:rPr>
            </w:pPr>
            <w:r>
              <w:rPr>
                <w:rFonts w:ascii="Calibri"/>
                <w:spacing w:val="-10"/>
              </w:rPr>
              <w:t>2</w:t>
            </w:r>
          </w:p>
        </w:tc>
        <w:tc>
          <w:tcPr>
            <w:tcW w:w="1198" w:type="dxa"/>
          </w:tcPr>
          <w:p w14:paraId="0F35FFA6" w14:textId="77777777" w:rsidR="005779FB" w:rsidRDefault="00000000">
            <w:pPr>
              <w:pStyle w:val="TableParagraph"/>
              <w:spacing w:before="6" w:line="249" w:lineRule="exact"/>
              <w:ind w:right="95"/>
              <w:jc w:val="right"/>
              <w:rPr>
                <w:rFonts w:ascii="Calibri"/>
              </w:rPr>
            </w:pPr>
            <w:r>
              <w:rPr>
                <w:rFonts w:ascii="Calibri"/>
                <w:spacing w:val="-10"/>
              </w:rPr>
              <w:t>1</w:t>
            </w:r>
          </w:p>
        </w:tc>
        <w:tc>
          <w:tcPr>
            <w:tcW w:w="1287" w:type="dxa"/>
          </w:tcPr>
          <w:p w14:paraId="259D2B8B" w14:textId="77777777" w:rsidR="005779FB" w:rsidRDefault="00000000">
            <w:pPr>
              <w:pStyle w:val="TableParagraph"/>
              <w:spacing w:before="6" w:line="249" w:lineRule="exact"/>
              <w:ind w:right="96"/>
              <w:jc w:val="right"/>
              <w:rPr>
                <w:rFonts w:ascii="Calibri"/>
              </w:rPr>
            </w:pPr>
            <w:r>
              <w:rPr>
                <w:rFonts w:ascii="Calibri"/>
                <w:spacing w:val="-10"/>
              </w:rPr>
              <w:t>1</w:t>
            </w:r>
          </w:p>
        </w:tc>
        <w:tc>
          <w:tcPr>
            <w:tcW w:w="1441" w:type="dxa"/>
          </w:tcPr>
          <w:p w14:paraId="199C3BBB" w14:textId="77777777" w:rsidR="005779FB" w:rsidRDefault="00000000">
            <w:pPr>
              <w:pStyle w:val="TableParagraph"/>
              <w:spacing w:before="6" w:line="249" w:lineRule="exact"/>
              <w:ind w:right="97"/>
              <w:jc w:val="right"/>
              <w:rPr>
                <w:rFonts w:ascii="Calibri"/>
              </w:rPr>
            </w:pPr>
            <w:r>
              <w:rPr>
                <w:rFonts w:ascii="Calibri"/>
                <w:spacing w:val="-5"/>
              </w:rPr>
              <w:t>165</w:t>
            </w:r>
          </w:p>
        </w:tc>
        <w:tc>
          <w:tcPr>
            <w:tcW w:w="1484" w:type="dxa"/>
          </w:tcPr>
          <w:p w14:paraId="19AC2C4F" w14:textId="77777777" w:rsidR="005779FB" w:rsidRDefault="00000000">
            <w:pPr>
              <w:pStyle w:val="TableParagraph"/>
              <w:spacing w:before="6" w:line="249" w:lineRule="exact"/>
              <w:ind w:right="97"/>
              <w:jc w:val="right"/>
              <w:rPr>
                <w:rFonts w:ascii="Calibri"/>
              </w:rPr>
            </w:pPr>
            <w:r>
              <w:rPr>
                <w:rFonts w:ascii="Calibri"/>
                <w:spacing w:val="-10"/>
              </w:rPr>
              <w:t>1</w:t>
            </w:r>
          </w:p>
        </w:tc>
      </w:tr>
      <w:tr w:rsidR="005779FB" w14:paraId="1F29B0D3" w14:textId="77777777">
        <w:trPr>
          <w:trHeight w:val="276"/>
        </w:trPr>
        <w:tc>
          <w:tcPr>
            <w:tcW w:w="2161" w:type="dxa"/>
          </w:tcPr>
          <w:p w14:paraId="317A4EA2" w14:textId="77777777" w:rsidR="005779FB" w:rsidRDefault="00000000">
            <w:pPr>
              <w:pStyle w:val="TableParagraph"/>
              <w:spacing w:before="6" w:line="250" w:lineRule="exact"/>
              <w:ind w:right="95"/>
              <w:jc w:val="right"/>
              <w:rPr>
                <w:rFonts w:ascii="Calibri"/>
              </w:rPr>
            </w:pPr>
            <w:r>
              <w:rPr>
                <w:rFonts w:ascii="Calibri"/>
                <w:spacing w:val="-10"/>
              </w:rPr>
              <w:t>2</w:t>
            </w:r>
          </w:p>
        </w:tc>
        <w:tc>
          <w:tcPr>
            <w:tcW w:w="1872" w:type="dxa"/>
          </w:tcPr>
          <w:p w14:paraId="3C275845" w14:textId="77777777" w:rsidR="005779FB" w:rsidRDefault="00000000">
            <w:pPr>
              <w:pStyle w:val="TableParagraph"/>
              <w:spacing w:before="6" w:line="250" w:lineRule="exact"/>
              <w:ind w:right="97"/>
              <w:jc w:val="right"/>
              <w:rPr>
                <w:rFonts w:ascii="Calibri"/>
              </w:rPr>
            </w:pPr>
            <w:r>
              <w:rPr>
                <w:rFonts w:ascii="Calibri"/>
                <w:spacing w:val="-10"/>
              </w:rPr>
              <w:t>1</w:t>
            </w:r>
          </w:p>
        </w:tc>
        <w:tc>
          <w:tcPr>
            <w:tcW w:w="1724" w:type="dxa"/>
          </w:tcPr>
          <w:p w14:paraId="4C722A7A" w14:textId="77777777" w:rsidR="005779FB" w:rsidRDefault="00000000">
            <w:pPr>
              <w:pStyle w:val="TableParagraph"/>
              <w:spacing w:before="6" w:line="250" w:lineRule="exact"/>
              <w:ind w:right="98"/>
              <w:jc w:val="right"/>
              <w:rPr>
                <w:rFonts w:ascii="Calibri"/>
              </w:rPr>
            </w:pPr>
            <w:r>
              <w:rPr>
                <w:rFonts w:ascii="Calibri"/>
                <w:spacing w:val="-10"/>
              </w:rPr>
              <w:t>2</w:t>
            </w:r>
          </w:p>
        </w:tc>
        <w:tc>
          <w:tcPr>
            <w:tcW w:w="1198" w:type="dxa"/>
          </w:tcPr>
          <w:p w14:paraId="52D47B3D" w14:textId="77777777" w:rsidR="005779FB" w:rsidRDefault="00000000">
            <w:pPr>
              <w:pStyle w:val="TableParagraph"/>
              <w:spacing w:before="6" w:line="250" w:lineRule="exact"/>
              <w:ind w:right="95"/>
              <w:jc w:val="right"/>
              <w:rPr>
                <w:rFonts w:ascii="Calibri"/>
              </w:rPr>
            </w:pPr>
            <w:r>
              <w:rPr>
                <w:rFonts w:ascii="Calibri"/>
                <w:spacing w:val="-10"/>
              </w:rPr>
              <w:t>1</w:t>
            </w:r>
          </w:p>
        </w:tc>
        <w:tc>
          <w:tcPr>
            <w:tcW w:w="1287" w:type="dxa"/>
          </w:tcPr>
          <w:p w14:paraId="3C88A2BC" w14:textId="77777777" w:rsidR="005779FB" w:rsidRDefault="00000000">
            <w:pPr>
              <w:pStyle w:val="TableParagraph"/>
              <w:spacing w:before="6" w:line="250" w:lineRule="exact"/>
              <w:ind w:right="96"/>
              <w:jc w:val="right"/>
              <w:rPr>
                <w:rFonts w:ascii="Calibri"/>
              </w:rPr>
            </w:pPr>
            <w:r>
              <w:rPr>
                <w:rFonts w:ascii="Calibri"/>
                <w:spacing w:val="-10"/>
              </w:rPr>
              <w:t>1</w:t>
            </w:r>
          </w:p>
        </w:tc>
        <w:tc>
          <w:tcPr>
            <w:tcW w:w="1441" w:type="dxa"/>
          </w:tcPr>
          <w:p w14:paraId="60D7DC63" w14:textId="77777777" w:rsidR="005779FB" w:rsidRDefault="00000000">
            <w:pPr>
              <w:pStyle w:val="TableParagraph"/>
              <w:spacing w:before="6" w:line="250" w:lineRule="exact"/>
              <w:ind w:right="97"/>
              <w:jc w:val="right"/>
              <w:rPr>
                <w:rFonts w:ascii="Calibri"/>
              </w:rPr>
            </w:pPr>
            <w:r>
              <w:rPr>
                <w:rFonts w:ascii="Calibri"/>
                <w:spacing w:val="-5"/>
              </w:rPr>
              <w:t>168</w:t>
            </w:r>
          </w:p>
        </w:tc>
        <w:tc>
          <w:tcPr>
            <w:tcW w:w="1484" w:type="dxa"/>
          </w:tcPr>
          <w:p w14:paraId="542EB6DA" w14:textId="77777777" w:rsidR="005779FB" w:rsidRDefault="00000000">
            <w:pPr>
              <w:pStyle w:val="TableParagraph"/>
              <w:spacing w:before="6" w:line="250" w:lineRule="exact"/>
              <w:ind w:right="97"/>
              <w:jc w:val="right"/>
              <w:rPr>
                <w:rFonts w:ascii="Calibri"/>
              </w:rPr>
            </w:pPr>
            <w:r>
              <w:rPr>
                <w:rFonts w:ascii="Calibri"/>
                <w:spacing w:val="-10"/>
              </w:rPr>
              <w:t>1</w:t>
            </w:r>
          </w:p>
        </w:tc>
      </w:tr>
      <w:tr w:rsidR="005779FB" w14:paraId="70B2EFC1" w14:textId="77777777">
        <w:trPr>
          <w:trHeight w:val="275"/>
        </w:trPr>
        <w:tc>
          <w:tcPr>
            <w:tcW w:w="2161" w:type="dxa"/>
          </w:tcPr>
          <w:p w14:paraId="1D714A26" w14:textId="77777777" w:rsidR="005779FB" w:rsidRDefault="00000000">
            <w:pPr>
              <w:pStyle w:val="TableParagraph"/>
              <w:spacing w:before="6" w:line="249" w:lineRule="exact"/>
              <w:ind w:right="95"/>
              <w:jc w:val="right"/>
              <w:rPr>
                <w:rFonts w:ascii="Calibri"/>
              </w:rPr>
            </w:pPr>
            <w:r>
              <w:rPr>
                <w:rFonts w:ascii="Calibri"/>
                <w:spacing w:val="-10"/>
              </w:rPr>
              <w:t>2</w:t>
            </w:r>
          </w:p>
        </w:tc>
        <w:tc>
          <w:tcPr>
            <w:tcW w:w="1872" w:type="dxa"/>
          </w:tcPr>
          <w:p w14:paraId="1E364FD3" w14:textId="77777777" w:rsidR="005779FB" w:rsidRDefault="00000000">
            <w:pPr>
              <w:pStyle w:val="TableParagraph"/>
              <w:spacing w:before="6" w:line="249" w:lineRule="exact"/>
              <w:ind w:right="97"/>
              <w:jc w:val="right"/>
              <w:rPr>
                <w:rFonts w:ascii="Calibri"/>
              </w:rPr>
            </w:pPr>
            <w:r>
              <w:rPr>
                <w:rFonts w:ascii="Calibri"/>
                <w:spacing w:val="-10"/>
              </w:rPr>
              <w:t>2</w:t>
            </w:r>
          </w:p>
        </w:tc>
        <w:tc>
          <w:tcPr>
            <w:tcW w:w="1724" w:type="dxa"/>
          </w:tcPr>
          <w:p w14:paraId="24A11816" w14:textId="77777777" w:rsidR="005779FB" w:rsidRDefault="00000000">
            <w:pPr>
              <w:pStyle w:val="TableParagraph"/>
              <w:spacing w:before="6" w:line="249" w:lineRule="exact"/>
              <w:ind w:right="98"/>
              <w:jc w:val="right"/>
              <w:rPr>
                <w:rFonts w:ascii="Calibri"/>
              </w:rPr>
            </w:pPr>
            <w:r>
              <w:rPr>
                <w:rFonts w:ascii="Calibri"/>
                <w:spacing w:val="-10"/>
              </w:rPr>
              <w:t>1</w:t>
            </w:r>
          </w:p>
        </w:tc>
        <w:tc>
          <w:tcPr>
            <w:tcW w:w="1198" w:type="dxa"/>
          </w:tcPr>
          <w:p w14:paraId="5325D3F1" w14:textId="77777777" w:rsidR="005779FB" w:rsidRDefault="00000000">
            <w:pPr>
              <w:pStyle w:val="TableParagraph"/>
              <w:spacing w:before="6" w:line="249" w:lineRule="exact"/>
              <w:ind w:right="95"/>
              <w:jc w:val="right"/>
              <w:rPr>
                <w:rFonts w:ascii="Calibri"/>
              </w:rPr>
            </w:pPr>
            <w:r>
              <w:rPr>
                <w:rFonts w:ascii="Calibri"/>
                <w:spacing w:val="-10"/>
              </w:rPr>
              <w:t>2</w:t>
            </w:r>
          </w:p>
        </w:tc>
        <w:tc>
          <w:tcPr>
            <w:tcW w:w="1287" w:type="dxa"/>
          </w:tcPr>
          <w:p w14:paraId="6D40971F" w14:textId="77777777" w:rsidR="005779FB" w:rsidRDefault="00000000">
            <w:pPr>
              <w:pStyle w:val="TableParagraph"/>
              <w:spacing w:before="6" w:line="249" w:lineRule="exact"/>
              <w:ind w:right="96"/>
              <w:jc w:val="right"/>
              <w:rPr>
                <w:rFonts w:ascii="Calibri"/>
              </w:rPr>
            </w:pPr>
            <w:r>
              <w:rPr>
                <w:rFonts w:ascii="Calibri"/>
                <w:spacing w:val="-10"/>
              </w:rPr>
              <w:t>1</w:t>
            </w:r>
          </w:p>
        </w:tc>
        <w:tc>
          <w:tcPr>
            <w:tcW w:w="1441" w:type="dxa"/>
          </w:tcPr>
          <w:p w14:paraId="61F2608B" w14:textId="77777777" w:rsidR="005779FB" w:rsidRDefault="00000000">
            <w:pPr>
              <w:pStyle w:val="TableParagraph"/>
              <w:spacing w:before="6" w:line="249" w:lineRule="exact"/>
              <w:ind w:right="97"/>
              <w:jc w:val="right"/>
              <w:rPr>
                <w:rFonts w:ascii="Calibri"/>
              </w:rPr>
            </w:pPr>
            <w:r>
              <w:rPr>
                <w:rFonts w:ascii="Calibri"/>
                <w:spacing w:val="-5"/>
              </w:rPr>
              <w:t>192</w:t>
            </w:r>
          </w:p>
        </w:tc>
        <w:tc>
          <w:tcPr>
            <w:tcW w:w="1484" w:type="dxa"/>
          </w:tcPr>
          <w:p w14:paraId="2A6E9E12" w14:textId="77777777" w:rsidR="005779FB" w:rsidRDefault="00000000">
            <w:pPr>
              <w:pStyle w:val="TableParagraph"/>
              <w:spacing w:before="6" w:line="249" w:lineRule="exact"/>
              <w:ind w:right="97"/>
              <w:jc w:val="right"/>
              <w:rPr>
                <w:rFonts w:ascii="Calibri"/>
              </w:rPr>
            </w:pPr>
            <w:r>
              <w:rPr>
                <w:rFonts w:ascii="Calibri"/>
                <w:spacing w:val="-10"/>
              </w:rPr>
              <w:t>2</w:t>
            </w:r>
          </w:p>
        </w:tc>
      </w:tr>
      <w:tr w:rsidR="005779FB" w14:paraId="743160CE" w14:textId="77777777">
        <w:trPr>
          <w:trHeight w:val="273"/>
        </w:trPr>
        <w:tc>
          <w:tcPr>
            <w:tcW w:w="2161" w:type="dxa"/>
          </w:tcPr>
          <w:p w14:paraId="1BA4A970" w14:textId="77777777" w:rsidR="005779FB" w:rsidRDefault="00000000">
            <w:pPr>
              <w:pStyle w:val="TableParagraph"/>
              <w:spacing w:before="4" w:line="249" w:lineRule="exact"/>
              <w:ind w:right="95"/>
              <w:jc w:val="right"/>
              <w:rPr>
                <w:rFonts w:ascii="Calibri"/>
              </w:rPr>
            </w:pPr>
            <w:r>
              <w:rPr>
                <w:rFonts w:ascii="Calibri"/>
                <w:spacing w:val="-10"/>
              </w:rPr>
              <w:t>2</w:t>
            </w:r>
          </w:p>
        </w:tc>
        <w:tc>
          <w:tcPr>
            <w:tcW w:w="1872" w:type="dxa"/>
          </w:tcPr>
          <w:p w14:paraId="1704FDF0" w14:textId="77777777" w:rsidR="005779FB" w:rsidRDefault="00000000">
            <w:pPr>
              <w:pStyle w:val="TableParagraph"/>
              <w:spacing w:before="4" w:line="249" w:lineRule="exact"/>
              <w:ind w:right="97"/>
              <w:jc w:val="right"/>
              <w:rPr>
                <w:rFonts w:ascii="Calibri"/>
              </w:rPr>
            </w:pPr>
            <w:r>
              <w:rPr>
                <w:rFonts w:ascii="Calibri"/>
                <w:spacing w:val="-10"/>
              </w:rPr>
              <w:t>2</w:t>
            </w:r>
          </w:p>
        </w:tc>
        <w:tc>
          <w:tcPr>
            <w:tcW w:w="1724" w:type="dxa"/>
          </w:tcPr>
          <w:p w14:paraId="358EA845" w14:textId="77777777" w:rsidR="005779FB" w:rsidRDefault="00000000">
            <w:pPr>
              <w:pStyle w:val="TableParagraph"/>
              <w:spacing w:before="4" w:line="249" w:lineRule="exact"/>
              <w:ind w:right="98"/>
              <w:jc w:val="right"/>
              <w:rPr>
                <w:rFonts w:ascii="Calibri"/>
              </w:rPr>
            </w:pPr>
            <w:r>
              <w:rPr>
                <w:rFonts w:ascii="Calibri"/>
                <w:spacing w:val="-10"/>
              </w:rPr>
              <w:t>1</w:t>
            </w:r>
          </w:p>
        </w:tc>
        <w:tc>
          <w:tcPr>
            <w:tcW w:w="1198" w:type="dxa"/>
          </w:tcPr>
          <w:p w14:paraId="3CDA2EDE" w14:textId="77777777" w:rsidR="005779FB" w:rsidRDefault="00000000">
            <w:pPr>
              <w:pStyle w:val="TableParagraph"/>
              <w:spacing w:before="4" w:line="249" w:lineRule="exact"/>
              <w:ind w:right="95"/>
              <w:jc w:val="right"/>
              <w:rPr>
                <w:rFonts w:ascii="Calibri"/>
              </w:rPr>
            </w:pPr>
            <w:r>
              <w:rPr>
                <w:rFonts w:ascii="Calibri"/>
                <w:spacing w:val="-10"/>
              </w:rPr>
              <w:t>2</w:t>
            </w:r>
          </w:p>
        </w:tc>
        <w:tc>
          <w:tcPr>
            <w:tcW w:w="1287" w:type="dxa"/>
          </w:tcPr>
          <w:p w14:paraId="1944BF49" w14:textId="77777777" w:rsidR="005779FB" w:rsidRDefault="00000000">
            <w:pPr>
              <w:pStyle w:val="TableParagraph"/>
              <w:spacing w:before="4" w:line="249" w:lineRule="exact"/>
              <w:ind w:right="96"/>
              <w:jc w:val="right"/>
              <w:rPr>
                <w:rFonts w:ascii="Calibri"/>
              </w:rPr>
            </w:pPr>
            <w:r>
              <w:rPr>
                <w:rFonts w:ascii="Calibri"/>
                <w:spacing w:val="-10"/>
              </w:rPr>
              <w:t>1</w:t>
            </w:r>
          </w:p>
        </w:tc>
        <w:tc>
          <w:tcPr>
            <w:tcW w:w="1441" w:type="dxa"/>
          </w:tcPr>
          <w:p w14:paraId="7D6B15AE" w14:textId="77777777" w:rsidR="005779FB" w:rsidRDefault="00000000">
            <w:pPr>
              <w:pStyle w:val="TableParagraph"/>
              <w:spacing w:before="4" w:line="249" w:lineRule="exact"/>
              <w:ind w:right="97"/>
              <w:jc w:val="right"/>
              <w:rPr>
                <w:rFonts w:ascii="Calibri"/>
              </w:rPr>
            </w:pPr>
            <w:r>
              <w:rPr>
                <w:rFonts w:ascii="Calibri"/>
                <w:spacing w:val="-5"/>
              </w:rPr>
              <w:t>186</w:t>
            </w:r>
          </w:p>
        </w:tc>
        <w:tc>
          <w:tcPr>
            <w:tcW w:w="1484" w:type="dxa"/>
          </w:tcPr>
          <w:p w14:paraId="102B9CF7" w14:textId="77777777" w:rsidR="005779FB" w:rsidRDefault="00000000">
            <w:pPr>
              <w:pStyle w:val="TableParagraph"/>
              <w:spacing w:before="4" w:line="249" w:lineRule="exact"/>
              <w:ind w:right="97"/>
              <w:jc w:val="right"/>
              <w:rPr>
                <w:rFonts w:ascii="Calibri"/>
              </w:rPr>
            </w:pPr>
            <w:r>
              <w:rPr>
                <w:rFonts w:ascii="Calibri"/>
                <w:spacing w:val="-10"/>
              </w:rPr>
              <w:t>2</w:t>
            </w:r>
          </w:p>
        </w:tc>
      </w:tr>
      <w:tr w:rsidR="005779FB" w14:paraId="7FC8A788" w14:textId="77777777">
        <w:trPr>
          <w:trHeight w:val="275"/>
        </w:trPr>
        <w:tc>
          <w:tcPr>
            <w:tcW w:w="2161" w:type="dxa"/>
          </w:tcPr>
          <w:p w14:paraId="255BBE11" w14:textId="77777777" w:rsidR="005779FB" w:rsidRDefault="00000000">
            <w:pPr>
              <w:pStyle w:val="TableParagraph"/>
              <w:spacing w:before="6" w:line="249" w:lineRule="exact"/>
              <w:ind w:right="95"/>
              <w:jc w:val="right"/>
              <w:rPr>
                <w:rFonts w:ascii="Calibri"/>
              </w:rPr>
            </w:pPr>
            <w:r>
              <w:rPr>
                <w:rFonts w:ascii="Calibri"/>
                <w:spacing w:val="-10"/>
              </w:rPr>
              <w:t>2</w:t>
            </w:r>
          </w:p>
        </w:tc>
        <w:tc>
          <w:tcPr>
            <w:tcW w:w="1872" w:type="dxa"/>
          </w:tcPr>
          <w:p w14:paraId="4B975623" w14:textId="77777777" w:rsidR="005779FB" w:rsidRDefault="00000000">
            <w:pPr>
              <w:pStyle w:val="TableParagraph"/>
              <w:spacing w:before="6" w:line="249" w:lineRule="exact"/>
              <w:ind w:right="97"/>
              <w:jc w:val="right"/>
              <w:rPr>
                <w:rFonts w:ascii="Calibri"/>
              </w:rPr>
            </w:pPr>
            <w:r>
              <w:rPr>
                <w:rFonts w:ascii="Calibri"/>
                <w:spacing w:val="-10"/>
              </w:rPr>
              <w:t>1</w:t>
            </w:r>
          </w:p>
        </w:tc>
        <w:tc>
          <w:tcPr>
            <w:tcW w:w="1724" w:type="dxa"/>
          </w:tcPr>
          <w:p w14:paraId="07D04CE4" w14:textId="77777777" w:rsidR="005779FB" w:rsidRDefault="00000000">
            <w:pPr>
              <w:pStyle w:val="TableParagraph"/>
              <w:spacing w:before="6" w:line="249" w:lineRule="exact"/>
              <w:ind w:right="98"/>
              <w:jc w:val="right"/>
              <w:rPr>
                <w:rFonts w:ascii="Calibri"/>
              </w:rPr>
            </w:pPr>
            <w:r>
              <w:rPr>
                <w:rFonts w:ascii="Calibri"/>
                <w:spacing w:val="-10"/>
              </w:rPr>
              <w:t>1</w:t>
            </w:r>
          </w:p>
        </w:tc>
        <w:tc>
          <w:tcPr>
            <w:tcW w:w="1198" w:type="dxa"/>
          </w:tcPr>
          <w:p w14:paraId="5D2287F0" w14:textId="77777777" w:rsidR="005779FB" w:rsidRDefault="00000000">
            <w:pPr>
              <w:pStyle w:val="TableParagraph"/>
              <w:spacing w:before="6" w:line="249" w:lineRule="exact"/>
              <w:ind w:right="95"/>
              <w:jc w:val="right"/>
              <w:rPr>
                <w:rFonts w:ascii="Calibri"/>
              </w:rPr>
            </w:pPr>
            <w:r>
              <w:rPr>
                <w:rFonts w:ascii="Calibri"/>
                <w:spacing w:val="-10"/>
              </w:rPr>
              <w:t>1</w:t>
            </w:r>
          </w:p>
        </w:tc>
        <w:tc>
          <w:tcPr>
            <w:tcW w:w="1287" w:type="dxa"/>
          </w:tcPr>
          <w:p w14:paraId="10C5FC79" w14:textId="77777777" w:rsidR="005779FB" w:rsidRDefault="00000000">
            <w:pPr>
              <w:pStyle w:val="TableParagraph"/>
              <w:spacing w:before="6" w:line="249" w:lineRule="exact"/>
              <w:ind w:right="96"/>
              <w:jc w:val="right"/>
              <w:rPr>
                <w:rFonts w:ascii="Calibri"/>
              </w:rPr>
            </w:pPr>
            <w:r>
              <w:rPr>
                <w:rFonts w:ascii="Calibri"/>
                <w:spacing w:val="-10"/>
              </w:rPr>
              <w:t>1</w:t>
            </w:r>
          </w:p>
        </w:tc>
        <w:tc>
          <w:tcPr>
            <w:tcW w:w="1441" w:type="dxa"/>
          </w:tcPr>
          <w:p w14:paraId="16737238" w14:textId="77777777" w:rsidR="005779FB" w:rsidRDefault="00000000">
            <w:pPr>
              <w:pStyle w:val="TableParagraph"/>
              <w:spacing w:before="6" w:line="249" w:lineRule="exact"/>
              <w:ind w:right="97"/>
              <w:jc w:val="right"/>
              <w:rPr>
                <w:rFonts w:ascii="Calibri"/>
              </w:rPr>
            </w:pPr>
            <w:r>
              <w:rPr>
                <w:rFonts w:ascii="Calibri"/>
                <w:spacing w:val="-5"/>
              </w:rPr>
              <w:t>179</w:t>
            </w:r>
          </w:p>
        </w:tc>
        <w:tc>
          <w:tcPr>
            <w:tcW w:w="1484" w:type="dxa"/>
          </w:tcPr>
          <w:p w14:paraId="65F19406" w14:textId="77777777" w:rsidR="005779FB" w:rsidRDefault="00000000">
            <w:pPr>
              <w:pStyle w:val="TableParagraph"/>
              <w:spacing w:before="6" w:line="249" w:lineRule="exact"/>
              <w:ind w:right="97"/>
              <w:jc w:val="right"/>
              <w:rPr>
                <w:rFonts w:ascii="Calibri"/>
              </w:rPr>
            </w:pPr>
            <w:r>
              <w:rPr>
                <w:rFonts w:ascii="Calibri"/>
                <w:spacing w:val="-10"/>
              </w:rPr>
              <w:t>1</w:t>
            </w:r>
          </w:p>
        </w:tc>
      </w:tr>
      <w:tr w:rsidR="005779FB" w14:paraId="248D0E5A" w14:textId="77777777">
        <w:trPr>
          <w:trHeight w:val="275"/>
        </w:trPr>
        <w:tc>
          <w:tcPr>
            <w:tcW w:w="2161" w:type="dxa"/>
          </w:tcPr>
          <w:p w14:paraId="4FD00830" w14:textId="77777777" w:rsidR="005779FB" w:rsidRDefault="00000000">
            <w:pPr>
              <w:pStyle w:val="TableParagraph"/>
              <w:spacing w:before="6" w:line="249" w:lineRule="exact"/>
              <w:ind w:right="95"/>
              <w:jc w:val="right"/>
              <w:rPr>
                <w:rFonts w:ascii="Calibri"/>
              </w:rPr>
            </w:pPr>
            <w:r>
              <w:rPr>
                <w:rFonts w:ascii="Calibri"/>
                <w:spacing w:val="-10"/>
              </w:rPr>
              <w:t>2</w:t>
            </w:r>
          </w:p>
        </w:tc>
        <w:tc>
          <w:tcPr>
            <w:tcW w:w="1872" w:type="dxa"/>
          </w:tcPr>
          <w:p w14:paraId="7AD6F5F8" w14:textId="77777777" w:rsidR="005779FB" w:rsidRDefault="00000000">
            <w:pPr>
              <w:pStyle w:val="TableParagraph"/>
              <w:spacing w:before="6" w:line="249" w:lineRule="exact"/>
              <w:ind w:right="97"/>
              <w:jc w:val="right"/>
              <w:rPr>
                <w:rFonts w:ascii="Calibri"/>
              </w:rPr>
            </w:pPr>
            <w:r>
              <w:rPr>
                <w:rFonts w:ascii="Calibri"/>
                <w:spacing w:val="-10"/>
              </w:rPr>
              <w:t>2</w:t>
            </w:r>
          </w:p>
        </w:tc>
        <w:tc>
          <w:tcPr>
            <w:tcW w:w="1724" w:type="dxa"/>
          </w:tcPr>
          <w:p w14:paraId="23A737D0" w14:textId="77777777" w:rsidR="005779FB" w:rsidRDefault="00000000">
            <w:pPr>
              <w:pStyle w:val="TableParagraph"/>
              <w:spacing w:before="6" w:line="249" w:lineRule="exact"/>
              <w:ind w:right="98"/>
              <w:jc w:val="right"/>
              <w:rPr>
                <w:rFonts w:ascii="Calibri"/>
              </w:rPr>
            </w:pPr>
            <w:r>
              <w:rPr>
                <w:rFonts w:ascii="Calibri"/>
                <w:spacing w:val="-10"/>
              </w:rPr>
              <w:t>1</w:t>
            </w:r>
          </w:p>
        </w:tc>
        <w:tc>
          <w:tcPr>
            <w:tcW w:w="1198" w:type="dxa"/>
          </w:tcPr>
          <w:p w14:paraId="6114DED5" w14:textId="77777777" w:rsidR="005779FB" w:rsidRDefault="00000000">
            <w:pPr>
              <w:pStyle w:val="TableParagraph"/>
              <w:spacing w:before="6" w:line="249" w:lineRule="exact"/>
              <w:ind w:right="95"/>
              <w:jc w:val="right"/>
              <w:rPr>
                <w:rFonts w:ascii="Calibri"/>
              </w:rPr>
            </w:pPr>
            <w:r>
              <w:rPr>
                <w:rFonts w:ascii="Calibri"/>
                <w:spacing w:val="-10"/>
              </w:rPr>
              <w:t>2</w:t>
            </w:r>
          </w:p>
        </w:tc>
        <w:tc>
          <w:tcPr>
            <w:tcW w:w="1287" w:type="dxa"/>
          </w:tcPr>
          <w:p w14:paraId="78B57B06" w14:textId="77777777" w:rsidR="005779FB" w:rsidRDefault="00000000">
            <w:pPr>
              <w:pStyle w:val="TableParagraph"/>
              <w:spacing w:before="6" w:line="249" w:lineRule="exact"/>
              <w:ind w:right="96"/>
              <w:jc w:val="right"/>
              <w:rPr>
                <w:rFonts w:ascii="Calibri"/>
              </w:rPr>
            </w:pPr>
            <w:r>
              <w:rPr>
                <w:rFonts w:ascii="Calibri"/>
                <w:spacing w:val="-10"/>
              </w:rPr>
              <w:t>6</w:t>
            </w:r>
          </w:p>
        </w:tc>
        <w:tc>
          <w:tcPr>
            <w:tcW w:w="1441" w:type="dxa"/>
          </w:tcPr>
          <w:p w14:paraId="653D99BA" w14:textId="77777777" w:rsidR="005779FB" w:rsidRDefault="00000000">
            <w:pPr>
              <w:pStyle w:val="TableParagraph"/>
              <w:spacing w:before="6" w:line="249" w:lineRule="exact"/>
              <w:ind w:right="97"/>
              <w:jc w:val="right"/>
              <w:rPr>
                <w:rFonts w:ascii="Calibri"/>
              </w:rPr>
            </w:pPr>
            <w:r>
              <w:rPr>
                <w:rFonts w:ascii="Calibri"/>
                <w:spacing w:val="-5"/>
              </w:rPr>
              <w:t>180</w:t>
            </w:r>
          </w:p>
        </w:tc>
        <w:tc>
          <w:tcPr>
            <w:tcW w:w="1484" w:type="dxa"/>
          </w:tcPr>
          <w:p w14:paraId="073F5ADA" w14:textId="77777777" w:rsidR="005779FB" w:rsidRDefault="00000000">
            <w:pPr>
              <w:pStyle w:val="TableParagraph"/>
              <w:spacing w:before="6" w:line="249" w:lineRule="exact"/>
              <w:ind w:right="97"/>
              <w:jc w:val="right"/>
              <w:rPr>
                <w:rFonts w:ascii="Calibri"/>
              </w:rPr>
            </w:pPr>
            <w:r>
              <w:rPr>
                <w:rFonts w:ascii="Calibri"/>
                <w:spacing w:val="-10"/>
              </w:rPr>
              <w:t>2</w:t>
            </w:r>
          </w:p>
        </w:tc>
      </w:tr>
    </w:tbl>
    <w:p w14:paraId="526C4C2A" w14:textId="77777777" w:rsidR="005779FB" w:rsidRDefault="005779FB">
      <w:pPr>
        <w:pStyle w:val="BodyText"/>
        <w:spacing w:before="8"/>
        <w:rPr>
          <w:sz w:val="16"/>
        </w:rPr>
      </w:pPr>
    </w:p>
    <w:p w14:paraId="1FB2CD50" w14:textId="77777777" w:rsidR="005779FB" w:rsidRDefault="005779FB">
      <w:pPr>
        <w:rPr>
          <w:sz w:val="16"/>
        </w:rPr>
        <w:sectPr w:rsidR="005779FB">
          <w:headerReference w:type="default" r:id="rId145"/>
          <w:footerReference w:type="default" r:id="rId146"/>
          <w:pgSz w:w="16860" w:h="11940" w:orient="landscape"/>
          <w:pgMar w:top="1360" w:right="1440" w:bottom="1080" w:left="1800" w:header="0" w:footer="899" w:gutter="0"/>
          <w:cols w:space="720"/>
        </w:sectPr>
      </w:pPr>
    </w:p>
    <w:p w14:paraId="297B38AD" w14:textId="77777777" w:rsidR="005779FB" w:rsidRDefault="00000000">
      <w:pPr>
        <w:pStyle w:val="BodyText"/>
        <w:spacing w:before="90"/>
        <w:ind w:left="900"/>
      </w:pPr>
      <w:r>
        <w:t>Ket</w:t>
      </w:r>
      <w:r>
        <w:rPr>
          <w:spacing w:val="-11"/>
        </w:rPr>
        <w:t xml:space="preserve"> </w:t>
      </w:r>
      <w:r>
        <w:rPr>
          <w:spacing w:val="-10"/>
        </w:rPr>
        <w:t>:</w:t>
      </w:r>
    </w:p>
    <w:p w14:paraId="773A0AAE" w14:textId="77777777" w:rsidR="005779FB" w:rsidRDefault="00000000">
      <w:pPr>
        <w:pStyle w:val="BodyText"/>
        <w:spacing w:before="7" w:line="237" w:lineRule="auto"/>
        <w:ind w:left="876"/>
      </w:pPr>
      <w:r>
        <w:rPr>
          <w:spacing w:val="-4"/>
        </w:rPr>
        <w:t>Anggota</w:t>
      </w:r>
      <w:r>
        <w:rPr>
          <w:spacing w:val="-22"/>
        </w:rPr>
        <w:t xml:space="preserve"> </w:t>
      </w:r>
      <w:r>
        <w:rPr>
          <w:spacing w:val="-4"/>
        </w:rPr>
        <w:t xml:space="preserve">Keluarga </w:t>
      </w:r>
      <w:r>
        <w:t>DM :</w:t>
      </w:r>
    </w:p>
    <w:p w14:paraId="08B89A25" w14:textId="77777777" w:rsidR="005779FB" w:rsidRDefault="00000000">
      <w:pPr>
        <w:pStyle w:val="ListParagraph"/>
        <w:numPr>
          <w:ilvl w:val="0"/>
          <w:numId w:val="6"/>
        </w:numPr>
        <w:tabs>
          <w:tab w:val="left" w:pos="1056"/>
        </w:tabs>
        <w:spacing w:line="270" w:lineRule="exact"/>
        <w:rPr>
          <w:sz w:val="24"/>
        </w:rPr>
      </w:pPr>
      <w:r>
        <w:rPr>
          <w:sz w:val="24"/>
        </w:rPr>
        <w:t xml:space="preserve">: </w:t>
      </w:r>
      <w:r>
        <w:rPr>
          <w:spacing w:val="-5"/>
          <w:sz w:val="24"/>
        </w:rPr>
        <w:t>Ya</w:t>
      </w:r>
    </w:p>
    <w:p w14:paraId="2CFE2455" w14:textId="77777777" w:rsidR="005779FB" w:rsidRDefault="00000000">
      <w:pPr>
        <w:pStyle w:val="ListParagraph"/>
        <w:numPr>
          <w:ilvl w:val="0"/>
          <w:numId w:val="6"/>
        </w:numPr>
        <w:tabs>
          <w:tab w:val="left" w:pos="1056"/>
        </w:tabs>
        <w:spacing w:before="3"/>
        <w:rPr>
          <w:sz w:val="24"/>
        </w:rPr>
      </w:pPr>
      <w:r>
        <w:rPr>
          <w:sz w:val="24"/>
        </w:rPr>
        <w:t xml:space="preserve">: </w:t>
      </w:r>
      <w:r>
        <w:rPr>
          <w:spacing w:val="-2"/>
          <w:sz w:val="24"/>
        </w:rPr>
        <w:t>Tidak</w:t>
      </w:r>
    </w:p>
    <w:p w14:paraId="2CC48EC5" w14:textId="77777777" w:rsidR="005779FB" w:rsidRDefault="00000000">
      <w:pPr>
        <w:spacing w:before="97"/>
        <w:rPr>
          <w:sz w:val="24"/>
        </w:rPr>
      </w:pPr>
      <w:r>
        <w:br w:type="column"/>
      </w:r>
    </w:p>
    <w:p w14:paraId="0BA5F6C2" w14:textId="77777777" w:rsidR="005779FB" w:rsidRDefault="00000000">
      <w:pPr>
        <w:pStyle w:val="BodyText"/>
        <w:spacing w:line="237" w:lineRule="auto"/>
        <w:ind w:left="650"/>
      </w:pPr>
      <w:r>
        <w:t xml:space="preserve">Senam / </w:t>
      </w:r>
      <w:r>
        <w:rPr>
          <w:spacing w:val="-4"/>
        </w:rPr>
        <w:t>Olahraga</w:t>
      </w:r>
      <w:r>
        <w:rPr>
          <w:spacing w:val="-18"/>
        </w:rPr>
        <w:t xml:space="preserve"> </w:t>
      </w:r>
      <w:r>
        <w:rPr>
          <w:spacing w:val="-4"/>
        </w:rPr>
        <w:t>:</w:t>
      </w:r>
    </w:p>
    <w:p w14:paraId="78F8261F" w14:textId="77777777" w:rsidR="005779FB" w:rsidRDefault="00000000">
      <w:pPr>
        <w:pStyle w:val="ListParagraph"/>
        <w:numPr>
          <w:ilvl w:val="0"/>
          <w:numId w:val="5"/>
        </w:numPr>
        <w:tabs>
          <w:tab w:val="left" w:pos="830"/>
        </w:tabs>
        <w:spacing w:line="270" w:lineRule="exact"/>
        <w:ind w:hanging="180"/>
        <w:rPr>
          <w:sz w:val="24"/>
        </w:rPr>
      </w:pPr>
      <w:r>
        <w:rPr>
          <w:sz w:val="24"/>
        </w:rPr>
        <w:t xml:space="preserve">: </w:t>
      </w:r>
      <w:r>
        <w:rPr>
          <w:spacing w:val="-5"/>
          <w:sz w:val="24"/>
        </w:rPr>
        <w:t>Ya</w:t>
      </w:r>
    </w:p>
    <w:p w14:paraId="62DB758F" w14:textId="77777777" w:rsidR="005779FB" w:rsidRDefault="00000000">
      <w:pPr>
        <w:pStyle w:val="ListParagraph"/>
        <w:numPr>
          <w:ilvl w:val="0"/>
          <w:numId w:val="5"/>
        </w:numPr>
        <w:tabs>
          <w:tab w:val="left" w:pos="830"/>
        </w:tabs>
        <w:spacing w:before="3"/>
        <w:ind w:hanging="180"/>
        <w:rPr>
          <w:sz w:val="24"/>
        </w:rPr>
      </w:pPr>
      <w:r>
        <w:rPr>
          <w:sz w:val="24"/>
        </w:rPr>
        <w:t xml:space="preserve">: </w:t>
      </w:r>
      <w:r>
        <w:rPr>
          <w:spacing w:val="-2"/>
          <w:sz w:val="24"/>
        </w:rPr>
        <w:t>Tidak</w:t>
      </w:r>
    </w:p>
    <w:p w14:paraId="1839EA5C" w14:textId="77777777" w:rsidR="005779FB" w:rsidRDefault="00000000">
      <w:pPr>
        <w:spacing w:before="97"/>
        <w:rPr>
          <w:sz w:val="24"/>
        </w:rPr>
      </w:pPr>
      <w:r>
        <w:br w:type="column"/>
      </w:r>
    </w:p>
    <w:p w14:paraId="00E0851F" w14:textId="77777777" w:rsidR="005779FB" w:rsidRDefault="00000000">
      <w:pPr>
        <w:pStyle w:val="BodyText"/>
        <w:spacing w:line="237" w:lineRule="auto"/>
        <w:ind w:left="267"/>
      </w:pPr>
      <w:r>
        <w:rPr>
          <w:spacing w:val="-6"/>
        </w:rPr>
        <w:t xml:space="preserve">Makanan </w:t>
      </w:r>
      <w:r>
        <w:t>Manis :</w:t>
      </w:r>
    </w:p>
    <w:p w14:paraId="405FA47E" w14:textId="77777777" w:rsidR="005779FB" w:rsidRDefault="00000000">
      <w:pPr>
        <w:pStyle w:val="ListParagraph"/>
        <w:numPr>
          <w:ilvl w:val="0"/>
          <w:numId w:val="4"/>
        </w:numPr>
        <w:tabs>
          <w:tab w:val="left" w:pos="447"/>
        </w:tabs>
        <w:spacing w:line="270" w:lineRule="exact"/>
        <w:rPr>
          <w:sz w:val="24"/>
        </w:rPr>
      </w:pPr>
      <w:r>
        <w:rPr>
          <w:sz w:val="24"/>
        </w:rPr>
        <w:t xml:space="preserve">: </w:t>
      </w:r>
      <w:r>
        <w:rPr>
          <w:spacing w:val="-5"/>
          <w:sz w:val="24"/>
        </w:rPr>
        <w:t>Ya</w:t>
      </w:r>
    </w:p>
    <w:p w14:paraId="30365263" w14:textId="77777777" w:rsidR="005779FB" w:rsidRDefault="00000000">
      <w:pPr>
        <w:pStyle w:val="ListParagraph"/>
        <w:numPr>
          <w:ilvl w:val="0"/>
          <w:numId w:val="4"/>
        </w:numPr>
        <w:tabs>
          <w:tab w:val="left" w:pos="447"/>
        </w:tabs>
        <w:spacing w:before="3"/>
        <w:rPr>
          <w:sz w:val="24"/>
        </w:rPr>
      </w:pPr>
      <w:r>
        <w:rPr>
          <w:sz w:val="24"/>
        </w:rPr>
        <w:t xml:space="preserve">: </w:t>
      </w:r>
      <w:r>
        <w:rPr>
          <w:spacing w:val="-2"/>
          <w:sz w:val="24"/>
        </w:rPr>
        <w:t>Tidak</w:t>
      </w:r>
    </w:p>
    <w:p w14:paraId="2F037263" w14:textId="77777777" w:rsidR="005779FB" w:rsidRDefault="00000000">
      <w:pPr>
        <w:spacing w:before="97"/>
        <w:rPr>
          <w:sz w:val="24"/>
        </w:rPr>
      </w:pPr>
      <w:r>
        <w:br w:type="column"/>
      </w:r>
    </w:p>
    <w:p w14:paraId="32481250" w14:textId="77777777" w:rsidR="005779FB" w:rsidRDefault="00000000">
      <w:pPr>
        <w:pStyle w:val="BodyText"/>
        <w:spacing w:line="237" w:lineRule="auto"/>
        <w:ind w:left="816"/>
      </w:pPr>
      <w:r>
        <w:rPr>
          <w:spacing w:val="-4"/>
        </w:rPr>
        <w:t>Konsumsi</w:t>
      </w:r>
      <w:r>
        <w:rPr>
          <w:spacing w:val="-16"/>
        </w:rPr>
        <w:t xml:space="preserve"> </w:t>
      </w:r>
      <w:r>
        <w:rPr>
          <w:spacing w:val="-4"/>
        </w:rPr>
        <w:t xml:space="preserve">Obat </w:t>
      </w:r>
      <w:r>
        <w:t>DM :</w:t>
      </w:r>
    </w:p>
    <w:p w14:paraId="11F35272" w14:textId="77777777" w:rsidR="005779FB" w:rsidRDefault="00000000">
      <w:pPr>
        <w:pStyle w:val="ListParagraph"/>
        <w:numPr>
          <w:ilvl w:val="1"/>
          <w:numId w:val="4"/>
        </w:numPr>
        <w:tabs>
          <w:tab w:val="left" w:pos="996"/>
        </w:tabs>
        <w:spacing w:line="270" w:lineRule="exact"/>
        <w:rPr>
          <w:sz w:val="24"/>
        </w:rPr>
      </w:pPr>
      <w:r>
        <w:rPr>
          <w:sz w:val="24"/>
        </w:rPr>
        <w:t xml:space="preserve">: </w:t>
      </w:r>
      <w:r>
        <w:rPr>
          <w:spacing w:val="-5"/>
          <w:sz w:val="24"/>
        </w:rPr>
        <w:t>Ya</w:t>
      </w:r>
    </w:p>
    <w:p w14:paraId="3EAE888D" w14:textId="77777777" w:rsidR="005779FB" w:rsidRDefault="00000000">
      <w:pPr>
        <w:pStyle w:val="ListParagraph"/>
        <w:numPr>
          <w:ilvl w:val="1"/>
          <w:numId w:val="4"/>
        </w:numPr>
        <w:tabs>
          <w:tab w:val="left" w:pos="996"/>
        </w:tabs>
        <w:spacing w:before="3"/>
        <w:rPr>
          <w:sz w:val="24"/>
        </w:rPr>
      </w:pPr>
      <w:r>
        <w:rPr>
          <w:sz w:val="24"/>
        </w:rPr>
        <w:t xml:space="preserve">: </w:t>
      </w:r>
      <w:r>
        <w:rPr>
          <w:spacing w:val="-2"/>
          <w:sz w:val="24"/>
        </w:rPr>
        <w:t>Tidak</w:t>
      </w:r>
    </w:p>
    <w:p w14:paraId="48B95859" w14:textId="77777777" w:rsidR="005779FB" w:rsidRDefault="00000000">
      <w:pPr>
        <w:spacing w:before="85"/>
        <w:rPr>
          <w:sz w:val="24"/>
        </w:rPr>
      </w:pPr>
      <w:r>
        <w:br w:type="column"/>
      </w:r>
    </w:p>
    <w:p w14:paraId="097F20FB" w14:textId="77777777" w:rsidR="005779FB" w:rsidRDefault="00000000">
      <w:pPr>
        <w:pStyle w:val="BodyText"/>
        <w:tabs>
          <w:tab w:val="left" w:pos="2785"/>
        </w:tabs>
        <w:ind w:left="627"/>
      </w:pPr>
      <w:r>
        <w:t xml:space="preserve">Komplikasi </w:t>
      </w:r>
      <w:r>
        <w:rPr>
          <w:spacing w:val="-12"/>
        </w:rPr>
        <w:t>:</w:t>
      </w:r>
      <w:r>
        <w:tab/>
        <w:t xml:space="preserve">Aktif Prolanis </w:t>
      </w:r>
      <w:r>
        <w:rPr>
          <w:spacing w:val="-10"/>
        </w:rPr>
        <w:t>:</w:t>
      </w:r>
    </w:p>
    <w:p w14:paraId="6D20FE12" w14:textId="77777777" w:rsidR="005779FB" w:rsidRDefault="00000000">
      <w:pPr>
        <w:pStyle w:val="ListParagraph"/>
        <w:numPr>
          <w:ilvl w:val="2"/>
          <w:numId w:val="4"/>
        </w:numPr>
        <w:tabs>
          <w:tab w:val="left" w:pos="2965"/>
        </w:tabs>
        <w:rPr>
          <w:sz w:val="24"/>
        </w:rPr>
      </w:pPr>
      <w:r>
        <w:rPr>
          <w:noProof/>
        </w:rPr>
        <mc:AlternateContent>
          <mc:Choice Requires="wps">
            <w:drawing>
              <wp:anchor distT="0" distB="0" distL="0" distR="0" simplePos="0" relativeHeight="251649536" behindDoc="0" locked="0" layoutInCell="1" allowOverlap="1" wp14:anchorId="538B738C" wp14:editId="3D752F2E">
                <wp:simplePos x="0" y="0"/>
                <wp:positionH relativeFrom="page">
                  <wp:posOffset>6497954</wp:posOffset>
                </wp:positionH>
                <wp:positionV relativeFrom="paragraph">
                  <wp:posOffset>25143</wp:posOffset>
                </wp:positionV>
                <wp:extent cx="1183640" cy="110998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3640" cy="110998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744"/>
                            </w:tblGrid>
                            <w:tr w:rsidR="005779FB" w14:paraId="2AF355E5" w14:textId="77777777">
                              <w:trPr>
                                <w:trHeight w:val="283"/>
                              </w:trPr>
                              <w:tc>
                                <w:tcPr>
                                  <w:tcW w:w="1744" w:type="dxa"/>
                                </w:tcPr>
                                <w:p w14:paraId="14B2D072" w14:textId="77777777" w:rsidR="005779FB" w:rsidRDefault="00000000">
                                  <w:pPr>
                                    <w:pStyle w:val="TableParagraph"/>
                                    <w:spacing w:line="263" w:lineRule="exact"/>
                                    <w:ind w:left="50"/>
                                    <w:jc w:val="left"/>
                                    <w:rPr>
                                      <w:sz w:val="24"/>
                                    </w:rPr>
                                  </w:pPr>
                                  <w:r>
                                    <w:rPr>
                                      <w:sz w:val="24"/>
                                    </w:rPr>
                                    <w:t>1</w:t>
                                  </w:r>
                                  <w:r>
                                    <w:rPr>
                                      <w:spacing w:val="-5"/>
                                      <w:sz w:val="24"/>
                                    </w:rPr>
                                    <w:t xml:space="preserve"> </w:t>
                                  </w:r>
                                  <w:r>
                                    <w:rPr>
                                      <w:sz w:val="24"/>
                                    </w:rPr>
                                    <w:t xml:space="preserve">: </w:t>
                                  </w:r>
                                  <w:r>
                                    <w:rPr>
                                      <w:spacing w:val="-2"/>
                                      <w:sz w:val="24"/>
                                    </w:rPr>
                                    <w:t>Hipertensi</w:t>
                                  </w:r>
                                </w:p>
                              </w:tc>
                            </w:tr>
                            <w:tr w:rsidR="005779FB" w14:paraId="42A12043" w14:textId="77777777">
                              <w:trPr>
                                <w:trHeight w:val="301"/>
                              </w:trPr>
                              <w:tc>
                                <w:tcPr>
                                  <w:tcW w:w="1744" w:type="dxa"/>
                                </w:tcPr>
                                <w:p w14:paraId="5432F9AC" w14:textId="77777777" w:rsidR="005779FB" w:rsidRDefault="00000000">
                                  <w:pPr>
                                    <w:pStyle w:val="TableParagraph"/>
                                    <w:spacing w:before="7" w:line="274" w:lineRule="exact"/>
                                    <w:ind w:left="50"/>
                                    <w:jc w:val="left"/>
                                    <w:rPr>
                                      <w:sz w:val="24"/>
                                    </w:rPr>
                                  </w:pPr>
                                  <w:r>
                                    <w:rPr>
                                      <w:sz w:val="24"/>
                                    </w:rPr>
                                    <w:t>2</w:t>
                                  </w:r>
                                  <w:r>
                                    <w:rPr>
                                      <w:spacing w:val="60"/>
                                      <w:sz w:val="24"/>
                                    </w:rPr>
                                    <w:t xml:space="preserve"> </w:t>
                                  </w:r>
                                  <w:r>
                                    <w:rPr>
                                      <w:sz w:val="24"/>
                                    </w:rPr>
                                    <w:t xml:space="preserve">: </w:t>
                                  </w:r>
                                  <w:r>
                                    <w:rPr>
                                      <w:spacing w:val="-2"/>
                                      <w:sz w:val="24"/>
                                    </w:rPr>
                                    <w:t>Stroke</w:t>
                                  </w:r>
                                </w:p>
                              </w:tc>
                            </w:tr>
                            <w:tr w:rsidR="005779FB" w14:paraId="7F21F613" w14:textId="77777777">
                              <w:trPr>
                                <w:trHeight w:val="301"/>
                              </w:trPr>
                              <w:tc>
                                <w:tcPr>
                                  <w:tcW w:w="1744" w:type="dxa"/>
                                </w:tcPr>
                                <w:p w14:paraId="3A5F8FF1" w14:textId="77777777" w:rsidR="005779FB" w:rsidRDefault="00000000">
                                  <w:pPr>
                                    <w:pStyle w:val="TableParagraph"/>
                                    <w:spacing w:before="8" w:line="273" w:lineRule="exact"/>
                                    <w:ind w:left="50"/>
                                    <w:jc w:val="left"/>
                                    <w:rPr>
                                      <w:sz w:val="24"/>
                                    </w:rPr>
                                  </w:pPr>
                                  <w:r>
                                    <w:rPr>
                                      <w:sz w:val="24"/>
                                    </w:rPr>
                                    <w:t>3</w:t>
                                  </w:r>
                                  <w:r>
                                    <w:rPr>
                                      <w:spacing w:val="-1"/>
                                      <w:sz w:val="24"/>
                                    </w:rPr>
                                    <w:t xml:space="preserve"> </w:t>
                                  </w:r>
                                  <w:r>
                                    <w:rPr>
                                      <w:sz w:val="24"/>
                                    </w:rPr>
                                    <w:t>:</w:t>
                                  </w:r>
                                  <w:r>
                                    <w:rPr>
                                      <w:spacing w:val="-1"/>
                                      <w:sz w:val="24"/>
                                    </w:rPr>
                                    <w:t xml:space="preserve"> </w:t>
                                  </w:r>
                                  <w:r>
                                    <w:rPr>
                                      <w:sz w:val="24"/>
                                    </w:rPr>
                                    <w:t>Gagal</w:t>
                                  </w:r>
                                  <w:r>
                                    <w:rPr>
                                      <w:spacing w:val="-1"/>
                                      <w:sz w:val="24"/>
                                    </w:rPr>
                                    <w:t xml:space="preserve"> </w:t>
                                  </w:r>
                                  <w:r>
                                    <w:rPr>
                                      <w:spacing w:val="-2"/>
                                      <w:sz w:val="24"/>
                                    </w:rPr>
                                    <w:t>jantung</w:t>
                                  </w:r>
                                </w:p>
                              </w:tc>
                            </w:tr>
                            <w:tr w:rsidR="005779FB" w14:paraId="3905F07C" w14:textId="77777777">
                              <w:trPr>
                                <w:trHeight w:val="300"/>
                              </w:trPr>
                              <w:tc>
                                <w:tcPr>
                                  <w:tcW w:w="1744" w:type="dxa"/>
                                </w:tcPr>
                                <w:p w14:paraId="54EA3BD3" w14:textId="77777777" w:rsidR="005779FB" w:rsidRDefault="00000000">
                                  <w:pPr>
                                    <w:pStyle w:val="TableParagraph"/>
                                    <w:spacing w:before="7" w:line="273" w:lineRule="exact"/>
                                    <w:ind w:left="50"/>
                                    <w:jc w:val="left"/>
                                    <w:rPr>
                                      <w:sz w:val="24"/>
                                    </w:rPr>
                                  </w:pPr>
                                  <w:r>
                                    <w:rPr>
                                      <w:sz w:val="24"/>
                                    </w:rPr>
                                    <w:t>4</w:t>
                                  </w:r>
                                  <w:r>
                                    <w:rPr>
                                      <w:spacing w:val="-5"/>
                                      <w:sz w:val="24"/>
                                    </w:rPr>
                                    <w:t xml:space="preserve"> </w:t>
                                  </w:r>
                                  <w:r>
                                    <w:rPr>
                                      <w:sz w:val="24"/>
                                    </w:rPr>
                                    <w:t xml:space="preserve">: </w:t>
                                  </w:r>
                                  <w:r>
                                    <w:rPr>
                                      <w:spacing w:val="-2"/>
                                      <w:sz w:val="24"/>
                                    </w:rPr>
                                    <w:t>Ginjal</w:t>
                                  </w:r>
                                </w:p>
                              </w:tc>
                            </w:tr>
                            <w:tr w:rsidR="005779FB" w14:paraId="5562F7AF" w14:textId="77777777">
                              <w:trPr>
                                <w:trHeight w:val="290"/>
                              </w:trPr>
                              <w:tc>
                                <w:tcPr>
                                  <w:tcW w:w="1744" w:type="dxa"/>
                                </w:tcPr>
                                <w:p w14:paraId="33E78EED" w14:textId="77777777" w:rsidR="005779FB" w:rsidRDefault="00000000">
                                  <w:pPr>
                                    <w:pStyle w:val="TableParagraph"/>
                                    <w:spacing w:before="7" w:line="263" w:lineRule="exact"/>
                                    <w:ind w:left="50"/>
                                    <w:jc w:val="left"/>
                                    <w:rPr>
                                      <w:sz w:val="24"/>
                                    </w:rPr>
                                  </w:pPr>
                                  <w:r>
                                    <w:rPr>
                                      <w:sz w:val="24"/>
                                    </w:rPr>
                                    <w:t xml:space="preserve">5 : </w:t>
                                  </w:r>
                                  <w:r>
                                    <w:rPr>
                                      <w:spacing w:val="-4"/>
                                      <w:sz w:val="24"/>
                                    </w:rPr>
                                    <w:t>Asma</w:t>
                                  </w:r>
                                </w:p>
                              </w:tc>
                            </w:tr>
                            <w:tr w:rsidR="005779FB" w14:paraId="286EF2D9" w14:textId="77777777">
                              <w:trPr>
                                <w:trHeight w:val="273"/>
                              </w:trPr>
                              <w:tc>
                                <w:tcPr>
                                  <w:tcW w:w="1744" w:type="dxa"/>
                                </w:tcPr>
                                <w:p w14:paraId="50C4C964" w14:textId="77777777" w:rsidR="005779FB" w:rsidRDefault="00000000">
                                  <w:pPr>
                                    <w:pStyle w:val="TableParagraph"/>
                                    <w:spacing w:line="253" w:lineRule="exact"/>
                                    <w:ind w:left="50"/>
                                    <w:jc w:val="left"/>
                                    <w:rPr>
                                      <w:sz w:val="24"/>
                                    </w:rPr>
                                  </w:pPr>
                                  <w:r>
                                    <w:rPr>
                                      <w:sz w:val="24"/>
                                    </w:rPr>
                                    <w:t>6</w:t>
                                  </w:r>
                                  <w:r>
                                    <w:rPr>
                                      <w:spacing w:val="-1"/>
                                      <w:sz w:val="24"/>
                                    </w:rPr>
                                    <w:t xml:space="preserve"> </w:t>
                                  </w:r>
                                  <w:r>
                                    <w:rPr>
                                      <w:sz w:val="24"/>
                                    </w:rPr>
                                    <w:t xml:space="preserve">: Tidak </w:t>
                                  </w:r>
                                  <w:r>
                                    <w:rPr>
                                      <w:spacing w:val="-5"/>
                                      <w:sz w:val="24"/>
                                    </w:rPr>
                                    <w:t>ada</w:t>
                                  </w:r>
                                </w:p>
                              </w:tc>
                            </w:tr>
                          </w:tbl>
                          <w:p w14:paraId="4367296D" w14:textId="77777777" w:rsidR="005779FB" w:rsidRDefault="005779FB">
                            <w:pPr>
                              <w:pStyle w:val="BodyText"/>
                            </w:pPr>
                          </w:p>
                        </w:txbxContent>
                      </wps:txbx>
                      <wps:bodyPr wrap="square" lIns="0" tIns="0" rIns="0" bIns="0" rtlCol="0">
                        <a:noAutofit/>
                      </wps:bodyPr>
                    </wps:wsp>
                  </a:graphicData>
                </a:graphic>
              </wp:anchor>
            </w:drawing>
          </mc:Choice>
          <mc:Fallback>
            <w:pict>
              <v:shape w14:anchorId="538B738C" id="Textbox 222" o:spid="_x0000_s1069" type="#_x0000_t202" style="position:absolute;left:0;text-align:left;margin-left:511.65pt;margin-top:2pt;width:93.2pt;height:87.4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744"/>
                      </w:tblGrid>
                      <w:tr w:rsidR="005779FB" w14:paraId="2AF355E5" w14:textId="77777777">
                        <w:trPr>
                          <w:trHeight w:val="283"/>
                        </w:trPr>
                        <w:tc>
                          <w:tcPr>
                            <w:tcW w:w="1744" w:type="dxa"/>
                          </w:tcPr>
                          <w:p w14:paraId="14B2D072" w14:textId="77777777" w:rsidR="005779FB" w:rsidRDefault="00000000">
                            <w:pPr>
                              <w:pStyle w:val="TableParagraph"/>
                              <w:spacing w:line="263" w:lineRule="exact"/>
                              <w:ind w:left="50"/>
                              <w:jc w:val="left"/>
                              <w:rPr>
                                <w:sz w:val="24"/>
                              </w:rPr>
                            </w:pPr>
                            <w:r>
                              <w:rPr>
                                <w:sz w:val="24"/>
                              </w:rPr>
                              <w:t>1</w:t>
                            </w:r>
                            <w:r>
                              <w:rPr>
                                <w:spacing w:val="-5"/>
                                <w:sz w:val="24"/>
                              </w:rPr>
                              <w:t xml:space="preserve"> </w:t>
                            </w:r>
                            <w:r>
                              <w:rPr>
                                <w:sz w:val="24"/>
                              </w:rPr>
                              <w:t xml:space="preserve">: </w:t>
                            </w:r>
                            <w:r>
                              <w:rPr>
                                <w:spacing w:val="-2"/>
                                <w:sz w:val="24"/>
                              </w:rPr>
                              <w:t>Hipertensi</w:t>
                            </w:r>
                          </w:p>
                        </w:tc>
                      </w:tr>
                      <w:tr w:rsidR="005779FB" w14:paraId="42A12043" w14:textId="77777777">
                        <w:trPr>
                          <w:trHeight w:val="301"/>
                        </w:trPr>
                        <w:tc>
                          <w:tcPr>
                            <w:tcW w:w="1744" w:type="dxa"/>
                          </w:tcPr>
                          <w:p w14:paraId="5432F9AC" w14:textId="77777777" w:rsidR="005779FB" w:rsidRDefault="00000000">
                            <w:pPr>
                              <w:pStyle w:val="TableParagraph"/>
                              <w:spacing w:before="7" w:line="274" w:lineRule="exact"/>
                              <w:ind w:left="50"/>
                              <w:jc w:val="left"/>
                              <w:rPr>
                                <w:sz w:val="24"/>
                              </w:rPr>
                            </w:pPr>
                            <w:r>
                              <w:rPr>
                                <w:sz w:val="24"/>
                              </w:rPr>
                              <w:t>2</w:t>
                            </w:r>
                            <w:r>
                              <w:rPr>
                                <w:spacing w:val="60"/>
                                <w:sz w:val="24"/>
                              </w:rPr>
                              <w:t xml:space="preserve"> </w:t>
                            </w:r>
                            <w:r>
                              <w:rPr>
                                <w:sz w:val="24"/>
                              </w:rPr>
                              <w:t xml:space="preserve">: </w:t>
                            </w:r>
                            <w:r>
                              <w:rPr>
                                <w:spacing w:val="-2"/>
                                <w:sz w:val="24"/>
                              </w:rPr>
                              <w:t>Stroke</w:t>
                            </w:r>
                          </w:p>
                        </w:tc>
                      </w:tr>
                      <w:tr w:rsidR="005779FB" w14:paraId="7F21F613" w14:textId="77777777">
                        <w:trPr>
                          <w:trHeight w:val="301"/>
                        </w:trPr>
                        <w:tc>
                          <w:tcPr>
                            <w:tcW w:w="1744" w:type="dxa"/>
                          </w:tcPr>
                          <w:p w14:paraId="3A5F8FF1" w14:textId="77777777" w:rsidR="005779FB" w:rsidRDefault="00000000">
                            <w:pPr>
                              <w:pStyle w:val="TableParagraph"/>
                              <w:spacing w:before="8" w:line="273" w:lineRule="exact"/>
                              <w:ind w:left="50"/>
                              <w:jc w:val="left"/>
                              <w:rPr>
                                <w:sz w:val="24"/>
                              </w:rPr>
                            </w:pPr>
                            <w:r>
                              <w:rPr>
                                <w:sz w:val="24"/>
                              </w:rPr>
                              <w:t>3</w:t>
                            </w:r>
                            <w:r>
                              <w:rPr>
                                <w:spacing w:val="-1"/>
                                <w:sz w:val="24"/>
                              </w:rPr>
                              <w:t xml:space="preserve"> </w:t>
                            </w:r>
                            <w:r>
                              <w:rPr>
                                <w:sz w:val="24"/>
                              </w:rPr>
                              <w:t>:</w:t>
                            </w:r>
                            <w:r>
                              <w:rPr>
                                <w:spacing w:val="-1"/>
                                <w:sz w:val="24"/>
                              </w:rPr>
                              <w:t xml:space="preserve"> </w:t>
                            </w:r>
                            <w:r>
                              <w:rPr>
                                <w:sz w:val="24"/>
                              </w:rPr>
                              <w:t>Gagal</w:t>
                            </w:r>
                            <w:r>
                              <w:rPr>
                                <w:spacing w:val="-1"/>
                                <w:sz w:val="24"/>
                              </w:rPr>
                              <w:t xml:space="preserve"> </w:t>
                            </w:r>
                            <w:r>
                              <w:rPr>
                                <w:spacing w:val="-2"/>
                                <w:sz w:val="24"/>
                              </w:rPr>
                              <w:t>jantung</w:t>
                            </w:r>
                          </w:p>
                        </w:tc>
                      </w:tr>
                      <w:tr w:rsidR="005779FB" w14:paraId="3905F07C" w14:textId="77777777">
                        <w:trPr>
                          <w:trHeight w:val="300"/>
                        </w:trPr>
                        <w:tc>
                          <w:tcPr>
                            <w:tcW w:w="1744" w:type="dxa"/>
                          </w:tcPr>
                          <w:p w14:paraId="54EA3BD3" w14:textId="77777777" w:rsidR="005779FB" w:rsidRDefault="00000000">
                            <w:pPr>
                              <w:pStyle w:val="TableParagraph"/>
                              <w:spacing w:before="7" w:line="273" w:lineRule="exact"/>
                              <w:ind w:left="50"/>
                              <w:jc w:val="left"/>
                              <w:rPr>
                                <w:sz w:val="24"/>
                              </w:rPr>
                            </w:pPr>
                            <w:r>
                              <w:rPr>
                                <w:sz w:val="24"/>
                              </w:rPr>
                              <w:t>4</w:t>
                            </w:r>
                            <w:r>
                              <w:rPr>
                                <w:spacing w:val="-5"/>
                                <w:sz w:val="24"/>
                              </w:rPr>
                              <w:t xml:space="preserve"> </w:t>
                            </w:r>
                            <w:r>
                              <w:rPr>
                                <w:sz w:val="24"/>
                              </w:rPr>
                              <w:t xml:space="preserve">: </w:t>
                            </w:r>
                            <w:r>
                              <w:rPr>
                                <w:spacing w:val="-2"/>
                                <w:sz w:val="24"/>
                              </w:rPr>
                              <w:t>Ginjal</w:t>
                            </w:r>
                          </w:p>
                        </w:tc>
                      </w:tr>
                      <w:tr w:rsidR="005779FB" w14:paraId="5562F7AF" w14:textId="77777777">
                        <w:trPr>
                          <w:trHeight w:val="290"/>
                        </w:trPr>
                        <w:tc>
                          <w:tcPr>
                            <w:tcW w:w="1744" w:type="dxa"/>
                          </w:tcPr>
                          <w:p w14:paraId="33E78EED" w14:textId="77777777" w:rsidR="005779FB" w:rsidRDefault="00000000">
                            <w:pPr>
                              <w:pStyle w:val="TableParagraph"/>
                              <w:spacing w:before="7" w:line="263" w:lineRule="exact"/>
                              <w:ind w:left="50"/>
                              <w:jc w:val="left"/>
                              <w:rPr>
                                <w:sz w:val="24"/>
                              </w:rPr>
                            </w:pPr>
                            <w:r>
                              <w:rPr>
                                <w:sz w:val="24"/>
                              </w:rPr>
                              <w:t xml:space="preserve">5 : </w:t>
                            </w:r>
                            <w:r>
                              <w:rPr>
                                <w:spacing w:val="-4"/>
                                <w:sz w:val="24"/>
                              </w:rPr>
                              <w:t>Asma</w:t>
                            </w:r>
                          </w:p>
                        </w:tc>
                      </w:tr>
                      <w:tr w:rsidR="005779FB" w14:paraId="286EF2D9" w14:textId="77777777">
                        <w:trPr>
                          <w:trHeight w:val="273"/>
                        </w:trPr>
                        <w:tc>
                          <w:tcPr>
                            <w:tcW w:w="1744" w:type="dxa"/>
                          </w:tcPr>
                          <w:p w14:paraId="50C4C964" w14:textId="77777777" w:rsidR="005779FB" w:rsidRDefault="00000000">
                            <w:pPr>
                              <w:pStyle w:val="TableParagraph"/>
                              <w:spacing w:line="253" w:lineRule="exact"/>
                              <w:ind w:left="50"/>
                              <w:jc w:val="left"/>
                              <w:rPr>
                                <w:sz w:val="24"/>
                              </w:rPr>
                            </w:pPr>
                            <w:r>
                              <w:rPr>
                                <w:sz w:val="24"/>
                              </w:rPr>
                              <w:t>6</w:t>
                            </w:r>
                            <w:r>
                              <w:rPr>
                                <w:spacing w:val="-1"/>
                                <w:sz w:val="24"/>
                              </w:rPr>
                              <w:t xml:space="preserve"> </w:t>
                            </w:r>
                            <w:r>
                              <w:rPr>
                                <w:sz w:val="24"/>
                              </w:rPr>
                              <w:t xml:space="preserve">: Tidak </w:t>
                            </w:r>
                            <w:r>
                              <w:rPr>
                                <w:spacing w:val="-5"/>
                                <w:sz w:val="24"/>
                              </w:rPr>
                              <w:t>ada</w:t>
                            </w:r>
                          </w:p>
                        </w:tc>
                      </w:tr>
                    </w:tbl>
                    <w:p w14:paraId="4367296D" w14:textId="77777777" w:rsidR="005779FB" w:rsidRDefault="005779FB">
                      <w:pPr>
                        <w:pStyle w:val="BodyText"/>
                      </w:pPr>
                    </w:p>
                  </w:txbxContent>
                </v:textbox>
                <w10:wrap anchorx="page"/>
              </v:shape>
            </w:pict>
          </mc:Fallback>
        </mc:AlternateContent>
      </w:r>
      <w:r>
        <w:rPr>
          <w:sz w:val="24"/>
        </w:rPr>
        <w:t xml:space="preserve">: </w:t>
      </w:r>
      <w:r>
        <w:rPr>
          <w:spacing w:val="-5"/>
          <w:sz w:val="24"/>
        </w:rPr>
        <w:t>Ya</w:t>
      </w:r>
    </w:p>
    <w:p w14:paraId="25BFDDEB" w14:textId="77777777" w:rsidR="005779FB" w:rsidRDefault="00000000">
      <w:pPr>
        <w:pStyle w:val="ListParagraph"/>
        <w:numPr>
          <w:ilvl w:val="2"/>
          <w:numId w:val="4"/>
        </w:numPr>
        <w:tabs>
          <w:tab w:val="left" w:pos="2965"/>
        </w:tabs>
        <w:spacing w:before="6"/>
        <w:rPr>
          <w:sz w:val="24"/>
        </w:rPr>
      </w:pPr>
      <w:r>
        <w:rPr>
          <w:sz w:val="24"/>
        </w:rPr>
        <w:t xml:space="preserve">: </w:t>
      </w:r>
      <w:r>
        <w:rPr>
          <w:spacing w:val="-2"/>
          <w:sz w:val="24"/>
        </w:rPr>
        <w:t>Tidak</w:t>
      </w:r>
    </w:p>
    <w:p w14:paraId="4CB15112" w14:textId="77777777" w:rsidR="005779FB" w:rsidRDefault="005779FB">
      <w:pPr>
        <w:rPr>
          <w:sz w:val="24"/>
        </w:rPr>
        <w:sectPr w:rsidR="005779FB">
          <w:type w:val="continuous"/>
          <w:pgSz w:w="16860" w:h="11940" w:orient="landscape"/>
          <w:pgMar w:top="1800" w:right="1440" w:bottom="280" w:left="1800" w:header="0" w:footer="899" w:gutter="0"/>
          <w:cols w:num="5" w:space="720" w:equalWidth="0">
            <w:col w:w="2599" w:space="40"/>
            <w:col w:w="1625" w:space="39"/>
            <w:col w:w="1135" w:space="39"/>
            <w:col w:w="2279" w:space="39"/>
            <w:col w:w="5825"/>
          </w:cols>
        </w:sectPr>
      </w:pPr>
    </w:p>
    <w:p w14:paraId="497FEB11" w14:textId="77777777" w:rsidR="005779FB" w:rsidRDefault="005779FB">
      <w:pPr>
        <w:pStyle w:val="BodyText"/>
        <w:spacing w:before="218"/>
      </w:pPr>
    </w:p>
    <w:p w14:paraId="4B69C89C" w14:textId="77777777" w:rsidR="005779FB" w:rsidRDefault="00000000">
      <w:pPr>
        <w:pStyle w:val="Heading2"/>
        <w:ind w:left="139"/>
      </w:pPr>
      <w:bookmarkStart w:id="105" w:name="_bookmark105"/>
      <w:bookmarkEnd w:id="105"/>
      <w:r>
        <w:t>Lampiran</w:t>
      </w:r>
      <w:r>
        <w:rPr>
          <w:spacing w:val="-1"/>
        </w:rPr>
        <w:t xml:space="preserve"> </w:t>
      </w:r>
      <w:r>
        <w:rPr>
          <w:spacing w:val="-5"/>
        </w:rPr>
        <w:t>16</w:t>
      </w:r>
    </w:p>
    <w:p w14:paraId="3441F5EB" w14:textId="77777777" w:rsidR="005779FB" w:rsidRDefault="00000000">
      <w:pPr>
        <w:pStyle w:val="BodyText"/>
        <w:spacing w:before="188"/>
        <w:ind w:left="3339"/>
      </w:pPr>
      <w:r>
        <w:t>Hasil</w:t>
      </w:r>
      <w:r>
        <w:rPr>
          <w:spacing w:val="-10"/>
        </w:rPr>
        <w:t xml:space="preserve"> </w:t>
      </w:r>
      <w:r>
        <w:t>Tabulasi</w:t>
      </w:r>
      <w:r>
        <w:rPr>
          <w:spacing w:val="-1"/>
        </w:rPr>
        <w:t xml:space="preserve"> </w:t>
      </w:r>
      <w:r>
        <w:t>Data</w:t>
      </w:r>
      <w:r>
        <w:rPr>
          <w:spacing w:val="-5"/>
        </w:rPr>
        <w:t xml:space="preserve"> </w:t>
      </w:r>
      <w:r>
        <w:t>Pre</w:t>
      </w:r>
      <w:r>
        <w:rPr>
          <w:spacing w:val="-3"/>
        </w:rPr>
        <w:t xml:space="preserve"> </w:t>
      </w:r>
      <w:r>
        <w:t>Test</w:t>
      </w:r>
      <w:r>
        <w:rPr>
          <w:spacing w:val="-3"/>
        </w:rPr>
        <w:t xml:space="preserve"> </w:t>
      </w:r>
      <w:r>
        <w:t>dan</w:t>
      </w:r>
      <w:r>
        <w:rPr>
          <w:spacing w:val="-2"/>
        </w:rPr>
        <w:t xml:space="preserve"> </w:t>
      </w:r>
      <w:r>
        <w:t>Post Test</w:t>
      </w:r>
      <w:r>
        <w:rPr>
          <w:spacing w:val="-4"/>
        </w:rPr>
        <w:t xml:space="preserve"> </w:t>
      </w:r>
      <w:r>
        <w:t>Kadar Glukosa</w:t>
      </w:r>
      <w:r>
        <w:rPr>
          <w:spacing w:val="-7"/>
        </w:rPr>
        <w:t xml:space="preserve"> </w:t>
      </w:r>
      <w:r>
        <w:rPr>
          <w:spacing w:val="-2"/>
        </w:rPr>
        <w:t>Darah</w:t>
      </w:r>
    </w:p>
    <w:p w14:paraId="61840BC4" w14:textId="77777777" w:rsidR="005779FB" w:rsidRDefault="005779FB">
      <w:pPr>
        <w:pStyle w:val="BodyText"/>
        <w:spacing w:before="49"/>
        <w:rPr>
          <w:sz w:val="20"/>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4246"/>
        <w:gridCol w:w="4253"/>
      </w:tblGrid>
      <w:tr w:rsidR="005779FB" w14:paraId="18328D0E" w14:textId="77777777">
        <w:trPr>
          <w:trHeight w:val="395"/>
        </w:trPr>
        <w:tc>
          <w:tcPr>
            <w:tcW w:w="4249" w:type="dxa"/>
            <w:shd w:val="clear" w:color="auto" w:fill="FFCC99"/>
          </w:tcPr>
          <w:p w14:paraId="21C43E6A" w14:textId="77777777" w:rsidR="005779FB" w:rsidRDefault="00000000">
            <w:pPr>
              <w:pStyle w:val="TableParagraph"/>
              <w:spacing w:before="97"/>
              <w:ind w:left="32" w:right="12"/>
              <w:rPr>
                <w:sz w:val="24"/>
              </w:rPr>
            </w:pPr>
            <w:r>
              <w:rPr>
                <w:color w:val="3C3C76"/>
                <w:sz w:val="24"/>
              </w:rPr>
              <w:t>No.</w:t>
            </w:r>
            <w:r>
              <w:rPr>
                <w:color w:val="3C3C76"/>
                <w:spacing w:val="-3"/>
                <w:sz w:val="24"/>
              </w:rPr>
              <w:t xml:space="preserve"> </w:t>
            </w:r>
            <w:r>
              <w:rPr>
                <w:color w:val="3C3C76"/>
                <w:spacing w:val="-4"/>
                <w:sz w:val="24"/>
              </w:rPr>
              <w:t>Resp</w:t>
            </w:r>
          </w:p>
        </w:tc>
        <w:tc>
          <w:tcPr>
            <w:tcW w:w="4246" w:type="dxa"/>
            <w:shd w:val="clear" w:color="auto" w:fill="FFCC99"/>
          </w:tcPr>
          <w:p w14:paraId="009B24AE" w14:textId="77777777" w:rsidR="005779FB" w:rsidRDefault="00000000">
            <w:pPr>
              <w:pStyle w:val="TableParagraph"/>
              <w:spacing w:before="97"/>
              <w:ind w:left="35"/>
              <w:rPr>
                <w:sz w:val="24"/>
              </w:rPr>
            </w:pPr>
            <w:r>
              <w:rPr>
                <w:color w:val="3C3C76"/>
                <w:sz w:val="24"/>
              </w:rPr>
              <w:t>GDA</w:t>
            </w:r>
            <w:r>
              <w:rPr>
                <w:color w:val="3C3C76"/>
                <w:spacing w:val="-10"/>
                <w:sz w:val="24"/>
              </w:rPr>
              <w:t xml:space="preserve"> </w:t>
            </w:r>
            <w:r>
              <w:rPr>
                <w:color w:val="3C3C76"/>
                <w:spacing w:val="-5"/>
                <w:sz w:val="24"/>
              </w:rPr>
              <w:t>Pre</w:t>
            </w:r>
          </w:p>
        </w:tc>
        <w:tc>
          <w:tcPr>
            <w:tcW w:w="4253" w:type="dxa"/>
            <w:shd w:val="clear" w:color="auto" w:fill="FFCC99"/>
          </w:tcPr>
          <w:p w14:paraId="5ADAD537" w14:textId="77777777" w:rsidR="005779FB" w:rsidRDefault="00000000">
            <w:pPr>
              <w:pStyle w:val="TableParagraph"/>
              <w:spacing w:before="97"/>
              <w:ind w:left="25"/>
              <w:rPr>
                <w:sz w:val="24"/>
              </w:rPr>
            </w:pPr>
            <w:r>
              <w:rPr>
                <w:color w:val="3C3C76"/>
                <w:sz w:val="24"/>
              </w:rPr>
              <w:t>GDA</w:t>
            </w:r>
            <w:r>
              <w:rPr>
                <w:color w:val="3C3C76"/>
                <w:spacing w:val="-7"/>
                <w:sz w:val="24"/>
              </w:rPr>
              <w:t xml:space="preserve"> </w:t>
            </w:r>
            <w:r>
              <w:rPr>
                <w:color w:val="3C3C76"/>
                <w:spacing w:val="-4"/>
                <w:sz w:val="24"/>
              </w:rPr>
              <w:t>Post</w:t>
            </w:r>
          </w:p>
        </w:tc>
      </w:tr>
      <w:tr w:rsidR="005779FB" w14:paraId="59A484CB" w14:textId="77777777">
        <w:trPr>
          <w:trHeight w:val="398"/>
        </w:trPr>
        <w:tc>
          <w:tcPr>
            <w:tcW w:w="4249" w:type="dxa"/>
          </w:tcPr>
          <w:p w14:paraId="665A0A81" w14:textId="77777777" w:rsidR="005779FB" w:rsidRDefault="00000000">
            <w:pPr>
              <w:pStyle w:val="TableParagraph"/>
              <w:spacing w:before="100"/>
              <w:ind w:left="32"/>
              <w:rPr>
                <w:sz w:val="24"/>
              </w:rPr>
            </w:pPr>
            <w:r>
              <w:rPr>
                <w:spacing w:val="-10"/>
                <w:sz w:val="24"/>
              </w:rPr>
              <w:t>1</w:t>
            </w:r>
          </w:p>
        </w:tc>
        <w:tc>
          <w:tcPr>
            <w:tcW w:w="4246" w:type="dxa"/>
          </w:tcPr>
          <w:p w14:paraId="2751EE73" w14:textId="77777777" w:rsidR="005779FB" w:rsidRDefault="00000000">
            <w:pPr>
              <w:pStyle w:val="TableParagraph"/>
              <w:spacing w:before="102"/>
              <w:ind w:left="35" w:right="6"/>
            </w:pPr>
            <w:r>
              <w:rPr>
                <w:spacing w:val="-5"/>
              </w:rPr>
              <w:t>258</w:t>
            </w:r>
          </w:p>
        </w:tc>
        <w:tc>
          <w:tcPr>
            <w:tcW w:w="4253" w:type="dxa"/>
          </w:tcPr>
          <w:p w14:paraId="0D3587B9" w14:textId="77777777" w:rsidR="005779FB" w:rsidRDefault="00000000">
            <w:pPr>
              <w:pStyle w:val="TableParagraph"/>
              <w:spacing w:before="129" w:line="249" w:lineRule="exact"/>
              <w:ind w:left="25" w:right="3"/>
              <w:rPr>
                <w:rFonts w:ascii="Calibri"/>
              </w:rPr>
            </w:pPr>
            <w:r>
              <w:rPr>
                <w:rFonts w:ascii="Calibri"/>
                <w:spacing w:val="-5"/>
              </w:rPr>
              <w:t>190</w:t>
            </w:r>
          </w:p>
        </w:tc>
      </w:tr>
      <w:tr w:rsidR="005779FB" w14:paraId="3914A725" w14:textId="77777777">
        <w:trPr>
          <w:trHeight w:val="395"/>
        </w:trPr>
        <w:tc>
          <w:tcPr>
            <w:tcW w:w="4249" w:type="dxa"/>
          </w:tcPr>
          <w:p w14:paraId="17874F9E" w14:textId="77777777" w:rsidR="005779FB" w:rsidRDefault="00000000">
            <w:pPr>
              <w:pStyle w:val="TableParagraph"/>
              <w:spacing w:before="95"/>
              <w:ind w:left="32"/>
              <w:rPr>
                <w:sz w:val="24"/>
              </w:rPr>
            </w:pPr>
            <w:r>
              <w:rPr>
                <w:spacing w:val="-10"/>
                <w:sz w:val="24"/>
              </w:rPr>
              <w:t>2</w:t>
            </w:r>
          </w:p>
        </w:tc>
        <w:tc>
          <w:tcPr>
            <w:tcW w:w="4246" w:type="dxa"/>
          </w:tcPr>
          <w:p w14:paraId="3D061B25" w14:textId="77777777" w:rsidR="005779FB" w:rsidRDefault="00000000">
            <w:pPr>
              <w:pStyle w:val="TableParagraph"/>
              <w:spacing w:before="113"/>
              <w:ind w:left="35" w:right="6"/>
            </w:pPr>
            <w:r>
              <w:rPr>
                <w:spacing w:val="-5"/>
              </w:rPr>
              <w:t>245</w:t>
            </w:r>
          </w:p>
        </w:tc>
        <w:tc>
          <w:tcPr>
            <w:tcW w:w="4253" w:type="dxa"/>
          </w:tcPr>
          <w:p w14:paraId="2E4C1D81" w14:textId="77777777" w:rsidR="005779FB" w:rsidRDefault="00000000">
            <w:pPr>
              <w:pStyle w:val="TableParagraph"/>
              <w:spacing w:before="131" w:line="244" w:lineRule="exact"/>
              <w:ind w:left="25" w:right="3"/>
              <w:rPr>
                <w:rFonts w:ascii="Calibri"/>
              </w:rPr>
            </w:pPr>
            <w:r>
              <w:rPr>
                <w:rFonts w:ascii="Calibri"/>
                <w:spacing w:val="-5"/>
              </w:rPr>
              <w:t>181</w:t>
            </w:r>
          </w:p>
        </w:tc>
      </w:tr>
      <w:tr w:rsidR="005779FB" w14:paraId="07CDC81B" w14:textId="77777777">
        <w:trPr>
          <w:trHeight w:val="398"/>
        </w:trPr>
        <w:tc>
          <w:tcPr>
            <w:tcW w:w="4249" w:type="dxa"/>
          </w:tcPr>
          <w:p w14:paraId="685D02A4" w14:textId="77777777" w:rsidR="005779FB" w:rsidRDefault="00000000">
            <w:pPr>
              <w:pStyle w:val="TableParagraph"/>
              <w:spacing w:before="97"/>
              <w:ind w:left="32"/>
              <w:rPr>
                <w:sz w:val="24"/>
              </w:rPr>
            </w:pPr>
            <w:r>
              <w:rPr>
                <w:spacing w:val="-10"/>
                <w:sz w:val="24"/>
              </w:rPr>
              <w:t>3</w:t>
            </w:r>
          </w:p>
        </w:tc>
        <w:tc>
          <w:tcPr>
            <w:tcW w:w="4246" w:type="dxa"/>
          </w:tcPr>
          <w:p w14:paraId="533B435D" w14:textId="77777777" w:rsidR="005779FB" w:rsidRDefault="00000000">
            <w:pPr>
              <w:pStyle w:val="TableParagraph"/>
              <w:spacing w:before="116"/>
              <w:ind w:left="35" w:right="6"/>
            </w:pPr>
            <w:r>
              <w:rPr>
                <w:spacing w:val="-5"/>
              </w:rPr>
              <w:t>184</w:t>
            </w:r>
          </w:p>
        </w:tc>
        <w:tc>
          <w:tcPr>
            <w:tcW w:w="4253" w:type="dxa"/>
          </w:tcPr>
          <w:p w14:paraId="2394354E" w14:textId="77777777" w:rsidR="005779FB" w:rsidRDefault="00000000">
            <w:pPr>
              <w:pStyle w:val="TableParagraph"/>
              <w:spacing w:before="131" w:line="247" w:lineRule="exact"/>
              <w:ind w:left="25" w:right="3"/>
              <w:rPr>
                <w:rFonts w:ascii="Calibri"/>
              </w:rPr>
            </w:pPr>
            <w:r>
              <w:rPr>
                <w:rFonts w:ascii="Calibri"/>
                <w:spacing w:val="-5"/>
              </w:rPr>
              <w:t>158</w:t>
            </w:r>
          </w:p>
        </w:tc>
      </w:tr>
      <w:tr w:rsidR="005779FB" w14:paraId="7073CB4E" w14:textId="77777777">
        <w:trPr>
          <w:trHeight w:val="393"/>
        </w:trPr>
        <w:tc>
          <w:tcPr>
            <w:tcW w:w="4249" w:type="dxa"/>
          </w:tcPr>
          <w:p w14:paraId="7C827452" w14:textId="77777777" w:rsidR="005779FB" w:rsidRDefault="00000000">
            <w:pPr>
              <w:pStyle w:val="TableParagraph"/>
              <w:spacing w:before="95"/>
              <w:ind w:left="32"/>
              <w:rPr>
                <w:sz w:val="24"/>
              </w:rPr>
            </w:pPr>
            <w:r>
              <w:rPr>
                <w:spacing w:val="-10"/>
                <w:sz w:val="24"/>
              </w:rPr>
              <w:t>4</w:t>
            </w:r>
          </w:p>
        </w:tc>
        <w:tc>
          <w:tcPr>
            <w:tcW w:w="4246" w:type="dxa"/>
          </w:tcPr>
          <w:p w14:paraId="33B556B1" w14:textId="77777777" w:rsidR="005779FB" w:rsidRDefault="00000000">
            <w:pPr>
              <w:pStyle w:val="TableParagraph"/>
              <w:spacing w:before="113"/>
              <w:ind w:left="35" w:right="6"/>
            </w:pPr>
            <w:r>
              <w:rPr>
                <w:spacing w:val="-5"/>
              </w:rPr>
              <w:t>212</w:t>
            </w:r>
          </w:p>
        </w:tc>
        <w:tc>
          <w:tcPr>
            <w:tcW w:w="4253" w:type="dxa"/>
          </w:tcPr>
          <w:p w14:paraId="4ECB832A" w14:textId="77777777" w:rsidR="005779FB" w:rsidRDefault="00000000">
            <w:pPr>
              <w:pStyle w:val="TableParagraph"/>
              <w:spacing w:before="128" w:line="244" w:lineRule="exact"/>
              <w:ind w:left="25" w:right="3"/>
              <w:rPr>
                <w:rFonts w:ascii="Calibri"/>
              </w:rPr>
            </w:pPr>
            <w:r>
              <w:rPr>
                <w:rFonts w:ascii="Calibri"/>
                <w:spacing w:val="-5"/>
              </w:rPr>
              <w:t>176</w:t>
            </w:r>
          </w:p>
        </w:tc>
      </w:tr>
      <w:tr w:rsidR="005779FB" w14:paraId="16F01FE8" w14:textId="77777777">
        <w:trPr>
          <w:trHeight w:val="397"/>
        </w:trPr>
        <w:tc>
          <w:tcPr>
            <w:tcW w:w="4249" w:type="dxa"/>
          </w:tcPr>
          <w:p w14:paraId="254B6281" w14:textId="77777777" w:rsidR="005779FB" w:rsidRDefault="00000000">
            <w:pPr>
              <w:pStyle w:val="TableParagraph"/>
              <w:spacing w:before="97"/>
              <w:ind w:left="32"/>
              <w:rPr>
                <w:sz w:val="24"/>
              </w:rPr>
            </w:pPr>
            <w:r>
              <w:rPr>
                <w:spacing w:val="-10"/>
                <w:sz w:val="24"/>
              </w:rPr>
              <w:t>5</w:t>
            </w:r>
          </w:p>
        </w:tc>
        <w:tc>
          <w:tcPr>
            <w:tcW w:w="4246" w:type="dxa"/>
          </w:tcPr>
          <w:p w14:paraId="580EA962" w14:textId="77777777" w:rsidR="005779FB" w:rsidRDefault="00000000">
            <w:pPr>
              <w:pStyle w:val="TableParagraph"/>
              <w:spacing w:before="116"/>
              <w:ind w:left="35" w:right="6"/>
            </w:pPr>
            <w:r>
              <w:rPr>
                <w:spacing w:val="-5"/>
              </w:rPr>
              <w:t>172</w:t>
            </w:r>
          </w:p>
        </w:tc>
        <w:tc>
          <w:tcPr>
            <w:tcW w:w="4253" w:type="dxa"/>
          </w:tcPr>
          <w:p w14:paraId="4584E91F" w14:textId="77777777" w:rsidR="005779FB" w:rsidRDefault="00000000">
            <w:pPr>
              <w:pStyle w:val="TableParagraph"/>
              <w:spacing w:before="133" w:line="244" w:lineRule="exact"/>
              <w:ind w:left="25" w:right="3"/>
              <w:rPr>
                <w:rFonts w:ascii="Calibri"/>
              </w:rPr>
            </w:pPr>
            <w:r>
              <w:rPr>
                <w:rFonts w:ascii="Calibri"/>
                <w:spacing w:val="-5"/>
              </w:rPr>
              <w:t>149</w:t>
            </w:r>
          </w:p>
        </w:tc>
      </w:tr>
      <w:tr w:rsidR="005779FB" w14:paraId="05F92144" w14:textId="77777777">
        <w:trPr>
          <w:trHeight w:val="395"/>
        </w:trPr>
        <w:tc>
          <w:tcPr>
            <w:tcW w:w="4249" w:type="dxa"/>
          </w:tcPr>
          <w:p w14:paraId="1504D25D" w14:textId="77777777" w:rsidR="005779FB" w:rsidRDefault="00000000">
            <w:pPr>
              <w:pStyle w:val="TableParagraph"/>
              <w:spacing w:before="95"/>
              <w:ind w:left="32"/>
              <w:rPr>
                <w:sz w:val="24"/>
              </w:rPr>
            </w:pPr>
            <w:r>
              <w:rPr>
                <w:spacing w:val="-10"/>
                <w:sz w:val="24"/>
              </w:rPr>
              <w:t>6</w:t>
            </w:r>
          </w:p>
        </w:tc>
        <w:tc>
          <w:tcPr>
            <w:tcW w:w="4246" w:type="dxa"/>
          </w:tcPr>
          <w:p w14:paraId="7506ED68" w14:textId="77777777" w:rsidR="005779FB" w:rsidRDefault="00000000">
            <w:pPr>
              <w:pStyle w:val="TableParagraph"/>
              <w:spacing w:before="113"/>
              <w:ind w:left="35" w:right="6"/>
            </w:pPr>
            <w:r>
              <w:rPr>
                <w:spacing w:val="-5"/>
              </w:rPr>
              <w:t>240</w:t>
            </w:r>
          </w:p>
        </w:tc>
        <w:tc>
          <w:tcPr>
            <w:tcW w:w="4253" w:type="dxa"/>
          </w:tcPr>
          <w:p w14:paraId="25CEB4C1" w14:textId="77777777" w:rsidR="005779FB" w:rsidRDefault="00000000">
            <w:pPr>
              <w:pStyle w:val="TableParagraph"/>
              <w:spacing w:before="128" w:line="247" w:lineRule="exact"/>
              <w:ind w:left="25" w:right="3"/>
              <w:rPr>
                <w:rFonts w:ascii="Calibri"/>
              </w:rPr>
            </w:pPr>
            <w:r>
              <w:rPr>
                <w:rFonts w:ascii="Calibri"/>
                <w:spacing w:val="-5"/>
              </w:rPr>
              <w:t>210</w:t>
            </w:r>
          </w:p>
        </w:tc>
      </w:tr>
      <w:tr w:rsidR="005779FB" w14:paraId="583F2419" w14:textId="77777777">
        <w:trPr>
          <w:trHeight w:val="398"/>
        </w:trPr>
        <w:tc>
          <w:tcPr>
            <w:tcW w:w="4249" w:type="dxa"/>
          </w:tcPr>
          <w:p w14:paraId="417DD651" w14:textId="77777777" w:rsidR="005779FB" w:rsidRDefault="00000000">
            <w:pPr>
              <w:pStyle w:val="TableParagraph"/>
              <w:spacing w:before="100"/>
              <w:ind w:left="32"/>
              <w:rPr>
                <w:sz w:val="24"/>
              </w:rPr>
            </w:pPr>
            <w:r>
              <w:rPr>
                <w:spacing w:val="-10"/>
                <w:sz w:val="24"/>
              </w:rPr>
              <w:t>7</w:t>
            </w:r>
          </w:p>
        </w:tc>
        <w:tc>
          <w:tcPr>
            <w:tcW w:w="4246" w:type="dxa"/>
          </w:tcPr>
          <w:p w14:paraId="1393A623" w14:textId="77777777" w:rsidR="005779FB" w:rsidRDefault="00000000">
            <w:pPr>
              <w:pStyle w:val="TableParagraph"/>
              <w:spacing w:before="102"/>
              <w:ind w:left="35" w:right="6"/>
            </w:pPr>
            <w:r>
              <w:rPr>
                <w:spacing w:val="-5"/>
              </w:rPr>
              <w:t>195</w:t>
            </w:r>
          </w:p>
        </w:tc>
        <w:tc>
          <w:tcPr>
            <w:tcW w:w="4253" w:type="dxa"/>
          </w:tcPr>
          <w:p w14:paraId="225955D9" w14:textId="77777777" w:rsidR="005779FB" w:rsidRDefault="00000000">
            <w:pPr>
              <w:pStyle w:val="TableParagraph"/>
              <w:spacing w:before="126" w:line="252" w:lineRule="exact"/>
              <w:ind w:left="25" w:right="3"/>
              <w:rPr>
                <w:rFonts w:ascii="Calibri"/>
              </w:rPr>
            </w:pPr>
            <w:r>
              <w:rPr>
                <w:rFonts w:ascii="Calibri"/>
                <w:spacing w:val="-5"/>
              </w:rPr>
              <w:t>156</w:t>
            </w:r>
          </w:p>
        </w:tc>
      </w:tr>
      <w:tr w:rsidR="005779FB" w14:paraId="02DFE655" w14:textId="77777777">
        <w:trPr>
          <w:trHeight w:val="395"/>
        </w:trPr>
        <w:tc>
          <w:tcPr>
            <w:tcW w:w="4249" w:type="dxa"/>
          </w:tcPr>
          <w:p w14:paraId="0958AAC0" w14:textId="77777777" w:rsidR="005779FB" w:rsidRDefault="00000000">
            <w:pPr>
              <w:pStyle w:val="TableParagraph"/>
              <w:spacing w:before="99"/>
              <w:ind w:left="32"/>
              <w:rPr>
                <w:sz w:val="24"/>
              </w:rPr>
            </w:pPr>
            <w:r>
              <w:rPr>
                <w:spacing w:val="-10"/>
                <w:sz w:val="24"/>
              </w:rPr>
              <w:t>8</w:t>
            </w:r>
          </w:p>
        </w:tc>
        <w:tc>
          <w:tcPr>
            <w:tcW w:w="4246" w:type="dxa"/>
          </w:tcPr>
          <w:p w14:paraId="299B4F29" w14:textId="77777777" w:rsidR="005779FB" w:rsidRDefault="00000000">
            <w:pPr>
              <w:pStyle w:val="TableParagraph"/>
              <w:spacing w:before="101"/>
              <w:ind w:left="35" w:right="6"/>
            </w:pPr>
            <w:r>
              <w:rPr>
                <w:spacing w:val="-5"/>
              </w:rPr>
              <w:t>210</w:t>
            </w:r>
          </w:p>
        </w:tc>
        <w:tc>
          <w:tcPr>
            <w:tcW w:w="4253" w:type="dxa"/>
          </w:tcPr>
          <w:p w14:paraId="46388F57" w14:textId="77777777" w:rsidR="005779FB" w:rsidRDefault="00000000">
            <w:pPr>
              <w:pStyle w:val="TableParagraph"/>
              <w:spacing w:before="126" w:line="249" w:lineRule="exact"/>
              <w:ind w:left="25" w:right="3"/>
              <w:rPr>
                <w:rFonts w:ascii="Calibri"/>
              </w:rPr>
            </w:pPr>
            <w:r>
              <w:rPr>
                <w:rFonts w:ascii="Calibri"/>
                <w:spacing w:val="-5"/>
              </w:rPr>
              <w:t>186</w:t>
            </w:r>
          </w:p>
        </w:tc>
      </w:tr>
      <w:tr w:rsidR="005779FB" w14:paraId="403F124B" w14:textId="77777777">
        <w:trPr>
          <w:trHeight w:val="393"/>
        </w:trPr>
        <w:tc>
          <w:tcPr>
            <w:tcW w:w="4249" w:type="dxa"/>
          </w:tcPr>
          <w:p w14:paraId="629409AB" w14:textId="77777777" w:rsidR="005779FB" w:rsidRDefault="00000000">
            <w:pPr>
              <w:pStyle w:val="TableParagraph"/>
              <w:spacing w:before="92"/>
              <w:ind w:left="32"/>
              <w:rPr>
                <w:sz w:val="24"/>
              </w:rPr>
            </w:pPr>
            <w:r>
              <w:rPr>
                <w:spacing w:val="-10"/>
                <w:sz w:val="24"/>
              </w:rPr>
              <w:t>9</w:t>
            </w:r>
          </w:p>
        </w:tc>
        <w:tc>
          <w:tcPr>
            <w:tcW w:w="4246" w:type="dxa"/>
          </w:tcPr>
          <w:p w14:paraId="6443C734" w14:textId="77777777" w:rsidR="005779FB" w:rsidRDefault="00000000">
            <w:pPr>
              <w:pStyle w:val="TableParagraph"/>
              <w:spacing w:before="111"/>
              <w:ind w:left="35" w:right="6"/>
            </w:pPr>
            <w:r>
              <w:rPr>
                <w:spacing w:val="-5"/>
              </w:rPr>
              <w:t>265</w:t>
            </w:r>
          </w:p>
        </w:tc>
        <w:tc>
          <w:tcPr>
            <w:tcW w:w="4253" w:type="dxa"/>
          </w:tcPr>
          <w:p w14:paraId="173DFDD2" w14:textId="77777777" w:rsidR="005779FB" w:rsidRDefault="00000000">
            <w:pPr>
              <w:pStyle w:val="TableParagraph"/>
              <w:spacing w:before="128" w:line="244" w:lineRule="exact"/>
              <w:ind w:left="25" w:right="3"/>
              <w:rPr>
                <w:rFonts w:ascii="Calibri"/>
              </w:rPr>
            </w:pPr>
            <w:r>
              <w:rPr>
                <w:rFonts w:ascii="Calibri"/>
                <w:spacing w:val="-5"/>
              </w:rPr>
              <w:t>235</w:t>
            </w:r>
          </w:p>
        </w:tc>
      </w:tr>
      <w:tr w:rsidR="005779FB" w14:paraId="74F35B9C" w14:textId="77777777">
        <w:trPr>
          <w:trHeight w:val="398"/>
        </w:trPr>
        <w:tc>
          <w:tcPr>
            <w:tcW w:w="4249" w:type="dxa"/>
          </w:tcPr>
          <w:p w14:paraId="4EAD9924" w14:textId="77777777" w:rsidR="005779FB" w:rsidRDefault="00000000">
            <w:pPr>
              <w:pStyle w:val="TableParagraph"/>
              <w:spacing w:before="97"/>
              <w:ind w:left="32" w:right="14"/>
              <w:rPr>
                <w:sz w:val="24"/>
              </w:rPr>
            </w:pPr>
            <w:r>
              <w:rPr>
                <w:spacing w:val="-5"/>
                <w:sz w:val="24"/>
              </w:rPr>
              <w:t>10</w:t>
            </w:r>
          </w:p>
        </w:tc>
        <w:tc>
          <w:tcPr>
            <w:tcW w:w="4246" w:type="dxa"/>
          </w:tcPr>
          <w:p w14:paraId="74D8E85F" w14:textId="77777777" w:rsidR="005779FB" w:rsidRDefault="00000000">
            <w:pPr>
              <w:pStyle w:val="TableParagraph"/>
              <w:spacing w:before="116"/>
              <w:ind w:left="35" w:right="6"/>
            </w:pPr>
            <w:r>
              <w:rPr>
                <w:spacing w:val="-5"/>
              </w:rPr>
              <w:t>160</w:t>
            </w:r>
          </w:p>
        </w:tc>
        <w:tc>
          <w:tcPr>
            <w:tcW w:w="4253" w:type="dxa"/>
          </w:tcPr>
          <w:p w14:paraId="40576CBD" w14:textId="77777777" w:rsidR="005779FB" w:rsidRDefault="00000000">
            <w:pPr>
              <w:pStyle w:val="TableParagraph"/>
              <w:spacing w:before="133" w:line="244" w:lineRule="exact"/>
              <w:ind w:left="25" w:right="3"/>
              <w:rPr>
                <w:rFonts w:ascii="Calibri"/>
              </w:rPr>
            </w:pPr>
            <w:r>
              <w:rPr>
                <w:rFonts w:ascii="Calibri"/>
                <w:spacing w:val="-5"/>
              </w:rPr>
              <w:t>147</w:t>
            </w:r>
          </w:p>
        </w:tc>
      </w:tr>
      <w:tr w:rsidR="005779FB" w14:paraId="42943F83" w14:textId="77777777">
        <w:trPr>
          <w:trHeight w:val="393"/>
        </w:trPr>
        <w:tc>
          <w:tcPr>
            <w:tcW w:w="4249" w:type="dxa"/>
          </w:tcPr>
          <w:p w14:paraId="370E5E6B" w14:textId="77777777" w:rsidR="005779FB" w:rsidRDefault="00000000">
            <w:pPr>
              <w:pStyle w:val="TableParagraph"/>
              <w:spacing w:before="95"/>
              <w:ind w:left="32" w:right="14"/>
              <w:rPr>
                <w:sz w:val="24"/>
              </w:rPr>
            </w:pPr>
            <w:r>
              <w:rPr>
                <w:spacing w:val="-5"/>
                <w:sz w:val="24"/>
              </w:rPr>
              <w:t>11</w:t>
            </w:r>
          </w:p>
        </w:tc>
        <w:tc>
          <w:tcPr>
            <w:tcW w:w="4246" w:type="dxa"/>
          </w:tcPr>
          <w:p w14:paraId="3D48F455" w14:textId="77777777" w:rsidR="005779FB" w:rsidRDefault="00000000">
            <w:pPr>
              <w:pStyle w:val="TableParagraph"/>
              <w:spacing w:before="113"/>
              <w:ind w:left="35" w:right="6"/>
            </w:pPr>
            <w:r>
              <w:rPr>
                <w:spacing w:val="-5"/>
              </w:rPr>
              <w:t>174</w:t>
            </w:r>
          </w:p>
        </w:tc>
        <w:tc>
          <w:tcPr>
            <w:tcW w:w="4253" w:type="dxa"/>
          </w:tcPr>
          <w:p w14:paraId="32D222F7" w14:textId="77777777" w:rsidR="005779FB" w:rsidRDefault="00000000">
            <w:pPr>
              <w:pStyle w:val="TableParagraph"/>
              <w:spacing w:before="128" w:line="244" w:lineRule="exact"/>
              <w:ind w:left="25" w:right="3"/>
              <w:rPr>
                <w:rFonts w:ascii="Calibri"/>
              </w:rPr>
            </w:pPr>
            <w:r>
              <w:rPr>
                <w:rFonts w:ascii="Calibri"/>
                <w:spacing w:val="-5"/>
              </w:rPr>
              <w:t>159</w:t>
            </w:r>
          </w:p>
        </w:tc>
      </w:tr>
      <w:tr w:rsidR="005779FB" w14:paraId="478A9802" w14:textId="77777777">
        <w:trPr>
          <w:trHeight w:val="397"/>
        </w:trPr>
        <w:tc>
          <w:tcPr>
            <w:tcW w:w="4249" w:type="dxa"/>
          </w:tcPr>
          <w:p w14:paraId="4C556000" w14:textId="77777777" w:rsidR="005779FB" w:rsidRDefault="00000000">
            <w:pPr>
              <w:pStyle w:val="TableParagraph"/>
              <w:spacing w:before="102"/>
              <w:ind w:left="32" w:right="14"/>
              <w:rPr>
                <w:sz w:val="24"/>
              </w:rPr>
            </w:pPr>
            <w:r>
              <w:rPr>
                <w:spacing w:val="-5"/>
                <w:sz w:val="24"/>
              </w:rPr>
              <w:t>12</w:t>
            </w:r>
          </w:p>
        </w:tc>
        <w:tc>
          <w:tcPr>
            <w:tcW w:w="4246" w:type="dxa"/>
          </w:tcPr>
          <w:p w14:paraId="0250D0EC" w14:textId="77777777" w:rsidR="005779FB" w:rsidRDefault="00000000">
            <w:pPr>
              <w:pStyle w:val="TableParagraph"/>
              <w:spacing w:before="104"/>
              <w:ind w:left="35" w:right="6"/>
            </w:pPr>
            <w:r>
              <w:rPr>
                <w:spacing w:val="-5"/>
              </w:rPr>
              <w:t>195</w:t>
            </w:r>
          </w:p>
        </w:tc>
        <w:tc>
          <w:tcPr>
            <w:tcW w:w="4253" w:type="dxa"/>
          </w:tcPr>
          <w:p w14:paraId="716B96F1" w14:textId="77777777" w:rsidR="005779FB" w:rsidRDefault="00000000">
            <w:pPr>
              <w:pStyle w:val="TableParagraph"/>
              <w:spacing w:before="128" w:line="249" w:lineRule="exact"/>
              <w:ind w:left="25" w:right="3"/>
              <w:rPr>
                <w:rFonts w:ascii="Calibri"/>
              </w:rPr>
            </w:pPr>
            <w:r>
              <w:rPr>
                <w:rFonts w:ascii="Calibri"/>
                <w:spacing w:val="-5"/>
              </w:rPr>
              <w:t>172</w:t>
            </w:r>
          </w:p>
        </w:tc>
      </w:tr>
      <w:tr w:rsidR="005779FB" w14:paraId="66E23C10" w14:textId="77777777">
        <w:trPr>
          <w:trHeight w:val="393"/>
        </w:trPr>
        <w:tc>
          <w:tcPr>
            <w:tcW w:w="4249" w:type="dxa"/>
          </w:tcPr>
          <w:p w14:paraId="2AF66A42" w14:textId="77777777" w:rsidR="005779FB" w:rsidRDefault="00000000">
            <w:pPr>
              <w:pStyle w:val="TableParagraph"/>
              <w:spacing w:before="95"/>
              <w:ind w:left="32" w:right="14"/>
              <w:rPr>
                <w:sz w:val="24"/>
              </w:rPr>
            </w:pPr>
            <w:r>
              <w:rPr>
                <w:spacing w:val="-5"/>
                <w:sz w:val="24"/>
              </w:rPr>
              <w:t>13</w:t>
            </w:r>
          </w:p>
        </w:tc>
        <w:tc>
          <w:tcPr>
            <w:tcW w:w="4246" w:type="dxa"/>
          </w:tcPr>
          <w:p w14:paraId="4A571E2C" w14:textId="77777777" w:rsidR="005779FB" w:rsidRDefault="00000000">
            <w:pPr>
              <w:pStyle w:val="TableParagraph"/>
              <w:spacing w:before="114"/>
              <w:ind w:left="35" w:right="6"/>
            </w:pPr>
            <w:r>
              <w:rPr>
                <w:spacing w:val="-5"/>
              </w:rPr>
              <w:t>202</w:t>
            </w:r>
          </w:p>
        </w:tc>
        <w:tc>
          <w:tcPr>
            <w:tcW w:w="4253" w:type="dxa"/>
          </w:tcPr>
          <w:p w14:paraId="0B2D60AB" w14:textId="77777777" w:rsidR="005779FB" w:rsidRDefault="00000000">
            <w:pPr>
              <w:pStyle w:val="TableParagraph"/>
              <w:spacing w:before="129" w:line="244" w:lineRule="exact"/>
              <w:ind w:left="25" w:right="3"/>
              <w:rPr>
                <w:rFonts w:ascii="Calibri"/>
              </w:rPr>
            </w:pPr>
            <w:r>
              <w:rPr>
                <w:rFonts w:ascii="Calibri"/>
                <w:spacing w:val="-5"/>
              </w:rPr>
              <w:t>165</w:t>
            </w:r>
          </w:p>
        </w:tc>
      </w:tr>
      <w:tr w:rsidR="005779FB" w14:paraId="26620E4E" w14:textId="77777777">
        <w:trPr>
          <w:trHeight w:val="398"/>
        </w:trPr>
        <w:tc>
          <w:tcPr>
            <w:tcW w:w="4249" w:type="dxa"/>
          </w:tcPr>
          <w:p w14:paraId="102717A5" w14:textId="77777777" w:rsidR="005779FB" w:rsidRDefault="00000000">
            <w:pPr>
              <w:pStyle w:val="TableParagraph"/>
              <w:spacing w:before="99"/>
              <w:ind w:left="32" w:right="14"/>
              <w:rPr>
                <w:sz w:val="24"/>
              </w:rPr>
            </w:pPr>
            <w:r>
              <w:rPr>
                <w:spacing w:val="-5"/>
                <w:sz w:val="24"/>
              </w:rPr>
              <w:t>14</w:t>
            </w:r>
          </w:p>
        </w:tc>
        <w:tc>
          <w:tcPr>
            <w:tcW w:w="4246" w:type="dxa"/>
          </w:tcPr>
          <w:p w14:paraId="46C2C2A6" w14:textId="77777777" w:rsidR="005779FB" w:rsidRDefault="00000000">
            <w:pPr>
              <w:pStyle w:val="TableParagraph"/>
              <w:spacing w:before="118"/>
              <w:ind w:left="35" w:right="6"/>
            </w:pPr>
            <w:r>
              <w:rPr>
                <w:spacing w:val="-5"/>
              </w:rPr>
              <w:t>197</w:t>
            </w:r>
          </w:p>
        </w:tc>
        <w:tc>
          <w:tcPr>
            <w:tcW w:w="4253" w:type="dxa"/>
          </w:tcPr>
          <w:p w14:paraId="38B22C80" w14:textId="77777777" w:rsidR="005779FB" w:rsidRDefault="00000000">
            <w:pPr>
              <w:pStyle w:val="TableParagraph"/>
              <w:spacing w:before="133" w:line="244" w:lineRule="exact"/>
              <w:ind w:left="25" w:right="3"/>
              <w:rPr>
                <w:rFonts w:ascii="Calibri"/>
              </w:rPr>
            </w:pPr>
            <w:r>
              <w:rPr>
                <w:rFonts w:ascii="Calibri"/>
                <w:spacing w:val="-5"/>
              </w:rPr>
              <w:t>169</w:t>
            </w:r>
          </w:p>
        </w:tc>
      </w:tr>
      <w:tr w:rsidR="005779FB" w14:paraId="3608BECD" w14:textId="77777777">
        <w:trPr>
          <w:trHeight w:val="398"/>
        </w:trPr>
        <w:tc>
          <w:tcPr>
            <w:tcW w:w="4249" w:type="dxa"/>
          </w:tcPr>
          <w:p w14:paraId="1ACB9E14" w14:textId="77777777" w:rsidR="005779FB" w:rsidRDefault="00000000">
            <w:pPr>
              <w:pStyle w:val="TableParagraph"/>
              <w:spacing w:before="99"/>
              <w:ind w:left="32" w:right="14"/>
              <w:rPr>
                <w:sz w:val="24"/>
              </w:rPr>
            </w:pPr>
            <w:r>
              <w:rPr>
                <w:spacing w:val="-5"/>
                <w:sz w:val="24"/>
              </w:rPr>
              <w:t>15</w:t>
            </w:r>
          </w:p>
        </w:tc>
        <w:tc>
          <w:tcPr>
            <w:tcW w:w="4246" w:type="dxa"/>
          </w:tcPr>
          <w:p w14:paraId="107C33A5" w14:textId="77777777" w:rsidR="005779FB" w:rsidRDefault="00000000">
            <w:pPr>
              <w:pStyle w:val="TableParagraph"/>
              <w:spacing w:before="118"/>
              <w:ind w:left="35" w:right="6"/>
            </w:pPr>
            <w:r>
              <w:rPr>
                <w:spacing w:val="-5"/>
              </w:rPr>
              <w:t>190</w:t>
            </w:r>
          </w:p>
        </w:tc>
        <w:tc>
          <w:tcPr>
            <w:tcW w:w="4253" w:type="dxa"/>
          </w:tcPr>
          <w:p w14:paraId="07D5F445" w14:textId="77777777" w:rsidR="005779FB" w:rsidRDefault="00000000">
            <w:pPr>
              <w:pStyle w:val="TableParagraph"/>
              <w:spacing w:before="133" w:line="244" w:lineRule="exact"/>
              <w:ind w:left="25" w:right="3"/>
              <w:rPr>
                <w:rFonts w:ascii="Calibri"/>
              </w:rPr>
            </w:pPr>
            <w:r>
              <w:rPr>
                <w:rFonts w:ascii="Calibri"/>
                <w:spacing w:val="-5"/>
              </w:rPr>
              <w:t>158</w:t>
            </w:r>
          </w:p>
        </w:tc>
      </w:tr>
      <w:tr w:rsidR="005779FB" w14:paraId="78DB4A3F" w14:textId="77777777">
        <w:trPr>
          <w:trHeight w:val="395"/>
        </w:trPr>
        <w:tc>
          <w:tcPr>
            <w:tcW w:w="4249" w:type="dxa"/>
          </w:tcPr>
          <w:p w14:paraId="088CA01C" w14:textId="77777777" w:rsidR="005779FB" w:rsidRDefault="00000000">
            <w:pPr>
              <w:pStyle w:val="TableParagraph"/>
              <w:spacing w:before="97"/>
              <w:ind w:left="32" w:right="14"/>
              <w:rPr>
                <w:sz w:val="24"/>
              </w:rPr>
            </w:pPr>
            <w:r>
              <w:rPr>
                <w:spacing w:val="-5"/>
                <w:sz w:val="24"/>
              </w:rPr>
              <w:t>16</w:t>
            </w:r>
          </w:p>
        </w:tc>
        <w:tc>
          <w:tcPr>
            <w:tcW w:w="4246" w:type="dxa"/>
          </w:tcPr>
          <w:p w14:paraId="15E6F94A" w14:textId="77777777" w:rsidR="005779FB" w:rsidRDefault="00000000">
            <w:pPr>
              <w:pStyle w:val="TableParagraph"/>
              <w:spacing w:before="99"/>
              <w:ind w:left="35" w:right="6"/>
            </w:pPr>
            <w:r>
              <w:rPr>
                <w:spacing w:val="-5"/>
              </w:rPr>
              <w:t>205</w:t>
            </w:r>
          </w:p>
        </w:tc>
        <w:tc>
          <w:tcPr>
            <w:tcW w:w="4253" w:type="dxa"/>
          </w:tcPr>
          <w:p w14:paraId="58F63850" w14:textId="77777777" w:rsidR="005779FB" w:rsidRDefault="00000000">
            <w:pPr>
              <w:pStyle w:val="TableParagraph"/>
              <w:spacing w:before="126" w:line="249" w:lineRule="exact"/>
              <w:ind w:left="25" w:right="3"/>
              <w:rPr>
                <w:rFonts w:ascii="Calibri"/>
              </w:rPr>
            </w:pPr>
            <w:r>
              <w:rPr>
                <w:rFonts w:ascii="Calibri"/>
                <w:spacing w:val="-5"/>
              </w:rPr>
              <w:t>177</w:t>
            </w:r>
          </w:p>
        </w:tc>
      </w:tr>
    </w:tbl>
    <w:p w14:paraId="0FBC5664" w14:textId="77777777" w:rsidR="005779FB" w:rsidRDefault="005779FB">
      <w:pPr>
        <w:spacing w:line="249" w:lineRule="exact"/>
        <w:rPr>
          <w:rFonts w:ascii="Calibri"/>
        </w:rPr>
        <w:sectPr w:rsidR="005779FB">
          <w:headerReference w:type="default" r:id="rId147"/>
          <w:footerReference w:type="default" r:id="rId148"/>
          <w:pgSz w:w="16860" w:h="11940" w:orient="landscape"/>
          <w:pgMar w:top="1360" w:right="1440" w:bottom="1140" w:left="1800" w:header="0" w:footer="959" w:gutter="0"/>
          <w:cols w:space="720"/>
        </w:sectPr>
      </w:pPr>
    </w:p>
    <w:p w14:paraId="474AE569" w14:textId="77777777" w:rsidR="005779FB" w:rsidRDefault="005779FB">
      <w:pPr>
        <w:pStyle w:val="BodyText"/>
      </w:pPr>
    </w:p>
    <w:p w14:paraId="1F4FD7FF" w14:textId="77777777" w:rsidR="005779FB" w:rsidRDefault="005779FB">
      <w:pPr>
        <w:pStyle w:val="BodyText"/>
      </w:pPr>
    </w:p>
    <w:p w14:paraId="551E05DC" w14:textId="77777777" w:rsidR="005779FB" w:rsidRDefault="005779FB">
      <w:pPr>
        <w:pStyle w:val="BodyText"/>
        <w:spacing w:before="50"/>
      </w:pPr>
    </w:p>
    <w:p w14:paraId="7BD3B9E9" w14:textId="77777777" w:rsidR="005779FB" w:rsidRDefault="00000000">
      <w:pPr>
        <w:pStyle w:val="Heading2"/>
        <w:spacing w:before="1"/>
        <w:ind w:left="139"/>
      </w:pPr>
      <w:bookmarkStart w:id="106" w:name="_bookmark106"/>
      <w:bookmarkEnd w:id="106"/>
      <w:r>
        <w:t>Lampiran</w:t>
      </w:r>
      <w:r>
        <w:rPr>
          <w:spacing w:val="-1"/>
        </w:rPr>
        <w:t xml:space="preserve"> </w:t>
      </w:r>
      <w:r>
        <w:rPr>
          <w:spacing w:val="-5"/>
        </w:rPr>
        <w:t>17</w:t>
      </w:r>
    </w:p>
    <w:p w14:paraId="04901C8E" w14:textId="77777777" w:rsidR="005779FB" w:rsidRDefault="00000000">
      <w:pPr>
        <w:pStyle w:val="BodyText"/>
        <w:spacing w:before="184"/>
        <w:ind w:left="2484"/>
      </w:pPr>
      <w:r>
        <w:t>Tabulasi</w:t>
      </w:r>
      <w:r>
        <w:rPr>
          <w:spacing w:val="-11"/>
        </w:rPr>
        <w:t xml:space="preserve"> </w:t>
      </w:r>
      <w:r>
        <w:t>Data</w:t>
      </w:r>
      <w:r>
        <w:rPr>
          <w:spacing w:val="-2"/>
        </w:rPr>
        <w:t xml:space="preserve"> </w:t>
      </w:r>
      <w:r>
        <w:t>Khusus</w:t>
      </w:r>
      <w:r>
        <w:rPr>
          <w:spacing w:val="-6"/>
        </w:rPr>
        <w:t xml:space="preserve"> </w:t>
      </w:r>
      <w:r>
        <w:t>Pre</w:t>
      </w:r>
      <w:r>
        <w:rPr>
          <w:spacing w:val="-7"/>
        </w:rPr>
        <w:t xml:space="preserve"> </w:t>
      </w:r>
      <w:r>
        <w:t>Test</w:t>
      </w:r>
      <w:r>
        <w:rPr>
          <w:spacing w:val="-3"/>
        </w:rPr>
        <w:t xml:space="preserve"> </w:t>
      </w:r>
      <w:r>
        <w:t>Tingkat</w:t>
      </w:r>
      <w:r>
        <w:rPr>
          <w:spacing w:val="-3"/>
        </w:rPr>
        <w:t xml:space="preserve"> </w:t>
      </w:r>
      <w:r>
        <w:t>Pengetahuan</w:t>
      </w:r>
      <w:r>
        <w:rPr>
          <w:spacing w:val="-1"/>
        </w:rPr>
        <w:t xml:space="preserve"> </w:t>
      </w:r>
      <w:r>
        <w:t>Pada</w:t>
      </w:r>
      <w:r>
        <w:rPr>
          <w:spacing w:val="-4"/>
        </w:rPr>
        <w:t xml:space="preserve"> </w:t>
      </w:r>
      <w:r>
        <w:t>Pasien</w:t>
      </w:r>
      <w:r>
        <w:rPr>
          <w:spacing w:val="-1"/>
        </w:rPr>
        <w:t xml:space="preserve"> </w:t>
      </w:r>
      <w:r>
        <w:t>Diabetes</w:t>
      </w:r>
      <w:r>
        <w:rPr>
          <w:spacing w:val="2"/>
        </w:rPr>
        <w:t xml:space="preserve"> </w:t>
      </w:r>
      <w:r>
        <w:rPr>
          <w:spacing w:val="-2"/>
        </w:rPr>
        <w:t>Mellitus</w:t>
      </w:r>
    </w:p>
    <w:p w14:paraId="27A41F45" w14:textId="77777777" w:rsidR="005779FB" w:rsidRDefault="005779FB">
      <w:pPr>
        <w:pStyle w:val="BodyText"/>
        <w:spacing w:before="1" w:after="1"/>
        <w:rPr>
          <w:sz w:val="20"/>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
        <w:gridCol w:w="442"/>
        <w:gridCol w:w="490"/>
        <w:gridCol w:w="444"/>
        <w:gridCol w:w="444"/>
        <w:gridCol w:w="535"/>
        <w:gridCol w:w="540"/>
        <w:gridCol w:w="443"/>
        <w:gridCol w:w="441"/>
        <w:gridCol w:w="556"/>
        <w:gridCol w:w="556"/>
        <w:gridCol w:w="554"/>
        <w:gridCol w:w="554"/>
        <w:gridCol w:w="557"/>
        <w:gridCol w:w="557"/>
        <w:gridCol w:w="555"/>
        <w:gridCol w:w="557"/>
        <w:gridCol w:w="557"/>
        <w:gridCol w:w="555"/>
        <w:gridCol w:w="558"/>
        <w:gridCol w:w="557"/>
        <w:gridCol w:w="557"/>
        <w:gridCol w:w="555"/>
        <w:gridCol w:w="557"/>
        <w:gridCol w:w="737"/>
      </w:tblGrid>
      <w:tr w:rsidR="005779FB" w14:paraId="091B9E5E" w14:textId="77777777">
        <w:trPr>
          <w:trHeight w:val="309"/>
        </w:trPr>
        <w:tc>
          <w:tcPr>
            <w:tcW w:w="442" w:type="dxa"/>
            <w:shd w:val="clear" w:color="auto" w:fill="F4AD84"/>
          </w:tcPr>
          <w:p w14:paraId="5E506FEF" w14:textId="77777777" w:rsidR="005779FB" w:rsidRDefault="00000000">
            <w:pPr>
              <w:pStyle w:val="TableParagraph"/>
              <w:spacing w:before="25" w:line="264" w:lineRule="exact"/>
              <w:ind w:left="44" w:right="4"/>
              <w:rPr>
                <w:rFonts w:ascii="Calibri"/>
              </w:rPr>
            </w:pPr>
            <w:r>
              <w:rPr>
                <w:rFonts w:ascii="Calibri"/>
                <w:spacing w:val="-5"/>
              </w:rPr>
              <w:t>P1</w:t>
            </w:r>
          </w:p>
        </w:tc>
        <w:tc>
          <w:tcPr>
            <w:tcW w:w="442" w:type="dxa"/>
            <w:shd w:val="clear" w:color="auto" w:fill="F4AD84"/>
          </w:tcPr>
          <w:p w14:paraId="4EE303CF" w14:textId="77777777" w:rsidR="005779FB" w:rsidRDefault="00000000">
            <w:pPr>
              <w:pStyle w:val="TableParagraph"/>
              <w:spacing w:before="25" w:line="264" w:lineRule="exact"/>
              <w:ind w:left="44"/>
              <w:rPr>
                <w:rFonts w:ascii="Calibri"/>
              </w:rPr>
            </w:pPr>
            <w:r>
              <w:rPr>
                <w:rFonts w:ascii="Calibri"/>
                <w:spacing w:val="-5"/>
              </w:rPr>
              <w:t>P2</w:t>
            </w:r>
          </w:p>
        </w:tc>
        <w:tc>
          <w:tcPr>
            <w:tcW w:w="490" w:type="dxa"/>
            <w:shd w:val="clear" w:color="auto" w:fill="F4AD84"/>
          </w:tcPr>
          <w:p w14:paraId="7615E9D2" w14:textId="77777777" w:rsidR="005779FB" w:rsidRDefault="00000000">
            <w:pPr>
              <w:pStyle w:val="TableParagraph"/>
              <w:spacing w:before="25" w:line="264" w:lineRule="exact"/>
              <w:ind w:left="128"/>
              <w:jc w:val="left"/>
              <w:rPr>
                <w:rFonts w:ascii="Calibri"/>
              </w:rPr>
            </w:pPr>
            <w:r>
              <w:rPr>
                <w:rFonts w:ascii="Calibri"/>
                <w:spacing w:val="-5"/>
              </w:rPr>
              <w:t>P3</w:t>
            </w:r>
          </w:p>
        </w:tc>
        <w:tc>
          <w:tcPr>
            <w:tcW w:w="444" w:type="dxa"/>
            <w:shd w:val="clear" w:color="auto" w:fill="F4AD84"/>
          </w:tcPr>
          <w:p w14:paraId="41B82463" w14:textId="77777777" w:rsidR="005779FB" w:rsidRDefault="00000000">
            <w:pPr>
              <w:pStyle w:val="TableParagraph"/>
              <w:spacing w:before="25" w:line="264" w:lineRule="exact"/>
              <w:ind w:right="90"/>
              <w:jc w:val="right"/>
              <w:rPr>
                <w:rFonts w:ascii="Calibri"/>
              </w:rPr>
            </w:pPr>
            <w:r>
              <w:rPr>
                <w:rFonts w:ascii="Calibri"/>
                <w:spacing w:val="-5"/>
              </w:rPr>
              <w:t>P4</w:t>
            </w:r>
          </w:p>
        </w:tc>
        <w:tc>
          <w:tcPr>
            <w:tcW w:w="444" w:type="dxa"/>
            <w:shd w:val="clear" w:color="auto" w:fill="F4AD84"/>
          </w:tcPr>
          <w:p w14:paraId="5058B09F" w14:textId="77777777" w:rsidR="005779FB" w:rsidRDefault="00000000">
            <w:pPr>
              <w:pStyle w:val="TableParagraph"/>
              <w:spacing w:before="25" w:line="264" w:lineRule="exact"/>
              <w:ind w:right="94"/>
              <w:jc w:val="right"/>
              <w:rPr>
                <w:rFonts w:ascii="Calibri"/>
              </w:rPr>
            </w:pPr>
            <w:r>
              <w:rPr>
                <w:rFonts w:ascii="Calibri"/>
                <w:spacing w:val="-5"/>
              </w:rPr>
              <w:t>P5</w:t>
            </w:r>
          </w:p>
        </w:tc>
        <w:tc>
          <w:tcPr>
            <w:tcW w:w="535" w:type="dxa"/>
            <w:shd w:val="clear" w:color="auto" w:fill="F4AD84"/>
          </w:tcPr>
          <w:p w14:paraId="757CA89D" w14:textId="77777777" w:rsidR="005779FB" w:rsidRDefault="00000000">
            <w:pPr>
              <w:pStyle w:val="TableParagraph"/>
              <w:spacing w:before="25" w:line="264" w:lineRule="exact"/>
              <w:ind w:left="109"/>
              <w:jc w:val="left"/>
              <w:rPr>
                <w:rFonts w:ascii="Calibri"/>
              </w:rPr>
            </w:pPr>
            <w:r>
              <w:rPr>
                <w:rFonts w:ascii="Calibri"/>
                <w:spacing w:val="-5"/>
              </w:rPr>
              <w:t>P6</w:t>
            </w:r>
          </w:p>
        </w:tc>
        <w:tc>
          <w:tcPr>
            <w:tcW w:w="540" w:type="dxa"/>
            <w:shd w:val="clear" w:color="auto" w:fill="F4AD84"/>
          </w:tcPr>
          <w:p w14:paraId="4A5D7B9B" w14:textId="77777777" w:rsidR="005779FB" w:rsidRDefault="00000000">
            <w:pPr>
              <w:pStyle w:val="TableParagraph"/>
              <w:spacing w:before="25" w:line="264" w:lineRule="exact"/>
              <w:ind w:left="109"/>
              <w:jc w:val="left"/>
              <w:rPr>
                <w:rFonts w:ascii="Calibri"/>
              </w:rPr>
            </w:pPr>
            <w:r>
              <w:rPr>
                <w:rFonts w:ascii="Calibri"/>
                <w:spacing w:val="-5"/>
              </w:rPr>
              <w:t>P7</w:t>
            </w:r>
          </w:p>
        </w:tc>
        <w:tc>
          <w:tcPr>
            <w:tcW w:w="443" w:type="dxa"/>
            <w:shd w:val="clear" w:color="auto" w:fill="F4AD84"/>
          </w:tcPr>
          <w:p w14:paraId="7F5BCAC9" w14:textId="77777777" w:rsidR="005779FB" w:rsidRDefault="00000000">
            <w:pPr>
              <w:pStyle w:val="TableParagraph"/>
              <w:spacing w:before="25" w:line="264" w:lineRule="exact"/>
              <w:ind w:left="19"/>
              <w:rPr>
                <w:rFonts w:ascii="Calibri"/>
              </w:rPr>
            </w:pPr>
            <w:r>
              <w:rPr>
                <w:rFonts w:ascii="Calibri"/>
                <w:spacing w:val="-5"/>
              </w:rPr>
              <w:t>P8</w:t>
            </w:r>
          </w:p>
        </w:tc>
        <w:tc>
          <w:tcPr>
            <w:tcW w:w="441" w:type="dxa"/>
            <w:shd w:val="clear" w:color="auto" w:fill="F4AD84"/>
          </w:tcPr>
          <w:p w14:paraId="7F7F8D48" w14:textId="77777777" w:rsidR="005779FB" w:rsidRDefault="00000000">
            <w:pPr>
              <w:pStyle w:val="TableParagraph"/>
              <w:spacing w:before="25" w:line="264" w:lineRule="exact"/>
              <w:ind w:right="92"/>
              <w:jc w:val="right"/>
              <w:rPr>
                <w:rFonts w:ascii="Calibri"/>
              </w:rPr>
            </w:pPr>
            <w:r>
              <w:rPr>
                <w:rFonts w:ascii="Calibri"/>
                <w:spacing w:val="-5"/>
              </w:rPr>
              <w:t>P9</w:t>
            </w:r>
          </w:p>
        </w:tc>
        <w:tc>
          <w:tcPr>
            <w:tcW w:w="556" w:type="dxa"/>
            <w:shd w:val="clear" w:color="auto" w:fill="F4AD84"/>
          </w:tcPr>
          <w:p w14:paraId="5B5C048E" w14:textId="77777777" w:rsidR="005779FB" w:rsidRDefault="00000000">
            <w:pPr>
              <w:pStyle w:val="TableParagraph"/>
              <w:spacing w:before="25" w:line="264" w:lineRule="exact"/>
              <w:ind w:right="83"/>
              <w:jc w:val="right"/>
              <w:rPr>
                <w:rFonts w:ascii="Calibri"/>
              </w:rPr>
            </w:pPr>
            <w:r>
              <w:rPr>
                <w:rFonts w:ascii="Calibri"/>
                <w:spacing w:val="-5"/>
              </w:rPr>
              <w:t>P10</w:t>
            </w:r>
          </w:p>
        </w:tc>
        <w:tc>
          <w:tcPr>
            <w:tcW w:w="556" w:type="dxa"/>
            <w:shd w:val="clear" w:color="auto" w:fill="F4AD84"/>
          </w:tcPr>
          <w:p w14:paraId="7427B019" w14:textId="77777777" w:rsidR="005779FB" w:rsidRDefault="00000000">
            <w:pPr>
              <w:pStyle w:val="TableParagraph"/>
              <w:spacing w:before="25" w:line="264" w:lineRule="exact"/>
              <w:ind w:right="82"/>
              <w:jc w:val="right"/>
              <w:rPr>
                <w:rFonts w:ascii="Calibri"/>
              </w:rPr>
            </w:pPr>
            <w:r>
              <w:rPr>
                <w:rFonts w:ascii="Calibri"/>
                <w:spacing w:val="-5"/>
              </w:rPr>
              <w:t>P11</w:t>
            </w:r>
          </w:p>
        </w:tc>
        <w:tc>
          <w:tcPr>
            <w:tcW w:w="554" w:type="dxa"/>
            <w:shd w:val="clear" w:color="auto" w:fill="F4AD84"/>
          </w:tcPr>
          <w:p w14:paraId="319B9A3B" w14:textId="77777777" w:rsidR="005779FB" w:rsidRDefault="00000000">
            <w:pPr>
              <w:pStyle w:val="TableParagraph"/>
              <w:spacing w:before="25" w:line="264" w:lineRule="exact"/>
              <w:ind w:right="86"/>
              <w:jc w:val="right"/>
              <w:rPr>
                <w:rFonts w:ascii="Calibri"/>
              </w:rPr>
            </w:pPr>
            <w:r>
              <w:rPr>
                <w:rFonts w:ascii="Calibri"/>
                <w:spacing w:val="-5"/>
              </w:rPr>
              <w:t>P12</w:t>
            </w:r>
          </w:p>
        </w:tc>
        <w:tc>
          <w:tcPr>
            <w:tcW w:w="554" w:type="dxa"/>
            <w:shd w:val="clear" w:color="auto" w:fill="F4AD84"/>
          </w:tcPr>
          <w:p w14:paraId="397899AF" w14:textId="77777777" w:rsidR="005779FB" w:rsidRDefault="00000000">
            <w:pPr>
              <w:pStyle w:val="TableParagraph"/>
              <w:spacing w:before="25" w:line="264" w:lineRule="exact"/>
              <w:ind w:right="86"/>
              <w:jc w:val="right"/>
              <w:rPr>
                <w:rFonts w:ascii="Calibri"/>
              </w:rPr>
            </w:pPr>
            <w:r>
              <w:rPr>
                <w:rFonts w:ascii="Calibri"/>
                <w:spacing w:val="-5"/>
              </w:rPr>
              <w:t>P13</w:t>
            </w:r>
          </w:p>
        </w:tc>
        <w:tc>
          <w:tcPr>
            <w:tcW w:w="557" w:type="dxa"/>
            <w:shd w:val="clear" w:color="auto" w:fill="F4AD84"/>
          </w:tcPr>
          <w:p w14:paraId="62AC96A7" w14:textId="77777777" w:rsidR="005779FB" w:rsidRDefault="00000000">
            <w:pPr>
              <w:pStyle w:val="TableParagraph"/>
              <w:spacing w:before="25" w:line="264" w:lineRule="exact"/>
              <w:ind w:right="88"/>
              <w:jc w:val="right"/>
              <w:rPr>
                <w:rFonts w:ascii="Calibri"/>
              </w:rPr>
            </w:pPr>
            <w:r>
              <w:rPr>
                <w:rFonts w:ascii="Calibri"/>
                <w:spacing w:val="-5"/>
              </w:rPr>
              <w:t>P14</w:t>
            </w:r>
          </w:p>
        </w:tc>
        <w:tc>
          <w:tcPr>
            <w:tcW w:w="557" w:type="dxa"/>
            <w:shd w:val="clear" w:color="auto" w:fill="F4AD84"/>
          </w:tcPr>
          <w:p w14:paraId="121C7AD5" w14:textId="77777777" w:rsidR="005779FB" w:rsidRDefault="00000000">
            <w:pPr>
              <w:pStyle w:val="TableParagraph"/>
              <w:spacing w:before="25" w:line="264" w:lineRule="exact"/>
              <w:ind w:right="95"/>
              <w:jc w:val="right"/>
              <w:rPr>
                <w:rFonts w:ascii="Calibri"/>
              </w:rPr>
            </w:pPr>
            <w:r>
              <w:rPr>
                <w:rFonts w:ascii="Calibri"/>
                <w:spacing w:val="-5"/>
              </w:rPr>
              <w:t>P15</w:t>
            </w:r>
          </w:p>
        </w:tc>
        <w:tc>
          <w:tcPr>
            <w:tcW w:w="555" w:type="dxa"/>
            <w:shd w:val="clear" w:color="auto" w:fill="F4AD84"/>
          </w:tcPr>
          <w:p w14:paraId="69A10203" w14:textId="77777777" w:rsidR="005779FB" w:rsidRDefault="00000000">
            <w:pPr>
              <w:pStyle w:val="TableParagraph"/>
              <w:spacing w:before="25" w:line="264" w:lineRule="exact"/>
              <w:ind w:right="89"/>
              <w:jc w:val="right"/>
              <w:rPr>
                <w:rFonts w:ascii="Calibri"/>
              </w:rPr>
            </w:pPr>
            <w:r>
              <w:rPr>
                <w:rFonts w:ascii="Calibri"/>
                <w:spacing w:val="-5"/>
              </w:rPr>
              <w:t>P16</w:t>
            </w:r>
          </w:p>
        </w:tc>
        <w:tc>
          <w:tcPr>
            <w:tcW w:w="557" w:type="dxa"/>
            <w:shd w:val="clear" w:color="auto" w:fill="F4AD84"/>
          </w:tcPr>
          <w:p w14:paraId="60D7159D" w14:textId="77777777" w:rsidR="005779FB" w:rsidRDefault="00000000">
            <w:pPr>
              <w:pStyle w:val="TableParagraph"/>
              <w:spacing w:before="25" w:line="264" w:lineRule="exact"/>
              <w:ind w:right="91"/>
              <w:jc w:val="right"/>
              <w:rPr>
                <w:rFonts w:ascii="Calibri"/>
              </w:rPr>
            </w:pPr>
            <w:r>
              <w:rPr>
                <w:rFonts w:ascii="Calibri"/>
                <w:spacing w:val="-5"/>
              </w:rPr>
              <w:t>P17</w:t>
            </w:r>
          </w:p>
        </w:tc>
        <w:tc>
          <w:tcPr>
            <w:tcW w:w="557" w:type="dxa"/>
            <w:shd w:val="clear" w:color="auto" w:fill="F4AD84"/>
          </w:tcPr>
          <w:p w14:paraId="366510C9" w14:textId="77777777" w:rsidR="005779FB" w:rsidRDefault="00000000">
            <w:pPr>
              <w:pStyle w:val="TableParagraph"/>
              <w:spacing w:before="25" w:line="264" w:lineRule="exact"/>
              <w:ind w:right="94"/>
              <w:jc w:val="right"/>
              <w:rPr>
                <w:rFonts w:ascii="Calibri"/>
              </w:rPr>
            </w:pPr>
            <w:r>
              <w:rPr>
                <w:rFonts w:ascii="Calibri"/>
                <w:spacing w:val="-5"/>
              </w:rPr>
              <w:t>P18</w:t>
            </w:r>
          </w:p>
        </w:tc>
        <w:tc>
          <w:tcPr>
            <w:tcW w:w="555" w:type="dxa"/>
            <w:shd w:val="clear" w:color="auto" w:fill="F4AD84"/>
          </w:tcPr>
          <w:p w14:paraId="5E41C64F" w14:textId="77777777" w:rsidR="005779FB" w:rsidRDefault="00000000">
            <w:pPr>
              <w:pStyle w:val="TableParagraph"/>
              <w:spacing w:before="25" w:line="264" w:lineRule="exact"/>
              <w:ind w:right="99"/>
              <w:jc w:val="right"/>
              <w:rPr>
                <w:rFonts w:ascii="Calibri"/>
              </w:rPr>
            </w:pPr>
            <w:r>
              <w:rPr>
                <w:rFonts w:ascii="Calibri"/>
                <w:spacing w:val="-5"/>
              </w:rPr>
              <w:t>P19</w:t>
            </w:r>
          </w:p>
        </w:tc>
        <w:tc>
          <w:tcPr>
            <w:tcW w:w="558" w:type="dxa"/>
            <w:shd w:val="clear" w:color="auto" w:fill="F4AD84"/>
          </w:tcPr>
          <w:p w14:paraId="1C61B5FE" w14:textId="77777777" w:rsidR="005779FB" w:rsidRDefault="00000000">
            <w:pPr>
              <w:pStyle w:val="TableParagraph"/>
              <w:spacing w:before="25" w:line="264" w:lineRule="exact"/>
              <w:ind w:right="101"/>
              <w:jc w:val="right"/>
              <w:rPr>
                <w:rFonts w:ascii="Calibri"/>
              </w:rPr>
            </w:pPr>
            <w:r>
              <w:rPr>
                <w:rFonts w:ascii="Calibri"/>
                <w:spacing w:val="-5"/>
              </w:rPr>
              <w:t>P20</w:t>
            </w:r>
          </w:p>
        </w:tc>
        <w:tc>
          <w:tcPr>
            <w:tcW w:w="557" w:type="dxa"/>
            <w:shd w:val="clear" w:color="auto" w:fill="F4AD84"/>
          </w:tcPr>
          <w:p w14:paraId="6B8F9D53" w14:textId="77777777" w:rsidR="005779FB" w:rsidRDefault="00000000">
            <w:pPr>
              <w:pStyle w:val="TableParagraph"/>
              <w:spacing w:before="25" w:line="264" w:lineRule="exact"/>
              <w:ind w:right="100"/>
              <w:jc w:val="right"/>
              <w:rPr>
                <w:rFonts w:ascii="Calibri"/>
              </w:rPr>
            </w:pPr>
            <w:r>
              <w:rPr>
                <w:rFonts w:ascii="Calibri"/>
                <w:spacing w:val="-5"/>
              </w:rPr>
              <w:t>P21</w:t>
            </w:r>
          </w:p>
        </w:tc>
        <w:tc>
          <w:tcPr>
            <w:tcW w:w="557" w:type="dxa"/>
            <w:shd w:val="clear" w:color="auto" w:fill="F4AD84"/>
          </w:tcPr>
          <w:p w14:paraId="7F936100" w14:textId="77777777" w:rsidR="005779FB" w:rsidRDefault="00000000">
            <w:pPr>
              <w:pStyle w:val="TableParagraph"/>
              <w:spacing w:before="25" w:line="264" w:lineRule="exact"/>
              <w:ind w:right="103"/>
              <w:jc w:val="right"/>
              <w:rPr>
                <w:rFonts w:ascii="Calibri"/>
              </w:rPr>
            </w:pPr>
            <w:r>
              <w:rPr>
                <w:rFonts w:ascii="Calibri"/>
                <w:spacing w:val="-5"/>
              </w:rPr>
              <w:t>P22</w:t>
            </w:r>
          </w:p>
        </w:tc>
        <w:tc>
          <w:tcPr>
            <w:tcW w:w="555" w:type="dxa"/>
            <w:shd w:val="clear" w:color="auto" w:fill="F4AD84"/>
          </w:tcPr>
          <w:p w14:paraId="53FD33E9" w14:textId="77777777" w:rsidR="005779FB" w:rsidRDefault="00000000">
            <w:pPr>
              <w:pStyle w:val="TableParagraph"/>
              <w:spacing w:before="25" w:line="264" w:lineRule="exact"/>
              <w:ind w:right="106"/>
              <w:jc w:val="right"/>
              <w:rPr>
                <w:rFonts w:ascii="Calibri"/>
              </w:rPr>
            </w:pPr>
            <w:r>
              <w:rPr>
                <w:rFonts w:ascii="Calibri"/>
                <w:spacing w:val="-5"/>
              </w:rPr>
              <w:t>P23</w:t>
            </w:r>
          </w:p>
        </w:tc>
        <w:tc>
          <w:tcPr>
            <w:tcW w:w="557" w:type="dxa"/>
            <w:shd w:val="clear" w:color="auto" w:fill="F4AD84"/>
          </w:tcPr>
          <w:p w14:paraId="33BD55AD" w14:textId="77777777" w:rsidR="005779FB" w:rsidRDefault="00000000">
            <w:pPr>
              <w:pStyle w:val="TableParagraph"/>
              <w:spacing w:before="25" w:line="264" w:lineRule="exact"/>
              <w:ind w:right="108"/>
              <w:jc w:val="right"/>
              <w:rPr>
                <w:rFonts w:ascii="Calibri"/>
              </w:rPr>
            </w:pPr>
            <w:r>
              <w:rPr>
                <w:rFonts w:ascii="Calibri"/>
                <w:spacing w:val="-5"/>
              </w:rPr>
              <w:t>P24</w:t>
            </w:r>
          </w:p>
        </w:tc>
        <w:tc>
          <w:tcPr>
            <w:tcW w:w="737" w:type="dxa"/>
            <w:shd w:val="clear" w:color="auto" w:fill="F4AD84"/>
          </w:tcPr>
          <w:p w14:paraId="018C9422" w14:textId="77777777" w:rsidR="005779FB" w:rsidRDefault="00000000">
            <w:pPr>
              <w:pStyle w:val="TableParagraph"/>
              <w:spacing w:before="25" w:line="264" w:lineRule="exact"/>
              <w:ind w:left="74"/>
              <w:jc w:val="left"/>
              <w:rPr>
                <w:rFonts w:ascii="Calibri"/>
              </w:rPr>
            </w:pPr>
            <w:r>
              <w:rPr>
                <w:rFonts w:ascii="Calibri"/>
                <w:spacing w:val="-2"/>
              </w:rPr>
              <w:t>Total</w:t>
            </w:r>
          </w:p>
        </w:tc>
      </w:tr>
      <w:tr w:rsidR="005779FB" w14:paraId="611BF555" w14:textId="77777777">
        <w:trPr>
          <w:trHeight w:val="306"/>
        </w:trPr>
        <w:tc>
          <w:tcPr>
            <w:tcW w:w="442" w:type="dxa"/>
          </w:tcPr>
          <w:p w14:paraId="0397309A" w14:textId="77777777" w:rsidR="005779FB" w:rsidRDefault="00000000">
            <w:pPr>
              <w:pStyle w:val="TableParagraph"/>
              <w:spacing w:before="25" w:line="261" w:lineRule="exact"/>
              <w:ind w:left="183"/>
              <w:rPr>
                <w:rFonts w:ascii="Calibri"/>
              </w:rPr>
            </w:pPr>
            <w:r>
              <w:rPr>
                <w:rFonts w:ascii="Calibri"/>
                <w:spacing w:val="-10"/>
              </w:rPr>
              <w:t>1</w:t>
            </w:r>
          </w:p>
        </w:tc>
        <w:tc>
          <w:tcPr>
            <w:tcW w:w="442" w:type="dxa"/>
          </w:tcPr>
          <w:p w14:paraId="5A30489E" w14:textId="77777777" w:rsidR="005779FB" w:rsidRDefault="00000000">
            <w:pPr>
              <w:pStyle w:val="TableParagraph"/>
              <w:spacing w:before="25" w:line="261" w:lineRule="exact"/>
              <w:ind w:left="183" w:right="1"/>
              <w:rPr>
                <w:rFonts w:ascii="Calibri"/>
              </w:rPr>
            </w:pPr>
            <w:r>
              <w:rPr>
                <w:rFonts w:ascii="Calibri"/>
                <w:spacing w:val="-10"/>
              </w:rPr>
              <w:t>0</w:t>
            </w:r>
          </w:p>
        </w:tc>
        <w:tc>
          <w:tcPr>
            <w:tcW w:w="490" w:type="dxa"/>
          </w:tcPr>
          <w:p w14:paraId="095EAE3B" w14:textId="77777777" w:rsidR="005779FB" w:rsidRDefault="00000000">
            <w:pPr>
              <w:pStyle w:val="TableParagraph"/>
              <w:spacing w:before="25" w:line="261" w:lineRule="exact"/>
              <w:ind w:right="69"/>
              <w:jc w:val="right"/>
              <w:rPr>
                <w:rFonts w:ascii="Calibri"/>
              </w:rPr>
            </w:pPr>
            <w:r>
              <w:rPr>
                <w:rFonts w:ascii="Calibri"/>
                <w:spacing w:val="-10"/>
              </w:rPr>
              <w:t>1</w:t>
            </w:r>
          </w:p>
        </w:tc>
        <w:tc>
          <w:tcPr>
            <w:tcW w:w="444" w:type="dxa"/>
          </w:tcPr>
          <w:p w14:paraId="104EBA8B" w14:textId="77777777" w:rsidR="005779FB" w:rsidRDefault="00000000">
            <w:pPr>
              <w:pStyle w:val="TableParagraph"/>
              <w:spacing w:before="25" w:line="261" w:lineRule="exact"/>
              <w:ind w:right="74"/>
              <w:jc w:val="right"/>
              <w:rPr>
                <w:rFonts w:ascii="Calibri"/>
              </w:rPr>
            </w:pPr>
            <w:r>
              <w:rPr>
                <w:rFonts w:ascii="Calibri"/>
                <w:spacing w:val="-10"/>
              </w:rPr>
              <w:t>0</w:t>
            </w:r>
          </w:p>
        </w:tc>
        <w:tc>
          <w:tcPr>
            <w:tcW w:w="444" w:type="dxa"/>
          </w:tcPr>
          <w:p w14:paraId="3757274F" w14:textId="77777777" w:rsidR="005779FB" w:rsidRDefault="00000000">
            <w:pPr>
              <w:pStyle w:val="TableParagraph"/>
              <w:spacing w:before="25" w:line="261" w:lineRule="exact"/>
              <w:ind w:right="79"/>
              <w:jc w:val="right"/>
              <w:rPr>
                <w:rFonts w:ascii="Calibri"/>
              </w:rPr>
            </w:pPr>
            <w:r>
              <w:rPr>
                <w:rFonts w:ascii="Calibri"/>
                <w:spacing w:val="-10"/>
              </w:rPr>
              <w:t>0</w:t>
            </w:r>
          </w:p>
        </w:tc>
        <w:tc>
          <w:tcPr>
            <w:tcW w:w="535" w:type="dxa"/>
          </w:tcPr>
          <w:p w14:paraId="258BE01C" w14:textId="77777777" w:rsidR="005779FB" w:rsidRDefault="00000000">
            <w:pPr>
              <w:pStyle w:val="TableParagraph"/>
              <w:spacing w:before="25" w:line="261" w:lineRule="exact"/>
              <w:ind w:right="64"/>
              <w:jc w:val="right"/>
              <w:rPr>
                <w:rFonts w:ascii="Calibri"/>
              </w:rPr>
            </w:pPr>
            <w:r>
              <w:rPr>
                <w:rFonts w:ascii="Calibri"/>
                <w:spacing w:val="-10"/>
              </w:rPr>
              <w:t>1</w:t>
            </w:r>
          </w:p>
        </w:tc>
        <w:tc>
          <w:tcPr>
            <w:tcW w:w="540" w:type="dxa"/>
          </w:tcPr>
          <w:p w14:paraId="022166EB" w14:textId="77777777" w:rsidR="005779FB" w:rsidRDefault="00000000">
            <w:pPr>
              <w:pStyle w:val="TableParagraph"/>
              <w:spacing w:before="25" w:line="261" w:lineRule="exact"/>
              <w:ind w:right="68"/>
              <w:jc w:val="right"/>
              <w:rPr>
                <w:rFonts w:ascii="Calibri"/>
              </w:rPr>
            </w:pPr>
            <w:r>
              <w:rPr>
                <w:rFonts w:ascii="Calibri"/>
                <w:spacing w:val="-10"/>
              </w:rPr>
              <w:t>0</w:t>
            </w:r>
          </w:p>
        </w:tc>
        <w:tc>
          <w:tcPr>
            <w:tcW w:w="443" w:type="dxa"/>
          </w:tcPr>
          <w:p w14:paraId="5676098E" w14:textId="77777777" w:rsidR="005779FB" w:rsidRDefault="00000000">
            <w:pPr>
              <w:pStyle w:val="TableParagraph"/>
              <w:spacing w:before="25" w:line="261" w:lineRule="exact"/>
              <w:ind w:left="157"/>
              <w:rPr>
                <w:rFonts w:ascii="Calibri"/>
              </w:rPr>
            </w:pPr>
            <w:r>
              <w:rPr>
                <w:rFonts w:ascii="Calibri"/>
                <w:spacing w:val="-10"/>
              </w:rPr>
              <w:t>0</w:t>
            </w:r>
          </w:p>
        </w:tc>
        <w:tc>
          <w:tcPr>
            <w:tcW w:w="441" w:type="dxa"/>
          </w:tcPr>
          <w:p w14:paraId="095971AC" w14:textId="77777777" w:rsidR="005779FB" w:rsidRDefault="00000000">
            <w:pPr>
              <w:pStyle w:val="TableParagraph"/>
              <w:spacing w:before="25" w:line="261" w:lineRule="exact"/>
              <w:ind w:right="76"/>
              <w:jc w:val="right"/>
              <w:rPr>
                <w:rFonts w:ascii="Calibri"/>
              </w:rPr>
            </w:pPr>
            <w:r>
              <w:rPr>
                <w:rFonts w:ascii="Calibri"/>
                <w:spacing w:val="-10"/>
              </w:rPr>
              <w:t>0</w:t>
            </w:r>
          </w:p>
        </w:tc>
        <w:tc>
          <w:tcPr>
            <w:tcW w:w="556" w:type="dxa"/>
          </w:tcPr>
          <w:p w14:paraId="476A78E0" w14:textId="77777777" w:rsidR="005779FB" w:rsidRDefault="00000000">
            <w:pPr>
              <w:pStyle w:val="TableParagraph"/>
              <w:spacing w:before="25" w:line="261" w:lineRule="exact"/>
              <w:ind w:right="71"/>
              <w:jc w:val="right"/>
              <w:rPr>
                <w:rFonts w:ascii="Calibri"/>
              </w:rPr>
            </w:pPr>
            <w:r>
              <w:rPr>
                <w:rFonts w:ascii="Calibri"/>
                <w:spacing w:val="-10"/>
              </w:rPr>
              <w:t>0</w:t>
            </w:r>
          </w:p>
        </w:tc>
        <w:tc>
          <w:tcPr>
            <w:tcW w:w="556" w:type="dxa"/>
          </w:tcPr>
          <w:p w14:paraId="5AABF55A" w14:textId="77777777" w:rsidR="005779FB" w:rsidRDefault="00000000">
            <w:pPr>
              <w:pStyle w:val="TableParagraph"/>
              <w:spacing w:before="25" w:line="261" w:lineRule="exact"/>
              <w:ind w:right="70"/>
              <w:jc w:val="right"/>
              <w:rPr>
                <w:rFonts w:ascii="Calibri"/>
              </w:rPr>
            </w:pPr>
            <w:r>
              <w:rPr>
                <w:rFonts w:ascii="Calibri"/>
                <w:spacing w:val="-10"/>
              </w:rPr>
              <w:t>0</w:t>
            </w:r>
          </w:p>
        </w:tc>
        <w:tc>
          <w:tcPr>
            <w:tcW w:w="554" w:type="dxa"/>
          </w:tcPr>
          <w:p w14:paraId="11F05E95" w14:textId="77777777" w:rsidR="005779FB" w:rsidRDefault="00000000">
            <w:pPr>
              <w:pStyle w:val="TableParagraph"/>
              <w:spacing w:before="25" w:line="261" w:lineRule="exact"/>
              <w:ind w:right="74"/>
              <w:jc w:val="right"/>
              <w:rPr>
                <w:rFonts w:ascii="Calibri"/>
              </w:rPr>
            </w:pPr>
            <w:r>
              <w:rPr>
                <w:rFonts w:ascii="Calibri"/>
                <w:spacing w:val="-10"/>
              </w:rPr>
              <w:t>0</w:t>
            </w:r>
          </w:p>
        </w:tc>
        <w:tc>
          <w:tcPr>
            <w:tcW w:w="554" w:type="dxa"/>
          </w:tcPr>
          <w:p w14:paraId="4D692849" w14:textId="77777777" w:rsidR="005779FB" w:rsidRDefault="00000000">
            <w:pPr>
              <w:pStyle w:val="TableParagraph"/>
              <w:spacing w:before="25" w:line="261" w:lineRule="exact"/>
              <w:ind w:right="74"/>
              <w:jc w:val="right"/>
              <w:rPr>
                <w:rFonts w:ascii="Calibri"/>
              </w:rPr>
            </w:pPr>
            <w:r>
              <w:rPr>
                <w:rFonts w:ascii="Calibri"/>
                <w:spacing w:val="-10"/>
              </w:rPr>
              <w:t>1</w:t>
            </w:r>
          </w:p>
        </w:tc>
        <w:tc>
          <w:tcPr>
            <w:tcW w:w="557" w:type="dxa"/>
          </w:tcPr>
          <w:p w14:paraId="563B4E29" w14:textId="77777777" w:rsidR="005779FB" w:rsidRDefault="00000000">
            <w:pPr>
              <w:pStyle w:val="TableParagraph"/>
              <w:spacing w:before="25" w:line="261" w:lineRule="exact"/>
              <w:ind w:right="74"/>
              <w:jc w:val="right"/>
              <w:rPr>
                <w:rFonts w:ascii="Calibri"/>
              </w:rPr>
            </w:pPr>
            <w:r>
              <w:rPr>
                <w:rFonts w:ascii="Calibri"/>
                <w:spacing w:val="-10"/>
              </w:rPr>
              <w:t>0</w:t>
            </w:r>
          </w:p>
        </w:tc>
        <w:tc>
          <w:tcPr>
            <w:tcW w:w="557" w:type="dxa"/>
          </w:tcPr>
          <w:p w14:paraId="3C326C56" w14:textId="77777777" w:rsidR="005779FB" w:rsidRDefault="00000000">
            <w:pPr>
              <w:pStyle w:val="TableParagraph"/>
              <w:spacing w:before="25" w:line="261" w:lineRule="exact"/>
              <w:ind w:right="83"/>
              <w:jc w:val="right"/>
              <w:rPr>
                <w:rFonts w:ascii="Calibri"/>
              </w:rPr>
            </w:pPr>
            <w:r>
              <w:rPr>
                <w:rFonts w:ascii="Calibri"/>
                <w:spacing w:val="-10"/>
              </w:rPr>
              <w:t>1</w:t>
            </w:r>
          </w:p>
        </w:tc>
        <w:tc>
          <w:tcPr>
            <w:tcW w:w="555" w:type="dxa"/>
          </w:tcPr>
          <w:p w14:paraId="7572F93A" w14:textId="77777777" w:rsidR="005779FB" w:rsidRDefault="00000000">
            <w:pPr>
              <w:pStyle w:val="TableParagraph"/>
              <w:spacing w:before="25" w:line="261" w:lineRule="exact"/>
              <w:ind w:right="77"/>
              <w:jc w:val="right"/>
              <w:rPr>
                <w:rFonts w:ascii="Calibri"/>
              </w:rPr>
            </w:pPr>
            <w:r>
              <w:rPr>
                <w:rFonts w:ascii="Calibri"/>
                <w:spacing w:val="-10"/>
              </w:rPr>
              <w:t>0</w:t>
            </w:r>
          </w:p>
        </w:tc>
        <w:tc>
          <w:tcPr>
            <w:tcW w:w="557" w:type="dxa"/>
          </w:tcPr>
          <w:p w14:paraId="56D02C0B" w14:textId="77777777" w:rsidR="005779FB" w:rsidRDefault="00000000">
            <w:pPr>
              <w:pStyle w:val="TableParagraph"/>
              <w:spacing w:before="25" w:line="261" w:lineRule="exact"/>
              <w:ind w:right="77"/>
              <w:jc w:val="right"/>
              <w:rPr>
                <w:rFonts w:ascii="Calibri"/>
              </w:rPr>
            </w:pPr>
            <w:r>
              <w:rPr>
                <w:rFonts w:ascii="Calibri"/>
                <w:spacing w:val="-10"/>
              </w:rPr>
              <w:t>0</w:t>
            </w:r>
          </w:p>
        </w:tc>
        <w:tc>
          <w:tcPr>
            <w:tcW w:w="557" w:type="dxa"/>
          </w:tcPr>
          <w:p w14:paraId="0B367326" w14:textId="77777777" w:rsidR="005779FB" w:rsidRDefault="00000000">
            <w:pPr>
              <w:pStyle w:val="TableParagraph"/>
              <w:spacing w:before="25" w:line="261" w:lineRule="exact"/>
              <w:ind w:right="84"/>
              <w:jc w:val="right"/>
              <w:rPr>
                <w:rFonts w:ascii="Calibri"/>
              </w:rPr>
            </w:pPr>
            <w:r>
              <w:rPr>
                <w:rFonts w:ascii="Calibri"/>
                <w:spacing w:val="-10"/>
              </w:rPr>
              <w:t>0</w:t>
            </w:r>
          </w:p>
        </w:tc>
        <w:tc>
          <w:tcPr>
            <w:tcW w:w="555" w:type="dxa"/>
          </w:tcPr>
          <w:p w14:paraId="42EC216A" w14:textId="77777777" w:rsidR="005779FB" w:rsidRDefault="00000000">
            <w:pPr>
              <w:pStyle w:val="TableParagraph"/>
              <w:spacing w:before="25" w:line="261" w:lineRule="exact"/>
              <w:ind w:right="85"/>
              <w:jc w:val="right"/>
              <w:rPr>
                <w:rFonts w:ascii="Calibri"/>
              </w:rPr>
            </w:pPr>
            <w:r>
              <w:rPr>
                <w:rFonts w:ascii="Calibri"/>
                <w:spacing w:val="-10"/>
              </w:rPr>
              <w:t>0</w:t>
            </w:r>
          </w:p>
        </w:tc>
        <w:tc>
          <w:tcPr>
            <w:tcW w:w="558" w:type="dxa"/>
          </w:tcPr>
          <w:p w14:paraId="77CACA94" w14:textId="77777777" w:rsidR="005779FB" w:rsidRDefault="00000000">
            <w:pPr>
              <w:pStyle w:val="TableParagraph"/>
              <w:spacing w:before="25" w:line="261" w:lineRule="exact"/>
              <w:ind w:right="86"/>
              <w:jc w:val="right"/>
              <w:rPr>
                <w:rFonts w:ascii="Calibri"/>
              </w:rPr>
            </w:pPr>
            <w:r>
              <w:rPr>
                <w:rFonts w:ascii="Calibri"/>
                <w:spacing w:val="-10"/>
              </w:rPr>
              <w:t>1</w:t>
            </w:r>
          </w:p>
        </w:tc>
        <w:tc>
          <w:tcPr>
            <w:tcW w:w="557" w:type="dxa"/>
          </w:tcPr>
          <w:p w14:paraId="39CA7F42" w14:textId="77777777" w:rsidR="005779FB" w:rsidRDefault="00000000">
            <w:pPr>
              <w:pStyle w:val="TableParagraph"/>
              <w:spacing w:before="25" w:line="261" w:lineRule="exact"/>
              <w:ind w:right="88"/>
              <w:jc w:val="right"/>
              <w:rPr>
                <w:rFonts w:ascii="Calibri"/>
              </w:rPr>
            </w:pPr>
            <w:r>
              <w:rPr>
                <w:rFonts w:ascii="Calibri"/>
                <w:spacing w:val="-10"/>
              </w:rPr>
              <w:t>1</w:t>
            </w:r>
          </w:p>
        </w:tc>
        <w:tc>
          <w:tcPr>
            <w:tcW w:w="557" w:type="dxa"/>
          </w:tcPr>
          <w:p w14:paraId="2880EB9B" w14:textId="77777777" w:rsidR="005779FB" w:rsidRDefault="00000000">
            <w:pPr>
              <w:pStyle w:val="TableParagraph"/>
              <w:spacing w:before="25" w:line="261" w:lineRule="exact"/>
              <w:ind w:right="91"/>
              <w:jc w:val="right"/>
              <w:rPr>
                <w:rFonts w:ascii="Calibri"/>
              </w:rPr>
            </w:pPr>
            <w:r>
              <w:rPr>
                <w:rFonts w:ascii="Calibri"/>
                <w:spacing w:val="-10"/>
              </w:rPr>
              <w:t>0</w:t>
            </w:r>
          </w:p>
        </w:tc>
        <w:tc>
          <w:tcPr>
            <w:tcW w:w="555" w:type="dxa"/>
          </w:tcPr>
          <w:p w14:paraId="74DB70F9" w14:textId="77777777" w:rsidR="005779FB" w:rsidRDefault="00000000">
            <w:pPr>
              <w:pStyle w:val="TableParagraph"/>
              <w:spacing w:before="25" w:line="261" w:lineRule="exact"/>
              <w:ind w:right="94"/>
              <w:jc w:val="right"/>
              <w:rPr>
                <w:rFonts w:ascii="Calibri"/>
              </w:rPr>
            </w:pPr>
            <w:r>
              <w:rPr>
                <w:rFonts w:ascii="Calibri"/>
                <w:spacing w:val="-10"/>
              </w:rPr>
              <w:t>0</w:t>
            </w:r>
          </w:p>
        </w:tc>
        <w:tc>
          <w:tcPr>
            <w:tcW w:w="557" w:type="dxa"/>
          </w:tcPr>
          <w:p w14:paraId="2189EE3B" w14:textId="77777777" w:rsidR="005779FB" w:rsidRDefault="00000000">
            <w:pPr>
              <w:pStyle w:val="TableParagraph"/>
              <w:spacing w:before="25" w:line="261" w:lineRule="exact"/>
              <w:ind w:right="96"/>
              <w:jc w:val="right"/>
              <w:rPr>
                <w:rFonts w:ascii="Calibri"/>
              </w:rPr>
            </w:pPr>
            <w:r>
              <w:rPr>
                <w:rFonts w:ascii="Calibri"/>
                <w:spacing w:val="-10"/>
              </w:rPr>
              <w:t>0</w:t>
            </w:r>
          </w:p>
        </w:tc>
        <w:tc>
          <w:tcPr>
            <w:tcW w:w="737" w:type="dxa"/>
          </w:tcPr>
          <w:p w14:paraId="438504F5" w14:textId="77777777" w:rsidR="005779FB" w:rsidRDefault="00000000">
            <w:pPr>
              <w:pStyle w:val="TableParagraph"/>
              <w:spacing w:before="25" w:line="261" w:lineRule="exact"/>
              <w:ind w:right="97"/>
              <w:jc w:val="right"/>
              <w:rPr>
                <w:rFonts w:ascii="Calibri"/>
              </w:rPr>
            </w:pPr>
            <w:r>
              <w:rPr>
                <w:rFonts w:ascii="Calibri"/>
                <w:spacing w:val="-10"/>
              </w:rPr>
              <w:t>7</w:t>
            </w:r>
          </w:p>
        </w:tc>
      </w:tr>
      <w:tr w:rsidR="005779FB" w14:paraId="3ED3F18E" w14:textId="77777777">
        <w:trPr>
          <w:trHeight w:val="304"/>
        </w:trPr>
        <w:tc>
          <w:tcPr>
            <w:tcW w:w="442" w:type="dxa"/>
          </w:tcPr>
          <w:p w14:paraId="089F9EEA" w14:textId="77777777" w:rsidR="005779FB" w:rsidRDefault="00000000">
            <w:pPr>
              <w:pStyle w:val="TableParagraph"/>
              <w:spacing w:before="23" w:line="261" w:lineRule="exact"/>
              <w:ind w:left="183"/>
              <w:rPr>
                <w:rFonts w:ascii="Calibri"/>
              </w:rPr>
            </w:pPr>
            <w:r>
              <w:rPr>
                <w:rFonts w:ascii="Calibri"/>
                <w:spacing w:val="-10"/>
              </w:rPr>
              <w:t>1</w:t>
            </w:r>
          </w:p>
        </w:tc>
        <w:tc>
          <w:tcPr>
            <w:tcW w:w="442" w:type="dxa"/>
          </w:tcPr>
          <w:p w14:paraId="6EA03319" w14:textId="77777777" w:rsidR="005779FB" w:rsidRDefault="00000000">
            <w:pPr>
              <w:pStyle w:val="TableParagraph"/>
              <w:spacing w:before="23" w:line="261" w:lineRule="exact"/>
              <w:ind w:left="183" w:right="1"/>
              <w:rPr>
                <w:rFonts w:ascii="Calibri"/>
              </w:rPr>
            </w:pPr>
            <w:r>
              <w:rPr>
                <w:rFonts w:ascii="Calibri"/>
                <w:spacing w:val="-10"/>
              </w:rPr>
              <w:t>0</w:t>
            </w:r>
          </w:p>
        </w:tc>
        <w:tc>
          <w:tcPr>
            <w:tcW w:w="490" w:type="dxa"/>
          </w:tcPr>
          <w:p w14:paraId="12D539D9" w14:textId="77777777" w:rsidR="005779FB" w:rsidRDefault="00000000">
            <w:pPr>
              <w:pStyle w:val="TableParagraph"/>
              <w:spacing w:before="23" w:line="261" w:lineRule="exact"/>
              <w:ind w:right="69"/>
              <w:jc w:val="right"/>
              <w:rPr>
                <w:rFonts w:ascii="Calibri"/>
              </w:rPr>
            </w:pPr>
            <w:r>
              <w:rPr>
                <w:rFonts w:ascii="Calibri"/>
                <w:spacing w:val="-10"/>
              </w:rPr>
              <w:t>1</w:t>
            </w:r>
          </w:p>
        </w:tc>
        <w:tc>
          <w:tcPr>
            <w:tcW w:w="444" w:type="dxa"/>
          </w:tcPr>
          <w:p w14:paraId="191905BD" w14:textId="77777777" w:rsidR="005779FB" w:rsidRDefault="00000000">
            <w:pPr>
              <w:pStyle w:val="TableParagraph"/>
              <w:spacing w:before="23" w:line="261" w:lineRule="exact"/>
              <w:ind w:right="74"/>
              <w:jc w:val="right"/>
              <w:rPr>
                <w:rFonts w:ascii="Calibri"/>
              </w:rPr>
            </w:pPr>
            <w:r>
              <w:rPr>
                <w:rFonts w:ascii="Calibri"/>
                <w:spacing w:val="-10"/>
              </w:rPr>
              <w:t>0</w:t>
            </w:r>
          </w:p>
        </w:tc>
        <w:tc>
          <w:tcPr>
            <w:tcW w:w="444" w:type="dxa"/>
          </w:tcPr>
          <w:p w14:paraId="6FFDD735" w14:textId="77777777" w:rsidR="005779FB" w:rsidRDefault="00000000">
            <w:pPr>
              <w:pStyle w:val="TableParagraph"/>
              <w:spacing w:before="23" w:line="261" w:lineRule="exact"/>
              <w:ind w:right="79"/>
              <w:jc w:val="right"/>
              <w:rPr>
                <w:rFonts w:ascii="Calibri"/>
              </w:rPr>
            </w:pPr>
            <w:r>
              <w:rPr>
                <w:rFonts w:ascii="Calibri"/>
                <w:spacing w:val="-10"/>
              </w:rPr>
              <w:t>1</w:t>
            </w:r>
          </w:p>
        </w:tc>
        <w:tc>
          <w:tcPr>
            <w:tcW w:w="535" w:type="dxa"/>
          </w:tcPr>
          <w:p w14:paraId="78360B41" w14:textId="77777777" w:rsidR="005779FB" w:rsidRDefault="00000000">
            <w:pPr>
              <w:pStyle w:val="TableParagraph"/>
              <w:spacing w:before="23" w:line="261" w:lineRule="exact"/>
              <w:ind w:right="64"/>
              <w:jc w:val="right"/>
              <w:rPr>
                <w:rFonts w:ascii="Calibri"/>
              </w:rPr>
            </w:pPr>
            <w:r>
              <w:rPr>
                <w:rFonts w:ascii="Calibri"/>
                <w:spacing w:val="-10"/>
              </w:rPr>
              <w:t>1</w:t>
            </w:r>
          </w:p>
        </w:tc>
        <w:tc>
          <w:tcPr>
            <w:tcW w:w="540" w:type="dxa"/>
          </w:tcPr>
          <w:p w14:paraId="4C5AB852" w14:textId="77777777" w:rsidR="005779FB" w:rsidRDefault="00000000">
            <w:pPr>
              <w:pStyle w:val="TableParagraph"/>
              <w:spacing w:before="23" w:line="261" w:lineRule="exact"/>
              <w:ind w:right="68"/>
              <w:jc w:val="right"/>
              <w:rPr>
                <w:rFonts w:ascii="Calibri"/>
              </w:rPr>
            </w:pPr>
            <w:r>
              <w:rPr>
                <w:rFonts w:ascii="Calibri"/>
                <w:spacing w:val="-10"/>
              </w:rPr>
              <w:t>1</w:t>
            </w:r>
          </w:p>
        </w:tc>
        <w:tc>
          <w:tcPr>
            <w:tcW w:w="443" w:type="dxa"/>
          </w:tcPr>
          <w:p w14:paraId="4F5DF76E" w14:textId="77777777" w:rsidR="005779FB" w:rsidRDefault="00000000">
            <w:pPr>
              <w:pStyle w:val="TableParagraph"/>
              <w:spacing w:before="23" w:line="261" w:lineRule="exact"/>
              <w:ind w:left="157"/>
              <w:rPr>
                <w:rFonts w:ascii="Calibri"/>
              </w:rPr>
            </w:pPr>
            <w:r>
              <w:rPr>
                <w:rFonts w:ascii="Calibri"/>
                <w:spacing w:val="-10"/>
              </w:rPr>
              <w:t>0</w:t>
            </w:r>
          </w:p>
        </w:tc>
        <w:tc>
          <w:tcPr>
            <w:tcW w:w="441" w:type="dxa"/>
          </w:tcPr>
          <w:p w14:paraId="62EA2867" w14:textId="77777777" w:rsidR="005779FB" w:rsidRDefault="00000000">
            <w:pPr>
              <w:pStyle w:val="TableParagraph"/>
              <w:spacing w:before="23" w:line="261" w:lineRule="exact"/>
              <w:ind w:right="76"/>
              <w:jc w:val="right"/>
              <w:rPr>
                <w:rFonts w:ascii="Calibri"/>
              </w:rPr>
            </w:pPr>
            <w:r>
              <w:rPr>
                <w:rFonts w:ascii="Calibri"/>
                <w:spacing w:val="-10"/>
              </w:rPr>
              <w:t>0</w:t>
            </w:r>
          </w:p>
        </w:tc>
        <w:tc>
          <w:tcPr>
            <w:tcW w:w="556" w:type="dxa"/>
          </w:tcPr>
          <w:p w14:paraId="4C1CD168" w14:textId="77777777" w:rsidR="005779FB" w:rsidRDefault="00000000">
            <w:pPr>
              <w:pStyle w:val="TableParagraph"/>
              <w:spacing w:before="23" w:line="261" w:lineRule="exact"/>
              <w:ind w:right="71"/>
              <w:jc w:val="right"/>
              <w:rPr>
                <w:rFonts w:ascii="Calibri"/>
              </w:rPr>
            </w:pPr>
            <w:r>
              <w:rPr>
                <w:rFonts w:ascii="Calibri"/>
                <w:spacing w:val="-10"/>
              </w:rPr>
              <w:t>0</w:t>
            </w:r>
          </w:p>
        </w:tc>
        <w:tc>
          <w:tcPr>
            <w:tcW w:w="556" w:type="dxa"/>
          </w:tcPr>
          <w:p w14:paraId="089A6265" w14:textId="77777777" w:rsidR="005779FB" w:rsidRDefault="00000000">
            <w:pPr>
              <w:pStyle w:val="TableParagraph"/>
              <w:spacing w:before="23" w:line="261" w:lineRule="exact"/>
              <w:ind w:right="70"/>
              <w:jc w:val="right"/>
              <w:rPr>
                <w:rFonts w:ascii="Calibri"/>
              </w:rPr>
            </w:pPr>
            <w:r>
              <w:rPr>
                <w:rFonts w:ascii="Calibri"/>
                <w:spacing w:val="-10"/>
              </w:rPr>
              <w:t>0</w:t>
            </w:r>
          </w:p>
        </w:tc>
        <w:tc>
          <w:tcPr>
            <w:tcW w:w="554" w:type="dxa"/>
          </w:tcPr>
          <w:p w14:paraId="25BD677A" w14:textId="77777777" w:rsidR="005779FB" w:rsidRDefault="00000000">
            <w:pPr>
              <w:pStyle w:val="TableParagraph"/>
              <w:spacing w:before="23" w:line="261" w:lineRule="exact"/>
              <w:ind w:right="74"/>
              <w:jc w:val="right"/>
              <w:rPr>
                <w:rFonts w:ascii="Calibri"/>
              </w:rPr>
            </w:pPr>
            <w:r>
              <w:rPr>
                <w:rFonts w:ascii="Calibri"/>
                <w:spacing w:val="-10"/>
              </w:rPr>
              <w:t>0</w:t>
            </w:r>
          </w:p>
        </w:tc>
        <w:tc>
          <w:tcPr>
            <w:tcW w:w="554" w:type="dxa"/>
          </w:tcPr>
          <w:p w14:paraId="6E37824B" w14:textId="77777777" w:rsidR="005779FB" w:rsidRDefault="00000000">
            <w:pPr>
              <w:pStyle w:val="TableParagraph"/>
              <w:spacing w:before="23" w:line="261" w:lineRule="exact"/>
              <w:ind w:right="74"/>
              <w:jc w:val="right"/>
              <w:rPr>
                <w:rFonts w:ascii="Calibri"/>
              </w:rPr>
            </w:pPr>
            <w:r>
              <w:rPr>
                <w:rFonts w:ascii="Calibri"/>
                <w:spacing w:val="-10"/>
              </w:rPr>
              <w:t>0</w:t>
            </w:r>
          </w:p>
        </w:tc>
        <w:tc>
          <w:tcPr>
            <w:tcW w:w="557" w:type="dxa"/>
          </w:tcPr>
          <w:p w14:paraId="628E6251" w14:textId="77777777" w:rsidR="005779FB" w:rsidRDefault="00000000">
            <w:pPr>
              <w:pStyle w:val="TableParagraph"/>
              <w:spacing w:before="23" w:line="261" w:lineRule="exact"/>
              <w:ind w:right="74"/>
              <w:jc w:val="right"/>
              <w:rPr>
                <w:rFonts w:ascii="Calibri"/>
              </w:rPr>
            </w:pPr>
            <w:r>
              <w:rPr>
                <w:rFonts w:ascii="Calibri"/>
                <w:spacing w:val="-10"/>
              </w:rPr>
              <w:t>0</w:t>
            </w:r>
          </w:p>
        </w:tc>
        <w:tc>
          <w:tcPr>
            <w:tcW w:w="557" w:type="dxa"/>
          </w:tcPr>
          <w:p w14:paraId="0B5EACFF" w14:textId="77777777" w:rsidR="005779FB" w:rsidRDefault="00000000">
            <w:pPr>
              <w:pStyle w:val="TableParagraph"/>
              <w:spacing w:before="23" w:line="261" w:lineRule="exact"/>
              <w:ind w:right="83"/>
              <w:jc w:val="right"/>
              <w:rPr>
                <w:rFonts w:ascii="Calibri"/>
              </w:rPr>
            </w:pPr>
            <w:r>
              <w:rPr>
                <w:rFonts w:ascii="Calibri"/>
                <w:spacing w:val="-10"/>
              </w:rPr>
              <w:t>1</w:t>
            </w:r>
          </w:p>
        </w:tc>
        <w:tc>
          <w:tcPr>
            <w:tcW w:w="555" w:type="dxa"/>
          </w:tcPr>
          <w:p w14:paraId="4A1F77DF" w14:textId="77777777" w:rsidR="005779FB" w:rsidRDefault="00000000">
            <w:pPr>
              <w:pStyle w:val="TableParagraph"/>
              <w:spacing w:before="23" w:line="261" w:lineRule="exact"/>
              <w:ind w:right="77"/>
              <w:jc w:val="right"/>
              <w:rPr>
                <w:rFonts w:ascii="Calibri"/>
              </w:rPr>
            </w:pPr>
            <w:r>
              <w:rPr>
                <w:rFonts w:ascii="Calibri"/>
                <w:spacing w:val="-10"/>
              </w:rPr>
              <w:t>0</w:t>
            </w:r>
          </w:p>
        </w:tc>
        <w:tc>
          <w:tcPr>
            <w:tcW w:w="557" w:type="dxa"/>
          </w:tcPr>
          <w:p w14:paraId="3446798F" w14:textId="77777777" w:rsidR="005779FB" w:rsidRDefault="00000000">
            <w:pPr>
              <w:pStyle w:val="TableParagraph"/>
              <w:spacing w:before="23" w:line="261" w:lineRule="exact"/>
              <w:ind w:right="77"/>
              <w:jc w:val="right"/>
              <w:rPr>
                <w:rFonts w:ascii="Calibri"/>
              </w:rPr>
            </w:pPr>
            <w:r>
              <w:rPr>
                <w:rFonts w:ascii="Calibri"/>
                <w:spacing w:val="-10"/>
              </w:rPr>
              <w:t>1</w:t>
            </w:r>
          </w:p>
        </w:tc>
        <w:tc>
          <w:tcPr>
            <w:tcW w:w="557" w:type="dxa"/>
          </w:tcPr>
          <w:p w14:paraId="0EB22ABC" w14:textId="77777777" w:rsidR="005779FB" w:rsidRDefault="00000000">
            <w:pPr>
              <w:pStyle w:val="TableParagraph"/>
              <w:spacing w:before="23" w:line="261" w:lineRule="exact"/>
              <w:ind w:right="84"/>
              <w:jc w:val="right"/>
              <w:rPr>
                <w:rFonts w:ascii="Calibri"/>
              </w:rPr>
            </w:pPr>
            <w:r>
              <w:rPr>
                <w:rFonts w:ascii="Calibri"/>
                <w:spacing w:val="-10"/>
              </w:rPr>
              <w:t>0</w:t>
            </w:r>
          </w:p>
        </w:tc>
        <w:tc>
          <w:tcPr>
            <w:tcW w:w="555" w:type="dxa"/>
          </w:tcPr>
          <w:p w14:paraId="641E2238" w14:textId="77777777" w:rsidR="005779FB" w:rsidRDefault="00000000">
            <w:pPr>
              <w:pStyle w:val="TableParagraph"/>
              <w:spacing w:before="23" w:line="261" w:lineRule="exact"/>
              <w:ind w:right="85"/>
              <w:jc w:val="right"/>
              <w:rPr>
                <w:rFonts w:ascii="Calibri"/>
              </w:rPr>
            </w:pPr>
            <w:r>
              <w:rPr>
                <w:rFonts w:ascii="Calibri"/>
                <w:spacing w:val="-10"/>
              </w:rPr>
              <w:t>0</w:t>
            </w:r>
          </w:p>
        </w:tc>
        <w:tc>
          <w:tcPr>
            <w:tcW w:w="558" w:type="dxa"/>
          </w:tcPr>
          <w:p w14:paraId="7313B9D3" w14:textId="77777777" w:rsidR="005779FB" w:rsidRDefault="00000000">
            <w:pPr>
              <w:pStyle w:val="TableParagraph"/>
              <w:spacing w:before="23" w:line="261" w:lineRule="exact"/>
              <w:ind w:right="86"/>
              <w:jc w:val="right"/>
              <w:rPr>
                <w:rFonts w:ascii="Calibri"/>
              </w:rPr>
            </w:pPr>
            <w:r>
              <w:rPr>
                <w:rFonts w:ascii="Calibri"/>
                <w:spacing w:val="-10"/>
              </w:rPr>
              <w:t>0</w:t>
            </w:r>
          </w:p>
        </w:tc>
        <w:tc>
          <w:tcPr>
            <w:tcW w:w="557" w:type="dxa"/>
          </w:tcPr>
          <w:p w14:paraId="56CCBAAD" w14:textId="77777777" w:rsidR="005779FB" w:rsidRDefault="00000000">
            <w:pPr>
              <w:pStyle w:val="TableParagraph"/>
              <w:spacing w:before="23" w:line="261" w:lineRule="exact"/>
              <w:ind w:right="88"/>
              <w:jc w:val="right"/>
              <w:rPr>
                <w:rFonts w:ascii="Calibri"/>
              </w:rPr>
            </w:pPr>
            <w:r>
              <w:rPr>
                <w:rFonts w:ascii="Calibri"/>
                <w:spacing w:val="-10"/>
              </w:rPr>
              <w:t>1</w:t>
            </w:r>
          </w:p>
        </w:tc>
        <w:tc>
          <w:tcPr>
            <w:tcW w:w="557" w:type="dxa"/>
          </w:tcPr>
          <w:p w14:paraId="072275C3" w14:textId="77777777" w:rsidR="005779FB" w:rsidRDefault="00000000">
            <w:pPr>
              <w:pStyle w:val="TableParagraph"/>
              <w:spacing w:before="23" w:line="261" w:lineRule="exact"/>
              <w:ind w:right="91"/>
              <w:jc w:val="right"/>
              <w:rPr>
                <w:rFonts w:ascii="Calibri"/>
              </w:rPr>
            </w:pPr>
            <w:r>
              <w:rPr>
                <w:rFonts w:ascii="Calibri"/>
                <w:spacing w:val="-10"/>
              </w:rPr>
              <w:t>0</w:t>
            </w:r>
          </w:p>
        </w:tc>
        <w:tc>
          <w:tcPr>
            <w:tcW w:w="555" w:type="dxa"/>
          </w:tcPr>
          <w:p w14:paraId="500C776E" w14:textId="77777777" w:rsidR="005779FB" w:rsidRDefault="00000000">
            <w:pPr>
              <w:pStyle w:val="TableParagraph"/>
              <w:spacing w:before="23" w:line="261" w:lineRule="exact"/>
              <w:ind w:right="94"/>
              <w:jc w:val="right"/>
              <w:rPr>
                <w:rFonts w:ascii="Calibri"/>
              </w:rPr>
            </w:pPr>
            <w:r>
              <w:rPr>
                <w:rFonts w:ascii="Calibri"/>
                <w:spacing w:val="-10"/>
              </w:rPr>
              <w:t>0</w:t>
            </w:r>
          </w:p>
        </w:tc>
        <w:tc>
          <w:tcPr>
            <w:tcW w:w="557" w:type="dxa"/>
          </w:tcPr>
          <w:p w14:paraId="094E9CA4" w14:textId="77777777" w:rsidR="005779FB" w:rsidRDefault="00000000">
            <w:pPr>
              <w:pStyle w:val="TableParagraph"/>
              <w:spacing w:before="23" w:line="261" w:lineRule="exact"/>
              <w:ind w:right="96"/>
              <w:jc w:val="right"/>
              <w:rPr>
                <w:rFonts w:ascii="Calibri"/>
              </w:rPr>
            </w:pPr>
            <w:r>
              <w:rPr>
                <w:rFonts w:ascii="Calibri"/>
                <w:spacing w:val="-10"/>
              </w:rPr>
              <w:t>1</w:t>
            </w:r>
          </w:p>
        </w:tc>
        <w:tc>
          <w:tcPr>
            <w:tcW w:w="737" w:type="dxa"/>
          </w:tcPr>
          <w:p w14:paraId="27DC05B6" w14:textId="77777777" w:rsidR="005779FB" w:rsidRDefault="00000000">
            <w:pPr>
              <w:pStyle w:val="TableParagraph"/>
              <w:spacing w:before="23" w:line="261" w:lineRule="exact"/>
              <w:ind w:right="97"/>
              <w:jc w:val="right"/>
              <w:rPr>
                <w:rFonts w:ascii="Calibri"/>
              </w:rPr>
            </w:pPr>
            <w:r>
              <w:rPr>
                <w:rFonts w:ascii="Calibri"/>
                <w:spacing w:val="-10"/>
              </w:rPr>
              <w:t>9</w:t>
            </w:r>
          </w:p>
        </w:tc>
      </w:tr>
      <w:tr w:rsidR="005779FB" w14:paraId="392DE774" w14:textId="77777777">
        <w:trPr>
          <w:trHeight w:val="309"/>
        </w:trPr>
        <w:tc>
          <w:tcPr>
            <w:tcW w:w="442" w:type="dxa"/>
          </w:tcPr>
          <w:p w14:paraId="63E6B7A4" w14:textId="77777777" w:rsidR="005779FB" w:rsidRDefault="00000000">
            <w:pPr>
              <w:pStyle w:val="TableParagraph"/>
              <w:spacing w:before="25" w:line="264" w:lineRule="exact"/>
              <w:ind w:left="183"/>
              <w:rPr>
                <w:rFonts w:ascii="Calibri"/>
              </w:rPr>
            </w:pPr>
            <w:r>
              <w:rPr>
                <w:rFonts w:ascii="Calibri"/>
                <w:spacing w:val="-10"/>
              </w:rPr>
              <w:t>1</w:t>
            </w:r>
          </w:p>
        </w:tc>
        <w:tc>
          <w:tcPr>
            <w:tcW w:w="442" w:type="dxa"/>
          </w:tcPr>
          <w:p w14:paraId="251FED5D" w14:textId="77777777" w:rsidR="005779FB" w:rsidRDefault="00000000">
            <w:pPr>
              <w:pStyle w:val="TableParagraph"/>
              <w:spacing w:before="25" w:line="264" w:lineRule="exact"/>
              <w:ind w:left="183" w:right="1"/>
              <w:rPr>
                <w:rFonts w:ascii="Calibri"/>
              </w:rPr>
            </w:pPr>
            <w:r>
              <w:rPr>
                <w:rFonts w:ascii="Calibri"/>
                <w:spacing w:val="-10"/>
              </w:rPr>
              <w:t>0</w:t>
            </w:r>
          </w:p>
        </w:tc>
        <w:tc>
          <w:tcPr>
            <w:tcW w:w="490" w:type="dxa"/>
          </w:tcPr>
          <w:p w14:paraId="54E1DA02" w14:textId="77777777" w:rsidR="005779FB" w:rsidRDefault="00000000">
            <w:pPr>
              <w:pStyle w:val="TableParagraph"/>
              <w:spacing w:before="25" w:line="264" w:lineRule="exact"/>
              <w:ind w:right="69"/>
              <w:jc w:val="right"/>
              <w:rPr>
                <w:rFonts w:ascii="Calibri"/>
              </w:rPr>
            </w:pPr>
            <w:r>
              <w:rPr>
                <w:rFonts w:ascii="Calibri"/>
                <w:spacing w:val="-10"/>
              </w:rPr>
              <w:t>0</w:t>
            </w:r>
          </w:p>
        </w:tc>
        <w:tc>
          <w:tcPr>
            <w:tcW w:w="444" w:type="dxa"/>
          </w:tcPr>
          <w:p w14:paraId="777554AB" w14:textId="77777777" w:rsidR="005779FB" w:rsidRDefault="00000000">
            <w:pPr>
              <w:pStyle w:val="TableParagraph"/>
              <w:spacing w:before="25" w:line="264" w:lineRule="exact"/>
              <w:ind w:right="74"/>
              <w:jc w:val="right"/>
              <w:rPr>
                <w:rFonts w:ascii="Calibri"/>
              </w:rPr>
            </w:pPr>
            <w:r>
              <w:rPr>
                <w:rFonts w:ascii="Calibri"/>
                <w:spacing w:val="-10"/>
              </w:rPr>
              <w:t>0</w:t>
            </w:r>
          </w:p>
        </w:tc>
        <w:tc>
          <w:tcPr>
            <w:tcW w:w="444" w:type="dxa"/>
          </w:tcPr>
          <w:p w14:paraId="6B3E0B12" w14:textId="77777777" w:rsidR="005779FB" w:rsidRDefault="00000000">
            <w:pPr>
              <w:pStyle w:val="TableParagraph"/>
              <w:spacing w:before="25" w:line="264" w:lineRule="exact"/>
              <w:ind w:right="79"/>
              <w:jc w:val="right"/>
              <w:rPr>
                <w:rFonts w:ascii="Calibri"/>
              </w:rPr>
            </w:pPr>
            <w:r>
              <w:rPr>
                <w:rFonts w:ascii="Calibri"/>
                <w:spacing w:val="-10"/>
              </w:rPr>
              <w:t>0</w:t>
            </w:r>
          </w:p>
        </w:tc>
        <w:tc>
          <w:tcPr>
            <w:tcW w:w="535" w:type="dxa"/>
          </w:tcPr>
          <w:p w14:paraId="463BA18F" w14:textId="77777777" w:rsidR="005779FB" w:rsidRDefault="00000000">
            <w:pPr>
              <w:pStyle w:val="TableParagraph"/>
              <w:spacing w:before="25" w:line="264" w:lineRule="exact"/>
              <w:ind w:right="64"/>
              <w:jc w:val="right"/>
              <w:rPr>
                <w:rFonts w:ascii="Calibri"/>
              </w:rPr>
            </w:pPr>
            <w:r>
              <w:rPr>
                <w:rFonts w:ascii="Calibri"/>
                <w:spacing w:val="-10"/>
              </w:rPr>
              <w:t>1</w:t>
            </w:r>
          </w:p>
        </w:tc>
        <w:tc>
          <w:tcPr>
            <w:tcW w:w="540" w:type="dxa"/>
          </w:tcPr>
          <w:p w14:paraId="78B1B3B4" w14:textId="77777777" w:rsidR="005779FB" w:rsidRDefault="00000000">
            <w:pPr>
              <w:pStyle w:val="TableParagraph"/>
              <w:spacing w:before="25" w:line="264" w:lineRule="exact"/>
              <w:ind w:right="68"/>
              <w:jc w:val="right"/>
              <w:rPr>
                <w:rFonts w:ascii="Calibri"/>
              </w:rPr>
            </w:pPr>
            <w:r>
              <w:rPr>
                <w:rFonts w:ascii="Calibri"/>
                <w:spacing w:val="-10"/>
              </w:rPr>
              <w:t>1</w:t>
            </w:r>
          </w:p>
        </w:tc>
        <w:tc>
          <w:tcPr>
            <w:tcW w:w="443" w:type="dxa"/>
          </w:tcPr>
          <w:p w14:paraId="5447E88A" w14:textId="77777777" w:rsidR="005779FB" w:rsidRDefault="00000000">
            <w:pPr>
              <w:pStyle w:val="TableParagraph"/>
              <w:spacing w:before="25" w:line="264" w:lineRule="exact"/>
              <w:ind w:left="157"/>
              <w:rPr>
                <w:rFonts w:ascii="Calibri"/>
              </w:rPr>
            </w:pPr>
            <w:r>
              <w:rPr>
                <w:rFonts w:ascii="Calibri"/>
                <w:spacing w:val="-10"/>
              </w:rPr>
              <w:t>0</w:t>
            </w:r>
          </w:p>
        </w:tc>
        <w:tc>
          <w:tcPr>
            <w:tcW w:w="441" w:type="dxa"/>
          </w:tcPr>
          <w:p w14:paraId="65B0E28D" w14:textId="77777777" w:rsidR="005779FB" w:rsidRDefault="00000000">
            <w:pPr>
              <w:pStyle w:val="TableParagraph"/>
              <w:spacing w:before="25" w:line="264" w:lineRule="exact"/>
              <w:ind w:right="76"/>
              <w:jc w:val="right"/>
              <w:rPr>
                <w:rFonts w:ascii="Calibri"/>
              </w:rPr>
            </w:pPr>
            <w:r>
              <w:rPr>
                <w:rFonts w:ascii="Calibri"/>
                <w:spacing w:val="-10"/>
              </w:rPr>
              <w:t>0</w:t>
            </w:r>
          </w:p>
        </w:tc>
        <w:tc>
          <w:tcPr>
            <w:tcW w:w="556" w:type="dxa"/>
          </w:tcPr>
          <w:p w14:paraId="4DF0350E" w14:textId="77777777" w:rsidR="005779FB" w:rsidRDefault="00000000">
            <w:pPr>
              <w:pStyle w:val="TableParagraph"/>
              <w:spacing w:before="25" w:line="264" w:lineRule="exact"/>
              <w:ind w:right="71"/>
              <w:jc w:val="right"/>
              <w:rPr>
                <w:rFonts w:ascii="Calibri"/>
              </w:rPr>
            </w:pPr>
            <w:r>
              <w:rPr>
                <w:rFonts w:ascii="Calibri"/>
                <w:spacing w:val="-10"/>
              </w:rPr>
              <w:t>0</w:t>
            </w:r>
          </w:p>
        </w:tc>
        <w:tc>
          <w:tcPr>
            <w:tcW w:w="556" w:type="dxa"/>
          </w:tcPr>
          <w:p w14:paraId="13304144" w14:textId="77777777" w:rsidR="005779FB" w:rsidRDefault="00000000">
            <w:pPr>
              <w:pStyle w:val="TableParagraph"/>
              <w:spacing w:before="25" w:line="264" w:lineRule="exact"/>
              <w:ind w:right="70"/>
              <w:jc w:val="right"/>
              <w:rPr>
                <w:rFonts w:ascii="Calibri"/>
              </w:rPr>
            </w:pPr>
            <w:r>
              <w:rPr>
                <w:rFonts w:ascii="Calibri"/>
                <w:spacing w:val="-10"/>
              </w:rPr>
              <w:t>0</w:t>
            </w:r>
          </w:p>
        </w:tc>
        <w:tc>
          <w:tcPr>
            <w:tcW w:w="554" w:type="dxa"/>
          </w:tcPr>
          <w:p w14:paraId="3D4485C0" w14:textId="77777777" w:rsidR="005779FB" w:rsidRDefault="00000000">
            <w:pPr>
              <w:pStyle w:val="TableParagraph"/>
              <w:spacing w:before="25" w:line="264" w:lineRule="exact"/>
              <w:ind w:right="74"/>
              <w:jc w:val="right"/>
              <w:rPr>
                <w:rFonts w:ascii="Calibri"/>
              </w:rPr>
            </w:pPr>
            <w:r>
              <w:rPr>
                <w:rFonts w:ascii="Calibri"/>
                <w:spacing w:val="-10"/>
              </w:rPr>
              <w:t>1</w:t>
            </w:r>
          </w:p>
        </w:tc>
        <w:tc>
          <w:tcPr>
            <w:tcW w:w="554" w:type="dxa"/>
          </w:tcPr>
          <w:p w14:paraId="08CBEB7F" w14:textId="77777777" w:rsidR="005779FB" w:rsidRDefault="00000000">
            <w:pPr>
              <w:pStyle w:val="TableParagraph"/>
              <w:spacing w:before="25" w:line="264" w:lineRule="exact"/>
              <w:ind w:right="74"/>
              <w:jc w:val="right"/>
              <w:rPr>
                <w:rFonts w:ascii="Calibri"/>
              </w:rPr>
            </w:pPr>
            <w:r>
              <w:rPr>
                <w:rFonts w:ascii="Calibri"/>
                <w:spacing w:val="-10"/>
              </w:rPr>
              <w:t>0</w:t>
            </w:r>
          </w:p>
        </w:tc>
        <w:tc>
          <w:tcPr>
            <w:tcW w:w="557" w:type="dxa"/>
          </w:tcPr>
          <w:p w14:paraId="12162B53" w14:textId="77777777" w:rsidR="005779FB" w:rsidRDefault="00000000">
            <w:pPr>
              <w:pStyle w:val="TableParagraph"/>
              <w:spacing w:before="25" w:line="264" w:lineRule="exact"/>
              <w:ind w:right="74"/>
              <w:jc w:val="right"/>
              <w:rPr>
                <w:rFonts w:ascii="Calibri"/>
              </w:rPr>
            </w:pPr>
            <w:r>
              <w:rPr>
                <w:rFonts w:ascii="Calibri"/>
                <w:spacing w:val="-10"/>
              </w:rPr>
              <w:t>0</w:t>
            </w:r>
          </w:p>
        </w:tc>
        <w:tc>
          <w:tcPr>
            <w:tcW w:w="557" w:type="dxa"/>
          </w:tcPr>
          <w:p w14:paraId="7788CDDD" w14:textId="77777777" w:rsidR="005779FB" w:rsidRDefault="00000000">
            <w:pPr>
              <w:pStyle w:val="TableParagraph"/>
              <w:spacing w:before="25" w:line="264" w:lineRule="exact"/>
              <w:ind w:right="83"/>
              <w:jc w:val="right"/>
              <w:rPr>
                <w:rFonts w:ascii="Calibri"/>
              </w:rPr>
            </w:pPr>
            <w:r>
              <w:rPr>
                <w:rFonts w:ascii="Calibri"/>
                <w:spacing w:val="-10"/>
              </w:rPr>
              <w:t>1</w:t>
            </w:r>
          </w:p>
        </w:tc>
        <w:tc>
          <w:tcPr>
            <w:tcW w:w="555" w:type="dxa"/>
          </w:tcPr>
          <w:p w14:paraId="564E98C3" w14:textId="77777777" w:rsidR="005779FB" w:rsidRDefault="00000000">
            <w:pPr>
              <w:pStyle w:val="TableParagraph"/>
              <w:spacing w:before="25" w:line="264" w:lineRule="exact"/>
              <w:ind w:right="77"/>
              <w:jc w:val="right"/>
              <w:rPr>
                <w:rFonts w:ascii="Calibri"/>
              </w:rPr>
            </w:pPr>
            <w:r>
              <w:rPr>
                <w:rFonts w:ascii="Calibri"/>
                <w:spacing w:val="-10"/>
              </w:rPr>
              <w:t>0</w:t>
            </w:r>
          </w:p>
        </w:tc>
        <w:tc>
          <w:tcPr>
            <w:tcW w:w="557" w:type="dxa"/>
          </w:tcPr>
          <w:p w14:paraId="204745E3" w14:textId="77777777" w:rsidR="005779FB" w:rsidRDefault="00000000">
            <w:pPr>
              <w:pStyle w:val="TableParagraph"/>
              <w:spacing w:before="25" w:line="264" w:lineRule="exact"/>
              <w:ind w:right="77"/>
              <w:jc w:val="right"/>
              <w:rPr>
                <w:rFonts w:ascii="Calibri"/>
              </w:rPr>
            </w:pPr>
            <w:r>
              <w:rPr>
                <w:rFonts w:ascii="Calibri"/>
                <w:spacing w:val="-10"/>
              </w:rPr>
              <w:t>1</w:t>
            </w:r>
          </w:p>
        </w:tc>
        <w:tc>
          <w:tcPr>
            <w:tcW w:w="557" w:type="dxa"/>
          </w:tcPr>
          <w:p w14:paraId="6950CF28" w14:textId="77777777" w:rsidR="005779FB" w:rsidRDefault="00000000">
            <w:pPr>
              <w:pStyle w:val="TableParagraph"/>
              <w:spacing w:before="25" w:line="264" w:lineRule="exact"/>
              <w:ind w:right="84"/>
              <w:jc w:val="right"/>
              <w:rPr>
                <w:rFonts w:ascii="Calibri"/>
              </w:rPr>
            </w:pPr>
            <w:r>
              <w:rPr>
                <w:rFonts w:ascii="Calibri"/>
                <w:spacing w:val="-10"/>
              </w:rPr>
              <w:t>0</w:t>
            </w:r>
          </w:p>
        </w:tc>
        <w:tc>
          <w:tcPr>
            <w:tcW w:w="555" w:type="dxa"/>
          </w:tcPr>
          <w:p w14:paraId="5C282C7D" w14:textId="77777777" w:rsidR="005779FB" w:rsidRDefault="00000000">
            <w:pPr>
              <w:pStyle w:val="TableParagraph"/>
              <w:spacing w:before="25" w:line="264" w:lineRule="exact"/>
              <w:ind w:right="85"/>
              <w:jc w:val="right"/>
              <w:rPr>
                <w:rFonts w:ascii="Calibri"/>
              </w:rPr>
            </w:pPr>
            <w:r>
              <w:rPr>
                <w:rFonts w:ascii="Calibri"/>
                <w:spacing w:val="-10"/>
              </w:rPr>
              <w:t>0</w:t>
            </w:r>
          </w:p>
        </w:tc>
        <w:tc>
          <w:tcPr>
            <w:tcW w:w="558" w:type="dxa"/>
          </w:tcPr>
          <w:p w14:paraId="0C3F9406" w14:textId="77777777" w:rsidR="005779FB" w:rsidRDefault="00000000">
            <w:pPr>
              <w:pStyle w:val="TableParagraph"/>
              <w:spacing w:before="25" w:line="264" w:lineRule="exact"/>
              <w:ind w:right="86"/>
              <w:jc w:val="right"/>
              <w:rPr>
                <w:rFonts w:ascii="Calibri"/>
              </w:rPr>
            </w:pPr>
            <w:r>
              <w:rPr>
                <w:rFonts w:ascii="Calibri"/>
                <w:spacing w:val="-10"/>
              </w:rPr>
              <w:t>0</w:t>
            </w:r>
          </w:p>
        </w:tc>
        <w:tc>
          <w:tcPr>
            <w:tcW w:w="557" w:type="dxa"/>
          </w:tcPr>
          <w:p w14:paraId="7E1E7122" w14:textId="77777777" w:rsidR="005779FB" w:rsidRDefault="00000000">
            <w:pPr>
              <w:pStyle w:val="TableParagraph"/>
              <w:spacing w:before="25" w:line="264" w:lineRule="exact"/>
              <w:ind w:right="88"/>
              <w:jc w:val="right"/>
              <w:rPr>
                <w:rFonts w:ascii="Calibri"/>
              </w:rPr>
            </w:pPr>
            <w:r>
              <w:rPr>
                <w:rFonts w:ascii="Calibri"/>
                <w:spacing w:val="-10"/>
              </w:rPr>
              <w:t>1</w:t>
            </w:r>
          </w:p>
        </w:tc>
        <w:tc>
          <w:tcPr>
            <w:tcW w:w="557" w:type="dxa"/>
          </w:tcPr>
          <w:p w14:paraId="70E72613" w14:textId="77777777" w:rsidR="005779FB" w:rsidRDefault="00000000">
            <w:pPr>
              <w:pStyle w:val="TableParagraph"/>
              <w:spacing w:before="25" w:line="264" w:lineRule="exact"/>
              <w:ind w:right="91"/>
              <w:jc w:val="right"/>
              <w:rPr>
                <w:rFonts w:ascii="Calibri"/>
              </w:rPr>
            </w:pPr>
            <w:r>
              <w:rPr>
                <w:rFonts w:ascii="Calibri"/>
                <w:spacing w:val="-10"/>
              </w:rPr>
              <w:t>0</w:t>
            </w:r>
          </w:p>
        </w:tc>
        <w:tc>
          <w:tcPr>
            <w:tcW w:w="555" w:type="dxa"/>
          </w:tcPr>
          <w:p w14:paraId="6EACA980" w14:textId="77777777" w:rsidR="005779FB" w:rsidRDefault="00000000">
            <w:pPr>
              <w:pStyle w:val="TableParagraph"/>
              <w:spacing w:before="25" w:line="264" w:lineRule="exact"/>
              <w:ind w:right="94"/>
              <w:jc w:val="right"/>
              <w:rPr>
                <w:rFonts w:ascii="Calibri"/>
              </w:rPr>
            </w:pPr>
            <w:r>
              <w:rPr>
                <w:rFonts w:ascii="Calibri"/>
                <w:spacing w:val="-10"/>
              </w:rPr>
              <w:t>0</w:t>
            </w:r>
          </w:p>
        </w:tc>
        <w:tc>
          <w:tcPr>
            <w:tcW w:w="557" w:type="dxa"/>
          </w:tcPr>
          <w:p w14:paraId="70EF846A" w14:textId="77777777" w:rsidR="005779FB" w:rsidRDefault="00000000">
            <w:pPr>
              <w:pStyle w:val="TableParagraph"/>
              <w:spacing w:before="25" w:line="264" w:lineRule="exact"/>
              <w:ind w:right="96"/>
              <w:jc w:val="right"/>
              <w:rPr>
                <w:rFonts w:ascii="Calibri"/>
              </w:rPr>
            </w:pPr>
            <w:r>
              <w:rPr>
                <w:rFonts w:ascii="Calibri"/>
                <w:spacing w:val="-10"/>
              </w:rPr>
              <w:t>0</w:t>
            </w:r>
          </w:p>
        </w:tc>
        <w:tc>
          <w:tcPr>
            <w:tcW w:w="737" w:type="dxa"/>
          </w:tcPr>
          <w:p w14:paraId="2FB7CC85" w14:textId="77777777" w:rsidR="005779FB" w:rsidRDefault="00000000">
            <w:pPr>
              <w:pStyle w:val="TableParagraph"/>
              <w:spacing w:before="25" w:line="264" w:lineRule="exact"/>
              <w:ind w:right="97"/>
              <w:jc w:val="right"/>
              <w:rPr>
                <w:rFonts w:ascii="Calibri"/>
              </w:rPr>
            </w:pPr>
            <w:r>
              <w:rPr>
                <w:rFonts w:ascii="Calibri"/>
                <w:spacing w:val="-10"/>
              </w:rPr>
              <w:t>7</w:t>
            </w:r>
          </w:p>
        </w:tc>
      </w:tr>
      <w:tr w:rsidR="005779FB" w14:paraId="665991EB" w14:textId="77777777">
        <w:trPr>
          <w:trHeight w:val="306"/>
        </w:trPr>
        <w:tc>
          <w:tcPr>
            <w:tcW w:w="442" w:type="dxa"/>
          </w:tcPr>
          <w:p w14:paraId="31151E84" w14:textId="77777777" w:rsidR="005779FB" w:rsidRDefault="00000000">
            <w:pPr>
              <w:pStyle w:val="TableParagraph"/>
              <w:spacing w:before="23" w:line="264" w:lineRule="exact"/>
              <w:ind w:left="183"/>
              <w:rPr>
                <w:rFonts w:ascii="Calibri"/>
              </w:rPr>
            </w:pPr>
            <w:r>
              <w:rPr>
                <w:rFonts w:ascii="Calibri"/>
                <w:spacing w:val="-10"/>
              </w:rPr>
              <w:t>1</w:t>
            </w:r>
          </w:p>
        </w:tc>
        <w:tc>
          <w:tcPr>
            <w:tcW w:w="442" w:type="dxa"/>
          </w:tcPr>
          <w:p w14:paraId="12406B79" w14:textId="77777777" w:rsidR="005779FB" w:rsidRDefault="00000000">
            <w:pPr>
              <w:pStyle w:val="TableParagraph"/>
              <w:spacing w:before="23" w:line="264" w:lineRule="exact"/>
              <w:ind w:left="183" w:right="1"/>
              <w:rPr>
                <w:rFonts w:ascii="Calibri"/>
              </w:rPr>
            </w:pPr>
            <w:r>
              <w:rPr>
                <w:rFonts w:ascii="Calibri"/>
                <w:spacing w:val="-10"/>
              </w:rPr>
              <w:t>0</w:t>
            </w:r>
          </w:p>
        </w:tc>
        <w:tc>
          <w:tcPr>
            <w:tcW w:w="490" w:type="dxa"/>
          </w:tcPr>
          <w:p w14:paraId="4C67B94D" w14:textId="77777777" w:rsidR="005779FB" w:rsidRDefault="00000000">
            <w:pPr>
              <w:pStyle w:val="TableParagraph"/>
              <w:spacing w:before="23" w:line="264" w:lineRule="exact"/>
              <w:ind w:right="69"/>
              <w:jc w:val="right"/>
              <w:rPr>
                <w:rFonts w:ascii="Calibri"/>
              </w:rPr>
            </w:pPr>
            <w:r>
              <w:rPr>
                <w:rFonts w:ascii="Calibri"/>
                <w:spacing w:val="-10"/>
              </w:rPr>
              <w:t>0</w:t>
            </w:r>
          </w:p>
        </w:tc>
        <w:tc>
          <w:tcPr>
            <w:tcW w:w="444" w:type="dxa"/>
          </w:tcPr>
          <w:p w14:paraId="423CAF97" w14:textId="77777777" w:rsidR="005779FB" w:rsidRDefault="00000000">
            <w:pPr>
              <w:pStyle w:val="TableParagraph"/>
              <w:spacing w:before="23" w:line="264" w:lineRule="exact"/>
              <w:ind w:right="74"/>
              <w:jc w:val="right"/>
              <w:rPr>
                <w:rFonts w:ascii="Calibri"/>
              </w:rPr>
            </w:pPr>
            <w:r>
              <w:rPr>
                <w:rFonts w:ascii="Calibri"/>
                <w:spacing w:val="-10"/>
              </w:rPr>
              <w:t>0</w:t>
            </w:r>
          </w:p>
        </w:tc>
        <w:tc>
          <w:tcPr>
            <w:tcW w:w="444" w:type="dxa"/>
          </w:tcPr>
          <w:p w14:paraId="2D290DEC" w14:textId="77777777" w:rsidR="005779FB" w:rsidRDefault="00000000">
            <w:pPr>
              <w:pStyle w:val="TableParagraph"/>
              <w:spacing w:before="23" w:line="264" w:lineRule="exact"/>
              <w:ind w:right="79"/>
              <w:jc w:val="right"/>
              <w:rPr>
                <w:rFonts w:ascii="Calibri"/>
              </w:rPr>
            </w:pPr>
            <w:r>
              <w:rPr>
                <w:rFonts w:ascii="Calibri"/>
                <w:spacing w:val="-10"/>
              </w:rPr>
              <w:t>0</w:t>
            </w:r>
          </w:p>
        </w:tc>
        <w:tc>
          <w:tcPr>
            <w:tcW w:w="535" w:type="dxa"/>
          </w:tcPr>
          <w:p w14:paraId="1B07D6F3" w14:textId="77777777" w:rsidR="005779FB" w:rsidRDefault="00000000">
            <w:pPr>
              <w:pStyle w:val="TableParagraph"/>
              <w:spacing w:before="23" w:line="264" w:lineRule="exact"/>
              <w:ind w:right="64"/>
              <w:jc w:val="right"/>
              <w:rPr>
                <w:rFonts w:ascii="Calibri"/>
              </w:rPr>
            </w:pPr>
            <w:r>
              <w:rPr>
                <w:rFonts w:ascii="Calibri"/>
                <w:spacing w:val="-10"/>
              </w:rPr>
              <w:t>1</w:t>
            </w:r>
          </w:p>
        </w:tc>
        <w:tc>
          <w:tcPr>
            <w:tcW w:w="540" w:type="dxa"/>
          </w:tcPr>
          <w:p w14:paraId="16CDF54E" w14:textId="77777777" w:rsidR="005779FB" w:rsidRDefault="00000000">
            <w:pPr>
              <w:pStyle w:val="TableParagraph"/>
              <w:spacing w:before="23" w:line="264" w:lineRule="exact"/>
              <w:ind w:right="68"/>
              <w:jc w:val="right"/>
              <w:rPr>
                <w:rFonts w:ascii="Calibri"/>
              </w:rPr>
            </w:pPr>
            <w:r>
              <w:rPr>
                <w:rFonts w:ascii="Calibri"/>
                <w:spacing w:val="-10"/>
              </w:rPr>
              <w:t>1</w:t>
            </w:r>
          </w:p>
        </w:tc>
        <w:tc>
          <w:tcPr>
            <w:tcW w:w="443" w:type="dxa"/>
          </w:tcPr>
          <w:p w14:paraId="764880AF" w14:textId="77777777" w:rsidR="005779FB" w:rsidRDefault="00000000">
            <w:pPr>
              <w:pStyle w:val="TableParagraph"/>
              <w:spacing w:before="23" w:line="264" w:lineRule="exact"/>
              <w:ind w:left="157"/>
              <w:rPr>
                <w:rFonts w:ascii="Calibri"/>
              </w:rPr>
            </w:pPr>
            <w:r>
              <w:rPr>
                <w:rFonts w:ascii="Calibri"/>
                <w:spacing w:val="-10"/>
              </w:rPr>
              <w:t>0</w:t>
            </w:r>
          </w:p>
        </w:tc>
        <w:tc>
          <w:tcPr>
            <w:tcW w:w="441" w:type="dxa"/>
          </w:tcPr>
          <w:p w14:paraId="567DA120" w14:textId="77777777" w:rsidR="005779FB" w:rsidRDefault="00000000">
            <w:pPr>
              <w:pStyle w:val="TableParagraph"/>
              <w:spacing w:before="23" w:line="264" w:lineRule="exact"/>
              <w:ind w:right="76"/>
              <w:jc w:val="right"/>
              <w:rPr>
                <w:rFonts w:ascii="Calibri"/>
              </w:rPr>
            </w:pPr>
            <w:r>
              <w:rPr>
                <w:rFonts w:ascii="Calibri"/>
                <w:spacing w:val="-10"/>
              </w:rPr>
              <w:t>0</w:t>
            </w:r>
          </w:p>
        </w:tc>
        <w:tc>
          <w:tcPr>
            <w:tcW w:w="556" w:type="dxa"/>
          </w:tcPr>
          <w:p w14:paraId="2C9B23AA" w14:textId="77777777" w:rsidR="005779FB" w:rsidRDefault="00000000">
            <w:pPr>
              <w:pStyle w:val="TableParagraph"/>
              <w:spacing w:before="23" w:line="264" w:lineRule="exact"/>
              <w:ind w:right="71"/>
              <w:jc w:val="right"/>
              <w:rPr>
                <w:rFonts w:ascii="Calibri"/>
              </w:rPr>
            </w:pPr>
            <w:r>
              <w:rPr>
                <w:rFonts w:ascii="Calibri"/>
                <w:spacing w:val="-10"/>
              </w:rPr>
              <w:t>0</w:t>
            </w:r>
          </w:p>
        </w:tc>
        <w:tc>
          <w:tcPr>
            <w:tcW w:w="556" w:type="dxa"/>
          </w:tcPr>
          <w:p w14:paraId="56B3FED5" w14:textId="77777777" w:rsidR="005779FB" w:rsidRDefault="00000000">
            <w:pPr>
              <w:pStyle w:val="TableParagraph"/>
              <w:spacing w:before="23" w:line="264" w:lineRule="exact"/>
              <w:ind w:right="70"/>
              <w:jc w:val="right"/>
              <w:rPr>
                <w:rFonts w:ascii="Calibri"/>
              </w:rPr>
            </w:pPr>
            <w:r>
              <w:rPr>
                <w:rFonts w:ascii="Calibri"/>
                <w:spacing w:val="-10"/>
              </w:rPr>
              <w:t>0</w:t>
            </w:r>
          </w:p>
        </w:tc>
        <w:tc>
          <w:tcPr>
            <w:tcW w:w="554" w:type="dxa"/>
          </w:tcPr>
          <w:p w14:paraId="5244158F" w14:textId="77777777" w:rsidR="005779FB" w:rsidRDefault="00000000">
            <w:pPr>
              <w:pStyle w:val="TableParagraph"/>
              <w:spacing w:before="23" w:line="264" w:lineRule="exact"/>
              <w:ind w:right="74"/>
              <w:jc w:val="right"/>
              <w:rPr>
                <w:rFonts w:ascii="Calibri"/>
              </w:rPr>
            </w:pPr>
            <w:r>
              <w:rPr>
                <w:rFonts w:ascii="Calibri"/>
                <w:spacing w:val="-10"/>
              </w:rPr>
              <w:t>1</w:t>
            </w:r>
          </w:p>
        </w:tc>
        <w:tc>
          <w:tcPr>
            <w:tcW w:w="554" w:type="dxa"/>
          </w:tcPr>
          <w:p w14:paraId="18FBE32C" w14:textId="77777777" w:rsidR="005779FB" w:rsidRDefault="00000000">
            <w:pPr>
              <w:pStyle w:val="TableParagraph"/>
              <w:spacing w:before="23" w:line="264" w:lineRule="exact"/>
              <w:ind w:right="74"/>
              <w:jc w:val="right"/>
              <w:rPr>
                <w:rFonts w:ascii="Calibri"/>
              </w:rPr>
            </w:pPr>
            <w:r>
              <w:rPr>
                <w:rFonts w:ascii="Calibri"/>
                <w:spacing w:val="-10"/>
              </w:rPr>
              <w:t>1</w:t>
            </w:r>
          </w:p>
        </w:tc>
        <w:tc>
          <w:tcPr>
            <w:tcW w:w="557" w:type="dxa"/>
          </w:tcPr>
          <w:p w14:paraId="1246C8C2" w14:textId="77777777" w:rsidR="005779FB" w:rsidRDefault="00000000">
            <w:pPr>
              <w:pStyle w:val="TableParagraph"/>
              <w:spacing w:before="23" w:line="264" w:lineRule="exact"/>
              <w:ind w:right="74"/>
              <w:jc w:val="right"/>
              <w:rPr>
                <w:rFonts w:ascii="Calibri"/>
              </w:rPr>
            </w:pPr>
            <w:r>
              <w:rPr>
                <w:rFonts w:ascii="Calibri"/>
                <w:spacing w:val="-10"/>
              </w:rPr>
              <w:t>0</w:t>
            </w:r>
          </w:p>
        </w:tc>
        <w:tc>
          <w:tcPr>
            <w:tcW w:w="557" w:type="dxa"/>
          </w:tcPr>
          <w:p w14:paraId="40906FAD" w14:textId="77777777" w:rsidR="005779FB" w:rsidRDefault="00000000">
            <w:pPr>
              <w:pStyle w:val="TableParagraph"/>
              <w:spacing w:before="23" w:line="264" w:lineRule="exact"/>
              <w:ind w:right="83"/>
              <w:jc w:val="right"/>
              <w:rPr>
                <w:rFonts w:ascii="Calibri"/>
              </w:rPr>
            </w:pPr>
            <w:r>
              <w:rPr>
                <w:rFonts w:ascii="Calibri"/>
                <w:spacing w:val="-10"/>
              </w:rPr>
              <w:t>1</w:t>
            </w:r>
          </w:p>
        </w:tc>
        <w:tc>
          <w:tcPr>
            <w:tcW w:w="555" w:type="dxa"/>
          </w:tcPr>
          <w:p w14:paraId="00191858" w14:textId="77777777" w:rsidR="005779FB" w:rsidRDefault="00000000">
            <w:pPr>
              <w:pStyle w:val="TableParagraph"/>
              <w:spacing w:before="23" w:line="264" w:lineRule="exact"/>
              <w:ind w:right="77"/>
              <w:jc w:val="right"/>
              <w:rPr>
                <w:rFonts w:ascii="Calibri"/>
              </w:rPr>
            </w:pPr>
            <w:r>
              <w:rPr>
                <w:rFonts w:ascii="Calibri"/>
                <w:spacing w:val="-10"/>
              </w:rPr>
              <w:t>0</w:t>
            </w:r>
          </w:p>
        </w:tc>
        <w:tc>
          <w:tcPr>
            <w:tcW w:w="557" w:type="dxa"/>
          </w:tcPr>
          <w:p w14:paraId="5DC788F0" w14:textId="77777777" w:rsidR="005779FB" w:rsidRDefault="00000000">
            <w:pPr>
              <w:pStyle w:val="TableParagraph"/>
              <w:spacing w:before="23" w:line="264" w:lineRule="exact"/>
              <w:ind w:right="77"/>
              <w:jc w:val="right"/>
              <w:rPr>
                <w:rFonts w:ascii="Calibri"/>
              </w:rPr>
            </w:pPr>
            <w:r>
              <w:rPr>
                <w:rFonts w:ascii="Calibri"/>
                <w:spacing w:val="-10"/>
              </w:rPr>
              <w:t>0</w:t>
            </w:r>
          </w:p>
        </w:tc>
        <w:tc>
          <w:tcPr>
            <w:tcW w:w="557" w:type="dxa"/>
          </w:tcPr>
          <w:p w14:paraId="4ADD3608" w14:textId="77777777" w:rsidR="005779FB" w:rsidRDefault="00000000">
            <w:pPr>
              <w:pStyle w:val="TableParagraph"/>
              <w:spacing w:before="23" w:line="264" w:lineRule="exact"/>
              <w:ind w:right="84"/>
              <w:jc w:val="right"/>
              <w:rPr>
                <w:rFonts w:ascii="Calibri"/>
              </w:rPr>
            </w:pPr>
            <w:r>
              <w:rPr>
                <w:rFonts w:ascii="Calibri"/>
                <w:spacing w:val="-10"/>
              </w:rPr>
              <w:t>0</w:t>
            </w:r>
          </w:p>
        </w:tc>
        <w:tc>
          <w:tcPr>
            <w:tcW w:w="555" w:type="dxa"/>
          </w:tcPr>
          <w:p w14:paraId="236EA607" w14:textId="77777777" w:rsidR="005779FB" w:rsidRDefault="00000000">
            <w:pPr>
              <w:pStyle w:val="TableParagraph"/>
              <w:spacing w:before="23" w:line="264" w:lineRule="exact"/>
              <w:ind w:right="85"/>
              <w:jc w:val="right"/>
              <w:rPr>
                <w:rFonts w:ascii="Calibri"/>
              </w:rPr>
            </w:pPr>
            <w:r>
              <w:rPr>
                <w:rFonts w:ascii="Calibri"/>
                <w:spacing w:val="-10"/>
              </w:rPr>
              <w:t>0</w:t>
            </w:r>
          </w:p>
        </w:tc>
        <w:tc>
          <w:tcPr>
            <w:tcW w:w="558" w:type="dxa"/>
          </w:tcPr>
          <w:p w14:paraId="66E41B34" w14:textId="77777777" w:rsidR="005779FB" w:rsidRDefault="00000000">
            <w:pPr>
              <w:pStyle w:val="TableParagraph"/>
              <w:spacing w:before="23" w:line="264" w:lineRule="exact"/>
              <w:ind w:right="86"/>
              <w:jc w:val="right"/>
              <w:rPr>
                <w:rFonts w:ascii="Calibri"/>
              </w:rPr>
            </w:pPr>
            <w:r>
              <w:rPr>
                <w:rFonts w:ascii="Calibri"/>
                <w:spacing w:val="-10"/>
              </w:rPr>
              <w:t>1</w:t>
            </w:r>
          </w:p>
        </w:tc>
        <w:tc>
          <w:tcPr>
            <w:tcW w:w="557" w:type="dxa"/>
          </w:tcPr>
          <w:p w14:paraId="57F490BA" w14:textId="77777777" w:rsidR="005779FB" w:rsidRDefault="00000000">
            <w:pPr>
              <w:pStyle w:val="TableParagraph"/>
              <w:spacing w:before="23" w:line="264" w:lineRule="exact"/>
              <w:ind w:right="88"/>
              <w:jc w:val="right"/>
              <w:rPr>
                <w:rFonts w:ascii="Calibri"/>
              </w:rPr>
            </w:pPr>
            <w:r>
              <w:rPr>
                <w:rFonts w:ascii="Calibri"/>
                <w:spacing w:val="-10"/>
              </w:rPr>
              <w:t>1</w:t>
            </w:r>
          </w:p>
        </w:tc>
        <w:tc>
          <w:tcPr>
            <w:tcW w:w="557" w:type="dxa"/>
          </w:tcPr>
          <w:p w14:paraId="5C610C8E" w14:textId="77777777" w:rsidR="005779FB" w:rsidRDefault="00000000">
            <w:pPr>
              <w:pStyle w:val="TableParagraph"/>
              <w:spacing w:before="23" w:line="264" w:lineRule="exact"/>
              <w:ind w:right="91"/>
              <w:jc w:val="right"/>
              <w:rPr>
                <w:rFonts w:ascii="Calibri"/>
              </w:rPr>
            </w:pPr>
            <w:r>
              <w:rPr>
                <w:rFonts w:ascii="Calibri"/>
                <w:spacing w:val="-10"/>
              </w:rPr>
              <w:t>0</w:t>
            </w:r>
          </w:p>
        </w:tc>
        <w:tc>
          <w:tcPr>
            <w:tcW w:w="555" w:type="dxa"/>
          </w:tcPr>
          <w:p w14:paraId="122B8D63" w14:textId="77777777" w:rsidR="005779FB" w:rsidRDefault="00000000">
            <w:pPr>
              <w:pStyle w:val="TableParagraph"/>
              <w:spacing w:before="23" w:line="264" w:lineRule="exact"/>
              <w:ind w:right="94"/>
              <w:jc w:val="right"/>
              <w:rPr>
                <w:rFonts w:ascii="Calibri"/>
              </w:rPr>
            </w:pPr>
            <w:r>
              <w:rPr>
                <w:rFonts w:ascii="Calibri"/>
                <w:spacing w:val="-10"/>
              </w:rPr>
              <w:t>0</w:t>
            </w:r>
          </w:p>
        </w:tc>
        <w:tc>
          <w:tcPr>
            <w:tcW w:w="557" w:type="dxa"/>
          </w:tcPr>
          <w:p w14:paraId="2BDBD4BA" w14:textId="77777777" w:rsidR="005779FB" w:rsidRDefault="00000000">
            <w:pPr>
              <w:pStyle w:val="TableParagraph"/>
              <w:spacing w:before="23" w:line="264" w:lineRule="exact"/>
              <w:ind w:right="96"/>
              <w:jc w:val="right"/>
              <w:rPr>
                <w:rFonts w:ascii="Calibri"/>
              </w:rPr>
            </w:pPr>
            <w:r>
              <w:rPr>
                <w:rFonts w:ascii="Calibri"/>
                <w:spacing w:val="-10"/>
              </w:rPr>
              <w:t>0</w:t>
            </w:r>
          </w:p>
        </w:tc>
        <w:tc>
          <w:tcPr>
            <w:tcW w:w="737" w:type="dxa"/>
          </w:tcPr>
          <w:p w14:paraId="2B7C9B2B" w14:textId="77777777" w:rsidR="005779FB" w:rsidRDefault="00000000">
            <w:pPr>
              <w:pStyle w:val="TableParagraph"/>
              <w:spacing w:before="23" w:line="264" w:lineRule="exact"/>
              <w:ind w:right="97"/>
              <w:jc w:val="right"/>
              <w:rPr>
                <w:rFonts w:ascii="Calibri"/>
              </w:rPr>
            </w:pPr>
            <w:r>
              <w:rPr>
                <w:rFonts w:ascii="Calibri"/>
                <w:spacing w:val="-10"/>
              </w:rPr>
              <w:t>8</w:t>
            </w:r>
          </w:p>
        </w:tc>
      </w:tr>
      <w:tr w:rsidR="005779FB" w14:paraId="38EE0B04" w14:textId="77777777">
        <w:trPr>
          <w:trHeight w:val="309"/>
        </w:trPr>
        <w:tc>
          <w:tcPr>
            <w:tcW w:w="442" w:type="dxa"/>
          </w:tcPr>
          <w:p w14:paraId="153FC149" w14:textId="77777777" w:rsidR="005779FB" w:rsidRDefault="00000000">
            <w:pPr>
              <w:pStyle w:val="TableParagraph"/>
              <w:spacing w:before="25" w:line="264" w:lineRule="exact"/>
              <w:ind w:left="183"/>
              <w:rPr>
                <w:rFonts w:ascii="Calibri"/>
              </w:rPr>
            </w:pPr>
            <w:r>
              <w:rPr>
                <w:rFonts w:ascii="Calibri"/>
                <w:spacing w:val="-10"/>
              </w:rPr>
              <w:t>1</w:t>
            </w:r>
          </w:p>
        </w:tc>
        <w:tc>
          <w:tcPr>
            <w:tcW w:w="442" w:type="dxa"/>
          </w:tcPr>
          <w:p w14:paraId="49E6C9FD" w14:textId="77777777" w:rsidR="005779FB" w:rsidRDefault="00000000">
            <w:pPr>
              <w:pStyle w:val="TableParagraph"/>
              <w:spacing w:before="25" w:line="264" w:lineRule="exact"/>
              <w:ind w:left="183" w:right="1"/>
              <w:rPr>
                <w:rFonts w:ascii="Calibri"/>
              </w:rPr>
            </w:pPr>
            <w:r>
              <w:rPr>
                <w:rFonts w:ascii="Calibri"/>
                <w:spacing w:val="-10"/>
              </w:rPr>
              <w:t>1</w:t>
            </w:r>
          </w:p>
        </w:tc>
        <w:tc>
          <w:tcPr>
            <w:tcW w:w="490" w:type="dxa"/>
          </w:tcPr>
          <w:p w14:paraId="35DFB8CA" w14:textId="77777777" w:rsidR="005779FB" w:rsidRDefault="00000000">
            <w:pPr>
              <w:pStyle w:val="TableParagraph"/>
              <w:spacing w:before="25" w:line="264" w:lineRule="exact"/>
              <w:ind w:right="69"/>
              <w:jc w:val="right"/>
              <w:rPr>
                <w:rFonts w:ascii="Calibri"/>
              </w:rPr>
            </w:pPr>
            <w:r>
              <w:rPr>
                <w:rFonts w:ascii="Calibri"/>
                <w:spacing w:val="-10"/>
              </w:rPr>
              <w:t>1</w:t>
            </w:r>
          </w:p>
        </w:tc>
        <w:tc>
          <w:tcPr>
            <w:tcW w:w="444" w:type="dxa"/>
          </w:tcPr>
          <w:p w14:paraId="62C0FAF7" w14:textId="77777777" w:rsidR="005779FB" w:rsidRDefault="00000000">
            <w:pPr>
              <w:pStyle w:val="TableParagraph"/>
              <w:spacing w:before="25" w:line="264" w:lineRule="exact"/>
              <w:ind w:right="74"/>
              <w:jc w:val="right"/>
              <w:rPr>
                <w:rFonts w:ascii="Calibri"/>
              </w:rPr>
            </w:pPr>
            <w:r>
              <w:rPr>
                <w:rFonts w:ascii="Calibri"/>
                <w:spacing w:val="-10"/>
              </w:rPr>
              <w:t>0</w:t>
            </w:r>
          </w:p>
        </w:tc>
        <w:tc>
          <w:tcPr>
            <w:tcW w:w="444" w:type="dxa"/>
          </w:tcPr>
          <w:p w14:paraId="2068D0EA" w14:textId="77777777" w:rsidR="005779FB" w:rsidRDefault="00000000">
            <w:pPr>
              <w:pStyle w:val="TableParagraph"/>
              <w:spacing w:before="25" w:line="264" w:lineRule="exact"/>
              <w:ind w:right="79"/>
              <w:jc w:val="right"/>
              <w:rPr>
                <w:rFonts w:ascii="Calibri"/>
              </w:rPr>
            </w:pPr>
            <w:r>
              <w:rPr>
                <w:rFonts w:ascii="Calibri"/>
                <w:spacing w:val="-10"/>
              </w:rPr>
              <w:t>1</w:t>
            </w:r>
          </w:p>
        </w:tc>
        <w:tc>
          <w:tcPr>
            <w:tcW w:w="535" w:type="dxa"/>
          </w:tcPr>
          <w:p w14:paraId="70236C29" w14:textId="77777777" w:rsidR="005779FB" w:rsidRDefault="00000000">
            <w:pPr>
              <w:pStyle w:val="TableParagraph"/>
              <w:spacing w:before="25" w:line="264" w:lineRule="exact"/>
              <w:ind w:right="64"/>
              <w:jc w:val="right"/>
              <w:rPr>
                <w:rFonts w:ascii="Calibri"/>
              </w:rPr>
            </w:pPr>
            <w:r>
              <w:rPr>
                <w:rFonts w:ascii="Calibri"/>
                <w:spacing w:val="-10"/>
              </w:rPr>
              <w:t>1</w:t>
            </w:r>
          </w:p>
        </w:tc>
        <w:tc>
          <w:tcPr>
            <w:tcW w:w="540" w:type="dxa"/>
          </w:tcPr>
          <w:p w14:paraId="19F941DB" w14:textId="77777777" w:rsidR="005779FB" w:rsidRDefault="00000000">
            <w:pPr>
              <w:pStyle w:val="TableParagraph"/>
              <w:spacing w:before="25" w:line="264" w:lineRule="exact"/>
              <w:ind w:right="68"/>
              <w:jc w:val="right"/>
              <w:rPr>
                <w:rFonts w:ascii="Calibri"/>
              </w:rPr>
            </w:pPr>
            <w:r>
              <w:rPr>
                <w:rFonts w:ascii="Calibri"/>
                <w:spacing w:val="-10"/>
              </w:rPr>
              <w:t>1</w:t>
            </w:r>
          </w:p>
        </w:tc>
        <w:tc>
          <w:tcPr>
            <w:tcW w:w="443" w:type="dxa"/>
          </w:tcPr>
          <w:p w14:paraId="0A6023D6" w14:textId="77777777" w:rsidR="005779FB" w:rsidRDefault="00000000">
            <w:pPr>
              <w:pStyle w:val="TableParagraph"/>
              <w:spacing w:before="25" w:line="264" w:lineRule="exact"/>
              <w:ind w:left="157"/>
              <w:rPr>
                <w:rFonts w:ascii="Calibri"/>
              </w:rPr>
            </w:pPr>
            <w:r>
              <w:rPr>
                <w:rFonts w:ascii="Calibri"/>
                <w:spacing w:val="-10"/>
              </w:rPr>
              <w:t>0</w:t>
            </w:r>
          </w:p>
        </w:tc>
        <w:tc>
          <w:tcPr>
            <w:tcW w:w="441" w:type="dxa"/>
          </w:tcPr>
          <w:p w14:paraId="254B81D7" w14:textId="77777777" w:rsidR="005779FB" w:rsidRDefault="00000000">
            <w:pPr>
              <w:pStyle w:val="TableParagraph"/>
              <w:spacing w:before="25" w:line="264" w:lineRule="exact"/>
              <w:ind w:right="76"/>
              <w:jc w:val="right"/>
              <w:rPr>
                <w:rFonts w:ascii="Calibri"/>
              </w:rPr>
            </w:pPr>
            <w:r>
              <w:rPr>
                <w:rFonts w:ascii="Calibri"/>
                <w:spacing w:val="-10"/>
              </w:rPr>
              <w:t>1</w:t>
            </w:r>
          </w:p>
        </w:tc>
        <w:tc>
          <w:tcPr>
            <w:tcW w:w="556" w:type="dxa"/>
          </w:tcPr>
          <w:p w14:paraId="5CC0D851" w14:textId="77777777" w:rsidR="005779FB" w:rsidRDefault="00000000">
            <w:pPr>
              <w:pStyle w:val="TableParagraph"/>
              <w:spacing w:before="25" w:line="264" w:lineRule="exact"/>
              <w:ind w:right="71"/>
              <w:jc w:val="right"/>
              <w:rPr>
                <w:rFonts w:ascii="Calibri"/>
              </w:rPr>
            </w:pPr>
            <w:r>
              <w:rPr>
                <w:rFonts w:ascii="Calibri"/>
                <w:spacing w:val="-10"/>
              </w:rPr>
              <w:t>0</w:t>
            </w:r>
          </w:p>
        </w:tc>
        <w:tc>
          <w:tcPr>
            <w:tcW w:w="556" w:type="dxa"/>
          </w:tcPr>
          <w:p w14:paraId="6D3772A4" w14:textId="77777777" w:rsidR="005779FB" w:rsidRDefault="00000000">
            <w:pPr>
              <w:pStyle w:val="TableParagraph"/>
              <w:spacing w:before="25" w:line="264" w:lineRule="exact"/>
              <w:ind w:right="70"/>
              <w:jc w:val="right"/>
              <w:rPr>
                <w:rFonts w:ascii="Calibri"/>
              </w:rPr>
            </w:pPr>
            <w:r>
              <w:rPr>
                <w:rFonts w:ascii="Calibri"/>
                <w:spacing w:val="-10"/>
              </w:rPr>
              <w:t>0</w:t>
            </w:r>
          </w:p>
        </w:tc>
        <w:tc>
          <w:tcPr>
            <w:tcW w:w="554" w:type="dxa"/>
          </w:tcPr>
          <w:p w14:paraId="0335E7E8" w14:textId="77777777" w:rsidR="005779FB" w:rsidRDefault="00000000">
            <w:pPr>
              <w:pStyle w:val="TableParagraph"/>
              <w:spacing w:before="25" w:line="264" w:lineRule="exact"/>
              <w:ind w:right="74"/>
              <w:jc w:val="right"/>
              <w:rPr>
                <w:rFonts w:ascii="Calibri"/>
              </w:rPr>
            </w:pPr>
            <w:r>
              <w:rPr>
                <w:rFonts w:ascii="Calibri"/>
                <w:spacing w:val="-10"/>
              </w:rPr>
              <w:t>0</w:t>
            </w:r>
          </w:p>
        </w:tc>
        <w:tc>
          <w:tcPr>
            <w:tcW w:w="554" w:type="dxa"/>
          </w:tcPr>
          <w:p w14:paraId="460E592B" w14:textId="77777777" w:rsidR="005779FB" w:rsidRDefault="00000000">
            <w:pPr>
              <w:pStyle w:val="TableParagraph"/>
              <w:spacing w:before="25" w:line="264" w:lineRule="exact"/>
              <w:ind w:right="74"/>
              <w:jc w:val="right"/>
              <w:rPr>
                <w:rFonts w:ascii="Calibri"/>
              </w:rPr>
            </w:pPr>
            <w:r>
              <w:rPr>
                <w:rFonts w:ascii="Calibri"/>
                <w:spacing w:val="-10"/>
              </w:rPr>
              <w:t>0</w:t>
            </w:r>
          </w:p>
        </w:tc>
        <w:tc>
          <w:tcPr>
            <w:tcW w:w="557" w:type="dxa"/>
          </w:tcPr>
          <w:p w14:paraId="2F7F8EB5" w14:textId="77777777" w:rsidR="005779FB" w:rsidRDefault="00000000">
            <w:pPr>
              <w:pStyle w:val="TableParagraph"/>
              <w:spacing w:before="25" w:line="264" w:lineRule="exact"/>
              <w:ind w:right="74"/>
              <w:jc w:val="right"/>
              <w:rPr>
                <w:rFonts w:ascii="Calibri"/>
              </w:rPr>
            </w:pPr>
            <w:r>
              <w:rPr>
                <w:rFonts w:ascii="Calibri"/>
                <w:spacing w:val="-10"/>
              </w:rPr>
              <w:t>0</w:t>
            </w:r>
          </w:p>
        </w:tc>
        <w:tc>
          <w:tcPr>
            <w:tcW w:w="557" w:type="dxa"/>
          </w:tcPr>
          <w:p w14:paraId="4B927631" w14:textId="77777777" w:rsidR="005779FB" w:rsidRDefault="00000000">
            <w:pPr>
              <w:pStyle w:val="TableParagraph"/>
              <w:spacing w:before="25" w:line="264" w:lineRule="exact"/>
              <w:ind w:right="83"/>
              <w:jc w:val="right"/>
              <w:rPr>
                <w:rFonts w:ascii="Calibri"/>
              </w:rPr>
            </w:pPr>
            <w:r>
              <w:rPr>
                <w:rFonts w:ascii="Calibri"/>
                <w:spacing w:val="-10"/>
              </w:rPr>
              <w:t>1</w:t>
            </w:r>
          </w:p>
        </w:tc>
        <w:tc>
          <w:tcPr>
            <w:tcW w:w="555" w:type="dxa"/>
          </w:tcPr>
          <w:p w14:paraId="4CCD17BB" w14:textId="77777777" w:rsidR="005779FB" w:rsidRDefault="00000000">
            <w:pPr>
              <w:pStyle w:val="TableParagraph"/>
              <w:spacing w:before="25" w:line="264" w:lineRule="exact"/>
              <w:ind w:right="77"/>
              <w:jc w:val="right"/>
              <w:rPr>
                <w:rFonts w:ascii="Calibri"/>
              </w:rPr>
            </w:pPr>
            <w:r>
              <w:rPr>
                <w:rFonts w:ascii="Calibri"/>
                <w:spacing w:val="-10"/>
              </w:rPr>
              <w:t>0</w:t>
            </w:r>
          </w:p>
        </w:tc>
        <w:tc>
          <w:tcPr>
            <w:tcW w:w="557" w:type="dxa"/>
          </w:tcPr>
          <w:p w14:paraId="73144A48" w14:textId="77777777" w:rsidR="005779FB" w:rsidRDefault="00000000">
            <w:pPr>
              <w:pStyle w:val="TableParagraph"/>
              <w:spacing w:before="25" w:line="264" w:lineRule="exact"/>
              <w:ind w:right="77"/>
              <w:jc w:val="right"/>
              <w:rPr>
                <w:rFonts w:ascii="Calibri"/>
              </w:rPr>
            </w:pPr>
            <w:r>
              <w:rPr>
                <w:rFonts w:ascii="Calibri"/>
                <w:spacing w:val="-10"/>
              </w:rPr>
              <w:t>0</w:t>
            </w:r>
          </w:p>
        </w:tc>
        <w:tc>
          <w:tcPr>
            <w:tcW w:w="557" w:type="dxa"/>
          </w:tcPr>
          <w:p w14:paraId="6C7294D4" w14:textId="77777777" w:rsidR="005779FB" w:rsidRDefault="00000000">
            <w:pPr>
              <w:pStyle w:val="TableParagraph"/>
              <w:spacing w:before="25" w:line="264" w:lineRule="exact"/>
              <w:ind w:right="84"/>
              <w:jc w:val="right"/>
              <w:rPr>
                <w:rFonts w:ascii="Calibri"/>
              </w:rPr>
            </w:pPr>
            <w:r>
              <w:rPr>
                <w:rFonts w:ascii="Calibri"/>
                <w:spacing w:val="-10"/>
              </w:rPr>
              <w:t>0</w:t>
            </w:r>
          </w:p>
        </w:tc>
        <w:tc>
          <w:tcPr>
            <w:tcW w:w="555" w:type="dxa"/>
          </w:tcPr>
          <w:p w14:paraId="02C47FC8" w14:textId="77777777" w:rsidR="005779FB" w:rsidRDefault="00000000">
            <w:pPr>
              <w:pStyle w:val="TableParagraph"/>
              <w:spacing w:before="25" w:line="264" w:lineRule="exact"/>
              <w:ind w:right="85"/>
              <w:jc w:val="right"/>
              <w:rPr>
                <w:rFonts w:ascii="Calibri"/>
              </w:rPr>
            </w:pPr>
            <w:r>
              <w:rPr>
                <w:rFonts w:ascii="Calibri"/>
                <w:spacing w:val="-10"/>
              </w:rPr>
              <w:t>0</w:t>
            </w:r>
          </w:p>
        </w:tc>
        <w:tc>
          <w:tcPr>
            <w:tcW w:w="558" w:type="dxa"/>
          </w:tcPr>
          <w:p w14:paraId="4766CB63" w14:textId="77777777" w:rsidR="005779FB" w:rsidRDefault="00000000">
            <w:pPr>
              <w:pStyle w:val="TableParagraph"/>
              <w:spacing w:before="25" w:line="264" w:lineRule="exact"/>
              <w:ind w:right="86"/>
              <w:jc w:val="right"/>
              <w:rPr>
                <w:rFonts w:ascii="Calibri"/>
              </w:rPr>
            </w:pPr>
            <w:r>
              <w:rPr>
                <w:rFonts w:ascii="Calibri"/>
                <w:spacing w:val="-10"/>
              </w:rPr>
              <w:t>0</w:t>
            </w:r>
          </w:p>
        </w:tc>
        <w:tc>
          <w:tcPr>
            <w:tcW w:w="557" w:type="dxa"/>
          </w:tcPr>
          <w:p w14:paraId="4D95637E" w14:textId="77777777" w:rsidR="005779FB" w:rsidRDefault="00000000">
            <w:pPr>
              <w:pStyle w:val="TableParagraph"/>
              <w:spacing w:before="25" w:line="264" w:lineRule="exact"/>
              <w:ind w:right="88"/>
              <w:jc w:val="right"/>
              <w:rPr>
                <w:rFonts w:ascii="Calibri"/>
              </w:rPr>
            </w:pPr>
            <w:r>
              <w:rPr>
                <w:rFonts w:ascii="Calibri"/>
                <w:spacing w:val="-10"/>
              </w:rPr>
              <w:t>1</w:t>
            </w:r>
          </w:p>
        </w:tc>
        <w:tc>
          <w:tcPr>
            <w:tcW w:w="557" w:type="dxa"/>
          </w:tcPr>
          <w:p w14:paraId="7716B109" w14:textId="77777777" w:rsidR="005779FB" w:rsidRDefault="00000000">
            <w:pPr>
              <w:pStyle w:val="TableParagraph"/>
              <w:spacing w:before="25" w:line="264" w:lineRule="exact"/>
              <w:ind w:right="91"/>
              <w:jc w:val="right"/>
              <w:rPr>
                <w:rFonts w:ascii="Calibri"/>
              </w:rPr>
            </w:pPr>
            <w:r>
              <w:rPr>
                <w:rFonts w:ascii="Calibri"/>
                <w:spacing w:val="-10"/>
              </w:rPr>
              <w:t>0</w:t>
            </w:r>
          </w:p>
        </w:tc>
        <w:tc>
          <w:tcPr>
            <w:tcW w:w="555" w:type="dxa"/>
          </w:tcPr>
          <w:p w14:paraId="3C92A56C" w14:textId="77777777" w:rsidR="005779FB" w:rsidRDefault="00000000">
            <w:pPr>
              <w:pStyle w:val="TableParagraph"/>
              <w:spacing w:before="25" w:line="264" w:lineRule="exact"/>
              <w:ind w:right="94"/>
              <w:jc w:val="right"/>
              <w:rPr>
                <w:rFonts w:ascii="Calibri"/>
              </w:rPr>
            </w:pPr>
            <w:r>
              <w:rPr>
                <w:rFonts w:ascii="Calibri"/>
                <w:spacing w:val="-10"/>
              </w:rPr>
              <w:t>0</w:t>
            </w:r>
          </w:p>
        </w:tc>
        <w:tc>
          <w:tcPr>
            <w:tcW w:w="557" w:type="dxa"/>
          </w:tcPr>
          <w:p w14:paraId="60E10383" w14:textId="77777777" w:rsidR="005779FB" w:rsidRDefault="00000000">
            <w:pPr>
              <w:pStyle w:val="TableParagraph"/>
              <w:spacing w:before="25" w:line="264" w:lineRule="exact"/>
              <w:ind w:right="96"/>
              <w:jc w:val="right"/>
              <w:rPr>
                <w:rFonts w:ascii="Calibri"/>
              </w:rPr>
            </w:pPr>
            <w:r>
              <w:rPr>
                <w:rFonts w:ascii="Calibri"/>
                <w:spacing w:val="-10"/>
              </w:rPr>
              <w:t>1</w:t>
            </w:r>
          </w:p>
        </w:tc>
        <w:tc>
          <w:tcPr>
            <w:tcW w:w="737" w:type="dxa"/>
          </w:tcPr>
          <w:p w14:paraId="3350AC48" w14:textId="77777777" w:rsidR="005779FB" w:rsidRDefault="00000000">
            <w:pPr>
              <w:pStyle w:val="TableParagraph"/>
              <w:spacing w:before="25" w:line="264" w:lineRule="exact"/>
              <w:ind w:right="115"/>
              <w:jc w:val="right"/>
              <w:rPr>
                <w:rFonts w:ascii="Calibri"/>
              </w:rPr>
            </w:pPr>
            <w:r>
              <w:rPr>
                <w:rFonts w:ascii="Calibri"/>
                <w:spacing w:val="-5"/>
              </w:rPr>
              <w:t>10</w:t>
            </w:r>
          </w:p>
        </w:tc>
      </w:tr>
      <w:tr w:rsidR="005779FB" w14:paraId="5BC7B513" w14:textId="77777777">
        <w:trPr>
          <w:trHeight w:val="304"/>
        </w:trPr>
        <w:tc>
          <w:tcPr>
            <w:tcW w:w="442" w:type="dxa"/>
          </w:tcPr>
          <w:p w14:paraId="1F296F86" w14:textId="77777777" w:rsidR="005779FB" w:rsidRDefault="00000000">
            <w:pPr>
              <w:pStyle w:val="TableParagraph"/>
              <w:spacing w:before="20" w:line="264" w:lineRule="exact"/>
              <w:ind w:left="183"/>
              <w:rPr>
                <w:rFonts w:ascii="Calibri"/>
              </w:rPr>
            </w:pPr>
            <w:r>
              <w:rPr>
                <w:rFonts w:ascii="Calibri"/>
                <w:spacing w:val="-10"/>
              </w:rPr>
              <w:t>1</w:t>
            </w:r>
          </w:p>
        </w:tc>
        <w:tc>
          <w:tcPr>
            <w:tcW w:w="442" w:type="dxa"/>
          </w:tcPr>
          <w:p w14:paraId="13A81DB5" w14:textId="77777777" w:rsidR="005779FB" w:rsidRDefault="00000000">
            <w:pPr>
              <w:pStyle w:val="TableParagraph"/>
              <w:spacing w:before="20" w:line="264" w:lineRule="exact"/>
              <w:ind w:left="183" w:right="1"/>
              <w:rPr>
                <w:rFonts w:ascii="Calibri"/>
              </w:rPr>
            </w:pPr>
            <w:r>
              <w:rPr>
                <w:rFonts w:ascii="Calibri"/>
                <w:spacing w:val="-10"/>
              </w:rPr>
              <w:t>0</w:t>
            </w:r>
          </w:p>
        </w:tc>
        <w:tc>
          <w:tcPr>
            <w:tcW w:w="490" w:type="dxa"/>
          </w:tcPr>
          <w:p w14:paraId="33885ACF" w14:textId="77777777" w:rsidR="005779FB" w:rsidRDefault="00000000">
            <w:pPr>
              <w:pStyle w:val="TableParagraph"/>
              <w:spacing w:before="20" w:line="264" w:lineRule="exact"/>
              <w:ind w:right="69"/>
              <w:jc w:val="right"/>
              <w:rPr>
                <w:rFonts w:ascii="Calibri"/>
              </w:rPr>
            </w:pPr>
            <w:r>
              <w:rPr>
                <w:rFonts w:ascii="Calibri"/>
                <w:spacing w:val="-10"/>
              </w:rPr>
              <w:t>0</w:t>
            </w:r>
          </w:p>
        </w:tc>
        <w:tc>
          <w:tcPr>
            <w:tcW w:w="444" w:type="dxa"/>
          </w:tcPr>
          <w:p w14:paraId="11107791" w14:textId="77777777" w:rsidR="005779FB" w:rsidRDefault="00000000">
            <w:pPr>
              <w:pStyle w:val="TableParagraph"/>
              <w:spacing w:before="20" w:line="264" w:lineRule="exact"/>
              <w:ind w:right="74"/>
              <w:jc w:val="right"/>
              <w:rPr>
                <w:rFonts w:ascii="Calibri"/>
              </w:rPr>
            </w:pPr>
            <w:r>
              <w:rPr>
                <w:rFonts w:ascii="Calibri"/>
                <w:spacing w:val="-10"/>
              </w:rPr>
              <w:t>0</w:t>
            </w:r>
          </w:p>
        </w:tc>
        <w:tc>
          <w:tcPr>
            <w:tcW w:w="444" w:type="dxa"/>
          </w:tcPr>
          <w:p w14:paraId="3FC7AA47" w14:textId="77777777" w:rsidR="005779FB" w:rsidRDefault="00000000">
            <w:pPr>
              <w:pStyle w:val="TableParagraph"/>
              <w:spacing w:before="20" w:line="264" w:lineRule="exact"/>
              <w:ind w:right="79"/>
              <w:jc w:val="right"/>
              <w:rPr>
                <w:rFonts w:ascii="Calibri"/>
              </w:rPr>
            </w:pPr>
            <w:r>
              <w:rPr>
                <w:rFonts w:ascii="Calibri"/>
                <w:spacing w:val="-10"/>
              </w:rPr>
              <w:t>0</w:t>
            </w:r>
          </w:p>
        </w:tc>
        <w:tc>
          <w:tcPr>
            <w:tcW w:w="535" w:type="dxa"/>
          </w:tcPr>
          <w:p w14:paraId="69DC2CE6" w14:textId="77777777" w:rsidR="005779FB" w:rsidRDefault="00000000">
            <w:pPr>
              <w:pStyle w:val="TableParagraph"/>
              <w:spacing w:before="20" w:line="264" w:lineRule="exact"/>
              <w:ind w:right="64"/>
              <w:jc w:val="right"/>
              <w:rPr>
                <w:rFonts w:ascii="Calibri"/>
              </w:rPr>
            </w:pPr>
            <w:r>
              <w:rPr>
                <w:rFonts w:ascii="Calibri"/>
                <w:spacing w:val="-10"/>
              </w:rPr>
              <w:t>1</w:t>
            </w:r>
          </w:p>
        </w:tc>
        <w:tc>
          <w:tcPr>
            <w:tcW w:w="540" w:type="dxa"/>
          </w:tcPr>
          <w:p w14:paraId="3EB35BDB" w14:textId="77777777" w:rsidR="005779FB" w:rsidRDefault="00000000">
            <w:pPr>
              <w:pStyle w:val="TableParagraph"/>
              <w:spacing w:before="20" w:line="264" w:lineRule="exact"/>
              <w:ind w:right="68"/>
              <w:jc w:val="right"/>
              <w:rPr>
                <w:rFonts w:ascii="Calibri"/>
              </w:rPr>
            </w:pPr>
            <w:r>
              <w:rPr>
                <w:rFonts w:ascii="Calibri"/>
                <w:spacing w:val="-10"/>
              </w:rPr>
              <w:t>0</w:t>
            </w:r>
          </w:p>
        </w:tc>
        <w:tc>
          <w:tcPr>
            <w:tcW w:w="443" w:type="dxa"/>
          </w:tcPr>
          <w:p w14:paraId="01D7B468" w14:textId="77777777" w:rsidR="005779FB" w:rsidRDefault="00000000">
            <w:pPr>
              <w:pStyle w:val="TableParagraph"/>
              <w:spacing w:before="20" w:line="264" w:lineRule="exact"/>
              <w:ind w:left="157"/>
              <w:rPr>
                <w:rFonts w:ascii="Calibri"/>
              </w:rPr>
            </w:pPr>
            <w:r>
              <w:rPr>
                <w:rFonts w:ascii="Calibri"/>
                <w:spacing w:val="-10"/>
              </w:rPr>
              <w:t>1</w:t>
            </w:r>
          </w:p>
        </w:tc>
        <w:tc>
          <w:tcPr>
            <w:tcW w:w="441" w:type="dxa"/>
          </w:tcPr>
          <w:p w14:paraId="4B30B712" w14:textId="77777777" w:rsidR="005779FB" w:rsidRDefault="00000000">
            <w:pPr>
              <w:pStyle w:val="TableParagraph"/>
              <w:spacing w:before="20" w:line="264" w:lineRule="exact"/>
              <w:ind w:right="76"/>
              <w:jc w:val="right"/>
              <w:rPr>
                <w:rFonts w:ascii="Calibri"/>
              </w:rPr>
            </w:pPr>
            <w:r>
              <w:rPr>
                <w:rFonts w:ascii="Calibri"/>
                <w:spacing w:val="-10"/>
              </w:rPr>
              <w:t>0</w:t>
            </w:r>
          </w:p>
        </w:tc>
        <w:tc>
          <w:tcPr>
            <w:tcW w:w="556" w:type="dxa"/>
          </w:tcPr>
          <w:p w14:paraId="26EC1DB6" w14:textId="77777777" w:rsidR="005779FB" w:rsidRDefault="00000000">
            <w:pPr>
              <w:pStyle w:val="TableParagraph"/>
              <w:spacing w:before="20" w:line="264" w:lineRule="exact"/>
              <w:ind w:right="71"/>
              <w:jc w:val="right"/>
              <w:rPr>
                <w:rFonts w:ascii="Calibri"/>
              </w:rPr>
            </w:pPr>
            <w:r>
              <w:rPr>
                <w:rFonts w:ascii="Calibri"/>
                <w:spacing w:val="-10"/>
              </w:rPr>
              <w:t>1</w:t>
            </w:r>
          </w:p>
        </w:tc>
        <w:tc>
          <w:tcPr>
            <w:tcW w:w="556" w:type="dxa"/>
          </w:tcPr>
          <w:p w14:paraId="4B3C9660" w14:textId="77777777" w:rsidR="005779FB" w:rsidRDefault="00000000">
            <w:pPr>
              <w:pStyle w:val="TableParagraph"/>
              <w:spacing w:before="20" w:line="264" w:lineRule="exact"/>
              <w:ind w:right="70"/>
              <w:jc w:val="right"/>
              <w:rPr>
                <w:rFonts w:ascii="Calibri"/>
              </w:rPr>
            </w:pPr>
            <w:r>
              <w:rPr>
                <w:rFonts w:ascii="Calibri"/>
                <w:spacing w:val="-10"/>
              </w:rPr>
              <w:t>0</w:t>
            </w:r>
          </w:p>
        </w:tc>
        <w:tc>
          <w:tcPr>
            <w:tcW w:w="554" w:type="dxa"/>
          </w:tcPr>
          <w:p w14:paraId="6E61B0BF" w14:textId="77777777" w:rsidR="005779FB" w:rsidRDefault="00000000">
            <w:pPr>
              <w:pStyle w:val="TableParagraph"/>
              <w:spacing w:before="20" w:line="264" w:lineRule="exact"/>
              <w:ind w:right="74"/>
              <w:jc w:val="right"/>
              <w:rPr>
                <w:rFonts w:ascii="Calibri"/>
              </w:rPr>
            </w:pPr>
            <w:r>
              <w:rPr>
                <w:rFonts w:ascii="Calibri"/>
                <w:spacing w:val="-10"/>
              </w:rPr>
              <w:t>0</w:t>
            </w:r>
          </w:p>
        </w:tc>
        <w:tc>
          <w:tcPr>
            <w:tcW w:w="554" w:type="dxa"/>
          </w:tcPr>
          <w:p w14:paraId="34C6815B" w14:textId="77777777" w:rsidR="005779FB" w:rsidRDefault="00000000">
            <w:pPr>
              <w:pStyle w:val="TableParagraph"/>
              <w:spacing w:before="20" w:line="264" w:lineRule="exact"/>
              <w:ind w:right="74"/>
              <w:jc w:val="right"/>
              <w:rPr>
                <w:rFonts w:ascii="Calibri"/>
              </w:rPr>
            </w:pPr>
            <w:r>
              <w:rPr>
                <w:rFonts w:ascii="Calibri"/>
                <w:spacing w:val="-10"/>
              </w:rPr>
              <w:t>0</w:t>
            </w:r>
          </w:p>
        </w:tc>
        <w:tc>
          <w:tcPr>
            <w:tcW w:w="557" w:type="dxa"/>
          </w:tcPr>
          <w:p w14:paraId="3E5D3E2D" w14:textId="77777777" w:rsidR="005779FB" w:rsidRDefault="00000000">
            <w:pPr>
              <w:pStyle w:val="TableParagraph"/>
              <w:spacing w:before="20" w:line="264" w:lineRule="exact"/>
              <w:ind w:right="74"/>
              <w:jc w:val="right"/>
              <w:rPr>
                <w:rFonts w:ascii="Calibri"/>
              </w:rPr>
            </w:pPr>
            <w:r>
              <w:rPr>
                <w:rFonts w:ascii="Calibri"/>
                <w:spacing w:val="-10"/>
              </w:rPr>
              <w:t>0</w:t>
            </w:r>
          </w:p>
        </w:tc>
        <w:tc>
          <w:tcPr>
            <w:tcW w:w="557" w:type="dxa"/>
          </w:tcPr>
          <w:p w14:paraId="1A270E14" w14:textId="77777777" w:rsidR="005779FB" w:rsidRDefault="00000000">
            <w:pPr>
              <w:pStyle w:val="TableParagraph"/>
              <w:spacing w:before="20" w:line="264" w:lineRule="exact"/>
              <w:ind w:right="83"/>
              <w:jc w:val="right"/>
              <w:rPr>
                <w:rFonts w:ascii="Calibri"/>
              </w:rPr>
            </w:pPr>
            <w:r>
              <w:rPr>
                <w:rFonts w:ascii="Calibri"/>
                <w:spacing w:val="-10"/>
              </w:rPr>
              <w:t>1</w:t>
            </w:r>
          </w:p>
        </w:tc>
        <w:tc>
          <w:tcPr>
            <w:tcW w:w="555" w:type="dxa"/>
          </w:tcPr>
          <w:p w14:paraId="6753E4EA" w14:textId="77777777" w:rsidR="005779FB" w:rsidRDefault="00000000">
            <w:pPr>
              <w:pStyle w:val="TableParagraph"/>
              <w:spacing w:before="20" w:line="264" w:lineRule="exact"/>
              <w:ind w:right="77"/>
              <w:jc w:val="right"/>
              <w:rPr>
                <w:rFonts w:ascii="Calibri"/>
              </w:rPr>
            </w:pPr>
            <w:r>
              <w:rPr>
                <w:rFonts w:ascii="Calibri"/>
                <w:spacing w:val="-10"/>
              </w:rPr>
              <w:t>0</w:t>
            </w:r>
          </w:p>
        </w:tc>
        <w:tc>
          <w:tcPr>
            <w:tcW w:w="557" w:type="dxa"/>
          </w:tcPr>
          <w:p w14:paraId="1881C212" w14:textId="77777777" w:rsidR="005779FB" w:rsidRDefault="00000000">
            <w:pPr>
              <w:pStyle w:val="TableParagraph"/>
              <w:spacing w:before="20" w:line="264" w:lineRule="exact"/>
              <w:ind w:right="77"/>
              <w:jc w:val="right"/>
              <w:rPr>
                <w:rFonts w:ascii="Calibri"/>
              </w:rPr>
            </w:pPr>
            <w:r>
              <w:rPr>
                <w:rFonts w:ascii="Calibri"/>
                <w:spacing w:val="-10"/>
              </w:rPr>
              <w:t>1</w:t>
            </w:r>
          </w:p>
        </w:tc>
        <w:tc>
          <w:tcPr>
            <w:tcW w:w="557" w:type="dxa"/>
          </w:tcPr>
          <w:p w14:paraId="44FEF6F1" w14:textId="77777777" w:rsidR="005779FB" w:rsidRDefault="00000000">
            <w:pPr>
              <w:pStyle w:val="TableParagraph"/>
              <w:spacing w:before="20" w:line="264" w:lineRule="exact"/>
              <w:ind w:right="84"/>
              <w:jc w:val="right"/>
              <w:rPr>
                <w:rFonts w:ascii="Calibri"/>
              </w:rPr>
            </w:pPr>
            <w:r>
              <w:rPr>
                <w:rFonts w:ascii="Calibri"/>
                <w:spacing w:val="-10"/>
              </w:rPr>
              <w:t>0</w:t>
            </w:r>
          </w:p>
        </w:tc>
        <w:tc>
          <w:tcPr>
            <w:tcW w:w="555" w:type="dxa"/>
          </w:tcPr>
          <w:p w14:paraId="0454638E" w14:textId="77777777" w:rsidR="005779FB" w:rsidRDefault="00000000">
            <w:pPr>
              <w:pStyle w:val="TableParagraph"/>
              <w:spacing w:before="20" w:line="264" w:lineRule="exact"/>
              <w:ind w:right="85"/>
              <w:jc w:val="right"/>
              <w:rPr>
                <w:rFonts w:ascii="Calibri"/>
              </w:rPr>
            </w:pPr>
            <w:r>
              <w:rPr>
                <w:rFonts w:ascii="Calibri"/>
                <w:spacing w:val="-10"/>
              </w:rPr>
              <w:t>0</w:t>
            </w:r>
          </w:p>
        </w:tc>
        <w:tc>
          <w:tcPr>
            <w:tcW w:w="558" w:type="dxa"/>
          </w:tcPr>
          <w:p w14:paraId="347BF68F" w14:textId="77777777" w:rsidR="005779FB" w:rsidRDefault="00000000">
            <w:pPr>
              <w:pStyle w:val="TableParagraph"/>
              <w:spacing w:before="20" w:line="264" w:lineRule="exact"/>
              <w:ind w:right="86"/>
              <w:jc w:val="right"/>
              <w:rPr>
                <w:rFonts w:ascii="Calibri"/>
              </w:rPr>
            </w:pPr>
            <w:r>
              <w:rPr>
                <w:rFonts w:ascii="Calibri"/>
                <w:spacing w:val="-10"/>
              </w:rPr>
              <w:t>1</w:t>
            </w:r>
          </w:p>
        </w:tc>
        <w:tc>
          <w:tcPr>
            <w:tcW w:w="557" w:type="dxa"/>
          </w:tcPr>
          <w:p w14:paraId="12AE99BA" w14:textId="77777777" w:rsidR="005779FB" w:rsidRDefault="00000000">
            <w:pPr>
              <w:pStyle w:val="TableParagraph"/>
              <w:spacing w:before="20" w:line="264" w:lineRule="exact"/>
              <w:ind w:right="88"/>
              <w:jc w:val="right"/>
              <w:rPr>
                <w:rFonts w:ascii="Calibri"/>
              </w:rPr>
            </w:pPr>
            <w:r>
              <w:rPr>
                <w:rFonts w:ascii="Calibri"/>
                <w:spacing w:val="-10"/>
              </w:rPr>
              <w:t>1</w:t>
            </w:r>
          </w:p>
        </w:tc>
        <w:tc>
          <w:tcPr>
            <w:tcW w:w="557" w:type="dxa"/>
          </w:tcPr>
          <w:p w14:paraId="4F4C3CE0" w14:textId="77777777" w:rsidR="005779FB" w:rsidRDefault="00000000">
            <w:pPr>
              <w:pStyle w:val="TableParagraph"/>
              <w:spacing w:before="20" w:line="264" w:lineRule="exact"/>
              <w:ind w:right="91"/>
              <w:jc w:val="right"/>
              <w:rPr>
                <w:rFonts w:ascii="Calibri"/>
              </w:rPr>
            </w:pPr>
            <w:r>
              <w:rPr>
                <w:rFonts w:ascii="Calibri"/>
                <w:spacing w:val="-10"/>
              </w:rPr>
              <w:t>0</w:t>
            </w:r>
          </w:p>
        </w:tc>
        <w:tc>
          <w:tcPr>
            <w:tcW w:w="555" w:type="dxa"/>
          </w:tcPr>
          <w:p w14:paraId="3AC84214" w14:textId="77777777" w:rsidR="005779FB" w:rsidRDefault="00000000">
            <w:pPr>
              <w:pStyle w:val="TableParagraph"/>
              <w:spacing w:before="20" w:line="264" w:lineRule="exact"/>
              <w:ind w:right="94"/>
              <w:jc w:val="right"/>
              <w:rPr>
                <w:rFonts w:ascii="Calibri"/>
              </w:rPr>
            </w:pPr>
            <w:r>
              <w:rPr>
                <w:rFonts w:ascii="Calibri"/>
                <w:spacing w:val="-10"/>
              </w:rPr>
              <w:t>0</w:t>
            </w:r>
          </w:p>
        </w:tc>
        <w:tc>
          <w:tcPr>
            <w:tcW w:w="557" w:type="dxa"/>
          </w:tcPr>
          <w:p w14:paraId="2F9BD7E7" w14:textId="77777777" w:rsidR="005779FB" w:rsidRDefault="00000000">
            <w:pPr>
              <w:pStyle w:val="TableParagraph"/>
              <w:spacing w:before="20" w:line="264" w:lineRule="exact"/>
              <w:ind w:right="96"/>
              <w:jc w:val="right"/>
              <w:rPr>
                <w:rFonts w:ascii="Calibri"/>
              </w:rPr>
            </w:pPr>
            <w:r>
              <w:rPr>
                <w:rFonts w:ascii="Calibri"/>
                <w:spacing w:val="-10"/>
              </w:rPr>
              <w:t>1</w:t>
            </w:r>
          </w:p>
        </w:tc>
        <w:tc>
          <w:tcPr>
            <w:tcW w:w="737" w:type="dxa"/>
          </w:tcPr>
          <w:p w14:paraId="08B67C35" w14:textId="77777777" w:rsidR="005779FB" w:rsidRDefault="00000000">
            <w:pPr>
              <w:pStyle w:val="TableParagraph"/>
              <w:spacing w:before="20" w:line="264" w:lineRule="exact"/>
              <w:ind w:right="97"/>
              <w:jc w:val="right"/>
              <w:rPr>
                <w:rFonts w:ascii="Calibri"/>
              </w:rPr>
            </w:pPr>
            <w:r>
              <w:rPr>
                <w:rFonts w:ascii="Calibri"/>
                <w:spacing w:val="-10"/>
              </w:rPr>
              <w:t>9</w:t>
            </w:r>
          </w:p>
        </w:tc>
      </w:tr>
      <w:tr w:rsidR="005779FB" w14:paraId="55296BAC" w14:textId="77777777">
        <w:trPr>
          <w:trHeight w:val="309"/>
        </w:trPr>
        <w:tc>
          <w:tcPr>
            <w:tcW w:w="442" w:type="dxa"/>
          </w:tcPr>
          <w:p w14:paraId="177A801B" w14:textId="77777777" w:rsidR="005779FB" w:rsidRDefault="00000000">
            <w:pPr>
              <w:pStyle w:val="TableParagraph"/>
              <w:spacing w:before="28" w:line="261" w:lineRule="exact"/>
              <w:ind w:left="183"/>
              <w:rPr>
                <w:rFonts w:ascii="Calibri"/>
              </w:rPr>
            </w:pPr>
            <w:r>
              <w:rPr>
                <w:rFonts w:ascii="Calibri"/>
                <w:spacing w:val="-10"/>
              </w:rPr>
              <w:t>1</w:t>
            </w:r>
          </w:p>
        </w:tc>
        <w:tc>
          <w:tcPr>
            <w:tcW w:w="442" w:type="dxa"/>
          </w:tcPr>
          <w:p w14:paraId="51915C5B" w14:textId="77777777" w:rsidR="005779FB" w:rsidRDefault="00000000">
            <w:pPr>
              <w:pStyle w:val="TableParagraph"/>
              <w:spacing w:before="28" w:line="261" w:lineRule="exact"/>
              <w:ind w:left="183" w:right="1"/>
              <w:rPr>
                <w:rFonts w:ascii="Calibri"/>
              </w:rPr>
            </w:pPr>
            <w:r>
              <w:rPr>
                <w:rFonts w:ascii="Calibri"/>
                <w:spacing w:val="-10"/>
              </w:rPr>
              <w:t>0</w:t>
            </w:r>
          </w:p>
        </w:tc>
        <w:tc>
          <w:tcPr>
            <w:tcW w:w="490" w:type="dxa"/>
          </w:tcPr>
          <w:p w14:paraId="5090F303" w14:textId="77777777" w:rsidR="005779FB" w:rsidRDefault="00000000">
            <w:pPr>
              <w:pStyle w:val="TableParagraph"/>
              <w:spacing w:before="28" w:line="261" w:lineRule="exact"/>
              <w:ind w:right="69"/>
              <w:jc w:val="right"/>
              <w:rPr>
                <w:rFonts w:ascii="Calibri"/>
              </w:rPr>
            </w:pPr>
            <w:r>
              <w:rPr>
                <w:rFonts w:ascii="Calibri"/>
                <w:spacing w:val="-10"/>
              </w:rPr>
              <w:t>1</w:t>
            </w:r>
          </w:p>
        </w:tc>
        <w:tc>
          <w:tcPr>
            <w:tcW w:w="444" w:type="dxa"/>
          </w:tcPr>
          <w:p w14:paraId="63C79FC4" w14:textId="77777777" w:rsidR="005779FB" w:rsidRDefault="00000000">
            <w:pPr>
              <w:pStyle w:val="TableParagraph"/>
              <w:spacing w:before="28" w:line="261" w:lineRule="exact"/>
              <w:ind w:right="74"/>
              <w:jc w:val="right"/>
              <w:rPr>
                <w:rFonts w:ascii="Calibri"/>
              </w:rPr>
            </w:pPr>
            <w:r>
              <w:rPr>
                <w:rFonts w:ascii="Calibri"/>
                <w:spacing w:val="-10"/>
              </w:rPr>
              <w:t>0</w:t>
            </w:r>
          </w:p>
        </w:tc>
        <w:tc>
          <w:tcPr>
            <w:tcW w:w="444" w:type="dxa"/>
          </w:tcPr>
          <w:p w14:paraId="7C490EB2" w14:textId="77777777" w:rsidR="005779FB" w:rsidRDefault="00000000">
            <w:pPr>
              <w:pStyle w:val="TableParagraph"/>
              <w:spacing w:before="28" w:line="261" w:lineRule="exact"/>
              <w:ind w:right="79"/>
              <w:jc w:val="right"/>
              <w:rPr>
                <w:rFonts w:ascii="Calibri"/>
              </w:rPr>
            </w:pPr>
            <w:r>
              <w:rPr>
                <w:rFonts w:ascii="Calibri"/>
                <w:spacing w:val="-10"/>
              </w:rPr>
              <w:t>0</w:t>
            </w:r>
          </w:p>
        </w:tc>
        <w:tc>
          <w:tcPr>
            <w:tcW w:w="535" w:type="dxa"/>
          </w:tcPr>
          <w:p w14:paraId="19C5C378" w14:textId="77777777" w:rsidR="005779FB" w:rsidRDefault="00000000">
            <w:pPr>
              <w:pStyle w:val="TableParagraph"/>
              <w:spacing w:before="28" w:line="261" w:lineRule="exact"/>
              <w:ind w:right="64"/>
              <w:jc w:val="right"/>
              <w:rPr>
                <w:rFonts w:ascii="Calibri"/>
              </w:rPr>
            </w:pPr>
            <w:r>
              <w:rPr>
                <w:rFonts w:ascii="Calibri"/>
                <w:spacing w:val="-10"/>
              </w:rPr>
              <w:t>1</w:t>
            </w:r>
          </w:p>
        </w:tc>
        <w:tc>
          <w:tcPr>
            <w:tcW w:w="540" w:type="dxa"/>
          </w:tcPr>
          <w:p w14:paraId="52E88F5C" w14:textId="77777777" w:rsidR="005779FB" w:rsidRDefault="00000000">
            <w:pPr>
              <w:pStyle w:val="TableParagraph"/>
              <w:spacing w:before="28" w:line="261" w:lineRule="exact"/>
              <w:ind w:right="68"/>
              <w:jc w:val="right"/>
              <w:rPr>
                <w:rFonts w:ascii="Calibri"/>
              </w:rPr>
            </w:pPr>
            <w:r>
              <w:rPr>
                <w:rFonts w:ascii="Calibri"/>
                <w:spacing w:val="-10"/>
              </w:rPr>
              <w:t>0</w:t>
            </w:r>
          </w:p>
        </w:tc>
        <w:tc>
          <w:tcPr>
            <w:tcW w:w="443" w:type="dxa"/>
          </w:tcPr>
          <w:p w14:paraId="3ED0A22D" w14:textId="77777777" w:rsidR="005779FB" w:rsidRDefault="00000000">
            <w:pPr>
              <w:pStyle w:val="TableParagraph"/>
              <w:spacing w:before="28" w:line="261" w:lineRule="exact"/>
              <w:ind w:left="157"/>
              <w:rPr>
                <w:rFonts w:ascii="Calibri"/>
              </w:rPr>
            </w:pPr>
            <w:r>
              <w:rPr>
                <w:rFonts w:ascii="Calibri"/>
                <w:spacing w:val="-10"/>
              </w:rPr>
              <w:t>1</w:t>
            </w:r>
          </w:p>
        </w:tc>
        <w:tc>
          <w:tcPr>
            <w:tcW w:w="441" w:type="dxa"/>
          </w:tcPr>
          <w:p w14:paraId="64EA6572" w14:textId="77777777" w:rsidR="005779FB" w:rsidRDefault="00000000">
            <w:pPr>
              <w:pStyle w:val="TableParagraph"/>
              <w:spacing w:before="28" w:line="261" w:lineRule="exact"/>
              <w:ind w:right="76"/>
              <w:jc w:val="right"/>
              <w:rPr>
                <w:rFonts w:ascii="Calibri"/>
              </w:rPr>
            </w:pPr>
            <w:r>
              <w:rPr>
                <w:rFonts w:ascii="Calibri"/>
                <w:spacing w:val="-10"/>
              </w:rPr>
              <w:t>0</w:t>
            </w:r>
          </w:p>
        </w:tc>
        <w:tc>
          <w:tcPr>
            <w:tcW w:w="556" w:type="dxa"/>
          </w:tcPr>
          <w:p w14:paraId="0F42C319" w14:textId="77777777" w:rsidR="005779FB" w:rsidRDefault="00000000">
            <w:pPr>
              <w:pStyle w:val="TableParagraph"/>
              <w:spacing w:before="28" w:line="261" w:lineRule="exact"/>
              <w:ind w:right="71"/>
              <w:jc w:val="right"/>
              <w:rPr>
                <w:rFonts w:ascii="Calibri"/>
              </w:rPr>
            </w:pPr>
            <w:r>
              <w:rPr>
                <w:rFonts w:ascii="Calibri"/>
                <w:spacing w:val="-10"/>
              </w:rPr>
              <w:t>1</w:t>
            </w:r>
          </w:p>
        </w:tc>
        <w:tc>
          <w:tcPr>
            <w:tcW w:w="556" w:type="dxa"/>
          </w:tcPr>
          <w:p w14:paraId="0F435327" w14:textId="77777777" w:rsidR="005779FB" w:rsidRDefault="00000000">
            <w:pPr>
              <w:pStyle w:val="TableParagraph"/>
              <w:spacing w:before="28" w:line="261" w:lineRule="exact"/>
              <w:ind w:right="70"/>
              <w:jc w:val="right"/>
              <w:rPr>
                <w:rFonts w:ascii="Calibri"/>
              </w:rPr>
            </w:pPr>
            <w:r>
              <w:rPr>
                <w:rFonts w:ascii="Calibri"/>
                <w:spacing w:val="-10"/>
              </w:rPr>
              <w:t>0</w:t>
            </w:r>
          </w:p>
        </w:tc>
        <w:tc>
          <w:tcPr>
            <w:tcW w:w="554" w:type="dxa"/>
          </w:tcPr>
          <w:p w14:paraId="24D9B412" w14:textId="77777777" w:rsidR="005779FB" w:rsidRDefault="00000000">
            <w:pPr>
              <w:pStyle w:val="TableParagraph"/>
              <w:spacing w:before="28" w:line="261" w:lineRule="exact"/>
              <w:ind w:right="74"/>
              <w:jc w:val="right"/>
              <w:rPr>
                <w:rFonts w:ascii="Calibri"/>
              </w:rPr>
            </w:pPr>
            <w:r>
              <w:rPr>
                <w:rFonts w:ascii="Calibri"/>
                <w:spacing w:val="-10"/>
              </w:rPr>
              <w:t>0</w:t>
            </w:r>
          </w:p>
        </w:tc>
        <w:tc>
          <w:tcPr>
            <w:tcW w:w="554" w:type="dxa"/>
          </w:tcPr>
          <w:p w14:paraId="4EDDD328" w14:textId="77777777" w:rsidR="005779FB" w:rsidRDefault="00000000">
            <w:pPr>
              <w:pStyle w:val="TableParagraph"/>
              <w:spacing w:before="28" w:line="261" w:lineRule="exact"/>
              <w:ind w:right="74"/>
              <w:jc w:val="right"/>
              <w:rPr>
                <w:rFonts w:ascii="Calibri"/>
              </w:rPr>
            </w:pPr>
            <w:r>
              <w:rPr>
                <w:rFonts w:ascii="Calibri"/>
                <w:spacing w:val="-10"/>
              </w:rPr>
              <w:t>0</w:t>
            </w:r>
          </w:p>
        </w:tc>
        <w:tc>
          <w:tcPr>
            <w:tcW w:w="557" w:type="dxa"/>
          </w:tcPr>
          <w:p w14:paraId="2EFA7D59" w14:textId="77777777" w:rsidR="005779FB" w:rsidRDefault="00000000">
            <w:pPr>
              <w:pStyle w:val="TableParagraph"/>
              <w:spacing w:before="28" w:line="261" w:lineRule="exact"/>
              <w:ind w:right="74"/>
              <w:jc w:val="right"/>
              <w:rPr>
                <w:rFonts w:ascii="Calibri"/>
              </w:rPr>
            </w:pPr>
            <w:r>
              <w:rPr>
                <w:rFonts w:ascii="Calibri"/>
                <w:spacing w:val="-10"/>
              </w:rPr>
              <w:t>0</w:t>
            </w:r>
          </w:p>
        </w:tc>
        <w:tc>
          <w:tcPr>
            <w:tcW w:w="557" w:type="dxa"/>
          </w:tcPr>
          <w:p w14:paraId="5AA794AD" w14:textId="77777777" w:rsidR="005779FB" w:rsidRDefault="00000000">
            <w:pPr>
              <w:pStyle w:val="TableParagraph"/>
              <w:spacing w:before="28" w:line="261" w:lineRule="exact"/>
              <w:ind w:right="83"/>
              <w:jc w:val="right"/>
              <w:rPr>
                <w:rFonts w:ascii="Calibri"/>
              </w:rPr>
            </w:pPr>
            <w:r>
              <w:rPr>
                <w:rFonts w:ascii="Calibri"/>
                <w:spacing w:val="-10"/>
              </w:rPr>
              <w:t>1</w:t>
            </w:r>
          </w:p>
        </w:tc>
        <w:tc>
          <w:tcPr>
            <w:tcW w:w="555" w:type="dxa"/>
          </w:tcPr>
          <w:p w14:paraId="69FF866A" w14:textId="77777777" w:rsidR="005779FB" w:rsidRDefault="00000000">
            <w:pPr>
              <w:pStyle w:val="TableParagraph"/>
              <w:spacing w:before="28" w:line="261" w:lineRule="exact"/>
              <w:ind w:right="77"/>
              <w:jc w:val="right"/>
              <w:rPr>
                <w:rFonts w:ascii="Calibri"/>
              </w:rPr>
            </w:pPr>
            <w:r>
              <w:rPr>
                <w:rFonts w:ascii="Calibri"/>
                <w:spacing w:val="-10"/>
              </w:rPr>
              <w:t>0</w:t>
            </w:r>
          </w:p>
        </w:tc>
        <w:tc>
          <w:tcPr>
            <w:tcW w:w="557" w:type="dxa"/>
          </w:tcPr>
          <w:p w14:paraId="0AD47AFC" w14:textId="77777777" w:rsidR="005779FB" w:rsidRDefault="00000000">
            <w:pPr>
              <w:pStyle w:val="TableParagraph"/>
              <w:spacing w:before="28" w:line="261" w:lineRule="exact"/>
              <w:ind w:right="77"/>
              <w:jc w:val="right"/>
              <w:rPr>
                <w:rFonts w:ascii="Calibri"/>
              </w:rPr>
            </w:pPr>
            <w:r>
              <w:rPr>
                <w:rFonts w:ascii="Calibri"/>
                <w:spacing w:val="-10"/>
              </w:rPr>
              <w:t>1</w:t>
            </w:r>
          </w:p>
        </w:tc>
        <w:tc>
          <w:tcPr>
            <w:tcW w:w="557" w:type="dxa"/>
          </w:tcPr>
          <w:p w14:paraId="147ECD4C" w14:textId="77777777" w:rsidR="005779FB" w:rsidRDefault="00000000">
            <w:pPr>
              <w:pStyle w:val="TableParagraph"/>
              <w:spacing w:before="28" w:line="261" w:lineRule="exact"/>
              <w:ind w:right="84"/>
              <w:jc w:val="right"/>
              <w:rPr>
                <w:rFonts w:ascii="Calibri"/>
              </w:rPr>
            </w:pPr>
            <w:r>
              <w:rPr>
                <w:rFonts w:ascii="Calibri"/>
                <w:spacing w:val="-10"/>
              </w:rPr>
              <w:t>0</w:t>
            </w:r>
          </w:p>
        </w:tc>
        <w:tc>
          <w:tcPr>
            <w:tcW w:w="555" w:type="dxa"/>
          </w:tcPr>
          <w:p w14:paraId="5F96957A" w14:textId="77777777" w:rsidR="005779FB" w:rsidRDefault="00000000">
            <w:pPr>
              <w:pStyle w:val="TableParagraph"/>
              <w:spacing w:before="28" w:line="261" w:lineRule="exact"/>
              <w:ind w:right="85"/>
              <w:jc w:val="right"/>
              <w:rPr>
                <w:rFonts w:ascii="Calibri"/>
              </w:rPr>
            </w:pPr>
            <w:r>
              <w:rPr>
                <w:rFonts w:ascii="Calibri"/>
                <w:spacing w:val="-10"/>
              </w:rPr>
              <w:t>0</w:t>
            </w:r>
          </w:p>
        </w:tc>
        <w:tc>
          <w:tcPr>
            <w:tcW w:w="558" w:type="dxa"/>
          </w:tcPr>
          <w:p w14:paraId="2EF1645B" w14:textId="77777777" w:rsidR="005779FB" w:rsidRDefault="00000000">
            <w:pPr>
              <w:pStyle w:val="TableParagraph"/>
              <w:spacing w:before="28" w:line="261" w:lineRule="exact"/>
              <w:ind w:right="86"/>
              <w:jc w:val="right"/>
              <w:rPr>
                <w:rFonts w:ascii="Calibri"/>
              </w:rPr>
            </w:pPr>
            <w:r>
              <w:rPr>
                <w:rFonts w:ascii="Calibri"/>
                <w:spacing w:val="-10"/>
              </w:rPr>
              <w:t>1</w:t>
            </w:r>
          </w:p>
        </w:tc>
        <w:tc>
          <w:tcPr>
            <w:tcW w:w="557" w:type="dxa"/>
          </w:tcPr>
          <w:p w14:paraId="7DA3B446" w14:textId="77777777" w:rsidR="005779FB" w:rsidRDefault="00000000">
            <w:pPr>
              <w:pStyle w:val="TableParagraph"/>
              <w:spacing w:before="28" w:line="261" w:lineRule="exact"/>
              <w:ind w:right="88"/>
              <w:jc w:val="right"/>
              <w:rPr>
                <w:rFonts w:ascii="Calibri"/>
              </w:rPr>
            </w:pPr>
            <w:r>
              <w:rPr>
                <w:rFonts w:ascii="Calibri"/>
                <w:spacing w:val="-10"/>
              </w:rPr>
              <w:t>1</w:t>
            </w:r>
          </w:p>
        </w:tc>
        <w:tc>
          <w:tcPr>
            <w:tcW w:w="557" w:type="dxa"/>
          </w:tcPr>
          <w:p w14:paraId="0C47CAA2" w14:textId="77777777" w:rsidR="005779FB" w:rsidRDefault="00000000">
            <w:pPr>
              <w:pStyle w:val="TableParagraph"/>
              <w:spacing w:before="28" w:line="261" w:lineRule="exact"/>
              <w:ind w:right="91"/>
              <w:jc w:val="right"/>
              <w:rPr>
                <w:rFonts w:ascii="Calibri"/>
              </w:rPr>
            </w:pPr>
            <w:r>
              <w:rPr>
                <w:rFonts w:ascii="Calibri"/>
                <w:spacing w:val="-10"/>
              </w:rPr>
              <w:t>0</w:t>
            </w:r>
          </w:p>
        </w:tc>
        <w:tc>
          <w:tcPr>
            <w:tcW w:w="555" w:type="dxa"/>
          </w:tcPr>
          <w:p w14:paraId="39355D3A" w14:textId="77777777" w:rsidR="005779FB" w:rsidRDefault="00000000">
            <w:pPr>
              <w:pStyle w:val="TableParagraph"/>
              <w:spacing w:before="28" w:line="261" w:lineRule="exact"/>
              <w:ind w:right="94"/>
              <w:jc w:val="right"/>
              <w:rPr>
                <w:rFonts w:ascii="Calibri"/>
              </w:rPr>
            </w:pPr>
            <w:r>
              <w:rPr>
                <w:rFonts w:ascii="Calibri"/>
                <w:spacing w:val="-10"/>
              </w:rPr>
              <w:t>0</w:t>
            </w:r>
          </w:p>
        </w:tc>
        <w:tc>
          <w:tcPr>
            <w:tcW w:w="557" w:type="dxa"/>
          </w:tcPr>
          <w:p w14:paraId="4F4652A3" w14:textId="77777777" w:rsidR="005779FB" w:rsidRDefault="00000000">
            <w:pPr>
              <w:pStyle w:val="TableParagraph"/>
              <w:spacing w:before="28" w:line="261" w:lineRule="exact"/>
              <w:ind w:right="96"/>
              <w:jc w:val="right"/>
              <w:rPr>
                <w:rFonts w:ascii="Calibri"/>
              </w:rPr>
            </w:pPr>
            <w:r>
              <w:rPr>
                <w:rFonts w:ascii="Calibri"/>
                <w:spacing w:val="-10"/>
              </w:rPr>
              <w:t>1</w:t>
            </w:r>
          </w:p>
        </w:tc>
        <w:tc>
          <w:tcPr>
            <w:tcW w:w="737" w:type="dxa"/>
          </w:tcPr>
          <w:p w14:paraId="57DD0584" w14:textId="77777777" w:rsidR="005779FB" w:rsidRDefault="00000000">
            <w:pPr>
              <w:pStyle w:val="TableParagraph"/>
              <w:spacing w:before="28" w:line="261" w:lineRule="exact"/>
              <w:ind w:right="115"/>
              <w:jc w:val="right"/>
              <w:rPr>
                <w:rFonts w:ascii="Calibri"/>
              </w:rPr>
            </w:pPr>
            <w:r>
              <w:rPr>
                <w:rFonts w:ascii="Calibri"/>
                <w:spacing w:val="-5"/>
              </w:rPr>
              <w:t>10</w:t>
            </w:r>
          </w:p>
        </w:tc>
      </w:tr>
      <w:tr w:rsidR="005779FB" w14:paraId="19075D9F" w14:textId="77777777">
        <w:trPr>
          <w:trHeight w:val="304"/>
        </w:trPr>
        <w:tc>
          <w:tcPr>
            <w:tcW w:w="442" w:type="dxa"/>
          </w:tcPr>
          <w:p w14:paraId="311493B5" w14:textId="77777777" w:rsidR="005779FB" w:rsidRDefault="00000000">
            <w:pPr>
              <w:pStyle w:val="TableParagraph"/>
              <w:spacing w:before="23" w:line="261" w:lineRule="exact"/>
              <w:ind w:left="183"/>
              <w:rPr>
                <w:rFonts w:ascii="Calibri"/>
              </w:rPr>
            </w:pPr>
            <w:r>
              <w:rPr>
                <w:rFonts w:ascii="Calibri"/>
                <w:spacing w:val="-10"/>
              </w:rPr>
              <w:t>1</w:t>
            </w:r>
          </w:p>
        </w:tc>
        <w:tc>
          <w:tcPr>
            <w:tcW w:w="442" w:type="dxa"/>
          </w:tcPr>
          <w:p w14:paraId="7D7341A5" w14:textId="77777777" w:rsidR="005779FB" w:rsidRDefault="00000000">
            <w:pPr>
              <w:pStyle w:val="TableParagraph"/>
              <w:spacing w:before="23" w:line="261" w:lineRule="exact"/>
              <w:ind w:left="183" w:right="1"/>
              <w:rPr>
                <w:rFonts w:ascii="Calibri"/>
              </w:rPr>
            </w:pPr>
            <w:r>
              <w:rPr>
                <w:rFonts w:ascii="Calibri"/>
                <w:spacing w:val="-10"/>
              </w:rPr>
              <w:t>0</w:t>
            </w:r>
          </w:p>
        </w:tc>
        <w:tc>
          <w:tcPr>
            <w:tcW w:w="490" w:type="dxa"/>
          </w:tcPr>
          <w:p w14:paraId="49AA4E4D" w14:textId="77777777" w:rsidR="005779FB" w:rsidRDefault="00000000">
            <w:pPr>
              <w:pStyle w:val="TableParagraph"/>
              <w:spacing w:before="23" w:line="261" w:lineRule="exact"/>
              <w:ind w:right="69"/>
              <w:jc w:val="right"/>
              <w:rPr>
                <w:rFonts w:ascii="Calibri"/>
              </w:rPr>
            </w:pPr>
            <w:r>
              <w:rPr>
                <w:rFonts w:ascii="Calibri"/>
                <w:spacing w:val="-10"/>
              </w:rPr>
              <w:t>0</w:t>
            </w:r>
          </w:p>
        </w:tc>
        <w:tc>
          <w:tcPr>
            <w:tcW w:w="444" w:type="dxa"/>
          </w:tcPr>
          <w:p w14:paraId="258AC773" w14:textId="77777777" w:rsidR="005779FB" w:rsidRDefault="00000000">
            <w:pPr>
              <w:pStyle w:val="TableParagraph"/>
              <w:spacing w:before="23" w:line="261" w:lineRule="exact"/>
              <w:ind w:right="74"/>
              <w:jc w:val="right"/>
              <w:rPr>
                <w:rFonts w:ascii="Calibri"/>
              </w:rPr>
            </w:pPr>
            <w:r>
              <w:rPr>
                <w:rFonts w:ascii="Calibri"/>
                <w:spacing w:val="-10"/>
              </w:rPr>
              <w:t>0</w:t>
            </w:r>
          </w:p>
        </w:tc>
        <w:tc>
          <w:tcPr>
            <w:tcW w:w="444" w:type="dxa"/>
          </w:tcPr>
          <w:p w14:paraId="58125AB2" w14:textId="77777777" w:rsidR="005779FB" w:rsidRDefault="00000000">
            <w:pPr>
              <w:pStyle w:val="TableParagraph"/>
              <w:spacing w:before="23" w:line="261" w:lineRule="exact"/>
              <w:ind w:right="79"/>
              <w:jc w:val="right"/>
              <w:rPr>
                <w:rFonts w:ascii="Calibri"/>
              </w:rPr>
            </w:pPr>
            <w:r>
              <w:rPr>
                <w:rFonts w:ascii="Calibri"/>
                <w:spacing w:val="-10"/>
              </w:rPr>
              <w:t>0</w:t>
            </w:r>
          </w:p>
        </w:tc>
        <w:tc>
          <w:tcPr>
            <w:tcW w:w="535" w:type="dxa"/>
          </w:tcPr>
          <w:p w14:paraId="532E4949" w14:textId="77777777" w:rsidR="005779FB" w:rsidRDefault="00000000">
            <w:pPr>
              <w:pStyle w:val="TableParagraph"/>
              <w:spacing w:before="23" w:line="261" w:lineRule="exact"/>
              <w:ind w:right="64"/>
              <w:jc w:val="right"/>
              <w:rPr>
                <w:rFonts w:ascii="Calibri"/>
              </w:rPr>
            </w:pPr>
            <w:r>
              <w:rPr>
                <w:rFonts w:ascii="Calibri"/>
                <w:spacing w:val="-10"/>
              </w:rPr>
              <w:t>1</w:t>
            </w:r>
          </w:p>
        </w:tc>
        <w:tc>
          <w:tcPr>
            <w:tcW w:w="540" w:type="dxa"/>
          </w:tcPr>
          <w:p w14:paraId="31BE6191" w14:textId="77777777" w:rsidR="005779FB" w:rsidRDefault="00000000">
            <w:pPr>
              <w:pStyle w:val="TableParagraph"/>
              <w:spacing w:before="23" w:line="261" w:lineRule="exact"/>
              <w:ind w:right="68"/>
              <w:jc w:val="right"/>
              <w:rPr>
                <w:rFonts w:ascii="Calibri"/>
              </w:rPr>
            </w:pPr>
            <w:r>
              <w:rPr>
                <w:rFonts w:ascii="Calibri"/>
                <w:spacing w:val="-10"/>
              </w:rPr>
              <w:t>0</w:t>
            </w:r>
          </w:p>
        </w:tc>
        <w:tc>
          <w:tcPr>
            <w:tcW w:w="443" w:type="dxa"/>
          </w:tcPr>
          <w:p w14:paraId="6FB1CEAA" w14:textId="77777777" w:rsidR="005779FB" w:rsidRDefault="00000000">
            <w:pPr>
              <w:pStyle w:val="TableParagraph"/>
              <w:spacing w:before="23" w:line="261" w:lineRule="exact"/>
              <w:ind w:left="157"/>
              <w:rPr>
                <w:rFonts w:ascii="Calibri"/>
              </w:rPr>
            </w:pPr>
            <w:r>
              <w:rPr>
                <w:rFonts w:ascii="Calibri"/>
                <w:spacing w:val="-10"/>
              </w:rPr>
              <w:t>0</w:t>
            </w:r>
          </w:p>
        </w:tc>
        <w:tc>
          <w:tcPr>
            <w:tcW w:w="441" w:type="dxa"/>
          </w:tcPr>
          <w:p w14:paraId="13524B8B" w14:textId="77777777" w:rsidR="005779FB" w:rsidRDefault="00000000">
            <w:pPr>
              <w:pStyle w:val="TableParagraph"/>
              <w:spacing w:before="23" w:line="261" w:lineRule="exact"/>
              <w:ind w:right="76"/>
              <w:jc w:val="right"/>
              <w:rPr>
                <w:rFonts w:ascii="Calibri"/>
              </w:rPr>
            </w:pPr>
            <w:r>
              <w:rPr>
                <w:rFonts w:ascii="Calibri"/>
                <w:spacing w:val="-10"/>
              </w:rPr>
              <w:t>0</w:t>
            </w:r>
          </w:p>
        </w:tc>
        <w:tc>
          <w:tcPr>
            <w:tcW w:w="556" w:type="dxa"/>
          </w:tcPr>
          <w:p w14:paraId="5728C9AB" w14:textId="77777777" w:rsidR="005779FB" w:rsidRDefault="00000000">
            <w:pPr>
              <w:pStyle w:val="TableParagraph"/>
              <w:spacing w:before="23" w:line="261" w:lineRule="exact"/>
              <w:ind w:right="71"/>
              <w:jc w:val="right"/>
              <w:rPr>
                <w:rFonts w:ascii="Calibri"/>
              </w:rPr>
            </w:pPr>
            <w:r>
              <w:rPr>
                <w:rFonts w:ascii="Calibri"/>
                <w:spacing w:val="-10"/>
              </w:rPr>
              <w:t>0</w:t>
            </w:r>
          </w:p>
        </w:tc>
        <w:tc>
          <w:tcPr>
            <w:tcW w:w="556" w:type="dxa"/>
          </w:tcPr>
          <w:p w14:paraId="52CD8B79" w14:textId="77777777" w:rsidR="005779FB" w:rsidRDefault="00000000">
            <w:pPr>
              <w:pStyle w:val="TableParagraph"/>
              <w:spacing w:before="23" w:line="261" w:lineRule="exact"/>
              <w:ind w:right="70"/>
              <w:jc w:val="right"/>
              <w:rPr>
                <w:rFonts w:ascii="Calibri"/>
              </w:rPr>
            </w:pPr>
            <w:r>
              <w:rPr>
                <w:rFonts w:ascii="Calibri"/>
                <w:spacing w:val="-10"/>
              </w:rPr>
              <w:t>0</w:t>
            </w:r>
          </w:p>
        </w:tc>
        <w:tc>
          <w:tcPr>
            <w:tcW w:w="554" w:type="dxa"/>
          </w:tcPr>
          <w:p w14:paraId="326C7F71" w14:textId="77777777" w:rsidR="005779FB" w:rsidRDefault="00000000">
            <w:pPr>
              <w:pStyle w:val="TableParagraph"/>
              <w:spacing w:before="23" w:line="261" w:lineRule="exact"/>
              <w:ind w:right="74"/>
              <w:jc w:val="right"/>
              <w:rPr>
                <w:rFonts w:ascii="Calibri"/>
              </w:rPr>
            </w:pPr>
            <w:r>
              <w:rPr>
                <w:rFonts w:ascii="Calibri"/>
                <w:spacing w:val="-10"/>
              </w:rPr>
              <w:t>0</w:t>
            </w:r>
          </w:p>
        </w:tc>
        <w:tc>
          <w:tcPr>
            <w:tcW w:w="554" w:type="dxa"/>
          </w:tcPr>
          <w:p w14:paraId="0761EDC4" w14:textId="77777777" w:rsidR="005779FB" w:rsidRDefault="00000000">
            <w:pPr>
              <w:pStyle w:val="TableParagraph"/>
              <w:spacing w:before="23" w:line="261" w:lineRule="exact"/>
              <w:ind w:right="74"/>
              <w:jc w:val="right"/>
              <w:rPr>
                <w:rFonts w:ascii="Calibri"/>
              </w:rPr>
            </w:pPr>
            <w:r>
              <w:rPr>
                <w:rFonts w:ascii="Calibri"/>
                <w:spacing w:val="-10"/>
              </w:rPr>
              <w:t>1</w:t>
            </w:r>
          </w:p>
        </w:tc>
        <w:tc>
          <w:tcPr>
            <w:tcW w:w="557" w:type="dxa"/>
          </w:tcPr>
          <w:p w14:paraId="52EB3844" w14:textId="77777777" w:rsidR="005779FB" w:rsidRDefault="00000000">
            <w:pPr>
              <w:pStyle w:val="TableParagraph"/>
              <w:spacing w:before="23" w:line="261" w:lineRule="exact"/>
              <w:ind w:right="74"/>
              <w:jc w:val="right"/>
              <w:rPr>
                <w:rFonts w:ascii="Calibri"/>
              </w:rPr>
            </w:pPr>
            <w:r>
              <w:rPr>
                <w:rFonts w:ascii="Calibri"/>
                <w:spacing w:val="-10"/>
              </w:rPr>
              <w:t>0</w:t>
            </w:r>
          </w:p>
        </w:tc>
        <w:tc>
          <w:tcPr>
            <w:tcW w:w="557" w:type="dxa"/>
          </w:tcPr>
          <w:p w14:paraId="24DA6E28" w14:textId="77777777" w:rsidR="005779FB" w:rsidRDefault="00000000">
            <w:pPr>
              <w:pStyle w:val="TableParagraph"/>
              <w:spacing w:before="23" w:line="261" w:lineRule="exact"/>
              <w:ind w:right="83"/>
              <w:jc w:val="right"/>
              <w:rPr>
                <w:rFonts w:ascii="Calibri"/>
              </w:rPr>
            </w:pPr>
            <w:r>
              <w:rPr>
                <w:rFonts w:ascii="Calibri"/>
                <w:spacing w:val="-10"/>
              </w:rPr>
              <w:t>1</w:t>
            </w:r>
          </w:p>
        </w:tc>
        <w:tc>
          <w:tcPr>
            <w:tcW w:w="555" w:type="dxa"/>
          </w:tcPr>
          <w:p w14:paraId="6AC0CC1F" w14:textId="77777777" w:rsidR="005779FB" w:rsidRDefault="00000000">
            <w:pPr>
              <w:pStyle w:val="TableParagraph"/>
              <w:spacing w:before="23" w:line="261" w:lineRule="exact"/>
              <w:ind w:right="77"/>
              <w:jc w:val="right"/>
              <w:rPr>
                <w:rFonts w:ascii="Calibri"/>
              </w:rPr>
            </w:pPr>
            <w:r>
              <w:rPr>
                <w:rFonts w:ascii="Calibri"/>
                <w:spacing w:val="-10"/>
              </w:rPr>
              <w:t>0</w:t>
            </w:r>
          </w:p>
        </w:tc>
        <w:tc>
          <w:tcPr>
            <w:tcW w:w="557" w:type="dxa"/>
          </w:tcPr>
          <w:p w14:paraId="0163A811" w14:textId="77777777" w:rsidR="005779FB" w:rsidRDefault="00000000">
            <w:pPr>
              <w:pStyle w:val="TableParagraph"/>
              <w:spacing w:before="23" w:line="261" w:lineRule="exact"/>
              <w:ind w:right="77"/>
              <w:jc w:val="right"/>
              <w:rPr>
                <w:rFonts w:ascii="Calibri"/>
              </w:rPr>
            </w:pPr>
            <w:r>
              <w:rPr>
                <w:rFonts w:ascii="Calibri"/>
                <w:spacing w:val="-10"/>
              </w:rPr>
              <w:t>0</w:t>
            </w:r>
          </w:p>
        </w:tc>
        <w:tc>
          <w:tcPr>
            <w:tcW w:w="557" w:type="dxa"/>
          </w:tcPr>
          <w:p w14:paraId="67334FBE" w14:textId="77777777" w:rsidR="005779FB" w:rsidRDefault="00000000">
            <w:pPr>
              <w:pStyle w:val="TableParagraph"/>
              <w:spacing w:before="23" w:line="261" w:lineRule="exact"/>
              <w:ind w:right="84"/>
              <w:jc w:val="right"/>
              <w:rPr>
                <w:rFonts w:ascii="Calibri"/>
              </w:rPr>
            </w:pPr>
            <w:r>
              <w:rPr>
                <w:rFonts w:ascii="Calibri"/>
                <w:spacing w:val="-10"/>
              </w:rPr>
              <w:t>0</w:t>
            </w:r>
          </w:p>
        </w:tc>
        <w:tc>
          <w:tcPr>
            <w:tcW w:w="555" w:type="dxa"/>
          </w:tcPr>
          <w:p w14:paraId="36871560" w14:textId="77777777" w:rsidR="005779FB" w:rsidRDefault="00000000">
            <w:pPr>
              <w:pStyle w:val="TableParagraph"/>
              <w:spacing w:before="23" w:line="261" w:lineRule="exact"/>
              <w:ind w:right="85"/>
              <w:jc w:val="right"/>
              <w:rPr>
                <w:rFonts w:ascii="Calibri"/>
              </w:rPr>
            </w:pPr>
            <w:r>
              <w:rPr>
                <w:rFonts w:ascii="Calibri"/>
                <w:spacing w:val="-10"/>
              </w:rPr>
              <w:t>0</w:t>
            </w:r>
          </w:p>
        </w:tc>
        <w:tc>
          <w:tcPr>
            <w:tcW w:w="558" w:type="dxa"/>
          </w:tcPr>
          <w:p w14:paraId="774BD1A6" w14:textId="77777777" w:rsidR="005779FB" w:rsidRDefault="00000000">
            <w:pPr>
              <w:pStyle w:val="TableParagraph"/>
              <w:spacing w:before="23" w:line="261" w:lineRule="exact"/>
              <w:ind w:right="86"/>
              <w:jc w:val="right"/>
              <w:rPr>
                <w:rFonts w:ascii="Calibri"/>
              </w:rPr>
            </w:pPr>
            <w:r>
              <w:rPr>
                <w:rFonts w:ascii="Calibri"/>
                <w:spacing w:val="-10"/>
              </w:rPr>
              <w:t>0</w:t>
            </w:r>
          </w:p>
        </w:tc>
        <w:tc>
          <w:tcPr>
            <w:tcW w:w="557" w:type="dxa"/>
          </w:tcPr>
          <w:p w14:paraId="32B6BBFA" w14:textId="77777777" w:rsidR="005779FB" w:rsidRDefault="00000000">
            <w:pPr>
              <w:pStyle w:val="TableParagraph"/>
              <w:spacing w:before="23" w:line="261" w:lineRule="exact"/>
              <w:ind w:right="88"/>
              <w:jc w:val="right"/>
              <w:rPr>
                <w:rFonts w:ascii="Calibri"/>
              </w:rPr>
            </w:pPr>
            <w:r>
              <w:rPr>
                <w:rFonts w:ascii="Calibri"/>
                <w:spacing w:val="-10"/>
              </w:rPr>
              <w:t>1</w:t>
            </w:r>
          </w:p>
        </w:tc>
        <w:tc>
          <w:tcPr>
            <w:tcW w:w="557" w:type="dxa"/>
          </w:tcPr>
          <w:p w14:paraId="2756243D" w14:textId="77777777" w:rsidR="005779FB" w:rsidRDefault="00000000">
            <w:pPr>
              <w:pStyle w:val="TableParagraph"/>
              <w:spacing w:before="23" w:line="261" w:lineRule="exact"/>
              <w:ind w:right="91"/>
              <w:jc w:val="right"/>
              <w:rPr>
                <w:rFonts w:ascii="Calibri"/>
              </w:rPr>
            </w:pPr>
            <w:r>
              <w:rPr>
                <w:rFonts w:ascii="Calibri"/>
                <w:spacing w:val="-10"/>
              </w:rPr>
              <w:t>0</w:t>
            </w:r>
          </w:p>
        </w:tc>
        <w:tc>
          <w:tcPr>
            <w:tcW w:w="555" w:type="dxa"/>
          </w:tcPr>
          <w:p w14:paraId="2EB8F767" w14:textId="77777777" w:rsidR="005779FB" w:rsidRDefault="00000000">
            <w:pPr>
              <w:pStyle w:val="TableParagraph"/>
              <w:spacing w:before="23" w:line="261" w:lineRule="exact"/>
              <w:ind w:right="94"/>
              <w:jc w:val="right"/>
              <w:rPr>
                <w:rFonts w:ascii="Calibri"/>
              </w:rPr>
            </w:pPr>
            <w:r>
              <w:rPr>
                <w:rFonts w:ascii="Calibri"/>
                <w:spacing w:val="-10"/>
              </w:rPr>
              <w:t>0</w:t>
            </w:r>
          </w:p>
        </w:tc>
        <w:tc>
          <w:tcPr>
            <w:tcW w:w="557" w:type="dxa"/>
          </w:tcPr>
          <w:p w14:paraId="08F7E996" w14:textId="77777777" w:rsidR="005779FB" w:rsidRDefault="00000000">
            <w:pPr>
              <w:pStyle w:val="TableParagraph"/>
              <w:spacing w:before="23" w:line="261" w:lineRule="exact"/>
              <w:ind w:right="96"/>
              <w:jc w:val="right"/>
              <w:rPr>
                <w:rFonts w:ascii="Calibri"/>
              </w:rPr>
            </w:pPr>
            <w:r>
              <w:rPr>
                <w:rFonts w:ascii="Calibri"/>
                <w:spacing w:val="-10"/>
              </w:rPr>
              <w:t>1</w:t>
            </w:r>
          </w:p>
        </w:tc>
        <w:tc>
          <w:tcPr>
            <w:tcW w:w="737" w:type="dxa"/>
          </w:tcPr>
          <w:p w14:paraId="29C8D7B1" w14:textId="77777777" w:rsidR="005779FB" w:rsidRDefault="00000000">
            <w:pPr>
              <w:pStyle w:val="TableParagraph"/>
              <w:spacing w:before="23" w:line="261" w:lineRule="exact"/>
              <w:ind w:right="97"/>
              <w:jc w:val="right"/>
              <w:rPr>
                <w:rFonts w:ascii="Calibri"/>
              </w:rPr>
            </w:pPr>
            <w:r>
              <w:rPr>
                <w:rFonts w:ascii="Calibri"/>
                <w:spacing w:val="-10"/>
              </w:rPr>
              <w:t>6</w:t>
            </w:r>
          </w:p>
        </w:tc>
      </w:tr>
      <w:tr w:rsidR="005779FB" w14:paraId="5AB5E83A" w14:textId="77777777">
        <w:trPr>
          <w:trHeight w:val="309"/>
        </w:trPr>
        <w:tc>
          <w:tcPr>
            <w:tcW w:w="442" w:type="dxa"/>
          </w:tcPr>
          <w:p w14:paraId="4A9F58B4" w14:textId="77777777" w:rsidR="005779FB" w:rsidRDefault="00000000">
            <w:pPr>
              <w:pStyle w:val="TableParagraph"/>
              <w:spacing w:before="25" w:line="264" w:lineRule="exact"/>
              <w:ind w:left="183"/>
              <w:rPr>
                <w:rFonts w:ascii="Calibri"/>
              </w:rPr>
            </w:pPr>
            <w:r>
              <w:rPr>
                <w:rFonts w:ascii="Calibri"/>
                <w:spacing w:val="-10"/>
              </w:rPr>
              <w:t>1</w:t>
            </w:r>
          </w:p>
        </w:tc>
        <w:tc>
          <w:tcPr>
            <w:tcW w:w="442" w:type="dxa"/>
          </w:tcPr>
          <w:p w14:paraId="5E1AD737" w14:textId="77777777" w:rsidR="005779FB" w:rsidRDefault="00000000">
            <w:pPr>
              <w:pStyle w:val="TableParagraph"/>
              <w:spacing w:before="25" w:line="264" w:lineRule="exact"/>
              <w:ind w:left="183" w:right="1"/>
              <w:rPr>
                <w:rFonts w:ascii="Calibri"/>
              </w:rPr>
            </w:pPr>
            <w:r>
              <w:rPr>
                <w:rFonts w:ascii="Calibri"/>
                <w:spacing w:val="-10"/>
              </w:rPr>
              <w:t>0</w:t>
            </w:r>
          </w:p>
        </w:tc>
        <w:tc>
          <w:tcPr>
            <w:tcW w:w="490" w:type="dxa"/>
          </w:tcPr>
          <w:p w14:paraId="46BF536A" w14:textId="77777777" w:rsidR="005779FB" w:rsidRDefault="00000000">
            <w:pPr>
              <w:pStyle w:val="TableParagraph"/>
              <w:spacing w:before="25" w:line="264" w:lineRule="exact"/>
              <w:ind w:right="69"/>
              <w:jc w:val="right"/>
              <w:rPr>
                <w:rFonts w:ascii="Calibri"/>
              </w:rPr>
            </w:pPr>
            <w:r>
              <w:rPr>
                <w:rFonts w:ascii="Calibri"/>
                <w:spacing w:val="-10"/>
              </w:rPr>
              <w:t>0</w:t>
            </w:r>
          </w:p>
        </w:tc>
        <w:tc>
          <w:tcPr>
            <w:tcW w:w="444" w:type="dxa"/>
          </w:tcPr>
          <w:p w14:paraId="34EFDBB5" w14:textId="77777777" w:rsidR="005779FB" w:rsidRDefault="00000000">
            <w:pPr>
              <w:pStyle w:val="TableParagraph"/>
              <w:spacing w:before="25" w:line="264" w:lineRule="exact"/>
              <w:ind w:right="74"/>
              <w:jc w:val="right"/>
              <w:rPr>
                <w:rFonts w:ascii="Calibri"/>
              </w:rPr>
            </w:pPr>
            <w:r>
              <w:rPr>
                <w:rFonts w:ascii="Calibri"/>
                <w:spacing w:val="-10"/>
              </w:rPr>
              <w:t>0</w:t>
            </w:r>
          </w:p>
        </w:tc>
        <w:tc>
          <w:tcPr>
            <w:tcW w:w="444" w:type="dxa"/>
          </w:tcPr>
          <w:p w14:paraId="70CC6C31" w14:textId="77777777" w:rsidR="005779FB" w:rsidRDefault="00000000">
            <w:pPr>
              <w:pStyle w:val="TableParagraph"/>
              <w:spacing w:before="25" w:line="264" w:lineRule="exact"/>
              <w:ind w:right="79"/>
              <w:jc w:val="right"/>
              <w:rPr>
                <w:rFonts w:ascii="Calibri"/>
              </w:rPr>
            </w:pPr>
            <w:r>
              <w:rPr>
                <w:rFonts w:ascii="Calibri"/>
                <w:spacing w:val="-10"/>
              </w:rPr>
              <w:t>0</w:t>
            </w:r>
          </w:p>
        </w:tc>
        <w:tc>
          <w:tcPr>
            <w:tcW w:w="535" w:type="dxa"/>
          </w:tcPr>
          <w:p w14:paraId="6D5F91E7" w14:textId="77777777" w:rsidR="005779FB" w:rsidRDefault="00000000">
            <w:pPr>
              <w:pStyle w:val="TableParagraph"/>
              <w:spacing w:before="25" w:line="264" w:lineRule="exact"/>
              <w:ind w:right="64"/>
              <w:jc w:val="right"/>
              <w:rPr>
                <w:rFonts w:ascii="Calibri"/>
              </w:rPr>
            </w:pPr>
            <w:r>
              <w:rPr>
                <w:rFonts w:ascii="Calibri"/>
                <w:spacing w:val="-10"/>
              </w:rPr>
              <w:t>1</w:t>
            </w:r>
          </w:p>
        </w:tc>
        <w:tc>
          <w:tcPr>
            <w:tcW w:w="540" w:type="dxa"/>
          </w:tcPr>
          <w:p w14:paraId="066D3FBC" w14:textId="77777777" w:rsidR="005779FB" w:rsidRDefault="00000000">
            <w:pPr>
              <w:pStyle w:val="TableParagraph"/>
              <w:spacing w:before="25" w:line="264" w:lineRule="exact"/>
              <w:ind w:right="68"/>
              <w:jc w:val="right"/>
              <w:rPr>
                <w:rFonts w:ascii="Calibri"/>
              </w:rPr>
            </w:pPr>
            <w:r>
              <w:rPr>
                <w:rFonts w:ascii="Calibri"/>
                <w:spacing w:val="-10"/>
              </w:rPr>
              <w:t>1</w:t>
            </w:r>
          </w:p>
        </w:tc>
        <w:tc>
          <w:tcPr>
            <w:tcW w:w="443" w:type="dxa"/>
          </w:tcPr>
          <w:p w14:paraId="2832C9AB" w14:textId="77777777" w:rsidR="005779FB" w:rsidRDefault="00000000">
            <w:pPr>
              <w:pStyle w:val="TableParagraph"/>
              <w:spacing w:before="25" w:line="264" w:lineRule="exact"/>
              <w:ind w:left="157"/>
              <w:rPr>
                <w:rFonts w:ascii="Calibri"/>
              </w:rPr>
            </w:pPr>
            <w:r>
              <w:rPr>
                <w:rFonts w:ascii="Calibri"/>
                <w:spacing w:val="-10"/>
              </w:rPr>
              <w:t>0</w:t>
            </w:r>
          </w:p>
        </w:tc>
        <w:tc>
          <w:tcPr>
            <w:tcW w:w="441" w:type="dxa"/>
          </w:tcPr>
          <w:p w14:paraId="3F6F6BB4" w14:textId="77777777" w:rsidR="005779FB" w:rsidRDefault="00000000">
            <w:pPr>
              <w:pStyle w:val="TableParagraph"/>
              <w:spacing w:before="25" w:line="264" w:lineRule="exact"/>
              <w:ind w:right="76"/>
              <w:jc w:val="right"/>
              <w:rPr>
                <w:rFonts w:ascii="Calibri"/>
              </w:rPr>
            </w:pPr>
            <w:r>
              <w:rPr>
                <w:rFonts w:ascii="Calibri"/>
                <w:spacing w:val="-10"/>
              </w:rPr>
              <w:t>0</w:t>
            </w:r>
          </w:p>
        </w:tc>
        <w:tc>
          <w:tcPr>
            <w:tcW w:w="556" w:type="dxa"/>
          </w:tcPr>
          <w:p w14:paraId="3083B647" w14:textId="77777777" w:rsidR="005779FB" w:rsidRDefault="00000000">
            <w:pPr>
              <w:pStyle w:val="TableParagraph"/>
              <w:spacing w:before="25" w:line="264" w:lineRule="exact"/>
              <w:ind w:right="71"/>
              <w:jc w:val="right"/>
              <w:rPr>
                <w:rFonts w:ascii="Calibri"/>
              </w:rPr>
            </w:pPr>
            <w:r>
              <w:rPr>
                <w:rFonts w:ascii="Calibri"/>
                <w:spacing w:val="-10"/>
              </w:rPr>
              <w:t>0</w:t>
            </w:r>
          </w:p>
        </w:tc>
        <w:tc>
          <w:tcPr>
            <w:tcW w:w="556" w:type="dxa"/>
          </w:tcPr>
          <w:p w14:paraId="47F48C1F" w14:textId="77777777" w:rsidR="005779FB" w:rsidRDefault="00000000">
            <w:pPr>
              <w:pStyle w:val="TableParagraph"/>
              <w:spacing w:before="25" w:line="264" w:lineRule="exact"/>
              <w:ind w:right="70"/>
              <w:jc w:val="right"/>
              <w:rPr>
                <w:rFonts w:ascii="Calibri"/>
              </w:rPr>
            </w:pPr>
            <w:r>
              <w:rPr>
                <w:rFonts w:ascii="Calibri"/>
                <w:spacing w:val="-10"/>
              </w:rPr>
              <w:t>0</w:t>
            </w:r>
          </w:p>
        </w:tc>
        <w:tc>
          <w:tcPr>
            <w:tcW w:w="554" w:type="dxa"/>
          </w:tcPr>
          <w:p w14:paraId="0BB0624C" w14:textId="77777777" w:rsidR="005779FB" w:rsidRDefault="00000000">
            <w:pPr>
              <w:pStyle w:val="TableParagraph"/>
              <w:spacing w:before="25" w:line="264" w:lineRule="exact"/>
              <w:ind w:right="74"/>
              <w:jc w:val="right"/>
              <w:rPr>
                <w:rFonts w:ascii="Calibri"/>
              </w:rPr>
            </w:pPr>
            <w:r>
              <w:rPr>
                <w:rFonts w:ascii="Calibri"/>
                <w:spacing w:val="-10"/>
              </w:rPr>
              <w:t>0</w:t>
            </w:r>
          </w:p>
        </w:tc>
        <w:tc>
          <w:tcPr>
            <w:tcW w:w="554" w:type="dxa"/>
          </w:tcPr>
          <w:p w14:paraId="08B7B9B5" w14:textId="77777777" w:rsidR="005779FB" w:rsidRDefault="00000000">
            <w:pPr>
              <w:pStyle w:val="TableParagraph"/>
              <w:spacing w:before="25" w:line="264" w:lineRule="exact"/>
              <w:ind w:right="74"/>
              <w:jc w:val="right"/>
              <w:rPr>
                <w:rFonts w:ascii="Calibri"/>
              </w:rPr>
            </w:pPr>
            <w:r>
              <w:rPr>
                <w:rFonts w:ascii="Calibri"/>
                <w:spacing w:val="-10"/>
              </w:rPr>
              <w:t>0</w:t>
            </w:r>
          </w:p>
        </w:tc>
        <w:tc>
          <w:tcPr>
            <w:tcW w:w="557" w:type="dxa"/>
          </w:tcPr>
          <w:p w14:paraId="0B5BFBCC" w14:textId="77777777" w:rsidR="005779FB" w:rsidRDefault="00000000">
            <w:pPr>
              <w:pStyle w:val="TableParagraph"/>
              <w:spacing w:before="25" w:line="264" w:lineRule="exact"/>
              <w:ind w:right="74"/>
              <w:jc w:val="right"/>
              <w:rPr>
                <w:rFonts w:ascii="Calibri"/>
              </w:rPr>
            </w:pPr>
            <w:r>
              <w:rPr>
                <w:rFonts w:ascii="Calibri"/>
                <w:spacing w:val="-10"/>
              </w:rPr>
              <w:t>0</w:t>
            </w:r>
          </w:p>
        </w:tc>
        <w:tc>
          <w:tcPr>
            <w:tcW w:w="557" w:type="dxa"/>
          </w:tcPr>
          <w:p w14:paraId="62D76692" w14:textId="77777777" w:rsidR="005779FB" w:rsidRDefault="00000000">
            <w:pPr>
              <w:pStyle w:val="TableParagraph"/>
              <w:spacing w:before="25" w:line="264" w:lineRule="exact"/>
              <w:ind w:right="83"/>
              <w:jc w:val="right"/>
              <w:rPr>
                <w:rFonts w:ascii="Calibri"/>
              </w:rPr>
            </w:pPr>
            <w:r>
              <w:rPr>
                <w:rFonts w:ascii="Calibri"/>
                <w:spacing w:val="-10"/>
              </w:rPr>
              <w:t>1</w:t>
            </w:r>
          </w:p>
        </w:tc>
        <w:tc>
          <w:tcPr>
            <w:tcW w:w="555" w:type="dxa"/>
          </w:tcPr>
          <w:p w14:paraId="7C86E858" w14:textId="77777777" w:rsidR="005779FB" w:rsidRDefault="00000000">
            <w:pPr>
              <w:pStyle w:val="TableParagraph"/>
              <w:spacing w:before="25" w:line="264" w:lineRule="exact"/>
              <w:ind w:right="77"/>
              <w:jc w:val="right"/>
              <w:rPr>
                <w:rFonts w:ascii="Calibri"/>
              </w:rPr>
            </w:pPr>
            <w:r>
              <w:rPr>
                <w:rFonts w:ascii="Calibri"/>
                <w:spacing w:val="-10"/>
              </w:rPr>
              <w:t>0</w:t>
            </w:r>
          </w:p>
        </w:tc>
        <w:tc>
          <w:tcPr>
            <w:tcW w:w="557" w:type="dxa"/>
          </w:tcPr>
          <w:p w14:paraId="5E8C7B17" w14:textId="77777777" w:rsidR="005779FB" w:rsidRDefault="00000000">
            <w:pPr>
              <w:pStyle w:val="TableParagraph"/>
              <w:spacing w:before="25" w:line="264" w:lineRule="exact"/>
              <w:ind w:right="77"/>
              <w:jc w:val="right"/>
              <w:rPr>
                <w:rFonts w:ascii="Calibri"/>
              </w:rPr>
            </w:pPr>
            <w:r>
              <w:rPr>
                <w:rFonts w:ascii="Calibri"/>
                <w:spacing w:val="-10"/>
              </w:rPr>
              <w:t>1</w:t>
            </w:r>
          </w:p>
        </w:tc>
        <w:tc>
          <w:tcPr>
            <w:tcW w:w="557" w:type="dxa"/>
          </w:tcPr>
          <w:p w14:paraId="4E5B1CC3" w14:textId="77777777" w:rsidR="005779FB" w:rsidRDefault="00000000">
            <w:pPr>
              <w:pStyle w:val="TableParagraph"/>
              <w:spacing w:before="25" w:line="264" w:lineRule="exact"/>
              <w:ind w:right="84"/>
              <w:jc w:val="right"/>
              <w:rPr>
                <w:rFonts w:ascii="Calibri"/>
              </w:rPr>
            </w:pPr>
            <w:r>
              <w:rPr>
                <w:rFonts w:ascii="Calibri"/>
                <w:spacing w:val="-10"/>
              </w:rPr>
              <w:t>0</w:t>
            </w:r>
          </w:p>
        </w:tc>
        <w:tc>
          <w:tcPr>
            <w:tcW w:w="555" w:type="dxa"/>
          </w:tcPr>
          <w:p w14:paraId="186B44E7" w14:textId="77777777" w:rsidR="005779FB" w:rsidRDefault="00000000">
            <w:pPr>
              <w:pStyle w:val="TableParagraph"/>
              <w:spacing w:before="25" w:line="264" w:lineRule="exact"/>
              <w:ind w:right="85"/>
              <w:jc w:val="right"/>
              <w:rPr>
                <w:rFonts w:ascii="Calibri"/>
              </w:rPr>
            </w:pPr>
            <w:r>
              <w:rPr>
                <w:rFonts w:ascii="Calibri"/>
                <w:spacing w:val="-10"/>
              </w:rPr>
              <w:t>0</w:t>
            </w:r>
          </w:p>
        </w:tc>
        <w:tc>
          <w:tcPr>
            <w:tcW w:w="558" w:type="dxa"/>
          </w:tcPr>
          <w:p w14:paraId="663F0026" w14:textId="77777777" w:rsidR="005779FB" w:rsidRDefault="00000000">
            <w:pPr>
              <w:pStyle w:val="TableParagraph"/>
              <w:spacing w:before="25" w:line="264" w:lineRule="exact"/>
              <w:ind w:right="86"/>
              <w:jc w:val="right"/>
              <w:rPr>
                <w:rFonts w:ascii="Calibri"/>
              </w:rPr>
            </w:pPr>
            <w:r>
              <w:rPr>
                <w:rFonts w:ascii="Calibri"/>
                <w:spacing w:val="-10"/>
              </w:rPr>
              <w:t>1</w:t>
            </w:r>
          </w:p>
        </w:tc>
        <w:tc>
          <w:tcPr>
            <w:tcW w:w="557" w:type="dxa"/>
          </w:tcPr>
          <w:p w14:paraId="19F58E6B" w14:textId="77777777" w:rsidR="005779FB" w:rsidRDefault="00000000">
            <w:pPr>
              <w:pStyle w:val="TableParagraph"/>
              <w:spacing w:before="25" w:line="264" w:lineRule="exact"/>
              <w:ind w:right="88"/>
              <w:jc w:val="right"/>
              <w:rPr>
                <w:rFonts w:ascii="Calibri"/>
              </w:rPr>
            </w:pPr>
            <w:r>
              <w:rPr>
                <w:rFonts w:ascii="Calibri"/>
                <w:spacing w:val="-10"/>
              </w:rPr>
              <w:t>1</w:t>
            </w:r>
          </w:p>
        </w:tc>
        <w:tc>
          <w:tcPr>
            <w:tcW w:w="557" w:type="dxa"/>
          </w:tcPr>
          <w:p w14:paraId="7C6565D3" w14:textId="77777777" w:rsidR="005779FB" w:rsidRDefault="00000000">
            <w:pPr>
              <w:pStyle w:val="TableParagraph"/>
              <w:spacing w:before="25" w:line="264" w:lineRule="exact"/>
              <w:ind w:right="91"/>
              <w:jc w:val="right"/>
              <w:rPr>
                <w:rFonts w:ascii="Calibri"/>
              </w:rPr>
            </w:pPr>
            <w:r>
              <w:rPr>
                <w:rFonts w:ascii="Calibri"/>
                <w:spacing w:val="-10"/>
              </w:rPr>
              <w:t>0</w:t>
            </w:r>
          </w:p>
        </w:tc>
        <w:tc>
          <w:tcPr>
            <w:tcW w:w="555" w:type="dxa"/>
          </w:tcPr>
          <w:p w14:paraId="59005061" w14:textId="77777777" w:rsidR="005779FB" w:rsidRDefault="00000000">
            <w:pPr>
              <w:pStyle w:val="TableParagraph"/>
              <w:spacing w:before="25" w:line="264" w:lineRule="exact"/>
              <w:ind w:right="94"/>
              <w:jc w:val="right"/>
              <w:rPr>
                <w:rFonts w:ascii="Calibri"/>
              </w:rPr>
            </w:pPr>
            <w:r>
              <w:rPr>
                <w:rFonts w:ascii="Calibri"/>
                <w:spacing w:val="-10"/>
              </w:rPr>
              <w:t>0</w:t>
            </w:r>
          </w:p>
        </w:tc>
        <w:tc>
          <w:tcPr>
            <w:tcW w:w="557" w:type="dxa"/>
          </w:tcPr>
          <w:p w14:paraId="7C187579" w14:textId="77777777" w:rsidR="005779FB" w:rsidRDefault="00000000">
            <w:pPr>
              <w:pStyle w:val="TableParagraph"/>
              <w:spacing w:before="25" w:line="264" w:lineRule="exact"/>
              <w:ind w:right="96"/>
              <w:jc w:val="right"/>
              <w:rPr>
                <w:rFonts w:ascii="Calibri"/>
              </w:rPr>
            </w:pPr>
            <w:r>
              <w:rPr>
                <w:rFonts w:ascii="Calibri"/>
                <w:spacing w:val="-10"/>
              </w:rPr>
              <w:t>1</w:t>
            </w:r>
          </w:p>
        </w:tc>
        <w:tc>
          <w:tcPr>
            <w:tcW w:w="737" w:type="dxa"/>
          </w:tcPr>
          <w:p w14:paraId="515F93CC" w14:textId="77777777" w:rsidR="005779FB" w:rsidRDefault="00000000">
            <w:pPr>
              <w:pStyle w:val="TableParagraph"/>
              <w:spacing w:before="25" w:line="264" w:lineRule="exact"/>
              <w:ind w:right="97"/>
              <w:jc w:val="right"/>
              <w:rPr>
                <w:rFonts w:ascii="Calibri"/>
              </w:rPr>
            </w:pPr>
            <w:r>
              <w:rPr>
                <w:rFonts w:ascii="Calibri"/>
                <w:spacing w:val="-10"/>
              </w:rPr>
              <w:t>8</w:t>
            </w:r>
          </w:p>
        </w:tc>
      </w:tr>
      <w:tr w:rsidR="005779FB" w14:paraId="66F9EEC9" w14:textId="77777777">
        <w:trPr>
          <w:trHeight w:val="306"/>
        </w:trPr>
        <w:tc>
          <w:tcPr>
            <w:tcW w:w="442" w:type="dxa"/>
          </w:tcPr>
          <w:p w14:paraId="0F9AE139" w14:textId="77777777" w:rsidR="005779FB" w:rsidRDefault="00000000">
            <w:pPr>
              <w:pStyle w:val="TableParagraph"/>
              <w:spacing w:before="23" w:line="264" w:lineRule="exact"/>
              <w:ind w:left="183"/>
              <w:rPr>
                <w:rFonts w:ascii="Calibri"/>
              </w:rPr>
            </w:pPr>
            <w:r>
              <w:rPr>
                <w:rFonts w:ascii="Calibri"/>
                <w:spacing w:val="-10"/>
              </w:rPr>
              <w:t>1</w:t>
            </w:r>
          </w:p>
        </w:tc>
        <w:tc>
          <w:tcPr>
            <w:tcW w:w="442" w:type="dxa"/>
          </w:tcPr>
          <w:p w14:paraId="43BF0D9D" w14:textId="77777777" w:rsidR="005779FB" w:rsidRDefault="00000000">
            <w:pPr>
              <w:pStyle w:val="TableParagraph"/>
              <w:spacing w:before="23" w:line="264" w:lineRule="exact"/>
              <w:ind w:left="183" w:right="1"/>
              <w:rPr>
                <w:rFonts w:ascii="Calibri"/>
              </w:rPr>
            </w:pPr>
            <w:r>
              <w:rPr>
                <w:rFonts w:ascii="Calibri"/>
                <w:spacing w:val="-10"/>
              </w:rPr>
              <w:t>0</w:t>
            </w:r>
          </w:p>
        </w:tc>
        <w:tc>
          <w:tcPr>
            <w:tcW w:w="490" w:type="dxa"/>
          </w:tcPr>
          <w:p w14:paraId="137A2BEF" w14:textId="77777777" w:rsidR="005779FB" w:rsidRDefault="00000000">
            <w:pPr>
              <w:pStyle w:val="TableParagraph"/>
              <w:spacing w:before="23" w:line="264" w:lineRule="exact"/>
              <w:ind w:right="69"/>
              <w:jc w:val="right"/>
              <w:rPr>
                <w:rFonts w:ascii="Calibri"/>
              </w:rPr>
            </w:pPr>
            <w:r>
              <w:rPr>
                <w:rFonts w:ascii="Calibri"/>
                <w:spacing w:val="-10"/>
              </w:rPr>
              <w:t>1</w:t>
            </w:r>
          </w:p>
        </w:tc>
        <w:tc>
          <w:tcPr>
            <w:tcW w:w="444" w:type="dxa"/>
          </w:tcPr>
          <w:p w14:paraId="50F438E1" w14:textId="77777777" w:rsidR="005779FB" w:rsidRDefault="00000000">
            <w:pPr>
              <w:pStyle w:val="TableParagraph"/>
              <w:spacing w:before="23" w:line="264" w:lineRule="exact"/>
              <w:ind w:right="74"/>
              <w:jc w:val="right"/>
              <w:rPr>
                <w:rFonts w:ascii="Calibri"/>
              </w:rPr>
            </w:pPr>
            <w:r>
              <w:rPr>
                <w:rFonts w:ascii="Calibri"/>
                <w:spacing w:val="-10"/>
              </w:rPr>
              <w:t>0</w:t>
            </w:r>
          </w:p>
        </w:tc>
        <w:tc>
          <w:tcPr>
            <w:tcW w:w="444" w:type="dxa"/>
          </w:tcPr>
          <w:p w14:paraId="4436ED66" w14:textId="77777777" w:rsidR="005779FB" w:rsidRDefault="00000000">
            <w:pPr>
              <w:pStyle w:val="TableParagraph"/>
              <w:spacing w:before="23" w:line="264" w:lineRule="exact"/>
              <w:ind w:right="79"/>
              <w:jc w:val="right"/>
              <w:rPr>
                <w:rFonts w:ascii="Calibri"/>
              </w:rPr>
            </w:pPr>
            <w:r>
              <w:rPr>
                <w:rFonts w:ascii="Calibri"/>
                <w:spacing w:val="-10"/>
              </w:rPr>
              <w:t>0</w:t>
            </w:r>
          </w:p>
        </w:tc>
        <w:tc>
          <w:tcPr>
            <w:tcW w:w="535" w:type="dxa"/>
          </w:tcPr>
          <w:p w14:paraId="0A3E3DD8" w14:textId="77777777" w:rsidR="005779FB" w:rsidRDefault="00000000">
            <w:pPr>
              <w:pStyle w:val="TableParagraph"/>
              <w:spacing w:before="23" w:line="264" w:lineRule="exact"/>
              <w:ind w:right="64"/>
              <w:jc w:val="right"/>
              <w:rPr>
                <w:rFonts w:ascii="Calibri"/>
              </w:rPr>
            </w:pPr>
            <w:r>
              <w:rPr>
                <w:rFonts w:ascii="Calibri"/>
                <w:spacing w:val="-10"/>
              </w:rPr>
              <w:t>1</w:t>
            </w:r>
          </w:p>
        </w:tc>
        <w:tc>
          <w:tcPr>
            <w:tcW w:w="540" w:type="dxa"/>
          </w:tcPr>
          <w:p w14:paraId="10D74E81" w14:textId="77777777" w:rsidR="005779FB" w:rsidRDefault="00000000">
            <w:pPr>
              <w:pStyle w:val="TableParagraph"/>
              <w:spacing w:before="23" w:line="264" w:lineRule="exact"/>
              <w:ind w:right="68"/>
              <w:jc w:val="right"/>
              <w:rPr>
                <w:rFonts w:ascii="Calibri"/>
              </w:rPr>
            </w:pPr>
            <w:r>
              <w:rPr>
                <w:rFonts w:ascii="Calibri"/>
                <w:spacing w:val="-10"/>
              </w:rPr>
              <w:t>1</w:t>
            </w:r>
          </w:p>
        </w:tc>
        <w:tc>
          <w:tcPr>
            <w:tcW w:w="443" w:type="dxa"/>
          </w:tcPr>
          <w:p w14:paraId="2EEB65D5" w14:textId="77777777" w:rsidR="005779FB" w:rsidRDefault="00000000">
            <w:pPr>
              <w:pStyle w:val="TableParagraph"/>
              <w:spacing w:before="23" w:line="264" w:lineRule="exact"/>
              <w:ind w:left="157"/>
              <w:rPr>
                <w:rFonts w:ascii="Calibri"/>
              </w:rPr>
            </w:pPr>
            <w:r>
              <w:rPr>
                <w:rFonts w:ascii="Calibri"/>
                <w:spacing w:val="-10"/>
              </w:rPr>
              <w:t>0</w:t>
            </w:r>
          </w:p>
        </w:tc>
        <w:tc>
          <w:tcPr>
            <w:tcW w:w="441" w:type="dxa"/>
          </w:tcPr>
          <w:p w14:paraId="17AE7459" w14:textId="77777777" w:rsidR="005779FB" w:rsidRDefault="00000000">
            <w:pPr>
              <w:pStyle w:val="TableParagraph"/>
              <w:spacing w:before="23" w:line="264" w:lineRule="exact"/>
              <w:ind w:right="76"/>
              <w:jc w:val="right"/>
              <w:rPr>
                <w:rFonts w:ascii="Calibri"/>
              </w:rPr>
            </w:pPr>
            <w:r>
              <w:rPr>
                <w:rFonts w:ascii="Calibri"/>
                <w:spacing w:val="-10"/>
              </w:rPr>
              <w:t>0</w:t>
            </w:r>
          </w:p>
        </w:tc>
        <w:tc>
          <w:tcPr>
            <w:tcW w:w="556" w:type="dxa"/>
          </w:tcPr>
          <w:p w14:paraId="1AB23740" w14:textId="77777777" w:rsidR="005779FB" w:rsidRDefault="00000000">
            <w:pPr>
              <w:pStyle w:val="TableParagraph"/>
              <w:spacing w:before="23" w:line="264" w:lineRule="exact"/>
              <w:ind w:right="71"/>
              <w:jc w:val="right"/>
              <w:rPr>
                <w:rFonts w:ascii="Calibri"/>
              </w:rPr>
            </w:pPr>
            <w:r>
              <w:rPr>
                <w:rFonts w:ascii="Calibri"/>
                <w:spacing w:val="-10"/>
              </w:rPr>
              <w:t>0</w:t>
            </w:r>
          </w:p>
        </w:tc>
        <w:tc>
          <w:tcPr>
            <w:tcW w:w="556" w:type="dxa"/>
          </w:tcPr>
          <w:p w14:paraId="41FE5F94" w14:textId="77777777" w:rsidR="005779FB" w:rsidRDefault="00000000">
            <w:pPr>
              <w:pStyle w:val="TableParagraph"/>
              <w:spacing w:before="23" w:line="264" w:lineRule="exact"/>
              <w:ind w:right="70"/>
              <w:jc w:val="right"/>
              <w:rPr>
                <w:rFonts w:ascii="Calibri"/>
              </w:rPr>
            </w:pPr>
            <w:r>
              <w:rPr>
                <w:rFonts w:ascii="Calibri"/>
                <w:spacing w:val="-10"/>
              </w:rPr>
              <w:t>0</w:t>
            </w:r>
          </w:p>
        </w:tc>
        <w:tc>
          <w:tcPr>
            <w:tcW w:w="554" w:type="dxa"/>
          </w:tcPr>
          <w:p w14:paraId="56A575A0" w14:textId="77777777" w:rsidR="005779FB" w:rsidRDefault="00000000">
            <w:pPr>
              <w:pStyle w:val="TableParagraph"/>
              <w:spacing w:before="23" w:line="264" w:lineRule="exact"/>
              <w:ind w:right="74"/>
              <w:jc w:val="right"/>
              <w:rPr>
                <w:rFonts w:ascii="Calibri"/>
              </w:rPr>
            </w:pPr>
            <w:r>
              <w:rPr>
                <w:rFonts w:ascii="Calibri"/>
                <w:spacing w:val="-10"/>
              </w:rPr>
              <w:t>0</w:t>
            </w:r>
          </w:p>
        </w:tc>
        <w:tc>
          <w:tcPr>
            <w:tcW w:w="554" w:type="dxa"/>
          </w:tcPr>
          <w:p w14:paraId="249E5232" w14:textId="77777777" w:rsidR="005779FB" w:rsidRDefault="00000000">
            <w:pPr>
              <w:pStyle w:val="TableParagraph"/>
              <w:spacing w:before="23" w:line="264" w:lineRule="exact"/>
              <w:ind w:right="74"/>
              <w:jc w:val="right"/>
              <w:rPr>
                <w:rFonts w:ascii="Calibri"/>
              </w:rPr>
            </w:pPr>
            <w:r>
              <w:rPr>
                <w:rFonts w:ascii="Calibri"/>
                <w:spacing w:val="-10"/>
              </w:rPr>
              <w:t>0</w:t>
            </w:r>
          </w:p>
        </w:tc>
        <w:tc>
          <w:tcPr>
            <w:tcW w:w="557" w:type="dxa"/>
          </w:tcPr>
          <w:p w14:paraId="68C3FE2F" w14:textId="77777777" w:rsidR="005779FB" w:rsidRDefault="00000000">
            <w:pPr>
              <w:pStyle w:val="TableParagraph"/>
              <w:spacing w:before="23" w:line="264" w:lineRule="exact"/>
              <w:ind w:right="74"/>
              <w:jc w:val="right"/>
              <w:rPr>
                <w:rFonts w:ascii="Calibri"/>
              </w:rPr>
            </w:pPr>
            <w:r>
              <w:rPr>
                <w:rFonts w:ascii="Calibri"/>
                <w:spacing w:val="-10"/>
              </w:rPr>
              <w:t>0</w:t>
            </w:r>
          </w:p>
        </w:tc>
        <w:tc>
          <w:tcPr>
            <w:tcW w:w="557" w:type="dxa"/>
          </w:tcPr>
          <w:p w14:paraId="41FB4FDA" w14:textId="77777777" w:rsidR="005779FB" w:rsidRDefault="00000000">
            <w:pPr>
              <w:pStyle w:val="TableParagraph"/>
              <w:spacing w:before="23" w:line="264" w:lineRule="exact"/>
              <w:ind w:right="83"/>
              <w:jc w:val="right"/>
              <w:rPr>
                <w:rFonts w:ascii="Calibri"/>
              </w:rPr>
            </w:pPr>
            <w:r>
              <w:rPr>
                <w:rFonts w:ascii="Calibri"/>
                <w:spacing w:val="-10"/>
              </w:rPr>
              <w:t>1</w:t>
            </w:r>
          </w:p>
        </w:tc>
        <w:tc>
          <w:tcPr>
            <w:tcW w:w="555" w:type="dxa"/>
          </w:tcPr>
          <w:p w14:paraId="613344EC" w14:textId="77777777" w:rsidR="005779FB" w:rsidRDefault="00000000">
            <w:pPr>
              <w:pStyle w:val="TableParagraph"/>
              <w:spacing w:before="23" w:line="264" w:lineRule="exact"/>
              <w:ind w:right="77"/>
              <w:jc w:val="right"/>
              <w:rPr>
                <w:rFonts w:ascii="Calibri"/>
              </w:rPr>
            </w:pPr>
            <w:r>
              <w:rPr>
                <w:rFonts w:ascii="Calibri"/>
                <w:spacing w:val="-10"/>
              </w:rPr>
              <w:t>0</w:t>
            </w:r>
          </w:p>
        </w:tc>
        <w:tc>
          <w:tcPr>
            <w:tcW w:w="557" w:type="dxa"/>
          </w:tcPr>
          <w:p w14:paraId="06E7ECB3" w14:textId="77777777" w:rsidR="005779FB" w:rsidRDefault="00000000">
            <w:pPr>
              <w:pStyle w:val="TableParagraph"/>
              <w:spacing w:before="23" w:line="264" w:lineRule="exact"/>
              <w:ind w:right="77"/>
              <w:jc w:val="right"/>
              <w:rPr>
                <w:rFonts w:ascii="Calibri"/>
              </w:rPr>
            </w:pPr>
            <w:r>
              <w:rPr>
                <w:rFonts w:ascii="Calibri"/>
                <w:spacing w:val="-10"/>
              </w:rPr>
              <w:t>1</w:t>
            </w:r>
          </w:p>
        </w:tc>
        <w:tc>
          <w:tcPr>
            <w:tcW w:w="557" w:type="dxa"/>
          </w:tcPr>
          <w:p w14:paraId="0A705623" w14:textId="77777777" w:rsidR="005779FB" w:rsidRDefault="00000000">
            <w:pPr>
              <w:pStyle w:val="TableParagraph"/>
              <w:spacing w:before="23" w:line="264" w:lineRule="exact"/>
              <w:ind w:right="84"/>
              <w:jc w:val="right"/>
              <w:rPr>
                <w:rFonts w:ascii="Calibri"/>
              </w:rPr>
            </w:pPr>
            <w:r>
              <w:rPr>
                <w:rFonts w:ascii="Calibri"/>
                <w:spacing w:val="-10"/>
              </w:rPr>
              <w:t>0</w:t>
            </w:r>
          </w:p>
        </w:tc>
        <w:tc>
          <w:tcPr>
            <w:tcW w:w="555" w:type="dxa"/>
          </w:tcPr>
          <w:p w14:paraId="12A53EA8" w14:textId="77777777" w:rsidR="005779FB" w:rsidRDefault="00000000">
            <w:pPr>
              <w:pStyle w:val="TableParagraph"/>
              <w:spacing w:before="23" w:line="264" w:lineRule="exact"/>
              <w:ind w:right="85"/>
              <w:jc w:val="right"/>
              <w:rPr>
                <w:rFonts w:ascii="Calibri"/>
              </w:rPr>
            </w:pPr>
            <w:r>
              <w:rPr>
                <w:rFonts w:ascii="Calibri"/>
                <w:spacing w:val="-10"/>
              </w:rPr>
              <w:t>0</w:t>
            </w:r>
          </w:p>
        </w:tc>
        <w:tc>
          <w:tcPr>
            <w:tcW w:w="558" w:type="dxa"/>
          </w:tcPr>
          <w:p w14:paraId="68616083" w14:textId="77777777" w:rsidR="005779FB" w:rsidRDefault="00000000">
            <w:pPr>
              <w:pStyle w:val="TableParagraph"/>
              <w:spacing w:before="23" w:line="264" w:lineRule="exact"/>
              <w:ind w:right="86"/>
              <w:jc w:val="right"/>
              <w:rPr>
                <w:rFonts w:ascii="Calibri"/>
              </w:rPr>
            </w:pPr>
            <w:r>
              <w:rPr>
                <w:rFonts w:ascii="Calibri"/>
                <w:spacing w:val="-10"/>
              </w:rPr>
              <w:t>0</w:t>
            </w:r>
          </w:p>
        </w:tc>
        <w:tc>
          <w:tcPr>
            <w:tcW w:w="557" w:type="dxa"/>
          </w:tcPr>
          <w:p w14:paraId="7AC0653E" w14:textId="77777777" w:rsidR="005779FB" w:rsidRDefault="00000000">
            <w:pPr>
              <w:pStyle w:val="TableParagraph"/>
              <w:spacing w:before="23" w:line="264" w:lineRule="exact"/>
              <w:ind w:right="88"/>
              <w:jc w:val="right"/>
              <w:rPr>
                <w:rFonts w:ascii="Calibri"/>
              </w:rPr>
            </w:pPr>
            <w:r>
              <w:rPr>
                <w:rFonts w:ascii="Calibri"/>
                <w:spacing w:val="-10"/>
              </w:rPr>
              <w:t>1</w:t>
            </w:r>
          </w:p>
        </w:tc>
        <w:tc>
          <w:tcPr>
            <w:tcW w:w="557" w:type="dxa"/>
          </w:tcPr>
          <w:p w14:paraId="41F8EBB1" w14:textId="77777777" w:rsidR="005779FB" w:rsidRDefault="00000000">
            <w:pPr>
              <w:pStyle w:val="TableParagraph"/>
              <w:spacing w:before="23" w:line="264" w:lineRule="exact"/>
              <w:ind w:right="91"/>
              <w:jc w:val="right"/>
              <w:rPr>
                <w:rFonts w:ascii="Calibri"/>
              </w:rPr>
            </w:pPr>
            <w:r>
              <w:rPr>
                <w:rFonts w:ascii="Calibri"/>
                <w:spacing w:val="-10"/>
              </w:rPr>
              <w:t>0</w:t>
            </w:r>
          </w:p>
        </w:tc>
        <w:tc>
          <w:tcPr>
            <w:tcW w:w="555" w:type="dxa"/>
          </w:tcPr>
          <w:p w14:paraId="0576BBFF" w14:textId="77777777" w:rsidR="005779FB" w:rsidRDefault="00000000">
            <w:pPr>
              <w:pStyle w:val="TableParagraph"/>
              <w:spacing w:before="23" w:line="264" w:lineRule="exact"/>
              <w:ind w:right="94"/>
              <w:jc w:val="right"/>
              <w:rPr>
                <w:rFonts w:ascii="Calibri"/>
              </w:rPr>
            </w:pPr>
            <w:r>
              <w:rPr>
                <w:rFonts w:ascii="Calibri"/>
                <w:spacing w:val="-10"/>
              </w:rPr>
              <w:t>0</w:t>
            </w:r>
          </w:p>
        </w:tc>
        <w:tc>
          <w:tcPr>
            <w:tcW w:w="557" w:type="dxa"/>
          </w:tcPr>
          <w:p w14:paraId="3716DF2F" w14:textId="77777777" w:rsidR="005779FB" w:rsidRDefault="00000000">
            <w:pPr>
              <w:pStyle w:val="TableParagraph"/>
              <w:spacing w:before="23" w:line="264" w:lineRule="exact"/>
              <w:ind w:right="96"/>
              <w:jc w:val="right"/>
              <w:rPr>
                <w:rFonts w:ascii="Calibri"/>
              </w:rPr>
            </w:pPr>
            <w:r>
              <w:rPr>
                <w:rFonts w:ascii="Calibri"/>
                <w:spacing w:val="-10"/>
              </w:rPr>
              <w:t>0</w:t>
            </w:r>
          </w:p>
        </w:tc>
        <w:tc>
          <w:tcPr>
            <w:tcW w:w="737" w:type="dxa"/>
          </w:tcPr>
          <w:p w14:paraId="037CD4BC" w14:textId="77777777" w:rsidR="005779FB" w:rsidRDefault="00000000">
            <w:pPr>
              <w:pStyle w:val="TableParagraph"/>
              <w:spacing w:before="23" w:line="264" w:lineRule="exact"/>
              <w:ind w:right="97"/>
              <w:jc w:val="right"/>
              <w:rPr>
                <w:rFonts w:ascii="Calibri"/>
              </w:rPr>
            </w:pPr>
            <w:r>
              <w:rPr>
                <w:rFonts w:ascii="Calibri"/>
                <w:spacing w:val="-10"/>
              </w:rPr>
              <w:t>7</w:t>
            </w:r>
          </w:p>
        </w:tc>
      </w:tr>
      <w:tr w:rsidR="005779FB" w14:paraId="47E818F5" w14:textId="77777777">
        <w:trPr>
          <w:trHeight w:val="309"/>
        </w:trPr>
        <w:tc>
          <w:tcPr>
            <w:tcW w:w="442" w:type="dxa"/>
          </w:tcPr>
          <w:p w14:paraId="1D4A8198" w14:textId="77777777" w:rsidR="005779FB" w:rsidRDefault="00000000">
            <w:pPr>
              <w:pStyle w:val="TableParagraph"/>
              <w:spacing w:before="25" w:line="264" w:lineRule="exact"/>
              <w:ind w:left="183"/>
              <w:rPr>
                <w:rFonts w:ascii="Calibri"/>
              </w:rPr>
            </w:pPr>
            <w:r>
              <w:rPr>
                <w:rFonts w:ascii="Calibri"/>
                <w:spacing w:val="-10"/>
              </w:rPr>
              <w:t>1</w:t>
            </w:r>
          </w:p>
        </w:tc>
        <w:tc>
          <w:tcPr>
            <w:tcW w:w="442" w:type="dxa"/>
          </w:tcPr>
          <w:p w14:paraId="4E5A5F43" w14:textId="77777777" w:rsidR="005779FB" w:rsidRDefault="00000000">
            <w:pPr>
              <w:pStyle w:val="TableParagraph"/>
              <w:spacing w:before="25" w:line="264" w:lineRule="exact"/>
              <w:ind w:left="183" w:right="1"/>
              <w:rPr>
                <w:rFonts w:ascii="Calibri"/>
              </w:rPr>
            </w:pPr>
            <w:r>
              <w:rPr>
                <w:rFonts w:ascii="Calibri"/>
                <w:spacing w:val="-10"/>
              </w:rPr>
              <w:t>0</w:t>
            </w:r>
          </w:p>
        </w:tc>
        <w:tc>
          <w:tcPr>
            <w:tcW w:w="490" w:type="dxa"/>
          </w:tcPr>
          <w:p w14:paraId="7C056C45" w14:textId="77777777" w:rsidR="005779FB" w:rsidRDefault="00000000">
            <w:pPr>
              <w:pStyle w:val="TableParagraph"/>
              <w:spacing w:before="25" w:line="264" w:lineRule="exact"/>
              <w:ind w:right="69"/>
              <w:jc w:val="right"/>
              <w:rPr>
                <w:rFonts w:ascii="Calibri"/>
              </w:rPr>
            </w:pPr>
            <w:r>
              <w:rPr>
                <w:rFonts w:ascii="Calibri"/>
                <w:spacing w:val="-10"/>
              </w:rPr>
              <w:t>0</w:t>
            </w:r>
          </w:p>
        </w:tc>
        <w:tc>
          <w:tcPr>
            <w:tcW w:w="444" w:type="dxa"/>
          </w:tcPr>
          <w:p w14:paraId="77179896" w14:textId="77777777" w:rsidR="005779FB" w:rsidRDefault="00000000">
            <w:pPr>
              <w:pStyle w:val="TableParagraph"/>
              <w:spacing w:before="25" w:line="264" w:lineRule="exact"/>
              <w:ind w:right="74"/>
              <w:jc w:val="right"/>
              <w:rPr>
                <w:rFonts w:ascii="Calibri"/>
              </w:rPr>
            </w:pPr>
            <w:r>
              <w:rPr>
                <w:rFonts w:ascii="Calibri"/>
                <w:spacing w:val="-10"/>
              </w:rPr>
              <w:t>0</w:t>
            </w:r>
          </w:p>
        </w:tc>
        <w:tc>
          <w:tcPr>
            <w:tcW w:w="444" w:type="dxa"/>
          </w:tcPr>
          <w:p w14:paraId="5F45A6B4" w14:textId="77777777" w:rsidR="005779FB" w:rsidRDefault="00000000">
            <w:pPr>
              <w:pStyle w:val="TableParagraph"/>
              <w:spacing w:before="25" w:line="264" w:lineRule="exact"/>
              <w:ind w:right="79"/>
              <w:jc w:val="right"/>
              <w:rPr>
                <w:rFonts w:ascii="Calibri"/>
              </w:rPr>
            </w:pPr>
            <w:r>
              <w:rPr>
                <w:rFonts w:ascii="Calibri"/>
                <w:spacing w:val="-10"/>
              </w:rPr>
              <w:t>0</w:t>
            </w:r>
          </w:p>
        </w:tc>
        <w:tc>
          <w:tcPr>
            <w:tcW w:w="535" w:type="dxa"/>
          </w:tcPr>
          <w:p w14:paraId="0E193D1B" w14:textId="77777777" w:rsidR="005779FB" w:rsidRDefault="00000000">
            <w:pPr>
              <w:pStyle w:val="TableParagraph"/>
              <w:spacing w:before="25" w:line="264" w:lineRule="exact"/>
              <w:ind w:right="64"/>
              <w:jc w:val="right"/>
              <w:rPr>
                <w:rFonts w:ascii="Calibri"/>
              </w:rPr>
            </w:pPr>
            <w:r>
              <w:rPr>
                <w:rFonts w:ascii="Calibri"/>
                <w:spacing w:val="-10"/>
              </w:rPr>
              <w:t>0</w:t>
            </w:r>
          </w:p>
        </w:tc>
        <w:tc>
          <w:tcPr>
            <w:tcW w:w="540" w:type="dxa"/>
          </w:tcPr>
          <w:p w14:paraId="7949F5FE" w14:textId="77777777" w:rsidR="005779FB" w:rsidRDefault="00000000">
            <w:pPr>
              <w:pStyle w:val="TableParagraph"/>
              <w:spacing w:before="25" w:line="264" w:lineRule="exact"/>
              <w:ind w:right="68"/>
              <w:jc w:val="right"/>
              <w:rPr>
                <w:rFonts w:ascii="Calibri"/>
              </w:rPr>
            </w:pPr>
            <w:r>
              <w:rPr>
                <w:rFonts w:ascii="Calibri"/>
                <w:spacing w:val="-10"/>
              </w:rPr>
              <w:t>1</w:t>
            </w:r>
          </w:p>
        </w:tc>
        <w:tc>
          <w:tcPr>
            <w:tcW w:w="443" w:type="dxa"/>
          </w:tcPr>
          <w:p w14:paraId="256F1287" w14:textId="77777777" w:rsidR="005779FB" w:rsidRDefault="00000000">
            <w:pPr>
              <w:pStyle w:val="TableParagraph"/>
              <w:spacing w:before="25" w:line="264" w:lineRule="exact"/>
              <w:ind w:left="157"/>
              <w:rPr>
                <w:rFonts w:ascii="Calibri"/>
              </w:rPr>
            </w:pPr>
            <w:r>
              <w:rPr>
                <w:rFonts w:ascii="Calibri"/>
                <w:spacing w:val="-10"/>
              </w:rPr>
              <w:t>0</w:t>
            </w:r>
          </w:p>
        </w:tc>
        <w:tc>
          <w:tcPr>
            <w:tcW w:w="441" w:type="dxa"/>
          </w:tcPr>
          <w:p w14:paraId="31268542" w14:textId="77777777" w:rsidR="005779FB" w:rsidRDefault="00000000">
            <w:pPr>
              <w:pStyle w:val="TableParagraph"/>
              <w:spacing w:before="25" w:line="264" w:lineRule="exact"/>
              <w:ind w:right="76"/>
              <w:jc w:val="right"/>
              <w:rPr>
                <w:rFonts w:ascii="Calibri"/>
              </w:rPr>
            </w:pPr>
            <w:r>
              <w:rPr>
                <w:rFonts w:ascii="Calibri"/>
                <w:spacing w:val="-10"/>
              </w:rPr>
              <w:t>0</w:t>
            </w:r>
          </w:p>
        </w:tc>
        <w:tc>
          <w:tcPr>
            <w:tcW w:w="556" w:type="dxa"/>
          </w:tcPr>
          <w:p w14:paraId="2DD30201" w14:textId="77777777" w:rsidR="005779FB" w:rsidRDefault="00000000">
            <w:pPr>
              <w:pStyle w:val="TableParagraph"/>
              <w:spacing w:before="25" w:line="264" w:lineRule="exact"/>
              <w:ind w:right="71"/>
              <w:jc w:val="right"/>
              <w:rPr>
                <w:rFonts w:ascii="Calibri"/>
              </w:rPr>
            </w:pPr>
            <w:r>
              <w:rPr>
                <w:rFonts w:ascii="Calibri"/>
                <w:spacing w:val="-10"/>
              </w:rPr>
              <w:t>0</w:t>
            </w:r>
          </w:p>
        </w:tc>
        <w:tc>
          <w:tcPr>
            <w:tcW w:w="556" w:type="dxa"/>
          </w:tcPr>
          <w:p w14:paraId="1300AFB7" w14:textId="77777777" w:rsidR="005779FB" w:rsidRDefault="00000000">
            <w:pPr>
              <w:pStyle w:val="TableParagraph"/>
              <w:spacing w:before="25" w:line="264" w:lineRule="exact"/>
              <w:ind w:right="70"/>
              <w:jc w:val="right"/>
              <w:rPr>
                <w:rFonts w:ascii="Calibri"/>
              </w:rPr>
            </w:pPr>
            <w:r>
              <w:rPr>
                <w:rFonts w:ascii="Calibri"/>
                <w:spacing w:val="-10"/>
              </w:rPr>
              <w:t>0</w:t>
            </w:r>
          </w:p>
        </w:tc>
        <w:tc>
          <w:tcPr>
            <w:tcW w:w="554" w:type="dxa"/>
          </w:tcPr>
          <w:p w14:paraId="1C61C0AC" w14:textId="77777777" w:rsidR="005779FB" w:rsidRDefault="00000000">
            <w:pPr>
              <w:pStyle w:val="TableParagraph"/>
              <w:spacing w:before="25" w:line="264" w:lineRule="exact"/>
              <w:ind w:right="74"/>
              <w:jc w:val="right"/>
              <w:rPr>
                <w:rFonts w:ascii="Calibri"/>
              </w:rPr>
            </w:pPr>
            <w:r>
              <w:rPr>
                <w:rFonts w:ascii="Calibri"/>
                <w:spacing w:val="-10"/>
              </w:rPr>
              <w:t>0</w:t>
            </w:r>
          </w:p>
        </w:tc>
        <w:tc>
          <w:tcPr>
            <w:tcW w:w="554" w:type="dxa"/>
          </w:tcPr>
          <w:p w14:paraId="6D293B02" w14:textId="77777777" w:rsidR="005779FB" w:rsidRDefault="00000000">
            <w:pPr>
              <w:pStyle w:val="TableParagraph"/>
              <w:spacing w:before="25" w:line="264" w:lineRule="exact"/>
              <w:ind w:right="74"/>
              <w:jc w:val="right"/>
              <w:rPr>
                <w:rFonts w:ascii="Calibri"/>
              </w:rPr>
            </w:pPr>
            <w:r>
              <w:rPr>
                <w:rFonts w:ascii="Calibri"/>
                <w:spacing w:val="-10"/>
              </w:rPr>
              <w:t>0</w:t>
            </w:r>
          </w:p>
        </w:tc>
        <w:tc>
          <w:tcPr>
            <w:tcW w:w="557" w:type="dxa"/>
          </w:tcPr>
          <w:p w14:paraId="61C9A23A" w14:textId="77777777" w:rsidR="005779FB" w:rsidRDefault="00000000">
            <w:pPr>
              <w:pStyle w:val="TableParagraph"/>
              <w:spacing w:before="25" w:line="264" w:lineRule="exact"/>
              <w:ind w:right="74"/>
              <w:jc w:val="right"/>
              <w:rPr>
                <w:rFonts w:ascii="Calibri"/>
              </w:rPr>
            </w:pPr>
            <w:r>
              <w:rPr>
                <w:rFonts w:ascii="Calibri"/>
                <w:spacing w:val="-10"/>
              </w:rPr>
              <w:t>0</w:t>
            </w:r>
          </w:p>
        </w:tc>
        <w:tc>
          <w:tcPr>
            <w:tcW w:w="557" w:type="dxa"/>
          </w:tcPr>
          <w:p w14:paraId="0F61777F" w14:textId="77777777" w:rsidR="005779FB" w:rsidRDefault="00000000">
            <w:pPr>
              <w:pStyle w:val="TableParagraph"/>
              <w:spacing w:before="25" w:line="264" w:lineRule="exact"/>
              <w:ind w:right="83"/>
              <w:jc w:val="right"/>
              <w:rPr>
                <w:rFonts w:ascii="Calibri"/>
              </w:rPr>
            </w:pPr>
            <w:r>
              <w:rPr>
                <w:rFonts w:ascii="Calibri"/>
                <w:spacing w:val="-10"/>
              </w:rPr>
              <w:t>1</w:t>
            </w:r>
          </w:p>
        </w:tc>
        <w:tc>
          <w:tcPr>
            <w:tcW w:w="555" w:type="dxa"/>
          </w:tcPr>
          <w:p w14:paraId="2931F03F" w14:textId="77777777" w:rsidR="005779FB" w:rsidRDefault="00000000">
            <w:pPr>
              <w:pStyle w:val="TableParagraph"/>
              <w:spacing w:before="25" w:line="264" w:lineRule="exact"/>
              <w:ind w:right="77"/>
              <w:jc w:val="right"/>
              <w:rPr>
                <w:rFonts w:ascii="Calibri"/>
              </w:rPr>
            </w:pPr>
            <w:r>
              <w:rPr>
                <w:rFonts w:ascii="Calibri"/>
                <w:spacing w:val="-10"/>
              </w:rPr>
              <w:t>0</w:t>
            </w:r>
          </w:p>
        </w:tc>
        <w:tc>
          <w:tcPr>
            <w:tcW w:w="557" w:type="dxa"/>
          </w:tcPr>
          <w:p w14:paraId="7BDA61B2" w14:textId="77777777" w:rsidR="005779FB" w:rsidRDefault="00000000">
            <w:pPr>
              <w:pStyle w:val="TableParagraph"/>
              <w:spacing w:before="25" w:line="264" w:lineRule="exact"/>
              <w:ind w:right="77"/>
              <w:jc w:val="right"/>
              <w:rPr>
                <w:rFonts w:ascii="Calibri"/>
              </w:rPr>
            </w:pPr>
            <w:r>
              <w:rPr>
                <w:rFonts w:ascii="Calibri"/>
                <w:spacing w:val="-10"/>
              </w:rPr>
              <w:t>1</w:t>
            </w:r>
          </w:p>
        </w:tc>
        <w:tc>
          <w:tcPr>
            <w:tcW w:w="557" w:type="dxa"/>
          </w:tcPr>
          <w:p w14:paraId="03E2EE71" w14:textId="77777777" w:rsidR="005779FB" w:rsidRDefault="00000000">
            <w:pPr>
              <w:pStyle w:val="TableParagraph"/>
              <w:spacing w:before="25" w:line="264" w:lineRule="exact"/>
              <w:ind w:right="84"/>
              <w:jc w:val="right"/>
              <w:rPr>
                <w:rFonts w:ascii="Calibri"/>
              </w:rPr>
            </w:pPr>
            <w:r>
              <w:rPr>
                <w:rFonts w:ascii="Calibri"/>
                <w:spacing w:val="-10"/>
              </w:rPr>
              <w:t>0</w:t>
            </w:r>
          </w:p>
        </w:tc>
        <w:tc>
          <w:tcPr>
            <w:tcW w:w="555" w:type="dxa"/>
          </w:tcPr>
          <w:p w14:paraId="33E2136F" w14:textId="77777777" w:rsidR="005779FB" w:rsidRDefault="00000000">
            <w:pPr>
              <w:pStyle w:val="TableParagraph"/>
              <w:spacing w:before="25" w:line="264" w:lineRule="exact"/>
              <w:ind w:right="85"/>
              <w:jc w:val="right"/>
              <w:rPr>
                <w:rFonts w:ascii="Calibri"/>
              </w:rPr>
            </w:pPr>
            <w:r>
              <w:rPr>
                <w:rFonts w:ascii="Calibri"/>
                <w:spacing w:val="-10"/>
              </w:rPr>
              <w:t>0</w:t>
            </w:r>
          </w:p>
        </w:tc>
        <w:tc>
          <w:tcPr>
            <w:tcW w:w="558" w:type="dxa"/>
          </w:tcPr>
          <w:p w14:paraId="03104D83" w14:textId="77777777" w:rsidR="005779FB" w:rsidRDefault="00000000">
            <w:pPr>
              <w:pStyle w:val="TableParagraph"/>
              <w:spacing w:before="25" w:line="264" w:lineRule="exact"/>
              <w:ind w:right="86"/>
              <w:jc w:val="right"/>
              <w:rPr>
                <w:rFonts w:ascii="Calibri"/>
              </w:rPr>
            </w:pPr>
            <w:r>
              <w:rPr>
                <w:rFonts w:ascii="Calibri"/>
                <w:spacing w:val="-10"/>
              </w:rPr>
              <w:t>1</w:t>
            </w:r>
          </w:p>
        </w:tc>
        <w:tc>
          <w:tcPr>
            <w:tcW w:w="557" w:type="dxa"/>
          </w:tcPr>
          <w:p w14:paraId="237A594F" w14:textId="77777777" w:rsidR="005779FB" w:rsidRDefault="00000000">
            <w:pPr>
              <w:pStyle w:val="TableParagraph"/>
              <w:spacing w:before="25" w:line="264" w:lineRule="exact"/>
              <w:ind w:right="88"/>
              <w:jc w:val="right"/>
              <w:rPr>
                <w:rFonts w:ascii="Calibri"/>
              </w:rPr>
            </w:pPr>
            <w:r>
              <w:rPr>
                <w:rFonts w:ascii="Calibri"/>
                <w:spacing w:val="-10"/>
              </w:rPr>
              <w:t>1</w:t>
            </w:r>
          </w:p>
        </w:tc>
        <w:tc>
          <w:tcPr>
            <w:tcW w:w="557" w:type="dxa"/>
          </w:tcPr>
          <w:p w14:paraId="27C0E074" w14:textId="77777777" w:rsidR="005779FB" w:rsidRDefault="00000000">
            <w:pPr>
              <w:pStyle w:val="TableParagraph"/>
              <w:spacing w:before="25" w:line="264" w:lineRule="exact"/>
              <w:ind w:right="91"/>
              <w:jc w:val="right"/>
              <w:rPr>
                <w:rFonts w:ascii="Calibri"/>
              </w:rPr>
            </w:pPr>
            <w:r>
              <w:rPr>
                <w:rFonts w:ascii="Calibri"/>
                <w:spacing w:val="-10"/>
              </w:rPr>
              <w:t>0</w:t>
            </w:r>
          </w:p>
        </w:tc>
        <w:tc>
          <w:tcPr>
            <w:tcW w:w="555" w:type="dxa"/>
          </w:tcPr>
          <w:p w14:paraId="2D6F87D3" w14:textId="77777777" w:rsidR="005779FB" w:rsidRDefault="00000000">
            <w:pPr>
              <w:pStyle w:val="TableParagraph"/>
              <w:spacing w:before="25" w:line="264" w:lineRule="exact"/>
              <w:ind w:right="94"/>
              <w:jc w:val="right"/>
              <w:rPr>
                <w:rFonts w:ascii="Calibri"/>
              </w:rPr>
            </w:pPr>
            <w:r>
              <w:rPr>
                <w:rFonts w:ascii="Calibri"/>
                <w:spacing w:val="-10"/>
              </w:rPr>
              <w:t>0</w:t>
            </w:r>
          </w:p>
        </w:tc>
        <w:tc>
          <w:tcPr>
            <w:tcW w:w="557" w:type="dxa"/>
          </w:tcPr>
          <w:p w14:paraId="2ABA80A5" w14:textId="77777777" w:rsidR="005779FB" w:rsidRDefault="00000000">
            <w:pPr>
              <w:pStyle w:val="TableParagraph"/>
              <w:spacing w:before="25" w:line="264" w:lineRule="exact"/>
              <w:ind w:right="96"/>
              <w:jc w:val="right"/>
              <w:rPr>
                <w:rFonts w:ascii="Calibri"/>
              </w:rPr>
            </w:pPr>
            <w:r>
              <w:rPr>
                <w:rFonts w:ascii="Calibri"/>
                <w:spacing w:val="-10"/>
              </w:rPr>
              <w:t>0</w:t>
            </w:r>
          </w:p>
        </w:tc>
        <w:tc>
          <w:tcPr>
            <w:tcW w:w="737" w:type="dxa"/>
          </w:tcPr>
          <w:p w14:paraId="4FE60F5C" w14:textId="77777777" w:rsidR="005779FB" w:rsidRDefault="00000000">
            <w:pPr>
              <w:pStyle w:val="TableParagraph"/>
              <w:spacing w:before="25" w:line="264" w:lineRule="exact"/>
              <w:ind w:right="97"/>
              <w:jc w:val="right"/>
              <w:rPr>
                <w:rFonts w:ascii="Calibri"/>
              </w:rPr>
            </w:pPr>
            <w:r>
              <w:rPr>
                <w:rFonts w:ascii="Calibri"/>
                <w:spacing w:val="-10"/>
              </w:rPr>
              <w:t>6</w:t>
            </w:r>
          </w:p>
        </w:tc>
      </w:tr>
      <w:tr w:rsidR="005779FB" w14:paraId="03E6123D" w14:textId="77777777">
        <w:trPr>
          <w:trHeight w:val="304"/>
        </w:trPr>
        <w:tc>
          <w:tcPr>
            <w:tcW w:w="442" w:type="dxa"/>
          </w:tcPr>
          <w:p w14:paraId="2E12555B" w14:textId="77777777" w:rsidR="005779FB" w:rsidRDefault="00000000">
            <w:pPr>
              <w:pStyle w:val="TableParagraph"/>
              <w:spacing w:before="20" w:line="264" w:lineRule="exact"/>
              <w:ind w:left="183"/>
              <w:rPr>
                <w:rFonts w:ascii="Calibri"/>
              </w:rPr>
            </w:pPr>
            <w:r>
              <w:rPr>
                <w:rFonts w:ascii="Calibri"/>
                <w:spacing w:val="-10"/>
              </w:rPr>
              <w:t>1</w:t>
            </w:r>
          </w:p>
        </w:tc>
        <w:tc>
          <w:tcPr>
            <w:tcW w:w="442" w:type="dxa"/>
          </w:tcPr>
          <w:p w14:paraId="1061628C" w14:textId="77777777" w:rsidR="005779FB" w:rsidRDefault="00000000">
            <w:pPr>
              <w:pStyle w:val="TableParagraph"/>
              <w:spacing w:before="20" w:line="264" w:lineRule="exact"/>
              <w:ind w:left="183" w:right="1"/>
              <w:rPr>
                <w:rFonts w:ascii="Calibri"/>
              </w:rPr>
            </w:pPr>
            <w:r>
              <w:rPr>
                <w:rFonts w:ascii="Calibri"/>
                <w:spacing w:val="-10"/>
              </w:rPr>
              <w:t>0</w:t>
            </w:r>
          </w:p>
        </w:tc>
        <w:tc>
          <w:tcPr>
            <w:tcW w:w="490" w:type="dxa"/>
          </w:tcPr>
          <w:p w14:paraId="030E4A36" w14:textId="77777777" w:rsidR="005779FB" w:rsidRDefault="00000000">
            <w:pPr>
              <w:pStyle w:val="TableParagraph"/>
              <w:spacing w:before="20" w:line="264" w:lineRule="exact"/>
              <w:ind w:right="69"/>
              <w:jc w:val="right"/>
              <w:rPr>
                <w:rFonts w:ascii="Calibri"/>
              </w:rPr>
            </w:pPr>
            <w:r>
              <w:rPr>
                <w:rFonts w:ascii="Calibri"/>
                <w:spacing w:val="-10"/>
              </w:rPr>
              <w:t>1</w:t>
            </w:r>
          </w:p>
        </w:tc>
        <w:tc>
          <w:tcPr>
            <w:tcW w:w="444" w:type="dxa"/>
          </w:tcPr>
          <w:p w14:paraId="5641B9AE" w14:textId="77777777" w:rsidR="005779FB" w:rsidRDefault="00000000">
            <w:pPr>
              <w:pStyle w:val="TableParagraph"/>
              <w:spacing w:before="20" w:line="264" w:lineRule="exact"/>
              <w:ind w:right="74"/>
              <w:jc w:val="right"/>
              <w:rPr>
                <w:rFonts w:ascii="Calibri"/>
              </w:rPr>
            </w:pPr>
            <w:r>
              <w:rPr>
                <w:rFonts w:ascii="Calibri"/>
                <w:spacing w:val="-10"/>
              </w:rPr>
              <w:t>0</w:t>
            </w:r>
          </w:p>
        </w:tc>
        <w:tc>
          <w:tcPr>
            <w:tcW w:w="444" w:type="dxa"/>
          </w:tcPr>
          <w:p w14:paraId="327D2DAB" w14:textId="77777777" w:rsidR="005779FB" w:rsidRDefault="00000000">
            <w:pPr>
              <w:pStyle w:val="TableParagraph"/>
              <w:spacing w:before="20" w:line="264" w:lineRule="exact"/>
              <w:ind w:right="79"/>
              <w:jc w:val="right"/>
              <w:rPr>
                <w:rFonts w:ascii="Calibri"/>
              </w:rPr>
            </w:pPr>
            <w:r>
              <w:rPr>
                <w:rFonts w:ascii="Calibri"/>
                <w:spacing w:val="-10"/>
              </w:rPr>
              <w:t>0</w:t>
            </w:r>
          </w:p>
        </w:tc>
        <w:tc>
          <w:tcPr>
            <w:tcW w:w="535" w:type="dxa"/>
          </w:tcPr>
          <w:p w14:paraId="074DC15B" w14:textId="77777777" w:rsidR="005779FB" w:rsidRDefault="00000000">
            <w:pPr>
              <w:pStyle w:val="TableParagraph"/>
              <w:spacing w:before="20" w:line="264" w:lineRule="exact"/>
              <w:ind w:right="64"/>
              <w:jc w:val="right"/>
              <w:rPr>
                <w:rFonts w:ascii="Calibri"/>
              </w:rPr>
            </w:pPr>
            <w:r>
              <w:rPr>
                <w:rFonts w:ascii="Calibri"/>
                <w:spacing w:val="-10"/>
              </w:rPr>
              <w:t>0</w:t>
            </w:r>
          </w:p>
        </w:tc>
        <w:tc>
          <w:tcPr>
            <w:tcW w:w="540" w:type="dxa"/>
          </w:tcPr>
          <w:p w14:paraId="4CFF776E" w14:textId="77777777" w:rsidR="005779FB" w:rsidRDefault="00000000">
            <w:pPr>
              <w:pStyle w:val="TableParagraph"/>
              <w:spacing w:before="20" w:line="264" w:lineRule="exact"/>
              <w:ind w:right="68"/>
              <w:jc w:val="right"/>
              <w:rPr>
                <w:rFonts w:ascii="Calibri"/>
              </w:rPr>
            </w:pPr>
            <w:r>
              <w:rPr>
                <w:rFonts w:ascii="Calibri"/>
                <w:spacing w:val="-10"/>
              </w:rPr>
              <w:t>1</w:t>
            </w:r>
          </w:p>
        </w:tc>
        <w:tc>
          <w:tcPr>
            <w:tcW w:w="443" w:type="dxa"/>
          </w:tcPr>
          <w:p w14:paraId="7F9599B6" w14:textId="77777777" w:rsidR="005779FB" w:rsidRDefault="00000000">
            <w:pPr>
              <w:pStyle w:val="TableParagraph"/>
              <w:spacing w:before="20" w:line="264" w:lineRule="exact"/>
              <w:ind w:left="157"/>
              <w:rPr>
                <w:rFonts w:ascii="Calibri"/>
              </w:rPr>
            </w:pPr>
            <w:r>
              <w:rPr>
                <w:rFonts w:ascii="Calibri"/>
                <w:spacing w:val="-10"/>
              </w:rPr>
              <w:t>0</w:t>
            </w:r>
          </w:p>
        </w:tc>
        <w:tc>
          <w:tcPr>
            <w:tcW w:w="441" w:type="dxa"/>
          </w:tcPr>
          <w:p w14:paraId="2936EAC2" w14:textId="77777777" w:rsidR="005779FB" w:rsidRDefault="00000000">
            <w:pPr>
              <w:pStyle w:val="TableParagraph"/>
              <w:spacing w:before="20" w:line="264" w:lineRule="exact"/>
              <w:ind w:right="76"/>
              <w:jc w:val="right"/>
              <w:rPr>
                <w:rFonts w:ascii="Calibri"/>
              </w:rPr>
            </w:pPr>
            <w:r>
              <w:rPr>
                <w:rFonts w:ascii="Calibri"/>
                <w:spacing w:val="-10"/>
              </w:rPr>
              <w:t>0</w:t>
            </w:r>
          </w:p>
        </w:tc>
        <w:tc>
          <w:tcPr>
            <w:tcW w:w="556" w:type="dxa"/>
          </w:tcPr>
          <w:p w14:paraId="3AD8CFE5" w14:textId="77777777" w:rsidR="005779FB" w:rsidRDefault="00000000">
            <w:pPr>
              <w:pStyle w:val="TableParagraph"/>
              <w:spacing w:before="20" w:line="264" w:lineRule="exact"/>
              <w:ind w:right="71"/>
              <w:jc w:val="right"/>
              <w:rPr>
                <w:rFonts w:ascii="Calibri"/>
              </w:rPr>
            </w:pPr>
            <w:r>
              <w:rPr>
                <w:rFonts w:ascii="Calibri"/>
                <w:spacing w:val="-10"/>
              </w:rPr>
              <w:t>0</w:t>
            </w:r>
          </w:p>
        </w:tc>
        <w:tc>
          <w:tcPr>
            <w:tcW w:w="556" w:type="dxa"/>
          </w:tcPr>
          <w:p w14:paraId="2AAC5F9B" w14:textId="77777777" w:rsidR="005779FB" w:rsidRDefault="00000000">
            <w:pPr>
              <w:pStyle w:val="TableParagraph"/>
              <w:spacing w:before="20" w:line="264" w:lineRule="exact"/>
              <w:ind w:right="70"/>
              <w:jc w:val="right"/>
              <w:rPr>
                <w:rFonts w:ascii="Calibri"/>
              </w:rPr>
            </w:pPr>
            <w:r>
              <w:rPr>
                <w:rFonts w:ascii="Calibri"/>
                <w:spacing w:val="-10"/>
              </w:rPr>
              <w:t>0</w:t>
            </w:r>
          </w:p>
        </w:tc>
        <w:tc>
          <w:tcPr>
            <w:tcW w:w="554" w:type="dxa"/>
          </w:tcPr>
          <w:p w14:paraId="31DC87DD" w14:textId="77777777" w:rsidR="005779FB" w:rsidRDefault="00000000">
            <w:pPr>
              <w:pStyle w:val="TableParagraph"/>
              <w:spacing w:before="20" w:line="264" w:lineRule="exact"/>
              <w:ind w:right="74"/>
              <w:jc w:val="right"/>
              <w:rPr>
                <w:rFonts w:ascii="Calibri"/>
              </w:rPr>
            </w:pPr>
            <w:r>
              <w:rPr>
                <w:rFonts w:ascii="Calibri"/>
                <w:spacing w:val="-10"/>
              </w:rPr>
              <w:t>0</w:t>
            </w:r>
          </w:p>
        </w:tc>
        <w:tc>
          <w:tcPr>
            <w:tcW w:w="554" w:type="dxa"/>
          </w:tcPr>
          <w:p w14:paraId="7454F8DB" w14:textId="77777777" w:rsidR="005779FB" w:rsidRDefault="00000000">
            <w:pPr>
              <w:pStyle w:val="TableParagraph"/>
              <w:spacing w:before="20" w:line="264" w:lineRule="exact"/>
              <w:ind w:right="74"/>
              <w:jc w:val="right"/>
              <w:rPr>
                <w:rFonts w:ascii="Calibri"/>
              </w:rPr>
            </w:pPr>
            <w:r>
              <w:rPr>
                <w:rFonts w:ascii="Calibri"/>
                <w:spacing w:val="-10"/>
              </w:rPr>
              <w:t>0</w:t>
            </w:r>
          </w:p>
        </w:tc>
        <w:tc>
          <w:tcPr>
            <w:tcW w:w="557" w:type="dxa"/>
          </w:tcPr>
          <w:p w14:paraId="7ADBE603" w14:textId="77777777" w:rsidR="005779FB" w:rsidRDefault="00000000">
            <w:pPr>
              <w:pStyle w:val="TableParagraph"/>
              <w:spacing w:before="20" w:line="264" w:lineRule="exact"/>
              <w:ind w:right="74"/>
              <w:jc w:val="right"/>
              <w:rPr>
                <w:rFonts w:ascii="Calibri"/>
              </w:rPr>
            </w:pPr>
            <w:r>
              <w:rPr>
                <w:rFonts w:ascii="Calibri"/>
                <w:spacing w:val="-10"/>
              </w:rPr>
              <w:t>0</w:t>
            </w:r>
          </w:p>
        </w:tc>
        <w:tc>
          <w:tcPr>
            <w:tcW w:w="557" w:type="dxa"/>
          </w:tcPr>
          <w:p w14:paraId="6113F60D" w14:textId="77777777" w:rsidR="005779FB" w:rsidRDefault="00000000">
            <w:pPr>
              <w:pStyle w:val="TableParagraph"/>
              <w:spacing w:before="20" w:line="264" w:lineRule="exact"/>
              <w:ind w:right="83"/>
              <w:jc w:val="right"/>
              <w:rPr>
                <w:rFonts w:ascii="Calibri"/>
              </w:rPr>
            </w:pPr>
            <w:r>
              <w:rPr>
                <w:rFonts w:ascii="Calibri"/>
                <w:spacing w:val="-10"/>
              </w:rPr>
              <w:t>1</w:t>
            </w:r>
          </w:p>
        </w:tc>
        <w:tc>
          <w:tcPr>
            <w:tcW w:w="555" w:type="dxa"/>
          </w:tcPr>
          <w:p w14:paraId="55D33F64" w14:textId="77777777" w:rsidR="005779FB" w:rsidRDefault="00000000">
            <w:pPr>
              <w:pStyle w:val="TableParagraph"/>
              <w:spacing w:before="20" w:line="264" w:lineRule="exact"/>
              <w:ind w:right="77"/>
              <w:jc w:val="right"/>
              <w:rPr>
                <w:rFonts w:ascii="Calibri"/>
              </w:rPr>
            </w:pPr>
            <w:r>
              <w:rPr>
                <w:rFonts w:ascii="Calibri"/>
                <w:spacing w:val="-10"/>
              </w:rPr>
              <w:t>0</w:t>
            </w:r>
          </w:p>
        </w:tc>
        <w:tc>
          <w:tcPr>
            <w:tcW w:w="557" w:type="dxa"/>
          </w:tcPr>
          <w:p w14:paraId="2433C409" w14:textId="77777777" w:rsidR="005779FB" w:rsidRDefault="00000000">
            <w:pPr>
              <w:pStyle w:val="TableParagraph"/>
              <w:spacing w:before="20" w:line="264" w:lineRule="exact"/>
              <w:ind w:right="77"/>
              <w:jc w:val="right"/>
              <w:rPr>
                <w:rFonts w:ascii="Calibri"/>
              </w:rPr>
            </w:pPr>
            <w:r>
              <w:rPr>
                <w:rFonts w:ascii="Calibri"/>
                <w:spacing w:val="-10"/>
              </w:rPr>
              <w:t>0</w:t>
            </w:r>
          </w:p>
        </w:tc>
        <w:tc>
          <w:tcPr>
            <w:tcW w:w="557" w:type="dxa"/>
          </w:tcPr>
          <w:p w14:paraId="70F4458A" w14:textId="77777777" w:rsidR="005779FB" w:rsidRDefault="00000000">
            <w:pPr>
              <w:pStyle w:val="TableParagraph"/>
              <w:spacing w:before="20" w:line="264" w:lineRule="exact"/>
              <w:ind w:right="84"/>
              <w:jc w:val="right"/>
              <w:rPr>
                <w:rFonts w:ascii="Calibri"/>
              </w:rPr>
            </w:pPr>
            <w:r>
              <w:rPr>
                <w:rFonts w:ascii="Calibri"/>
                <w:spacing w:val="-10"/>
              </w:rPr>
              <w:t>0</w:t>
            </w:r>
          </w:p>
        </w:tc>
        <w:tc>
          <w:tcPr>
            <w:tcW w:w="555" w:type="dxa"/>
          </w:tcPr>
          <w:p w14:paraId="661CA8C8" w14:textId="77777777" w:rsidR="005779FB" w:rsidRDefault="00000000">
            <w:pPr>
              <w:pStyle w:val="TableParagraph"/>
              <w:spacing w:before="20" w:line="264" w:lineRule="exact"/>
              <w:ind w:right="85"/>
              <w:jc w:val="right"/>
              <w:rPr>
                <w:rFonts w:ascii="Calibri"/>
              </w:rPr>
            </w:pPr>
            <w:r>
              <w:rPr>
                <w:rFonts w:ascii="Calibri"/>
                <w:spacing w:val="-10"/>
              </w:rPr>
              <w:t>0</w:t>
            </w:r>
          </w:p>
        </w:tc>
        <w:tc>
          <w:tcPr>
            <w:tcW w:w="558" w:type="dxa"/>
          </w:tcPr>
          <w:p w14:paraId="7483DEFD" w14:textId="77777777" w:rsidR="005779FB" w:rsidRDefault="00000000">
            <w:pPr>
              <w:pStyle w:val="TableParagraph"/>
              <w:spacing w:before="20" w:line="264" w:lineRule="exact"/>
              <w:ind w:right="86"/>
              <w:jc w:val="right"/>
              <w:rPr>
                <w:rFonts w:ascii="Calibri"/>
              </w:rPr>
            </w:pPr>
            <w:r>
              <w:rPr>
                <w:rFonts w:ascii="Calibri"/>
                <w:spacing w:val="-10"/>
              </w:rPr>
              <w:t>0</w:t>
            </w:r>
          </w:p>
        </w:tc>
        <w:tc>
          <w:tcPr>
            <w:tcW w:w="557" w:type="dxa"/>
          </w:tcPr>
          <w:p w14:paraId="020E840E" w14:textId="77777777" w:rsidR="005779FB" w:rsidRDefault="00000000">
            <w:pPr>
              <w:pStyle w:val="TableParagraph"/>
              <w:spacing w:before="20" w:line="264" w:lineRule="exact"/>
              <w:ind w:right="88"/>
              <w:jc w:val="right"/>
              <w:rPr>
                <w:rFonts w:ascii="Calibri"/>
              </w:rPr>
            </w:pPr>
            <w:r>
              <w:rPr>
                <w:rFonts w:ascii="Calibri"/>
                <w:spacing w:val="-10"/>
              </w:rPr>
              <w:t>1</w:t>
            </w:r>
          </w:p>
        </w:tc>
        <w:tc>
          <w:tcPr>
            <w:tcW w:w="557" w:type="dxa"/>
          </w:tcPr>
          <w:p w14:paraId="01ECAF2F" w14:textId="77777777" w:rsidR="005779FB" w:rsidRDefault="00000000">
            <w:pPr>
              <w:pStyle w:val="TableParagraph"/>
              <w:spacing w:before="20" w:line="264" w:lineRule="exact"/>
              <w:ind w:right="91"/>
              <w:jc w:val="right"/>
              <w:rPr>
                <w:rFonts w:ascii="Calibri"/>
              </w:rPr>
            </w:pPr>
            <w:r>
              <w:rPr>
                <w:rFonts w:ascii="Calibri"/>
                <w:spacing w:val="-10"/>
              </w:rPr>
              <w:t>0</w:t>
            </w:r>
          </w:p>
        </w:tc>
        <w:tc>
          <w:tcPr>
            <w:tcW w:w="555" w:type="dxa"/>
          </w:tcPr>
          <w:p w14:paraId="700943FD" w14:textId="77777777" w:rsidR="005779FB" w:rsidRDefault="00000000">
            <w:pPr>
              <w:pStyle w:val="TableParagraph"/>
              <w:spacing w:before="20" w:line="264" w:lineRule="exact"/>
              <w:ind w:right="94"/>
              <w:jc w:val="right"/>
              <w:rPr>
                <w:rFonts w:ascii="Calibri"/>
              </w:rPr>
            </w:pPr>
            <w:r>
              <w:rPr>
                <w:rFonts w:ascii="Calibri"/>
                <w:spacing w:val="-10"/>
              </w:rPr>
              <w:t>0</w:t>
            </w:r>
          </w:p>
        </w:tc>
        <w:tc>
          <w:tcPr>
            <w:tcW w:w="557" w:type="dxa"/>
          </w:tcPr>
          <w:p w14:paraId="2E822E4D" w14:textId="77777777" w:rsidR="005779FB" w:rsidRDefault="00000000">
            <w:pPr>
              <w:pStyle w:val="TableParagraph"/>
              <w:spacing w:before="20" w:line="264" w:lineRule="exact"/>
              <w:ind w:right="96"/>
              <w:jc w:val="right"/>
              <w:rPr>
                <w:rFonts w:ascii="Calibri"/>
              </w:rPr>
            </w:pPr>
            <w:r>
              <w:rPr>
                <w:rFonts w:ascii="Calibri"/>
                <w:spacing w:val="-10"/>
              </w:rPr>
              <w:t>0</w:t>
            </w:r>
          </w:p>
        </w:tc>
        <w:tc>
          <w:tcPr>
            <w:tcW w:w="737" w:type="dxa"/>
          </w:tcPr>
          <w:p w14:paraId="533719D0" w14:textId="77777777" w:rsidR="005779FB" w:rsidRDefault="00000000">
            <w:pPr>
              <w:pStyle w:val="TableParagraph"/>
              <w:spacing w:before="20" w:line="264" w:lineRule="exact"/>
              <w:ind w:right="97"/>
              <w:jc w:val="right"/>
              <w:rPr>
                <w:rFonts w:ascii="Calibri"/>
              </w:rPr>
            </w:pPr>
            <w:r>
              <w:rPr>
                <w:rFonts w:ascii="Calibri"/>
                <w:spacing w:val="-10"/>
              </w:rPr>
              <w:t>5</w:t>
            </w:r>
          </w:p>
        </w:tc>
      </w:tr>
      <w:tr w:rsidR="005779FB" w14:paraId="2EDF9341" w14:textId="77777777">
        <w:trPr>
          <w:trHeight w:val="306"/>
        </w:trPr>
        <w:tc>
          <w:tcPr>
            <w:tcW w:w="442" w:type="dxa"/>
          </w:tcPr>
          <w:p w14:paraId="2C566130" w14:textId="77777777" w:rsidR="005779FB" w:rsidRDefault="00000000">
            <w:pPr>
              <w:pStyle w:val="TableParagraph"/>
              <w:spacing w:before="25" w:line="261" w:lineRule="exact"/>
              <w:ind w:left="183"/>
              <w:rPr>
                <w:rFonts w:ascii="Calibri"/>
              </w:rPr>
            </w:pPr>
            <w:r>
              <w:rPr>
                <w:rFonts w:ascii="Calibri"/>
                <w:spacing w:val="-10"/>
              </w:rPr>
              <w:t>1</w:t>
            </w:r>
          </w:p>
        </w:tc>
        <w:tc>
          <w:tcPr>
            <w:tcW w:w="442" w:type="dxa"/>
          </w:tcPr>
          <w:p w14:paraId="08DB3CAB" w14:textId="77777777" w:rsidR="005779FB" w:rsidRDefault="00000000">
            <w:pPr>
              <w:pStyle w:val="TableParagraph"/>
              <w:spacing w:before="25" w:line="261" w:lineRule="exact"/>
              <w:ind w:left="183" w:right="1"/>
              <w:rPr>
                <w:rFonts w:ascii="Calibri"/>
              </w:rPr>
            </w:pPr>
            <w:r>
              <w:rPr>
                <w:rFonts w:ascii="Calibri"/>
                <w:spacing w:val="-10"/>
              </w:rPr>
              <w:t>0</w:t>
            </w:r>
          </w:p>
        </w:tc>
        <w:tc>
          <w:tcPr>
            <w:tcW w:w="490" w:type="dxa"/>
          </w:tcPr>
          <w:p w14:paraId="5DB31182" w14:textId="77777777" w:rsidR="005779FB" w:rsidRDefault="00000000">
            <w:pPr>
              <w:pStyle w:val="TableParagraph"/>
              <w:spacing w:before="25" w:line="261" w:lineRule="exact"/>
              <w:ind w:right="69"/>
              <w:jc w:val="right"/>
              <w:rPr>
                <w:rFonts w:ascii="Calibri"/>
              </w:rPr>
            </w:pPr>
            <w:r>
              <w:rPr>
                <w:rFonts w:ascii="Calibri"/>
                <w:spacing w:val="-10"/>
              </w:rPr>
              <w:t>1</w:t>
            </w:r>
          </w:p>
        </w:tc>
        <w:tc>
          <w:tcPr>
            <w:tcW w:w="444" w:type="dxa"/>
          </w:tcPr>
          <w:p w14:paraId="39B39A91" w14:textId="77777777" w:rsidR="005779FB" w:rsidRDefault="00000000">
            <w:pPr>
              <w:pStyle w:val="TableParagraph"/>
              <w:spacing w:before="25" w:line="261" w:lineRule="exact"/>
              <w:ind w:right="74"/>
              <w:jc w:val="right"/>
              <w:rPr>
                <w:rFonts w:ascii="Calibri"/>
              </w:rPr>
            </w:pPr>
            <w:r>
              <w:rPr>
                <w:rFonts w:ascii="Calibri"/>
                <w:spacing w:val="-10"/>
              </w:rPr>
              <w:t>0</w:t>
            </w:r>
          </w:p>
        </w:tc>
        <w:tc>
          <w:tcPr>
            <w:tcW w:w="444" w:type="dxa"/>
          </w:tcPr>
          <w:p w14:paraId="3A3D8D8F" w14:textId="77777777" w:rsidR="005779FB" w:rsidRDefault="00000000">
            <w:pPr>
              <w:pStyle w:val="TableParagraph"/>
              <w:spacing w:before="25" w:line="261" w:lineRule="exact"/>
              <w:ind w:right="79"/>
              <w:jc w:val="right"/>
              <w:rPr>
                <w:rFonts w:ascii="Calibri"/>
              </w:rPr>
            </w:pPr>
            <w:r>
              <w:rPr>
                <w:rFonts w:ascii="Calibri"/>
                <w:spacing w:val="-10"/>
              </w:rPr>
              <w:t>1</w:t>
            </w:r>
          </w:p>
        </w:tc>
        <w:tc>
          <w:tcPr>
            <w:tcW w:w="535" w:type="dxa"/>
          </w:tcPr>
          <w:p w14:paraId="666C7B77" w14:textId="77777777" w:rsidR="005779FB" w:rsidRDefault="00000000">
            <w:pPr>
              <w:pStyle w:val="TableParagraph"/>
              <w:spacing w:before="25" w:line="261" w:lineRule="exact"/>
              <w:ind w:right="64"/>
              <w:jc w:val="right"/>
              <w:rPr>
                <w:rFonts w:ascii="Calibri"/>
              </w:rPr>
            </w:pPr>
            <w:r>
              <w:rPr>
                <w:rFonts w:ascii="Calibri"/>
                <w:spacing w:val="-10"/>
              </w:rPr>
              <w:t>1</w:t>
            </w:r>
          </w:p>
        </w:tc>
        <w:tc>
          <w:tcPr>
            <w:tcW w:w="540" w:type="dxa"/>
          </w:tcPr>
          <w:p w14:paraId="6AC9803C" w14:textId="77777777" w:rsidR="005779FB" w:rsidRDefault="00000000">
            <w:pPr>
              <w:pStyle w:val="TableParagraph"/>
              <w:spacing w:before="25" w:line="261" w:lineRule="exact"/>
              <w:ind w:right="68"/>
              <w:jc w:val="right"/>
              <w:rPr>
                <w:rFonts w:ascii="Calibri"/>
              </w:rPr>
            </w:pPr>
            <w:r>
              <w:rPr>
                <w:rFonts w:ascii="Calibri"/>
                <w:spacing w:val="-10"/>
              </w:rPr>
              <w:t>1</w:t>
            </w:r>
          </w:p>
        </w:tc>
        <w:tc>
          <w:tcPr>
            <w:tcW w:w="443" w:type="dxa"/>
          </w:tcPr>
          <w:p w14:paraId="4F496F3D" w14:textId="77777777" w:rsidR="005779FB" w:rsidRDefault="00000000">
            <w:pPr>
              <w:pStyle w:val="TableParagraph"/>
              <w:spacing w:before="25" w:line="261" w:lineRule="exact"/>
              <w:ind w:left="157"/>
              <w:rPr>
                <w:rFonts w:ascii="Calibri"/>
              </w:rPr>
            </w:pPr>
            <w:r>
              <w:rPr>
                <w:rFonts w:ascii="Calibri"/>
                <w:spacing w:val="-10"/>
              </w:rPr>
              <w:t>0</w:t>
            </w:r>
          </w:p>
        </w:tc>
        <w:tc>
          <w:tcPr>
            <w:tcW w:w="441" w:type="dxa"/>
          </w:tcPr>
          <w:p w14:paraId="4F3D514C" w14:textId="77777777" w:rsidR="005779FB" w:rsidRDefault="00000000">
            <w:pPr>
              <w:pStyle w:val="TableParagraph"/>
              <w:spacing w:before="25" w:line="261" w:lineRule="exact"/>
              <w:ind w:right="76"/>
              <w:jc w:val="right"/>
              <w:rPr>
                <w:rFonts w:ascii="Calibri"/>
              </w:rPr>
            </w:pPr>
            <w:r>
              <w:rPr>
                <w:rFonts w:ascii="Calibri"/>
                <w:spacing w:val="-10"/>
              </w:rPr>
              <w:t>0</w:t>
            </w:r>
          </w:p>
        </w:tc>
        <w:tc>
          <w:tcPr>
            <w:tcW w:w="556" w:type="dxa"/>
          </w:tcPr>
          <w:p w14:paraId="7E64BE27" w14:textId="77777777" w:rsidR="005779FB" w:rsidRDefault="00000000">
            <w:pPr>
              <w:pStyle w:val="TableParagraph"/>
              <w:spacing w:before="25" w:line="261" w:lineRule="exact"/>
              <w:ind w:right="71"/>
              <w:jc w:val="right"/>
              <w:rPr>
                <w:rFonts w:ascii="Calibri"/>
              </w:rPr>
            </w:pPr>
            <w:r>
              <w:rPr>
                <w:rFonts w:ascii="Calibri"/>
                <w:spacing w:val="-10"/>
              </w:rPr>
              <w:t>0</w:t>
            </w:r>
          </w:p>
        </w:tc>
        <w:tc>
          <w:tcPr>
            <w:tcW w:w="556" w:type="dxa"/>
          </w:tcPr>
          <w:p w14:paraId="79DFCD6F" w14:textId="77777777" w:rsidR="005779FB" w:rsidRDefault="00000000">
            <w:pPr>
              <w:pStyle w:val="TableParagraph"/>
              <w:spacing w:before="25" w:line="261" w:lineRule="exact"/>
              <w:ind w:right="70"/>
              <w:jc w:val="right"/>
              <w:rPr>
                <w:rFonts w:ascii="Calibri"/>
              </w:rPr>
            </w:pPr>
            <w:r>
              <w:rPr>
                <w:rFonts w:ascii="Calibri"/>
                <w:spacing w:val="-10"/>
              </w:rPr>
              <w:t>0</w:t>
            </w:r>
          </w:p>
        </w:tc>
        <w:tc>
          <w:tcPr>
            <w:tcW w:w="554" w:type="dxa"/>
          </w:tcPr>
          <w:p w14:paraId="19D9117D" w14:textId="77777777" w:rsidR="005779FB" w:rsidRDefault="00000000">
            <w:pPr>
              <w:pStyle w:val="TableParagraph"/>
              <w:spacing w:before="25" w:line="261" w:lineRule="exact"/>
              <w:ind w:right="74"/>
              <w:jc w:val="right"/>
              <w:rPr>
                <w:rFonts w:ascii="Calibri"/>
              </w:rPr>
            </w:pPr>
            <w:r>
              <w:rPr>
                <w:rFonts w:ascii="Calibri"/>
                <w:spacing w:val="-10"/>
              </w:rPr>
              <w:t>0</w:t>
            </w:r>
          </w:p>
        </w:tc>
        <w:tc>
          <w:tcPr>
            <w:tcW w:w="554" w:type="dxa"/>
          </w:tcPr>
          <w:p w14:paraId="3780AD1F" w14:textId="77777777" w:rsidR="005779FB" w:rsidRDefault="00000000">
            <w:pPr>
              <w:pStyle w:val="TableParagraph"/>
              <w:spacing w:before="25" w:line="261" w:lineRule="exact"/>
              <w:ind w:right="74"/>
              <w:jc w:val="right"/>
              <w:rPr>
                <w:rFonts w:ascii="Calibri"/>
              </w:rPr>
            </w:pPr>
            <w:r>
              <w:rPr>
                <w:rFonts w:ascii="Calibri"/>
                <w:spacing w:val="-10"/>
              </w:rPr>
              <w:t>1</w:t>
            </w:r>
          </w:p>
        </w:tc>
        <w:tc>
          <w:tcPr>
            <w:tcW w:w="557" w:type="dxa"/>
          </w:tcPr>
          <w:p w14:paraId="5E7E4764" w14:textId="77777777" w:rsidR="005779FB" w:rsidRDefault="00000000">
            <w:pPr>
              <w:pStyle w:val="TableParagraph"/>
              <w:spacing w:before="25" w:line="261" w:lineRule="exact"/>
              <w:ind w:right="74"/>
              <w:jc w:val="right"/>
              <w:rPr>
                <w:rFonts w:ascii="Calibri"/>
              </w:rPr>
            </w:pPr>
            <w:r>
              <w:rPr>
                <w:rFonts w:ascii="Calibri"/>
                <w:spacing w:val="-10"/>
              </w:rPr>
              <w:t>0</w:t>
            </w:r>
          </w:p>
        </w:tc>
        <w:tc>
          <w:tcPr>
            <w:tcW w:w="557" w:type="dxa"/>
          </w:tcPr>
          <w:p w14:paraId="2D85ABF5" w14:textId="77777777" w:rsidR="005779FB" w:rsidRDefault="00000000">
            <w:pPr>
              <w:pStyle w:val="TableParagraph"/>
              <w:spacing w:before="25" w:line="261" w:lineRule="exact"/>
              <w:ind w:right="83"/>
              <w:jc w:val="right"/>
              <w:rPr>
                <w:rFonts w:ascii="Calibri"/>
              </w:rPr>
            </w:pPr>
            <w:r>
              <w:rPr>
                <w:rFonts w:ascii="Calibri"/>
                <w:spacing w:val="-10"/>
              </w:rPr>
              <w:t>1</w:t>
            </w:r>
          </w:p>
        </w:tc>
        <w:tc>
          <w:tcPr>
            <w:tcW w:w="555" w:type="dxa"/>
          </w:tcPr>
          <w:p w14:paraId="7C22ADAB" w14:textId="77777777" w:rsidR="005779FB" w:rsidRDefault="00000000">
            <w:pPr>
              <w:pStyle w:val="TableParagraph"/>
              <w:spacing w:before="25" w:line="261" w:lineRule="exact"/>
              <w:ind w:right="77"/>
              <w:jc w:val="right"/>
              <w:rPr>
                <w:rFonts w:ascii="Calibri"/>
              </w:rPr>
            </w:pPr>
            <w:r>
              <w:rPr>
                <w:rFonts w:ascii="Calibri"/>
                <w:spacing w:val="-10"/>
              </w:rPr>
              <w:t>0</w:t>
            </w:r>
          </w:p>
        </w:tc>
        <w:tc>
          <w:tcPr>
            <w:tcW w:w="557" w:type="dxa"/>
          </w:tcPr>
          <w:p w14:paraId="596D66E4" w14:textId="77777777" w:rsidR="005779FB" w:rsidRDefault="00000000">
            <w:pPr>
              <w:pStyle w:val="TableParagraph"/>
              <w:spacing w:before="25" w:line="261" w:lineRule="exact"/>
              <w:ind w:right="77"/>
              <w:jc w:val="right"/>
              <w:rPr>
                <w:rFonts w:ascii="Calibri"/>
              </w:rPr>
            </w:pPr>
            <w:r>
              <w:rPr>
                <w:rFonts w:ascii="Calibri"/>
                <w:spacing w:val="-10"/>
              </w:rPr>
              <w:t>1</w:t>
            </w:r>
          </w:p>
        </w:tc>
        <w:tc>
          <w:tcPr>
            <w:tcW w:w="557" w:type="dxa"/>
          </w:tcPr>
          <w:p w14:paraId="551116B6" w14:textId="77777777" w:rsidR="005779FB" w:rsidRDefault="00000000">
            <w:pPr>
              <w:pStyle w:val="TableParagraph"/>
              <w:spacing w:before="25" w:line="261" w:lineRule="exact"/>
              <w:ind w:right="84"/>
              <w:jc w:val="right"/>
              <w:rPr>
                <w:rFonts w:ascii="Calibri"/>
              </w:rPr>
            </w:pPr>
            <w:r>
              <w:rPr>
                <w:rFonts w:ascii="Calibri"/>
                <w:spacing w:val="-10"/>
              </w:rPr>
              <w:t>0</w:t>
            </w:r>
          </w:p>
        </w:tc>
        <w:tc>
          <w:tcPr>
            <w:tcW w:w="555" w:type="dxa"/>
          </w:tcPr>
          <w:p w14:paraId="0BA134D0" w14:textId="77777777" w:rsidR="005779FB" w:rsidRDefault="00000000">
            <w:pPr>
              <w:pStyle w:val="TableParagraph"/>
              <w:spacing w:before="25" w:line="261" w:lineRule="exact"/>
              <w:ind w:right="85"/>
              <w:jc w:val="right"/>
              <w:rPr>
                <w:rFonts w:ascii="Calibri"/>
              </w:rPr>
            </w:pPr>
            <w:r>
              <w:rPr>
                <w:rFonts w:ascii="Calibri"/>
                <w:spacing w:val="-10"/>
              </w:rPr>
              <w:t>0</w:t>
            </w:r>
          </w:p>
        </w:tc>
        <w:tc>
          <w:tcPr>
            <w:tcW w:w="558" w:type="dxa"/>
          </w:tcPr>
          <w:p w14:paraId="4273CA3B" w14:textId="77777777" w:rsidR="005779FB" w:rsidRDefault="00000000">
            <w:pPr>
              <w:pStyle w:val="TableParagraph"/>
              <w:spacing w:before="25" w:line="261" w:lineRule="exact"/>
              <w:ind w:right="86"/>
              <w:jc w:val="right"/>
              <w:rPr>
                <w:rFonts w:ascii="Calibri"/>
              </w:rPr>
            </w:pPr>
            <w:r>
              <w:rPr>
                <w:rFonts w:ascii="Calibri"/>
                <w:spacing w:val="-10"/>
              </w:rPr>
              <w:t>0</w:t>
            </w:r>
          </w:p>
        </w:tc>
        <w:tc>
          <w:tcPr>
            <w:tcW w:w="557" w:type="dxa"/>
          </w:tcPr>
          <w:p w14:paraId="6F221BE3" w14:textId="77777777" w:rsidR="005779FB" w:rsidRDefault="00000000">
            <w:pPr>
              <w:pStyle w:val="TableParagraph"/>
              <w:spacing w:before="25" w:line="261" w:lineRule="exact"/>
              <w:ind w:right="88"/>
              <w:jc w:val="right"/>
              <w:rPr>
                <w:rFonts w:ascii="Calibri"/>
              </w:rPr>
            </w:pPr>
            <w:r>
              <w:rPr>
                <w:rFonts w:ascii="Calibri"/>
                <w:spacing w:val="-10"/>
              </w:rPr>
              <w:t>1</w:t>
            </w:r>
          </w:p>
        </w:tc>
        <w:tc>
          <w:tcPr>
            <w:tcW w:w="557" w:type="dxa"/>
          </w:tcPr>
          <w:p w14:paraId="0A94C73C" w14:textId="77777777" w:rsidR="005779FB" w:rsidRDefault="00000000">
            <w:pPr>
              <w:pStyle w:val="TableParagraph"/>
              <w:spacing w:before="25" w:line="261" w:lineRule="exact"/>
              <w:ind w:right="91"/>
              <w:jc w:val="right"/>
              <w:rPr>
                <w:rFonts w:ascii="Calibri"/>
              </w:rPr>
            </w:pPr>
            <w:r>
              <w:rPr>
                <w:rFonts w:ascii="Calibri"/>
                <w:spacing w:val="-10"/>
              </w:rPr>
              <w:t>0</w:t>
            </w:r>
          </w:p>
        </w:tc>
        <w:tc>
          <w:tcPr>
            <w:tcW w:w="555" w:type="dxa"/>
          </w:tcPr>
          <w:p w14:paraId="08ABEE57" w14:textId="77777777" w:rsidR="005779FB" w:rsidRDefault="00000000">
            <w:pPr>
              <w:pStyle w:val="TableParagraph"/>
              <w:spacing w:before="25" w:line="261" w:lineRule="exact"/>
              <w:ind w:right="94"/>
              <w:jc w:val="right"/>
              <w:rPr>
                <w:rFonts w:ascii="Calibri"/>
              </w:rPr>
            </w:pPr>
            <w:r>
              <w:rPr>
                <w:rFonts w:ascii="Calibri"/>
                <w:spacing w:val="-10"/>
              </w:rPr>
              <w:t>0</w:t>
            </w:r>
          </w:p>
        </w:tc>
        <w:tc>
          <w:tcPr>
            <w:tcW w:w="557" w:type="dxa"/>
          </w:tcPr>
          <w:p w14:paraId="46E33328" w14:textId="77777777" w:rsidR="005779FB" w:rsidRDefault="00000000">
            <w:pPr>
              <w:pStyle w:val="TableParagraph"/>
              <w:spacing w:before="25" w:line="261" w:lineRule="exact"/>
              <w:ind w:right="96"/>
              <w:jc w:val="right"/>
              <w:rPr>
                <w:rFonts w:ascii="Calibri"/>
              </w:rPr>
            </w:pPr>
            <w:r>
              <w:rPr>
                <w:rFonts w:ascii="Calibri"/>
                <w:spacing w:val="-10"/>
              </w:rPr>
              <w:t>1</w:t>
            </w:r>
          </w:p>
        </w:tc>
        <w:tc>
          <w:tcPr>
            <w:tcW w:w="737" w:type="dxa"/>
          </w:tcPr>
          <w:p w14:paraId="152E5E2D" w14:textId="77777777" w:rsidR="005779FB" w:rsidRDefault="00000000">
            <w:pPr>
              <w:pStyle w:val="TableParagraph"/>
              <w:spacing w:before="25" w:line="261" w:lineRule="exact"/>
              <w:ind w:right="115"/>
              <w:jc w:val="right"/>
              <w:rPr>
                <w:rFonts w:ascii="Calibri"/>
              </w:rPr>
            </w:pPr>
            <w:r>
              <w:rPr>
                <w:rFonts w:ascii="Calibri"/>
                <w:spacing w:val="-5"/>
              </w:rPr>
              <w:t>10</w:t>
            </w:r>
          </w:p>
        </w:tc>
      </w:tr>
      <w:tr w:rsidR="005779FB" w14:paraId="6B610826" w14:textId="77777777">
        <w:trPr>
          <w:trHeight w:val="306"/>
        </w:trPr>
        <w:tc>
          <w:tcPr>
            <w:tcW w:w="442" w:type="dxa"/>
          </w:tcPr>
          <w:p w14:paraId="5220F336" w14:textId="77777777" w:rsidR="005779FB" w:rsidRDefault="00000000">
            <w:pPr>
              <w:pStyle w:val="TableParagraph"/>
              <w:spacing w:before="25" w:line="261" w:lineRule="exact"/>
              <w:ind w:left="183"/>
              <w:rPr>
                <w:rFonts w:ascii="Calibri"/>
              </w:rPr>
            </w:pPr>
            <w:r>
              <w:rPr>
                <w:rFonts w:ascii="Calibri"/>
                <w:spacing w:val="-10"/>
              </w:rPr>
              <w:t>1</w:t>
            </w:r>
          </w:p>
        </w:tc>
        <w:tc>
          <w:tcPr>
            <w:tcW w:w="442" w:type="dxa"/>
          </w:tcPr>
          <w:p w14:paraId="551F4D36" w14:textId="77777777" w:rsidR="005779FB" w:rsidRDefault="00000000">
            <w:pPr>
              <w:pStyle w:val="TableParagraph"/>
              <w:spacing w:before="25" w:line="261" w:lineRule="exact"/>
              <w:ind w:left="183" w:right="1"/>
              <w:rPr>
                <w:rFonts w:ascii="Calibri"/>
              </w:rPr>
            </w:pPr>
            <w:r>
              <w:rPr>
                <w:rFonts w:ascii="Calibri"/>
                <w:spacing w:val="-10"/>
              </w:rPr>
              <w:t>0</w:t>
            </w:r>
          </w:p>
        </w:tc>
        <w:tc>
          <w:tcPr>
            <w:tcW w:w="490" w:type="dxa"/>
          </w:tcPr>
          <w:p w14:paraId="2CE1EE5B" w14:textId="77777777" w:rsidR="005779FB" w:rsidRDefault="00000000">
            <w:pPr>
              <w:pStyle w:val="TableParagraph"/>
              <w:spacing w:before="25" w:line="261" w:lineRule="exact"/>
              <w:ind w:right="69"/>
              <w:jc w:val="right"/>
              <w:rPr>
                <w:rFonts w:ascii="Calibri"/>
              </w:rPr>
            </w:pPr>
            <w:r>
              <w:rPr>
                <w:rFonts w:ascii="Calibri"/>
                <w:spacing w:val="-10"/>
              </w:rPr>
              <w:t>1</w:t>
            </w:r>
          </w:p>
        </w:tc>
        <w:tc>
          <w:tcPr>
            <w:tcW w:w="444" w:type="dxa"/>
          </w:tcPr>
          <w:p w14:paraId="7281D573" w14:textId="77777777" w:rsidR="005779FB" w:rsidRDefault="00000000">
            <w:pPr>
              <w:pStyle w:val="TableParagraph"/>
              <w:spacing w:before="25" w:line="261" w:lineRule="exact"/>
              <w:ind w:right="74"/>
              <w:jc w:val="right"/>
              <w:rPr>
                <w:rFonts w:ascii="Calibri"/>
              </w:rPr>
            </w:pPr>
            <w:r>
              <w:rPr>
                <w:rFonts w:ascii="Calibri"/>
                <w:spacing w:val="-10"/>
              </w:rPr>
              <w:t>0</w:t>
            </w:r>
          </w:p>
        </w:tc>
        <w:tc>
          <w:tcPr>
            <w:tcW w:w="444" w:type="dxa"/>
          </w:tcPr>
          <w:p w14:paraId="79E6860C" w14:textId="77777777" w:rsidR="005779FB" w:rsidRDefault="00000000">
            <w:pPr>
              <w:pStyle w:val="TableParagraph"/>
              <w:spacing w:before="25" w:line="261" w:lineRule="exact"/>
              <w:ind w:right="79"/>
              <w:jc w:val="right"/>
              <w:rPr>
                <w:rFonts w:ascii="Calibri"/>
              </w:rPr>
            </w:pPr>
            <w:r>
              <w:rPr>
                <w:rFonts w:ascii="Calibri"/>
                <w:spacing w:val="-10"/>
              </w:rPr>
              <w:t>1</w:t>
            </w:r>
          </w:p>
        </w:tc>
        <w:tc>
          <w:tcPr>
            <w:tcW w:w="535" w:type="dxa"/>
          </w:tcPr>
          <w:p w14:paraId="1BB18282" w14:textId="77777777" w:rsidR="005779FB" w:rsidRDefault="00000000">
            <w:pPr>
              <w:pStyle w:val="TableParagraph"/>
              <w:spacing w:before="25" w:line="261" w:lineRule="exact"/>
              <w:ind w:right="64"/>
              <w:jc w:val="right"/>
              <w:rPr>
                <w:rFonts w:ascii="Calibri"/>
              </w:rPr>
            </w:pPr>
            <w:r>
              <w:rPr>
                <w:rFonts w:ascii="Calibri"/>
                <w:spacing w:val="-10"/>
              </w:rPr>
              <w:t>0</w:t>
            </w:r>
          </w:p>
        </w:tc>
        <w:tc>
          <w:tcPr>
            <w:tcW w:w="540" w:type="dxa"/>
          </w:tcPr>
          <w:p w14:paraId="03E86A5B" w14:textId="77777777" w:rsidR="005779FB" w:rsidRDefault="00000000">
            <w:pPr>
              <w:pStyle w:val="TableParagraph"/>
              <w:spacing w:before="25" w:line="261" w:lineRule="exact"/>
              <w:ind w:right="68"/>
              <w:jc w:val="right"/>
              <w:rPr>
                <w:rFonts w:ascii="Calibri"/>
              </w:rPr>
            </w:pPr>
            <w:r>
              <w:rPr>
                <w:rFonts w:ascii="Calibri"/>
                <w:spacing w:val="-10"/>
              </w:rPr>
              <w:t>1</w:t>
            </w:r>
          </w:p>
        </w:tc>
        <w:tc>
          <w:tcPr>
            <w:tcW w:w="443" w:type="dxa"/>
          </w:tcPr>
          <w:p w14:paraId="0644D039" w14:textId="77777777" w:rsidR="005779FB" w:rsidRDefault="00000000">
            <w:pPr>
              <w:pStyle w:val="TableParagraph"/>
              <w:spacing w:before="25" w:line="261" w:lineRule="exact"/>
              <w:ind w:left="157"/>
              <w:rPr>
                <w:rFonts w:ascii="Calibri"/>
              </w:rPr>
            </w:pPr>
            <w:r>
              <w:rPr>
                <w:rFonts w:ascii="Calibri"/>
                <w:spacing w:val="-10"/>
              </w:rPr>
              <w:t>0</w:t>
            </w:r>
          </w:p>
        </w:tc>
        <w:tc>
          <w:tcPr>
            <w:tcW w:w="441" w:type="dxa"/>
          </w:tcPr>
          <w:p w14:paraId="18F4BFCD" w14:textId="77777777" w:rsidR="005779FB" w:rsidRDefault="00000000">
            <w:pPr>
              <w:pStyle w:val="TableParagraph"/>
              <w:spacing w:before="25" w:line="261" w:lineRule="exact"/>
              <w:ind w:right="76"/>
              <w:jc w:val="right"/>
              <w:rPr>
                <w:rFonts w:ascii="Calibri"/>
              </w:rPr>
            </w:pPr>
            <w:r>
              <w:rPr>
                <w:rFonts w:ascii="Calibri"/>
                <w:spacing w:val="-10"/>
              </w:rPr>
              <w:t>0</w:t>
            </w:r>
          </w:p>
        </w:tc>
        <w:tc>
          <w:tcPr>
            <w:tcW w:w="556" w:type="dxa"/>
          </w:tcPr>
          <w:p w14:paraId="006ECB95" w14:textId="77777777" w:rsidR="005779FB" w:rsidRDefault="00000000">
            <w:pPr>
              <w:pStyle w:val="TableParagraph"/>
              <w:spacing w:before="25" w:line="261" w:lineRule="exact"/>
              <w:ind w:right="71"/>
              <w:jc w:val="right"/>
              <w:rPr>
                <w:rFonts w:ascii="Calibri"/>
              </w:rPr>
            </w:pPr>
            <w:r>
              <w:rPr>
                <w:rFonts w:ascii="Calibri"/>
                <w:spacing w:val="-10"/>
              </w:rPr>
              <w:t>0</w:t>
            </w:r>
          </w:p>
        </w:tc>
        <w:tc>
          <w:tcPr>
            <w:tcW w:w="556" w:type="dxa"/>
          </w:tcPr>
          <w:p w14:paraId="3584B7C5" w14:textId="77777777" w:rsidR="005779FB" w:rsidRDefault="00000000">
            <w:pPr>
              <w:pStyle w:val="TableParagraph"/>
              <w:spacing w:before="25" w:line="261" w:lineRule="exact"/>
              <w:ind w:right="70"/>
              <w:jc w:val="right"/>
              <w:rPr>
                <w:rFonts w:ascii="Calibri"/>
              </w:rPr>
            </w:pPr>
            <w:r>
              <w:rPr>
                <w:rFonts w:ascii="Calibri"/>
                <w:spacing w:val="-10"/>
              </w:rPr>
              <w:t>0</w:t>
            </w:r>
          </w:p>
        </w:tc>
        <w:tc>
          <w:tcPr>
            <w:tcW w:w="554" w:type="dxa"/>
          </w:tcPr>
          <w:p w14:paraId="3F8AD397" w14:textId="77777777" w:rsidR="005779FB" w:rsidRDefault="00000000">
            <w:pPr>
              <w:pStyle w:val="TableParagraph"/>
              <w:spacing w:before="25" w:line="261" w:lineRule="exact"/>
              <w:ind w:right="74"/>
              <w:jc w:val="right"/>
              <w:rPr>
                <w:rFonts w:ascii="Calibri"/>
              </w:rPr>
            </w:pPr>
            <w:r>
              <w:rPr>
                <w:rFonts w:ascii="Calibri"/>
                <w:spacing w:val="-10"/>
              </w:rPr>
              <w:t>0</w:t>
            </w:r>
          </w:p>
        </w:tc>
        <w:tc>
          <w:tcPr>
            <w:tcW w:w="554" w:type="dxa"/>
          </w:tcPr>
          <w:p w14:paraId="4BE410AF" w14:textId="77777777" w:rsidR="005779FB" w:rsidRDefault="00000000">
            <w:pPr>
              <w:pStyle w:val="TableParagraph"/>
              <w:spacing w:before="25" w:line="261" w:lineRule="exact"/>
              <w:ind w:right="74"/>
              <w:jc w:val="right"/>
              <w:rPr>
                <w:rFonts w:ascii="Calibri"/>
              </w:rPr>
            </w:pPr>
            <w:r>
              <w:rPr>
                <w:rFonts w:ascii="Calibri"/>
                <w:spacing w:val="-10"/>
              </w:rPr>
              <w:t>1</w:t>
            </w:r>
          </w:p>
        </w:tc>
        <w:tc>
          <w:tcPr>
            <w:tcW w:w="557" w:type="dxa"/>
          </w:tcPr>
          <w:p w14:paraId="0760F8B2" w14:textId="77777777" w:rsidR="005779FB" w:rsidRDefault="00000000">
            <w:pPr>
              <w:pStyle w:val="TableParagraph"/>
              <w:spacing w:before="25" w:line="261" w:lineRule="exact"/>
              <w:ind w:right="74"/>
              <w:jc w:val="right"/>
              <w:rPr>
                <w:rFonts w:ascii="Calibri"/>
              </w:rPr>
            </w:pPr>
            <w:r>
              <w:rPr>
                <w:rFonts w:ascii="Calibri"/>
                <w:spacing w:val="-10"/>
              </w:rPr>
              <w:t>0</w:t>
            </w:r>
          </w:p>
        </w:tc>
        <w:tc>
          <w:tcPr>
            <w:tcW w:w="557" w:type="dxa"/>
          </w:tcPr>
          <w:p w14:paraId="2E318674" w14:textId="77777777" w:rsidR="005779FB" w:rsidRDefault="00000000">
            <w:pPr>
              <w:pStyle w:val="TableParagraph"/>
              <w:spacing w:before="25" w:line="261" w:lineRule="exact"/>
              <w:ind w:right="83"/>
              <w:jc w:val="right"/>
              <w:rPr>
                <w:rFonts w:ascii="Calibri"/>
              </w:rPr>
            </w:pPr>
            <w:r>
              <w:rPr>
                <w:rFonts w:ascii="Calibri"/>
                <w:spacing w:val="-10"/>
              </w:rPr>
              <w:t>1</w:t>
            </w:r>
          </w:p>
        </w:tc>
        <w:tc>
          <w:tcPr>
            <w:tcW w:w="555" w:type="dxa"/>
          </w:tcPr>
          <w:p w14:paraId="3CFFD60D" w14:textId="77777777" w:rsidR="005779FB" w:rsidRDefault="00000000">
            <w:pPr>
              <w:pStyle w:val="TableParagraph"/>
              <w:spacing w:before="25" w:line="261" w:lineRule="exact"/>
              <w:ind w:right="77"/>
              <w:jc w:val="right"/>
              <w:rPr>
                <w:rFonts w:ascii="Calibri"/>
              </w:rPr>
            </w:pPr>
            <w:r>
              <w:rPr>
                <w:rFonts w:ascii="Calibri"/>
                <w:spacing w:val="-10"/>
              </w:rPr>
              <w:t>0</w:t>
            </w:r>
          </w:p>
        </w:tc>
        <w:tc>
          <w:tcPr>
            <w:tcW w:w="557" w:type="dxa"/>
          </w:tcPr>
          <w:p w14:paraId="3DC37642" w14:textId="77777777" w:rsidR="005779FB" w:rsidRDefault="00000000">
            <w:pPr>
              <w:pStyle w:val="TableParagraph"/>
              <w:spacing w:before="25" w:line="261" w:lineRule="exact"/>
              <w:ind w:right="77"/>
              <w:jc w:val="right"/>
              <w:rPr>
                <w:rFonts w:ascii="Calibri"/>
              </w:rPr>
            </w:pPr>
            <w:r>
              <w:rPr>
                <w:rFonts w:ascii="Calibri"/>
                <w:spacing w:val="-10"/>
              </w:rPr>
              <w:t>1</w:t>
            </w:r>
          </w:p>
        </w:tc>
        <w:tc>
          <w:tcPr>
            <w:tcW w:w="557" w:type="dxa"/>
          </w:tcPr>
          <w:p w14:paraId="0E9C8B09" w14:textId="77777777" w:rsidR="005779FB" w:rsidRDefault="00000000">
            <w:pPr>
              <w:pStyle w:val="TableParagraph"/>
              <w:spacing w:before="25" w:line="261" w:lineRule="exact"/>
              <w:ind w:right="84"/>
              <w:jc w:val="right"/>
              <w:rPr>
                <w:rFonts w:ascii="Calibri"/>
              </w:rPr>
            </w:pPr>
            <w:r>
              <w:rPr>
                <w:rFonts w:ascii="Calibri"/>
                <w:spacing w:val="-10"/>
              </w:rPr>
              <w:t>0</w:t>
            </w:r>
          </w:p>
        </w:tc>
        <w:tc>
          <w:tcPr>
            <w:tcW w:w="555" w:type="dxa"/>
          </w:tcPr>
          <w:p w14:paraId="268E8F92" w14:textId="77777777" w:rsidR="005779FB" w:rsidRDefault="00000000">
            <w:pPr>
              <w:pStyle w:val="TableParagraph"/>
              <w:spacing w:before="25" w:line="261" w:lineRule="exact"/>
              <w:ind w:right="85"/>
              <w:jc w:val="right"/>
              <w:rPr>
                <w:rFonts w:ascii="Calibri"/>
              </w:rPr>
            </w:pPr>
            <w:r>
              <w:rPr>
                <w:rFonts w:ascii="Calibri"/>
                <w:spacing w:val="-10"/>
              </w:rPr>
              <w:t>0</w:t>
            </w:r>
          </w:p>
        </w:tc>
        <w:tc>
          <w:tcPr>
            <w:tcW w:w="558" w:type="dxa"/>
          </w:tcPr>
          <w:p w14:paraId="46268976" w14:textId="77777777" w:rsidR="005779FB" w:rsidRDefault="00000000">
            <w:pPr>
              <w:pStyle w:val="TableParagraph"/>
              <w:spacing w:before="25" w:line="261" w:lineRule="exact"/>
              <w:ind w:right="86"/>
              <w:jc w:val="right"/>
              <w:rPr>
                <w:rFonts w:ascii="Calibri"/>
              </w:rPr>
            </w:pPr>
            <w:r>
              <w:rPr>
                <w:rFonts w:ascii="Calibri"/>
                <w:spacing w:val="-10"/>
              </w:rPr>
              <w:t>0</w:t>
            </w:r>
          </w:p>
        </w:tc>
        <w:tc>
          <w:tcPr>
            <w:tcW w:w="557" w:type="dxa"/>
          </w:tcPr>
          <w:p w14:paraId="4F746143" w14:textId="77777777" w:rsidR="005779FB" w:rsidRDefault="00000000">
            <w:pPr>
              <w:pStyle w:val="TableParagraph"/>
              <w:spacing w:before="25" w:line="261" w:lineRule="exact"/>
              <w:ind w:right="88"/>
              <w:jc w:val="right"/>
              <w:rPr>
                <w:rFonts w:ascii="Calibri"/>
              </w:rPr>
            </w:pPr>
            <w:r>
              <w:rPr>
                <w:rFonts w:ascii="Calibri"/>
                <w:spacing w:val="-10"/>
              </w:rPr>
              <w:t>1</w:t>
            </w:r>
          </w:p>
        </w:tc>
        <w:tc>
          <w:tcPr>
            <w:tcW w:w="557" w:type="dxa"/>
          </w:tcPr>
          <w:p w14:paraId="3EC428AC" w14:textId="77777777" w:rsidR="005779FB" w:rsidRDefault="00000000">
            <w:pPr>
              <w:pStyle w:val="TableParagraph"/>
              <w:spacing w:before="25" w:line="261" w:lineRule="exact"/>
              <w:ind w:right="91"/>
              <w:jc w:val="right"/>
              <w:rPr>
                <w:rFonts w:ascii="Calibri"/>
              </w:rPr>
            </w:pPr>
            <w:r>
              <w:rPr>
                <w:rFonts w:ascii="Calibri"/>
                <w:spacing w:val="-10"/>
              </w:rPr>
              <w:t>0</w:t>
            </w:r>
          </w:p>
        </w:tc>
        <w:tc>
          <w:tcPr>
            <w:tcW w:w="555" w:type="dxa"/>
          </w:tcPr>
          <w:p w14:paraId="06592674" w14:textId="77777777" w:rsidR="005779FB" w:rsidRDefault="00000000">
            <w:pPr>
              <w:pStyle w:val="TableParagraph"/>
              <w:spacing w:before="25" w:line="261" w:lineRule="exact"/>
              <w:ind w:right="94"/>
              <w:jc w:val="right"/>
              <w:rPr>
                <w:rFonts w:ascii="Calibri"/>
              </w:rPr>
            </w:pPr>
            <w:r>
              <w:rPr>
                <w:rFonts w:ascii="Calibri"/>
                <w:spacing w:val="-10"/>
              </w:rPr>
              <w:t>0</w:t>
            </w:r>
          </w:p>
        </w:tc>
        <w:tc>
          <w:tcPr>
            <w:tcW w:w="557" w:type="dxa"/>
          </w:tcPr>
          <w:p w14:paraId="2524ED0F" w14:textId="77777777" w:rsidR="005779FB" w:rsidRDefault="00000000">
            <w:pPr>
              <w:pStyle w:val="TableParagraph"/>
              <w:spacing w:before="25" w:line="261" w:lineRule="exact"/>
              <w:ind w:right="96"/>
              <w:jc w:val="right"/>
              <w:rPr>
                <w:rFonts w:ascii="Calibri"/>
              </w:rPr>
            </w:pPr>
            <w:r>
              <w:rPr>
                <w:rFonts w:ascii="Calibri"/>
                <w:spacing w:val="-10"/>
              </w:rPr>
              <w:t>1</w:t>
            </w:r>
          </w:p>
        </w:tc>
        <w:tc>
          <w:tcPr>
            <w:tcW w:w="737" w:type="dxa"/>
          </w:tcPr>
          <w:p w14:paraId="14A725C7" w14:textId="77777777" w:rsidR="005779FB" w:rsidRDefault="00000000">
            <w:pPr>
              <w:pStyle w:val="TableParagraph"/>
              <w:spacing w:before="25" w:line="261" w:lineRule="exact"/>
              <w:ind w:right="97"/>
              <w:jc w:val="right"/>
              <w:rPr>
                <w:rFonts w:ascii="Calibri"/>
              </w:rPr>
            </w:pPr>
            <w:r>
              <w:rPr>
                <w:rFonts w:ascii="Calibri"/>
                <w:spacing w:val="-10"/>
              </w:rPr>
              <w:t>9</w:t>
            </w:r>
          </w:p>
        </w:tc>
      </w:tr>
      <w:tr w:rsidR="005779FB" w14:paraId="2FBA95E8" w14:textId="77777777">
        <w:trPr>
          <w:trHeight w:val="309"/>
        </w:trPr>
        <w:tc>
          <w:tcPr>
            <w:tcW w:w="442" w:type="dxa"/>
          </w:tcPr>
          <w:p w14:paraId="0482973D" w14:textId="77777777" w:rsidR="005779FB" w:rsidRDefault="00000000">
            <w:pPr>
              <w:pStyle w:val="TableParagraph"/>
              <w:spacing w:before="25" w:line="264" w:lineRule="exact"/>
              <w:ind w:left="183"/>
              <w:rPr>
                <w:rFonts w:ascii="Calibri"/>
              </w:rPr>
            </w:pPr>
            <w:r>
              <w:rPr>
                <w:rFonts w:ascii="Calibri"/>
                <w:spacing w:val="-10"/>
              </w:rPr>
              <w:t>1</w:t>
            </w:r>
          </w:p>
        </w:tc>
        <w:tc>
          <w:tcPr>
            <w:tcW w:w="442" w:type="dxa"/>
          </w:tcPr>
          <w:p w14:paraId="20F0B556" w14:textId="77777777" w:rsidR="005779FB" w:rsidRDefault="00000000">
            <w:pPr>
              <w:pStyle w:val="TableParagraph"/>
              <w:spacing w:before="25" w:line="264" w:lineRule="exact"/>
              <w:ind w:left="183" w:right="1"/>
              <w:rPr>
                <w:rFonts w:ascii="Calibri"/>
              </w:rPr>
            </w:pPr>
            <w:r>
              <w:rPr>
                <w:rFonts w:ascii="Calibri"/>
                <w:spacing w:val="-10"/>
              </w:rPr>
              <w:t>0</w:t>
            </w:r>
          </w:p>
        </w:tc>
        <w:tc>
          <w:tcPr>
            <w:tcW w:w="490" w:type="dxa"/>
          </w:tcPr>
          <w:p w14:paraId="4D69643B" w14:textId="77777777" w:rsidR="005779FB" w:rsidRDefault="00000000">
            <w:pPr>
              <w:pStyle w:val="TableParagraph"/>
              <w:spacing w:before="25" w:line="264" w:lineRule="exact"/>
              <w:ind w:right="69"/>
              <w:jc w:val="right"/>
              <w:rPr>
                <w:rFonts w:ascii="Calibri"/>
              </w:rPr>
            </w:pPr>
            <w:r>
              <w:rPr>
                <w:rFonts w:ascii="Calibri"/>
                <w:spacing w:val="-10"/>
              </w:rPr>
              <w:t>1</w:t>
            </w:r>
          </w:p>
        </w:tc>
        <w:tc>
          <w:tcPr>
            <w:tcW w:w="444" w:type="dxa"/>
          </w:tcPr>
          <w:p w14:paraId="5F3709EB" w14:textId="77777777" w:rsidR="005779FB" w:rsidRDefault="00000000">
            <w:pPr>
              <w:pStyle w:val="TableParagraph"/>
              <w:spacing w:before="25" w:line="264" w:lineRule="exact"/>
              <w:ind w:right="74"/>
              <w:jc w:val="right"/>
              <w:rPr>
                <w:rFonts w:ascii="Calibri"/>
              </w:rPr>
            </w:pPr>
            <w:r>
              <w:rPr>
                <w:rFonts w:ascii="Calibri"/>
                <w:spacing w:val="-10"/>
              </w:rPr>
              <w:t>0</w:t>
            </w:r>
          </w:p>
        </w:tc>
        <w:tc>
          <w:tcPr>
            <w:tcW w:w="444" w:type="dxa"/>
          </w:tcPr>
          <w:p w14:paraId="5D845815" w14:textId="77777777" w:rsidR="005779FB" w:rsidRDefault="00000000">
            <w:pPr>
              <w:pStyle w:val="TableParagraph"/>
              <w:spacing w:before="25" w:line="264" w:lineRule="exact"/>
              <w:ind w:right="79"/>
              <w:jc w:val="right"/>
              <w:rPr>
                <w:rFonts w:ascii="Calibri"/>
              </w:rPr>
            </w:pPr>
            <w:r>
              <w:rPr>
                <w:rFonts w:ascii="Calibri"/>
                <w:spacing w:val="-10"/>
              </w:rPr>
              <w:t>0</w:t>
            </w:r>
          </w:p>
        </w:tc>
        <w:tc>
          <w:tcPr>
            <w:tcW w:w="535" w:type="dxa"/>
          </w:tcPr>
          <w:p w14:paraId="3934040E" w14:textId="77777777" w:rsidR="005779FB" w:rsidRDefault="00000000">
            <w:pPr>
              <w:pStyle w:val="TableParagraph"/>
              <w:spacing w:before="25" w:line="264" w:lineRule="exact"/>
              <w:ind w:right="64"/>
              <w:jc w:val="right"/>
              <w:rPr>
                <w:rFonts w:ascii="Calibri"/>
              </w:rPr>
            </w:pPr>
            <w:r>
              <w:rPr>
                <w:rFonts w:ascii="Calibri"/>
                <w:spacing w:val="-10"/>
              </w:rPr>
              <w:t>1</w:t>
            </w:r>
          </w:p>
        </w:tc>
        <w:tc>
          <w:tcPr>
            <w:tcW w:w="540" w:type="dxa"/>
          </w:tcPr>
          <w:p w14:paraId="1B8C728B" w14:textId="77777777" w:rsidR="005779FB" w:rsidRDefault="00000000">
            <w:pPr>
              <w:pStyle w:val="TableParagraph"/>
              <w:spacing w:before="25" w:line="264" w:lineRule="exact"/>
              <w:ind w:right="68"/>
              <w:jc w:val="right"/>
              <w:rPr>
                <w:rFonts w:ascii="Calibri"/>
              </w:rPr>
            </w:pPr>
            <w:r>
              <w:rPr>
                <w:rFonts w:ascii="Calibri"/>
                <w:spacing w:val="-10"/>
              </w:rPr>
              <w:t>1</w:t>
            </w:r>
          </w:p>
        </w:tc>
        <w:tc>
          <w:tcPr>
            <w:tcW w:w="443" w:type="dxa"/>
          </w:tcPr>
          <w:p w14:paraId="7612EFB9" w14:textId="77777777" w:rsidR="005779FB" w:rsidRDefault="00000000">
            <w:pPr>
              <w:pStyle w:val="TableParagraph"/>
              <w:spacing w:before="25" w:line="264" w:lineRule="exact"/>
              <w:ind w:left="157"/>
              <w:rPr>
                <w:rFonts w:ascii="Calibri"/>
              </w:rPr>
            </w:pPr>
            <w:r>
              <w:rPr>
                <w:rFonts w:ascii="Calibri"/>
                <w:spacing w:val="-10"/>
              </w:rPr>
              <w:t>0</w:t>
            </w:r>
          </w:p>
        </w:tc>
        <w:tc>
          <w:tcPr>
            <w:tcW w:w="441" w:type="dxa"/>
          </w:tcPr>
          <w:p w14:paraId="4F837302" w14:textId="77777777" w:rsidR="005779FB" w:rsidRDefault="00000000">
            <w:pPr>
              <w:pStyle w:val="TableParagraph"/>
              <w:spacing w:before="25" w:line="264" w:lineRule="exact"/>
              <w:ind w:right="76"/>
              <w:jc w:val="right"/>
              <w:rPr>
                <w:rFonts w:ascii="Calibri"/>
              </w:rPr>
            </w:pPr>
            <w:r>
              <w:rPr>
                <w:rFonts w:ascii="Calibri"/>
                <w:spacing w:val="-10"/>
              </w:rPr>
              <w:t>0</w:t>
            </w:r>
          </w:p>
        </w:tc>
        <w:tc>
          <w:tcPr>
            <w:tcW w:w="556" w:type="dxa"/>
          </w:tcPr>
          <w:p w14:paraId="00DFF5A9" w14:textId="77777777" w:rsidR="005779FB" w:rsidRDefault="00000000">
            <w:pPr>
              <w:pStyle w:val="TableParagraph"/>
              <w:spacing w:before="25" w:line="264" w:lineRule="exact"/>
              <w:ind w:right="71"/>
              <w:jc w:val="right"/>
              <w:rPr>
                <w:rFonts w:ascii="Calibri"/>
              </w:rPr>
            </w:pPr>
            <w:r>
              <w:rPr>
                <w:rFonts w:ascii="Calibri"/>
                <w:spacing w:val="-10"/>
              </w:rPr>
              <w:t>0</w:t>
            </w:r>
          </w:p>
        </w:tc>
        <w:tc>
          <w:tcPr>
            <w:tcW w:w="556" w:type="dxa"/>
          </w:tcPr>
          <w:p w14:paraId="2AE01762" w14:textId="77777777" w:rsidR="005779FB" w:rsidRDefault="00000000">
            <w:pPr>
              <w:pStyle w:val="TableParagraph"/>
              <w:spacing w:before="25" w:line="264" w:lineRule="exact"/>
              <w:ind w:right="70"/>
              <w:jc w:val="right"/>
              <w:rPr>
                <w:rFonts w:ascii="Calibri"/>
              </w:rPr>
            </w:pPr>
            <w:r>
              <w:rPr>
                <w:rFonts w:ascii="Calibri"/>
                <w:spacing w:val="-10"/>
              </w:rPr>
              <w:t>0</w:t>
            </w:r>
          </w:p>
        </w:tc>
        <w:tc>
          <w:tcPr>
            <w:tcW w:w="554" w:type="dxa"/>
          </w:tcPr>
          <w:p w14:paraId="71EDCCE9" w14:textId="77777777" w:rsidR="005779FB" w:rsidRDefault="00000000">
            <w:pPr>
              <w:pStyle w:val="TableParagraph"/>
              <w:spacing w:before="25" w:line="264" w:lineRule="exact"/>
              <w:ind w:right="74"/>
              <w:jc w:val="right"/>
              <w:rPr>
                <w:rFonts w:ascii="Calibri"/>
              </w:rPr>
            </w:pPr>
            <w:r>
              <w:rPr>
                <w:rFonts w:ascii="Calibri"/>
                <w:spacing w:val="-10"/>
              </w:rPr>
              <w:t>1</w:t>
            </w:r>
          </w:p>
        </w:tc>
        <w:tc>
          <w:tcPr>
            <w:tcW w:w="554" w:type="dxa"/>
          </w:tcPr>
          <w:p w14:paraId="4ADB08D5" w14:textId="77777777" w:rsidR="005779FB" w:rsidRDefault="00000000">
            <w:pPr>
              <w:pStyle w:val="TableParagraph"/>
              <w:spacing w:before="25" w:line="264" w:lineRule="exact"/>
              <w:ind w:right="74"/>
              <w:jc w:val="right"/>
              <w:rPr>
                <w:rFonts w:ascii="Calibri"/>
              </w:rPr>
            </w:pPr>
            <w:r>
              <w:rPr>
                <w:rFonts w:ascii="Calibri"/>
                <w:spacing w:val="-10"/>
              </w:rPr>
              <w:t>1</w:t>
            </w:r>
          </w:p>
        </w:tc>
        <w:tc>
          <w:tcPr>
            <w:tcW w:w="557" w:type="dxa"/>
          </w:tcPr>
          <w:p w14:paraId="4FEEB11D" w14:textId="77777777" w:rsidR="005779FB" w:rsidRDefault="00000000">
            <w:pPr>
              <w:pStyle w:val="TableParagraph"/>
              <w:spacing w:before="25" w:line="264" w:lineRule="exact"/>
              <w:ind w:right="74"/>
              <w:jc w:val="right"/>
              <w:rPr>
                <w:rFonts w:ascii="Calibri"/>
              </w:rPr>
            </w:pPr>
            <w:r>
              <w:rPr>
                <w:rFonts w:ascii="Calibri"/>
                <w:spacing w:val="-10"/>
              </w:rPr>
              <w:t>0</w:t>
            </w:r>
          </w:p>
        </w:tc>
        <w:tc>
          <w:tcPr>
            <w:tcW w:w="557" w:type="dxa"/>
          </w:tcPr>
          <w:p w14:paraId="130D884B" w14:textId="77777777" w:rsidR="005779FB" w:rsidRDefault="00000000">
            <w:pPr>
              <w:pStyle w:val="TableParagraph"/>
              <w:spacing w:before="25" w:line="264" w:lineRule="exact"/>
              <w:ind w:right="83"/>
              <w:jc w:val="right"/>
              <w:rPr>
                <w:rFonts w:ascii="Calibri"/>
              </w:rPr>
            </w:pPr>
            <w:r>
              <w:rPr>
                <w:rFonts w:ascii="Calibri"/>
                <w:spacing w:val="-10"/>
              </w:rPr>
              <w:t>1</w:t>
            </w:r>
          </w:p>
        </w:tc>
        <w:tc>
          <w:tcPr>
            <w:tcW w:w="555" w:type="dxa"/>
          </w:tcPr>
          <w:p w14:paraId="09326829" w14:textId="77777777" w:rsidR="005779FB" w:rsidRDefault="00000000">
            <w:pPr>
              <w:pStyle w:val="TableParagraph"/>
              <w:spacing w:before="25" w:line="264" w:lineRule="exact"/>
              <w:ind w:right="77"/>
              <w:jc w:val="right"/>
              <w:rPr>
                <w:rFonts w:ascii="Calibri"/>
              </w:rPr>
            </w:pPr>
            <w:r>
              <w:rPr>
                <w:rFonts w:ascii="Calibri"/>
                <w:spacing w:val="-10"/>
              </w:rPr>
              <w:t>0</w:t>
            </w:r>
          </w:p>
        </w:tc>
        <w:tc>
          <w:tcPr>
            <w:tcW w:w="557" w:type="dxa"/>
          </w:tcPr>
          <w:p w14:paraId="6DD2A83C" w14:textId="77777777" w:rsidR="005779FB" w:rsidRDefault="00000000">
            <w:pPr>
              <w:pStyle w:val="TableParagraph"/>
              <w:spacing w:before="25" w:line="264" w:lineRule="exact"/>
              <w:ind w:right="77"/>
              <w:jc w:val="right"/>
              <w:rPr>
                <w:rFonts w:ascii="Calibri"/>
              </w:rPr>
            </w:pPr>
            <w:r>
              <w:rPr>
                <w:rFonts w:ascii="Calibri"/>
                <w:spacing w:val="-10"/>
              </w:rPr>
              <w:t>0</w:t>
            </w:r>
          </w:p>
        </w:tc>
        <w:tc>
          <w:tcPr>
            <w:tcW w:w="557" w:type="dxa"/>
          </w:tcPr>
          <w:p w14:paraId="458D009B" w14:textId="77777777" w:rsidR="005779FB" w:rsidRDefault="00000000">
            <w:pPr>
              <w:pStyle w:val="TableParagraph"/>
              <w:spacing w:before="25" w:line="264" w:lineRule="exact"/>
              <w:ind w:right="84"/>
              <w:jc w:val="right"/>
              <w:rPr>
                <w:rFonts w:ascii="Calibri"/>
              </w:rPr>
            </w:pPr>
            <w:r>
              <w:rPr>
                <w:rFonts w:ascii="Calibri"/>
                <w:spacing w:val="-10"/>
              </w:rPr>
              <w:t>0</w:t>
            </w:r>
          </w:p>
        </w:tc>
        <w:tc>
          <w:tcPr>
            <w:tcW w:w="555" w:type="dxa"/>
          </w:tcPr>
          <w:p w14:paraId="4D5D090F" w14:textId="77777777" w:rsidR="005779FB" w:rsidRDefault="00000000">
            <w:pPr>
              <w:pStyle w:val="TableParagraph"/>
              <w:spacing w:before="25" w:line="264" w:lineRule="exact"/>
              <w:ind w:right="85"/>
              <w:jc w:val="right"/>
              <w:rPr>
                <w:rFonts w:ascii="Calibri"/>
              </w:rPr>
            </w:pPr>
            <w:r>
              <w:rPr>
                <w:rFonts w:ascii="Calibri"/>
                <w:spacing w:val="-10"/>
              </w:rPr>
              <w:t>0</w:t>
            </w:r>
          </w:p>
        </w:tc>
        <w:tc>
          <w:tcPr>
            <w:tcW w:w="558" w:type="dxa"/>
          </w:tcPr>
          <w:p w14:paraId="05315A9F" w14:textId="77777777" w:rsidR="005779FB" w:rsidRDefault="00000000">
            <w:pPr>
              <w:pStyle w:val="TableParagraph"/>
              <w:spacing w:before="25" w:line="264" w:lineRule="exact"/>
              <w:ind w:right="86"/>
              <w:jc w:val="right"/>
              <w:rPr>
                <w:rFonts w:ascii="Calibri"/>
              </w:rPr>
            </w:pPr>
            <w:r>
              <w:rPr>
                <w:rFonts w:ascii="Calibri"/>
                <w:spacing w:val="-10"/>
              </w:rPr>
              <w:t>0</w:t>
            </w:r>
          </w:p>
        </w:tc>
        <w:tc>
          <w:tcPr>
            <w:tcW w:w="557" w:type="dxa"/>
          </w:tcPr>
          <w:p w14:paraId="516E34E4" w14:textId="77777777" w:rsidR="005779FB" w:rsidRDefault="00000000">
            <w:pPr>
              <w:pStyle w:val="TableParagraph"/>
              <w:spacing w:before="25" w:line="264" w:lineRule="exact"/>
              <w:ind w:right="88"/>
              <w:jc w:val="right"/>
              <w:rPr>
                <w:rFonts w:ascii="Calibri"/>
              </w:rPr>
            </w:pPr>
            <w:r>
              <w:rPr>
                <w:rFonts w:ascii="Calibri"/>
                <w:spacing w:val="-10"/>
              </w:rPr>
              <w:t>1</w:t>
            </w:r>
          </w:p>
        </w:tc>
        <w:tc>
          <w:tcPr>
            <w:tcW w:w="557" w:type="dxa"/>
          </w:tcPr>
          <w:p w14:paraId="0BEFF256" w14:textId="77777777" w:rsidR="005779FB" w:rsidRDefault="00000000">
            <w:pPr>
              <w:pStyle w:val="TableParagraph"/>
              <w:spacing w:before="25" w:line="264" w:lineRule="exact"/>
              <w:ind w:right="91"/>
              <w:jc w:val="right"/>
              <w:rPr>
                <w:rFonts w:ascii="Calibri"/>
              </w:rPr>
            </w:pPr>
            <w:r>
              <w:rPr>
                <w:rFonts w:ascii="Calibri"/>
                <w:spacing w:val="-10"/>
              </w:rPr>
              <w:t>0</w:t>
            </w:r>
          </w:p>
        </w:tc>
        <w:tc>
          <w:tcPr>
            <w:tcW w:w="555" w:type="dxa"/>
          </w:tcPr>
          <w:p w14:paraId="0F30891D" w14:textId="77777777" w:rsidR="005779FB" w:rsidRDefault="00000000">
            <w:pPr>
              <w:pStyle w:val="TableParagraph"/>
              <w:spacing w:before="25" w:line="264" w:lineRule="exact"/>
              <w:ind w:right="94"/>
              <w:jc w:val="right"/>
              <w:rPr>
                <w:rFonts w:ascii="Calibri"/>
              </w:rPr>
            </w:pPr>
            <w:r>
              <w:rPr>
                <w:rFonts w:ascii="Calibri"/>
                <w:spacing w:val="-10"/>
              </w:rPr>
              <w:t>0</w:t>
            </w:r>
          </w:p>
        </w:tc>
        <w:tc>
          <w:tcPr>
            <w:tcW w:w="557" w:type="dxa"/>
          </w:tcPr>
          <w:p w14:paraId="5408D608" w14:textId="77777777" w:rsidR="005779FB" w:rsidRDefault="00000000">
            <w:pPr>
              <w:pStyle w:val="TableParagraph"/>
              <w:spacing w:before="25" w:line="264" w:lineRule="exact"/>
              <w:ind w:right="96"/>
              <w:jc w:val="right"/>
              <w:rPr>
                <w:rFonts w:ascii="Calibri"/>
              </w:rPr>
            </w:pPr>
            <w:r>
              <w:rPr>
                <w:rFonts w:ascii="Calibri"/>
                <w:spacing w:val="-10"/>
              </w:rPr>
              <w:t>0</w:t>
            </w:r>
          </w:p>
        </w:tc>
        <w:tc>
          <w:tcPr>
            <w:tcW w:w="737" w:type="dxa"/>
          </w:tcPr>
          <w:p w14:paraId="7207C918" w14:textId="77777777" w:rsidR="005779FB" w:rsidRDefault="00000000">
            <w:pPr>
              <w:pStyle w:val="TableParagraph"/>
              <w:spacing w:before="25" w:line="264" w:lineRule="exact"/>
              <w:ind w:right="97"/>
              <w:jc w:val="right"/>
              <w:rPr>
                <w:rFonts w:ascii="Calibri"/>
              </w:rPr>
            </w:pPr>
            <w:r>
              <w:rPr>
                <w:rFonts w:ascii="Calibri"/>
                <w:spacing w:val="-10"/>
              </w:rPr>
              <w:t>8</w:t>
            </w:r>
          </w:p>
        </w:tc>
      </w:tr>
      <w:tr w:rsidR="005779FB" w14:paraId="1B75C91D" w14:textId="77777777">
        <w:trPr>
          <w:trHeight w:val="306"/>
        </w:trPr>
        <w:tc>
          <w:tcPr>
            <w:tcW w:w="442" w:type="dxa"/>
          </w:tcPr>
          <w:p w14:paraId="2415A63F" w14:textId="77777777" w:rsidR="005779FB" w:rsidRDefault="00000000">
            <w:pPr>
              <w:pStyle w:val="TableParagraph"/>
              <w:spacing w:before="23" w:line="264" w:lineRule="exact"/>
              <w:ind w:left="183"/>
              <w:rPr>
                <w:rFonts w:ascii="Calibri"/>
              </w:rPr>
            </w:pPr>
            <w:r>
              <w:rPr>
                <w:rFonts w:ascii="Calibri"/>
                <w:spacing w:val="-10"/>
              </w:rPr>
              <w:t>1</w:t>
            </w:r>
          </w:p>
        </w:tc>
        <w:tc>
          <w:tcPr>
            <w:tcW w:w="442" w:type="dxa"/>
          </w:tcPr>
          <w:p w14:paraId="6D9784DE" w14:textId="77777777" w:rsidR="005779FB" w:rsidRDefault="00000000">
            <w:pPr>
              <w:pStyle w:val="TableParagraph"/>
              <w:spacing w:before="23" w:line="264" w:lineRule="exact"/>
              <w:ind w:left="183" w:right="1"/>
              <w:rPr>
                <w:rFonts w:ascii="Calibri"/>
              </w:rPr>
            </w:pPr>
            <w:r>
              <w:rPr>
                <w:rFonts w:ascii="Calibri"/>
                <w:spacing w:val="-10"/>
              </w:rPr>
              <w:t>0</w:t>
            </w:r>
          </w:p>
        </w:tc>
        <w:tc>
          <w:tcPr>
            <w:tcW w:w="490" w:type="dxa"/>
          </w:tcPr>
          <w:p w14:paraId="68D12B83" w14:textId="77777777" w:rsidR="005779FB" w:rsidRDefault="00000000">
            <w:pPr>
              <w:pStyle w:val="TableParagraph"/>
              <w:spacing w:before="23" w:line="264" w:lineRule="exact"/>
              <w:ind w:right="69"/>
              <w:jc w:val="right"/>
              <w:rPr>
                <w:rFonts w:ascii="Calibri"/>
              </w:rPr>
            </w:pPr>
            <w:r>
              <w:rPr>
                <w:rFonts w:ascii="Calibri"/>
                <w:spacing w:val="-10"/>
              </w:rPr>
              <w:t>1</w:t>
            </w:r>
          </w:p>
        </w:tc>
        <w:tc>
          <w:tcPr>
            <w:tcW w:w="444" w:type="dxa"/>
          </w:tcPr>
          <w:p w14:paraId="3B7F2BF6" w14:textId="77777777" w:rsidR="005779FB" w:rsidRDefault="00000000">
            <w:pPr>
              <w:pStyle w:val="TableParagraph"/>
              <w:spacing w:before="23" w:line="264" w:lineRule="exact"/>
              <w:ind w:right="74"/>
              <w:jc w:val="right"/>
              <w:rPr>
                <w:rFonts w:ascii="Calibri"/>
              </w:rPr>
            </w:pPr>
            <w:r>
              <w:rPr>
                <w:rFonts w:ascii="Calibri"/>
                <w:spacing w:val="-10"/>
              </w:rPr>
              <w:t>0</w:t>
            </w:r>
          </w:p>
        </w:tc>
        <w:tc>
          <w:tcPr>
            <w:tcW w:w="444" w:type="dxa"/>
          </w:tcPr>
          <w:p w14:paraId="18C66160" w14:textId="77777777" w:rsidR="005779FB" w:rsidRDefault="00000000">
            <w:pPr>
              <w:pStyle w:val="TableParagraph"/>
              <w:spacing w:before="23" w:line="264" w:lineRule="exact"/>
              <w:ind w:right="79"/>
              <w:jc w:val="right"/>
              <w:rPr>
                <w:rFonts w:ascii="Calibri"/>
              </w:rPr>
            </w:pPr>
            <w:r>
              <w:rPr>
                <w:rFonts w:ascii="Calibri"/>
                <w:spacing w:val="-10"/>
              </w:rPr>
              <w:t>1</w:t>
            </w:r>
          </w:p>
        </w:tc>
        <w:tc>
          <w:tcPr>
            <w:tcW w:w="535" w:type="dxa"/>
          </w:tcPr>
          <w:p w14:paraId="0D924DA9" w14:textId="77777777" w:rsidR="005779FB" w:rsidRDefault="00000000">
            <w:pPr>
              <w:pStyle w:val="TableParagraph"/>
              <w:spacing w:before="23" w:line="264" w:lineRule="exact"/>
              <w:ind w:right="64"/>
              <w:jc w:val="right"/>
              <w:rPr>
                <w:rFonts w:ascii="Calibri"/>
              </w:rPr>
            </w:pPr>
            <w:r>
              <w:rPr>
                <w:rFonts w:ascii="Calibri"/>
                <w:spacing w:val="-10"/>
              </w:rPr>
              <w:t>1</w:t>
            </w:r>
          </w:p>
        </w:tc>
        <w:tc>
          <w:tcPr>
            <w:tcW w:w="540" w:type="dxa"/>
          </w:tcPr>
          <w:p w14:paraId="40B9FF32" w14:textId="77777777" w:rsidR="005779FB" w:rsidRDefault="00000000">
            <w:pPr>
              <w:pStyle w:val="TableParagraph"/>
              <w:spacing w:before="23" w:line="264" w:lineRule="exact"/>
              <w:ind w:right="68"/>
              <w:jc w:val="right"/>
              <w:rPr>
                <w:rFonts w:ascii="Calibri"/>
              </w:rPr>
            </w:pPr>
            <w:r>
              <w:rPr>
                <w:rFonts w:ascii="Calibri"/>
                <w:spacing w:val="-10"/>
              </w:rPr>
              <w:t>1</w:t>
            </w:r>
          </w:p>
        </w:tc>
        <w:tc>
          <w:tcPr>
            <w:tcW w:w="443" w:type="dxa"/>
          </w:tcPr>
          <w:p w14:paraId="3A8000D9" w14:textId="77777777" w:rsidR="005779FB" w:rsidRDefault="00000000">
            <w:pPr>
              <w:pStyle w:val="TableParagraph"/>
              <w:spacing w:before="23" w:line="264" w:lineRule="exact"/>
              <w:ind w:left="157"/>
              <w:rPr>
                <w:rFonts w:ascii="Calibri"/>
              </w:rPr>
            </w:pPr>
            <w:r>
              <w:rPr>
                <w:rFonts w:ascii="Calibri"/>
                <w:spacing w:val="-10"/>
              </w:rPr>
              <w:t>0</w:t>
            </w:r>
          </w:p>
        </w:tc>
        <w:tc>
          <w:tcPr>
            <w:tcW w:w="441" w:type="dxa"/>
          </w:tcPr>
          <w:p w14:paraId="5BAD5CF2" w14:textId="77777777" w:rsidR="005779FB" w:rsidRDefault="00000000">
            <w:pPr>
              <w:pStyle w:val="TableParagraph"/>
              <w:spacing w:before="23" w:line="264" w:lineRule="exact"/>
              <w:ind w:right="76"/>
              <w:jc w:val="right"/>
              <w:rPr>
                <w:rFonts w:ascii="Calibri"/>
              </w:rPr>
            </w:pPr>
            <w:r>
              <w:rPr>
                <w:rFonts w:ascii="Calibri"/>
                <w:spacing w:val="-10"/>
              </w:rPr>
              <w:t>0</w:t>
            </w:r>
          </w:p>
        </w:tc>
        <w:tc>
          <w:tcPr>
            <w:tcW w:w="556" w:type="dxa"/>
          </w:tcPr>
          <w:p w14:paraId="24D3A122" w14:textId="77777777" w:rsidR="005779FB" w:rsidRDefault="00000000">
            <w:pPr>
              <w:pStyle w:val="TableParagraph"/>
              <w:spacing w:before="23" w:line="264" w:lineRule="exact"/>
              <w:ind w:right="71"/>
              <w:jc w:val="right"/>
              <w:rPr>
                <w:rFonts w:ascii="Calibri"/>
              </w:rPr>
            </w:pPr>
            <w:r>
              <w:rPr>
                <w:rFonts w:ascii="Calibri"/>
                <w:spacing w:val="-10"/>
              </w:rPr>
              <w:t>0</w:t>
            </w:r>
          </w:p>
        </w:tc>
        <w:tc>
          <w:tcPr>
            <w:tcW w:w="556" w:type="dxa"/>
          </w:tcPr>
          <w:p w14:paraId="65D95A6F" w14:textId="77777777" w:rsidR="005779FB" w:rsidRDefault="00000000">
            <w:pPr>
              <w:pStyle w:val="TableParagraph"/>
              <w:spacing w:before="23" w:line="264" w:lineRule="exact"/>
              <w:ind w:right="70"/>
              <w:jc w:val="right"/>
              <w:rPr>
                <w:rFonts w:ascii="Calibri"/>
              </w:rPr>
            </w:pPr>
            <w:r>
              <w:rPr>
                <w:rFonts w:ascii="Calibri"/>
                <w:spacing w:val="-10"/>
              </w:rPr>
              <w:t>0</w:t>
            </w:r>
          </w:p>
        </w:tc>
        <w:tc>
          <w:tcPr>
            <w:tcW w:w="554" w:type="dxa"/>
          </w:tcPr>
          <w:p w14:paraId="5E6F404B" w14:textId="77777777" w:rsidR="005779FB" w:rsidRDefault="00000000">
            <w:pPr>
              <w:pStyle w:val="TableParagraph"/>
              <w:spacing w:before="23" w:line="264" w:lineRule="exact"/>
              <w:ind w:right="74"/>
              <w:jc w:val="right"/>
              <w:rPr>
                <w:rFonts w:ascii="Calibri"/>
              </w:rPr>
            </w:pPr>
            <w:r>
              <w:rPr>
                <w:rFonts w:ascii="Calibri"/>
                <w:spacing w:val="-10"/>
              </w:rPr>
              <w:t>0</w:t>
            </w:r>
          </w:p>
        </w:tc>
        <w:tc>
          <w:tcPr>
            <w:tcW w:w="554" w:type="dxa"/>
          </w:tcPr>
          <w:p w14:paraId="6D0273A1" w14:textId="77777777" w:rsidR="005779FB" w:rsidRDefault="00000000">
            <w:pPr>
              <w:pStyle w:val="TableParagraph"/>
              <w:spacing w:before="23" w:line="264" w:lineRule="exact"/>
              <w:ind w:right="74"/>
              <w:jc w:val="right"/>
              <w:rPr>
                <w:rFonts w:ascii="Calibri"/>
              </w:rPr>
            </w:pPr>
            <w:r>
              <w:rPr>
                <w:rFonts w:ascii="Calibri"/>
                <w:spacing w:val="-10"/>
              </w:rPr>
              <w:t>1</w:t>
            </w:r>
          </w:p>
        </w:tc>
        <w:tc>
          <w:tcPr>
            <w:tcW w:w="557" w:type="dxa"/>
          </w:tcPr>
          <w:p w14:paraId="121AE765" w14:textId="77777777" w:rsidR="005779FB" w:rsidRDefault="00000000">
            <w:pPr>
              <w:pStyle w:val="TableParagraph"/>
              <w:spacing w:before="23" w:line="264" w:lineRule="exact"/>
              <w:ind w:right="74"/>
              <w:jc w:val="right"/>
              <w:rPr>
                <w:rFonts w:ascii="Calibri"/>
              </w:rPr>
            </w:pPr>
            <w:r>
              <w:rPr>
                <w:rFonts w:ascii="Calibri"/>
                <w:spacing w:val="-10"/>
              </w:rPr>
              <w:t>0</w:t>
            </w:r>
          </w:p>
        </w:tc>
        <w:tc>
          <w:tcPr>
            <w:tcW w:w="557" w:type="dxa"/>
          </w:tcPr>
          <w:p w14:paraId="2D2BC391" w14:textId="77777777" w:rsidR="005779FB" w:rsidRDefault="00000000">
            <w:pPr>
              <w:pStyle w:val="TableParagraph"/>
              <w:spacing w:before="23" w:line="264" w:lineRule="exact"/>
              <w:ind w:right="83"/>
              <w:jc w:val="right"/>
              <w:rPr>
                <w:rFonts w:ascii="Calibri"/>
              </w:rPr>
            </w:pPr>
            <w:r>
              <w:rPr>
                <w:rFonts w:ascii="Calibri"/>
                <w:spacing w:val="-10"/>
              </w:rPr>
              <w:t>1</w:t>
            </w:r>
          </w:p>
        </w:tc>
        <w:tc>
          <w:tcPr>
            <w:tcW w:w="555" w:type="dxa"/>
          </w:tcPr>
          <w:p w14:paraId="02FA5C29" w14:textId="77777777" w:rsidR="005779FB" w:rsidRDefault="00000000">
            <w:pPr>
              <w:pStyle w:val="TableParagraph"/>
              <w:spacing w:before="23" w:line="264" w:lineRule="exact"/>
              <w:ind w:right="77"/>
              <w:jc w:val="right"/>
              <w:rPr>
                <w:rFonts w:ascii="Calibri"/>
              </w:rPr>
            </w:pPr>
            <w:r>
              <w:rPr>
                <w:rFonts w:ascii="Calibri"/>
                <w:spacing w:val="-10"/>
              </w:rPr>
              <w:t>0</w:t>
            </w:r>
          </w:p>
        </w:tc>
        <w:tc>
          <w:tcPr>
            <w:tcW w:w="557" w:type="dxa"/>
          </w:tcPr>
          <w:p w14:paraId="59AE3323" w14:textId="77777777" w:rsidR="005779FB" w:rsidRDefault="00000000">
            <w:pPr>
              <w:pStyle w:val="TableParagraph"/>
              <w:spacing w:before="23" w:line="264" w:lineRule="exact"/>
              <w:ind w:right="77"/>
              <w:jc w:val="right"/>
              <w:rPr>
                <w:rFonts w:ascii="Calibri"/>
              </w:rPr>
            </w:pPr>
            <w:r>
              <w:rPr>
                <w:rFonts w:ascii="Calibri"/>
                <w:spacing w:val="-10"/>
              </w:rPr>
              <w:t>0</w:t>
            </w:r>
          </w:p>
        </w:tc>
        <w:tc>
          <w:tcPr>
            <w:tcW w:w="557" w:type="dxa"/>
          </w:tcPr>
          <w:p w14:paraId="0AEC9FEF" w14:textId="77777777" w:rsidR="005779FB" w:rsidRDefault="00000000">
            <w:pPr>
              <w:pStyle w:val="TableParagraph"/>
              <w:spacing w:before="23" w:line="264" w:lineRule="exact"/>
              <w:ind w:right="84"/>
              <w:jc w:val="right"/>
              <w:rPr>
                <w:rFonts w:ascii="Calibri"/>
              </w:rPr>
            </w:pPr>
            <w:r>
              <w:rPr>
                <w:rFonts w:ascii="Calibri"/>
                <w:spacing w:val="-10"/>
              </w:rPr>
              <w:t>0</w:t>
            </w:r>
          </w:p>
        </w:tc>
        <w:tc>
          <w:tcPr>
            <w:tcW w:w="555" w:type="dxa"/>
          </w:tcPr>
          <w:p w14:paraId="32C0529E" w14:textId="77777777" w:rsidR="005779FB" w:rsidRDefault="00000000">
            <w:pPr>
              <w:pStyle w:val="TableParagraph"/>
              <w:spacing w:before="23" w:line="264" w:lineRule="exact"/>
              <w:ind w:right="85"/>
              <w:jc w:val="right"/>
              <w:rPr>
                <w:rFonts w:ascii="Calibri"/>
              </w:rPr>
            </w:pPr>
            <w:r>
              <w:rPr>
                <w:rFonts w:ascii="Calibri"/>
                <w:spacing w:val="-10"/>
              </w:rPr>
              <w:t>0</w:t>
            </w:r>
          </w:p>
        </w:tc>
        <w:tc>
          <w:tcPr>
            <w:tcW w:w="558" w:type="dxa"/>
          </w:tcPr>
          <w:p w14:paraId="172E331E" w14:textId="77777777" w:rsidR="005779FB" w:rsidRDefault="00000000">
            <w:pPr>
              <w:pStyle w:val="TableParagraph"/>
              <w:spacing w:before="23" w:line="264" w:lineRule="exact"/>
              <w:ind w:right="86"/>
              <w:jc w:val="right"/>
              <w:rPr>
                <w:rFonts w:ascii="Calibri"/>
              </w:rPr>
            </w:pPr>
            <w:r>
              <w:rPr>
                <w:rFonts w:ascii="Calibri"/>
                <w:spacing w:val="-10"/>
              </w:rPr>
              <w:t>1</w:t>
            </w:r>
          </w:p>
        </w:tc>
        <w:tc>
          <w:tcPr>
            <w:tcW w:w="557" w:type="dxa"/>
          </w:tcPr>
          <w:p w14:paraId="626BD6D2" w14:textId="77777777" w:rsidR="005779FB" w:rsidRDefault="00000000">
            <w:pPr>
              <w:pStyle w:val="TableParagraph"/>
              <w:spacing w:before="23" w:line="264" w:lineRule="exact"/>
              <w:ind w:right="88"/>
              <w:jc w:val="right"/>
              <w:rPr>
                <w:rFonts w:ascii="Calibri"/>
              </w:rPr>
            </w:pPr>
            <w:r>
              <w:rPr>
                <w:rFonts w:ascii="Calibri"/>
                <w:spacing w:val="-10"/>
              </w:rPr>
              <w:t>1</w:t>
            </w:r>
          </w:p>
        </w:tc>
        <w:tc>
          <w:tcPr>
            <w:tcW w:w="557" w:type="dxa"/>
          </w:tcPr>
          <w:p w14:paraId="5E1D16B8" w14:textId="77777777" w:rsidR="005779FB" w:rsidRDefault="00000000">
            <w:pPr>
              <w:pStyle w:val="TableParagraph"/>
              <w:spacing w:before="23" w:line="264" w:lineRule="exact"/>
              <w:ind w:right="91"/>
              <w:jc w:val="right"/>
              <w:rPr>
                <w:rFonts w:ascii="Calibri"/>
              </w:rPr>
            </w:pPr>
            <w:r>
              <w:rPr>
                <w:rFonts w:ascii="Calibri"/>
                <w:spacing w:val="-10"/>
              </w:rPr>
              <w:t>0</w:t>
            </w:r>
          </w:p>
        </w:tc>
        <w:tc>
          <w:tcPr>
            <w:tcW w:w="555" w:type="dxa"/>
          </w:tcPr>
          <w:p w14:paraId="1CFD8848" w14:textId="77777777" w:rsidR="005779FB" w:rsidRDefault="00000000">
            <w:pPr>
              <w:pStyle w:val="TableParagraph"/>
              <w:spacing w:before="23" w:line="264" w:lineRule="exact"/>
              <w:ind w:right="94"/>
              <w:jc w:val="right"/>
              <w:rPr>
                <w:rFonts w:ascii="Calibri"/>
              </w:rPr>
            </w:pPr>
            <w:r>
              <w:rPr>
                <w:rFonts w:ascii="Calibri"/>
                <w:spacing w:val="-10"/>
              </w:rPr>
              <w:t>0</w:t>
            </w:r>
          </w:p>
        </w:tc>
        <w:tc>
          <w:tcPr>
            <w:tcW w:w="557" w:type="dxa"/>
          </w:tcPr>
          <w:p w14:paraId="4561FA2A" w14:textId="77777777" w:rsidR="005779FB" w:rsidRDefault="00000000">
            <w:pPr>
              <w:pStyle w:val="TableParagraph"/>
              <w:spacing w:before="23" w:line="264" w:lineRule="exact"/>
              <w:ind w:right="96"/>
              <w:jc w:val="right"/>
              <w:rPr>
                <w:rFonts w:ascii="Calibri"/>
              </w:rPr>
            </w:pPr>
            <w:r>
              <w:rPr>
                <w:rFonts w:ascii="Calibri"/>
                <w:spacing w:val="-10"/>
              </w:rPr>
              <w:t>0</w:t>
            </w:r>
          </w:p>
        </w:tc>
        <w:tc>
          <w:tcPr>
            <w:tcW w:w="737" w:type="dxa"/>
          </w:tcPr>
          <w:p w14:paraId="5AC6E616" w14:textId="77777777" w:rsidR="005779FB" w:rsidRDefault="00000000">
            <w:pPr>
              <w:pStyle w:val="TableParagraph"/>
              <w:spacing w:before="23" w:line="264" w:lineRule="exact"/>
              <w:ind w:right="97"/>
              <w:jc w:val="right"/>
              <w:rPr>
                <w:rFonts w:ascii="Calibri"/>
              </w:rPr>
            </w:pPr>
            <w:r>
              <w:rPr>
                <w:rFonts w:ascii="Calibri"/>
                <w:spacing w:val="-10"/>
              </w:rPr>
              <w:t>9</w:t>
            </w:r>
          </w:p>
        </w:tc>
      </w:tr>
      <w:tr w:rsidR="005779FB" w14:paraId="0532391A" w14:textId="77777777">
        <w:trPr>
          <w:trHeight w:val="309"/>
        </w:trPr>
        <w:tc>
          <w:tcPr>
            <w:tcW w:w="442" w:type="dxa"/>
            <w:shd w:val="clear" w:color="auto" w:fill="FFC5CE"/>
          </w:tcPr>
          <w:p w14:paraId="10B11F53" w14:textId="77777777" w:rsidR="005779FB" w:rsidRDefault="00000000">
            <w:pPr>
              <w:pStyle w:val="TableParagraph"/>
              <w:spacing w:before="25" w:line="264" w:lineRule="exact"/>
              <w:ind w:left="44" w:right="2"/>
              <w:rPr>
                <w:rFonts w:ascii="Calibri"/>
              </w:rPr>
            </w:pPr>
            <w:r>
              <w:rPr>
                <w:rFonts w:ascii="Calibri"/>
                <w:color w:val="9C0004"/>
                <w:spacing w:val="-5"/>
              </w:rPr>
              <w:t>16</w:t>
            </w:r>
          </w:p>
        </w:tc>
        <w:tc>
          <w:tcPr>
            <w:tcW w:w="442" w:type="dxa"/>
            <w:shd w:val="clear" w:color="auto" w:fill="FFC5CE"/>
          </w:tcPr>
          <w:p w14:paraId="760B790F" w14:textId="77777777" w:rsidR="005779FB" w:rsidRDefault="00000000">
            <w:pPr>
              <w:pStyle w:val="TableParagraph"/>
              <w:spacing w:before="25" w:line="264" w:lineRule="exact"/>
              <w:ind w:left="183" w:right="1"/>
              <w:rPr>
                <w:rFonts w:ascii="Calibri"/>
              </w:rPr>
            </w:pPr>
            <w:r>
              <w:rPr>
                <w:rFonts w:ascii="Calibri"/>
                <w:color w:val="9C0004"/>
                <w:spacing w:val="-10"/>
              </w:rPr>
              <w:t>1</w:t>
            </w:r>
          </w:p>
        </w:tc>
        <w:tc>
          <w:tcPr>
            <w:tcW w:w="490" w:type="dxa"/>
            <w:shd w:val="clear" w:color="auto" w:fill="FFC5CE"/>
          </w:tcPr>
          <w:p w14:paraId="31302059" w14:textId="77777777" w:rsidR="005779FB" w:rsidRDefault="00000000">
            <w:pPr>
              <w:pStyle w:val="TableParagraph"/>
              <w:spacing w:before="25" w:line="264" w:lineRule="exact"/>
              <w:ind w:right="87"/>
              <w:jc w:val="right"/>
              <w:rPr>
                <w:rFonts w:ascii="Calibri"/>
              </w:rPr>
            </w:pPr>
            <w:r>
              <w:rPr>
                <w:rFonts w:ascii="Calibri"/>
                <w:color w:val="9C0004"/>
                <w:spacing w:val="-5"/>
              </w:rPr>
              <w:t>10</w:t>
            </w:r>
          </w:p>
        </w:tc>
        <w:tc>
          <w:tcPr>
            <w:tcW w:w="444" w:type="dxa"/>
            <w:shd w:val="clear" w:color="auto" w:fill="FFC5CE"/>
          </w:tcPr>
          <w:p w14:paraId="1E55BF64" w14:textId="77777777" w:rsidR="005779FB" w:rsidRDefault="00000000">
            <w:pPr>
              <w:pStyle w:val="TableParagraph"/>
              <w:spacing w:before="25" w:line="264" w:lineRule="exact"/>
              <w:ind w:right="74"/>
              <w:jc w:val="right"/>
              <w:rPr>
                <w:rFonts w:ascii="Calibri"/>
              </w:rPr>
            </w:pPr>
            <w:r>
              <w:rPr>
                <w:rFonts w:ascii="Calibri"/>
                <w:color w:val="9C0004"/>
                <w:spacing w:val="-10"/>
              </w:rPr>
              <w:t>0</w:t>
            </w:r>
          </w:p>
        </w:tc>
        <w:tc>
          <w:tcPr>
            <w:tcW w:w="444" w:type="dxa"/>
            <w:shd w:val="clear" w:color="auto" w:fill="FFC5CE"/>
          </w:tcPr>
          <w:p w14:paraId="5A9C16A0" w14:textId="77777777" w:rsidR="005779FB" w:rsidRDefault="00000000">
            <w:pPr>
              <w:pStyle w:val="TableParagraph"/>
              <w:spacing w:before="25" w:line="264" w:lineRule="exact"/>
              <w:ind w:right="79"/>
              <w:jc w:val="right"/>
              <w:rPr>
                <w:rFonts w:ascii="Calibri"/>
              </w:rPr>
            </w:pPr>
            <w:r>
              <w:rPr>
                <w:rFonts w:ascii="Calibri"/>
                <w:color w:val="9C0004"/>
                <w:spacing w:val="-10"/>
              </w:rPr>
              <w:t>5</w:t>
            </w:r>
          </w:p>
        </w:tc>
        <w:tc>
          <w:tcPr>
            <w:tcW w:w="535" w:type="dxa"/>
            <w:shd w:val="clear" w:color="auto" w:fill="FFC5CE"/>
          </w:tcPr>
          <w:p w14:paraId="311CD3EA" w14:textId="77777777" w:rsidR="005779FB" w:rsidRDefault="00000000">
            <w:pPr>
              <w:pStyle w:val="TableParagraph"/>
              <w:spacing w:before="25" w:line="264" w:lineRule="exact"/>
              <w:ind w:right="82"/>
              <w:jc w:val="right"/>
              <w:rPr>
                <w:rFonts w:ascii="Calibri"/>
              </w:rPr>
            </w:pPr>
            <w:r>
              <w:rPr>
                <w:rFonts w:ascii="Calibri"/>
                <w:color w:val="9C0004"/>
                <w:spacing w:val="-5"/>
              </w:rPr>
              <w:t>13</w:t>
            </w:r>
          </w:p>
        </w:tc>
        <w:tc>
          <w:tcPr>
            <w:tcW w:w="540" w:type="dxa"/>
            <w:shd w:val="clear" w:color="auto" w:fill="FFC5CE"/>
          </w:tcPr>
          <w:p w14:paraId="39FA7F0A" w14:textId="77777777" w:rsidR="005779FB" w:rsidRDefault="00000000">
            <w:pPr>
              <w:pStyle w:val="TableParagraph"/>
              <w:spacing w:before="25" w:line="264" w:lineRule="exact"/>
              <w:ind w:left="157"/>
              <w:jc w:val="left"/>
              <w:rPr>
                <w:rFonts w:ascii="Calibri"/>
              </w:rPr>
            </w:pPr>
            <w:r>
              <w:rPr>
                <w:rFonts w:ascii="Calibri"/>
                <w:color w:val="9C0004"/>
                <w:spacing w:val="-5"/>
              </w:rPr>
              <w:t>12</w:t>
            </w:r>
          </w:p>
        </w:tc>
        <w:tc>
          <w:tcPr>
            <w:tcW w:w="443" w:type="dxa"/>
            <w:shd w:val="clear" w:color="auto" w:fill="FFC5CE"/>
          </w:tcPr>
          <w:p w14:paraId="59E883F7" w14:textId="77777777" w:rsidR="005779FB" w:rsidRDefault="00000000">
            <w:pPr>
              <w:pStyle w:val="TableParagraph"/>
              <w:spacing w:before="25" w:line="264" w:lineRule="exact"/>
              <w:ind w:left="157"/>
              <w:rPr>
                <w:rFonts w:ascii="Calibri"/>
              </w:rPr>
            </w:pPr>
            <w:r>
              <w:rPr>
                <w:rFonts w:ascii="Calibri"/>
                <w:color w:val="9C0004"/>
                <w:spacing w:val="-10"/>
              </w:rPr>
              <w:t>2</w:t>
            </w:r>
          </w:p>
        </w:tc>
        <w:tc>
          <w:tcPr>
            <w:tcW w:w="441" w:type="dxa"/>
            <w:shd w:val="clear" w:color="auto" w:fill="FFC5CE"/>
          </w:tcPr>
          <w:p w14:paraId="481B72B2" w14:textId="77777777" w:rsidR="005779FB" w:rsidRDefault="00000000">
            <w:pPr>
              <w:pStyle w:val="TableParagraph"/>
              <w:spacing w:before="25" w:line="264" w:lineRule="exact"/>
              <w:ind w:right="76"/>
              <w:jc w:val="right"/>
              <w:rPr>
                <w:rFonts w:ascii="Calibri"/>
              </w:rPr>
            </w:pPr>
            <w:r>
              <w:rPr>
                <w:rFonts w:ascii="Calibri"/>
                <w:color w:val="9C0004"/>
                <w:spacing w:val="-10"/>
              </w:rPr>
              <w:t>1</w:t>
            </w:r>
          </w:p>
        </w:tc>
        <w:tc>
          <w:tcPr>
            <w:tcW w:w="556" w:type="dxa"/>
            <w:shd w:val="clear" w:color="auto" w:fill="FFC5CE"/>
          </w:tcPr>
          <w:p w14:paraId="600BF9F1" w14:textId="77777777" w:rsidR="005779FB" w:rsidRDefault="00000000">
            <w:pPr>
              <w:pStyle w:val="TableParagraph"/>
              <w:spacing w:before="25" w:line="264" w:lineRule="exact"/>
              <w:ind w:right="71"/>
              <w:jc w:val="right"/>
              <w:rPr>
                <w:rFonts w:ascii="Calibri"/>
              </w:rPr>
            </w:pPr>
            <w:r>
              <w:rPr>
                <w:rFonts w:ascii="Calibri"/>
                <w:color w:val="9C0004"/>
                <w:spacing w:val="-10"/>
              </w:rPr>
              <w:t>2</w:t>
            </w:r>
          </w:p>
        </w:tc>
        <w:tc>
          <w:tcPr>
            <w:tcW w:w="556" w:type="dxa"/>
            <w:shd w:val="clear" w:color="auto" w:fill="FFC5CE"/>
          </w:tcPr>
          <w:p w14:paraId="4680863D" w14:textId="77777777" w:rsidR="005779FB" w:rsidRDefault="00000000">
            <w:pPr>
              <w:pStyle w:val="TableParagraph"/>
              <w:spacing w:before="25" w:line="264" w:lineRule="exact"/>
              <w:ind w:right="70"/>
              <w:jc w:val="right"/>
              <w:rPr>
                <w:rFonts w:ascii="Calibri"/>
              </w:rPr>
            </w:pPr>
            <w:r>
              <w:rPr>
                <w:rFonts w:ascii="Calibri"/>
                <w:color w:val="9C0004"/>
                <w:spacing w:val="-10"/>
              </w:rPr>
              <w:t>0</w:t>
            </w:r>
          </w:p>
        </w:tc>
        <w:tc>
          <w:tcPr>
            <w:tcW w:w="554" w:type="dxa"/>
            <w:shd w:val="clear" w:color="auto" w:fill="FFC5CE"/>
          </w:tcPr>
          <w:p w14:paraId="4BAABD62" w14:textId="77777777" w:rsidR="005779FB" w:rsidRDefault="00000000">
            <w:pPr>
              <w:pStyle w:val="TableParagraph"/>
              <w:spacing w:before="25" w:line="264" w:lineRule="exact"/>
              <w:ind w:right="74"/>
              <w:jc w:val="right"/>
              <w:rPr>
                <w:rFonts w:ascii="Calibri"/>
              </w:rPr>
            </w:pPr>
            <w:r>
              <w:rPr>
                <w:rFonts w:ascii="Calibri"/>
                <w:color w:val="9C0004"/>
                <w:spacing w:val="-10"/>
              </w:rPr>
              <w:t>3</w:t>
            </w:r>
          </w:p>
        </w:tc>
        <w:tc>
          <w:tcPr>
            <w:tcW w:w="554" w:type="dxa"/>
            <w:shd w:val="clear" w:color="auto" w:fill="FFC5CE"/>
          </w:tcPr>
          <w:p w14:paraId="70302FAA" w14:textId="77777777" w:rsidR="005779FB" w:rsidRDefault="00000000">
            <w:pPr>
              <w:pStyle w:val="TableParagraph"/>
              <w:spacing w:before="25" w:line="264" w:lineRule="exact"/>
              <w:ind w:right="74"/>
              <w:jc w:val="right"/>
              <w:rPr>
                <w:rFonts w:ascii="Calibri"/>
              </w:rPr>
            </w:pPr>
            <w:r>
              <w:rPr>
                <w:rFonts w:ascii="Calibri"/>
                <w:color w:val="9C0004"/>
                <w:spacing w:val="-10"/>
              </w:rPr>
              <w:t>7</w:t>
            </w:r>
          </w:p>
        </w:tc>
        <w:tc>
          <w:tcPr>
            <w:tcW w:w="557" w:type="dxa"/>
            <w:shd w:val="clear" w:color="auto" w:fill="FFC5CE"/>
          </w:tcPr>
          <w:p w14:paraId="03A18F83" w14:textId="77777777" w:rsidR="005779FB" w:rsidRDefault="00000000">
            <w:pPr>
              <w:pStyle w:val="TableParagraph"/>
              <w:spacing w:before="25" w:line="264" w:lineRule="exact"/>
              <w:ind w:right="74"/>
              <w:jc w:val="right"/>
              <w:rPr>
                <w:rFonts w:ascii="Calibri"/>
              </w:rPr>
            </w:pPr>
            <w:r>
              <w:rPr>
                <w:rFonts w:ascii="Calibri"/>
                <w:color w:val="9C0004"/>
                <w:spacing w:val="-10"/>
              </w:rPr>
              <w:t>0</w:t>
            </w:r>
          </w:p>
        </w:tc>
        <w:tc>
          <w:tcPr>
            <w:tcW w:w="557" w:type="dxa"/>
            <w:shd w:val="clear" w:color="auto" w:fill="FFC5CE"/>
          </w:tcPr>
          <w:p w14:paraId="680B46B7" w14:textId="77777777" w:rsidR="005779FB" w:rsidRDefault="00000000">
            <w:pPr>
              <w:pStyle w:val="TableParagraph"/>
              <w:spacing w:before="25" w:line="264" w:lineRule="exact"/>
              <w:ind w:right="102"/>
              <w:jc w:val="right"/>
              <w:rPr>
                <w:rFonts w:ascii="Calibri"/>
              </w:rPr>
            </w:pPr>
            <w:r>
              <w:rPr>
                <w:rFonts w:ascii="Calibri"/>
                <w:color w:val="9C0004"/>
                <w:spacing w:val="-5"/>
              </w:rPr>
              <w:t>16</w:t>
            </w:r>
          </w:p>
        </w:tc>
        <w:tc>
          <w:tcPr>
            <w:tcW w:w="555" w:type="dxa"/>
            <w:shd w:val="clear" w:color="auto" w:fill="FFC5CE"/>
          </w:tcPr>
          <w:p w14:paraId="13A4C82E" w14:textId="77777777" w:rsidR="005779FB" w:rsidRDefault="00000000">
            <w:pPr>
              <w:pStyle w:val="TableParagraph"/>
              <w:spacing w:before="25" w:line="264" w:lineRule="exact"/>
              <w:ind w:right="77"/>
              <w:jc w:val="right"/>
              <w:rPr>
                <w:rFonts w:ascii="Calibri"/>
              </w:rPr>
            </w:pPr>
            <w:r>
              <w:rPr>
                <w:rFonts w:ascii="Calibri"/>
                <w:color w:val="9C0004"/>
                <w:spacing w:val="-10"/>
              </w:rPr>
              <w:t>0</w:t>
            </w:r>
          </w:p>
        </w:tc>
        <w:tc>
          <w:tcPr>
            <w:tcW w:w="557" w:type="dxa"/>
            <w:shd w:val="clear" w:color="auto" w:fill="FFC5CE"/>
          </w:tcPr>
          <w:p w14:paraId="33A03D31" w14:textId="77777777" w:rsidR="005779FB" w:rsidRDefault="00000000">
            <w:pPr>
              <w:pStyle w:val="TableParagraph"/>
              <w:spacing w:before="25" w:line="264" w:lineRule="exact"/>
              <w:ind w:right="77"/>
              <w:jc w:val="right"/>
              <w:rPr>
                <w:rFonts w:ascii="Calibri"/>
              </w:rPr>
            </w:pPr>
            <w:r>
              <w:rPr>
                <w:rFonts w:ascii="Calibri"/>
                <w:color w:val="9C0004"/>
                <w:spacing w:val="-10"/>
              </w:rPr>
              <w:t>9</w:t>
            </w:r>
          </w:p>
        </w:tc>
        <w:tc>
          <w:tcPr>
            <w:tcW w:w="557" w:type="dxa"/>
            <w:shd w:val="clear" w:color="auto" w:fill="FFC5CE"/>
          </w:tcPr>
          <w:p w14:paraId="25584849" w14:textId="77777777" w:rsidR="005779FB" w:rsidRDefault="00000000">
            <w:pPr>
              <w:pStyle w:val="TableParagraph"/>
              <w:spacing w:before="25" w:line="264" w:lineRule="exact"/>
              <w:ind w:right="84"/>
              <w:jc w:val="right"/>
              <w:rPr>
                <w:rFonts w:ascii="Calibri"/>
              </w:rPr>
            </w:pPr>
            <w:r>
              <w:rPr>
                <w:rFonts w:ascii="Calibri"/>
                <w:color w:val="9C0004"/>
                <w:spacing w:val="-10"/>
              </w:rPr>
              <w:t>0</w:t>
            </w:r>
          </w:p>
        </w:tc>
        <w:tc>
          <w:tcPr>
            <w:tcW w:w="555" w:type="dxa"/>
            <w:shd w:val="clear" w:color="auto" w:fill="FFC5CE"/>
          </w:tcPr>
          <w:p w14:paraId="46D9D6EF" w14:textId="77777777" w:rsidR="005779FB" w:rsidRDefault="00000000">
            <w:pPr>
              <w:pStyle w:val="TableParagraph"/>
              <w:spacing w:before="25" w:line="264" w:lineRule="exact"/>
              <w:ind w:right="85"/>
              <w:jc w:val="right"/>
              <w:rPr>
                <w:rFonts w:ascii="Calibri"/>
              </w:rPr>
            </w:pPr>
            <w:r>
              <w:rPr>
                <w:rFonts w:ascii="Calibri"/>
                <w:color w:val="9C0004"/>
                <w:spacing w:val="-10"/>
              </w:rPr>
              <w:t>0</w:t>
            </w:r>
          </w:p>
        </w:tc>
        <w:tc>
          <w:tcPr>
            <w:tcW w:w="558" w:type="dxa"/>
            <w:shd w:val="clear" w:color="auto" w:fill="FFC5CE"/>
          </w:tcPr>
          <w:p w14:paraId="2E17746E" w14:textId="77777777" w:rsidR="005779FB" w:rsidRDefault="00000000">
            <w:pPr>
              <w:pStyle w:val="TableParagraph"/>
              <w:spacing w:before="25" w:line="264" w:lineRule="exact"/>
              <w:ind w:right="86"/>
              <w:jc w:val="right"/>
              <w:rPr>
                <w:rFonts w:ascii="Calibri"/>
              </w:rPr>
            </w:pPr>
            <w:r>
              <w:rPr>
                <w:rFonts w:ascii="Calibri"/>
                <w:color w:val="9C0004"/>
                <w:spacing w:val="-10"/>
              </w:rPr>
              <w:t>7</w:t>
            </w:r>
          </w:p>
        </w:tc>
        <w:tc>
          <w:tcPr>
            <w:tcW w:w="557" w:type="dxa"/>
            <w:shd w:val="clear" w:color="auto" w:fill="FFC5CE"/>
          </w:tcPr>
          <w:p w14:paraId="54DA5F20" w14:textId="77777777" w:rsidR="005779FB" w:rsidRDefault="00000000">
            <w:pPr>
              <w:pStyle w:val="TableParagraph"/>
              <w:spacing w:before="25" w:line="264" w:lineRule="exact"/>
              <w:ind w:right="106"/>
              <w:jc w:val="right"/>
              <w:rPr>
                <w:rFonts w:ascii="Calibri"/>
              </w:rPr>
            </w:pPr>
            <w:r>
              <w:rPr>
                <w:rFonts w:ascii="Calibri"/>
                <w:color w:val="9C0004"/>
                <w:spacing w:val="-5"/>
              </w:rPr>
              <w:t>16</w:t>
            </w:r>
          </w:p>
        </w:tc>
        <w:tc>
          <w:tcPr>
            <w:tcW w:w="557" w:type="dxa"/>
            <w:shd w:val="clear" w:color="auto" w:fill="FFC5CE"/>
          </w:tcPr>
          <w:p w14:paraId="58802D2F" w14:textId="77777777" w:rsidR="005779FB" w:rsidRDefault="00000000">
            <w:pPr>
              <w:pStyle w:val="TableParagraph"/>
              <w:spacing w:before="25" w:line="264" w:lineRule="exact"/>
              <w:ind w:right="91"/>
              <w:jc w:val="right"/>
              <w:rPr>
                <w:rFonts w:ascii="Calibri"/>
              </w:rPr>
            </w:pPr>
            <w:r>
              <w:rPr>
                <w:rFonts w:ascii="Calibri"/>
                <w:color w:val="9C0004"/>
                <w:spacing w:val="-10"/>
              </w:rPr>
              <w:t>0</w:t>
            </w:r>
          </w:p>
        </w:tc>
        <w:tc>
          <w:tcPr>
            <w:tcW w:w="555" w:type="dxa"/>
            <w:shd w:val="clear" w:color="auto" w:fill="FFC5CE"/>
          </w:tcPr>
          <w:p w14:paraId="485246C1" w14:textId="77777777" w:rsidR="005779FB" w:rsidRDefault="00000000">
            <w:pPr>
              <w:pStyle w:val="TableParagraph"/>
              <w:spacing w:before="25" w:line="264" w:lineRule="exact"/>
              <w:ind w:right="94"/>
              <w:jc w:val="right"/>
              <w:rPr>
                <w:rFonts w:ascii="Calibri"/>
              </w:rPr>
            </w:pPr>
            <w:r>
              <w:rPr>
                <w:rFonts w:ascii="Calibri"/>
                <w:color w:val="9C0004"/>
                <w:spacing w:val="-10"/>
              </w:rPr>
              <w:t>0</w:t>
            </w:r>
          </w:p>
        </w:tc>
        <w:tc>
          <w:tcPr>
            <w:tcW w:w="557" w:type="dxa"/>
            <w:shd w:val="clear" w:color="auto" w:fill="FFC5CE"/>
          </w:tcPr>
          <w:p w14:paraId="17713C6C" w14:textId="77777777" w:rsidR="005779FB" w:rsidRDefault="00000000">
            <w:pPr>
              <w:pStyle w:val="TableParagraph"/>
              <w:spacing w:before="25" w:line="264" w:lineRule="exact"/>
              <w:ind w:right="96"/>
              <w:jc w:val="right"/>
              <w:rPr>
                <w:rFonts w:ascii="Calibri"/>
              </w:rPr>
            </w:pPr>
            <w:r>
              <w:rPr>
                <w:rFonts w:ascii="Calibri"/>
                <w:color w:val="9C0004"/>
                <w:spacing w:val="-10"/>
              </w:rPr>
              <w:t>8</w:t>
            </w:r>
          </w:p>
        </w:tc>
        <w:tc>
          <w:tcPr>
            <w:tcW w:w="737" w:type="dxa"/>
            <w:shd w:val="clear" w:color="auto" w:fill="FFC5CE"/>
          </w:tcPr>
          <w:p w14:paraId="6E27BAB2" w14:textId="77777777" w:rsidR="005779FB" w:rsidRDefault="00000000">
            <w:pPr>
              <w:pStyle w:val="TableParagraph"/>
              <w:spacing w:before="25" w:line="264" w:lineRule="exact"/>
              <w:ind w:right="109"/>
              <w:jc w:val="right"/>
              <w:rPr>
                <w:rFonts w:ascii="Calibri"/>
              </w:rPr>
            </w:pPr>
            <w:r>
              <w:rPr>
                <w:rFonts w:ascii="Calibri"/>
                <w:color w:val="9C0004"/>
                <w:spacing w:val="-5"/>
              </w:rPr>
              <w:t>128</w:t>
            </w:r>
          </w:p>
        </w:tc>
      </w:tr>
      <w:tr w:rsidR="005779FB" w14:paraId="46FB1F36" w14:textId="77777777">
        <w:trPr>
          <w:trHeight w:val="537"/>
        </w:trPr>
        <w:tc>
          <w:tcPr>
            <w:tcW w:w="442" w:type="dxa"/>
          </w:tcPr>
          <w:p w14:paraId="72C5466D" w14:textId="77777777" w:rsidR="005779FB" w:rsidRDefault="005779FB">
            <w:pPr>
              <w:pStyle w:val="TableParagraph"/>
              <w:jc w:val="left"/>
            </w:pPr>
          </w:p>
        </w:tc>
        <w:tc>
          <w:tcPr>
            <w:tcW w:w="442" w:type="dxa"/>
          </w:tcPr>
          <w:p w14:paraId="152BB557" w14:textId="77777777" w:rsidR="005779FB" w:rsidRDefault="005779FB">
            <w:pPr>
              <w:pStyle w:val="TableParagraph"/>
              <w:jc w:val="left"/>
            </w:pPr>
          </w:p>
        </w:tc>
        <w:tc>
          <w:tcPr>
            <w:tcW w:w="490" w:type="dxa"/>
          </w:tcPr>
          <w:p w14:paraId="48D89A41" w14:textId="77777777" w:rsidR="005779FB" w:rsidRDefault="005779FB">
            <w:pPr>
              <w:pStyle w:val="TableParagraph"/>
              <w:jc w:val="left"/>
            </w:pPr>
          </w:p>
        </w:tc>
        <w:tc>
          <w:tcPr>
            <w:tcW w:w="444" w:type="dxa"/>
          </w:tcPr>
          <w:p w14:paraId="38A28CAD" w14:textId="77777777" w:rsidR="005779FB" w:rsidRDefault="005779FB">
            <w:pPr>
              <w:pStyle w:val="TableParagraph"/>
              <w:jc w:val="left"/>
            </w:pPr>
          </w:p>
        </w:tc>
        <w:tc>
          <w:tcPr>
            <w:tcW w:w="444" w:type="dxa"/>
          </w:tcPr>
          <w:p w14:paraId="4EFB9340" w14:textId="77777777" w:rsidR="005779FB" w:rsidRDefault="005779FB">
            <w:pPr>
              <w:pStyle w:val="TableParagraph"/>
              <w:jc w:val="left"/>
            </w:pPr>
          </w:p>
        </w:tc>
        <w:tc>
          <w:tcPr>
            <w:tcW w:w="535" w:type="dxa"/>
          </w:tcPr>
          <w:p w14:paraId="244CE641" w14:textId="77777777" w:rsidR="005779FB" w:rsidRDefault="005779FB">
            <w:pPr>
              <w:pStyle w:val="TableParagraph"/>
              <w:jc w:val="left"/>
            </w:pPr>
          </w:p>
        </w:tc>
        <w:tc>
          <w:tcPr>
            <w:tcW w:w="540" w:type="dxa"/>
          </w:tcPr>
          <w:p w14:paraId="352A0396" w14:textId="77777777" w:rsidR="005779FB" w:rsidRDefault="005779FB">
            <w:pPr>
              <w:pStyle w:val="TableParagraph"/>
              <w:jc w:val="left"/>
            </w:pPr>
          </w:p>
        </w:tc>
        <w:tc>
          <w:tcPr>
            <w:tcW w:w="443" w:type="dxa"/>
          </w:tcPr>
          <w:p w14:paraId="27D85F45" w14:textId="77777777" w:rsidR="005779FB" w:rsidRDefault="005779FB">
            <w:pPr>
              <w:pStyle w:val="TableParagraph"/>
              <w:jc w:val="left"/>
            </w:pPr>
          </w:p>
        </w:tc>
        <w:tc>
          <w:tcPr>
            <w:tcW w:w="441" w:type="dxa"/>
          </w:tcPr>
          <w:p w14:paraId="32CBA260" w14:textId="77777777" w:rsidR="005779FB" w:rsidRDefault="005779FB">
            <w:pPr>
              <w:pStyle w:val="TableParagraph"/>
              <w:jc w:val="left"/>
            </w:pPr>
          </w:p>
        </w:tc>
        <w:tc>
          <w:tcPr>
            <w:tcW w:w="556" w:type="dxa"/>
          </w:tcPr>
          <w:p w14:paraId="4920FB37" w14:textId="77777777" w:rsidR="005779FB" w:rsidRDefault="005779FB">
            <w:pPr>
              <w:pStyle w:val="TableParagraph"/>
              <w:jc w:val="left"/>
            </w:pPr>
          </w:p>
        </w:tc>
        <w:tc>
          <w:tcPr>
            <w:tcW w:w="556" w:type="dxa"/>
          </w:tcPr>
          <w:p w14:paraId="11524B9E" w14:textId="77777777" w:rsidR="005779FB" w:rsidRDefault="005779FB">
            <w:pPr>
              <w:pStyle w:val="TableParagraph"/>
              <w:jc w:val="left"/>
            </w:pPr>
          </w:p>
        </w:tc>
        <w:tc>
          <w:tcPr>
            <w:tcW w:w="554" w:type="dxa"/>
          </w:tcPr>
          <w:p w14:paraId="1D2BAFB0" w14:textId="77777777" w:rsidR="005779FB" w:rsidRDefault="005779FB">
            <w:pPr>
              <w:pStyle w:val="TableParagraph"/>
              <w:jc w:val="left"/>
            </w:pPr>
          </w:p>
        </w:tc>
        <w:tc>
          <w:tcPr>
            <w:tcW w:w="554" w:type="dxa"/>
          </w:tcPr>
          <w:p w14:paraId="2FFFAAC3" w14:textId="77777777" w:rsidR="005779FB" w:rsidRDefault="005779FB">
            <w:pPr>
              <w:pStyle w:val="TableParagraph"/>
              <w:jc w:val="left"/>
            </w:pPr>
          </w:p>
        </w:tc>
        <w:tc>
          <w:tcPr>
            <w:tcW w:w="557" w:type="dxa"/>
          </w:tcPr>
          <w:p w14:paraId="7E46BAAD" w14:textId="77777777" w:rsidR="005779FB" w:rsidRDefault="005779FB">
            <w:pPr>
              <w:pStyle w:val="TableParagraph"/>
              <w:jc w:val="left"/>
            </w:pPr>
          </w:p>
        </w:tc>
        <w:tc>
          <w:tcPr>
            <w:tcW w:w="557" w:type="dxa"/>
          </w:tcPr>
          <w:p w14:paraId="7A7475C1" w14:textId="77777777" w:rsidR="005779FB" w:rsidRDefault="005779FB">
            <w:pPr>
              <w:pStyle w:val="TableParagraph"/>
              <w:jc w:val="left"/>
            </w:pPr>
          </w:p>
        </w:tc>
        <w:tc>
          <w:tcPr>
            <w:tcW w:w="555" w:type="dxa"/>
          </w:tcPr>
          <w:p w14:paraId="60D67781" w14:textId="77777777" w:rsidR="005779FB" w:rsidRDefault="005779FB">
            <w:pPr>
              <w:pStyle w:val="TableParagraph"/>
              <w:jc w:val="left"/>
            </w:pPr>
          </w:p>
        </w:tc>
        <w:tc>
          <w:tcPr>
            <w:tcW w:w="557" w:type="dxa"/>
          </w:tcPr>
          <w:p w14:paraId="1EB37C96" w14:textId="77777777" w:rsidR="005779FB" w:rsidRDefault="005779FB">
            <w:pPr>
              <w:pStyle w:val="TableParagraph"/>
              <w:jc w:val="left"/>
            </w:pPr>
          </w:p>
        </w:tc>
        <w:tc>
          <w:tcPr>
            <w:tcW w:w="557" w:type="dxa"/>
          </w:tcPr>
          <w:p w14:paraId="66BF4F78" w14:textId="77777777" w:rsidR="005779FB" w:rsidRDefault="005779FB">
            <w:pPr>
              <w:pStyle w:val="TableParagraph"/>
              <w:jc w:val="left"/>
            </w:pPr>
          </w:p>
        </w:tc>
        <w:tc>
          <w:tcPr>
            <w:tcW w:w="555" w:type="dxa"/>
          </w:tcPr>
          <w:p w14:paraId="5458ABA6" w14:textId="77777777" w:rsidR="005779FB" w:rsidRDefault="005779FB">
            <w:pPr>
              <w:pStyle w:val="TableParagraph"/>
              <w:jc w:val="left"/>
            </w:pPr>
          </w:p>
        </w:tc>
        <w:tc>
          <w:tcPr>
            <w:tcW w:w="558" w:type="dxa"/>
          </w:tcPr>
          <w:p w14:paraId="68BDDF36" w14:textId="77777777" w:rsidR="005779FB" w:rsidRDefault="005779FB">
            <w:pPr>
              <w:pStyle w:val="TableParagraph"/>
              <w:jc w:val="left"/>
            </w:pPr>
          </w:p>
        </w:tc>
        <w:tc>
          <w:tcPr>
            <w:tcW w:w="557" w:type="dxa"/>
          </w:tcPr>
          <w:p w14:paraId="572907A3" w14:textId="77777777" w:rsidR="005779FB" w:rsidRDefault="005779FB">
            <w:pPr>
              <w:pStyle w:val="TableParagraph"/>
              <w:jc w:val="left"/>
            </w:pPr>
          </w:p>
        </w:tc>
        <w:tc>
          <w:tcPr>
            <w:tcW w:w="557" w:type="dxa"/>
          </w:tcPr>
          <w:p w14:paraId="5C16DD11" w14:textId="77777777" w:rsidR="005779FB" w:rsidRDefault="005779FB">
            <w:pPr>
              <w:pStyle w:val="TableParagraph"/>
              <w:jc w:val="left"/>
            </w:pPr>
          </w:p>
        </w:tc>
        <w:tc>
          <w:tcPr>
            <w:tcW w:w="555" w:type="dxa"/>
          </w:tcPr>
          <w:p w14:paraId="742BC1BE" w14:textId="77777777" w:rsidR="005779FB" w:rsidRDefault="005779FB">
            <w:pPr>
              <w:pStyle w:val="TableParagraph"/>
              <w:jc w:val="left"/>
            </w:pPr>
          </w:p>
        </w:tc>
        <w:tc>
          <w:tcPr>
            <w:tcW w:w="557" w:type="dxa"/>
          </w:tcPr>
          <w:p w14:paraId="4DB49DCB" w14:textId="77777777" w:rsidR="005779FB" w:rsidRDefault="005779FB">
            <w:pPr>
              <w:pStyle w:val="TableParagraph"/>
              <w:jc w:val="left"/>
            </w:pPr>
          </w:p>
        </w:tc>
        <w:tc>
          <w:tcPr>
            <w:tcW w:w="737" w:type="dxa"/>
          </w:tcPr>
          <w:p w14:paraId="251653AF" w14:textId="77777777" w:rsidR="005779FB" w:rsidRDefault="00000000">
            <w:pPr>
              <w:pStyle w:val="TableParagraph"/>
              <w:spacing w:before="1" w:line="261" w:lineRule="exact"/>
              <w:ind w:left="74"/>
              <w:jc w:val="left"/>
              <w:rPr>
                <w:rFonts w:ascii="Calibri"/>
              </w:rPr>
            </w:pPr>
            <w:r>
              <w:rPr>
                <w:rFonts w:ascii="Calibri"/>
                <w:spacing w:val="-4"/>
              </w:rPr>
              <w:t>Mean</w:t>
            </w:r>
          </w:p>
          <w:p w14:paraId="6495195E" w14:textId="77777777" w:rsidR="005779FB" w:rsidRDefault="00000000">
            <w:pPr>
              <w:pStyle w:val="TableParagraph"/>
              <w:spacing w:line="254" w:lineRule="exact"/>
              <w:ind w:left="74"/>
              <w:jc w:val="left"/>
              <w:rPr>
                <w:rFonts w:ascii="Calibri"/>
              </w:rPr>
            </w:pPr>
            <w:r>
              <w:rPr>
                <w:rFonts w:ascii="Calibri"/>
              </w:rPr>
              <w:t>=</w:t>
            </w:r>
            <w:r>
              <w:rPr>
                <w:rFonts w:ascii="Calibri"/>
                <w:spacing w:val="1"/>
              </w:rPr>
              <w:t xml:space="preserve"> </w:t>
            </w:r>
            <w:r>
              <w:rPr>
                <w:rFonts w:ascii="Calibri"/>
                <w:spacing w:val="-10"/>
              </w:rPr>
              <w:t>8</w:t>
            </w:r>
          </w:p>
        </w:tc>
      </w:tr>
    </w:tbl>
    <w:p w14:paraId="2AE94252" w14:textId="77777777" w:rsidR="005779FB" w:rsidRDefault="005779FB">
      <w:pPr>
        <w:spacing w:line="254" w:lineRule="exact"/>
        <w:rPr>
          <w:rFonts w:ascii="Calibri"/>
        </w:rPr>
        <w:sectPr w:rsidR="005779FB">
          <w:headerReference w:type="default" r:id="rId149"/>
          <w:footerReference w:type="default" r:id="rId150"/>
          <w:pgSz w:w="16860" w:h="11940" w:orient="landscape"/>
          <w:pgMar w:top="1360" w:right="1440" w:bottom="1080" w:left="1800" w:header="0" w:footer="899" w:gutter="0"/>
          <w:cols w:space="720"/>
        </w:sectPr>
      </w:pPr>
    </w:p>
    <w:p w14:paraId="51A20640" w14:textId="77777777" w:rsidR="005779FB" w:rsidRDefault="005779FB">
      <w:pPr>
        <w:pStyle w:val="BodyText"/>
      </w:pPr>
    </w:p>
    <w:p w14:paraId="4FD6A382" w14:textId="77777777" w:rsidR="005779FB" w:rsidRDefault="005779FB">
      <w:pPr>
        <w:pStyle w:val="BodyText"/>
      </w:pPr>
    </w:p>
    <w:p w14:paraId="784B9F65" w14:textId="77777777" w:rsidR="005779FB" w:rsidRDefault="005779FB">
      <w:pPr>
        <w:pStyle w:val="BodyText"/>
        <w:spacing w:before="36"/>
      </w:pPr>
    </w:p>
    <w:p w14:paraId="082ED87C" w14:textId="77777777" w:rsidR="005779FB" w:rsidRDefault="00000000">
      <w:pPr>
        <w:pStyle w:val="Heading2"/>
        <w:ind w:left="898" w:right="728"/>
        <w:jc w:val="center"/>
      </w:pPr>
      <w:r>
        <w:t>Tabulasi</w:t>
      </w:r>
      <w:r>
        <w:rPr>
          <w:spacing w:val="-10"/>
        </w:rPr>
        <w:t xml:space="preserve"> </w:t>
      </w:r>
      <w:r>
        <w:t>Data</w:t>
      </w:r>
      <w:r>
        <w:rPr>
          <w:spacing w:val="-4"/>
        </w:rPr>
        <w:t xml:space="preserve"> </w:t>
      </w:r>
      <w:r>
        <w:t>Khusus</w:t>
      </w:r>
      <w:r>
        <w:rPr>
          <w:spacing w:val="-8"/>
        </w:rPr>
        <w:t xml:space="preserve"> </w:t>
      </w:r>
      <w:r>
        <w:t>Post</w:t>
      </w:r>
      <w:r>
        <w:rPr>
          <w:spacing w:val="-7"/>
        </w:rPr>
        <w:t xml:space="preserve"> </w:t>
      </w:r>
      <w:r>
        <w:t>Test</w:t>
      </w:r>
      <w:r>
        <w:rPr>
          <w:spacing w:val="-7"/>
        </w:rPr>
        <w:t xml:space="preserve"> </w:t>
      </w:r>
      <w:r>
        <w:t>Tingkat</w:t>
      </w:r>
      <w:r>
        <w:rPr>
          <w:spacing w:val="-6"/>
        </w:rPr>
        <w:t xml:space="preserve"> </w:t>
      </w:r>
      <w:r>
        <w:t>Pengetahuan</w:t>
      </w:r>
      <w:r>
        <w:rPr>
          <w:spacing w:val="-1"/>
        </w:rPr>
        <w:t xml:space="preserve"> </w:t>
      </w:r>
      <w:r>
        <w:t>Pada</w:t>
      </w:r>
      <w:r>
        <w:rPr>
          <w:spacing w:val="-4"/>
        </w:rPr>
        <w:t xml:space="preserve"> </w:t>
      </w:r>
      <w:r>
        <w:t>Pasien</w:t>
      </w:r>
      <w:r>
        <w:rPr>
          <w:spacing w:val="-3"/>
        </w:rPr>
        <w:t xml:space="preserve"> </w:t>
      </w:r>
      <w:r>
        <w:t xml:space="preserve">Diabetes </w:t>
      </w:r>
      <w:r>
        <w:rPr>
          <w:spacing w:val="-2"/>
        </w:rPr>
        <w:t>Mellitus</w:t>
      </w:r>
    </w:p>
    <w:p w14:paraId="0833CB04" w14:textId="77777777" w:rsidR="005779FB" w:rsidRDefault="005779FB">
      <w:pPr>
        <w:pStyle w:val="BodyText"/>
        <w:spacing w:before="49"/>
        <w:rPr>
          <w:b/>
          <w:sz w:val="20"/>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
        <w:gridCol w:w="442"/>
        <w:gridCol w:w="444"/>
        <w:gridCol w:w="442"/>
        <w:gridCol w:w="444"/>
        <w:gridCol w:w="442"/>
        <w:gridCol w:w="445"/>
        <w:gridCol w:w="442"/>
        <w:gridCol w:w="444"/>
        <w:gridCol w:w="552"/>
        <w:gridCol w:w="552"/>
        <w:gridCol w:w="554"/>
        <w:gridCol w:w="552"/>
        <w:gridCol w:w="555"/>
        <w:gridCol w:w="552"/>
        <w:gridCol w:w="552"/>
        <w:gridCol w:w="554"/>
        <w:gridCol w:w="552"/>
        <w:gridCol w:w="554"/>
        <w:gridCol w:w="552"/>
        <w:gridCol w:w="554"/>
        <w:gridCol w:w="552"/>
        <w:gridCol w:w="552"/>
        <w:gridCol w:w="552"/>
        <w:gridCol w:w="670"/>
      </w:tblGrid>
      <w:tr w:rsidR="005779FB" w14:paraId="3905D76D" w14:textId="77777777">
        <w:trPr>
          <w:trHeight w:val="537"/>
        </w:trPr>
        <w:tc>
          <w:tcPr>
            <w:tcW w:w="442" w:type="dxa"/>
            <w:shd w:val="clear" w:color="auto" w:fill="F4AD84"/>
          </w:tcPr>
          <w:p w14:paraId="4600143F" w14:textId="77777777" w:rsidR="005779FB" w:rsidRDefault="005779FB">
            <w:pPr>
              <w:pStyle w:val="TableParagraph"/>
              <w:jc w:val="left"/>
              <w:rPr>
                <w:b/>
              </w:rPr>
            </w:pPr>
          </w:p>
          <w:p w14:paraId="0C158CC8" w14:textId="77777777" w:rsidR="005779FB" w:rsidRDefault="00000000">
            <w:pPr>
              <w:pStyle w:val="TableParagraph"/>
              <w:spacing w:line="264" w:lineRule="exact"/>
              <w:ind w:left="44" w:right="9"/>
              <w:rPr>
                <w:rFonts w:ascii="Calibri"/>
              </w:rPr>
            </w:pPr>
            <w:r>
              <w:rPr>
                <w:rFonts w:ascii="Calibri"/>
                <w:spacing w:val="-5"/>
              </w:rPr>
              <w:t>P1</w:t>
            </w:r>
          </w:p>
        </w:tc>
        <w:tc>
          <w:tcPr>
            <w:tcW w:w="442" w:type="dxa"/>
            <w:shd w:val="clear" w:color="auto" w:fill="F4AD84"/>
          </w:tcPr>
          <w:p w14:paraId="31C68A9B" w14:textId="77777777" w:rsidR="005779FB" w:rsidRDefault="005779FB">
            <w:pPr>
              <w:pStyle w:val="TableParagraph"/>
              <w:jc w:val="left"/>
              <w:rPr>
                <w:b/>
              </w:rPr>
            </w:pPr>
          </w:p>
          <w:p w14:paraId="28C02DC2" w14:textId="77777777" w:rsidR="005779FB" w:rsidRDefault="00000000">
            <w:pPr>
              <w:pStyle w:val="TableParagraph"/>
              <w:spacing w:line="264" w:lineRule="exact"/>
              <w:ind w:left="44" w:right="5"/>
              <w:rPr>
                <w:rFonts w:ascii="Calibri"/>
              </w:rPr>
            </w:pPr>
            <w:r>
              <w:rPr>
                <w:rFonts w:ascii="Calibri"/>
                <w:spacing w:val="-5"/>
              </w:rPr>
              <w:t>P2</w:t>
            </w:r>
          </w:p>
        </w:tc>
        <w:tc>
          <w:tcPr>
            <w:tcW w:w="444" w:type="dxa"/>
            <w:shd w:val="clear" w:color="auto" w:fill="F4AD84"/>
          </w:tcPr>
          <w:p w14:paraId="6FA82FF5" w14:textId="77777777" w:rsidR="005779FB" w:rsidRDefault="005779FB">
            <w:pPr>
              <w:pStyle w:val="TableParagraph"/>
              <w:jc w:val="left"/>
              <w:rPr>
                <w:b/>
              </w:rPr>
            </w:pPr>
          </w:p>
          <w:p w14:paraId="2244CAF5" w14:textId="77777777" w:rsidR="005779FB" w:rsidRDefault="00000000">
            <w:pPr>
              <w:pStyle w:val="TableParagraph"/>
              <w:spacing w:line="264" w:lineRule="exact"/>
              <w:ind w:right="84"/>
              <w:jc w:val="right"/>
              <w:rPr>
                <w:rFonts w:ascii="Calibri"/>
              </w:rPr>
            </w:pPr>
            <w:r>
              <w:rPr>
                <w:rFonts w:ascii="Calibri"/>
                <w:spacing w:val="-5"/>
              </w:rPr>
              <w:t>P3</w:t>
            </w:r>
          </w:p>
        </w:tc>
        <w:tc>
          <w:tcPr>
            <w:tcW w:w="442" w:type="dxa"/>
            <w:shd w:val="clear" w:color="auto" w:fill="F4AD84"/>
          </w:tcPr>
          <w:p w14:paraId="442AE3B5" w14:textId="77777777" w:rsidR="005779FB" w:rsidRDefault="005779FB">
            <w:pPr>
              <w:pStyle w:val="TableParagraph"/>
              <w:jc w:val="left"/>
              <w:rPr>
                <w:b/>
              </w:rPr>
            </w:pPr>
          </w:p>
          <w:p w14:paraId="3C6E7444" w14:textId="77777777" w:rsidR="005779FB" w:rsidRDefault="00000000">
            <w:pPr>
              <w:pStyle w:val="TableParagraph"/>
              <w:spacing w:line="264" w:lineRule="exact"/>
              <w:ind w:right="85"/>
              <w:jc w:val="right"/>
              <w:rPr>
                <w:rFonts w:ascii="Calibri"/>
              </w:rPr>
            </w:pPr>
            <w:r>
              <w:rPr>
                <w:rFonts w:ascii="Calibri"/>
                <w:spacing w:val="-5"/>
              </w:rPr>
              <w:t>P4</w:t>
            </w:r>
          </w:p>
        </w:tc>
        <w:tc>
          <w:tcPr>
            <w:tcW w:w="444" w:type="dxa"/>
            <w:shd w:val="clear" w:color="auto" w:fill="F4AD84"/>
          </w:tcPr>
          <w:p w14:paraId="746F228D" w14:textId="77777777" w:rsidR="005779FB" w:rsidRDefault="005779FB">
            <w:pPr>
              <w:pStyle w:val="TableParagraph"/>
              <w:jc w:val="left"/>
              <w:rPr>
                <w:b/>
              </w:rPr>
            </w:pPr>
          </w:p>
          <w:p w14:paraId="668D70DC" w14:textId="77777777" w:rsidR="005779FB" w:rsidRDefault="00000000">
            <w:pPr>
              <w:pStyle w:val="TableParagraph"/>
              <w:spacing w:line="264" w:lineRule="exact"/>
              <w:ind w:right="90"/>
              <w:jc w:val="right"/>
              <w:rPr>
                <w:rFonts w:ascii="Calibri"/>
              </w:rPr>
            </w:pPr>
            <w:r>
              <w:rPr>
                <w:rFonts w:ascii="Calibri"/>
                <w:spacing w:val="-5"/>
              </w:rPr>
              <w:t>P5</w:t>
            </w:r>
          </w:p>
        </w:tc>
        <w:tc>
          <w:tcPr>
            <w:tcW w:w="442" w:type="dxa"/>
            <w:shd w:val="clear" w:color="auto" w:fill="F4AD84"/>
          </w:tcPr>
          <w:p w14:paraId="5B2F88A7" w14:textId="77777777" w:rsidR="005779FB" w:rsidRDefault="005779FB">
            <w:pPr>
              <w:pStyle w:val="TableParagraph"/>
              <w:jc w:val="left"/>
              <w:rPr>
                <w:b/>
              </w:rPr>
            </w:pPr>
          </w:p>
          <w:p w14:paraId="499A5B9D" w14:textId="77777777" w:rsidR="005779FB" w:rsidRDefault="00000000">
            <w:pPr>
              <w:pStyle w:val="TableParagraph"/>
              <w:spacing w:line="264" w:lineRule="exact"/>
              <w:ind w:right="88"/>
              <w:jc w:val="right"/>
              <w:rPr>
                <w:rFonts w:ascii="Calibri"/>
              </w:rPr>
            </w:pPr>
            <w:r>
              <w:rPr>
                <w:rFonts w:ascii="Calibri"/>
                <w:spacing w:val="-5"/>
              </w:rPr>
              <w:t>P6</w:t>
            </w:r>
          </w:p>
        </w:tc>
        <w:tc>
          <w:tcPr>
            <w:tcW w:w="445" w:type="dxa"/>
            <w:shd w:val="clear" w:color="auto" w:fill="F4AD84"/>
          </w:tcPr>
          <w:p w14:paraId="41B973EC" w14:textId="77777777" w:rsidR="005779FB" w:rsidRDefault="005779FB">
            <w:pPr>
              <w:pStyle w:val="TableParagraph"/>
              <w:jc w:val="left"/>
              <w:rPr>
                <w:b/>
              </w:rPr>
            </w:pPr>
          </w:p>
          <w:p w14:paraId="02A0EF11" w14:textId="77777777" w:rsidR="005779FB" w:rsidRDefault="00000000">
            <w:pPr>
              <w:pStyle w:val="TableParagraph"/>
              <w:spacing w:line="264" w:lineRule="exact"/>
              <w:ind w:right="86"/>
              <w:jc w:val="right"/>
              <w:rPr>
                <w:rFonts w:ascii="Calibri"/>
              </w:rPr>
            </w:pPr>
            <w:r>
              <w:rPr>
                <w:rFonts w:ascii="Calibri"/>
                <w:spacing w:val="-5"/>
              </w:rPr>
              <w:t>P7</w:t>
            </w:r>
          </w:p>
        </w:tc>
        <w:tc>
          <w:tcPr>
            <w:tcW w:w="442" w:type="dxa"/>
            <w:shd w:val="clear" w:color="auto" w:fill="F4AD84"/>
          </w:tcPr>
          <w:p w14:paraId="730019D8" w14:textId="77777777" w:rsidR="005779FB" w:rsidRDefault="005779FB">
            <w:pPr>
              <w:pStyle w:val="TableParagraph"/>
              <w:jc w:val="left"/>
              <w:rPr>
                <w:b/>
              </w:rPr>
            </w:pPr>
          </w:p>
          <w:p w14:paraId="65EC55ED" w14:textId="77777777" w:rsidR="005779FB" w:rsidRDefault="00000000">
            <w:pPr>
              <w:pStyle w:val="TableParagraph"/>
              <w:spacing w:line="264" w:lineRule="exact"/>
              <w:ind w:right="84"/>
              <w:jc w:val="right"/>
              <w:rPr>
                <w:rFonts w:ascii="Calibri"/>
              </w:rPr>
            </w:pPr>
            <w:r>
              <w:rPr>
                <w:rFonts w:ascii="Calibri"/>
                <w:spacing w:val="-5"/>
              </w:rPr>
              <w:t>P8</w:t>
            </w:r>
          </w:p>
        </w:tc>
        <w:tc>
          <w:tcPr>
            <w:tcW w:w="444" w:type="dxa"/>
            <w:shd w:val="clear" w:color="auto" w:fill="F4AD84"/>
          </w:tcPr>
          <w:p w14:paraId="36A94994" w14:textId="77777777" w:rsidR="005779FB" w:rsidRDefault="005779FB">
            <w:pPr>
              <w:pStyle w:val="TableParagraph"/>
              <w:jc w:val="left"/>
              <w:rPr>
                <w:b/>
              </w:rPr>
            </w:pPr>
          </w:p>
          <w:p w14:paraId="17787C7F" w14:textId="77777777" w:rsidR="005779FB" w:rsidRDefault="00000000">
            <w:pPr>
              <w:pStyle w:val="TableParagraph"/>
              <w:spacing w:line="264" w:lineRule="exact"/>
              <w:ind w:right="86"/>
              <w:jc w:val="right"/>
              <w:rPr>
                <w:rFonts w:ascii="Calibri"/>
              </w:rPr>
            </w:pPr>
            <w:r>
              <w:rPr>
                <w:rFonts w:ascii="Calibri"/>
                <w:spacing w:val="-5"/>
              </w:rPr>
              <w:t>P9</w:t>
            </w:r>
          </w:p>
        </w:tc>
        <w:tc>
          <w:tcPr>
            <w:tcW w:w="552" w:type="dxa"/>
            <w:shd w:val="clear" w:color="auto" w:fill="F4AD84"/>
          </w:tcPr>
          <w:p w14:paraId="044CE3CA" w14:textId="77777777" w:rsidR="005779FB" w:rsidRDefault="005779FB">
            <w:pPr>
              <w:pStyle w:val="TableParagraph"/>
              <w:jc w:val="left"/>
              <w:rPr>
                <w:b/>
              </w:rPr>
            </w:pPr>
          </w:p>
          <w:p w14:paraId="14CB7315" w14:textId="77777777" w:rsidR="005779FB" w:rsidRDefault="00000000">
            <w:pPr>
              <w:pStyle w:val="TableParagraph"/>
              <w:spacing w:line="264" w:lineRule="exact"/>
              <w:ind w:right="87"/>
              <w:jc w:val="right"/>
              <w:rPr>
                <w:rFonts w:ascii="Calibri"/>
              </w:rPr>
            </w:pPr>
            <w:r>
              <w:rPr>
                <w:rFonts w:ascii="Calibri"/>
                <w:spacing w:val="-5"/>
              </w:rPr>
              <w:t>P10</w:t>
            </w:r>
          </w:p>
        </w:tc>
        <w:tc>
          <w:tcPr>
            <w:tcW w:w="552" w:type="dxa"/>
            <w:shd w:val="clear" w:color="auto" w:fill="F4AD84"/>
          </w:tcPr>
          <w:p w14:paraId="5C0AB708" w14:textId="77777777" w:rsidR="005779FB" w:rsidRDefault="005779FB">
            <w:pPr>
              <w:pStyle w:val="TableParagraph"/>
              <w:jc w:val="left"/>
              <w:rPr>
                <w:b/>
              </w:rPr>
            </w:pPr>
          </w:p>
          <w:p w14:paraId="221C95E9" w14:textId="77777777" w:rsidR="005779FB" w:rsidRDefault="00000000">
            <w:pPr>
              <w:pStyle w:val="TableParagraph"/>
              <w:spacing w:line="264" w:lineRule="exact"/>
              <w:ind w:right="75"/>
              <w:jc w:val="right"/>
              <w:rPr>
                <w:rFonts w:ascii="Calibri"/>
              </w:rPr>
            </w:pPr>
            <w:r>
              <w:rPr>
                <w:rFonts w:ascii="Calibri"/>
                <w:spacing w:val="-5"/>
              </w:rPr>
              <w:t>P11</w:t>
            </w:r>
          </w:p>
        </w:tc>
        <w:tc>
          <w:tcPr>
            <w:tcW w:w="554" w:type="dxa"/>
            <w:shd w:val="clear" w:color="auto" w:fill="F4AD84"/>
          </w:tcPr>
          <w:p w14:paraId="3DAFC39E" w14:textId="77777777" w:rsidR="005779FB" w:rsidRDefault="005779FB">
            <w:pPr>
              <w:pStyle w:val="TableParagraph"/>
              <w:jc w:val="left"/>
              <w:rPr>
                <w:b/>
              </w:rPr>
            </w:pPr>
          </w:p>
          <w:p w14:paraId="1AF0522D" w14:textId="77777777" w:rsidR="005779FB" w:rsidRDefault="00000000">
            <w:pPr>
              <w:pStyle w:val="TableParagraph"/>
              <w:spacing w:line="264" w:lineRule="exact"/>
              <w:ind w:right="77"/>
              <w:jc w:val="right"/>
              <w:rPr>
                <w:rFonts w:ascii="Calibri"/>
              </w:rPr>
            </w:pPr>
            <w:r>
              <w:rPr>
                <w:rFonts w:ascii="Calibri"/>
                <w:spacing w:val="-5"/>
              </w:rPr>
              <w:t>P12</w:t>
            </w:r>
          </w:p>
        </w:tc>
        <w:tc>
          <w:tcPr>
            <w:tcW w:w="552" w:type="dxa"/>
            <w:shd w:val="clear" w:color="auto" w:fill="F4AD84"/>
          </w:tcPr>
          <w:p w14:paraId="108D50A8" w14:textId="77777777" w:rsidR="005779FB" w:rsidRDefault="005779FB">
            <w:pPr>
              <w:pStyle w:val="TableParagraph"/>
              <w:jc w:val="left"/>
              <w:rPr>
                <w:b/>
              </w:rPr>
            </w:pPr>
          </w:p>
          <w:p w14:paraId="185BFB60" w14:textId="77777777" w:rsidR="005779FB" w:rsidRDefault="00000000">
            <w:pPr>
              <w:pStyle w:val="TableParagraph"/>
              <w:spacing w:line="264" w:lineRule="exact"/>
              <w:ind w:right="75"/>
              <w:jc w:val="right"/>
              <w:rPr>
                <w:rFonts w:ascii="Calibri"/>
              </w:rPr>
            </w:pPr>
            <w:r>
              <w:rPr>
                <w:rFonts w:ascii="Calibri"/>
                <w:spacing w:val="-5"/>
              </w:rPr>
              <w:t>P13</w:t>
            </w:r>
          </w:p>
        </w:tc>
        <w:tc>
          <w:tcPr>
            <w:tcW w:w="555" w:type="dxa"/>
            <w:shd w:val="clear" w:color="auto" w:fill="F4AD84"/>
          </w:tcPr>
          <w:p w14:paraId="1BC74A26" w14:textId="77777777" w:rsidR="005779FB" w:rsidRDefault="005779FB">
            <w:pPr>
              <w:pStyle w:val="TableParagraph"/>
              <w:jc w:val="left"/>
              <w:rPr>
                <w:b/>
              </w:rPr>
            </w:pPr>
          </w:p>
          <w:p w14:paraId="47745717" w14:textId="77777777" w:rsidR="005779FB" w:rsidRDefault="00000000">
            <w:pPr>
              <w:pStyle w:val="TableParagraph"/>
              <w:spacing w:line="264" w:lineRule="exact"/>
              <w:ind w:right="75"/>
              <w:jc w:val="right"/>
              <w:rPr>
                <w:rFonts w:ascii="Calibri"/>
              </w:rPr>
            </w:pPr>
            <w:r>
              <w:rPr>
                <w:rFonts w:ascii="Calibri"/>
                <w:spacing w:val="-5"/>
              </w:rPr>
              <w:t>P14</w:t>
            </w:r>
          </w:p>
        </w:tc>
        <w:tc>
          <w:tcPr>
            <w:tcW w:w="552" w:type="dxa"/>
            <w:shd w:val="clear" w:color="auto" w:fill="F4AD84"/>
          </w:tcPr>
          <w:p w14:paraId="553DEB8A" w14:textId="77777777" w:rsidR="005779FB" w:rsidRDefault="005779FB">
            <w:pPr>
              <w:pStyle w:val="TableParagraph"/>
              <w:jc w:val="left"/>
              <w:rPr>
                <w:b/>
              </w:rPr>
            </w:pPr>
          </w:p>
          <w:p w14:paraId="4381F356" w14:textId="77777777" w:rsidR="005779FB" w:rsidRDefault="00000000">
            <w:pPr>
              <w:pStyle w:val="TableParagraph"/>
              <w:spacing w:line="264" w:lineRule="exact"/>
              <w:ind w:right="77"/>
              <w:jc w:val="right"/>
              <w:rPr>
                <w:rFonts w:ascii="Calibri"/>
              </w:rPr>
            </w:pPr>
            <w:r>
              <w:rPr>
                <w:rFonts w:ascii="Calibri"/>
                <w:spacing w:val="-5"/>
              </w:rPr>
              <w:t>P15</w:t>
            </w:r>
          </w:p>
        </w:tc>
        <w:tc>
          <w:tcPr>
            <w:tcW w:w="552" w:type="dxa"/>
            <w:shd w:val="clear" w:color="auto" w:fill="F4AD84"/>
          </w:tcPr>
          <w:p w14:paraId="6B60FACA" w14:textId="77777777" w:rsidR="005779FB" w:rsidRDefault="005779FB">
            <w:pPr>
              <w:pStyle w:val="TableParagraph"/>
              <w:jc w:val="left"/>
              <w:rPr>
                <w:b/>
              </w:rPr>
            </w:pPr>
          </w:p>
          <w:p w14:paraId="0281FB57" w14:textId="77777777" w:rsidR="005779FB" w:rsidRDefault="00000000">
            <w:pPr>
              <w:pStyle w:val="TableParagraph"/>
              <w:spacing w:line="264" w:lineRule="exact"/>
              <w:ind w:right="70"/>
              <w:jc w:val="right"/>
              <w:rPr>
                <w:rFonts w:ascii="Calibri"/>
              </w:rPr>
            </w:pPr>
            <w:r>
              <w:rPr>
                <w:rFonts w:ascii="Calibri"/>
                <w:spacing w:val="-5"/>
              </w:rPr>
              <w:t>P16</w:t>
            </w:r>
          </w:p>
        </w:tc>
        <w:tc>
          <w:tcPr>
            <w:tcW w:w="554" w:type="dxa"/>
            <w:shd w:val="clear" w:color="auto" w:fill="F4AD84"/>
          </w:tcPr>
          <w:p w14:paraId="4F93F812" w14:textId="77777777" w:rsidR="005779FB" w:rsidRDefault="005779FB">
            <w:pPr>
              <w:pStyle w:val="TableParagraph"/>
              <w:jc w:val="left"/>
              <w:rPr>
                <w:b/>
              </w:rPr>
            </w:pPr>
          </w:p>
          <w:p w14:paraId="7AA09E9C" w14:textId="77777777" w:rsidR="005779FB" w:rsidRDefault="00000000">
            <w:pPr>
              <w:pStyle w:val="TableParagraph"/>
              <w:spacing w:line="264" w:lineRule="exact"/>
              <w:ind w:right="77"/>
              <w:jc w:val="right"/>
              <w:rPr>
                <w:rFonts w:ascii="Calibri"/>
              </w:rPr>
            </w:pPr>
            <w:r>
              <w:rPr>
                <w:rFonts w:ascii="Calibri"/>
                <w:spacing w:val="-5"/>
              </w:rPr>
              <w:t>P17</w:t>
            </w:r>
          </w:p>
        </w:tc>
        <w:tc>
          <w:tcPr>
            <w:tcW w:w="552" w:type="dxa"/>
            <w:shd w:val="clear" w:color="auto" w:fill="F4AD84"/>
          </w:tcPr>
          <w:p w14:paraId="7EF1AFDE" w14:textId="77777777" w:rsidR="005779FB" w:rsidRDefault="005779FB">
            <w:pPr>
              <w:pStyle w:val="TableParagraph"/>
              <w:jc w:val="left"/>
              <w:rPr>
                <w:b/>
              </w:rPr>
            </w:pPr>
          </w:p>
          <w:p w14:paraId="18F4D8C1" w14:textId="77777777" w:rsidR="005779FB" w:rsidRDefault="00000000">
            <w:pPr>
              <w:pStyle w:val="TableParagraph"/>
              <w:spacing w:line="264" w:lineRule="exact"/>
              <w:ind w:right="72"/>
              <w:jc w:val="right"/>
              <w:rPr>
                <w:rFonts w:ascii="Calibri"/>
              </w:rPr>
            </w:pPr>
            <w:r>
              <w:rPr>
                <w:rFonts w:ascii="Calibri"/>
                <w:spacing w:val="-5"/>
              </w:rPr>
              <w:t>P18</w:t>
            </w:r>
          </w:p>
        </w:tc>
        <w:tc>
          <w:tcPr>
            <w:tcW w:w="554" w:type="dxa"/>
            <w:shd w:val="clear" w:color="auto" w:fill="F4AD84"/>
          </w:tcPr>
          <w:p w14:paraId="042C1665" w14:textId="77777777" w:rsidR="005779FB" w:rsidRDefault="005779FB">
            <w:pPr>
              <w:pStyle w:val="TableParagraph"/>
              <w:jc w:val="left"/>
              <w:rPr>
                <w:b/>
              </w:rPr>
            </w:pPr>
          </w:p>
          <w:p w14:paraId="2A63CF99" w14:textId="77777777" w:rsidR="005779FB" w:rsidRDefault="00000000">
            <w:pPr>
              <w:pStyle w:val="TableParagraph"/>
              <w:spacing w:line="264" w:lineRule="exact"/>
              <w:ind w:right="74"/>
              <w:jc w:val="right"/>
              <w:rPr>
                <w:rFonts w:ascii="Calibri"/>
              </w:rPr>
            </w:pPr>
            <w:r>
              <w:rPr>
                <w:rFonts w:ascii="Calibri"/>
                <w:spacing w:val="-5"/>
              </w:rPr>
              <w:t>P19</w:t>
            </w:r>
          </w:p>
        </w:tc>
        <w:tc>
          <w:tcPr>
            <w:tcW w:w="552" w:type="dxa"/>
            <w:shd w:val="clear" w:color="auto" w:fill="F4AD84"/>
          </w:tcPr>
          <w:p w14:paraId="521FEF2E" w14:textId="77777777" w:rsidR="005779FB" w:rsidRDefault="005779FB">
            <w:pPr>
              <w:pStyle w:val="TableParagraph"/>
              <w:jc w:val="left"/>
              <w:rPr>
                <w:b/>
              </w:rPr>
            </w:pPr>
          </w:p>
          <w:p w14:paraId="2E27A64E" w14:textId="77777777" w:rsidR="005779FB" w:rsidRDefault="00000000">
            <w:pPr>
              <w:pStyle w:val="TableParagraph"/>
              <w:spacing w:line="264" w:lineRule="exact"/>
              <w:ind w:right="72"/>
              <w:jc w:val="right"/>
              <w:rPr>
                <w:rFonts w:ascii="Calibri"/>
              </w:rPr>
            </w:pPr>
            <w:r>
              <w:rPr>
                <w:rFonts w:ascii="Calibri"/>
                <w:spacing w:val="-5"/>
              </w:rPr>
              <w:t>P20</w:t>
            </w:r>
          </w:p>
        </w:tc>
        <w:tc>
          <w:tcPr>
            <w:tcW w:w="554" w:type="dxa"/>
            <w:shd w:val="clear" w:color="auto" w:fill="F4AD84"/>
          </w:tcPr>
          <w:p w14:paraId="4223DC12" w14:textId="77777777" w:rsidR="005779FB" w:rsidRDefault="005779FB">
            <w:pPr>
              <w:pStyle w:val="TableParagraph"/>
              <w:jc w:val="left"/>
              <w:rPr>
                <w:b/>
              </w:rPr>
            </w:pPr>
          </w:p>
          <w:p w14:paraId="74BE814B" w14:textId="77777777" w:rsidR="005779FB" w:rsidRDefault="00000000">
            <w:pPr>
              <w:pStyle w:val="TableParagraph"/>
              <w:spacing w:line="264" w:lineRule="exact"/>
              <w:ind w:right="73"/>
              <w:jc w:val="right"/>
              <w:rPr>
                <w:rFonts w:ascii="Calibri"/>
              </w:rPr>
            </w:pPr>
            <w:r>
              <w:rPr>
                <w:rFonts w:ascii="Calibri"/>
                <w:spacing w:val="-5"/>
              </w:rPr>
              <w:t>P21</w:t>
            </w:r>
          </w:p>
        </w:tc>
        <w:tc>
          <w:tcPr>
            <w:tcW w:w="552" w:type="dxa"/>
            <w:shd w:val="clear" w:color="auto" w:fill="F4AD84"/>
          </w:tcPr>
          <w:p w14:paraId="4B730385" w14:textId="77777777" w:rsidR="005779FB" w:rsidRDefault="005779FB">
            <w:pPr>
              <w:pStyle w:val="TableParagraph"/>
              <w:jc w:val="left"/>
              <w:rPr>
                <w:b/>
              </w:rPr>
            </w:pPr>
          </w:p>
          <w:p w14:paraId="165AE71A" w14:textId="77777777" w:rsidR="005779FB" w:rsidRDefault="00000000">
            <w:pPr>
              <w:pStyle w:val="TableParagraph"/>
              <w:spacing w:line="264" w:lineRule="exact"/>
              <w:ind w:right="75"/>
              <w:jc w:val="right"/>
              <w:rPr>
                <w:rFonts w:ascii="Calibri"/>
              </w:rPr>
            </w:pPr>
            <w:r>
              <w:rPr>
                <w:rFonts w:ascii="Calibri"/>
                <w:spacing w:val="-5"/>
              </w:rPr>
              <w:t>P22</w:t>
            </w:r>
          </w:p>
        </w:tc>
        <w:tc>
          <w:tcPr>
            <w:tcW w:w="552" w:type="dxa"/>
            <w:shd w:val="clear" w:color="auto" w:fill="F4AD84"/>
          </w:tcPr>
          <w:p w14:paraId="3860857F" w14:textId="77777777" w:rsidR="005779FB" w:rsidRDefault="005779FB">
            <w:pPr>
              <w:pStyle w:val="TableParagraph"/>
              <w:jc w:val="left"/>
              <w:rPr>
                <w:b/>
              </w:rPr>
            </w:pPr>
          </w:p>
          <w:p w14:paraId="69EE23B0" w14:textId="77777777" w:rsidR="005779FB" w:rsidRDefault="00000000">
            <w:pPr>
              <w:pStyle w:val="TableParagraph"/>
              <w:spacing w:line="264" w:lineRule="exact"/>
              <w:ind w:right="73"/>
              <w:jc w:val="right"/>
              <w:rPr>
                <w:rFonts w:ascii="Calibri"/>
              </w:rPr>
            </w:pPr>
            <w:r>
              <w:rPr>
                <w:rFonts w:ascii="Calibri"/>
                <w:spacing w:val="-5"/>
              </w:rPr>
              <w:t>P23</w:t>
            </w:r>
          </w:p>
        </w:tc>
        <w:tc>
          <w:tcPr>
            <w:tcW w:w="552" w:type="dxa"/>
            <w:shd w:val="clear" w:color="auto" w:fill="F4AD84"/>
          </w:tcPr>
          <w:p w14:paraId="6FDC0CDF" w14:textId="77777777" w:rsidR="005779FB" w:rsidRDefault="005779FB">
            <w:pPr>
              <w:pStyle w:val="TableParagraph"/>
              <w:jc w:val="left"/>
              <w:rPr>
                <w:b/>
              </w:rPr>
            </w:pPr>
          </w:p>
          <w:p w14:paraId="67E6C377" w14:textId="77777777" w:rsidR="005779FB" w:rsidRDefault="00000000">
            <w:pPr>
              <w:pStyle w:val="TableParagraph"/>
              <w:spacing w:line="264" w:lineRule="exact"/>
              <w:ind w:right="73"/>
              <w:jc w:val="right"/>
              <w:rPr>
                <w:rFonts w:ascii="Calibri"/>
              </w:rPr>
            </w:pPr>
            <w:r>
              <w:rPr>
                <w:rFonts w:ascii="Calibri"/>
                <w:spacing w:val="-5"/>
              </w:rPr>
              <w:t>P24</w:t>
            </w:r>
          </w:p>
        </w:tc>
        <w:tc>
          <w:tcPr>
            <w:tcW w:w="670" w:type="dxa"/>
            <w:shd w:val="clear" w:color="auto" w:fill="F4AD84"/>
          </w:tcPr>
          <w:p w14:paraId="1AE5A132" w14:textId="77777777" w:rsidR="005779FB" w:rsidRDefault="005779FB">
            <w:pPr>
              <w:pStyle w:val="TableParagraph"/>
              <w:jc w:val="left"/>
              <w:rPr>
                <w:b/>
              </w:rPr>
            </w:pPr>
          </w:p>
          <w:p w14:paraId="7665C364" w14:textId="77777777" w:rsidR="005779FB" w:rsidRDefault="00000000">
            <w:pPr>
              <w:pStyle w:val="TableParagraph"/>
              <w:spacing w:line="264" w:lineRule="exact"/>
              <w:ind w:right="75"/>
              <w:jc w:val="right"/>
              <w:rPr>
                <w:rFonts w:ascii="Calibri"/>
              </w:rPr>
            </w:pPr>
            <w:r>
              <w:rPr>
                <w:rFonts w:ascii="Calibri"/>
                <w:spacing w:val="-2"/>
              </w:rPr>
              <w:t>Total</w:t>
            </w:r>
          </w:p>
        </w:tc>
      </w:tr>
      <w:tr w:rsidR="005779FB" w14:paraId="70856719" w14:textId="77777777">
        <w:trPr>
          <w:trHeight w:val="338"/>
        </w:trPr>
        <w:tc>
          <w:tcPr>
            <w:tcW w:w="442" w:type="dxa"/>
          </w:tcPr>
          <w:p w14:paraId="3026536E" w14:textId="77777777" w:rsidR="005779FB" w:rsidRDefault="00000000">
            <w:pPr>
              <w:pStyle w:val="TableParagraph"/>
              <w:spacing w:before="55" w:line="264" w:lineRule="exact"/>
              <w:ind w:left="183" w:right="5"/>
              <w:rPr>
                <w:rFonts w:ascii="Calibri"/>
              </w:rPr>
            </w:pPr>
            <w:r>
              <w:rPr>
                <w:rFonts w:ascii="Calibri"/>
                <w:spacing w:val="-10"/>
              </w:rPr>
              <w:t>1</w:t>
            </w:r>
          </w:p>
        </w:tc>
        <w:tc>
          <w:tcPr>
            <w:tcW w:w="442" w:type="dxa"/>
          </w:tcPr>
          <w:p w14:paraId="495B6CD7" w14:textId="77777777" w:rsidR="005779FB" w:rsidRDefault="00000000">
            <w:pPr>
              <w:pStyle w:val="TableParagraph"/>
              <w:spacing w:before="55" w:line="264" w:lineRule="exact"/>
              <w:ind w:left="183" w:right="1"/>
              <w:rPr>
                <w:rFonts w:ascii="Calibri"/>
              </w:rPr>
            </w:pPr>
            <w:r>
              <w:rPr>
                <w:rFonts w:ascii="Calibri"/>
                <w:spacing w:val="-10"/>
              </w:rPr>
              <w:t>1</w:t>
            </w:r>
          </w:p>
        </w:tc>
        <w:tc>
          <w:tcPr>
            <w:tcW w:w="444" w:type="dxa"/>
          </w:tcPr>
          <w:p w14:paraId="536B51B1" w14:textId="77777777" w:rsidR="005779FB" w:rsidRDefault="00000000">
            <w:pPr>
              <w:pStyle w:val="TableParagraph"/>
              <w:spacing w:before="55" w:line="264" w:lineRule="exact"/>
              <w:ind w:right="69"/>
              <w:jc w:val="right"/>
              <w:rPr>
                <w:rFonts w:ascii="Calibri"/>
              </w:rPr>
            </w:pPr>
            <w:r>
              <w:rPr>
                <w:rFonts w:ascii="Calibri"/>
                <w:spacing w:val="-10"/>
              </w:rPr>
              <w:t>1</w:t>
            </w:r>
          </w:p>
        </w:tc>
        <w:tc>
          <w:tcPr>
            <w:tcW w:w="442" w:type="dxa"/>
          </w:tcPr>
          <w:p w14:paraId="5729C81E" w14:textId="77777777" w:rsidR="005779FB" w:rsidRDefault="00000000">
            <w:pPr>
              <w:pStyle w:val="TableParagraph"/>
              <w:spacing w:before="55" w:line="264" w:lineRule="exact"/>
              <w:ind w:right="69"/>
              <w:jc w:val="right"/>
              <w:rPr>
                <w:rFonts w:ascii="Calibri"/>
              </w:rPr>
            </w:pPr>
            <w:r>
              <w:rPr>
                <w:rFonts w:ascii="Calibri"/>
                <w:spacing w:val="-10"/>
              </w:rPr>
              <w:t>1</w:t>
            </w:r>
          </w:p>
        </w:tc>
        <w:tc>
          <w:tcPr>
            <w:tcW w:w="444" w:type="dxa"/>
          </w:tcPr>
          <w:p w14:paraId="78EF1869" w14:textId="77777777" w:rsidR="005779FB" w:rsidRDefault="00000000">
            <w:pPr>
              <w:pStyle w:val="TableParagraph"/>
              <w:spacing w:before="55" w:line="264" w:lineRule="exact"/>
              <w:ind w:right="71"/>
              <w:jc w:val="right"/>
              <w:rPr>
                <w:rFonts w:ascii="Calibri"/>
              </w:rPr>
            </w:pPr>
            <w:r>
              <w:rPr>
                <w:rFonts w:ascii="Calibri"/>
                <w:spacing w:val="-10"/>
              </w:rPr>
              <w:t>1</w:t>
            </w:r>
          </w:p>
        </w:tc>
        <w:tc>
          <w:tcPr>
            <w:tcW w:w="442" w:type="dxa"/>
          </w:tcPr>
          <w:p w14:paraId="07887B78" w14:textId="77777777" w:rsidR="005779FB" w:rsidRDefault="00000000">
            <w:pPr>
              <w:pStyle w:val="TableParagraph"/>
              <w:spacing w:before="55" w:line="264" w:lineRule="exact"/>
              <w:ind w:right="72"/>
              <w:jc w:val="right"/>
              <w:rPr>
                <w:rFonts w:ascii="Calibri"/>
              </w:rPr>
            </w:pPr>
            <w:r>
              <w:rPr>
                <w:rFonts w:ascii="Calibri"/>
                <w:spacing w:val="-10"/>
              </w:rPr>
              <w:t>1</w:t>
            </w:r>
          </w:p>
        </w:tc>
        <w:tc>
          <w:tcPr>
            <w:tcW w:w="445" w:type="dxa"/>
          </w:tcPr>
          <w:p w14:paraId="19F55FDF" w14:textId="77777777" w:rsidR="005779FB" w:rsidRDefault="00000000">
            <w:pPr>
              <w:pStyle w:val="TableParagraph"/>
              <w:spacing w:before="55" w:line="264" w:lineRule="exact"/>
              <w:ind w:right="75"/>
              <w:jc w:val="right"/>
              <w:rPr>
                <w:rFonts w:ascii="Calibri"/>
              </w:rPr>
            </w:pPr>
            <w:r>
              <w:rPr>
                <w:rFonts w:ascii="Calibri"/>
                <w:spacing w:val="-10"/>
              </w:rPr>
              <w:t>1</w:t>
            </w:r>
          </w:p>
        </w:tc>
        <w:tc>
          <w:tcPr>
            <w:tcW w:w="442" w:type="dxa"/>
          </w:tcPr>
          <w:p w14:paraId="756BA71B" w14:textId="77777777" w:rsidR="005779FB" w:rsidRDefault="00000000">
            <w:pPr>
              <w:pStyle w:val="TableParagraph"/>
              <w:spacing w:before="55" w:line="264" w:lineRule="exact"/>
              <w:ind w:right="70"/>
              <w:jc w:val="right"/>
              <w:rPr>
                <w:rFonts w:ascii="Calibri"/>
              </w:rPr>
            </w:pPr>
            <w:r>
              <w:rPr>
                <w:rFonts w:ascii="Calibri"/>
                <w:spacing w:val="-10"/>
              </w:rPr>
              <w:t>0</w:t>
            </w:r>
          </w:p>
        </w:tc>
        <w:tc>
          <w:tcPr>
            <w:tcW w:w="444" w:type="dxa"/>
          </w:tcPr>
          <w:p w14:paraId="3DF6A062" w14:textId="77777777" w:rsidR="005779FB" w:rsidRDefault="00000000">
            <w:pPr>
              <w:pStyle w:val="TableParagraph"/>
              <w:spacing w:before="55" w:line="264" w:lineRule="exact"/>
              <w:ind w:right="75"/>
              <w:jc w:val="right"/>
              <w:rPr>
                <w:rFonts w:ascii="Calibri"/>
              </w:rPr>
            </w:pPr>
            <w:r>
              <w:rPr>
                <w:rFonts w:ascii="Calibri"/>
                <w:spacing w:val="-10"/>
              </w:rPr>
              <w:t>0</w:t>
            </w:r>
          </w:p>
        </w:tc>
        <w:tc>
          <w:tcPr>
            <w:tcW w:w="552" w:type="dxa"/>
          </w:tcPr>
          <w:p w14:paraId="3973A6E5" w14:textId="77777777" w:rsidR="005779FB" w:rsidRDefault="00000000">
            <w:pPr>
              <w:pStyle w:val="TableParagraph"/>
              <w:spacing w:before="55" w:line="264" w:lineRule="exact"/>
              <w:ind w:right="75"/>
              <w:jc w:val="right"/>
              <w:rPr>
                <w:rFonts w:ascii="Calibri"/>
              </w:rPr>
            </w:pPr>
            <w:r>
              <w:rPr>
                <w:rFonts w:ascii="Calibri"/>
                <w:spacing w:val="-10"/>
              </w:rPr>
              <w:t>0</w:t>
            </w:r>
          </w:p>
        </w:tc>
        <w:tc>
          <w:tcPr>
            <w:tcW w:w="552" w:type="dxa"/>
          </w:tcPr>
          <w:p w14:paraId="24D66A1F" w14:textId="77777777" w:rsidR="005779FB" w:rsidRDefault="00000000">
            <w:pPr>
              <w:pStyle w:val="TableParagraph"/>
              <w:spacing w:before="55" w:line="264" w:lineRule="exact"/>
              <w:ind w:right="63"/>
              <w:jc w:val="right"/>
              <w:rPr>
                <w:rFonts w:ascii="Calibri"/>
              </w:rPr>
            </w:pPr>
            <w:r>
              <w:rPr>
                <w:rFonts w:ascii="Calibri"/>
                <w:spacing w:val="-10"/>
              </w:rPr>
              <w:t>0</w:t>
            </w:r>
          </w:p>
        </w:tc>
        <w:tc>
          <w:tcPr>
            <w:tcW w:w="554" w:type="dxa"/>
          </w:tcPr>
          <w:p w14:paraId="50B1F350" w14:textId="77777777" w:rsidR="005779FB" w:rsidRDefault="00000000">
            <w:pPr>
              <w:pStyle w:val="TableParagraph"/>
              <w:spacing w:before="55" w:line="264" w:lineRule="exact"/>
              <w:ind w:right="67"/>
              <w:jc w:val="right"/>
              <w:rPr>
                <w:rFonts w:ascii="Calibri"/>
              </w:rPr>
            </w:pPr>
            <w:r>
              <w:rPr>
                <w:rFonts w:ascii="Calibri"/>
                <w:spacing w:val="-10"/>
              </w:rPr>
              <w:t>1</w:t>
            </w:r>
          </w:p>
        </w:tc>
        <w:tc>
          <w:tcPr>
            <w:tcW w:w="552" w:type="dxa"/>
          </w:tcPr>
          <w:p w14:paraId="55D02BE9" w14:textId="77777777" w:rsidR="005779FB" w:rsidRDefault="00000000">
            <w:pPr>
              <w:pStyle w:val="TableParagraph"/>
              <w:spacing w:before="55" w:line="264" w:lineRule="exact"/>
              <w:ind w:right="63"/>
              <w:jc w:val="right"/>
              <w:rPr>
                <w:rFonts w:ascii="Calibri"/>
              </w:rPr>
            </w:pPr>
            <w:r>
              <w:rPr>
                <w:rFonts w:ascii="Calibri"/>
                <w:spacing w:val="-10"/>
              </w:rPr>
              <w:t>1</w:t>
            </w:r>
          </w:p>
        </w:tc>
        <w:tc>
          <w:tcPr>
            <w:tcW w:w="555" w:type="dxa"/>
          </w:tcPr>
          <w:p w14:paraId="2E318068" w14:textId="77777777" w:rsidR="005779FB" w:rsidRDefault="00000000">
            <w:pPr>
              <w:pStyle w:val="TableParagraph"/>
              <w:spacing w:before="55" w:line="264" w:lineRule="exact"/>
              <w:ind w:right="65"/>
              <w:jc w:val="right"/>
              <w:rPr>
                <w:rFonts w:ascii="Calibri"/>
              </w:rPr>
            </w:pPr>
            <w:r>
              <w:rPr>
                <w:rFonts w:ascii="Calibri"/>
                <w:spacing w:val="-10"/>
              </w:rPr>
              <w:t>0</w:t>
            </w:r>
          </w:p>
        </w:tc>
        <w:tc>
          <w:tcPr>
            <w:tcW w:w="552" w:type="dxa"/>
          </w:tcPr>
          <w:p w14:paraId="3C17EBCD" w14:textId="77777777" w:rsidR="005779FB" w:rsidRDefault="00000000">
            <w:pPr>
              <w:pStyle w:val="TableParagraph"/>
              <w:spacing w:before="55" w:line="264" w:lineRule="exact"/>
              <w:ind w:right="70"/>
              <w:jc w:val="right"/>
              <w:rPr>
                <w:rFonts w:ascii="Calibri"/>
              </w:rPr>
            </w:pPr>
            <w:r>
              <w:rPr>
                <w:rFonts w:ascii="Calibri"/>
                <w:spacing w:val="-10"/>
              </w:rPr>
              <w:t>1</w:t>
            </w:r>
          </w:p>
        </w:tc>
        <w:tc>
          <w:tcPr>
            <w:tcW w:w="552" w:type="dxa"/>
          </w:tcPr>
          <w:p w14:paraId="7CBDDF07" w14:textId="77777777" w:rsidR="005779FB" w:rsidRDefault="00000000">
            <w:pPr>
              <w:pStyle w:val="TableParagraph"/>
              <w:spacing w:before="55" w:line="264" w:lineRule="exact"/>
              <w:ind w:right="63"/>
              <w:jc w:val="right"/>
              <w:rPr>
                <w:rFonts w:ascii="Calibri"/>
              </w:rPr>
            </w:pPr>
            <w:r>
              <w:rPr>
                <w:rFonts w:ascii="Calibri"/>
                <w:spacing w:val="-10"/>
              </w:rPr>
              <w:t>1</w:t>
            </w:r>
          </w:p>
        </w:tc>
        <w:tc>
          <w:tcPr>
            <w:tcW w:w="554" w:type="dxa"/>
          </w:tcPr>
          <w:p w14:paraId="1B21FB4B" w14:textId="77777777" w:rsidR="005779FB" w:rsidRDefault="00000000">
            <w:pPr>
              <w:pStyle w:val="TableParagraph"/>
              <w:spacing w:before="55" w:line="264" w:lineRule="exact"/>
              <w:ind w:right="67"/>
              <w:jc w:val="right"/>
              <w:rPr>
                <w:rFonts w:ascii="Calibri"/>
              </w:rPr>
            </w:pPr>
            <w:r>
              <w:rPr>
                <w:rFonts w:ascii="Calibri"/>
                <w:spacing w:val="-10"/>
              </w:rPr>
              <w:t>1</w:t>
            </w:r>
          </w:p>
        </w:tc>
        <w:tc>
          <w:tcPr>
            <w:tcW w:w="552" w:type="dxa"/>
          </w:tcPr>
          <w:p w14:paraId="01B22785" w14:textId="77777777" w:rsidR="005779FB" w:rsidRDefault="00000000">
            <w:pPr>
              <w:pStyle w:val="TableParagraph"/>
              <w:spacing w:before="55" w:line="264" w:lineRule="exact"/>
              <w:ind w:right="62"/>
              <w:jc w:val="right"/>
              <w:rPr>
                <w:rFonts w:ascii="Calibri"/>
              </w:rPr>
            </w:pPr>
            <w:r>
              <w:rPr>
                <w:rFonts w:ascii="Calibri"/>
                <w:spacing w:val="-10"/>
              </w:rPr>
              <w:t>1</w:t>
            </w:r>
          </w:p>
        </w:tc>
        <w:tc>
          <w:tcPr>
            <w:tcW w:w="554" w:type="dxa"/>
          </w:tcPr>
          <w:p w14:paraId="2AA2C06E" w14:textId="77777777" w:rsidR="005779FB" w:rsidRDefault="00000000">
            <w:pPr>
              <w:pStyle w:val="TableParagraph"/>
              <w:spacing w:before="55" w:line="264" w:lineRule="exact"/>
              <w:ind w:right="67"/>
              <w:jc w:val="right"/>
              <w:rPr>
                <w:rFonts w:ascii="Calibri"/>
              </w:rPr>
            </w:pPr>
            <w:r>
              <w:rPr>
                <w:rFonts w:ascii="Calibri"/>
                <w:spacing w:val="-10"/>
              </w:rPr>
              <w:t>0</w:t>
            </w:r>
          </w:p>
        </w:tc>
        <w:tc>
          <w:tcPr>
            <w:tcW w:w="552" w:type="dxa"/>
          </w:tcPr>
          <w:p w14:paraId="40BD0EC2" w14:textId="77777777" w:rsidR="005779FB" w:rsidRDefault="00000000">
            <w:pPr>
              <w:pStyle w:val="TableParagraph"/>
              <w:spacing w:before="55" w:line="264" w:lineRule="exact"/>
              <w:ind w:right="61"/>
              <w:jc w:val="right"/>
              <w:rPr>
                <w:rFonts w:ascii="Calibri"/>
              </w:rPr>
            </w:pPr>
            <w:r>
              <w:rPr>
                <w:rFonts w:ascii="Calibri"/>
                <w:spacing w:val="-10"/>
              </w:rPr>
              <w:t>1</w:t>
            </w:r>
          </w:p>
        </w:tc>
        <w:tc>
          <w:tcPr>
            <w:tcW w:w="554" w:type="dxa"/>
          </w:tcPr>
          <w:p w14:paraId="2FEC0E4E" w14:textId="77777777" w:rsidR="005779FB" w:rsidRDefault="00000000">
            <w:pPr>
              <w:pStyle w:val="TableParagraph"/>
              <w:spacing w:before="55" w:line="264" w:lineRule="exact"/>
              <w:ind w:right="63"/>
              <w:jc w:val="right"/>
              <w:rPr>
                <w:rFonts w:ascii="Calibri"/>
              </w:rPr>
            </w:pPr>
            <w:r>
              <w:rPr>
                <w:rFonts w:ascii="Calibri"/>
                <w:spacing w:val="-10"/>
              </w:rPr>
              <w:t>1</w:t>
            </w:r>
          </w:p>
        </w:tc>
        <w:tc>
          <w:tcPr>
            <w:tcW w:w="552" w:type="dxa"/>
          </w:tcPr>
          <w:p w14:paraId="0DED9A69" w14:textId="77777777" w:rsidR="005779FB" w:rsidRDefault="00000000">
            <w:pPr>
              <w:pStyle w:val="TableParagraph"/>
              <w:spacing w:before="55" w:line="264" w:lineRule="exact"/>
              <w:ind w:right="66"/>
              <w:jc w:val="right"/>
              <w:rPr>
                <w:rFonts w:ascii="Calibri"/>
              </w:rPr>
            </w:pPr>
            <w:r>
              <w:rPr>
                <w:rFonts w:ascii="Calibri"/>
                <w:spacing w:val="-10"/>
              </w:rPr>
              <w:t>0</w:t>
            </w:r>
          </w:p>
        </w:tc>
        <w:tc>
          <w:tcPr>
            <w:tcW w:w="552" w:type="dxa"/>
          </w:tcPr>
          <w:p w14:paraId="6F4959FA" w14:textId="77777777" w:rsidR="005779FB" w:rsidRDefault="00000000">
            <w:pPr>
              <w:pStyle w:val="TableParagraph"/>
              <w:spacing w:before="55" w:line="264" w:lineRule="exact"/>
              <w:ind w:right="61"/>
              <w:jc w:val="right"/>
              <w:rPr>
                <w:rFonts w:ascii="Calibri"/>
              </w:rPr>
            </w:pPr>
            <w:r>
              <w:rPr>
                <w:rFonts w:ascii="Calibri"/>
                <w:spacing w:val="-10"/>
              </w:rPr>
              <w:t>0</w:t>
            </w:r>
          </w:p>
        </w:tc>
        <w:tc>
          <w:tcPr>
            <w:tcW w:w="552" w:type="dxa"/>
          </w:tcPr>
          <w:p w14:paraId="6C0DAF9F" w14:textId="77777777" w:rsidR="005779FB" w:rsidRDefault="00000000">
            <w:pPr>
              <w:pStyle w:val="TableParagraph"/>
              <w:spacing w:before="55" w:line="264" w:lineRule="exact"/>
              <w:ind w:right="61"/>
              <w:jc w:val="right"/>
              <w:rPr>
                <w:rFonts w:ascii="Calibri"/>
              </w:rPr>
            </w:pPr>
            <w:r>
              <w:rPr>
                <w:rFonts w:ascii="Calibri"/>
                <w:spacing w:val="-10"/>
              </w:rPr>
              <w:t>1</w:t>
            </w:r>
          </w:p>
        </w:tc>
        <w:tc>
          <w:tcPr>
            <w:tcW w:w="670" w:type="dxa"/>
          </w:tcPr>
          <w:p w14:paraId="641764DD" w14:textId="77777777" w:rsidR="005779FB" w:rsidRDefault="00000000">
            <w:pPr>
              <w:pStyle w:val="TableParagraph"/>
              <w:spacing w:before="55" w:line="264" w:lineRule="exact"/>
              <w:ind w:right="75"/>
              <w:jc w:val="right"/>
              <w:rPr>
                <w:rFonts w:ascii="Calibri"/>
              </w:rPr>
            </w:pPr>
            <w:r>
              <w:rPr>
                <w:rFonts w:ascii="Calibri"/>
                <w:spacing w:val="-5"/>
              </w:rPr>
              <w:t>16</w:t>
            </w:r>
          </w:p>
        </w:tc>
      </w:tr>
      <w:tr w:rsidR="005779FB" w14:paraId="5FD83013" w14:textId="77777777">
        <w:trPr>
          <w:trHeight w:val="340"/>
        </w:trPr>
        <w:tc>
          <w:tcPr>
            <w:tcW w:w="442" w:type="dxa"/>
          </w:tcPr>
          <w:p w14:paraId="48D10ABD" w14:textId="77777777" w:rsidR="005779FB" w:rsidRDefault="00000000">
            <w:pPr>
              <w:pStyle w:val="TableParagraph"/>
              <w:spacing w:before="56" w:line="264" w:lineRule="exact"/>
              <w:ind w:left="183" w:right="5"/>
              <w:rPr>
                <w:rFonts w:ascii="Calibri"/>
              </w:rPr>
            </w:pPr>
            <w:r>
              <w:rPr>
                <w:rFonts w:ascii="Calibri"/>
                <w:spacing w:val="-10"/>
              </w:rPr>
              <w:t>1</w:t>
            </w:r>
          </w:p>
        </w:tc>
        <w:tc>
          <w:tcPr>
            <w:tcW w:w="442" w:type="dxa"/>
          </w:tcPr>
          <w:p w14:paraId="1695DACA" w14:textId="77777777" w:rsidR="005779FB" w:rsidRDefault="00000000">
            <w:pPr>
              <w:pStyle w:val="TableParagraph"/>
              <w:spacing w:before="56" w:line="264" w:lineRule="exact"/>
              <w:ind w:left="183" w:right="1"/>
              <w:rPr>
                <w:rFonts w:ascii="Calibri"/>
              </w:rPr>
            </w:pPr>
            <w:r>
              <w:rPr>
                <w:rFonts w:ascii="Calibri"/>
                <w:spacing w:val="-10"/>
              </w:rPr>
              <w:t>0</w:t>
            </w:r>
          </w:p>
        </w:tc>
        <w:tc>
          <w:tcPr>
            <w:tcW w:w="444" w:type="dxa"/>
          </w:tcPr>
          <w:p w14:paraId="0DF740F7" w14:textId="77777777" w:rsidR="005779FB" w:rsidRDefault="00000000">
            <w:pPr>
              <w:pStyle w:val="TableParagraph"/>
              <w:spacing w:before="56" w:line="264" w:lineRule="exact"/>
              <w:ind w:right="69"/>
              <w:jc w:val="right"/>
              <w:rPr>
                <w:rFonts w:ascii="Calibri"/>
              </w:rPr>
            </w:pPr>
            <w:r>
              <w:rPr>
                <w:rFonts w:ascii="Calibri"/>
                <w:spacing w:val="-10"/>
              </w:rPr>
              <w:t>1</w:t>
            </w:r>
          </w:p>
        </w:tc>
        <w:tc>
          <w:tcPr>
            <w:tcW w:w="442" w:type="dxa"/>
          </w:tcPr>
          <w:p w14:paraId="61840571" w14:textId="77777777" w:rsidR="005779FB" w:rsidRDefault="00000000">
            <w:pPr>
              <w:pStyle w:val="TableParagraph"/>
              <w:spacing w:before="56" w:line="264" w:lineRule="exact"/>
              <w:ind w:right="69"/>
              <w:jc w:val="right"/>
              <w:rPr>
                <w:rFonts w:ascii="Calibri"/>
              </w:rPr>
            </w:pPr>
            <w:r>
              <w:rPr>
                <w:rFonts w:ascii="Calibri"/>
                <w:spacing w:val="-10"/>
              </w:rPr>
              <w:t>1</w:t>
            </w:r>
          </w:p>
        </w:tc>
        <w:tc>
          <w:tcPr>
            <w:tcW w:w="444" w:type="dxa"/>
          </w:tcPr>
          <w:p w14:paraId="20D1A55B" w14:textId="77777777" w:rsidR="005779FB" w:rsidRDefault="00000000">
            <w:pPr>
              <w:pStyle w:val="TableParagraph"/>
              <w:spacing w:before="56" w:line="264" w:lineRule="exact"/>
              <w:ind w:right="71"/>
              <w:jc w:val="right"/>
              <w:rPr>
                <w:rFonts w:ascii="Calibri"/>
              </w:rPr>
            </w:pPr>
            <w:r>
              <w:rPr>
                <w:rFonts w:ascii="Calibri"/>
                <w:spacing w:val="-10"/>
              </w:rPr>
              <w:t>1</w:t>
            </w:r>
          </w:p>
        </w:tc>
        <w:tc>
          <w:tcPr>
            <w:tcW w:w="442" w:type="dxa"/>
          </w:tcPr>
          <w:p w14:paraId="25C15DB7" w14:textId="77777777" w:rsidR="005779FB" w:rsidRDefault="00000000">
            <w:pPr>
              <w:pStyle w:val="TableParagraph"/>
              <w:spacing w:before="56" w:line="264" w:lineRule="exact"/>
              <w:ind w:right="72"/>
              <w:jc w:val="right"/>
              <w:rPr>
                <w:rFonts w:ascii="Calibri"/>
              </w:rPr>
            </w:pPr>
            <w:r>
              <w:rPr>
                <w:rFonts w:ascii="Calibri"/>
                <w:spacing w:val="-10"/>
              </w:rPr>
              <w:t>1</w:t>
            </w:r>
          </w:p>
        </w:tc>
        <w:tc>
          <w:tcPr>
            <w:tcW w:w="445" w:type="dxa"/>
          </w:tcPr>
          <w:p w14:paraId="0634FE2A" w14:textId="77777777" w:rsidR="005779FB" w:rsidRDefault="00000000">
            <w:pPr>
              <w:pStyle w:val="TableParagraph"/>
              <w:spacing w:before="56" w:line="264" w:lineRule="exact"/>
              <w:ind w:right="75"/>
              <w:jc w:val="right"/>
              <w:rPr>
                <w:rFonts w:ascii="Calibri"/>
              </w:rPr>
            </w:pPr>
            <w:r>
              <w:rPr>
                <w:rFonts w:ascii="Calibri"/>
                <w:spacing w:val="-10"/>
              </w:rPr>
              <w:t>1</w:t>
            </w:r>
          </w:p>
        </w:tc>
        <w:tc>
          <w:tcPr>
            <w:tcW w:w="442" w:type="dxa"/>
          </w:tcPr>
          <w:p w14:paraId="3A074C14" w14:textId="77777777" w:rsidR="005779FB" w:rsidRDefault="00000000">
            <w:pPr>
              <w:pStyle w:val="TableParagraph"/>
              <w:spacing w:before="56" w:line="264" w:lineRule="exact"/>
              <w:ind w:right="70"/>
              <w:jc w:val="right"/>
              <w:rPr>
                <w:rFonts w:ascii="Calibri"/>
              </w:rPr>
            </w:pPr>
            <w:r>
              <w:rPr>
                <w:rFonts w:ascii="Calibri"/>
                <w:spacing w:val="-10"/>
              </w:rPr>
              <w:t>1</w:t>
            </w:r>
          </w:p>
        </w:tc>
        <w:tc>
          <w:tcPr>
            <w:tcW w:w="444" w:type="dxa"/>
          </w:tcPr>
          <w:p w14:paraId="44FE654B" w14:textId="77777777" w:rsidR="005779FB" w:rsidRDefault="00000000">
            <w:pPr>
              <w:pStyle w:val="TableParagraph"/>
              <w:spacing w:before="56" w:line="264" w:lineRule="exact"/>
              <w:ind w:right="75"/>
              <w:jc w:val="right"/>
              <w:rPr>
                <w:rFonts w:ascii="Calibri"/>
              </w:rPr>
            </w:pPr>
            <w:r>
              <w:rPr>
                <w:rFonts w:ascii="Calibri"/>
                <w:spacing w:val="-10"/>
              </w:rPr>
              <w:t>1</w:t>
            </w:r>
          </w:p>
        </w:tc>
        <w:tc>
          <w:tcPr>
            <w:tcW w:w="552" w:type="dxa"/>
          </w:tcPr>
          <w:p w14:paraId="6E80D9C4" w14:textId="77777777" w:rsidR="005779FB" w:rsidRDefault="00000000">
            <w:pPr>
              <w:pStyle w:val="TableParagraph"/>
              <w:spacing w:before="56" w:line="264" w:lineRule="exact"/>
              <w:ind w:right="75"/>
              <w:jc w:val="right"/>
              <w:rPr>
                <w:rFonts w:ascii="Calibri"/>
              </w:rPr>
            </w:pPr>
            <w:r>
              <w:rPr>
                <w:rFonts w:ascii="Calibri"/>
                <w:spacing w:val="-10"/>
              </w:rPr>
              <w:t>1</w:t>
            </w:r>
          </w:p>
        </w:tc>
        <w:tc>
          <w:tcPr>
            <w:tcW w:w="552" w:type="dxa"/>
          </w:tcPr>
          <w:p w14:paraId="602F2724" w14:textId="77777777" w:rsidR="005779FB" w:rsidRDefault="00000000">
            <w:pPr>
              <w:pStyle w:val="TableParagraph"/>
              <w:spacing w:before="56" w:line="264" w:lineRule="exact"/>
              <w:ind w:right="63"/>
              <w:jc w:val="right"/>
              <w:rPr>
                <w:rFonts w:ascii="Calibri"/>
              </w:rPr>
            </w:pPr>
            <w:r>
              <w:rPr>
                <w:rFonts w:ascii="Calibri"/>
                <w:spacing w:val="-10"/>
              </w:rPr>
              <w:t>0</w:t>
            </w:r>
          </w:p>
        </w:tc>
        <w:tc>
          <w:tcPr>
            <w:tcW w:w="554" w:type="dxa"/>
          </w:tcPr>
          <w:p w14:paraId="0BFD827F" w14:textId="77777777" w:rsidR="005779FB" w:rsidRDefault="00000000">
            <w:pPr>
              <w:pStyle w:val="TableParagraph"/>
              <w:spacing w:before="56" w:line="264" w:lineRule="exact"/>
              <w:ind w:right="67"/>
              <w:jc w:val="right"/>
              <w:rPr>
                <w:rFonts w:ascii="Calibri"/>
              </w:rPr>
            </w:pPr>
            <w:r>
              <w:rPr>
                <w:rFonts w:ascii="Calibri"/>
                <w:spacing w:val="-10"/>
              </w:rPr>
              <w:t>1</w:t>
            </w:r>
          </w:p>
        </w:tc>
        <w:tc>
          <w:tcPr>
            <w:tcW w:w="552" w:type="dxa"/>
          </w:tcPr>
          <w:p w14:paraId="178403A0" w14:textId="77777777" w:rsidR="005779FB" w:rsidRDefault="00000000">
            <w:pPr>
              <w:pStyle w:val="TableParagraph"/>
              <w:spacing w:before="56" w:line="264" w:lineRule="exact"/>
              <w:ind w:right="63"/>
              <w:jc w:val="right"/>
              <w:rPr>
                <w:rFonts w:ascii="Calibri"/>
              </w:rPr>
            </w:pPr>
            <w:r>
              <w:rPr>
                <w:rFonts w:ascii="Calibri"/>
                <w:spacing w:val="-10"/>
              </w:rPr>
              <w:t>1</w:t>
            </w:r>
          </w:p>
        </w:tc>
        <w:tc>
          <w:tcPr>
            <w:tcW w:w="555" w:type="dxa"/>
          </w:tcPr>
          <w:p w14:paraId="3E8BE186" w14:textId="77777777" w:rsidR="005779FB" w:rsidRDefault="00000000">
            <w:pPr>
              <w:pStyle w:val="TableParagraph"/>
              <w:spacing w:before="56" w:line="264" w:lineRule="exact"/>
              <w:ind w:right="65"/>
              <w:jc w:val="right"/>
              <w:rPr>
                <w:rFonts w:ascii="Calibri"/>
              </w:rPr>
            </w:pPr>
            <w:r>
              <w:rPr>
                <w:rFonts w:ascii="Calibri"/>
                <w:spacing w:val="-10"/>
              </w:rPr>
              <w:t>0</w:t>
            </w:r>
          </w:p>
        </w:tc>
        <w:tc>
          <w:tcPr>
            <w:tcW w:w="552" w:type="dxa"/>
          </w:tcPr>
          <w:p w14:paraId="1757A7B3" w14:textId="77777777" w:rsidR="005779FB" w:rsidRDefault="00000000">
            <w:pPr>
              <w:pStyle w:val="TableParagraph"/>
              <w:spacing w:before="56" w:line="264" w:lineRule="exact"/>
              <w:ind w:right="70"/>
              <w:jc w:val="right"/>
              <w:rPr>
                <w:rFonts w:ascii="Calibri"/>
              </w:rPr>
            </w:pPr>
            <w:r>
              <w:rPr>
                <w:rFonts w:ascii="Calibri"/>
                <w:spacing w:val="-10"/>
              </w:rPr>
              <w:t>1</w:t>
            </w:r>
          </w:p>
        </w:tc>
        <w:tc>
          <w:tcPr>
            <w:tcW w:w="552" w:type="dxa"/>
          </w:tcPr>
          <w:p w14:paraId="18C94596" w14:textId="77777777" w:rsidR="005779FB" w:rsidRDefault="00000000">
            <w:pPr>
              <w:pStyle w:val="TableParagraph"/>
              <w:spacing w:before="56" w:line="264" w:lineRule="exact"/>
              <w:ind w:right="63"/>
              <w:jc w:val="right"/>
              <w:rPr>
                <w:rFonts w:ascii="Calibri"/>
              </w:rPr>
            </w:pPr>
            <w:r>
              <w:rPr>
                <w:rFonts w:ascii="Calibri"/>
                <w:spacing w:val="-10"/>
              </w:rPr>
              <w:t>0</w:t>
            </w:r>
          </w:p>
        </w:tc>
        <w:tc>
          <w:tcPr>
            <w:tcW w:w="554" w:type="dxa"/>
          </w:tcPr>
          <w:p w14:paraId="7C7F50DF" w14:textId="77777777" w:rsidR="005779FB" w:rsidRDefault="00000000">
            <w:pPr>
              <w:pStyle w:val="TableParagraph"/>
              <w:spacing w:before="56" w:line="264" w:lineRule="exact"/>
              <w:ind w:right="67"/>
              <w:jc w:val="right"/>
              <w:rPr>
                <w:rFonts w:ascii="Calibri"/>
              </w:rPr>
            </w:pPr>
            <w:r>
              <w:rPr>
                <w:rFonts w:ascii="Calibri"/>
                <w:spacing w:val="-10"/>
              </w:rPr>
              <w:t>1</w:t>
            </w:r>
          </w:p>
        </w:tc>
        <w:tc>
          <w:tcPr>
            <w:tcW w:w="552" w:type="dxa"/>
          </w:tcPr>
          <w:p w14:paraId="3B4E82DB" w14:textId="77777777" w:rsidR="005779FB" w:rsidRDefault="00000000">
            <w:pPr>
              <w:pStyle w:val="TableParagraph"/>
              <w:spacing w:before="56" w:line="264" w:lineRule="exact"/>
              <w:ind w:right="62"/>
              <w:jc w:val="right"/>
              <w:rPr>
                <w:rFonts w:ascii="Calibri"/>
              </w:rPr>
            </w:pPr>
            <w:r>
              <w:rPr>
                <w:rFonts w:ascii="Calibri"/>
                <w:spacing w:val="-10"/>
              </w:rPr>
              <w:t>0</w:t>
            </w:r>
          </w:p>
        </w:tc>
        <w:tc>
          <w:tcPr>
            <w:tcW w:w="554" w:type="dxa"/>
          </w:tcPr>
          <w:p w14:paraId="4DFEF189" w14:textId="77777777" w:rsidR="005779FB" w:rsidRDefault="00000000">
            <w:pPr>
              <w:pStyle w:val="TableParagraph"/>
              <w:spacing w:before="56" w:line="264" w:lineRule="exact"/>
              <w:ind w:right="67"/>
              <w:jc w:val="right"/>
              <w:rPr>
                <w:rFonts w:ascii="Calibri"/>
              </w:rPr>
            </w:pPr>
            <w:r>
              <w:rPr>
                <w:rFonts w:ascii="Calibri"/>
                <w:spacing w:val="-10"/>
              </w:rPr>
              <w:t>0</w:t>
            </w:r>
          </w:p>
        </w:tc>
        <w:tc>
          <w:tcPr>
            <w:tcW w:w="552" w:type="dxa"/>
          </w:tcPr>
          <w:p w14:paraId="4884F6C7" w14:textId="77777777" w:rsidR="005779FB" w:rsidRDefault="00000000">
            <w:pPr>
              <w:pStyle w:val="TableParagraph"/>
              <w:spacing w:before="56" w:line="264" w:lineRule="exact"/>
              <w:ind w:right="61"/>
              <w:jc w:val="right"/>
              <w:rPr>
                <w:rFonts w:ascii="Calibri"/>
              </w:rPr>
            </w:pPr>
            <w:r>
              <w:rPr>
                <w:rFonts w:ascii="Calibri"/>
                <w:spacing w:val="-10"/>
              </w:rPr>
              <w:t>1</w:t>
            </w:r>
          </w:p>
        </w:tc>
        <w:tc>
          <w:tcPr>
            <w:tcW w:w="554" w:type="dxa"/>
          </w:tcPr>
          <w:p w14:paraId="2FFBFA40" w14:textId="77777777" w:rsidR="005779FB" w:rsidRDefault="00000000">
            <w:pPr>
              <w:pStyle w:val="TableParagraph"/>
              <w:spacing w:before="56" w:line="264" w:lineRule="exact"/>
              <w:ind w:right="63"/>
              <w:jc w:val="right"/>
              <w:rPr>
                <w:rFonts w:ascii="Calibri"/>
              </w:rPr>
            </w:pPr>
            <w:r>
              <w:rPr>
                <w:rFonts w:ascii="Calibri"/>
                <w:spacing w:val="-10"/>
              </w:rPr>
              <w:t>1</w:t>
            </w:r>
          </w:p>
        </w:tc>
        <w:tc>
          <w:tcPr>
            <w:tcW w:w="552" w:type="dxa"/>
          </w:tcPr>
          <w:p w14:paraId="70BC2770" w14:textId="77777777" w:rsidR="005779FB" w:rsidRDefault="00000000">
            <w:pPr>
              <w:pStyle w:val="TableParagraph"/>
              <w:spacing w:before="56" w:line="264" w:lineRule="exact"/>
              <w:ind w:right="66"/>
              <w:jc w:val="right"/>
              <w:rPr>
                <w:rFonts w:ascii="Calibri"/>
              </w:rPr>
            </w:pPr>
            <w:r>
              <w:rPr>
                <w:rFonts w:ascii="Calibri"/>
                <w:spacing w:val="-10"/>
              </w:rPr>
              <w:t>0</w:t>
            </w:r>
          </w:p>
        </w:tc>
        <w:tc>
          <w:tcPr>
            <w:tcW w:w="552" w:type="dxa"/>
          </w:tcPr>
          <w:p w14:paraId="7D41EABF" w14:textId="77777777" w:rsidR="005779FB" w:rsidRDefault="00000000">
            <w:pPr>
              <w:pStyle w:val="TableParagraph"/>
              <w:spacing w:before="56" w:line="264" w:lineRule="exact"/>
              <w:ind w:right="61"/>
              <w:jc w:val="right"/>
              <w:rPr>
                <w:rFonts w:ascii="Calibri"/>
              </w:rPr>
            </w:pPr>
            <w:r>
              <w:rPr>
                <w:rFonts w:ascii="Calibri"/>
                <w:spacing w:val="-10"/>
              </w:rPr>
              <w:t>0</w:t>
            </w:r>
          </w:p>
        </w:tc>
        <w:tc>
          <w:tcPr>
            <w:tcW w:w="552" w:type="dxa"/>
          </w:tcPr>
          <w:p w14:paraId="64D7935A" w14:textId="77777777" w:rsidR="005779FB" w:rsidRDefault="00000000">
            <w:pPr>
              <w:pStyle w:val="TableParagraph"/>
              <w:spacing w:before="56" w:line="264" w:lineRule="exact"/>
              <w:ind w:right="61"/>
              <w:jc w:val="right"/>
              <w:rPr>
                <w:rFonts w:ascii="Calibri"/>
              </w:rPr>
            </w:pPr>
            <w:r>
              <w:rPr>
                <w:rFonts w:ascii="Calibri"/>
                <w:spacing w:val="-10"/>
              </w:rPr>
              <w:t>1</w:t>
            </w:r>
          </w:p>
        </w:tc>
        <w:tc>
          <w:tcPr>
            <w:tcW w:w="670" w:type="dxa"/>
          </w:tcPr>
          <w:p w14:paraId="3D3CC82D" w14:textId="77777777" w:rsidR="005779FB" w:rsidRDefault="00000000">
            <w:pPr>
              <w:pStyle w:val="TableParagraph"/>
              <w:spacing w:before="56" w:line="264" w:lineRule="exact"/>
              <w:ind w:right="75"/>
              <w:jc w:val="right"/>
              <w:rPr>
                <w:rFonts w:ascii="Calibri"/>
              </w:rPr>
            </w:pPr>
            <w:r>
              <w:rPr>
                <w:rFonts w:ascii="Calibri"/>
                <w:spacing w:val="-5"/>
              </w:rPr>
              <w:t>16</w:t>
            </w:r>
          </w:p>
        </w:tc>
      </w:tr>
      <w:tr w:rsidR="005779FB" w14:paraId="5549AD73" w14:textId="77777777">
        <w:trPr>
          <w:trHeight w:val="333"/>
        </w:trPr>
        <w:tc>
          <w:tcPr>
            <w:tcW w:w="442" w:type="dxa"/>
          </w:tcPr>
          <w:p w14:paraId="03B93EEB" w14:textId="77777777" w:rsidR="005779FB" w:rsidRDefault="00000000">
            <w:pPr>
              <w:pStyle w:val="TableParagraph"/>
              <w:spacing w:before="52" w:line="261" w:lineRule="exact"/>
              <w:ind w:left="183" w:right="5"/>
              <w:rPr>
                <w:rFonts w:ascii="Calibri"/>
              </w:rPr>
            </w:pPr>
            <w:r>
              <w:rPr>
                <w:rFonts w:ascii="Calibri"/>
                <w:spacing w:val="-10"/>
              </w:rPr>
              <w:t>1</w:t>
            </w:r>
          </w:p>
        </w:tc>
        <w:tc>
          <w:tcPr>
            <w:tcW w:w="442" w:type="dxa"/>
          </w:tcPr>
          <w:p w14:paraId="74AF7411" w14:textId="77777777" w:rsidR="005779FB" w:rsidRDefault="00000000">
            <w:pPr>
              <w:pStyle w:val="TableParagraph"/>
              <w:spacing w:before="52" w:line="261" w:lineRule="exact"/>
              <w:ind w:left="183" w:right="1"/>
              <w:rPr>
                <w:rFonts w:ascii="Calibri"/>
              </w:rPr>
            </w:pPr>
            <w:r>
              <w:rPr>
                <w:rFonts w:ascii="Calibri"/>
                <w:spacing w:val="-10"/>
              </w:rPr>
              <w:t>1</w:t>
            </w:r>
          </w:p>
        </w:tc>
        <w:tc>
          <w:tcPr>
            <w:tcW w:w="444" w:type="dxa"/>
          </w:tcPr>
          <w:p w14:paraId="0A04A0F2" w14:textId="77777777" w:rsidR="005779FB" w:rsidRDefault="00000000">
            <w:pPr>
              <w:pStyle w:val="TableParagraph"/>
              <w:spacing w:before="52" w:line="261" w:lineRule="exact"/>
              <w:ind w:right="69"/>
              <w:jc w:val="right"/>
              <w:rPr>
                <w:rFonts w:ascii="Calibri"/>
              </w:rPr>
            </w:pPr>
            <w:r>
              <w:rPr>
                <w:rFonts w:ascii="Calibri"/>
                <w:spacing w:val="-10"/>
              </w:rPr>
              <w:t>0</w:t>
            </w:r>
          </w:p>
        </w:tc>
        <w:tc>
          <w:tcPr>
            <w:tcW w:w="442" w:type="dxa"/>
          </w:tcPr>
          <w:p w14:paraId="6E9F25A0" w14:textId="77777777" w:rsidR="005779FB" w:rsidRDefault="00000000">
            <w:pPr>
              <w:pStyle w:val="TableParagraph"/>
              <w:spacing w:before="52" w:line="261" w:lineRule="exact"/>
              <w:ind w:right="69"/>
              <w:jc w:val="right"/>
              <w:rPr>
                <w:rFonts w:ascii="Calibri"/>
              </w:rPr>
            </w:pPr>
            <w:r>
              <w:rPr>
                <w:rFonts w:ascii="Calibri"/>
                <w:spacing w:val="-10"/>
              </w:rPr>
              <w:t>1</w:t>
            </w:r>
          </w:p>
        </w:tc>
        <w:tc>
          <w:tcPr>
            <w:tcW w:w="444" w:type="dxa"/>
          </w:tcPr>
          <w:p w14:paraId="6A73506D" w14:textId="77777777" w:rsidR="005779FB" w:rsidRDefault="00000000">
            <w:pPr>
              <w:pStyle w:val="TableParagraph"/>
              <w:spacing w:before="52" w:line="261" w:lineRule="exact"/>
              <w:ind w:right="71"/>
              <w:jc w:val="right"/>
              <w:rPr>
                <w:rFonts w:ascii="Calibri"/>
              </w:rPr>
            </w:pPr>
            <w:r>
              <w:rPr>
                <w:rFonts w:ascii="Calibri"/>
                <w:spacing w:val="-10"/>
              </w:rPr>
              <w:t>0</w:t>
            </w:r>
          </w:p>
        </w:tc>
        <w:tc>
          <w:tcPr>
            <w:tcW w:w="442" w:type="dxa"/>
          </w:tcPr>
          <w:p w14:paraId="64E1559D" w14:textId="77777777" w:rsidR="005779FB" w:rsidRDefault="00000000">
            <w:pPr>
              <w:pStyle w:val="TableParagraph"/>
              <w:spacing w:before="52" w:line="261" w:lineRule="exact"/>
              <w:ind w:right="72"/>
              <w:jc w:val="right"/>
              <w:rPr>
                <w:rFonts w:ascii="Calibri"/>
              </w:rPr>
            </w:pPr>
            <w:r>
              <w:rPr>
                <w:rFonts w:ascii="Calibri"/>
                <w:spacing w:val="-10"/>
              </w:rPr>
              <w:t>1</w:t>
            </w:r>
          </w:p>
        </w:tc>
        <w:tc>
          <w:tcPr>
            <w:tcW w:w="445" w:type="dxa"/>
          </w:tcPr>
          <w:p w14:paraId="339E5714" w14:textId="77777777" w:rsidR="005779FB" w:rsidRDefault="00000000">
            <w:pPr>
              <w:pStyle w:val="TableParagraph"/>
              <w:spacing w:before="52" w:line="261" w:lineRule="exact"/>
              <w:ind w:right="75"/>
              <w:jc w:val="right"/>
              <w:rPr>
                <w:rFonts w:ascii="Calibri"/>
              </w:rPr>
            </w:pPr>
            <w:r>
              <w:rPr>
                <w:rFonts w:ascii="Calibri"/>
                <w:spacing w:val="-10"/>
              </w:rPr>
              <w:t>1</w:t>
            </w:r>
          </w:p>
        </w:tc>
        <w:tc>
          <w:tcPr>
            <w:tcW w:w="442" w:type="dxa"/>
          </w:tcPr>
          <w:p w14:paraId="5C7F7B72" w14:textId="77777777" w:rsidR="005779FB" w:rsidRDefault="00000000">
            <w:pPr>
              <w:pStyle w:val="TableParagraph"/>
              <w:spacing w:before="52" w:line="261" w:lineRule="exact"/>
              <w:ind w:right="70"/>
              <w:jc w:val="right"/>
              <w:rPr>
                <w:rFonts w:ascii="Calibri"/>
              </w:rPr>
            </w:pPr>
            <w:r>
              <w:rPr>
                <w:rFonts w:ascii="Calibri"/>
                <w:spacing w:val="-10"/>
              </w:rPr>
              <w:t>1</w:t>
            </w:r>
          </w:p>
        </w:tc>
        <w:tc>
          <w:tcPr>
            <w:tcW w:w="444" w:type="dxa"/>
          </w:tcPr>
          <w:p w14:paraId="21AFB4CF" w14:textId="77777777" w:rsidR="005779FB" w:rsidRDefault="00000000">
            <w:pPr>
              <w:pStyle w:val="TableParagraph"/>
              <w:spacing w:before="52" w:line="261" w:lineRule="exact"/>
              <w:ind w:right="75"/>
              <w:jc w:val="right"/>
              <w:rPr>
                <w:rFonts w:ascii="Calibri"/>
              </w:rPr>
            </w:pPr>
            <w:r>
              <w:rPr>
                <w:rFonts w:ascii="Calibri"/>
                <w:spacing w:val="-10"/>
              </w:rPr>
              <w:t>0</w:t>
            </w:r>
          </w:p>
        </w:tc>
        <w:tc>
          <w:tcPr>
            <w:tcW w:w="552" w:type="dxa"/>
          </w:tcPr>
          <w:p w14:paraId="6CB82E5B" w14:textId="77777777" w:rsidR="005779FB" w:rsidRDefault="00000000">
            <w:pPr>
              <w:pStyle w:val="TableParagraph"/>
              <w:spacing w:before="52" w:line="261" w:lineRule="exact"/>
              <w:ind w:right="75"/>
              <w:jc w:val="right"/>
              <w:rPr>
                <w:rFonts w:ascii="Calibri"/>
              </w:rPr>
            </w:pPr>
            <w:r>
              <w:rPr>
                <w:rFonts w:ascii="Calibri"/>
                <w:spacing w:val="-10"/>
              </w:rPr>
              <w:t>1</w:t>
            </w:r>
          </w:p>
        </w:tc>
        <w:tc>
          <w:tcPr>
            <w:tcW w:w="552" w:type="dxa"/>
          </w:tcPr>
          <w:p w14:paraId="70D74BFF" w14:textId="77777777" w:rsidR="005779FB" w:rsidRDefault="00000000">
            <w:pPr>
              <w:pStyle w:val="TableParagraph"/>
              <w:spacing w:before="52" w:line="261" w:lineRule="exact"/>
              <w:ind w:right="63"/>
              <w:jc w:val="right"/>
              <w:rPr>
                <w:rFonts w:ascii="Calibri"/>
              </w:rPr>
            </w:pPr>
            <w:r>
              <w:rPr>
                <w:rFonts w:ascii="Calibri"/>
                <w:spacing w:val="-10"/>
              </w:rPr>
              <w:t>0</w:t>
            </w:r>
          </w:p>
        </w:tc>
        <w:tc>
          <w:tcPr>
            <w:tcW w:w="554" w:type="dxa"/>
          </w:tcPr>
          <w:p w14:paraId="0E8B680E" w14:textId="77777777" w:rsidR="005779FB" w:rsidRDefault="00000000">
            <w:pPr>
              <w:pStyle w:val="TableParagraph"/>
              <w:spacing w:before="52" w:line="261" w:lineRule="exact"/>
              <w:ind w:right="67"/>
              <w:jc w:val="right"/>
              <w:rPr>
                <w:rFonts w:ascii="Calibri"/>
              </w:rPr>
            </w:pPr>
            <w:r>
              <w:rPr>
                <w:rFonts w:ascii="Calibri"/>
                <w:spacing w:val="-10"/>
              </w:rPr>
              <w:t>1</w:t>
            </w:r>
          </w:p>
        </w:tc>
        <w:tc>
          <w:tcPr>
            <w:tcW w:w="552" w:type="dxa"/>
          </w:tcPr>
          <w:p w14:paraId="1523A2A7" w14:textId="77777777" w:rsidR="005779FB" w:rsidRDefault="00000000">
            <w:pPr>
              <w:pStyle w:val="TableParagraph"/>
              <w:spacing w:before="52" w:line="261" w:lineRule="exact"/>
              <w:ind w:right="63"/>
              <w:jc w:val="right"/>
              <w:rPr>
                <w:rFonts w:ascii="Calibri"/>
              </w:rPr>
            </w:pPr>
            <w:r>
              <w:rPr>
                <w:rFonts w:ascii="Calibri"/>
                <w:spacing w:val="-10"/>
              </w:rPr>
              <w:t>1</w:t>
            </w:r>
          </w:p>
        </w:tc>
        <w:tc>
          <w:tcPr>
            <w:tcW w:w="555" w:type="dxa"/>
          </w:tcPr>
          <w:p w14:paraId="132391AD" w14:textId="77777777" w:rsidR="005779FB" w:rsidRDefault="00000000">
            <w:pPr>
              <w:pStyle w:val="TableParagraph"/>
              <w:spacing w:before="52" w:line="261" w:lineRule="exact"/>
              <w:ind w:right="65"/>
              <w:jc w:val="right"/>
              <w:rPr>
                <w:rFonts w:ascii="Calibri"/>
              </w:rPr>
            </w:pPr>
            <w:r>
              <w:rPr>
                <w:rFonts w:ascii="Calibri"/>
                <w:spacing w:val="-10"/>
              </w:rPr>
              <w:t>0</w:t>
            </w:r>
          </w:p>
        </w:tc>
        <w:tc>
          <w:tcPr>
            <w:tcW w:w="552" w:type="dxa"/>
          </w:tcPr>
          <w:p w14:paraId="56984561" w14:textId="77777777" w:rsidR="005779FB" w:rsidRDefault="00000000">
            <w:pPr>
              <w:pStyle w:val="TableParagraph"/>
              <w:spacing w:before="52" w:line="261" w:lineRule="exact"/>
              <w:ind w:right="70"/>
              <w:jc w:val="right"/>
              <w:rPr>
                <w:rFonts w:ascii="Calibri"/>
              </w:rPr>
            </w:pPr>
            <w:r>
              <w:rPr>
                <w:rFonts w:ascii="Calibri"/>
                <w:spacing w:val="-10"/>
              </w:rPr>
              <w:t>1</w:t>
            </w:r>
          </w:p>
        </w:tc>
        <w:tc>
          <w:tcPr>
            <w:tcW w:w="552" w:type="dxa"/>
          </w:tcPr>
          <w:p w14:paraId="2AAA8889" w14:textId="77777777" w:rsidR="005779FB" w:rsidRDefault="00000000">
            <w:pPr>
              <w:pStyle w:val="TableParagraph"/>
              <w:spacing w:before="52" w:line="261" w:lineRule="exact"/>
              <w:ind w:right="63"/>
              <w:jc w:val="right"/>
              <w:rPr>
                <w:rFonts w:ascii="Calibri"/>
              </w:rPr>
            </w:pPr>
            <w:r>
              <w:rPr>
                <w:rFonts w:ascii="Calibri"/>
                <w:spacing w:val="-10"/>
              </w:rPr>
              <w:t>0</w:t>
            </w:r>
          </w:p>
        </w:tc>
        <w:tc>
          <w:tcPr>
            <w:tcW w:w="554" w:type="dxa"/>
          </w:tcPr>
          <w:p w14:paraId="6B44B1A1" w14:textId="77777777" w:rsidR="005779FB" w:rsidRDefault="00000000">
            <w:pPr>
              <w:pStyle w:val="TableParagraph"/>
              <w:spacing w:before="52" w:line="261" w:lineRule="exact"/>
              <w:ind w:right="67"/>
              <w:jc w:val="right"/>
              <w:rPr>
                <w:rFonts w:ascii="Calibri"/>
              </w:rPr>
            </w:pPr>
            <w:r>
              <w:rPr>
                <w:rFonts w:ascii="Calibri"/>
                <w:spacing w:val="-10"/>
              </w:rPr>
              <w:t>0</w:t>
            </w:r>
          </w:p>
        </w:tc>
        <w:tc>
          <w:tcPr>
            <w:tcW w:w="552" w:type="dxa"/>
          </w:tcPr>
          <w:p w14:paraId="455F60BA" w14:textId="77777777" w:rsidR="005779FB" w:rsidRDefault="00000000">
            <w:pPr>
              <w:pStyle w:val="TableParagraph"/>
              <w:spacing w:before="52" w:line="261" w:lineRule="exact"/>
              <w:ind w:right="62"/>
              <w:jc w:val="right"/>
              <w:rPr>
                <w:rFonts w:ascii="Calibri"/>
              </w:rPr>
            </w:pPr>
            <w:r>
              <w:rPr>
                <w:rFonts w:ascii="Calibri"/>
                <w:spacing w:val="-10"/>
              </w:rPr>
              <w:t>0</w:t>
            </w:r>
          </w:p>
        </w:tc>
        <w:tc>
          <w:tcPr>
            <w:tcW w:w="554" w:type="dxa"/>
          </w:tcPr>
          <w:p w14:paraId="770EA77E" w14:textId="77777777" w:rsidR="005779FB" w:rsidRDefault="00000000">
            <w:pPr>
              <w:pStyle w:val="TableParagraph"/>
              <w:spacing w:before="52" w:line="261" w:lineRule="exact"/>
              <w:ind w:right="67"/>
              <w:jc w:val="right"/>
              <w:rPr>
                <w:rFonts w:ascii="Calibri"/>
              </w:rPr>
            </w:pPr>
            <w:r>
              <w:rPr>
                <w:rFonts w:ascii="Calibri"/>
                <w:spacing w:val="-10"/>
              </w:rPr>
              <w:t>1</w:t>
            </w:r>
          </w:p>
        </w:tc>
        <w:tc>
          <w:tcPr>
            <w:tcW w:w="552" w:type="dxa"/>
          </w:tcPr>
          <w:p w14:paraId="083C8A82" w14:textId="77777777" w:rsidR="005779FB" w:rsidRDefault="00000000">
            <w:pPr>
              <w:pStyle w:val="TableParagraph"/>
              <w:spacing w:before="52" w:line="261" w:lineRule="exact"/>
              <w:ind w:right="61"/>
              <w:jc w:val="right"/>
              <w:rPr>
                <w:rFonts w:ascii="Calibri"/>
              </w:rPr>
            </w:pPr>
            <w:r>
              <w:rPr>
                <w:rFonts w:ascii="Calibri"/>
                <w:spacing w:val="-10"/>
              </w:rPr>
              <w:t>1</w:t>
            </w:r>
          </w:p>
        </w:tc>
        <w:tc>
          <w:tcPr>
            <w:tcW w:w="554" w:type="dxa"/>
          </w:tcPr>
          <w:p w14:paraId="159A48EA" w14:textId="77777777" w:rsidR="005779FB" w:rsidRDefault="00000000">
            <w:pPr>
              <w:pStyle w:val="TableParagraph"/>
              <w:spacing w:before="52" w:line="261" w:lineRule="exact"/>
              <w:ind w:right="63"/>
              <w:jc w:val="right"/>
              <w:rPr>
                <w:rFonts w:ascii="Calibri"/>
              </w:rPr>
            </w:pPr>
            <w:r>
              <w:rPr>
                <w:rFonts w:ascii="Calibri"/>
                <w:spacing w:val="-10"/>
              </w:rPr>
              <w:t>1</w:t>
            </w:r>
          </w:p>
        </w:tc>
        <w:tc>
          <w:tcPr>
            <w:tcW w:w="552" w:type="dxa"/>
          </w:tcPr>
          <w:p w14:paraId="5AEBE883" w14:textId="77777777" w:rsidR="005779FB" w:rsidRDefault="00000000">
            <w:pPr>
              <w:pStyle w:val="TableParagraph"/>
              <w:spacing w:before="52" w:line="261" w:lineRule="exact"/>
              <w:ind w:right="66"/>
              <w:jc w:val="right"/>
              <w:rPr>
                <w:rFonts w:ascii="Calibri"/>
              </w:rPr>
            </w:pPr>
            <w:r>
              <w:rPr>
                <w:rFonts w:ascii="Calibri"/>
                <w:spacing w:val="-10"/>
              </w:rPr>
              <w:t>0</w:t>
            </w:r>
          </w:p>
        </w:tc>
        <w:tc>
          <w:tcPr>
            <w:tcW w:w="552" w:type="dxa"/>
          </w:tcPr>
          <w:p w14:paraId="2743C993" w14:textId="77777777" w:rsidR="005779FB" w:rsidRDefault="00000000">
            <w:pPr>
              <w:pStyle w:val="TableParagraph"/>
              <w:spacing w:before="52" w:line="261" w:lineRule="exact"/>
              <w:ind w:right="61"/>
              <w:jc w:val="right"/>
              <w:rPr>
                <w:rFonts w:ascii="Calibri"/>
              </w:rPr>
            </w:pPr>
            <w:r>
              <w:rPr>
                <w:rFonts w:ascii="Calibri"/>
                <w:spacing w:val="-10"/>
              </w:rPr>
              <w:t>0</w:t>
            </w:r>
          </w:p>
        </w:tc>
        <w:tc>
          <w:tcPr>
            <w:tcW w:w="552" w:type="dxa"/>
          </w:tcPr>
          <w:p w14:paraId="6E98DA07" w14:textId="77777777" w:rsidR="005779FB" w:rsidRDefault="00000000">
            <w:pPr>
              <w:pStyle w:val="TableParagraph"/>
              <w:spacing w:before="52" w:line="261" w:lineRule="exact"/>
              <w:ind w:right="61"/>
              <w:jc w:val="right"/>
              <w:rPr>
                <w:rFonts w:ascii="Calibri"/>
              </w:rPr>
            </w:pPr>
            <w:r>
              <w:rPr>
                <w:rFonts w:ascii="Calibri"/>
                <w:spacing w:val="-10"/>
              </w:rPr>
              <w:t>1</w:t>
            </w:r>
          </w:p>
        </w:tc>
        <w:tc>
          <w:tcPr>
            <w:tcW w:w="670" w:type="dxa"/>
          </w:tcPr>
          <w:p w14:paraId="78F11F46" w14:textId="77777777" w:rsidR="005779FB" w:rsidRDefault="00000000">
            <w:pPr>
              <w:pStyle w:val="TableParagraph"/>
              <w:spacing w:before="52" w:line="261" w:lineRule="exact"/>
              <w:ind w:right="75"/>
              <w:jc w:val="right"/>
              <w:rPr>
                <w:rFonts w:ascii="Calibri"/>
              </w:rPr>
            </w:pPr>
            <w:r>
              <w:rPr>
                <w:rFonts w:ascii="Calibri"/>
                <w:spacing w:val="-5"/>
              </w:rPr>
              <w:t>14</w:t>
            </w:r>
          </w:p>
        </w:tc>
      </w:tr>
      <w:tr w:rsidR="005779FB" w14:paraId="5E2053EA" w14:textId="77777777">
        <w:trPr>
          <w:trHeight w:val="338"/>
        </w:trPr>
        <w:tc>
          <w:tcPr>
            <w:tcW w:w="442" w:type="dxa"/>
          </w:tcPr>
          <w:p w14:paraId="068FF9B6" w14:textId="77777777" w:rsidR="005779FB" w:rsidRDefault="00000000">
            <w:pPr>
              <w:pStyle w:val="TableParagraph"/>
              <w:spacing w:before="56" w:line="261" w:lineRule="exact"/>
              <w:ind w:left="183" w:right="5"/>
              <w:rPr>
                <w:rFonts w:ascii="Calibri"/>
              </w:rPr>
            </w:pPr>
            <w:r>
              <w:rPr>
                <w:rFonts w:ascii="Calibri"/>
                <w:spacing w:val="-10"/>
              </w:rPr>
              <w:t>1</w:t>
            </w:r>
          </w:p>
        </w:tc>
        <w:tc>
          <w:tcPr>
            <w:tcW w:w="442" w:type="dxa"/>
          </w:tcPr>
          <w:p w14:paraId="5C6B61EE" w14:textId="77777777" w:rsidR="005779FB" w:rsidRDefault="00000000">
            <w:pPr>
              <w:pStyle w:val="TableParagraph"/>
              <w:spacing w:before="56" w:line="261" w:lineRule="exact"/>
              <w:ind w:left="183" w:right="1"/>
              <w:rPr>
                <w:rFonts w:ascii="Calibri"/>
              </w:rPr>
            </w:pPr>
            <w:r>
              <w:rPr>
                <w:rFonts w:ascii="Calibri"/>
                <w:spacing w:val="-10"/>
              </w:rPr>
              <w:t>0</w:t>
            </w:r>
          </w:p>
        </w:tc>
        <w:tc>
          <w:tcPr>
            <w:tcW w:w="444" w:type="dxa"/>
          </w:tcPr>
          <w:p w14:paraId="1E98C4C0" w14:textId="77777777" w:rsidR="005779FB" w:rsidRDefault="00000000">
            <w:pPr>
              <w:pStyle w:val="TableParagraph"/>
              <w:spacing w:before="56" w:line="261" w:lineRule="exact"/>
              <w:ind w:right="69"/>
              <w:jc w:val="right"/>
              <w:rPr>
                <w:rFonts w:ascii="Calibri"/>
              </w:rPr>
            </w:pPr>
            <w:r>
              <w:rPr>
                <w:rFonts w:ascii="Calibri"/>
                <w:spacing w:val="-10"/>
              </w:rPr>
              <w:t>1</w:t>
            </w:r>
          </w:p>
        </w:tc>
        <w:tc>
          <w:tcPr>
            <w:tcW w:w="442" w:type="dxa"/>
          </w:tcPr>
          <w:p w14:paraId="65C0B2B2" w14:textId="77777777" w:rsidR="005779FB" w:rsidRDefault="00000000">
            <w:pPr>
              <w:pStyle w:val="TableParagraph"/>
              <w:spacing w:before="56" w:line="261" w:lineRule="exact"/>
              <w:ind w:right="69"/>
              <w:jc w:val="right"/>
              <w:rPr>
                <w:rFonts w:ascii="Calibri"/>
              </w:rPr>
            </w:pPr>
            <w:r>
              <w:rPr>
                <w:rFonts w:ascii="Calibri"/>
                <w:spacing w:val="-10"/>
              </w:rPr>
              <w:t>1</w:t>
            </w:r>
          </w:p>
        </w:tc>
        <w:tc>
          <w:tcPr>
            <w:tcW w:w="444" w:type="dxa"/>
          </w:tcPr>
          <w:p w14:paraId="2C94324E" w14:textId="77777777" w:rsidR="005779FB" w:rsidRDefault="00000000">
            <w:pPr>
              <w:pStyle w:val="TableParagraph"/>
              <w:spacing w:before="56" w:line="261" w:lineRule="exact"/>
              <w:ind w:right="71"/>
              <w:jc w:val="right"/>
              <w:rPr>
                <w:rFonts w:ascii="Calibri"/>
              </w:rPr>
            </w:pPr>
            <w:r>
              <w:rPr>
                <w:rFonts w:ascii="Calibri"/>
                <w:spacing w:val="-10"/>
              </w:rPr>
              <w:t>1</w:t>
            </w:r>
          </w:p>
        </w:tc>
        <w:tc>
          <w:tcPr>
            <w:tcW w:w="442" w:type="dxa"/>
          </w:tcPr>
          <w:p w14:paraId="4C5A936E" w14:textId="77777777" w:rsidR="005779FB" w:rsidRDefault="00000000">
            <w:pPr>
              <w:pStyle w:val="TableParagraph"/>
              <w:spacing w:before="56" w:line="261" w:lineRule="exact"/>
              <w:ind w:right="72"/>
              <w:jc w:val="right"/>
              <w:rPr>
                <w:rFonts w:ascii="Calibri"/>
              </w:rPr>
            </w:pPr>
            <w:r>
              <w:rPr>
                <w:rFonts w:ascii="Calibri"/>
                <w:spacing w:val="-10"/>
              </w:rPr>
              <w:t>1</w:t>
            </w:r>
          </w:p>
        </w:tc>
        <w:tc>
          <w:tcPr>
            <w:tcW w:w="445" w:type="dxa"/>
          </w:tcPr>
          <w:p w14:paraId="49D6CC89" w14:textId="77777777" w:rsidR="005779FB" w:rsidRDefault="00000000">
            <w:pPr>
              <w:pStyle w:val="TableParagraph"/>
              <w:spacing w:before="56" w:line="261" w:lineRule="exact"/>
              <w:ind w:right="75"/>
              <w:jc w:val="right"/>
              <w:rPr>
                <w:rFonts w:ascii="Calibri"/>
              </w:rPr>
            </w:pPr>
            <w:r>
              <w:rPr>
                <w:rFonts w:ascii="Calibri"/>
                <w:spacing w:val="-10"/>
              </w:rPr>
              <w:t>1</w:t>
            </w:r>
          </w:p>
        </w:tc>
        <w:tc>
          <w:tcPr>
            <w:tcW w:w="442" w:type="dxa"/>
          </w:tcPr>
          <w:p w14:paraId="50717AFC" w14:textId="77777777" w:rsidR="005779FB" w:rsidRDefault="00000000">
            <w:pPr>
              <w:pStyle w:val="TableParagraph"/>
              <w:spacing w:before="56" w:line="261" w:lineRule="exact"/>
              <w:ind w:right="70"/>
              <w:jc w:val="right"/>
              <w:rPr>
                <w:rFonts w:ascii="Calibri"/>
              </w:rPr>
            </w:pPr>
            <w:r>
              <w:rPr>
                <w:rFonts w:ascii="Calibri"/>
                <w:spacing w:val="-10"/>
              </w:rPr>
              <w:t>0</w:t>
            </w:r>
          </w:p>
        </w:tc>
        <w:tc>
          <w:tcPr>
            <w:tcW w:w="444" w:type="dxa"/>
          </w:tcPr>
          <w:p w14:paraId="2C87FFDF" w14:textId="77777777" w:rsidR="005779FB" w:rsidRDefault="00000000">
            <w:pPr>
              <w:pStyle w:val="TableParagraph"/>
              <w:spacing w:before="56" w:line="261" w:lineRule="exact"/>
              <w:ind w:right="75"/>
              <w:jc w:val="right"/>
              <w:rPr>
                <w:rFonts w:ascii="Calibri"/>
              </w:rPr>
            </w:pPr>
            <w:r>
              <w:rPr>
                <w:rFonts w:ascii="Calibri"/>
                <w:spacing w:val="-10"/>
              </w:rPr>
              <w:t>1</w:t>
            </w:r>
          </w:p>
        </w:tc>
        <w:tc>
          <w:tcPr>
            <w:tcW w:w="552" w:type="dxa"/>
          </w:tcPr>
          <w:p w14:paraId="786FDE2F" w14:textId="77777777" w:rsidR="005779FB" w:rsidRDefault="00000000">
            <w:pPr>
              <w:pStyle w:val="TableParagraph"/>
              <w:spacing w:before="56" w:line="261" w:lineRule="exact"/>
              <w:ind w:right="75"/>
              <w:jc w:val="right"/>
              <w:rPr>
                <w:rFonts w:ascii="Calibri"/>
              </w:rPr>
            </w:pPr>
            <w:r>
              <w:rPr>
                <w:rFonts w:ascii="Calibri"/>
                <w:spacing w:val="-10"/>
              </w:rPr>
              <w:t>0</w:t>
            </w:r>
          </w:p>
        </w:tc>
        <w:tc>
          <w:tcPr>
            <w:tcW w:w="552" w:type="dxa"/>
          </w:tcPr>
          <w:p w14:paraId="76AB988C" w14:textId="77777777" w:rsidR="005779FB" w:rsidRDefault="00000000">
            <w:pPr>
              <w:pStyle w:val="TableParagraph"/>
              <w:spacing w:before="56" w:line="261" w:lineRule="exact"/>
              <w:ind w:right="63"/>
              <w:jc w:val="right"/>
              <w:rPr>
                <w:rFonts w:ascii="Calibri"/>
              </w:rPr>
            </w:pPr>
            <w:r>
              <w:rPr>
                <w:rFonts w:ascii="Calibri"/>
                <w:spacing w:val="-10"/>
              </w:rPr>
              <w:t>0</w:t>
            </w:r>
          </w:p>
        </w:tc>
        <w:tc>
          <w:tcPr>
            <w:tcW w:w="554" w:type="dxa"/>
          </w:tcPr>
          <w:p w14:paraId="30082D38" w14:textId="77777777" w:rsidR="005779FB" w:rsidRDefault="00000000">
            <w:pPr>
              <w:pStyle w:val="TableParagraph"/>
              <w:spacing w:before="56" w:line="261" w:lineRule="exact"/>
              <w:ind w:right="67"/>
              <w:jc w:val="right"/>
              <w:rPr>
                <w:rFonts w:ascii="Calibri"/>
              </w:rPr>
            </w:pPr>
            <w:r>
              <w:rPr>
                <w:rFonts w:ascii="Calibri"/>
                <w:spacing w:val="-10"/>
              </w:rPr>
              <w:t>1</w:t>
            </w:r>
          </w:p>
        </w:tc>
        <w:tc>
          <w:tcPr>
            <w:tcW w:w="552" w:type="dxa"/>
          </w:tcPr>
          <w:p w14:paraId="44BB88A6" w14:textId="77777777" w:rsidR="005779FB" w:rsidRDefault="00000000">
            <w:pPr>
              <w:pStyle w:val="TableParagraph"/>
              <w:spacing w:before="56" w:line="261" w:lineRule="exact"/>
              <w:ind w:right="63"/>
              <w:jc w:val="right"/>
              <w:rPr>
                <w:rFonts w:ascii="Calibri"/>
              </w:rPr>
            </w:pPr>
            <w:r>
              <w:rPr>
                <w:rFonts w:ascii="Calibri"/>
                <w:spacing w:val="-10"/>
              </w:rPr>
              <w:t>1</w:t>
            </w:r>
          </w:p>
        </w:tc>
        <w:tc>
          <w:tcPr>
            <w:tcW w:w="555" w:type="dxa"/>
          </w:tcPr>
          <w:p w14:paraId="697610D5" w14:textId="77777777" w:rsidR="005779FB" w:rsidRDefault="00000000">
            <w:pPr>
              <w:pStyle w:val="TableParagraph"/>
              <w:spacing w:before="56" w:line="261" w:lineRule="exact"/>
              <w:ind w:right="65"/>
              <w:jc w:val="right"/>
              <w:rPr>
                <w:rFonts w:ascii="Calibri"/>
              </w:rPr>
            </w:pPr>
            <w:r>
              <w:rPr>
                <w:rFonts w:ascii="Calibri"/>
                <w:spacing w:val="-10"/>
              </w:rPr>
              <w:t>0</w:t>
            </w:r>
          </w:p>
        </w:tc>
        <w:tc>
          <w:tcPr>
            <w:tcW w:w="552" w:type="dxa"/>
          </w:tcPr>
          <w:p w14:paraId="7170B4FC" w14:textId="77777777" w:rsidR="005779FB" w:rsidRDefault="00000000">
            <w:pPr>
              <w:pStyle w:val="TableParagraph"/>
              <w:spacing w:before="56" w:line="261" w:lineRule="exact"/>
              <w:ind w:right="70"/>
              <w:jc w:val="right"/>
              <w:rPr>
                <w:rFonts w:ascii="Calibri"/>
              </w:rPr>
            </w:pPr>
            <w:r>
              <w:rPr>
                <w:rFonts w:ascii="Calibri"/>
                <w:spacing w:val="-10"/>
              </w:rPr>
              <w:t>1</w:t>
            </w:r>
          </w:p>
        </w:tc>
        <w:tc>
          <w:tcPr>
            <w:tcW w:w="552" w:type="dxa"/>
          </w:tcPr>
          <w:p w14:paraId="0BDC202F" w14:textId="77777777" w:rsidR="005779FB" w:rsidRDefault="00000000">
            <w:pPr>
              <w:pStyle w:val="TableParagraph"/>
              <w:spacing w:before="56" w:line="261" w:lineRule="exact"/>
              <w:ind w:right="63"/>
              <w:jc w:val="right"/>
              <w:rPr>
                <w:rFonts w:ascii="Calibri"/>
              </w:rPr>
            </w:pPr>
            <w:r>
              <w:rPr>
                <w:rFonts w:ascii="Calibri"/>
                <w:spacing w:val="-10"/>
              </w:rPr>
              <w:t>1</w:t>
            </w:r>
          </w:p>
        </w:tc>
        <w:tc>
          <w:tcPr>
            <w:tcW w:w="554" w:type="dxa"/>
          </w:tcPr>
          <w:p w14:paraId="16CB6FA3" w14:textId="77777777" w:rsidR="005779FB" w:rsidRDefault="00000000">
            <w:pPr>
              <w:pStyle w:val="TableParagraph"/>
              <w:spacing w:before="56" w:line="261" w:lineRule="exact"/>
              <w:ind w:right="67"/>
              <w:jc w:val="right"/>
              <w:rPr>
                <w:rFonts w:ascii="Calibri"/>
              </w:rPr>
            </w:pPr>
            <w:r>
              <w:rPr>
                <w:rFonts w:ascii="Calibri"/>
                <w:spacing w:val="-10"/>
              </w:rPr>
              <w:t>1</w:t>
            </w:r>
          </w:p>
        </w:tc>
        <w:tc>
          <w:tcPr>
            <w:tcW w:w="552" w:type="dxa"/>
          </w:tcPr>
          <w:p w14:paraId="15867B69" w14:textId="77777777" w:rsidR="005779FB" w:rsidRDefault="00000000">
            <w:pPr>
              <w:pStyle w:val="TableParagraph"/>
              <w:spacing w:before="56" w:line="261" w:lineRule="exact"/>
              <w:ind w:right="62"/>
              <w:jc w:val="right"/>
              <w:rPr>
                <w:rFonts w:ascii="Calibri"/>
              </w:rPr>
            </w:pPr>
            <w:r>
              <w:rPr>
                <w:rFonts w:ascii="Calibri"/>
                <w:spacing w:val="-10"/>
              </w:rPr>
              <w:t>0</w:t>
            </w:r>
          </w:p>
        </w:tc>
        <w:tc>
          <w:tcPr>
            <w:tcW w:w="554" w:type="dxa"/>
          </w:tcPr>
          <w:p w14:paraId="633931A6" w14:textId="77777777" w:rsidR="005779FB" w:rsidRDefault="00000000">
            <w:pPr>
              <w:pStyle w:val="TableParagraph"/>
              <w:spacing w:before="56" w:line="261" w:lineRule="exact"/>
              <w:ind w:right="67"/>
              <w:jc w:val="right"/>
              <w:rPr>
                <w:rFonts w:ascii="Calibri"/>
              </w:rPr>
            </w:pPr>
            <w:r>
              <w:rPr>
                <w:rFonts w:ascii="Calibri"/>
                <w:spacing w:val="-10"/>
              </w:rPr>
              <w:t>0</w:t>
            </w:r>
          </w:p>
        </w:tc>
        <w:tc>
          <w:tcPr>
            <w:tcW w:w="552" w:type="dxa"/>
          </w:tcPr>
          <w:p w14:paraId="2432AA96" w14:textId="77777777" w:rsidR="005779FB" w:rsidRDefault="00000000">
            <w:pPr>
              <w:pStyle w:val="TableParagraph"/>
              <w:spacing w:before="56" w:line="261" w:lineRule="exact"/>
              <w:ind w:right="61"/>
              <w:jc w:val="right"/>
              <w:rPr>
                <w:rFonts w:ascii="Calibri"/>
              </w:rPr>
            </w:pPr>
            <w:r>
              <w:rPr>
                <w:rFonts w:ascii="Calibri"/>
                <w:spacing w:val="-10"/>
              </w:rPr>
              <w:t>1</w:t>
            </w:r>
          </w:p>
        </w:tc>
        <w:tc>
          <w:tcPr>
            <w:tcW w:w="554" w:type="dxa"/>
          </w:tcPr>
          <w:p w14:paraId="46C70AF1" w14:textId="77777777" w:rsidR="005779FB" w:rsidRDefault="00000000">
            <w:pPr>
              <w:pStyle w:val="TableParagraph"/>
              <w:spacing w:before="56" w:line="261" w:lineRule="exact"/>
              <w:ind w:right="63"/>
              <w:jc w:val="right"/>
              <w:rPr>
                <w:rFonts w:ascii="Calibri"/>
              </w:rPr>
            </w:pPr>
            <w:r>
              <w:rPr>
                <w:rFonts w:ascii="Calibri"/>
                <w:spacing w:val="-10"/>
              </w:rPr>
              <w:t>1</w:t>
            </w:r>
          </w:p>
        </w:tc>
        <w:tc>
          <w:tcPr>
            <w:tcW w:w="552" w:type="dxa"/>
          </w:tcPr>
          <w:p w14:paraId="5CFBA035" w14:textId="77777777" w:rsidR="005779FB" w:rsidRDefault="00000000">
            <w:pPr>
              <w:pStyle w:val="TableParagraph"/>
              <w:spacing w:before="56" w:line="261" w:lineRule="exact"/>
              <w:ind w:right="66"/>
              <w:jc w:val="right"/>
              <w:rPr>
                <w:rFonts w:ascii="Calibri"/>
              </w:rPr>
            </w:pPr>
            <w:r>
              <w:rPr>
                <w:rFonts w:ascii="Calibri"/>
                <w:spacing w:val="-10"/>
              </w:rPr>
              <w:t>0</w:t>
            </w:r>
          </w:p>
        </w:tc>
        <w:tc>
          <w:tcPr>
            <w:tcW w:w="552" w:type="dxa"/>
          </w:tcPr>
          <w:p w14:paraId="3C3DF73B" w14:textId="77777777" w:rsidR="005779FB" w:rsidRDefault="00000000">
            <w:pPr>
              <w:pStyle w:val="TableParagraph"/>
              <w:spacing w:before="56" w:line="261" w:lineRule="exact"/>
              <w:ind w:right="61"/>
              <w:jc w:val="right"/>
              <w:rPr>
                <w:rFonts w:ascii="Calibri"/>
              </w:rPr>
            </w:pPr>
            <w:r>
              <w:rPr>
                <w:rFonts w:ascii="Calibri"/>
                <w:spacing w:val="-10"/>
              </w:rPr>
              <w:t>0</w:t>
            </w:r>
          </w:p>
        </w:tc>
        <w:tc>
          <w:tcPr>
            <w:tcW w:w="552" w:type="dxa"/>
          </w:tcPr>
          <w:p w14:paraId="30427471" w14:textId="77777777" w:rsidR="005779FB" w:rsidRDefault="00000000">
            <w:pPr>
              <w:pStyle w:val="TableParagraph"/>
              <w:spacing w:before="56" w:line="261" w:lineRule="exact"/>
              <w:ind w:right="61"/>
              <w:jc w:val="right"/>
              <w:rPr>
                <w:rFonts w:ascii="Calibri"/>
              </w:rPr>
            </w:pPr>
            <w:r>
              <w:rPr>
                <w:rFonts w:ascii="Calibri"/>
                <w:spacing w:val="-10"/>
              </w:rPr>
              <w:t>1</w:t>
            </w:r>
          </w:p>
        </w:tc>
        <w:tc>
          <w:tcPr>
            <w:tcW w:w="670" w:type="dxa"/>
          </w:tcPr>
          <w:p w14:paraId="0079DD02" w14:textId="77777777" w:rsidR="005779FB" w:rsidRDefault="00000000">
            <w:pPr>
              <w:pStyle w:val="TableParagraph"/>
              <w:spacing w:before="56" w:line="261" w:lineRule="exact"/>
              <w:ind w:right="75"/>
              <w:jc w:val="right"/>
              <w:rPr>
                <w:rFonts w:ascii="Calibri"/>
              </w:rPr>
            </w:pPr>
            <w:r>
              <w:rPr>
                <w:rFonts w:ascii="Calibri"/>
                <w:spacing w:val="-5"/>
              </w:rPr>
              <w:t>15</w:t>
            </w:r>
          </w:p>
        </w:tc>
      </w:tr>
      <w:tr w:rsidR="005779FB" w14:paraId="3DAEB5A3" w14:textId="77777777">
        <w:trPr>
          <w:trHeight w:val="340"/>
        </w:trPr>
        <w:tc>
          <w:tcPr>
            <w:tcW w:w="442" w:type="dxa"/>
          </w:tcPr>
          <w:p w14:paraId="19402F13" w14:textId="77777777" w:rsidR="005779FB" w:rsidRDefault="00000000">
            <w:pPr>
              <w:pStyle w:val="TableParagraph"/>
              <w:spacing w:before="56" w:line="264" w:lineRule="exact"/>
              <w:ind w:left="183" w:right="5"/>
              <w:rPr>
                <w:rFonts w:ascii="Calibri"/>
              </w:rPr>
            </w:pPr>
            <w:r>
              <w:rPr>
                <w:rFonts w:ascii="Calibri"/>
                <w:spacing w:val="-10"/>
              </w:rPr>
              <w:t>1</w:t>
            </w:r>
          </w:p>
        </w:tc>
        <w:tc>
          <w:tcPr>
            <w:tcW w:w="442" w:type="dxa"/>
          </w:tcPr>
          <w:p w14:paraId="4E5A9C88" w14:textId="77777777" w:rsidR="005779FB" w:rsidRDefault="00000000">
            <w:pPr>
              <w:pStyle w:val="TableParagraph"/>
              <w:spacing w:before="56" w:line="264" w:lineRule="exact"/>
              <w:ind w:left="183" w:right="1"/>
              <w:rPr>
                <w:rFonts w:ascii="Calibri"/>
              </w:rPr>
            </w:pPr>
            <w:r>
              <w:rPr>
                <w:rFonts w:ascii="Calibri"/>
                <w:spacing w:val="-10"/>
              </w:rPr>
              <w:t>0</w:t>
            </w:r>
          </w:p>
        </w:tc>
        <w:tc>
          <w:tcPr>
            <w:tcW w:w="444" w:type="dxa"/>
          </w:tcPr>
          <w:p w14:paraId="0533E2D4" w14:textId="77777777" w:rsidR="005779FB" w:rsidRDefault="00000000">
            <w:pPr>
              <w:pStyle w:val="TableParagraph"/>
              <w:spacing w:before="56" w:line="264" w:lineRule="exact"/>
              <w:ind w:right="69"/>
              <w:jc w:val="right"/>
              <w:rPr>
                <w:rFonts w:ascii="Calibri"/>
              </w:rPr>
            </w:pPr>
            <w:r>
              <w:rPr>
                <w:rFonts w:ascii="Calibri"/>
                <w:spacing w:val="-10"/>
              </w:rPr>
              <w:t>0</w:t>
            </w:r>
          </w:p>
        </w:tc>
        <w:tc>
          <w:tcPr>
            <w:tcW w:w="442" w:type="dxa"/>
          </w:tcPr>
          <w:p w14:paraId="32919531" w14:textId="77777777" w:rsidR="005779FB" w:rsidRDefault="00000000">
            <w:pPr>
              <w:pStyle w:val="TableParagraph"/>
              <w:spacing w:before="56" w:line="264" w:lineRule="exact"/>
              <w:ind w:right="69"/>
              <w:jc w:val="right"/>
              <w:rPr>
                <w:rFonts w:ascii="Calibri"/>
              </w:rPr>
            </w:pPr>
            <w:r>
              <w:rPr>
                <w:rFonts w:ascii="Calibri"/>
                <w:spacing w:val="-10"/>
              </w:rPr>
              <w:t>1</w:t>
            </w:r>
          </w:p>
        </w:tc>
        <w:tc>
          <w:tcPr>
            <w:tcW w:w="444" w:type="dxa"/>
          </w:tcPr>
          <w:p w14:paraId="161538CB" w14:textId="77777777" w:rsidR="005779FB" w:rsidRDefault="00000000">
            <w:pPr>
              <w:pStyle w:val="TableParagraph"/>
              <w:spacing w:before="56" w:line="264" w:lineRule="exact"/>
              <w:ind w:right="71"/>
              <w:jc w:val="right"/>
              <w:rPr>
                <w:rFonts w:ascii="Calibri"/>
              </w:rPr>
            </w:pPr>
            <w:r>
              <w:rPr>
                <w:rFonts w:ascii="Calibri"/>
                <w:spacing w:val="-10"/>
              </w:rPr>
              <w:t>1</w:t>
            </w:r>
          </w:p>
        </w:tc>
        <w:tc>
          <w:tcPr>
            <w:tcW w:w="442" w:type="dxa"/>
          </w:tcPr>
          <w:p w14:paraId="47307BDE" w14:textId="77777777" w:rsidR="005779FB" w:rsidRDefault="00000000">
            <w:pPr>
              <w:pStyle w:val="TableParagraph"/>
              <w:spacing w:before="56" w:line="264" w:lineRule="exact"/>
              <w:ind w:right="72"/>
              <w:jc w:val="right"/>
              <w:rPr>
                <w:rFonts w:ascii="Calibri"/>
              </w:rPr>
            </w:pPr>
            <w:r>
              <w:rPr>
                <w:rFonts w:ascii="Calibri"/>
                <w:spacing w:val="-10"/>
              </w:rPr>
              <w:t>1</w:t>
            </w:r>
          </w:p>
        </w:tc>
        <w:tc>
          <w:tcPr>
            <w:tcW w:w="445" w:type="dxa"/>
          </w:tcPr>
          <w:p w14:paraId="2A0CCF5D" w14:textId="77777777" w:rsidR="005779FB" w:rsidRDefault="00000000">
            <w:pPr>
              <w:pStyle w:val="TableParagraph"/>
              <w:spacing w:before="56" w:line="264" w:lineRule="exact"/>
              <w:ind w:right="75"/>
              <w:jc w:val="right"/>
              <w:rPr>
                <w:rFonts w:ascii="Calibri"/>
              </w:rPr>
            </w:pPr>
            <w:r>
              <w:rPr>
                <w:rFonts w:ascii="Calibri"/>
                <w:spacing w:val="-10"/>
              </w:rPr>
              <w:t>1</w:t>
            </w:r>
          </w:p>
        </w:tc>
        <w:tc>
          <w:tcPr>
            <w:tcW w:w="442" w:type="dxa"/>
          </w:tcPr>
          <w:p w14:paraId="487BE2D9" w14:textId="77777777" w:rsidR="005779FB" w:rsidRDefault="00000000">
            <w:pPr>
              <w:pStyle w:val="TableParagraph"/>
              <w:spacing w:before="56" w:line="264" w:lineRule="exact"/>
              <w:ind w:right="70"/>
              <w:jc w:val="right"/>
              <w:rPr>
                <w:rFonts w:ascii="Calibri"/>
              </w:rPr>
            </w:pPr>
            <w:r>
              <w:rPr>
                <w:rFonts w:ascii="Calibri"/>
                <w:spacing w:val="-10"/>
              </w:rPr>
              <w:t>0</w:t>
            </w:r>
          </w:p>
        </w:tc>
        <w:tc>
          <w:tcPr>
            <w:tcW w:w="444" w:type="dxa"/>
          </w:tcPr>
          <w:p w14:paraId="53BA8449" w14:textId="77777777" w:rsidR="005779FB" w:rsidRDefault="00000000">
            <w:pPr>
              <w:pStyle w:val="TableParagraph"/>
              <w:spacing w:before="56" w:line="264" w:lineRule="exact"/>
              <w:ind w:right="75"/>
              <w:jc w:val="right"/>
              <w:rPr>
                <w:rFonts w:ascii="Calibri"/>
              </w:rPr>
            </w:pPr>
            <w:r>
              <w:rPr>
                <w:rFonts w:ascii="Calibri"/>
                <w:spacing w:val="-10"/>
              </w:rPr>
              <w:t>1</w:t>
            </w:r>
          </w:p>
        </w:tc>
        <w:tc>
          <w:tcPr>
            <w:tcW w:w="552" w:type="dxa"/>
          </w:tcPr>
          <w:p w14:paraId="3571BC1D" w14:textId="77777777" w:rsidR="005779FB" w:rsidRDefault="00000000">
            <w:pPr>
              <w:pStyle w:val="TableParagraph"/>
              <w:spacing w:before="56" w:line="264" w:lineRule="exact"/>
              <w:ind w:right="75"/>
              <w:jc w:val="right"/>
              <w:rPr>
                <w:rFonts w:ascii="Calibri"/>
              </w:rPr>
            </w:pPr>
            <w:r>
              <w:rPr>
                <w:rFonts w:ascii="Calibri"/>
                <w:spacing w:val="-10"/>
              </w:rPr>
              <w:t>1</w:t>
            </w:r>
          </w:p>
        </w:tc>
        <w:tc>
          <w:tcPr>
            <w:tcW w:w="552" w:type="dxa"/>
          </w:tcPr>
          <w:p w14:paraId="674A64F9" w14:textId="77777777" w:rsidR="005779FB" w:rsidRDefault="00000000">
            <w:pPr>
              <w:pStyle w:val="TableParagraph"/>
              <w:spacing w:before="56" w:line="264" w:lineRule="exact"/>
              <w:ind w:right="63"/>
              <w:jc w:val="right"/>
              <w:rPr>
                <w:rFonts w:ascii="Calibri"/>
              </w:rPr>
            </w:pPr>
            <w:r>
              <w:rPr>
                <w:rFonts w:ascii="Calibri"/>
                <w:spacing w:val="-10"/>
              </w:rPr>
              <w:t>0</w:t>
            </w:r>
          </w:p>
        </w:tc>
        <w:tc>
          <w:tcPr>
            <w:tcW w:w="554" w:type="dxa"/>
          </w:tcPr>
          <w:p w14:paraId="2C108664" w14:textId="77777777" w:rsidR="005779FB" w:rsidRDefault="00000000">
            <w:pPr>
              <w:pStyle w:val="TableParagraph"/>
              <w:spacing w:before="56" w:line="264" w:lineRule="exact"/>
              <w:ind w:right="67"/>
              <w:jc w:val="right"/>
              <w:rPr>
                <w:rFonts w:ascii="Calibri"/>
              </w:rPr>
            </w:pPr>
            <w:r>
              <w:rPr>
                <w:rFonts w:ascii="Calibri"/>
                <w:spacing w:val="-10"/>
              </w:rPr>
              <w:t>1</w:t>
            </w:r>
          </w:p>
        </w:tc>
        <w:tc>
          <w:tcPr>
            <w:tcW w:w="552" w:type="dxa"/>
          </w:tcPr>
          <w:p w14:paraId="11006D51" w14:textId="77777777" w:rsidR="005779FB" w:rsidRDefault="00000000">
            <w:pPr>
              <w:pStyle w:val="TableParagraph"/>
              <w:spacing w:before="56" w:line="264" w:lineRule="exact"/>
              <w:ind w:right="63"/>
              <w:jc w:val="right"/>
              <w:rPr>
                <w:rFonts w:ascii="Calibri"/>
              </w:rPr>
            </w:pPr>
            <w:r>
              <w:rPr>
                <w:rFonts w:ascii="Calibri"/>
                <w:spacing w:val="-10"/>
              </w:rPr>
              <w:t>1</w:t>
            </w:r>
          </w:p>
        </w:tc>
        <w:tc>
          <w:tcPr>
            <w:tcW w:w="555" w:type="dxa"/>
          </w:tcPr>
          <w:p w14:paraId="586E7EBC" w14:textId="77777777" w:rsidR="005779FB" w:rsidRDefault="00000000">
            <w:pPr>
              <w:pStyle w:val="TableParagraph"/>
              <w:spacing w:before="56" w:line="264" w:lineRule="exact"/>
              <w:ind w:right="65"/>
              <w:jc w:val="right"/>
              <w:rPr>
                <w:rFonts w:ascii="Calibri"/>
              </w:rPr>
            </w:pPr>
            <w:r>
              <w:rPr>
                <w:rFonts w:ascii="Calibri"/>
                <w:spacing w:val="-10"/>
              </w:rPr>
              <w:t>1</w:t>
            </w:r>
          </w:p>
        </w:tc>
        <w:tc>
          <w:tcPr>
            <w:tcW w:w="552" w:type="dxa"/>
          </w:tcPr>
          <w:p w14:paraId="2200E8FC" w14:textId="77777777" w:rsidR="005779FB" w:rsidRDefault="00000000">
            <w:pPr>
              <w:pStyle w:val="TableParagraph"/>
              <w:spacing w:before="56" w:line="264" w:lineRule="exact"/>
              <w:ind w:right="70"/>
              <w:jc w:val="right"/>
              <w:rPr>
                <w:rFonts w:ascii="Calibri"/>
              </w:rPr>
            </w:pPr>
            <w:r>
              <w:rPr>
                <w:rFonts w:ascii="Calibri"/>
                <w:spacing w:val="-10"/>
              </w:rPr>
              <w:t>1</w:t>
            </w:r>
          </w:p>
        </w:tc>
        <w:tc>
          <w:tcPr>
            <w:tcW w:w="552" w:type="dxa"/>
          </w:tcPr>
          <w:p w14:paraId="17F6DA99" w14:textId="77777777" w:rsidR="005779FB" w:rsidRDefault="00000000">
            <w:pPr>
              <w:pStyle w:val="TableParagraph"/>
              <w:spacing w:before="56" w:line="264" w:lineRule="exact"/>
              <w:ind w:right="63"/>
              <w:jc w:val="right"/>
              <w:rPr>
                <w:rFonts w:ascii="Calibri"/>
              </w:rPr>
            </w:pPr>
            <w:r>
              <w:rPr>
                <w:rFonts w:ascii="Calibri"/>
                <w:spacing w:val="-10"/>
              </w:rPr>
              <w:t>0</w:t>
            </w:r>
          </w:p>
        </w:tc>
        <w:tc>
          <w:tcPr>
            <w:tcW w:w="554" w:type="dxa"/>
          </w:tcPr>
          <w:p w14:paraId="742CEB42" w14:textId="77777777" w:rsidR="005779FB" w:rsidRDefault="00000000">
            <w:pPr>
              <w:pStyle w:val="TableParagraph"/>
              <w:spacing w:before="56" w:line="264" w:lineRule="exact"/>
              <w:ind w:right="67"/>
              <w:jc w:val="right"/>
              <w:rPr>
                <w:rFonts w:ascii="Calibri"/>
              </w:rPr>
            </w:pPr>
            <w:r>
              <w:rPr>
                <w:rFonts w:ascii="Calibri"/>
                <w:spacing w:val="-10"/>
              </w:rPr>
              <w:t>1</w:t>
            </w:r>
          </w:p>
        </w:tc>
        <w:tc>
          <w:tcPr>
            <w:tcW w:w="552" w:type="dxa"/>
          </w:tcPr>
          <w:p w14:paraId="7A4A2E58" w14:textId="77777777" w:rsidR="005779FB" w:rsidRDefault="00000000">
            <w:pPr>
              <w:pStyle w:val="TableParagraph"/>
              <w:spacing w:before="56" w:line="264" w:lineRule="exact"/>
              <w:ind w:right="62"/>
              <w:jc w:val="right"/>
              <w:rPr>
                <w:rFonts w:ascii="Calibri"/>
              </w:rPr>
            </w:pPr>
            <w:r>
              <w:rPr>
                <w:rFonts w:ascii="Calibri"/>
                <w:spacing w:val="-10"/>
              </w:rPr>
              <w:t>1</w:t>
            </w:r>
          </w:p>
        </w:tc>
        <w:tc>
          <w:tcPr>
            <w:tcW w:w="554" w:type="dxa"/>
          </w:tcPr>
          <w:p w14:paraId="0AE0F16A" w14:textId="77777777" w:rsidR="005779FB" w:rsidRDefault="00000000">
            <w:pPr>
              <w:pStyle w:val="TableParagraph"/>
              <w:spacing w:before="56" w:line="264" w:lineRule="exact"/>
              <w:ind w:right="67"/>
              <w:jc w:val="right"/>
              <w:rPr>
                <w:rFonts w:ascii="Calibri"/>
              </w:rPr>
            </w:pPr>
            <w:r>
              <w:rPr>
                <w:rFonts w:ascii="Calibri"/>
                <w:spacing w:val="-10"/>
              </w:rPr>
              <w:t>1</w:t>
            </w:r>
          </w:p>
        </w:tc>
        <w:tc>
          <w:tcPr>
            <w:tcW w:w="552" w:type="dxa"/>
          </w:tcPr>
          <w:p w14:paraId="729A2454" w14:textId="77777777" w:rsidR="005779FB" w:rsidRDefault="00000000">
            <w:pPr>
              <w:pStyle w:val="TableParagraph"/>
              <w:spacing w:before="56" w:line="264" w:lineRule="exact"/>
              <w:ind w:right="61"/>
              <w:jc w:val="right"/>
              <w:rPr>
                <w:rFonts w:ascii="Calibri"/>
              </w:rPr>
            </w:pPr>
            <w:r>
              <w:rPr>
                <w:rFonts w:ascii="Calibri"/>
                <w:spacing w:val="-10"/>
              </w:rPr>
              <w:t>1</w:t>
            </w:r>
          </w:p>
        </w:tc>
        <w:tc>
          <w:tcPr>
            <w:tcW w:w="554" w:type="dxa"/>
          </w:tcPr>
          <w:p w14:paraId="1E70ACE5" w14:textId="77777777" w:rsidR="005779FB" w:rsidRDefault="00000000">
            <w:pPr>
              <w:pStyle w:val="TableParagraph"/>
              <w:spacing w:before="56" w:line="264" w:lineRule="exact"/>
              <w:ind w:right="63"/>
              <w:jc w:val="right"/>
              <w:rPr>
                <w:rFonts w:ascii="Calibri"/>
              </w:rPr>
            </w:pPr>
            <w:r>
              <w:rPr>
                <w:rFonts w:ascii="Calibri"/>
                <w:spacing w:val="-10"/>
              </w:rPr>
              <w:t>1</w:t>
            </w:r>
          </w:p>
        </w:tc>
        <w:tc>
          <w:tcPr>
            <w:tcW w:w="552" w:type="dxa"/>
          </w:tcPr>
          <w:p w14:paraId="63A582C3" w14:textId="77777777" w:rsidR="005779FB" w:rsidRDefault="00000000">
            <w:pPr>
              <w:pStyle w:val="TableParagraph"/>
              <w:spacing w:before="56" w:line="264" w:lineRule="exact"/>
              <w:ind w:right="66"/>
              <w:jc w:val="right"/>
              <w:rPr>
                <w:rFonts w:ascii="Calibri"/>
              </w:rPr>
            </w:pPr>
            <w:r>
              <w:rPr>
                <w:rFonts w:ascii="Calibri"/>
                <w:spacing w:val="-10"/>
              </w:rPr>
              <w:t>1</w:t>
            </w:r>
          </w:p>
        </w:tc>
        <w:tc>
          <w:tcPr>
            <w:tcW w:w="552" w:type="dxa"/>
          </w:tcPr>
          <w:p w14:paraId="5F966E2C" w14:textId="77777777" w:rsidR="005779FB" w:rsidRDefault="00000000">
            <w:pPr>
              <w:pStyle w:val="TableParagraph"/>
              <w:spacing w:before="56" w:line="264" w:lineRule="exact"/>
              <w:ind w:right="61"/>
              <w:jc w:val="right"/>
              <w:rPr>
                <w:rFonts w:ascii="Calibri"/>
              </w:rPr>
            </w:pPr>
            <w:r>
              <w:rPr>
                <w:rFonts w:ascii="Calibri"/>
                <w:spacing w:val="-10"/>
              </w:rPr>
              <w:t>0</w:t>
            </w:r>
          </w:p>
        </w:tc>
        <w:tc>
          <w:tcPr>
            <w:tcW w:w="552" w:type="dxa"/>
          </w:tcPr>
          <w:p w14:paraId="290D6713" w14:textId="77777777" w:rsidR="005779FB" w:rsidRDefault="00000000">
            <w:pPr>
              <w:pStyle w:val="TableParagraph"/>
              <w:spacing w:before="56" w:line="264" w:lineRule="exact"/>
              <w:ind w:right="61"/>
              <w:jc w:val="right"/>
              <w:rPr>
                <w:rFonts w:ascii="Calibri"/>
              </w:rPr>
            </w:pPr>
            <w:r>
              <w:rPr>
                <w:rFonts w:ascii="Calibri"/>
                <w:spacing w:val="-10"/>
              </w:rPr>
              <w:t>1</w:t>
            </w:r>
          </w:p>
        </w:tc>
        <w:tc>
          <w:tcPr>
            <w:tcW w:w="670" w:type="dxa"/>
          </w:tcPr>
          <w:p w14:paraId="02381C9F" w14:textId="77777777" w:rsidR="005779FB" w:rsidRDefault="00000000">
            <w:pPr>
              <w:pStyle w:val="TableParagraph"/>
              <w:spacing w:before="56" w:line="264" w:lineRule="exact"/>
              <w:ind w:right="75"/>
              <w:jc w:val="right"/>
              <w:rPr>
                <w:rFonts w:ascii="Calibri"/>
              </w:rPr>
            </w:pPr>
            <w:r>
              <w:rPr>
                <w:rFonts w:ascii="Calibri"/>
                <w:spacing w:val="-5"/>
              </w:rPr>
              <w:t>18</w:t>
            </w:r>
          </w:p>
        </w:tc>
      </w:tr>
      <w:tr w:rsidR="005779FB" w14:paraId="20C6327A" w14:textId="77777777">
        <w:trPr>
          <w:trHeight w:val="337"/>
        </w:trPr>
        <w:tc>
          <w:tcPr>
            <w:tcW w:w="442" w:type="dxa"/>
          </w:tcPr>
          <w:p w14:paraId="727AF8B1" w14:textId="77777777" w:rsidR="005779FB" w:rsidRDefault="00000000">
            <w:pPr>
              <w:pStyle w:val="TableParagraph"/>
              <w:spacing w:before="54" w:line="264" w:lineRule="exact"/>
              <w:ind w:left="183" w:right="5"/>
              <w:rPr>
                <w:rFonts w:ascii="Calibri"/>
              </w:rPr>
            </w:pPr>
            <w:r>
              <w:rPr>
                <w:rFonts w:ascii="Calibri"/>
                <w:spacing w:val="-10"/>
              </w:rPr>
              <w:t>1</w:t>
            </w:r>
          </w:p>
        </w:tc>
        <w:tc>
          <w:tcPr>
            <w:tcW w:w="442" w:type="dxa"/>
          </w:tcPr>
          <w:p w14:paraId="72A3A445" w14:textId="77777777" w:rsidR="005779FB" w:rsidRDefault="00000000">
            <w:pPr>
              <w:pStyle w:val="TableParagraph"/>
              <w:spacing w:before="54" w:line="264" w:lineRule="exact"/>
              <w:ind w:left="183" w:right="1"/>
              <w:rPr>
                <w:rFonts w:ascii="Calibri"/>
              </w:rPr>
            </w:pPr>
            <w:r>
              <w:rPr>
                <w:rFonts w:ascii="Calibri"/>
                <w:spacing w:val="-10"/>
              </w:rPr>
              <w:t>1</w:t>
            </w:r>
          </w:p>
        </w:tc>
        <w:tc>
          <w:tcPr>
            <w:tcW w:w="444" w:type="dxa"/>
          </w:tcPr>
          <w:p w14:paraId="0AE1E295" w14:textId="77777777" w:rsidR="005779FB" w:rsidRDefault="00000000">
            <w:pPr>
              <w:pStyle w:val="TableParagraph"/>
              <w:spacing w:before="54" w:line="264" w:lineRule="exact"/>
              <w:ind w:right="69"/>
              <w:jc w:val="right"/>
              <w:rPr>
                <w:rFonts w:ascii="Calibri"/>
              </w:rPr>
            </w:pPr>
            <w:r>
              <w:rPr>
                <w:rFonts w:ascii="Calibri"/>
                <w:spacing w:val="-10"/>
              </w:rPr>
              <w:t>0</w:t>
            </w:r>
          </w:p>
        </w:tc>
        <w:tc>
          <w:tcPr>
            <w:tcW w:w="442" w:type="dxa"/>
          </w:tcPr>
          <w:p w14:paraId="16BE16D1" w14:textId="77777777" w:rsidR="005779FB" w:rsidRDefault="00000000">
            <w:pPr>
              <w:pStyle w:val="TableParagraph"/>
              <w:spacing w:before="54" w:line="264" w:lineRule="exact"/>
              <w:ind w:right="69"/>
              <w:jc w:val="right"/>
              <w:rPr>
                <w:rFonts w:ascii="Calibri"/>
              </w:rPr>
            </w:pPr>
            <w:r>
              <w:rPr>
                <w:rFonts w:ascii="Calibri"/>
                <w:spacing w:val="-10"/>
              </w:rPr>
              <w:t>1</w:t>
            </w:r>
          </w:p>
        </w:tc>
        <w:tc>
          <w:tcPr>
            <w:tcW w:w="444" w:type="dxa"/>
          </w:tcPr>
          <w:p w14:paraId="157E1B9B" w14:textId="77777777" w:rsidR="005779FB" w:rsidRDefault="00000000">
            <w:pPr>
              <w:pStyle w:val="TableParagraph"/>
              <w:spacing w:before="54" w:line="264" w:lineRule="exact"/>
              <w:ind w:right="71"/>
              <w:jc w:val="right"/>
              <w:rPr>
                <w:rFonts w:ascii="Calibri"/>
              </w:rPr>
            </w:pPr>
            <w:r>
              <w:rPr>
                <w:rFonts w:ascii="Calibri"/>
                <w:spacing w:val="-10"/>
              </w:rPr>
              <w:t>1</w:t>
            </w:r>
          </w:p>
        </w:tc>
        <w:tc>
          <w:tcPr>
            <w:tcW w:w="442" w:type="dxa"/>
          </w:tcPr>
          <w:p w14:paraId="21F5CE52" w14:textId="77777777" w:rsidR="005779FB" w:rsidRDefault="00000000">
            <w:pPr>
              <w:pStyle w:val="TableParagraph"/>
              <w:spacing w:before="54" w:line="264" w:lineRule="exact"/>
              <w:ind w:right="72"/>
              <w:jc w:val="right"/>
              <w:rPr>
                <w:rFonts w:ascii="Calibri"/>
              </w:rPr>
            </w:pPr>
            <w:r>
              <w:rPr>
                <w:rFonts w:ascii="Calibri"/>
                <w:spacing w:val="-10"/>
              </w:rPr>
              <w:t>1</w:t>
            </w:r>
          </w:p>
        </w:tc>
        <w:tc>
          <w:tcPr>
            <w:tcW w:w="445" w:type="dxa"/>
          </w:tcPr>
          <w:p w14:paraId="6DF8DE6D" w14:textId="77777777" w:rsidR="005779FB" w:rsidRDefault="00000000">
            <w:pPr>
              <w:pStyle w:val="TableParagraph"/>
              <w:spacing w:before="54" w:line="264" w:lineRule="exact"/>
              <w:ind w:right="75"/>
              <w:jc w:val="right"/>
              <w:rPr>
                <w:rFonts w:ascii="Calibri"/>
              </w:rPr>
            </w:pPr>
            <w:r>
              <w:rPr>
                <w:rFonts w:ascii="Calibri"/>
                <w:spacing w:val="-10"/>
              </w:rPr>
              <w:t>1</w:t>
            </w:r>
          </w:p>
        </w:tc>
        <w:tc>
          <w:tcPr>
            <w:tcW w:w="442" w:type="dxa"/>
          </w:tcPr>
          <w:p w14:paraId="7F79F61A" w14:textId="77777777" w:rsidR="005779FB" w:rsidRDefault="00000000">
            <w:pPr>
              <w:pStyle w:val="TableParagraph"/>
              <w:spacing w:before="54" w:line="264" w:lineRule="exact"/>
              <w:ind w:right="70"/>
              <w:jc w:val="right"/>
              <w:rPr>
                <w:rFonts w:ascii="Calibri"/>
              </w:rPr>
            </w:pPr>
            <w:r>
              <w:rPr>
                <w:rFonts w:ascii="Calibri"/>
                <w:spacing w:val="-10"/>
              </w:rPr>
              <w:t>1</w:t>
            </w:r>
          </w:p>
        </w:tc>
        <w:tc>
          <w:tcPr>
            <w:tcW w:w="444" w:type="dxa"/>
          </w:tcPr>
          <w:p w14:paraId="04E3430D" w14:textId="77777777" w:rsidR="005779FB" w:rsidRDefault="00000000">
            <w:pPr>
              <w:pStyle w:val="TableParagraph"/>
              <w:spacing w:before="54" w:line="264" w:lineRule="exact"/>
              <w:ind w:right="75"/>
              <w:jc w:val="right"/>
              <w:rPr>
                <w:rFonts w:ascii="Calibri"/>
              </w:rPr>
            </w:pPr>
            <w:r>
              <w:rPr>
                <w:rFonts w:ascii="Calibri"/>
                <w:spacing w:val="-10"/>
              </w:rPr>
              <w:t>0</w:t>
            </w:r>
          </w:p>
        </w:tc>
        <w:tc>
          <w:tcPr>
            <w:tcW w:w="552" w:type="dxa"/>
          </w:tcPr>
          <w:p w14:paraId="1D900A17" w14:textId="77777777" w:rsidR="005779FB" w:rsidRDefault="00000000">
            <w:pPr>
              <w:pStyle w:val="TableParagraph"/>
              <w:spacing w:before="54" w:line="264" w:lineRule="exact"/>
              <w:ind w:right="75"/>
              <w:jc w:val="right"/>
              <w:rPr>
                <w:rFonts w:ascii="Calibri"/>
              </w:rPr>
            </w:pPr>
            <w:r>
              <w:rPr>
                <w:rFonts w:ascii="Calibri"/>
                <w:spacing w:val="-10"/>
              </w:rPr>
              <w:t>1</w:t>
            </w:r>
          </w:p>
        </w:tc>
        <w:tc>
          <w:tcPr>
            <w:tcW w:w="552" w:type="dxa"/>
          </w:tcPr>
          <w:p w14:paraId="39DFC8F5" w14:textId="77777777" w:rsidR="005779FB" w:rsidRDefault="00000000">
            <w:pPr>
              <w:pStyle w:val="TableParagraph"/>
              <w:spacing w:before="54" w:line="264" w:lineRule="exact"/>
              <w:ind w:right="63"/>
              <w:jc w:val="right"/>
              <w:rPr>
                <w:rFonts w:ascii="Calibri"/>
              </w:rPr>
            </w:pPr>
            <w:r>
              <w:rPr>
                <w:rFonts w:ascii="Calibri"/>
                <w:spacing w:val="-10"/>
              </w:rPr>
              <w:t>0</w:t>
            </w:r>
          </w:p>
        </w:tc>
        <w:tc>
          <w:tcPr>
            <w:tcW w:w="554" w:type="dxa"/>
          </w:tcPr>
          <w:p w14:paraId="592D261C" w14:textId="77777777" w:rsidR="005779FB" w:rsidRDefault="00000000">
            <w:pPr>
              <w:pStyle w:val="TableParagraph"/>
              <w:spacing w:before="54" w:line="264" w:lineRule="exact"/>
              <w:ind w:right="67"/>
              <w:jc w:val="right"/>
              <w:rPr>
                <w:rFonts w:ascii="Calibri"/>
              </w:rPr>
            </w:pPr>
            <w:r>
              <w:rPr>
                <w:rFonts w:ascii="Calibri"/>
                <w:spacing w:val="-10"/>
              </w:rPr>
              <w:t>1</w:t>
            </w:r>
          </w:p>
        </w:tc>
        <w:tc>
          <w:tcPr>
            <w:tcW w:w="552" w:type="dxa"/>
          </w:tcPr>
          <w:p w14:paraId="341BE879" w14:textId="77777777" w:rsidR="005779FB" w:rsidRDefault="00000000">
            <w:pPr>
              <w:pStyle w:val="TableParagraph"/>
              <w:spacing w:before="54" w:line="264" w:lineRule="exact"/>
              <w:ind w:right="63"/>
              <w:jc w:val="right"/>
              <w:rPr>
                <w:rFonts w:ascii="Calibri"/>
              </w:rPr>
            </w:pPr>
            <w:r>
              <w:rPr>
                <w:rFonts w:ascii="Calibri"/>
                <w:spacing w:val="-10"/>
              </w:rPr>
              <w:t>1</w:t>
            </w:r>
          </w:p>
        </w:tc>
        <w:tc>
          <w:tcPr>
            <w:tcW w:w="555" w:type="dxa"/>
          </w:tcPr>
          <w:p w14:paraId="2DB23DCE" w14:textId="77777777" w:rsidR="005779FB" w:rsidRDefault="00000000">
            <w:pPr>
              <w:pStyle w:val="TableParagraph"/>
              <w:spacing w:before="54" w:line="264" w:lineRule="exact"/>
              <w:ind w:right="65"/>
              <w:jc w:val="right"/>
              <w:rPr>
                <w:rFonts w:ascii="Calibri"/>
              </w:rPr>
            </w:pPr>
            <w:r>
              <w:rPr>
                <w:rFonts w:ascii="Calibri"/>
                <w:spacing w:val="-10"/>
              </w:rPr>
              <w:t>0</w:t>
            </w:r>
          </w:p>
        </w:tc>
        <w:tc>
          <w:tcPr>
            <w:tcW w:w="552" w:type="dxa"/>
          </w:tcPr>
          <w:p w14:paraId="29F9C521" w14:textId="77777777" w:rsidR="005779FB" w:rsidRDefault="00000000">
            <w:pPr>
              <w:pStyle w:val="TableParagraph"/>
              <w:spacing w:before="54" w:line="264" w:lineRule="exact"/>
              <w:ind w:right="70"/>
              <w:jc w:val="right"/>
              <w:rPr>
                <w:rFonts w:ascii="Calibri"/>
              </w:rPr>
            </w:pPr>
            <w:r>
              <w:rPr>
                <w:rFonts w:ascii="Calibri"/>
                <w:spacing w:val="-10"/>
              </w:rPr>
              <w:t>1</w:t>
            </w:r>
          </w:p>
        </w:tc>
        <w:tc>
          <w:tcPr>
            <w:tcW w:w="552" w:type="dxa"/>
          </w:tcPr>
          <w:p w14:paraId="6E0C4CCA" w14:textId="77777777" w:rsidR="005779FB" w:rsidRDefault="00000000">
            <w:pPr>
              <w:pStyle w:val="TableParagraph"/>
              <w:spacing w:before="54" w:line="264" w:lineRule="exact"/>
              <w:ind w:right="63"/>
              <w:jc w:val="right"/>
              <w:rPr>
                <w:rFonts w:ascii="Calibri"/>
              </w:rPr>
            </w:pPr>
            <w:r>
              <w:rPr>
                <w:rFonts w:ascii="Calibri"/>
                <w:spacing w:val="-10"/>
              </w:rPr>
              <w:t>0</w:t>
            </w:r>
          </w:p>
        </w:tc>
        <w:tc>
          <w:tcPr>
            <w:tcW w:w="554" w:type="dxa"/>
          </w:tcPr>
          <w:p w14:paraId="68EADE5C" w14:textId="77777777" w:rsidR="005779FB" w:rsidRDefault="00000000">
            <w:pPr>
              <w:pStyle w:val="TableParagraph"/>
              <w:spacing w:before="54" w:line="264" w:lineRule="exact"/>
              <w:ind w:right="67"/>
              <w:jc w:val="right"/>
              <w:rPr>
                <w:rFonts w:ascii="Calibri"/>
              </w:rPr>
            </w:pPr>
            <w:r>
              <w:rPr>
                <w:rFonts w:ascii="Calibri"/>
                <w:spacing w:val="-10"/>
              </w:rPr>
              <w:t>1</w:t>
            </w:r>
          </w:p>
        </w:tc>
        <w:tc>
          <w:tcPr>
            <w:tcW w:w="552" w:type="dxa"/>
          </w:tcPr>
          <w:p w14:paraId="15616EBA" w14:textId="77777777" w:rsidR="005779FB" w:rsidRDefault="00000000">
            <w:pPr>
              <w:pStyle w:val="TableParagraph"/>
              <w:spacing w:before="54" w:line="264" w:lineRule="exact"/>
              <w:ind w:right="62"/>
              <w:jc w:val="right"/>
              <w:rPr>
                <w:rFonts w:ascii="Calibri"/>
              </w:rPr>
            </w:pPr>
            <w:r>
              <w:rPr>
                <w:rFonts w:ascii="Calibri"/>
                <w:spacing w:val="-10"/>
              </w:rPr>
              <w:t>0</w:t>
            </w:r>
          </w:p>
        </w:tc>
        <w:tc>
          <w:tcPr>
            <w:tcW w:w="554" w:type="dxa"/>
          </w:tcPr>
          <w:p w14:paraId="55E1A059" w14:textId="77777777" w:rsidR="005779FB" w:rsidRDefault="00000000">
            <w:pPr>
              <w:pStyle w:val="TableParagraph"/>
              <w:spacing w:before="54" w:line="264" w:lineRule="exact"/>
              <w:ind w:right="67"/>
              <w:jc w:val="right"/>
              <w:rPr>
                <w:rFonts w:ascii="Calibri"/>
              </w:rPr>
            </w:pPr>
            <w:r>
              <w:rPr>
                <w:rFonts w:ascii="Calibri"/>
                <w:spacing w:val="-10"/>
              </w:rPr>
              <w:t>1</w:t>
            </w:r>
          </w:p>
        </w:tc>
        <w:tc>
          <w:tcPr>
            <w:tcW w:w="552" w:type="dxa"/>
          </w:tcPr>
          <w:p w14:paraId="4BD15ACF" w14:textId="77777777" w:rsidR="005779FB" w:rsidRDefault="00000000">
            <w:pPr>
              <w:pStyle w:val="TableParagraph"/>
              <w:spacing w:before="54" w:line="264" w:lineRule="exact"/>
              <w:ind w:right="61"/>
              <w:jc w:val="right"/>
              <w:rPr>
                <w:rFonts w:ascii="Calibri"/>
              </w:rPr>
            </w:pPr>
            <w:r>
              <w:rPr>
                <w:rFonts w:ascii="Calibri"/>
                <w:spacing w:val="-10"/>
              </w:rPr>
              <w:t>1</w:t>
            </w:r>
          </w:p>
        </w:tc>
        <w:tc>
          <w:tcPr>
            <w:tcW w:w="554" w:type="dxa"/>
          </w:tcPr>
          <w:p w14:paraId="3995A74B" w14:textId="77777777" w:rsidR="005779FB" w:rsidRDefault="00000000">
            <w:pPr>
              <w:pStyle w:val="TableParagraph"/>
              <w:spacing w:before="54" w:line="264" w:lineRule="exact"/>
              <w:ind w:right="63"/>
              <w:jc w:val="right"/>
              <w:rPr>
                <w:rFonts w:ascii="Calibri"/>
              </w:rPr>
            </w:pPr>
            <w:r>
              <w:rPr>
                <w:rFonts w:ascii="Calibri"/>
                <w:spacing w:val="-10"/>
              </w:rPr>
              <w:t>1</w:t>
            </w:r>
          </w:p>
        </w:tc>
        <w:tc>
          <w:tcPr>
            <w:tcW w:w="552" w:type="dxa"/>
          </w:tcPr>
          <w:p w14:paraId="3D3FB7E5" w14:textId="77777777" w:rsidR="005779FB" w:rsidRDefault="00000000">
            <w:pPr>
              <w:pStyle w:val="TableParagraph"/>
              <w:spacing w:before="54" w:line="264" w:lineRule="exact"/>
              <w:ind w:right="66"/>
              <w:jc w:val="right"/>
              <w:rPr>
                <w:rFonts w:ascii="Calibri"/>
              </w:rPr>
            </w:pPr>
            <w:r>
              <w:rPr>
                <w:rFonts w:ascii="Calibri"/>
                <w:spacing w:val="-10"/>
              </w:rPr>
              <w:t>0</w:t>
            </w:r>
          </w:p>
        </w:tc>
        <w:tc>
          <w:tcPr>
            <w:tcW w:w="552" w:type="dxa"/>
          </w:tcPr>
          <w:p w14:paraId="507EA940" w14:textId="77777777" w:rsidR="005779FB" w:rsidRDefault="00000000">
            <w:pPr>
              <w:pStyle w:val="TableParagraph"/>
              <w:spacing w:before="54" w:line="264" w:lineRule="exact"/>
              <w:ind w:right="61"/>
              <w:jc w:val="right"/>
              <w:rPr>
                <w:rFonts w:ascii="Calibri"/>
              </w:rPr>
            </w:pPr>
            <w:r>
              <w:rPr>
                <w:rFonts w:ascii="Calibri"/>
                <w:spacing w:val="-10"/>
              </w:rPr>
              <w:t>0</w:t>
            </w:r>
          </w:p>
        </w:tc>
        <w:tc>
          <w:tcPr>
            <w:tcW w:w="552" w:type="dxa"/>
          </w:tcPr>
          <w:p w14:paraId="262FED05" w14:textId="77777777" w:rsidR="005779FB" w:rsidRDefault="00000000">
            <w:pPr>
              <w:pStyle w:val="TableParagraph"/>
              <w:spacing w:before="54" w:line="264" w:lineRule="exact"/>
              <w:ind w:right="61"/>
              <w:jc w:val="right"/>
              <w:rPr>
                <w:rFonts w:ascii="Calibri"/>
              </w:rPr>
            </w:pPr>
            <w:r>
              <w:rPr>
                <w:rFonts w:ascii="Calibri"/>
                <w:spacing w:val="-10"/>
              </w:rPr>
              <w:t>1</w:t>
            </w:r>
          </w:p>
        </w:tc>
        <w:tc>
          <w:tcPr>
            <w:tcW w:w="670" w:type="dxa"/>
          </w:tcPr>
          <w:p w14:paraId="17A49A75" w14:textId="77777777" w:rsidR="005779FB" w:rsidRDefault="00000000">
            <w:pPr>
              <w:pStyle w:val="TableParagraph"/>
              <w:spacing w:before="54" w:line="264" w:lineRule="exact"/>
              <w:ind w:right="75"/>
              <w:jc w:val="right"/>
              <w:rPr>
                <w:rFonts w:ascii="Calibri"/>
              </w:rPr>
            </w:pPr>
            <w:r>
              <w:rPr>
                <w:rFonts w:ascii="Calibri"/>
                <w:spacing w:val="-5"/>
              </w:rPr>
              <w:t>16</w:t>
            </w:r>
          </w:p>
        </w:tc>
      </w:tr>
      <w:tr w:rsidR="005779FB" w14:paraId="5BF1956B" w14:textId="77777777">
        <w:trPr>
          <w:trHeight w:val="340"/>
        </w:trPr>
        <w:tc>
          <w:tcPr>
            <w:tcW w:w="442" w:type="dxa"/>
          </w:tcPr>
          <w:p w14:paraId="6E8B4018" w14:textId="77777777" w:rsidR="005779FB" w:rsidRDefault="00000000">
            <w:pPr>
              <w:pStyle w:val="TableParagraph"/>
              <w:spacing w:before="59" w:line="261" w:lineRule="exact"/>
              <w:ind w:left="183" w:right="5"/>
              <w:rPr>
                <w:rFonts w:ascii="Calibri"/>
              </w:rPr>
            </w:pPr>
            <w:r>
              <w:rPr>
                <w:rFonts w:ascii="Calibri"/>
                <w:spacing w:val="-10"/>
              </w:rPr>
              <w:t>1</w:t>
            </w:r>
          </w:p>
        </w:tc>
        <w:tc>
          <w:tcPr>
            <w:tcW w:w="442" w:type="dxa"/>
          </w:tcPr>
          <w:p w14:paraId="6F26C763" w14:textId="77777777" w:rsidR="005779FB" w:rsidRDefault="00000000">
            <w:pPr>
              <w:pStyle w:val="TableParagraph"/>
              <w:spacing w:before="59" w:line="261" w:lineRule="exact"/>
              <w:ind w:left="183" w:right="1"/>
              <w:rPr>
                <w:rFonts w:ascii="Calibri"/>
              </w:rPr>
            </w:pPr>
            <w:r>
              <w:rPr>
                <w:rFonts w:ascii="Calibri"/>
                <w:spacing w:val="-10"/>
              </w:rPr>
              <w:t>1</w:t>
            </w:r>
          </w:p>
        </w:tc>
        <w:tc>
          <w:tcPr>
            <w:tcW w:w="444" w:type="dxa"/>
          </w:tcPr>
          <w:p w14:paraId="3DBC05BE" w14:textId="77777777" w:rsidR="005779FB" w:rsidRDefault="00000000">
            <w:pPr>
              <w:pStyle w:val="TableParagraph"/>
              <w:spacing w:before="59" w:line="261" w:lineRule="exact"/>
              <w:ind w:right="69"/>
              <w:jc w:val="right"/>
              <w:rPr>
                <w:rFonts w:ascii="Calibri"/>
              </w:rPr>
            </w:pPr>
            <w:r>
              <w:rPr>
                <w:rFonts w:ascii="Calibri"/>
                <w:spacing w:val="-10"/>
              </w:rPr>
              <w:t>1</w:t>
            </w:r>
          </w:p>
        </w:tc>
        <w:tc>
          <w:tcPr>
            <w:tcW w:w="442" w:type="dxa"/>
          </w:tcPr>
          <w:p w14:paraId="71352FB3" w14:textId="77777777" w:rsidR="005779FB" w:rsidRDefault="00000000">
            <w:pPr>
              <w:pStyle w:val="TableParagraph"/>
              <w:spacing w:before="59" w:line="261" w:lineRule="exact"/>
              <w:ind w:right="69"/>
              <w:jc w:val="right"/>
              <w:rPr>
                <w:rFonts w:ascii="Calibri"/>
              </w:rPr>
            </w:pPr>
            <w:r>
              <w:rPr>
                <w:rFonts w:ascii="Calibri"/>
                <w:spacing w:val="-10"/>
              </w:rPr>
              <w:t>1</w:t>
            </w:r>
          </w:p>
        </w:tc>
        <w:tc>
          <w:tcPr>
            <w:tcW w:w="444" w:type="dxa"/>
          </w:tcPr>
          <w:p w14:paraId="2073D287" w14:textId="77777777" w:rsidR="005779FB" w:rsidRDefault="00000000">
            <w:pPr>
              <w:pStyle w:val="TableParagraph"/>
              <w:spacing w:before="59" w:line="261" w:lineRule="exact"/>
              <w:ind w:right="71"/>
              <w:jc w:val="right"/>
              <w:rPr>
                <w:rFonts w:ascii="Calibri"/>
              </w:rPr>
            </w:pPr>
            <w:r>
              <w:rPr>
                <w:rFonts w:ascii="Calibri"/>
                <w:spacing w:val="-10"/>
              </w:rPr>
              <w:t>1</w:t>
            </w:r>
          </w:p>
        </w:tc>
        <w:tc>
          <w:tcPr>
            <w:tcW w:w="442" w:type="dxa"/>
          </w:tcPr>
          <w:p w14:paraId="1660391F" w14:textId="77777777" w:rsidR="005779FB" w:rsidRDefault="00000000">
            <w:pPr>
              <w:pStyle w:val="TableParagraph"/>
              <w:spacing w:before="59" w:line="261" w:lineRule="exact"/>
              <w:ind w:right="72"/>
              <w:jc w:val="right"/>
              <w:rPr>
                <w:rFonts w:ascii="Calibri"/>
              </w:rPr>
            </w:pPr>
            <w:r>
              <w:rPr>
                <w:rFonts w:ascii="Calibri"/>
                <w:spacing w:val="-10"/>
              </w:rPr>
              <w:t>1</w:t>
            </w:r>
          </w:p>
        </w:tc>
        <w:tc>
          <w:tcPr>
            <w:tcW w:w="445" w:type="dxa"/>
          </w:tcPr>
          <w:p w14:paraId="047C16F5" w14:textId="77777777" w:rsidR="005779FB" w:rsidRDefault="00000000">
            <w:pPr>
              <w:pStyle w:val="TableParagraph"/>
              <w:spacing w:before="59" w:line="261" w:lineRule="exact"/>
              <w:ind w:right="75"/>
              <w:jc w:val="right"/>
              <w:rPr>
                <w:rFonts w:ascii="Calibri"/>
              </w:rPr>
            </w:pPr>
            <w:r>
              <w:rPr>
                <w:rFonts w:ascii="Calibri"/>
                <w:spacing w:val="-10"/>
              </w:rPr>
              <w:t>1</w:t>
            </w:r>
          </w:p>
        </w:tc>
        <w:tc>
          <w:tcPr>
            <w:tcW w:w="442" w:type="dxa"/>
          </w:tcPr>
          <w:p w14:paraId="27896D6D" w14:textId="77777777" w:rsidR="005779FB" w:rsidRDefault="00000000">
            <w:pPr>
              <w:pStyle w:val="TableParagraph"/>
              <w:spacing w:before="59" w:line="261" w:lineRule="exact"/>
              <w:ind w:right="70"/>
              <w:jc w:val="right"/>
              <w:rPr>
                <w:rFonts w:ascii="Calibri"/>
              </w:rPr>
            </w:pPr>
            <w:r>
              <w:rPr>
                <w:rFonts w:ascii="Calibri"/>
                <w:spacing w:val="-10"/>
              </w:rPr>
              <w:t>0</w:t>
            </w:r>
          </w:p>
        </w:tc>
        <w:tc>
          <w:tcPr>
            <w:tcW w:w="444" w:type="dxa"/>
          </w:tcPr>
          <w:p w14:paraId="5E37BFD2" w14:textId="77777777" w:rsidR="005779FB" w:rsidRDefault="00000000">
            <w:pPr>
              <w:pStyle w:val="TableParagraph"/>
              <w:spacing w:before="59" w:line="261" w:lineRule="exact"/>
              <w:ind w:right="75"/>
              <w:jc w:val="right"/>
              <w:rPr>
                <w:rFonts w:ascii="Calibri"/>
              </w:rPr>
            </w:pPr>
            <w:r>
              <w:rPr>
                <w:rFonts w:ascii="Calibri"/>
                <w:spacing w:val="-10"/>
              </w:rPr>
              <w:t>1</w:t>
            </w:r>
          </w:p>
        </w:tc>
        <w:tc>
          <w:tcPr>
            <w:tcW w:w="552" w:type="dxa"/>
          </w:tcPr>
          <w:p w14:paraId="1BC6B13C" w14:textId="77777777" w:rsidR="005779FB" w:rsidRDefault="00000000">
            <w:pPr>
              <w:pStyle w:val="TableParagraph"/>
              <w:spacing w:before="59" w:line="261" w:lineRule="exact"/>
              <w:ind w:right="75"/>
              <w:jc w:val="right"/>
              <w:rPr>
                <w:rFonts w:ascii="Calibri"/>
              </w:rPr>
            </w:pPr>
            <w:r>
              <w:rPr>
                <w:rFonts w:ascii="Calibri"/>
                <w:spacing w:val="-10"/>
              </w:rPr>
              <w:t>1</w:t>
            </w:r>
          </w:p>
        </w:tc>
        <w:tc>
          <w:tcPr>
            <w:tcW w:w="552" w:type="dxa"/>
          </w:tcPr>
          <w:p w14:paraId="308A0B63" w14:textId="77777777" w:rsidR="005779FB" w:rsidRDefault="00000000">
            <w:pPr>
              <w:pStyle w:val="TableParagraph"/>
              <w:spacing w:before="59" w:line="261" w:lineRule="exact"/>
              <w:ind w:right="63"/>
              <w:jc w:val="right"/>
              <w:rPr>
                <w:rFonts w:ascii="Calibri"/>
              </w:rPr>
            </w:pPr>
            <w:r>
              <w:rPr>
                <w:rFonts w:ascii="Calibri"/>
                <w:spacing w:val="-10"/>
              </w:rPr>
              <w:t>1</w:t>
            </w:r>
          </w:p>
        </w:tc>
        <w:tc>
          <w:tcPr>
            <w:tcW w:w="554" w:type="dxa"/>
          </w:tcPr>
          <w:p w14:paraId="3AE39E78" w14:textId="77777777" w:rsidR="005779FB" w:rsidRDefault="00000000">
            <w:pPr>
              <w:pStyle w:val="TableParagraph"/>
              <w:spacing w:before="59" w:line="261" w:lineRule="exact"/>
              <w:ind w:right="67"/>
              <w:jc w:val="right"/>
              <w:rPr>
                <w:rFonts w:ascii="Calibri"/>
              </w:rPr>
            </w:pPr>
            <w:r>
              <w:rPr>
                <w:rFonts w:ascii="Calibri"/>
                <w:spacing w:val="-10"/>
              </w:rPr>
              <w:t>1</w:t>
            </w:r>
          </w:p>
        </w:tc>
        <w:tc>
          <w:tcPr>
            <w:tcW w:w="552" w:type="dxa"/>
          </w:tcPr>
          <w:p w14:paraId="494342B3" w14:textId="77777777" w:rsidR="005779FB" w:rsidRDefault="00000000">
            <w:pPr>
              <w:pStyle w:val="TableParagraph"/>
              <w:spacing w:before="59" w:line="261" w:lineRule="exact"/>
              <w:ind w:right="63"/>
              <w:jc w:val="right"/>
              <w:rPr>
                <w:rFonts w:ascii="Calibri"/>
              </w:rPr>
            </w:pPr>
            <w:r>
              <w:rPr>
                <w:rFonts w:ascii="Calibri"/>
                <w:spacing w:val="-10"/>
              </w:rPr>
              <w:t>1</w:t>
            </w:r>
          </w:p>
        </w:tc>
        <w:tc>
          <w:tcPr>
            <w:tcW w:w="555" w:type="dxa"/>
          </w:tcPr>
          <w:p w14:paraId="3462B674" w14:textId="77777777" w:rsidR="005779FB" w:rsidRDefault="00000000">
            <w:pPr>
              <w:pStyle w:val="TableParagraph"/>
              <w:spacing w:before="59" w:line="261" w:lineRule="exact"/>
              <w:ind w:right="65"/>
              <w:jc w:val="right"/>
              <w:rPr>
                <w:rFonts w:ascii="Calibri"/>
              </w:rPr>
            </w:pPr>
            <w:r>
              <w:rPr>
                <w:rFonts w:ascii="Calibri"/>
                <w:spacing w:val="-10"/>
              </w:rPr>
              <w:t>1</w:t>
            </w:r>
          </w:p>
        </w:tc>
        <w:tc>
          <w:tcPr>
            <w:tcW w:w="552" w:type="dxa"/>
          </w:tcPr>
          <w:p w14:paraId="49FE496C" w14:textId="77777777" w:rsidR="005779FB" w:rsidRDefault="00000000">
            <w:pPr>
              <w:pStyle w:val="TableParagraph"/>
              <w:spacing w:before="59" w:line="261" w:lineRule="exact"/>
              <w:ind w:right="70"/>
              <w:jc w:val="right"/>
              <w:rPr>
                <w:rFonts w:ascii="Calibri"/>
              </w:rPr>
            </w:pPr>
            <w:r>
              <w:rPr>
                <w:rFonts w:ascii="Calibri"/>
                <w:spacing w:val="-10"/>
              </w:rPr>
              <w:t>1</w:t>
            </w:r>
          </w:p>
        </w:tc>
        <w:tc>
          <w:tcPr>
            <w:tcW w:w="552" w:type="dxa"/>
          </w:tcPr>
          <w:p w14:paraId="3B538070" w14:textId="77777777" w:rsidR="005779FB" w:rsidRDefault="00000000">
            <w:pPr>
              <w:pStyle w:val="TableParagraph"/>
              <w:spacing w:before="59" w:line="261" w:lineRule="exact"/>
              <w:ind w:right="63"/>
              <w:jc w:val="right"/>
              <w:rPr>
                <w:rFonts w:ascii="Calibri"/>
              </w:rPr>
            </w:pPr>
            <w:r>
              <w:rPr>
                <w:rFonts w:ascii="Calibri"/>
                <w:spacing w:val="-10"/>
              </w:rPr>
              <w:t>1</w:t>
            </w:r>
          </w:p>
        </w:tc>
        <w:tc>
          <w:tcPr>
            <w:tcW w:w="554" w:type="dxa"/>
          </w:tcPr>
          <w:p w14:paraId="0D73181D" w14:textId="77777777" w:rsidR="005779FB" w:rsidRDefault="00000000">
            <w:pPr>
              <w:pStyle w:val="TableParagraph"/>
              <w:spacing w:before="59" w:line="261" w:lineRule="exact"/>
              <w:ind w:right="67"/>
              <w:jc w:val="right"/>
              <w:rPr>
                <w:rFonts w:ascii="Calibri"/>
              </w:rPr>
            </w:pPr>
            <w:r>
              <w:rPr>
                <w:rFonts w:ascii="Calibri"/>
                <w:spacing w:val="-10"/>
              </w:rPr>
              <w:t>1</w:t>
            </w:r>
          </w:p>
        </w:tc>
        <w:tc>
          <w:tcPr>
            <w:tcW w:w="552" w:type="dxa"/>
          </w:tcPr>
          <w:p w14:paraId="1370D8B2" w14:textId="77777777" w:rsidR="005779FB" w:rsidRDefault="00000000">
            <w:pPr>
              <w:pStyle w:val="TableParagraph"/>
              <w:spacing w:before="59" w:line="261" w:lineRule="exact"/>
              <w:ind w:right="62"/>
              <w:jc w:val="right"/>
              <w:rPr>
                <w:rFonts w:ascii="Calibri"/>
              </w:rPr>
            </w:pPr>
            <w:r>
              <w:rPr>
                <w:rFonts w:ascii="Calibri"/>
                <w:spacing w:val="-10"/>
              </w:rPr>
              <w:t>0</w:t>
            </w:r>
          </w:p>
        </w:tc>
        <w:tc>
          <w:tcPr>
            <w:tcW w:w="554" w:type="dxa"/>
          </w:tcPr>
          <w:p w14:paraId="6B35D511" w14:textId="77777777" w:rsidR="005779FB" w:rsidRDefault="00000000">
            <w:pPr>
              <w:pStyle w:val="TableParagraph"/>
              <w:spacing w:before="59" w:line="261" w:lineRule="exact"/>
              <w:ind w:right="67"/>
              <w:jc w:val="right"/>
              <w:rPr>
                <w:rFonts w:ascii="Calibri"/>
              </w:rPr>
            </w:pPr>
            <w:r>
              <w:rPr>
                <w:rFonts w:ascii="Calibri"/>
                <w:spacing w:val="-10"/>
              </w:rPr>
              <w:t>0</w:t>
            </w:r>
          </w:p>
        </w:tc>
        <w:tc>
          <w:tcPr>
            <w:tcW w:w="552" w:type="dxa"/>
          </w:tcPr>
          <w:p w14:paraId="0B3BD40E" w14:textId="77777777" w:rsidR="005779FB" w:rsidRDefault="00000000">
            <w:pPr>
              <w:pStyle w:val="TableParagraph"/>
              <w:spacing w:before="59" w:line="261" w:lineRule="exact"/>
              <w:ind w:right="61"/>
              <w:jc w:val="right"/>
              <w:rPr>
                <w:rFonts w:ascii="Calibri"/>
              </w:rPr>
            </w:pPr>
            <w:r>
              <w:rPr>
                <w:rFonts w:ascii="Calibri"/>
                <w:spacing w:val="-10"/>
              </w:rPr>
              <w:t>1</w:t>
            </w:r>
          </w:p>
        </w:tc>
        <w:tc>
          <w:tcPr>
            <w:tcW w:w="554" w:type="dxa"/>
          </w:tcPr>
          <w:p w14:paraId="1142DFB3" w14:textId="77777777" w:rsidR="005779FB" w:rsidRDefault="00000000">
            <w:pPr>
              <w:pStyle w:val="TableParagraph"/>
              <w:spacing w:before="59" w:line="261" w:lineRule="exact"/>
              <w:ind w:right="63"/>
              <w:jc w:val="right"/>
              <w:rPr>
                <w:rFonts w:ascii="Calibri"/>
              </w:rPr>
            </w:pPr>
            <w:r>
              <w:rPr>
                <w:rFonts w:ascii="Calibri"/>
                <w:spacing w:val="-10"/>
              </w:rPr>
              <w:t>1</w:t>
            </w:r>
          </w:p>
        </w:tc>
        <w:tc>
          <w:tcPr>
            <w:tcW w:w="552" w:type="dxa"/>
          </w:tcPr>
          <w:p w14:paraId="4D8C9BDC" w14:textId="77777777" w:rsidR="005779FB" w:rsidRDefault="00000000">
            <w:pPr>
              <w:pStyle w:val="TableParagraph"/>
              <w:spacing w:before="59" w:line="261" w:lineRule="exact"/>
              <w:ind w:right="66"/>
              <w:jc w:val="right"/>
              <w:rPr>
                <w:rFonts w:ascii="Calibri"/>
              </w:rPr>
            </w:pPr>
            <w:r>
              <w:rPr>
                <w:rFonts w:ascii="Calibri"/>
                <w:spacing w:val="-10"/>
              </w:rPr>
              <w:t>1</w:t>
            </w:r>
          </w:p>
        </w:tc>
        <w:tc>
          <w:tcPr>
            <w:tcW w:w="552" w:type="dxa"/>
          </w:tcPr>
          <w:p w14:paraId="26442BDA" w14:textId="77777777" w:rsidR="005779FB" w:rsidRDefault="00000000">
            <w:pPr>
              <w:pStyle w:val="TableParagraph"/>
              <w:spacing w:before="59" w:line="261" w:lineRule="exact"/>
              <w:ind w:right="61"/>
              <w:jc w:val="right"/>
              <w:rPr>
                <w:rFonts w:ascii="Calibri"/>
              </w:rPr>
            </w:pPr>
            <w:r>
              <w:rPr>
                <w:rFonts w:ascii="Calibri"/>
                <w:spacing w:val="-10"/>
              </w:rPr>
              <w:t>0</w:t>
            </w:r>
          </w:p>
        </w:tc>
        <w:tc>
          <w:tcPr>
            <w:tcW w:w="552" w:type="dxa"/>
          </w:tcPr>
          <w:p w14:paraId="20531760" w14:textId="77777777" w:rsidR="005779FB" w:rsidRDefault="00000000">
            <w:pPr>
              <w:pStyle w:val="TableParagraph"/>
              <w:spacing w:before="59" w:line="261" w:lineRule="exact"/>
              <w:ind w:right="61"/>
              <w:jc w:val="right"/>
              <w:rPr>
                <w:rFonts w:ascii="Calibri"/>
              </w:rPr>
            </w:pPr>
            <w:r>
              <w:rPr>
                <w:rFonts w:ascii="Calibri"/>
                <w:spacing w:val="-10"/>
              </w:rPr>
              <w:t>1</w:t>
            </w:r>
          </w:p>
        </w:tc>
        <w:tc>
          <w:tcPr>
            <w:tcW w:w="670" w:type="dxa"/>
          </w:tcPr>
          <w:p w14:paraId="2EB474CC" w14:textId="77777777" w:rsidR="005779FB" w:rsidRDefault="00000000">
            <w:pPr>
              <w:pStyle w:val="TableParagraph"/>
              <w:spacing w:before="59" w:line="261" w:lineRule="exact"/>
              <w:ind w:right="75"/>
              <w:jc w:val="right"/>
              <w:rPr>
                <w:rFonts w:ascii="Calibri"/>
              </w:rPr>
            </w:pPr>
            <w:r>
              <w:rPr>
                <w:rFonts w:ascii="Calibri"/>
                <w:spacing w:val="-5"/>
              </w:rPr>
              <w:t>20</w:t>
            </w:r>
          </w:p>
        </w:tc>
      </w:tr>
      <w:tr w:rsidR="005779FB" w14:paraId="50DAAD5C" w14:textId="77777777">
        <w:trPr>
          <w:trHeight w:val="333"/>
        </w:trPr>
        <w:tc>
          <w:tcPr>
            <w:tcW w:w="442" w:type="dxa"/>
          </w:tcPr>
          <w:p w14:paraId="5DFE0582" w14:textId="77777777" w:rsidR="005779FB" w:rsidRDefault="00000000">
            <w:pPr>
              <w:pStyle w:val="TableParagraph"/>
              <w:spacing w:before="52" w:line="261" w:lineRule="exact"/>
              <w:ind w:left="183" w:right="5"/>
              <w:rPr>
                <w:rFonts w:ascii="Calibri"/>
              </w:rPr>
            </w:pPr>
            <w:r>
              <w:rPr>
                <w:rFonts w:ascii="Calibri"/>
                <w:spacing w:val="-10"/>
              </w:rPr>
              <w:t>1</w:t>
            </w:r>
          </w:p>
        </w:tc>
        <w:tc>
          <w:tcPr>
            <w:tcW w:w="442" w:type="dxa"/>
          </w:tcPr>
          <w:p w14:paraId="75262BAF" w14:textId="77777777" w:rsidR="005779FB" w:rsidRDefault="00000000">
            <w:pPr>
              <w:pStyle w:val="TableParagraph"/>
              <w:spacing w:before="52" w:line="261" w:lineRule="exact"/>
              <w:ind w:left="183" w:right="1"/>
              <w:rPr>
                <w:rFonts w:ascii="Calibri"/>
              </w:rPr>
            </w:pPr>
            <w:r>
              <w:rPr>
                <w:rFonts w:ascii="Calibri"/>
                <w:spacing w:val="-10"/>
              </w:rPr>
              <w:t>0</w:t>
            </w:r>
          </w:p>
        </w:tc>
        <w:tc>
          <w:tcPr>
            <w:tcW w:w="444" w:type="dxa"/>
          </w:tcPr>
          <w:p w14:paraId="5466C226" w14:textId="77777777" w:rsidR="005779FB" w:rsidRDefault="00000000">
            <w:pPr>
              <w:pStyle w:val="TableParagraph"/>
              <w:spacing w:before="52" w:line="261" w:lineRule="exact"/>
              <w:ind w:right="69"/>
              <w:jc w:val="right"/>
              <w:rPr>
                <w:rFonts w:ascii="Calibri"/>
              </w:rPr>
            </w:pPr>
            <w:r>
              <w:rPr>
                <w:rFonts w:ascii="Calibri"/>
                <w:spacing w:val="-10"/>
              </w:rPr>
              <w:t>1</w:t>
            </w:r>
          </w:p>
        </w:tc>
        <w:tc>
          <w:tcPr>
            <w:tcW w:w="442" w:type="dxa"/>
          </w:tcPr>
          <w:p w14:paraId="0533031A" w14:textId="77777777" w:rsidR="005779FB" w:rsidRDefault="00000000">
            <w:pPr>
              <w:pStyle w:val="TableParagraph"/>
              <w:spacing w:before="52" w:line="261" w:lineRule="exact"/>
              <w:ind w:right="69"/>
              <w:jc w:val="right"/>
              <w:rPr>
                <w:rFonts w:ascii="Calibri"/>
              </w:rPr>
            </w:pPr>
            <w:r>
              <w:rPr>
                <w:rFonts w:ascii="Calibri"/>
                <w:spacing w:val="-10"/>
              </w:rPr>
              <w:t>1</w:t>
            </w:r>
          </w:p>
        </w:tc>
        <w:tc>
          <w:tcPr>
            <w:tcW w:w="444" w:type="dxa"/>
          </w:tcPr>
          <w:p w14:paraId="110AA103" w14:textId="77777777" w:rsidR="005779FB" w:rsidRDefault="00000000">
            <w:pPr>
              <w:pStyle w:val="TableParagraph"/>
              <w:spacing w:before="52" w:line="261" w:lineRule="exact"/>
              <w:ind w:right="71"/>
              <w:jc w:val="right"/>
              <w:rPr>
                <w:rFonts w:ascii="Calibri"/>
              </w:rPr>
            </w:pPr>
            <w:r>
              <w:rPr>
                <w:rFonts w:ascii="Calibri"/>
                <w:spacing w:val="-10"/>
              </w:rPr>
              <w:t>0</w:t>
            </w:r>
          </w:p>
        </w:tc>
        <w:tc>
          <w:tcPr>
            <w:tcW w:w="442" w:type="dxa"/>
          </w:tcPr>
          <w:p w14:paraId="5FCFBC24" w14:textId="77777777" w:rsidR="005779FB" w:rsidRDefault="00000000">
            <w:pPr>
              <w:pStyle w:val="TableParagraph"/>
              <w:spacing w:before="52" w:line="261" w:lineRule="exact"/>
              <w:ind w:right="72"/>
              <w:jc w:val="right"/>
              <w:rPr>
                <w:rFonts w:ascii="Calibri"/>
              </w:rPr>
            </w:pPr>
            <w:r>
              <w:rPr>
                <w:rFonts w:ascii="Calibri"/>
                <w:spacing w:val="-10"/>
              </w:rPr>
              <w:t>1</w:t>
            </w:r>
          </w:p>
        </w:tc>
        <w:tc>
          <w:tcPr>
            <w:tcW w:w="445" w:type="dxa"/>
          </w:tcPr>
          <w:p w14:paraId="3F7198EE" w14:textId="77777777" w:rsidR="005779FB" w:rsidRDefault="00000000">
            <w:pPr>
              <w:pStyle w:val="TableParagraph"/>
              <w:spacing w:before="52" w:line="261" w:lineRule="exact"/>
              <w:ind w:right="75"/>
              <w:jc w:val="right"/>
              <w:rPr>
                <w:rFonts w:ascii="Calibri"/>
              </w:rPr>
            </w:pPr>
            <w:r>
              <w:rPr>
                <w:rFonts w:ascii="Calibri"/>
                <w:spacing w:val="-10"/>
              </w:rPr>
              <w:t>1</w:t>
            </w:r>
          </w:p>
        </w:tc>
        <w:tc>
          <w:tcPr>
            <w:tcW w:w="442" w:type="dxa"/>
          </w:tcPr>
          <w:p w14:paraId="0404B2DD" w14:textId="77777777" w:rsidR="005779FB" w:rsidRDefault="00000000">
            <w:pPr>
              <w:pStyle w:val="TableParagraph"/>
              <w:spacing w:before="52" w:line="261" w:lineRule="exact"/>
              <w:ind w:right="70"/>
              <w:jc w:val="right"/>
              <w:rPr>
                <w:rFonts w:ascii="Calibri"/>
              </w:rPr>
            </w:pPr>
            <w:r>
              <w:rPr>
                <w:rFonts w:ascii="Calibri"/>
                <w:spacing w:val="-10"/>
              </w:rPr>
              <w:t>0</w:t>
            </w:r>
          </w:p>
        </w:tc>
        <w:tc>
          <w:tcPr>
            <w:tcW w:w="444" w:type="dxa"/>
          </w:tcPr>
          <w:p w14:paraId="434E77F1" w14:textId="77777777" w:rsidR="005779FB" w:rsidRDefault="00000000">
            <w:pPr>
              <w:pStyle w:val="TableParagraph"/>
              <w:spacing w:before="52" w:line="261" w:lineRule="exact"/>
              <w:ind w:right="75"/>
              <w:jc w:val="right"/>
              <w:rPr>
                <w:rFonts w:ascii="Calibri"/>
              </w:rPr>
            </w:pPr>
            <w:r>
              <w:rPr>
                <w:rFonts w:ascii="Calibri"/>
                <w:spacing w:val="-10"/>
              </w:rPr>
              <w:t>0</w:t>
            </w:r>
          </w:p>
        </w:tc>
        <w:tc>
          <w:tcPr>
            <w:tcW w:w="552" w:type="dxa"/>
          </w:tcPr>
          <w:p w14:paraId="345C201C" w14:textId="77777777" w:rsidR="005779FB" w:rsidRDefault="00000000">
            <w:pPr>
              <w:pStyle w:val="TableParagraph"/>
              <w:spacing w:before="52" w:line="261" w:lineRule="exact"/>
              <w:ind w:right="75"/>
              <w:jc w:val="right"/>
              <w:rPr>
                <w:rFonts w:ascii="Calibri"/>
              </w:rPr>
            </w:pPr>
            <w:r>
              <w:rPr>
                <w:rFonts w:ascii="Calibri"/>
                <w:spacing w:val="-10"/>
              </w:rPr>
              <w:t>1</w:t>
            </w:r>
          </w:p>
        </w:tc>
        <w:tc>
          <w:tcPr>
            <w:tcW w:w="552" w:type="dxa"/>
          </w:tcPr>
          <w:p w14:paraId="4D48978E" w14:textId="77777777" w:rsidR="005779FB" w:rsidRDefault="00000000">
            <w:pPr>
              <w:pStyle w:val="TableParagraph"/>
              <w:spacing w:before="52" w:line="261" w:lineRule="exact"/>
              <w:ind w:right="63"/>
              <w:jc w:val="right"/>
              <w:rPr>
                <w:rFonts w:ascii="Calibri"/>
              </w:rPr>
            </w:pPr>
            <w:r>
              <w:rPr>
                <w:rFonts w:ascii="Calibri"/>
                <w:spacing w:val="-10"/>
              </w:rPr>
              <w:t>0</w:t>
            </w:r>
          </w:p>
        </w:tc>
        <w:tc>
          <w:tcPr>
            <w:tcW w:w="554" w:type="dxa"/>
          </w:tcPr>
          <w:p w14:paraId="74EB0411" w14:textId="77777777" w:rsidR="005779FB" w:rsidRDefault="00000000">
            <w:pPr>
              <w:pStyle w:val="TableParagraph"/>
              <w:spacing w:before="52" w:line="261" w:lineRule="exact"/>
              <w:ind w:right="67"/>
              <w:jc w:val="right"/>
              <w:rPr>
                <w:rFonts w:ascii="Calibri"/>
              </w:rPr>
            </w:pPr>
            <w:r>
              <w:rPr>
                <w:rFonts w:ascii="Calibri"/>
                <w:spacing w:val="-10"/>
              </w:rPr>
              <w:t>1</w:t>
            </w:r>
          </w:p>
        </w:tc>
        <w:tc>
          <w:tcPr>
            <w:tcW w:w="552" w:type="dxa"/>
          </w:tcPr>
          <w:p w14:paraId="7707E613" w14:textId="77777777" w:rsidR="005779FB" w:rsidRDefault="00000000">
            <w:pPr>
              <w:pStyle w:val="TableParagraph"/>
              <w:spacing w:before="52" w:line="261" w:lineRule="exact"/>
              <w:ind w:right="63"/>
              <w:jc w:val="right"/>
              <w:rPr>
                <w:rFonts w:ascii="Calibri"/>
              </w:rPr>
            </w:pPr>
            <w:r>
              <w:rPr>
                <w:rFonts w:ascii="Calibri"/>
                <w:spacing w:val="-10"/>
              </w:rPr>
              <w:t>1</w:t>
            </w:r>
          </w:p>
        </w:tc>
        <w:tc>
          <w:tcPr>
            <w:tcW w:w="555" w:type="dxa"/>
          </w:tcPr>
          <w:p w14:paraId="0512684F" w14:textId="77777777" w:rsidR="005779FB" w:rsidRDefault="00000000">
            <w:pPr>
              <w:pStyle w:val="TableParagraph"/>
              <w:spacing w:before="52" w:line="261" w:lineRule="exact"/>
              <w:ind w:right="65"/>
              <w:jc w:val="right"/>
              <w:rPr>
                <w:rFonts w:ascii="Calibri"/>
              </w:rPr>
            </w:pPr>
            <w:r>
              <w:rPr>
                <w:rFonts w:ascii="Calibri"/>
                <w:spacing w:val="-10"/>
              </w:rPr>
              <w:t>0</w:t>
            </w:r>
          </w:p>
        </w:tc>
        <w:tc>
          <w:tcPr>
            <w:tcW w:w="552" w:type="dxa"/>
          </w:tcPr>
          <w:p w14:paraId="2E38467D" w14:textId="77777777" w:rsidR="005779FB" w:rsidRDefault="00000000">
            <w:pPr>
              <w:pStyle w:val="TableParagraph"/>
              <w:spacing w:before="52" w:line="261" w:lineRule="exact"/>
              <w:ind w:right="70"/>
              <w:jc w:val="right"/>
              <w:rPr>
                <w:rFonts w:ascii="Calibri"/>
              </w:rPr>
            </w:pPr>
            <w:r>
              <w:rPr>
                <w:rFonts w:ascii="Calibri"/>
                <w:spacing w:val="-10"/>
              </w:rPr>
              <w:t>1</w:t>
            </w:r>
          </w:p>
        </w:tc>
        <w:tc>
          <w:tcPr>
            <w:tcW w:w="552" w:type="dxa"/>
          </w:tcPr>
          <w:p w14:paraId="3FF4EE32" w14:textId="77777777" w:rsidR="005779FB" w:rsidRDefault="00000000">
            <w:pPr>
              <w:pStyle w:val="TableParagraph"/>
              <w:spacing w:before="52" w:line="261" w:lineRule="exact"/>
              <w:ind w:right="63"/>
              <w:jc w:val="right"/>
              <w:rPr>
                <w:rFonts w:ascii="Calibri"/>
              </w:rPr>
            </w:pPr>
            <w:r>
              <w:rPr>
                <w:rFonts w:ascii="Calibri"/>
                <w:spacing w:val="-10"/>
              </w:rPr>
              <w:t>0</w:t>
            </w:r>
          </w:p>
        </w:tc>
        <w:tc>
          <w:tcPr>
            <w:tcW w:w="554" w:type="dxa"/>
          </w:tcPr>
          <w:p w14:paraId="3262C443" w14:textId="77777777" w:rsidR="005779FB" w:rsidRDefault="00000000">
            <w:pPr>
              <w:pStyle w:val="TableParagraph"/>
              <w:spacing w:before="52" w:line="261" w:lineRule="exact"/>
              <w:ind w:right="67"/>
              <w:jc w:val="right"/>
              <w:rPr>
                <w:rFonts w:ascii="Calibri"/>
              </w:rPr>
            </w:pPr>
            <w:r>
              <w:rPr>
                <w:rFonts w:ascii="Calibri"/>
                <w:spacing w:val="-10"/>
              </w:rPr>
              <w:t>1</w:t>
            </w:r>
          </w:p>
        </w:tc>
        <w:tc>
          <w:tcPr>
            <w:tcW w:w="552" w:type="dxa"/>
          </w:tcPr>
          <w:p w14:paraId="12101EDA" w14:textId="77777777" w:rsidR="005779FB" w:rsidRDefault="00000000">
            <w:pPr>
              <w:pStyle w:val="TableParagraph"/>
              <w:spacing w:before="52" w:line="261" w:lineRule="exact"/>
              <w:ind w:right="62"/>
              <w:jc w:val="right"/>
              <w:rPr>
                <w:rFonts w:ascii="Calibri"/>
              </w:rPr>
            </w:pPr>
            <w:r>
              <w:rPr>
                <w:rFonts w:ascii="Calibri"/>
                <w:spacing w:val="-10"/>
              </w:rPr>
              <w:t>0</w:t>
            </w:r>
          </w:p>
        </w:tc>
        <w:tc>
          <w:tcPr>
            <w:tcW w:w="554" w:type="dxa"/>
          </w:tcPr>
          <w:p w14:paraId="0F7C42E0" w14:textId="77777777" w:rsidR="005779FB" w:rsidRDefault="00000000">
            <w:pPr>
              <w:pStyle w:val="TableParagraph"/>
              <w:spacing w:before="52" w:line="261" w:lineRule="exact"/>
              <w:ind w:right="67"/>
              <w:jc w:val="right"/>
              <w:rPr>
                <w:rFonts w:ascii="Calibri"/>
              </w:rPr>
            </w:pPr>
            <w:r>
              <w:rPr>
                <w:rFonts w:ascii="Calibri"/>
                <w:spacing w:val="-10"/>
              </w:rPr>
              <w:t>0</w:t>
            </w:r>
          </w:p>
        </w:tc>
        <w:tc>
          <w:tcPr>
            <w:tcW w:w="552" w:type="dxa"/>
          </w:tcPr>
          <w:p w14:paraId="2D1E4F43" w14:textId="77777777" w:rsidR="005779FB" w:rsidRDefault="00000000">
            <w:pPr>
              <w:pStyle w:val="TableParagraph"/>
              <w:spacing w:before="52" w:line="261" w:lineRule="exact"/>
              <w:ind w:right="61"/>
              <w:jc w:val="right"/>
              <w:rPr>
                <w:rFonts w:ascii="Calibri"/>
              </w:rPr>
            </w:pPr>
            <w:r>
              <w:rPr>
                <w:rFonts w:ascii="Calibri"/>
                <w:spacing w:val="-10"/>
              </w:rPr>
              <w:t>1</w:t>
            </w:r>
          </w:p>
        </w:tc>
        <w:tc>
          <w:tcPr>
            <w:tcW w:w="554" w:type="dxa"/>
          </w:tcPr>
          <w:p w14:paraId="7ED3868B" w14:textId="77777777" w:rsidR="005779FB" w:rsidRDefault="00000000">
            <w:pPr>
              <w:pStyle w:val="TableParagraph"/>
              <w:spacing w:before="52" w:line="261" w:lineRule="exact"/>
              <w:ind w:right="63"/>
              <w:jc w:val="right"/>
              <w:rPr>
                <w:rFonts w:ascii="Calibri"/>
              </w:rPr>
            </w:pPr>
            <w:r>
              <w:rPr>
                <w:rFonts w:ascii="Calibri"/>
                <w:spacing w:val="-10"/>
              </w:rPr>
              <w:t>1</w:t>
            </w:r>
          </w:p>
        </w:tc>
        <w:tc>
          <w:tcPr>
            <w:tcW w:w="552" w:type="dxa"/>
          </w:tcPr>
          <w:p w14:paraId="13DD6E19" w14:textId="77777777" w:rsidR="005779FB" w:rsidRDefault="00000000">
            <w:pPr>
              <w:pStyle w:val="TableParagraph"/>
              <w:spacing w:before="52" w:line="261" w:lineRule="exact"/>
              <w:ind w:right="66"/>
              <w:jc w:val="right"/>
              <w:rPr>
                <w:rFonts w:ascii="Calibri"/>
              </w:rPr>
            </w:pPr>
            <w:r>
              <w:rPr>
                <w:rFonts w:ascii="Calibri"/>
                <w:spacing w:val="-10"/>
              </w:rPr>
              <w:t>0</w:t>
            </w:r>
          </w:p>
        </w:tc>
        <w:tc>
          <w:tcPr>
            <w:tcW w:w="552" w:type="dxa"/>
          </w:tcPr>
          <w:p w14:paraId="30D56244" w14:textId="77777777" w:rsidR="005779FB" w:rsidRDefault="00000000">
            <w:pPr>
              <w:pStyle w:val="TableParagraph"/>
              <w:spacing w:before="52" w:line="261" w:lineRule="exact"/>
              <w:ind w:right="61"/>
              <w:jc w:val="right"/>
              <w:rPr>
                <w:rFonts w:ascii="Calibri"/>
              </w:rPr>
            </w:pPr>
            <w:r>
              <w:rPr>
                <w:rFonts w:ascii="Calibri"/>
                <w:spacing w:val="-10"/>
              </w:rPr>
              <w:t>0</w:t>
            </w:r>
          </w:p>
        </w:tc>
        <w:tc>
          <w:tcPr>
            <w:tcW w:w="552" w:type="dxa"/>
          </w:tcPr>
          <w:p w14:paraId="0527927D" w14:textId="77777777" w:rsidR="005779FB" w:rsidRDefault="00000000">
            <w:pPr>
              <w:pStyle w:val="TableParagraph"/>
              <w:spacing w:before="52" w:line="261" w:lineRule="exact"/>
              <w:ind w:right="61"/>
              <w:jc w:val="right"/>
              <w:rPr>
                <w:rFonts w:ascii="Calibri"/>
              </w:rPr>
            </w:pPr>
            <w:r>
              <w:rPr>
                <w:rFonts w:ascii="Calibri"/>
                <w:spacing w:val="-10"/>
              </w:rPr>
              <w:t>1</w:t>
            </w:r>
          </w:p>
        </w:tc>
        <w:tc>
          <w:tcPr>
            <w:tcW w:w="670" w:type="dxa"/>
          </w:tcPr>
          <w:p w14:paraId="5A2B7956" w14:textId="77777777" w:rsidR="005779FB" w:rsidRDefault="00000000">
            <w:pPr>
              <w:pStyle w:val="TableParagraph"/>
              <w:spacing w:before="52" w:line="261" w:lineRule="exact"/>
              <w:ind w:right="75"/>
              <w:jc w:val="right"/>
              <w:rPr>
                <w:rFonts w:ascii="Calibri"/>
              </w:rPr>
            </w:pPr>
            <w:r>
              <w:rPr>
                <w:rFonts w:ascii="Calibri"/>
                <w:spacing w:val="-5"/>
              </w:rPr>
              <w:t>13</w:t>
            </w:r>
          </w:p>
        </w:tc>
      </w:tr>
      <w:tr w:rsidR="005779FB" w14:paraId="52D4F44A" w14:textId="77777777">
        <w:trPr>
          <w:trHeight w:val="337"/>
        </w:trPr>
        <w:tc>
          <w:tcPr>
            <w:tcW w:w="442" w:type="dxa"/>
          </w:tcPr>
          <w:p w14:paraId="70398972" w14:textId="77777777" w:rsidR="005779FB" w:rsidRDefault="00000000">
            <w:pPr>
              <w:pStyle w:val="TableParagraph"/>
              <w:spacing w:before="56" w:line="261" w:lineRule="exact"/>
              <w:ind w:left="183" w:right="5"/>
              <w:rPr>
                <w:rFonts w:ascii="Calibri"/>
              </w:rPr>
            </w:pPr>
            <w:r>
              <w:rPr>
                <w:rFonts w:ascii="Calibri"/>
                <w:spacing w:val="-10"/>
              </w:rPr>
              <w:t>1</w:t>
            </w:r>
          </w:p>
        </w:tc>
        <w:tc>
          <w:tcPr>
            <w:tcW w:w="442" w:type="dxa"/>
          </w:tcPr>
          <w:p w14:paraId="6A5AD140" w14:textId="77777777" w:rsidR="005779FB" w:rsidRDefault="00000000">
            <w:pPr>
              <w:pStyle w:val="TableParagraph"/>
              <w:spacing w:before="56" w:line="261" w:lineRule="exact"/>
              <w:ind w:left="183" w:right="1"/>
              <w:rPr>
                <w:rFonts w:ascii="Calibri"/>
              </w:rPr>
            </w:pPr>
            <w:r>
              <w:rPr>
                <w:rFonts w:ascii="Calibri"/>
                <w:spacing w:val="-10"/>
              </w:rPr>
              <w:t>0</w:t>
            </w:r>
          </w:p>
        </w:tc>
        <w:tc>
          <w:tcPr>
            <w:tcW w:w="444" w:type="dxa"/>
          </w:tcPr>
          <w:p w14:paraId="391A6163" w14:textId="77777777" w:rsidR="005779FB" w:rsidRDefault="00000000">
            <w:pPr>
              <w:pStyle w:val="TableParagraph"/>
              <w:spacing w:before="56" w:line="261" w:lineRule="exact"/>
              <w:ind w:right="69"/>
              <w:jc w:val="right"/>
              <w:rPr>
                <w:rFonts w:ascii="Calibri"/>
              </w:rPr>
            </w:pPr>
            <w:r>
              <w:rPr>
                <w:rFonts w:ascii="Calibri"/>
                <w:spacing w:val="-10"/>
              </w:rPr>
              <w:t>0</w:t>
            </w:r>
          </w:p>
        </w:tc>
        <w:tc>
          <w:tcPr>
            <w:tcW w:w="442" w:type="dxa"/>
          </w:tcPr>
          <w:p w14:paraId="4416E456" w14:textId="77777777" w:rsidR="005779FB" w:rsidRDefault="00000000">
            <w:pPr>
              <w:pStyle w:val="TableParagraph"/>
              <w:spacing w:before="56" w:line="261" w:lineRule="exact"/>
              <w:ind w:right="69"/>
              <w:jc w:val="right"/>
              <w:rPr>
                <w:rFonts w:ascii="Calibri"/>
              </w:rPr>
            </w:pPr>
            <w:r>
              <w:rPr>
                <w:rFonts w:ascii="Calibri"/>
                <w:spacing w:val="-10"/>
              </w:rPr>
              <w:t>1</w:t>
            </w:r>
          </w:p>
        </w:tc>
        <w:tc>
          <w:tcPr>
            <w:tcW w:w="444" w:type="dxa"/>
          </w:tcPr>
          <w:p w14:paraId="3D429B1F" w14:textId="77777777" w:rsidR="005779FB" w:rsidRDefault="00000000">
            <w:pPr>
              <w:pStyle w:val="TableParagraph"/>
              <w:spacing w:before="56" w:line="261" w:lineRule="exact"/>
              <w:ind w:right="71"/>
              <w:jc w:val="right"/>
              <w:rPr>
                <w:rFonts w:ascii="Calibri"/>
              </w:rPr>
            </w:pPr>
            <w:r>
              <w:rPr>
                <w:rFonts w:ascii="Calibri"/>
                <w:spacing w:val="-10"/>
              </w:rPr>
              <w:t>1</w:t>
            </w:r>
          </w:p>
        </w:tc>
        <w:tc>
          <w:tcPr>
            <w:tcW w:w="442" w:type="dxa"/>
          </w:tcPr>
          <w:p w14:paraId="3F45D2F9" w14:textId="77777777" w:rsidR="005779FB" w:rsidRDefault="00000000">
            <w:pPr>
              <w:pStyle w:val="TableParagraph"/>
              <w:spacing w:before="56" w:line="261" w:lineRule="exact"/>
              <w:ind w:right="72"/>
              <w:jc w:val="right"/>
              <w:rPr>
                <w:rFonts w:ascii="Calibri"/>
              </w:rPr>
            </w:pPr>
            <w:r>
              <w:rPr>
                <w:rFonts w:ascii="Calibri"/>
                <w:spacing w:val="-10"/>
              </w:rPr>
              <w:t>1</w:t>
            </w:r>
          </w:p>
        </w:tc>
        <w:tc>
          <w:tcPr>
            <w:tcW w:w="445" w:type="dxa"/>
          </w:tcPr>
          <w:p w14:paraId="74BB64B5" w14:textId="77777777" w:rsidR="005779FB" w:rsidRDefault="00000000">
            <w:pPr>
              <w:pStyle w:val="TableParagraph"/>
              <w:spacing w:before="56" w:line="261" w:lineRule="exact"/>
              <w:ind w:right="75"/>
              <w:jc w:val="right"/>
              <w:rPr>
                <w:rFonts w:ascii="Calibri"/>
              </w:rPr>
            </w:pPr>
            <w:r>
              <w:rPr>
                <w:rFonts w:ascii="Calibri"/>
                <w:spacing w:val="-10"/>
              </w:rPr>
              <w:t>1</w:t>
            </w:r>
          </w:p>
        </w:tc>
        <w:tc>
          <w:tcPr>
            <w:tcW w:w="442" w:type="dxa"/>
          </w:tcPr>
          <w:p w14:paraId="5413742E" w14:textId="77777777" w:rsidR="005779FB" w:rsidRDefault="00000000">
            <w:pPr>
              <w:pStyle w:val="TableParagraph"/>
              <w:spacing w:before="56" w:line="261" w:lineRule="exact"/>
              <w:ind w:right="70"/>
              <w:jc w:val="right"/>
              <w:rPr>
                <w:rFonts w:ascii="Calibri"/>
              </w:rPr>
            </w:pPr>
            <w:r>
              <w:rPr>
                <w:rFonts w:ascii="Calibri"/>
                <w:spacing w:val="-10"/>
              </w:rPr>
              <w:t>1</w:t>
            </w:r>
          </w:p>
        </w:tc>
        <w:tc>
          <w:tcPr>
            <w:tcW w:w="444" w:type="dxa"/>
          </w:tcPr>
          <w:p w14:paraId="095CEF71" w14:textId="77777777" w:rsidR="005779FB" w:rsidRDefault="00000000">
            <w:pPr>
              <w:pStyle w:val="TableParagraph"/>
              <w:spacing w:before="56" w:line="261" w:lineRule="exact"/>
              <w:ind w:right="75"/>
              <w:jc w:val="right"/>
              <w:rPr>
                <w:rFonts w:ascii="Calibri"/>
              </w:rPr>
            </w:pPr>
            <w:r>
              <w:rPr>
                <w:rFonts w:ascii="Calibri"/>
                <w:spacing w:val="-10"/>
              </w:rPr>
              <w:t>0</w:t>
            </w:r>
          </w:p>
        </w:tc>
        <w:tc>
          <w:tcPr>
            <w:tcW w:w="552" w:type="dxa"/>
          </w:tcPr>
          <w:p w14:paraId="4D5A76A6" w14:textId="77777777" w:rsidR="005779FB" w:rsidRDefault="00000000">
            <w:pPr>
              <w:pStyle w:val="TableParagraph"/>
              <w:spacing w:before="56" w:line="261" w:lineRule="exact"/>
              <w:ind w:right="75"/>
              <w:jc w:val="right"/>
              <w:rPr>
                <w:rFonts w:ascii="Calibri"/>
              </w:rPr>
            </w:pPr>
            <w:r>
              <w:rPr>
                <w:rFonts w:ascii="Calibri"/>
                <w:spacing w:val="-10"/>
              </w:rPr>
              <w:t>1</w:t>
            </w:r>
          </w:p>
        </w:tc>
        <w:tc>
          <w:tcPr>
            <w:tcW w:w="552" w:type="dxa"/>
          </w:tcPr>
          <w:p w14:paraId="2286ABC7" w14:textId="77777777" w:rsidR="005779FB" w:rsidRDefault="00000000">
            <w:pPr>
              <w:pStyle w:val="TableParagraph"/>
              <w:spacing w:before="56" w:line="261" w:lineRule="exact"/>
              <w:ind w:right="63"/>
              <w:jc w:val="right"/>
              <w:rPr>
                <w:rFonts w:ascii="Calibri"/>
              </w:rPr>
            </w:pPr>
            <w:r>
              <w:rPr>
                <w:rFonts w:ascii="Calibri"/>
                <w:spacing w:val="-10"/>
              </w:rPr>
              <w:t>0</w:t>
            </w:r>
          </w:p>
        </w:tc>
        <w:tc>
          <w:tcPr>
            <w:tcW w:w="554" w:type="dxa"/>
          </w:tcPr>
          <w:p w14:paraId="2378B33B" w14:textId="77777777" w:rsidR="005779FB" w:rsidRDefault="00000000">
            <w:pPr>
              <w:pStyle w:val="TableParagraph"/>
              <w:spacing w:before="56" w:line="261" w:lineRule="exact"/>
              <w:ind w:right="67"/>
              <w:jc w:val="right"/>
              <w:rPr>
                <w:rFonts w:ascii="Calibri"/>
              </w:rPr>
            </w:pPr>
            <w:r>
              <w:rPr>
                <w:rFonts w:ascii="Calibri"/>
                <w:spacing w:val="-10"/>
              </w:rPr>
              <w:t>1</w:t>
            </w:r>
          </w:p>
        </w:tc>
        <w:tc>
          <w:tcPr>
            <w:tcW w:w="552" w:type="dxa"/>
          </w:tcPr>
          <w:p w14:paraId="6880B247" w14:textId="77777777" w:rsidR="005779FB" w:rsidRDefault="00000000">
            <w:pPr>
              <w:pStyle w:val="TableParagraph"/>
              <w:spacing w:before="56" w:line="261" w:lineRule="exact"/>
              <w:ind w:right="63"/>
              <w:jc w:val="right"/>
              <w:rPr>
                <w:rFonts w:ascii="Calibri"/>
              </w:rPr>
            </w:pPr>
            <w:r>
              <w:rPr>
                <w:rFonts w:ascii="Calibri"/>
                <w:spacing w:val="-10"/>
              </w:rPr>
              <w:t>1</w:t>
            </w:r>
          </w:p>
        </w:tc>
        <w:tc>
          <w:tcPr>
            <w:tcW w:w="555" w:type="dxa"/>
          </w:tcPr>
          <w:p w14:paraId="2C443173" w14:textId="77777777" w:rsidR="005779FB" w:rsidRDefault="00000000">
            <w:pPr>
              <w:pStyle w:val="TableParagraph"/>
              <w:spacing w:before="56" w:line="261" w:lineRule="exact"/>
              <w:ind w:right="65"/>
              <w:jc w:val="right"/>
              <w:rPr>
                <w:rFonts w:ascii="Calibri"/>
              </w:rPr>
            </w:pPr>
            <w:r>
              <w:rPr>
                <w:rFonts w:ascii="Calibri"/>
                <w:spacing w:val="-10"/>
              </w:rPr>
              <w:t>0</w:t>
            </w:r>
          </w:p>
        </w:tc>
        <w:tc>
          <w:tcPr>
            <w:tcW w:w="552" w:type="dxa"/>
          </w:tcPr>
          <w:p w14:paraId="4F29D295" w14:textId="77777777" w:rsidR="005779FB" w:rsidRDefault="00000000">
            <w:pPr>
              <w:pStyle w:val="TableParagraph"/>
              <w:spacing w:before="56" w:line="261" w:lineRule="exact"/>
              <w:ind w:right="70"/>
              <w:jc w:val="right"/>
              <w:rPr>
                <w:rFonts w:ascii="Calibri"/>
              </w:rPr>
            </w:pPr>
            <w:r>
              <w:rPr>
                <w:rFonts w:ascii="Calibri"/>
                <w:spacing w:val="-10"/>
              </w:rPr>
              <w:t>1</w:t>
            </w:r>
          </w:p>
        </w:tc>
        <w:tc>
          <w:tcPr>
            <w:tcW w:w="552" w:type="dxa"/>
          </w:tcPr>
          <w:p w14:paraId="128074C0" w14:textId="77777777" w:rsidR="005779FB" w:rsidRDefault="00000000">
            <w:pPr>
              <w:pStyle w:val="TableParagraph"/>
              <w:spacing w:before="56" w:line="261" w:lineRule="exact"/>
              <w:ind w:right="63"/>
              <w:jc w:val="right"/>
              <w:rPr>
                <w:rFonts w:ascii="Calibri"/>
              </w:rPr>
            </w:pPr>
            <w:r>
              <w:rPr>
                <w:rFonts w:ascii="Calibri"/>
                <w:spacing w:val="-10"/>
              </w:rPr>
              <w:t>0</w:t>
            </w:r>
          </w:p>
        </w:tc>
        <w:tc>
          <w:tcPr>
            <w:tcW w:w="554" w:type="dxa"/>
          </w:tcPr>
          <w:p w14:paraId="650B9C53" w14:textId="77777777" w:rsidR="005779FB" w:rsidRDefault="00000000">
            <w:pPr>
              <w:pStyle w:val="TableParagraph"/>
              <w:spacing w:before="56" w:line="261" w:lineRule="exact"/>
              <w:ind w:right="67"/>
              <w:jc w:val="right"/>
              <w:rPr>
                <w:rFonts w:ascii="Calibri"/>
              </w:rPr>
            </w:pPr>
            <w:r>
              <w:rPr>
                <w:rFonts w:ascii="Calibri"/>
                <w:spacing w:val="-10"/>
              </w:rPr>
              <w:t>1</w:t>
            </w:r>
          </w:p>
        </w:tc>
        <w:tc>
          <w:tcPr>
            <w:tcW w:w="552" w:type="dxa"/>
          </w:tcPr>
          <w:p w14:paraId="09790D4C" w14:textId="77777777" w:rsidR="005779FB" w:rsidRDefault="00000000">
            <w:pPr>
              <w:pStyle w:val="TableParagraph"/>
              <w:spacing w:before="56" w:line="261" w:lineRule="exact"/>
              <w:ind w:right="62"/>
              <w:jc w:val="right"/>
              <w:rPr>
                <w:rFonts w:ascii="Calibri"/>
              </w:rPr>
            </w:pPr>
            <w:r>
              <w:rPr>
                <w:rFonts w:ascii="Calibri"/>
                <w:spacing w:val="-10"/>
              </w:rPr>
              <w:t>1</w:t>
            </w:r>
          </w:p>
        </w:tc>
        <w:tc>
          <w:tcPr>
            <w:tcW w:w="554" w:type="dxa"/>
          </w:tcPr>
          <w:p w14:paraId="03FFDABB" w14:textId="77777777" w:rsidR="005779FB" w:rsidRDefault="00000000">
            <w:pPr>
              <w:pStyle w:val="TableParagraph"/>
              <w:spacing w:before="56" w:line="261" w:lineRule="exact"/>
              <w:ind w:right="67"/>
              <w:jc w:val="right"/>
              <w:rPr>
                <w:rFonts w:ascii="Calibri"/>
              </w:rPr>
            </w:pPr>
            <w:r>
              <w:rPr>
                <w:rFonts w:ascii="Calibri"/>
                <w:spacing w:val="-10"/>
              </w:rPr>
              <w:t>1</w:t>
            </w:r>
          </w:p>
        </w:tc>
        <w:tc>
          <w:tcPr>
            <w:tcW w:w="552" w:type="dxa"/>
          </w:tcPr>
          <w:p w14:paraId="0976DB4E" w14:textId="77777777" w:rsidR="005779FB" w:rsidRDefault="00000000">
            <w:pPr>
              <w:pStyle w:val="TableParagraph"/>
              <w:spacing w:before="56" w:line="261" w:lineRule="exact"/>
              <w:ind w:right="61"/>
              <w:jc w:val="right"/>
              <w:rPr>
                <w:rFonts w:ascii="Calibri"/>
              </w:rPr>
            </w:pPr>
            <w:r>
              <w:rPr>
                <w:rFonts w:ascii="Calibri"/>
                <w:spacing w:val="-10"/>
              </w:rPr>
              <w:t>1</w:t>
            </w:r>
          </w:p>
        </w:tc>
        <w:tc>
          <w:tcPr>
            <w:tcW w:w="554" w:type="dxa"/>
          </w:tcPr>
          <w:p w14:paraId="2FC7E89F" w14:textId="77777777" w:rsidR="005779FB" w:rsidRDefault="00000000">
            <w:pPr>
              <w:pStyle w:val="TableParagraph"/>
              <w:spacing w:before="56" w:line="261" w:lineRule="exact"/>
              <w:ind w:right="63"/>
              <w:jc w:val="right"/>
              <w:rPr>
                <w:rFonts w:ascii="Calibri"/>
              </w:rPr>
            </w:pPr>
            <w:r>
              <w:rPr>
                <w:rFonts w:ascii="Calibri"/>
                <w:spacing w:val="-10"/>
              </w:rPr>
              <w:t>1</w:t>
            </w:r>
          </w:p>
        </w:tc>
        <w:tc>
          <w:tcPr>
            <w:tcW w:w="552" w:type="dxa"/>
          </w:tcPr>
          <w:p w14:paraId="2333F8D3" w14:textId="77777777" w:rsidR="005779FB" w:rsidRDefault="00000000">
            <w:pPr>
              <w:pStyle w:val="TableParagraph"/>
              <w:spacing w:before="56" w:line="261" w:lineRule="exact"/>
              <w:ind w:right="66"/>
              <w:jc w:val="right"/>
              <w:rPr>
                <w:rFonts w:ascii="Calibri"/>
              </w:rPr>
            </w:pPr>
            <w:r>
              <w:rPr>
                <w:rFonts w:ascii="Calibri"/>
                <w:spacing w:val="-10"/>
              </w:rPr>
              <w:t>1</w:t>
            </w:r>
          </w:p>
        </w:tc>
        <w:tc>
          <w:tcPr>
            <w:tcW w:w="552" w:type="dxa"/>
          </w:tcPr>
          <w:p w14:paraId="1BDD810F" w14:textId="77777777" w:rsidR="005779FB" w:rsidRDefault="00000000">
            <w:pPr>
              <w:pStyle w:val="TableParagraph"/>
              <w:spacing w:before="56" w:line="261" w:lineRule="exact"/>
              <w:ind w:right="61"/>
              <w:jc w:val="right"/>
              <w:rPr>
                <w:rFonts w:ascii="Calibri"/>
              </w:rPr>
            </w:pPr>
            <w:r>
              <w:rPr>
                <w:rFonts w:ascii="Calibri"/>
                <w:spacing w:val="-10"/>
              </w:rPr>
              <w:t>0</w:t>
            </w:r>
          </w:p>
        </w:tc>
        <w:tc>
          <w:tcPr>
            <w:tcW w:w="552" w:type="dxa"/>
          </w:tcPr>
          <w:p w14:paraId="1BACDE17" w14:textId="77777777" w:rsidR="005779FB" w:rsidRDefault="00000000">
            <w:pPr>
              <w:pStyle w:val="TableParagraph"/>
              <w:spacing w:before="56" w:line="261" w:lineRule="exact"/>
              <w:ind w:right="61"/>
              <w:jc w:val="right"/>
              <w:rPr>
                <w:rFonts w:ascii="Calibri"/>
              </w:rPr>
            </w:pPr>
            <w:r>
              <w:rPr>
                <w:rFonts w:ascii="Calibri"/>
                <w:spacing w:val="-10"/>
              </w:rPr>
              <w:t>1</w:t>
            </w:r>
          </w:p>
        </w:tc>
        <w:tc>
          <w:tcPr>
            <w:tcW w:w="670" w:type="dxa"/>
          </w:tcPr>
          <w:p w14:paraId="51D0D053" w14:textId="77777777" w:rsidR="005779FB" w:rsidRDefault="00000000">
            <w:pPr>
              <w:pStyle w:val="TableParagraph"/>
              <w:spacing w:before="56" w:line="261" w:lineRule="exact"/>
              <w:ind w:right="75"/>
              <w:jc w:val="right"/>
              <w:rPr>
                <w:rFonts w:ascii="Calibri"/>
              </w:rPr>
            </w:pPr>
            <w:r>
              <w:rPr>
                <w:rFonts w:ascii="Calibri"/>
                <w:spacing w:val="-5"/>
              </w:rPr>
              <w:t>17</w:t>
            </w:r>
          </w:p>
        </w:tc>
      </w:tr>
      <w:tr w:rsidR="005779FB" w14:paraId="49332856" w14:textId="77777777">
        <w:trPr>
          <w:trHeight w:val="340"/>
        </w:trPr>
        <w:tc>
          <w:tcPr>
            <w:tcW w:w="442" w:type="dxa"/>
          </w:tcPr>
          <w:p w14:paraId="4EACA98D" w14:textId="77777777" w:rsidR="005779FB" w:rsidRDefault="00000000">
            <w:pPr>
              <w:pStyle w:val="TableParagraph"/>
              <w:spacing w:before="59" w:line="261" w:lineRule="exact"/>
              <w:ind w:left="183" w:right="5"/>
              <w:rPr>
                <w:rFonts w:ascii="Calibri"/>
              </w:rPr>
            </w:pPr>
            <w:r>
              <w:rPr>
                <w:rFonts w:ascii="Calibri"/>
                <w:spacing w:val="-10"/>
              </w:rPr>
              <w:t>1</w:t>
            </w:r>
          </w:p>
        </w:tc>
        <w:tc>
          <w:tcPr>
            <w:tcW w:w="442" w:type="dxa"/>
          </w:tcPr>
          <w:p w14:paraId="50F16AED" w14:textId="77777777" w:rsidR="005779FB" w:rsidRDefault="00000000">
            <w:pPr>
              <w:pStyle w:val="TableParagraph"/>
              <w:spacing w:before="59" w:line="261" w:lineRule="exact"/>
              <w:ind w:left="183" w:right="1"/>
              <w:rPr>
                <w:rFonts w:ascii="Calibri"/>
              </w:rPr>
            </w:pPr>
            <w:r>
              <w:rPr>
                <w:rFonts w:ascii="Calibri"/>
                <w:spacing w:val="-10"/>
              </w:rPr>
              <w:t>1</w:t>
            </w:r>
          </w:p>
        </w:tc>
        <w:tc>
          <w:tcPr>
            <w:tcW w:w="444" w:type="dxa"/>
          </w:tcPr>
          <w:p w14:paraId="589FE4BB" w14:textId="77777777" w:rsidR="005779FB" w:rsidRDefault="00000000">
            <w:pPr>
              <w:pStyle w:val="TableParagraph"/>
              <w:spacing w:before="59" w:line="261" w:lineRule="exact"/>
              <w:ind w:right="69"/>
              <w:jc w:val="right"/>
              <w:rPr>
                <w:rFonts w:ascii="Calibri"/>
              </w:rPr>
            </w:pPr>
            <w:r>
              <w:rPr>
                <w:rFonts w:ascii="Calibri"/>
                <w:spacing w:val="-10"/>
              </w:rPr>
              <w:t>1</w:t>
            </w:r>
          </w:p>
        </w:tc>
        <w:tc>
          <w:tcPr>
            <w:tcW w:w="442" w:type="dxa"/>
          </w:tcPr>
          <w:p w14:paraId="0916C396" w14:textId="77777777" w:rsidR="005779FB" w:rsidRDefault="00000000">
            <w:pPr>
              <w:pStyle w:val="TableParagraph"/>
              <w:spacing w:before="59" w:line="261" w:lineRule="exact"/>
              <w:ind w:right="69"/>
              <w:jc w:val="right"/>
              <w:rPr>
                <w:rFonts w:ascii="Calibri"/>
              </w:rPr>
            </w:pPr>
            <w:r>
              <w:rPr>
                <w:rFonts w:ascii="Calibri"/>
                <w:spacing w:val="-10"/>
              </w:rPr>
              <w:t>1</w:t>
            </w:r>
          </w:p>
        </w:tc>
        <w:tc>
          <w:tcPr>
            <w:tcW w:w="444" w:type="dxa"/>
          </w:tcPr>
          <w:p w14:paraId="495A0950" w14:textId="77777777" w:rsidR="005779FB" w:rsidRDefault="00000000">
            <w:pPr>
              <w:pStyle w:val="TableParagraph"/>
              <w:spacing w:before="59" w:line="261" w:lineRule="exact"/>
              <w:ind w:right="71"/>
              <w:jc w:val="right"/>
              <w:rPr>
                <w:rFonts w:ascii="Calibri"/>
              </w:rPr>
            </w:pPr>
            <w:r>
              <w:rPr>
                <w:rFonts w:ascii="Calibri"/>
                <w:spacing w:val="-10"/>
              </w:rPr>
              <w:t>0</w:t>
            </w:r>
          </w:p>
        </w:tc>
        <w:tc>
          <w:tcPr>
            <w:tcW w:w="442" w:type="dxa"/>
          </w:tcPr>
          <w:p w14:paraId="1E242844" w14:textId="77777777" w:rsidR="005779FB" w:rsidRDefault="00000000">
            <w:pPr>
              <w:pStyle w:val="TableParagraph"/>
              <w:spacing w:before="59" w:line="261" w:lineRule="exact"/>
              <w:ind w:right="72"/>
              <w:jc w:val="right"/>
              <w:rPr>
                <w:rFonts w:ascii="Calibri"/>
              </w:rPr>
            </w:pPr>
            <w:r>
              <w:rPr>
                <w:rFonts w:ascii="Calibri"/>
                <w:spacing w:val="-10"/>
              </w:rPr>
              <w:t>1</w:t>
            </w:r>
          </w:p>
        </w:tc>
        <w:tc>
          <w:tcPr>
            <w:tcW w:w="445" w:type="dxa"/>
          </w:tcPr>
          <w:p w14:paraId="6C298940" w14:textId="77777777" w:rsidR="005779FB" w:rsidRDefault="00000000">
            <w:pPr>
              <w:pStyle w:val="TableParagraph"/>
              <w:spacing w:before="59" w:line="261" w:lineRule="exact"/>
              <w:ind w:right="75"/>
              <w:jc w:val="right"/>
              <w:rPr>
                <w:rFonts w:ascii="Calibri"/>
              </w:rPr>
            </w:pPr>
            <w:r>
              <w:rPr>
                <w:rFonts w:ascii="Calibri"/>
                <w:spacing w:val="-10"/>
              </w:rPr>
              <w:t>1</w:t>
            </w:r>
          </w:p>
        </w:tc>
        <w:tc>
          <w:tcPr>
            <w:tcW w:w="442" w:type="dxa"/>
          </w:tcPr>
          <w:p w14:paraId="10834035" w14:textId="77777777" w:rsidR="005779FB" w:rsidRDefault="00000000">
            <w:pPr>
              <w:pStyle w:val="TableParagraph"/>
              <w:spacing w:before="59" w:line="261" w:lineRule="exact"/>
              <w:ind w:right="70"/>
              <w:jc w:val="right"/>
              <w:rPr>
                <w:rFonts w:ascii="Calibri"/>
              </w:rPr>
            </w:pPr>
            <w:r>
              <w:rPr>
                <w:rFonts w:ascii="Calibri"/>
                <w:spacing w:val="-10"/>
              </w:rPr>
              <w:t>0</w:t>
            </w:r>
          </w:p>
        </w:tc>
        <w:tc>
          <w:tcPr>
            <w:tcW w:w="444" w:type="dxa"/>
          </w:tcPr>
          <w:p w14:paraId="1642F0B9" w14:textId="77777777" w:rsidR="005779FB" w:rsidRDefault="00000000">
            <w:pPr>
              <w:pStyle w:val="TableParagraph"/>
              <w:spacing w:before="59" w:line="261" w:lineRule="exact"/>
              <w:ind w:right="75"/>
              <w:jc w:val="right"/>
              <w:rPr>
                <w:rFonts w:ascii="Calibri"/>
              </w:rPr>
            </w:pPr>
            <w:r>
              <w:rPr>
                <w:rFonts w:ascii="Calibri"/>
                <w:spacing w:val="-10"/>
              </w:rPr>
              <w:t>0</w:t>
            </w:r>
          </w:p>
        </w:tc>
        <w:tc>
          <w:tcPr>
            <w:tcW w:w="552" w:type="dxa"/>
          </w:tcPr>
          <w:p w14:paraId="211996EA" w14:textId="77777777" w:rsidR="005779FB" w:rsidRDefault="00000000">
            <w:pPr>
              <w:pStyle w:val="TableParagraph"/>
              <w:spacing w:before="59" w:line="261" w:lineRule="exact"/>
              <w:ind w:right="75"/>
              <w:jc w:val="right"/>
              <w:rPr>
                <w:rFonts w:ascii="Calibri"/>
              </w:rPr>
            </w:pPr>
            <w:r>
              <w:rPr>
                <w:rFonts w:ascii="Calibri"/>
                <w:spacing w:val="-10"/>
              </w:rPr>
              <w:t>1</w:t>
            </w:r>
          </w:p>
        </w:tc>
        <w:tc>
          <w:tcPr>
            <w:tcW w:w="552" w:type="dxa"/>
          </w:tcPr>
          <w:p w14:paraId="6DBF6134" w14:textId="77777777" w:rsidR="005779FB" w:rsidRDefault="00000000">
            <w:pPr>
              <w:pStyle w:val="TableParagraph"/>
              <w:spacing w:before="59" w:line="261" w:lineRule="exact"/>
              <w:ind w:right="63"/>
              <w:jc w:val="right"/>
              <w:rPr>
                <w:rFonts w:ascii="Calibri"/>
              </w:rPr>
            </w:pPr>
            <w:r>
              <w:rPr>
                <w:rFonts w:ascii="Calibri"/>
                <w:spacing w:val="-10"/>
              </w:rPr>
              <w:t>0</w:t>
            </w:r>
          </w:p>
        </w:tc>
        <w:tc>
          <w:tcPr>
            <w:tcW w:w="554" w:type="dxa"/>
          </w:tcPr>
          <w:p w14:paraId="6200EBB1" w14:textId="77777777" w:rsidR="005779FB" w:rsidRDefault="00000000">
            <w:pPr>
              <w:pStyle w:val="TableParagraph"/>
              <w:spacing w:before="59" w:line="261" w:lineRule="exact"/>
              <w:ind w:right="67"/>
              <w:jc w:val="right"/>
              <w:rPr>
                <w:rFonts w:ascii="Calibri"/>
              </w:rPr>
            </w:pPr>
            <w:r>
              <w:rPr>
                <w:rFonts w:ascii="Calibri"/>
                <w:spacing w:val="-10"/>
              </w:rPr>
              <w:t>1</w:t>
            </w:r>
          </w:p>
        </w:tc>
        <w:tc>
          <w:tcPr>
            <w:tcW w:w="552" w:type="dxa"/>
          </w:tcPr>
          <w:p w14:paraId="585EE367" w14:textId="77777777" w:rsidR="005779FB" w:rsidRDefault="00000000">
            <w:pPr>
              <w:pStyle w:val="TableParagraph"/>
              <w:spacing w:before="59" w:line="261" w:lineRule="exact"/>
              <w:ind w:right="63"/>
              <w:jc w:val="right"/>
              <w:rPr>
                <w:rFonts w:ascii="Calibri"/>
              </w:rPr>
            </w:pPr>
            <w:r>
              <w:rPr>
                <w:rFonts w:ascii="Calibri"/>
                <w:spacing w:val="-10"/>
              </w:rPr>
              <w:t>1</w:t>
            </w:r>
          </w:p>
        </w:tc>
        <w:tc>
          <w:tcPr>
            <w:tcW w:w="555" w:type="dxa"/>
          </w:tcPr>
          <w:p w14:paraId="4B46DB28" w14:textId="77777777" w:rsidR="005779FB" w:rsidRDefault="00000000">
            <w:pPr>
              <w:pStyle w:val="TableParagraph"/>
              <w:spacing w:before="59" w:line="261" w:lineRule="exact"/>
              <w:ind w:right="65"/>
              <w:jc w:val="right"/>
              <w:rPr>
                <w:rFonts w:ascii="Calibri"/>
              </w:rPr>
            </w:pPr>
            <w:r>
              <w:rPr>
                <w:rFonts w:ascii="Calibri"/>
                <w:spacing w:val="-10"/>
              </w:rPr>
              <w:t>0</w:t>
            </w:r>
          </w:p>
        </w:tc>
        <w:tc>
          <w:tcPr>
            <w:tcW w:w="552" w:type="dxa"/>
          </w:tcPr>
          <w:p w14:paraId="78526738" w14:textId="77777777" w:rsidR="005779FB" w:rsidRDefault="00000000">
            <w:pPr>
              <w:pStyle w:val="TableParagraph"/>
              <w:spacing w:before="59" w:line="261" w:lineRule="exact"/>
              <w:ind w:right="70"/>
              <w:jc w:val="right"/>
              <w:rPr>
                <w:rFonts w:ascii="Calibri"/>
              </w:rPr>
            </w:pPr>
            <w:r>
              <w:rPr>
                <w:rFonts w:ascii="Calibri"/>
                <w:spacing w:val="-10"/>
              </w:rPr>
              <w:t>1</w:t>
            </w:r>
          </w:p>
        </w:tc>
        <w:tc>
          <w:tcPr>
            <w:tcW w:w="552" w:type="dxa"/>
          </w:tcPr>
          <w:p w14:paraId="0C4EB972" w14:textId="77777777" w:rsidR="005779FB" w:rsidRDefault="00000000">
            <w:pPr>
              <w:pStyle w:val="TableParagraph"/>
              <w:spacing w:before="59" w:line="261" w:lineRule="exact"/>
              <w:ind w:right="63"/>
              <w:jc w:val="right"/>
              <w:rPr>
                <w:rFonts w:ascii="Calibri"/>
              </w:rPr>
            </w:pPr>
            <w:r>
              <w:rPr>
                <w:rFonts w:ascii="Calibri"/>
                <w:spacing w:val="-10"/>
              </w:rPr>
              <w:t>0</w:t>
            </w:r>
          </w:p>
        </w:tc>
        <w:tc>
          <w:tcPr>
            <w:tcW w:w="554" w:type="dxa"/>
          </w:tcPr>
          <w:p w14:paraId="432D05AF" w14:textId="77777777" w:rsidR="005779FB" w:rsidRDefault="00000000">
            <w:pPr>
              <w:pStyle w:val="TableParagraph"/>
              <w:spacing w:before="59" w:line="261" w:lineRule="exact"/>
              <w:ind w:right="67"/>
              <w:jc w:val="right"/>
              <w:rPr>
                <w:rFonts w:ascii="Calibri"/>
              </w:rPr>
            </w:pPr>
            <w:r>
              <w:rPr>
                <w:rFonts w:ascii="Calibri"/>
                <w:spacing w:val="-10"/>
              </w:rPr>
              <w:t>1</w:t>
            </w:r>
          </w:p>
        </w:tc>
        <w:tc>
          <w:tcPr>
            <w:tcW w:w="552" w:type="dxa"/>
          </w:tcPr>
          <w:p w14:paraId="313FD80D" w14:textId="77777777" w:rsidR="005779FB" w:rsidRDefault="00000000">
            <w:pPr>
              <w:pStyle w:val="TableParagraph"/>
              <w:spacing w:before="59" w:line="261" w:lineRule="exact"/>
              <w:ind w:right="62"/>
              <w:jc w:val="right"/>
              <w:rPr>
                <w:rFonts w:ascii="Calibri"/>
              </w:rPr>
            </w:pPr>
            <w:r>
              <w:rPr>
                <w:rFonts w:ascii="Calibri"/>
                <w:spacing w:val="-10"/>
              </w:rPr>
              <w:t>0</w:t>
            </w:r>
          </w:p>
        </w:tc>
        <w:tc>
          <w:tcPr>
            <w:tcW w:w="554" w:type="dxa"/>
          </w:tcPr>
          <w:p w14:paraId="79503D84" w14:textId="77777777" w:rsidR="005779FB" w:rsidRDefault="00000000">
            <w:pPr>
              <w:pStyle w:val="TableParagraph"/>
              <w:spacing w:before="59" w:line="261" w:lineRule="exact"/>
              <w:ind w:right="67"/>
              <w:jc w:val="right"/>
              <w:rPr>
                <w:rFonts w:ascii="Calibri"/>
              </w:rPr>
            </w:pPr>
            <w:r>
              <w:rPr>
                <w:rFonts w:ascii="Calibri"/>
                <w:spacing w:val="-10"/>
              </w:rPr>
              <w:t>0</w:t>
            </w:r>
          </w:p>
        </w:tc>
        <w:tc>
          <w:tcPr>
            <w:tcW w:w="552" w:type="dxa"/>
          </w:tcPr>
          <w:p w14:paraId="1654E625" w14:textId="77777777" w:rsidR="005779FB" w:rsidRDefault="00000000">
            <w:pPr>
              <w:pStyle w:val="TableParagraph"/>
              <w:spacing w:before="59" w:line="261" w:lineRule="exact"/>
              <w:ind w:right="61"/>
              <w:jc w:val="right"/>
              <w:rPr>
                <w:rFonts w:ascii="Calibri"/>
              </w:rPr>
            </w:pPr>
            <w:r>
              <w:rPr>
                <w:rFonts w:ascii="Calibri"/>
                <w:spacing w:val="-10"/>
              </w:rPr>
              <w:t>1</w:t>
            </w:r>
          </w:p>
        </w:tc>
        <w:tc>
          <w:tcPr>
            <w:tcW w:w="554" w:type="dxa"/>
          </w:tcPr>
          <w:p w14:paraId="520DD037" w14:textId="77777777" w:rsidR="005779FB" w:rsidRDefault="00000000">
            <w:pPr>
              <w:pStyle w:val="TableParagraph"/>
              <w:spacing w:before="59" w:line="261" w:lineRule="exact"/>
              <w:ind w:right="63"/>
              <w:jc w:val="right"/>
              <w:rPr>
                <w:rFonts w:ascii="Calibri"/>
              </w:rPr>
            </w:pPr>
            <w:r>
              <w:rPr>
                <w:rFonts w:ascii="Calibri"/>
                <w:spacing w:val="-10"/>
              </w:rPr>
              <w:t>1</w:t>
            </w:r>
          </w:p>
        </w:tc>
        <w:tc>
          <w:tcPr>
            <w:tcW w:w="552" w:type="dxa"/>
          </w:tcPr>
          <w:p w14:paraId="76F99F59" w14:textId="77777777" w:rsidR="005779FB" w:rsidRDefault="00000000">
            <w:pPr>
              <w:pStyle w:val="TableParagraph"/>
              <w:spacing w:before="59" w:line="261" w:lineRule="exact"/>
              <w:ind w:right="66"/>
              <w:jc w:val="right"/>
              <w:rPr>
                <w:rFonts w:ascii="Calibri"/>
              </w:rPr>
            </w:pPr>
            <w:r>
              <w:rPr>
                <w:rFonts w:ascii="Calibri"/>
                <w:spacing w:val="-10"/>
              </w:rPr>
              <w:t>0</w:t>
            </w:r>
          </w:p>
        </w:tc>
        <w:tc>
          <w:tcPr>
            <w:tcW w:w="552" w:type="dxa"/>
          </w:tcPr>
          <w:p w14:paraId="61632393" w14:textId="77777777" w:rsidR="005779FB" w:rsidRDefault="00000000">
            <w:pPr>
              <w:pStyle w:val="TableParagraph"/>
              <w:spacing w:before="59" w:line="261" w:lineRule="exact"/>
              <w:ind w:right="61"/>
              <w:jc w:val="right"/>
              <w:rPr>
                <w:rFonts w:ascii="Calibri"/>
              </w:rPr>
            </w:pPr>
            <w:r>
              <w:rPr>
                <w:rFonts w:ascii="Calibri"/>
                <w:spacing w:val="-10"/>
              </w:rPr>
              <w:t>0</w:t>
            </w:r>
          </w:p>
        </w:tc>
        <w:tc>
          <w:tcPr>
            <w:tcW w:w="552" w:type="dxa"/>
          </w:tcPr>
          <w:p w14:paraId="33589D30" w14:textId="77777777" w:rsidR="005779FB" w:rsidRDefault="00000000">
            <w:pPr>
              <w:pStyle w:val="TableParagraph"/>
              <w:spacing w:before="59" w:line="261" w:lineRule="exact"/>
              <w:ind w:right="61"/>
              <w:jc w:val="right"/>
              <w:rPr>
                <w:rFonts w:ascii="Calibri"/>
              </w:rPr>
            </w:pPr>
            <w:r>
              <w:rPr>
                <w:rFonts w:ascii="Calibri"/>
                <w:spacing w:val="-10"/>
              </w:rPr>
              <w:t>1</w:t>
            </w:r>
          </w:p>
        </w:tc>
        <w:tc>
          <w:tcPr>
            <w:tcW w:w="670" w:type="dxa"/>
          </w:tcPr>
          <w:p w14:paraId="69930BA8" w14:textId="77777777" w:rsidR="005779FB" w:rsidRDefault="00000000">
            <w:pPr>
              <w:pStyle w:val="TableParagraph"/>
              <w:spacing w:before="59" w:line="261" w:lineRule="exact"/>
              <w:ind w:right="75"/>
              <w:jc w:val="right"/>
              <w:rPr>
                <w:rFonts w:ascii="Calibri"/>
              </w:rPr>
            </w:pPr>
            <w:r>
              <w:rPr>
                <w:rFonts w:ascii="Calibri"/>
                <w:spacing w:val="-5"/>
              </w:rPr>
              <w:t>14</w:t>
            </w:r>
          </w:p>
        </w:tc>
      </w:tr>
      <w:tr w:rsidR="005779FB" w14:paraId="786164C6" w14:textId="77777777">
        <w:trPr>
          <w:trHeight w:val="338"/>
        </w:trPr>
        <w:tc>
          <w:tcPr>
            <w:tcW w:w="442" w:type="dxa"/>
          </w:tcPr>
          <w:p w14:paraId="4A9F5231" w14:textId="77777777" w:rsidR="005779FB" w:rsidRDefault="00000000">
            <w:pPr>
              <w:pStyle w:val="TableParagraph"/>
              <w:spacing w:before="54" w:line="264" w:lineRule="exact"/>
              <w:ind w:left="183" w:right="5"/>
              <w:rPr>
                <w:rFonts w:ascii="Calibri"/>
              </w:rPr>
            </w:pPr>
            <w:r>
              <w:rPr>
                <w:rFonts w:ascii="Calibri"/>
                <w:spacing w:val="-10"/>
              </w:rPr>
              <w:t>1</w:t>
            </w:r>
          </w:p>
        </w:tc>
        <w:tc>
          <w:tcPr>
            <w:tcW w:w="442" w:type="dxa"/>
          </w:tcPr>
          <w:p w14:paraId="5D2111AB" w14:textId="77777777" w:rsidR="005779FB" w:rsidRDefault="00000000">
            <w:pPr>
              <w:pStyle w:val="TableParagraph"/>
              <w:spacing w:before="54" w:line="264" w:lineRule="exact"/>
              <w:ind w:left="183" w:right="1"/>
              <w:rPr>
                <w:rFonts w:ascii="Calibri"/>
              </w:rPr>
            </w:pPr>
            <w:r>
              <w:rPr>
                <w:rFonts w:ascii="Calibri"/>
                <w:spacing w:val="-10"/>
              </w:rPr>
              <w:t>0</w:t>
            </w:r>
          </w:p>
        </w:tc>
        <w:tc>
          <w:tcPr>
            <w:tcW w:w="444" w:type="dxa"/>
          </w:tcPr>
          <w:p w14:paraId="58AFAE3A" w14:textId="77777777" w:rsidR="005779FB" w:rsidRDefault="00000000">
            <w:pPr>
              <w:pStyle w:val="TableParagraph"/>
              <w:spacing w:before="54" w:line="264" w:lineRule="exact"/>
              <w:ind w:right="69"/>
              <w:jc w:val="right"/>
              <w:rPr>
                <w:rFonts w:ascii="Calibri"/>
              </w:rPr>
            </w:pPr>
            <w:r>
              <w:rPr>
                <w:rFonts w:ascii="Calibri"/>
                <w:spacing w:val="-10"/>
              </w:rPr>
              <w:t>0</w:t>
            </w:r>
          </w:p>
        </w:tc>
        <w:tc>
          <w:tcPr>
            <w:tcW w:w="442" w:type="dxa"/>
          </w:tcPr>
          <w:p w14:paraId="66BBD07E" w14:textId="77777777" w:rsidR="005779FB" w:rsidRDefault="00000000">
            <w:pPr>
              <w:pStyle w:val="TableParagraph"/>
              <w:spacing w:before="54" w:line="264" w:lineRule="exact"/>
              <w:ind w:right="69"/>
              <w:jc w:val="right"/>
              <w:rPr>
                <w:rFonts w:ascii="Calibri"/>
              </w:rPr>
            </w:pPr>
            <w:r>
              <w:rPr>
                <w:rFonts w:ascii="Calibri"/>
                <w:spacing w:val="-10"/>
              </w:rPr>
              <w:t>1</w:t>
            </w:r>
          </w:p>
        </w:tc>
        <w:tc>
          <w:tcPr>
            <w:tcW w:w="444" w:type="dxa"/>
          </w:tcPr>
          <w:p w14:paraId="4E3A616B" w14:textId="77777777" w:rsidR="005779FB" w:rsidRDefault="00000000">
            <w:pPr>
              <w:pStyle w:val="TableParagraph"/>
              <w:spacing w:before="54" w:line="264" w:lineRule="exact"/>
              <w:ind w:right="71"/>
              <w:jc w:val="right"/>
              <w:rPr>
                <w:rFonts w:ascii="Calibri"/>
              </w:rPr>
            </w:pPr>
            <w:r>
              <w:rPr>
                <w:rFonts w:ascii="Calibri"/>
                <w:spacing w:val="-10"/>
              </w:rPr>
              <w:t>1</w:t>
            </w:r>
          </w:p>
        </w:tc>
        <w:tc>
          <w:tcPr>
            <w:tcW w:w="442" w:type="dxa"/>
          </w:tcPr>
          <w:p w14:paraId="30B81213" w14:textId="77777777" w:rsidR="005779FB" w:rsidRDefault="00000000">
            <w:pPr>
              <w:pStyle w:val="TableParagraph"/>
              <w:spacing w:before="54" w:line="264" w:lineRule="exact"/>
              <w:ind w:right="72"/>
              <w:jc w:val="right"/>
              <w:rPr>
                <w:rFonts w:ascii="Calibri"/>
              </w:rPr>
            </w:pPr>
            <w:r>
              <w:rPr>
                <w:rFonts w:ascii="Calibri"/>
                <w:spacing w:val="-10"/>
              </w:rPr>
              <w:t>1</w:t>
            </w:r>
          </w:p>
        </w:tc>
        <w:tc>
          <w:tcPr>
            <w:tcW w:w="445" w:type="dxa"/>
          </w:tcPr>
          <w:p w14:paraId="209A3254" w14:textId="77777777" w:rsidR="005779FB" w:rsidRDefault="00000000">
            <w:pPr>
              <w:pStyle w:val="TableParagraph"/>
              <w:spacing w:before="54" w:line="264" w:lineRule="exact"/>
              <w:ind w:right="75"/>
              <w:jc w:val="right"/>
              <w:rPr>
                <w:rFonts w:ascii="Calibri"/>
              </w:rPr>
            </w:pPr>
            <w:r>
              <w:rPr>
                <w:rFonts w:ascii="Calibri"/>
                <w:spacing w:val="-10"/>
              </w:rPr>
              <w:t>1</w:t>
            </w:r>
          </w:p>
        </w:tc>
        <w:tc>
          <w:tcPr>
            <w:tcW w:w="442" w:type="dxa"/>
          </w:tcPr>
          <w:p w14:paraId="568988AC" w14:textId="77777777" w:rsidR="005779FB" w:rsidRDefault="00000000">
            <w:pPr>
              <w:pStyle w:val="TableParagraph"/>
              <w:spacing w:before="54" w:line="264" w:lineRule="exact"/>
              <w:ind w:right="70"/>
              <w:jc w:val="right"/>
              <w:rPr>
                <w:rFonts w:ascii="Calibri"/>
              </w:rPr>
            </w:pPr>
            <w:r>
              <w:rPr>
                <w:rFonts w:ascii="Calibri"/>
                <w:spacing w:val="-10"/>
              </w:rPr>
              <w:t>0</w:t>
            </w:r>
          </w:p>
        </w:tc>
        <w:tc>
          <w:tcPr>
            <w:tcW w:w="444" w:type="dxa"/>
          </w:tcPr>
          <w:p w14:paraId="754D0540" w14:textId="77777777" w:rsidR="005779FB" w:rsidRDefault="00000000">
            <w:pPr>
              <w:pStyle w:val="TableParagraph"/>
              <w:spacing w:before="54" w:line="264" w:lineRule="exact"/>
              <w:ind w:right="75"/>
              <w:jc w:val="right"/>
              <w:rPr>
                <w:rFonts w:ascii="Calibri"/>
              </w:rPr>
            </w:pPr>
            <w:r>
              <w:rPr>
                <w:rFonts w:ascii="Calibri"/>
                <w:spacing w:val="-10"/>
              </w:rPr>
              <w:t>0</w:t>
            </w:r>
          </w:p>
        </w:tc>
        <w:tc>
          <w:tcPr>
            <w:tcW w:w="552" w:type="dxa"/>
          </w:tcPr>
          <w:p w14:paraId="26CF4F21" w14:textId="77777777" w:rsidR="005779FB" w:rsidRDefault="00000000">
            <w:pPr>
              <w:pStyle w:val="TableParagraph"/>
              <w:spacing w:before="54" w:line="264" w:lineRule="exact"/>
              <w:ind w:right="75"/>
              <w:jc w:val="right"/>
              <w:rPr>
                <w:rFonts w:ascii="Calibri"/>
              </w:rPr>
            </w:pPr>
            <w:r>
              <w:rPr>
                <w:rFonts w:ascii="Calibri"/>
                <w:spacing w:val="-10"/>
              </w:rPr>
              <w:t>1</w:t>
            </w:r>
          </w:p>
        </w:tc>
        <w:tc>
          <w:tcPr>
            <w:tcW w:w="552" w:type="dxa"/>
          </w:tcPr>
          <w:p w14:paraId="7A1B6799" w14:textId="77777777" w:rsidR="005779FB" w:rsidRDefault="00000000">
            <w:pPr>
              <w:pStyle w:val="TableParagraph"/>
              <w:spacing w:before="54" w:line="264" w:lineRule="exact"/>
              <w:ind w:right="63"/>
              <w:jc w:val="right"/>
              <w:rPr>
                <w:rFonts w:ascii="Calibri"/>
              </w:rPr>
            </w:pPr>
            <w:r>
              <w:rPr>
                <w:rFonts w:ascii="Calibri"/>
                <w:spacing w:val="-10"/>
              </w:rPr>
              <w:t>0</w:t>
            </w:r>
          </w:p>
        </w:tc>
        <w:tc>
          <w:tcPr>
            <w:tcW w:w="554" w:type="dxa"/>
          </w:tcPr>
          <w:p w14:paraId="086244C8" w14:textId="77777777" w:rsidR="005779FB" w:rsidRDefault="00000000">
            <w:pPr>
              <w:pStyle w:val="TableParagraph"/>
              <w:spacing w:before="54" w:line="264" w:lineRule="exact"/>
              <w:ind w:right="67"/>
              <w:jc w:val="right"/>
              <w:rPr>
                <w:rFonts w:ascii="Calibri"/>
              </w:rPr>
            </w:pPr>
            <w:r>
              <w:rPr>
                <w:rFonts w:ascii="Calibri"/>
                <w:spacing w:val="-10"/>
              </w:rPr>
              <w:t>0</w:t>
            </w:r>
          </w:p>
        </w:tc>
        <w:tc>
          <w:tcPr>
            <w:tcW w:w="552" w:type="dxa"/>
          </w:tcPr>
          <w:p w14:paraId="3CF56B39" w14:textId="77777777" w:rsidR="005779FB" w:rsidRDefault="00000000">
            <w:pPr>
              <w:pStyle w:val="TableParagraph"/>
              <w:spacing w:before="54" w:line="264" w:lineRule="exact"/>
              <w:ind w:right="63"/>
              <w:jc w:val="right"/>
              <w:rPr>
                <w:rFonts w:ascii="Calibri"/>
              </w:rPr>
            </w:pPr>
            <w:r>
              <w:rPr>
                <w:rFonts w:ascii="Calibri"/>
                <w:spacing w:val="-10"/>
              </w:rPr>
              <w:t>1</w:t>
            </w:r>
          </w:p>
        </w:tc>
        <w:tc>
          <w:tcPr>
            <w:tcW w:w="555" w:type="dxa"/>
          </w:tcPr>
          <w:p w14:paraId="2E1F36E2" w14:textId="77777777" w:rsidR="005779FB" w:rsidRDefault="00000000">
            <w:pPr>
              <w:pStyle w:val="TableParagraph"/>
              <w:spacing w:before="54" w:line="264" w:lineRule="exact"/>
              <w:ind w:right="65"/>
              <w:jc w:val="right"/>
              <w:rPr>
                <w:rFonts w:ascii="Calibri"/>
              </w:rPr>
            </w:pPr>
            <w:r>
              <w:rPr>
                <w:rFonts w:ascii="Calibri"/>
                <w:spacing w:val="-10"/>
              </w:rPr>
              <w:t>0</w:t>
            </w:r>
          </w:p>
        </w:tc>
        <w:tc>
          <w:tcPr>
            <w:tcW w:w="552" w:type="dxa"/>
          </w:tcPr>
          <w:p w14:paraId="7E895962" w14:textId="77777777" w:rsidR="005779FB" w:rsidRDefault="00000000">
            <w:pPr>
              <w:pStyle w:val="TableParagraph"/>
              <w:spacing w:before="54" w:line="264" w:lineRule="exact"/>
              <w:ind w:right="70"/>
              <w:jc w:val="right"/>
              <w:rPr>
                <w:rFonts w:ascii="Calibri"/>
              </w:rPr>
            </w:pPr>
            <w:r>
              <w:rPr>
                <w:rFonts w:ascii="Calibri"/>
                <w:spacing w:val="-10"/>
              </w:rPr>
              <w:t>1</w:t>
            </w:r>
          </w:p>
        </w:tc>
        <w:tc>
          <w:tcPr>
            <w:tcW w:w="552" w:type="dxa"/>
          </w:tcPr>
          <w:p w14:paraId="76370A45" w14:textId="77777777" w:rsidR="005779FB" w:rsidRDefault="00000000">
            <w:pPr>
              <w:pStyle w:val="TableParagraph"/>
              <w:spacing w:before="54" w:line="264" w:lineRule="exact"/>
              <w:ind w:right="63"/>
              <w:jc w:val="right"/>
              <w:rPr>
                <w:rFonts w:ascii="Calibri"/>
              </w:rPr>
            </w:pPr>
            <w:r>
              <w:rPr>
                <w:rFonts w:ascii="Calibri"/>
                <w:spacing w:val="-10"/>
              </w:rPr>
              <w:t>0</w:t>
            </w:r>
          </w:p>
        </w:tc>
        <w:tc>
          <w:tcPr>
            <w:tcW w:w="554" w:type="dxa"/>
          </w:tcPr>
          <w:p w14:paraId="3891FB11" w14:textId="77777777" w:rsidR="005779FB" w:rsidRDefault="00000000">
            <w:pPr>
              <w:pStyle w:val="TableParagraph"/>
              <w:spacing w:before="54" w:line="264" w:lineRule="exact"/>
              <w:ind w:right="67"/>
              <w:jc w:val="right"/>
              <w:rPr>
                <w:rFonts w:ascii="Calibri"/>
              </w:rPr>
            </w:pPr>
            <w:r>
              <w:rPr>
                <w:rFonts w:ascii="Calibri"/>
                <w:spacing w:val="-10"/>
              </w:rPr>
              <w:t>1</w:t>
            </w:r>
          </w:p>
        </w:tc>
        <w:tc>
          <w:tcPr>
            <w:tcW w:w="552" w:type="dxa"/>
          </w:tcPr>
          <w:p w14:paraId="53599AB5" w14:textId="77777777" w:rsidR="005779FB" w:rsidRDefault="00000000">
            <w:pPr>
              <w:pStyle w:val="TableParagraph"/>
              <w:spacing w:before="54" w:line="264" w:lineRule="exact"/>
              <w:ind w:right="62"/>
              <w:jc w:val="right"/>
              <w:rPr>
                <w:rFonts w:ascii="Calibri"/>
              </w:rPr>
            </w:pPr>
            <w:r>
              <w:rPr>
                <w:rFonts w:ascii="Calibri"/>
                <w:spacing w:val="-10"/>
              </w:rPr>
              <w:t>0</w:t>
            </w:r>
          </w:p>
        </w:tc>
        <w:tc>
          <w:tcPr>
            <w:tcW w:w="554" w:type="dxa"/>
          </w:tcPr>
          <w:p w14:paraId="2F91024C" w14:textId="77777777" w:rsidR="005779FB" w:rsidRDefault="00000000">
            <w:pPr>
              <w:pStyle w:val="TableParagraph"/>
              <w:spacing w:before="54" w:line="264" w:lineRule="exact"/>
              <w:ind w:right="67"/>
              <w:jc w:val="right"/>
              <w:rPr>
                <w:rFonts w:ascii="Calibri"/>
              </w:rPr>
            </w:pPr>
            <w:r>
              <w:rPr>
                <w:rFonts w:ascii="Calibri"/>
                <w:spacing w:val="-10"/>
              </w:rPr>
              <w:t>0</w:t>
            </w:r>
          </w:p>
        </w:tc>
        <w:tc>
          <w:tcPr>
            <w:tcW w:w="552" w:type="dxa"/>
          </w:tcPr>
          <w:p w14:paraId="6911F0B4" w14:textId="77777777" w:rsidR="005779FB" w:rsidRDefault="00000000">
            <w:pPr>
              <w:pStyle w:val="TableParagraph"/>
              <w:spacing w:before="54" w:line="264" w:lineRule="exact"/>
              <w:ind w:right="61"/>
              <w:jc w:val="right"/>
              <w:rPr>
                <w:rFonts w:ascii="Calibri"/>
              </w:rPr>
            </w:pPr>
            <w:r>
              <w:rPr>
                <w:rFonts w:ascii="Calibri"/>
                <w:spacing w:val="-10"/>
              </w:rPr>
              <w:t>1</w:t>
            </w:r>
          </w:p>
        </w:tc>
        <w:tc>
          <w:tcPr>
            <w:tcW w:w="554" w:type="dxa"/>
          </w:tcPr>
          <w:p w14:paraId="704C1416" w14:textId="77777777" w:rsidR="005779FB" w:rsidRDefault="00000000">
            <w:pPr>
              <w:pStyle w:val="TableParagraph"/>
              <w:spacing w:before="54" w:line="264" w:lineRule="exact"/>
              <w:ind w:right="63"/>
              <w:jc w:val="right"/>
              <w:rPr>
                <w:rFonts w:ascii="Calibri"/>
              </w:rPr>
            </w:pPr>
            <w:r>
              <w:rPr>
                <w:rFonts w:ascii="Calibri"/>
                <w:spacing w:val="-10"/>
              </w:rPr>
              <w:t>1</w:t>
            </w:r>
          </w:p>
        </w:tc>
        <w:tc>
          <w:tcPr>
            <w:tcW w:w="552" w:type="dxa"/>
          </w:tcPr>
          <w:p w14:paraId="31AB8302" w14:textId="77777777" w:rsidR="005779FB" w:rsidRDefault="00000000">
            <w:pPr>
              <w:pStyle w:val="TableParagraph"/>
              <w:spacing w:before="54" w:line="264" w:lineRule="exact"/>
              <w:ind w:right="66"/>
              <w:jc w:val="right"/>
              <w:rPr>
                <w:rFonts w:ascii="Calibri"/>
              </w:rPr>
            </w:pPr>
            <w:r>
              <w:rPr>
                <w:rFonts w:ascii="Calibri"/>
                <w:spacing w:val="-10"/>
              </w:rPr>
              <w:t>0</w:t>
            </w:r>
          </w:p>
        </w:tc>
        <w:tc>
          <w:tcPr>
            <w:tcW w:w="552" w:type="dxa"/>
          </w:tcPr>
          <w:p w14:paraId="1BCDB6AD" w14:textId="77777777" w:rsidR="005779FB" w:rsidRDefault="00000000">
            <w:pPr>
              <w:pStyle w:val="TableParagraph"/>
              <w:spacing w:before="54" w:line="264" w:lineRule="exact"/>
              <w:ind w:right="61"/>
              <w:jc w:val="right"/>
              <w:rPr>
                <w:rFonts w:ascii="Calibri"/>
              </w:rPr>
            </w:pPr>
            <w:r>
              <w:rPr>
                <w:rFonts w:ascii="Calibri"/>
                <w:spacing w:val="-10"/>
              </w:rPr>
              <w:t>0</w:t>
            </w:r>
          </w:p>
        </w:tc>
        <w:tc>
          <w:tcPr>
            <w:tcW w:w="552" w:type="dxa"/>
          </w:tcPr>
          <w:p w14:paraId="3DE5C13F" w14:textId="77777777" w:rsidR="005779FB" w:rsidRDefault="00000000">
            <w:pPr>
              <w:pStyle w:val="TableParagraph"/>
              <w:spacing w:before="54" w:line="264" w:lineRule="exact"/>
              <w:ind w:right="61"/>
              <w:jc w:val="right"/>
              <w:rPr>
                <w:rFonts w:ascii="Calibri"/>
              </w:rPr>
            </w:pPr>
            <w:r>
              <w:rPr>
                <w:rFonts w:ascii="Calibri"/>
                <w:spacing w:val="-10"/>
              </w:rPr>
              <w:t>1</w:t>
            </w:r>
          </w:p>
        </w:tc>
        <w:tc>
          <w:tcPr>
            <w:tcW w:w="670" w:type="dxa"/>
          </w:tcPr>
          <w:p w14:paraId="323362C8" w14:textId="77777777" w:rsidR="005779FB" w:rsidRDefault="00000000">
            <w:pPr>
              <w:pStyle w:val="TableParagraph"/>
              <w:spacing w:before="54" w:line="264" w:lineRule="exact"/>
              <w:ind w:right="75"/>
              <w:jc w:val="right"/>
              <w:rPr>
                <w:rFonts w:ascii="Calibri"/>
              </w:rPr>
            </w:pPr>
            <w:r>
              <w:rPr>
                <w:rFonts w:ascii="Calibri"/>
                <w:spacing w:val="-5"/>
              </w:rPr>
              <w:t>12</w:t>
            </w:r>
          </w:p>
        </w:tc>
      </w:tr>
      <w:tr w:rsidR="005779FB" w14:paraId="3D08F7B2" w14:textId="77777777">
        <w:trPr>
          <w:trHeight w:val="340"/>
        </w:trPr>
        <w:tc>
          <w:tcPr>
            <w:tcW w:w="442" w:type="dxa"/>
          </w:tcPr>
          <w:p w14:paraId="4B640321" w14:textId="77777777" w:rsidR="005779FB" w:rsidRDefault="00000000">
            <w:pPr>
              <w:pStyle w:val="TableParagraph"/>
              <w:spacing w:before="56" w:line="264" w:lineRule="exact"/>
              <w:ind w:left="183" w:right="5"/>
              <w:rPr>
                <w:rFonts w:ascii="Calibri"/>
              </w:rPr>
            </w:pPr>
            <w:r>
              <w:rPr>
                <w:rFonts w:ascii="Calibri"/>
                <w:spacing w:val="-10"/>
              </w:rPr>
              <w:t>1</w:t>
            </w:r>
          </w:p>
        </w:tc>
        <w:tc>
          <w:tcPr>
            <w:tcW w:w="442" w:type="dxa"/>
          </w:tcPr>
          <w:p w14:paraId="56D8E4ED" w14:textId="77777777" w:rsidR="005779FB" w:rsidRDefault="00000000">
            <w:pPr>
              <w:pStyle w:val="TableParagraph"/>
              <w:spacing w:before="56" w:line="264" w:lineRule="exact"/>
              <w:ind w:left="183" w:right="1"/>
              <w:rPr>
                <w:rFonts w:ascii="Calibri"/>
              </w:rPr>
            </w:pPr>
            <w:r>
              <w:rPr>
                <w:rFonts w:ascii="Calibri"/>
                <w:spacing w:val="-10"/>
              </w:rPr>
              <w:t>1</w:t>
            </w:r>
          </w:p>
        </w:tc>
        <w:tc>
          <w:tcPr>
            <w:tcW w:w="444" w:type="dxa"/>
          </w:tcPr>
          <w:p w14:paraId="59D32D11" w14:textId="77777777" w:rsidR="005779FB" w:rsidRDefault="00000000">
            <w:pPr>
              <w:pStyle w:val="TableParagraph"/>
              <w:spacing w:before="56" w:line="264" w:lineRule="exact"/>
              <w:ind w:right="69"/>
              <w:jc w:val="right"/>
              <w:rPr>
                <w:rFonts w:ascii="Calibri"/>
              </w:rPr>
            </w:pPr>
            <w:r>
              <w:rPr>
                <w:rFonts w:ascii="Calibri"/>
                <w:spacing w:val="-10"/>
              </w:rPr>
              <w:t>1</w:t>
            </w:r>
          </w:p>
        </w:tc>
        <w:tc>
          <w:tcPr>
            <w:tcW w:w="442" w:type="dxa"/>
          </w:tcPr>
          <w:p w14:paraId="1574BE45" w14:textId="77777777" w:rsidR="005779FB" w:rsidRDefault="00000000">
            <w:pPr>
              <w:pStyle w:val="TableParagraph"/>
              <w:spacing w:before="56" w:line="264" w:lineRule="exact"/>
              <w:ind w:right="69"/>
              <w:jc w:val="right"/>
              <w:rPr>
                <w:rFonts w:ascii="Calibri"/>
              </w:rPr>
            </w:pPr>
            <w:r>
              <w:rPr>
                <w:rFonts w:ascii="Calibri"/>
                <w:spacing w:val="-10"/>
              </w:rPr>
              <w:t>0</w:t>
            </w:r>
          </w:p>
        </w:tc>
        <w:tc>
          <w:tcPr>
            <w:tcW w:w="444" w:type="dxa"/>
          </w:tcPr>
          <w:p w14:paraId="3AB40F6B" w14:textId="77777777" w:rsidR="005779FB" w:rsidRDefault="00000000">
            <w:pPr>
              <w:pStyle w:val="TableParagraph"/>
              <w:spacing w:before="56" w:line="264" w:lineRule="exact"/>
              <w:ind w:right="71"/>
              <w:jc w:val="right"/>
              <w:rPr>
                <w:rFonts w:ascii="Calibri"/>
              </w:rPr>
            </w:pPr>
            <w:r>
              <w:rPr>
                <w:rFonts w:ascii="Calibri"/>
                <w:spacing w:val="-10"/>
              </w:rPr>
              <w:t>1</w:t>
            </w:r>
          </w:p>
        </w:tc>
        <w:tc>
          <w:tcPr>
            <w:tcW w:w="442" w:type="dxa"/>
          </w:tcPr>
          <w:p w14:paraId="28C0581C" w14:textId="77777777" w:rsidR="005779FB" w:rsidRDefault="00000000">
            <w:pPr>
              <w:pStyle w:val="TableParagraph"/>
              <w:spacing w:before="56" w:line="264" w:lineRule="exact"/>
              <w:ind w:right="72"/>
              <w:jc w:val="right"/>
              <w:rPr>
                <w:rFonts w:ascii="Calibri"/>
              </w:rPr>
            </w:pPr>
            <w:r>
              <w:rPr>
                <w:rFonts w:ascii="Calibri"/>
                <w:spacing w:val="-10"/>
              </w:rPr>
              <w:t>1</w:t>
            </w:r>
          </w:p>
        </w:tc>
        <w:tc>
          <w:tcPr>
            <w:tcW w:w="445" w:type="dxa"/>
          </w:tcPr>
          <w:p w14:paraId="7600F4A6" w14:textId="77777777" w:rsidR="005779FB" w:rsidRDefault="00000000">
            <w:pPr>
              <w:pStyle w:val="TableParagraph"/>
              <w:spacing w:before="56" w:line="264" w:lineRule="exact"/>
              <w:ind w:right="75"/>
              <w:jc w:val="right"/>
              <w:rPr>
                <w:rFonts w:ascii="Calibri"/>
              </w:rPr>
            </w:pPr>
            <w:r>
              <w:rPr>
                <w:rFonts w:ascii="Calibri"/>
                <w:spacing w:val="-10"/>
              </w:rPr>
              <w:t>1</w:t>
            </w:r>
          </w:p>
        </w:tc>
        <w:tc>
          <w:tcPr>
            <w:tcW w:w="442" w:type="dxa"/>
          </w:tcPr>
          <w:p w14:paraId="1DB67347" w14:textId="77777777" w:rsidR="005779FB" w:rsidRDefault="00000000">
            <w:pPr>
              <w:pStyle w:val="TableParagraph"/>
              <w:spacing w:before="56" w:line="264" w:lineRule="exact"/>
              <w:ind w:right="70"/>
              <w:jc w:val="right"/>
              <w:rPr>
                <w:rFonts w:ascii="Calibri"/>
              </w:rPr>
            </w:pPr>
            <w:r>
              <w:rPr>
                <w:rFonts w:ascii="Calibri"/>
                <w:spacing w:val="-10"/>
              </w:rPr>
              <w:t>1</w:t>
            </w:r>
          </w:p>
        </w:tc>
        <w:tc>
          <w:tcPr>
            <w:tcW w:w="444" w:type="dxa"/>
          </w:tcPr>
          <w:p w14:paraId="7B711EB7" w14:textId="77777777" w:rsidR="005779FB" w:rsidRDefault="00000000">
            <w:pPr>
              <w:pStyle w:val="TableParagraph"/>
              <w:spacing w:before="56" w:line="264" w:lineRule="exact"/>
              <w:ind w:right="75"/>
              <w:jc w:val="right"/>
              <w:rPr>
                <w:rFonts w:ascii="Calibri"/>
              </w:rPr>
            </w:pPr>
            <w:r>
              <w:rPr>
                <w:rFonts w:ascii="Calibri"/>
                <w:spacing w:val="-10"/>
              </w:rPr>
              <w:t>0</w:t>
            </w:r>
          </w:p>
        </w:tc>
        <w:tc>
          <w:tcPr>
            <w:tcW w:w="552" w:type="dxa"/>
          </w:tcPr>
          <w:p w14:paraId="3DB44DF6" w14:textId="77777777" w:rsidR="005779FB" w:rsidRDefault="00000000">
            <w:pPr>
              <w:pStyle w:val="TableParagraph"/>
              <w:spacing w:before="56" w:line="264" w:lineRule="exact"/>
              <w:ind w:right="75"/>
              <w:jc w:val="right"/>
              <w:rPr>
                <w:rFonts w:ascii="Calibri"/>
              </w:rPr>
            </w:pPr>
            <w:r>
              <w:rPr>
                <w:rFonts w:ascii="Calibri"/>
                <w:spacing w:val="-10"/>
              </w:rPr>
              <w:t>1</w:t>
            </w:r>
          </w:p>
        </w:tc>
        <w:tc>
          <w:tcPr>
            <w:tcW w:w="552" w:type="dxa"/>
          </w:tcPr>
          <w:p w14:paraId="491FBD65" w14:textId="77777777" w:rsidR="005779FB" w:rsidRDefault="00000000">
            <w:pPr>
              <w:pStyle w:val="TableParagraph"/>
              <w:spacing w:before="56" w:line="264" w:lineRule="exact"/>
              <w:ind w:right="63"/>
              <w:jc w:val="right"/>
              <w:rPr>
                <w:rFonts w:ascii="Calibri"/>
              </w:rPr>
            </w:pPr>
            <w:r>
              <w:rPr>
                <w:rFonts w:ascii="Calibri"/>
                <w:spacing w:val="-10"/>
              </w:rPr>
              <w:t>0</w:t>
            </w:r>
          </w:p>
        </w:tc>
        <w:tc>
          <w:tcPr>
            <w:tcW w:w="554" w:type="dxa"/>
          </w:tcPr>
          <w:p w14:paraId="61B19C2A" w14:textId="77777777" w:rsidR="005779FB" w:rsidRDefault="00000000">
            <w:pPr>
              <w:pStyle w:val="TableParagraph"/>
              <w:spacing w:before="56" w:line="264" w:lineRule="exact"/>
              <w:ind w:right="67"/>
              <w:jc w:val="right"/>
              <w:rPr>
                <w:rFonts w:ascii="Calibri"/>
              </w:rPr>
            </w:pPr>
            <w:r>
              <w:rPr>
                <w:rFonts w:ascii="Calibri"/>
                <w:spacing w:val="-10"/>
              </w:rPr>
              <w:t>0</w:t>
            </w:r>
          </w:p>
        </w:tc>
        <w:tc>
          <w:tcPr>
            <w:tcW w:w="552" w:type="dxa"/>
          </w:tcPr>
          <w:p w14:paraId="75C0D43E" w14:textId="77777777" w:rsidR="005779FB" w:rsidRDefault="00000000">
            <w:pPr>
              <w:pStyle w:val="TableParagraph"/>
              <w:spacing w:before="56" w:line="264" w:lineRule="exact"/>
              <w:ind w:right="63"/>
              <w:jc w:val="right"/>
              <w:rPr>
                <w:rFonts w:ascii="Calibri"/>
              </w:rPr>
            </w:pPr>
            <w:r>
              <w:rPr>
                <w:rFonts w:ascii="Calibri"/>
                <w:spacing w:val="-10"/>
              </w:rPr>
              <w:t>0</w:t>
            </w:r>
          </w:p>
        </w:tc>
        <w:tc>
          <w:tcPr>
            <w:tcW w:w="555" w:type="dxa"/>
          </w:tcPr>
          <w:p w14:paraId="019B3854" w14:textId="77777777" w:rsidR="005779FB" w:rsidRDefault="00000000">
            <w:pPr>
              <w:pStyle w:val="TableParagraph"/>
              <w:spacing w:before="56" w:line="264" w:lineRule="exact"/>
              <w:ind w:right="65"/>
              <w:jc w:val="right"/>
              <w:rPr>
                <w:rFonts w:ascii="Calibri"/>
              </w:rPr>
            </w:pPr>
            <w:r>
              <w:rPr>
                <w:rFonts w:ascii="Calibri"/>
                <w:spacing w:val="-10"/>
              </w:rPr>
              <w:t>0</w:t>
            </w:r>
          </w:p>
        </w:tc>
        <w:tc>
          <w:tcPr>
            <w:tcW w:w="552" w:type="dxa"/>
          </w:tcPr>
          <w:p w14:paraId="3ACC8DE9" w14:textId="77777777" w:rsidR="005779FB" w:rsidRDefault="00000000">
            <w:pPr>
              <w:pStyle w:val="TableParagraph"/>
              <w:spacing w:before="56" w:line="264" w:lineRule="exact"/>
              <w:ind w:right="70"/>
              <w:jc w:val="right"/>
              <w:rPr>
                <w:rFonts w:ascii="Calibri"/>
              </w:rPr>
            </w:pPr>
            <w:r>
              <w:rPr>
                <w:rFonts w:ascii="Calibri"/>
                <w:spacing w:val="-10"/>
              </w:rPr>
              <w:t>1</w:t>
            </w:r>
          </w:p>
        </w:tc>
        <w:tc>
          <w:tcPr>
            <w:tcW w:w="552" w:type="dxa"/>
          </w:tcPr>
          <w:p w14:paraId="546D019B" w14:textId="77777777" w:rsidR="005779FB" w:rsidRDefault="00000000">
            <w:pPr>
              <w:pStyle w:val="TableParagraph"/>
              <w:spacing w:before="56" w:line="264" w:lineRule="exact"/>
              <w:ind w:right="63"/>
              <w:jc w:val="right"/>
              <w:rPr>
                <w:rFonts w:ascii="Calibri"/>
              </w:rPr>
            </w:pPr>
            <w:r>
              <w:rPr>
                <w:rFonts w:ascii="Calibri"/>
                <w:spacing w:val="-10"/>
              </w:rPr>
              <w:t>0</w:t>
            </w:r>
          </w:p>
        </w:tc>
        <w:tc>
          <w:tcPr>
            <w:tcW w:w="554" w:type="dxa"/>
          </w:tcPr>
          <w:p w14:paraId="74E37411" w14:textId="77777777" w:rsidR="005779FB" w:rsidRDefault="00000000">
            <w:pPr>
              <w:pStyle w:val="TableParagraph"/>
              <w:spacing w:before="56" w:line="264" w:lineRule="exact"/>
              <w:ind w:right="67"/>
              <w:jc w:val="right"/>
              <w:rPr>
                <w:rFonts w:ascii="Calibri"/>
              </w:rPr>
            </w:pPr>
            <w:r>
              <w:rPr>
                <w:rFonts w:ascii="Calibri"/>
                <w:spacing w:val="-10"/>
              </w:rPr>
              <w:t>0</w:t>
            </w:r>
          </w:p>
        </w:tc>
        <w:tc>
          <w:tcPr>
            <w:tcW w:w="552" w:type="dxa"/>
          </w:tcPr>
          <w:p w14:paraId="54E8AB6F" w14:textId="77777777" w:rsidR="005779FB" w:rsidRDefault="00000000">
            <w:pPr>
              <w:pStyle w:val="TableParagraph"/>
              <w:spacing w:before="56" w:line="264" w:lineRule="exact"/>
              <w:ind w:right="62"/>
              <w:jc w:val="right"/>
              <w:rPr>
                <w:rFonts w:ascii="Calibri"/>
              </w:rPr>
            </w:pPr>
            <w:r>
              <w:rPr>
                <w:rFonts w:ascii="Calibri"/>
                <w:spacing w:val="-10"/>
              </w:rPr>
              <w:t>0</w:t>
            </w:r>
          </w:p>
        </w:tc>
        <w:tc>
          <w:tcPr>
            <w:tcW w:w="554" w:type="dxa"/>
          </w:tcPr>
          <w:p w14:paraId="7D059384" w14:textId="77777777" w:rsidR="005779FB" w:rsidRDefault="00000000">
            <w:pPr>
              <w:pStyle w:val="TableParagraph"/>
              <w:spacing w:before="56" w:line="264" w:lineRule="exact"/>
              <w:ind w:right="67"/>
              <w:jc w:val="right"/>
              <w:rPr>
                <w:rFonts w:ascii="Calibri"/>
              </w:rPr>
            </w:pPr>
            <w:r>
              <w:rPr>
                <w:rFonts w:ascii="Calibri"/>
                <w:spacing w:val="-10"/>
              </w:rPr>
              <w:t>0</w:t>
            </w:r>
          </w:p>
        </w:tc>
        <w:tc>
          <w:tcPr>
            <w:tcW w:w="552" w:type="dxa"/>
          </w:tcPr>
          <w:p w14:paraId="59F9391F" w14:textId="77777777" w:rsidR="005779FB" w:rsidRDefault="00000000">
            <w:pPr>
              <w:pStyle w:val="TableParagraph"/>
              <w:spacing w:before="56" w:line="264" w:lineRule="exact"/>
              <w:ind w:right="61"/>
              <w:jc w:val="right"/>
              <w:rPr>
                <w:rFonts w:ascii="Calibri"/>
              </w:rPr>
            </w:pPr>
            <w:r>
              <w:rPr>
                <w:rFonts w:ascii="Calibri"/>
                <w:spacing w:val="-10"/>
              </w:rPr>
              <w:t>1</w:t>
            </w:r>
          </w:p>
        </w:tc>
        <w:tc>
          <w:tcPr>
            <w:tcW w:w="554" w:type="dxa"/>
          </w:tcPr>
          <w:p w14:paraId="49113201" w14:textId="77777777" w:rsidR="005779FB" w:rsidRDefault="00000000">
            <w:pPr>
              <w:pStyle w:val="TableParagraph"/>
              <w:spacing w:before="56" w:line="264" w:lineRule="exact"/>
              <w:ind w:right="63"/>
              <w:jc w:val="right"/>
              <w:rPr>
                <w:rFonts w:ascii="Calibri"/>
              </w:rPr>
            </w:pPr>
            <w:r>
              <w:rPr>
                <w:rFonts w:ascii="Calibri"/>
                <w:spacing w:val="-10"/>
              </w:rPr>
              <w:t>1</w:t>
            </w:r>
          </w:p>
        </w:tc>
        <w:tc>
          <w:tcPr>
            <w:tcW w:w="552" w:type="dxa"/>
          </w:tcPr>
          <w:p w14:paraId="33B81EBD" w14:textId="77777777" w:rsidR="005779FB" w:rsidRDefault="00000000">
            <w:pPr>
              <w:pStyle w:val="TableParagraph"/>
              <w:spacing w:before="56" w:line="264" w:lineRule="exact"/>
              <w:ind w:right="66"/>
              <w:jc w:val="right"/>
              <w:rPr>
                <w:rFonts w:ascii="Calibri"/>
              </w:rPr>
            </w:pPr>
            <w:r>
              <w:rPr>
                <w:rFonts w:ascii="Calibri"/>
                <w:spacing w:val="-10"/>
              </w:rPr>
              <w:t>0</w:t>
            </w:r>
          </w:p>
        </w:tc>
        <w:tc>
          <w:tcPr>
            <w:tcW w:w="552" w:type="dxa"/>
          </w:tcPr>
          <w:p w14:paraId="3980125A" w14:textId="77777777" w:rsidR="005779FB" w:rsidRDefault="00000000">
            <w:pPr>
              <w:pStyle w:val="TableParagraph"/>
              <w:spacing w:before="56" w:line="264" w:lineRule="exact"/>
              <w:ind w:right="61"/>
              <w:jc w:val="right"/>
              <w:rPr>
                <w:rFonts w:ascii="Calibri"/>
              </w:rPr>
            </w:pPr>
            <w:r>
              <w:rPr>
                <w:rFonts w:ascii="Calibri"/>
                <w:spacing w:val="-10"/>
              </w:rPr>
              <w:t>0</w:t>
            </w:r>
          </w:p>
        </w:tc>
        <w:tc>
          <w:tcPr>
            <w:tcW w:w="552" w:type="dxa"/>
          </w:tcPr>
          <w:p w14:paraId="014CCA6F" w14:textId="77777777" w:rsidR="005779FB" w:rsidRDefault="00000000">
            <w:pPr>
              <w:pStyle w:val="TableParagraph"/>
              <w:spacing w:before="56" w:line="264" w:lineRule="exact"/>
              <w:ind w:right="61"/>
              <w:jc w:val="right"/>
              <w:rPr>
                <w:rFonts w:ascii="Calibri"/>
              </w:rPr>
            </w:pPr>
            <w:r>
              <w:rPr>
                <w:rFonts w:ascii="Calibri"/>
                <w:spacing w:val="-10"/>
              </w:rPr>
              <w:t>1</w:t>
            </w:r>
          </w:p>
        </w:tc>
        <w:tc>
          <w:tcPr>
            <w:tcW w:w="670" w:type="dxa"/>
          </w:tcPr>
          <w:p w14:paraId="79FEBF97" w14:textId="77777777" w:rsidR="005779FB" w:rsidRDefault="00000000">
            <w:pPr>
              <w:pStyle w:val="TableParagraph"/>
              <w:spacing w:before="56" w:line="264" w:lineRule="exact"/>
              <w:ind w:right="75"/>
              <w:jc w:val="right"/>
              <w:rPr>
                <w:rFonts w:ascii="Calibri"/>
              </w:rPr>
            </w:pPr>
            <w:r>
              <w:rPr>
                <w:rFonts w:ascii="Calibri"/>
                <w:spacing w:val="-5"/>
              </w:rPr>
              <w:t>12</w:t>
            </w:r>
          </w:p>
        </w:tc>
      </w:tr>
      <w:tr w:rsidR="005779FB" w14:paraId="5701A6DD" w14:textId="77777777">
        <w:trPr>
          <w:trHeight w:val="335"/>
        </w:trPr>
        <w:tc>
          <w:tcPr>
            <w:tcW w:w="442" w:type="dxa"/>
          </w:tcPr>
          <w:p w14:paraId="1C134600" w14:textId="77777777" w:rsidR="005779FB" w:rsidRDefault="00000000">
            <w:pPr>
              <w:pStyle w:val="TableParagraph"/>
              <w:spacing w:before="52" w:line="264" w:lineRule="exact"/>
              <w:ind w:left="183" w:right="5"/>
              <w:rPr>
                <w:rFonts w:ascii="Calibri"/>
              </w:rPr>
            </w:pPr>
            <w:r>
              <w:rPr>
                <w:rFonts w:ascii="Calibri"/>
                <w:spacing w:val="-10"/>
              </w:rPr>
              <w:t>1</w:t>
            </w:r>
          </w:p>
        </w:tc>
        <w:tc>
          <w:tcPr>
            <w:tcW w:w="442" w:type="dxa"/>
          </w:tcPr>
          <w:p w14:paraId="2A713BC7" w14:textId="77777777" w:rsidR="005779FB" w:rsidRDefault="00000000">
            <w:pPr>
              <w:pStyle w:val="TableParagraph"/>
              <w:spacing w:before="52" w:line="264" w:lineRule="exact"/>
              <w:ind w:left="183" w:right="1"/>
              <w:rPr>
                <w:rFonts w:ascii="Calibri"/>
              </w:rPr>
            </w:pPr>
            <w:r>
              <w:rPr>
                <w:rFonts w:ascii="Calibri"/>
                <w:spacing w:val="-10"/>
              </w:rPr>
              <w:t>1</w:t>
            </w:r>
          </w:p>
        </w:tc>
        <w:tc>
          <w:tcPr>
            <w:tcW w:w="444" w:type="dxa"/>
          </w:tcPr>
          <w:p w14:paraId="550F0999" w14:textId="77777777" w:rsidR="005779FB" w:rsidRDefault="00000000">
            <w:pPr>
              <w:pStyle w:val="TableParagraph"/>
              <w:spacing w:before="52" w:line="264" w:lineRule="exact"/>
              <w:ind w:right="69"/>
              <w:jc w:val="right"/>
              <w:rPr>
                <w:rFonts w:ascii="Calibri"/>
              </w:rPr>
            </w:pPr>
            <w:r>
              <w:rPr>
                <w:rFonts w:ascii="Calibri"/>
                <w:spacing w:val="-10"/>
              </w:rPr>
              <w:t>1</w:t>
            </w:r>
          </w:p>
        </w:tc>
        <w:tc>
          <w:tcPr>
            <w:tcW w:w="442" w:type="dxa"/>
          </w:tcPr>
          <w:p w14:paraId="3CF01749" w14:textId="77777777" w:rsidR="005779FB" w:rsidRDefault="00000000">
            <w:pPr>
              <w:pStyle w:val="TableParagraph"/>
              <w:spacing w:before="52" w:line="264" w:lineRule="exact"/>
              <w:ind w:right="69"/>
              <w:jc w:val="right"/>
              <w:rPr>
                <w:rFonts w:ascii="Calibri"/>
              </w:rPr>
            </w:pPr>
            <w:r>
              <w:rPr>
                <w:rFonts w:ascii="Calibri"/>
                <w:spacing w:val="-10"/>
              </w:rPr>
              <w:t>1</w:t>
            </w:r>
          </w:p>
        </w:tc>
        <w:tc>
          <w:tcPr>
            <w:tcW w:w="444" w:type="dxa"/>
          </w:tcPr>
          <w:p w14:paraId="61BA2A27" w14:textId="77777777" w:rsidR="005779FB" w:rsidRDefault="00000000">
            <w:pPr>
              <w:pStyle w:val="TableParagraph"/>
              <w:spacing w:before="52" w:line="264" w:lineRule="exact"/>
              <w:ind w:right="71"/>
              <w:jc w:val="right"/>
              <w:rPr>
                <w:rFonts w:ascii="Calibri"/>
              </w:rPr>
            </w:pPr>
            <w:r>
              <w:rPr>
                <w:rFonts w:ascii="Calibri"/>
                <w:spacing w:val="-10"/>
              </w:rPr>
              <w:t>1</w:t>
            </w:r>
          </w:p>
        </w:tc>
        <w:tc>
          <w:tcPr>
            <w:tcW w:w="442" w:type="dxa"/>
          </w:tcPr>
          <w:p w14:paraId="3DF003D1" w14:textId="77777777" w:rsidR="005779FB" w:rsidRDefault="00000000">
            <w:pPr>
              <w:pStyle w:val="TableParagraph"/>
              <w:spacing w:before="52" w:line="264" w:lineRule="exact"/>
              <w:ind w:right="72"/>
              <w:jc w:val="right"/>
              <w:rPr>
                <w:rFonts w:ascii="Calibri"/>
              </w:rPr>
            </w:pPr>
            <w:r>
              <w:rPr>
                <w:rFonts w:ascii="Calibri"/>
                <w:spacing w:val="-10"/>
              </w:rPr>
              <w:t>1</w:t>
            </w:r>
          </w:p>
        </w:tc>
        <w:tc>
          <w:tcPr>
            <w:tcW w:w="445" w:type="dxa"/>
          </w:tcPr>
          <w:p w14:paraId="3BCF471C" w14:textId="77777777" w:rsidR="005779FB" w:rsidRDefault="00000000">
            <w:pPr>
              <w:pStyle w:val="TableParagraph"/>
              <w:spacing w:before="52" w:line="264" w:lineRule="exact"/>
              <w:ind w:right="75"/>
              <w:jc w:val="right"/>
              <w:rPr>
                <w:rFonts w:ascii="Calibri"/>
              </w:rPr>
            </w:pPr>
            <w:r>
              <w:rPr>
                <w:rFonts w:ascii="Calibri"/>
                <w:spacing w:val="-10"/>
              </w:rPr>
              <w:t>1</w:t>
            </w:r>
          </w:p>
        </w:tc>
        <w:tc>
          <w:tcPr>
            <w:tcW w:w="442" w:type="dxa"/>
          </w:tcPr>
          <w:p w14:paraId="19E7E360" w14:textId="77777777" w:rsidR="005779FB" w:rsidRDefault="00000000">
            <w:pPr>
              <w:pStyle w:val="TableParagraph"/>
              <w:spacing w:before="52" w:line="264" w:lineRule="exact"/>
              <w:ind w:right="70"/>
              <w:jc w:val="right"/>
              <w:rPr>
                <w:rFonts w:ascii="Calibri"/>
              </w:rPr>
            </w:pPr>
            <w:r>
              <w:rPr>
                <w:rFonts w:ascii="Calibri"/>
                <w:spacing w:val="-10"/>
              </w:rPr>
              <w:t>1</w:t>
            </w:r>
          </w:p>
        </w:tc>
        <w:tc>
          <w:tcPr>
            <w:tcW w:w="444" w:type="dxa"/>
          </w:tcPr>
          <w:p w14:paraId="700AAA6C" w14:textId="77777777" w:rsidR="005779FB" w:rsidRDefault="00000000">
            <w:pPr>
              <w:pStyle w:val="TableParagraph"/>
              <w:spacing w:before="52" w:line="264" w:lineRule="exact"/>
              <w:ind w:right="75"/>
              <w:jc w:val="right"/>
              <w:rPr>
                <w:rFonts w:ascii="Calibri"/>
              </w:rPr>
            </w:pPr>
            <w:r>
              <w:rPr>
                <w:rFonts w:ascii="Calibri"/>
                <w:spacing w:val="-10"/>
              </w:rPr>
              <w:t>0</w:t>
            </w:r>
          </w:p>
        </w:tc>
        <w:tc>
          <w:tcPr>
            <w:tcW w:w="552" w:type="dxa"/>
          </w:tcPr>
          <w:p w14:paraId="6438D530" w14:textId="77777777" w:rsidR="005779FB" w:rsidRDefault="00000000">
            <w:pPr>
              <w:pStyle w:val="TableParagraph"/>
              <w:spacing w:before="52" w:line="264" w:lineRule="exact"/>
              <w:ind w:right="75"/>
              <w:jc w:val="right"/>
              <w:rPr>
                <w:rFonts w:ascii="Calibri"/>
              </w:rPr>
            </w:pPr>
            <w:r>
              <w:rPr>
                <w:rFonts w:ascii="Calibri"/>
                <w:spacing w:val="-10"/>
              </w:rPr>
              <w:t>1</w:t>
            </w:r>
          </w:p>
        </w:tc>
        <w:tc>
          <w:tcPr>
            <w:tcW w:w="552" w:type="dxa"/>
          </w:tcPr>
          <w:p w14:paraId="73577843" w14:textId="77777777" w:rsidR="005779FB" w:rsidRDefault="00000000">
            <w:pPr>
              <w:pStyle w:val="TableParagraph"/>
              <w:spacing w:before="52" w:line="264" w:lineRule="exact"/>
              <w:ind w:right="63"/>
              <w:jc w:val="right"/>
              <w:rPr>
                <w:rFonts w:ascii="Calibri"/>
              </w:rPr>
            </w:pPr>
            <w:r>
              <w:rPr>
                <w:rFonts w:ascii="Calibri"/>
                <w:spacing w:val="-10"/>
              </w:rPr>
              <w:t>0</w:t>
            </w:r>
          </w:p>
        </w:tc>
        <w:tc>
          <w:tcPr>
            <w:tcW w:w="554" w:type="dxa"/>
          </w:tcPr>
          <w:p w14:paraId="7DAD9CC5" w14:textId="77777777" w:rsidR="005779FB" w:rsidRDefault="00000000">
            <w:pPr>
              <w:pStyle w:val="TableParagraph"/>
              <w:spacing w:before="52" w:line="264" w:lineRule="exact"/>
              <w:ind w:right="67"/>
              <w:jc w:val="right"/>
              <w:rPr>
                <w:rFonts w:ascii="Calibri"/>
              </w:rPr>
            </w:pPr>
            <w:r>
              <w:rPr>
                <w:rFonts w:ascii="Calibri"/>
                <w:spacing w:val="-10"/>
              </w:rPr>
              <w:t>0</w:t>
            </w:r>
          </w:p>
        </w:tc>
        <w:tc>
          <w:tcPr>
            <w:tcW w:w="552" w:type="dxa"/>
          </w:tcPr>
          <w:p w14:paraId="08642A48" w14:textId="77777777" w:rsidR="005779FB" w:rsidRDefault="00000000">
            <w:pPr>
              <w:pStyle w:val="TableParagraph"/>
              <w:spacing w:before="52" w:line="264" w:lineRule="exact"/>
              <w:ind w:right="63"/>
              <w:jc w:val="right"/>
              <w:rPr>
                <w:rFonts w:ascii="Calibri"/>
              </w:rPr>
            </w:pPr>
            <w:r>
              <w:rPr>
                <w:rFonts w:ascii="Calibri"/>
                <w:spacing w:val="-10"/>
              </w:rPr>
              <w:t>1</w:t>
            </w:r>
          </w:p>
        </w:tc>
        <w:tc>
          <w:tcPr>
            <w:tcW w:w="555" w:type="dxa"/>
          </w:tcPr>
          <w:p w14:paraId="05B6B140" w14:textId="77777777" w:rsidR="005779FB" w:rsidRDefault="00000000">
            <w:pPr>
              <w:pStyle w:val="TableParagraph"/>
              <w:spacing w:before="52" w:line="264" w:lineRule="exact"/>
              <w:ind w:right="65"/>
              <w:jc w:val="right"/>
              <w:rPr>
                <w:rFonts w:ascii="Calibri"/>
              </w:rPr>
            </w:pPr>
            <w:r>
              <w:rPr>
                <w:rFonts w:ascii="Calibri"/>
                <w:spacing w:val="-10"/>
              </w:rPr>
              <w:t>0</w:t>
            </w:r>
          </w:p>
        </w:tc>
        <w:tc>
          <w:tcPr>
            <w:tcW w:w="552" w:type="dxa"/>
          </w:tcPr>
          <w:p w14:paraId="4CBA945B" w14:textId="77777777" w:rsidR="005779FB" w:rsidRDefault="00000000">
            <w:pPr>
              <w:pStyle w:val="TableParagraph"/>
              <w:spacing w:before="52" w:line="264" w:lineRule="exact"/>
              <w:ind w:right="70"/>
              <w:jc w:val="right"/>
              <w:rPr>
                <w:rFonts w:ascii="Calibri"/>
              </w:rPr>
            </w:pPr>
            <w:r>
              <w:rPr>
                <w:rFonts w:ascii="Calibri"/>
                <w:spacing w:val="-10"/>
              </w:rPr>
              <w:t>1</w:t>
            </w:r>
          </w:p>
        </w:tc>
        <w:tc>
          <w:tcPr>
            <w:tcW w:w="552" w:type="dxa"/>
          </w:tcPr>
          <w:p w14:paraId="2CDA3210" w14:textId="77777777" w:rsidR="005779FB" w:rsidRDefault="00000000">
            <w:pPr>
              <w:pStyle w:val="TableParagraph"/>
              <w:spacing w:before="52" w:line="264" w:lineRule="exact"/>
              <w:ind w:right="63"/>
              <w:jc w:val="right"/>
              <w:rPr>
                <w:rFonts w:ascii="Calibri"/>
              </w:rPr>
            </w:pPr>
            <w:r>
              <w:rPr>
                <w:rFonts w:ascii="Calibri"/>
                <w:spacing w:val="-10"/>
              </w:rPr>
              <w:t>1</w:t>
            </w:r>
          </w:p>
        </w:tc>
        <w:tc>
          <w:tcPr>
            <w:tcW w:w="554" w:type="dxa"/>
          </w:tcPr>
          <w:p w14:paraId="49BF62D5" w14:textId="77777777" w:rsidR="005779FB" w:rsidRDefault="00000000">
            <w:pPr>
              <w:pStyle w:val="TableParagraph"/>
              <w:spacing w:before="52" w:line="264" w:lineRule="exact"/>
              <w:ind w:right="67"/>
              <w:jc w:val="right"/>
              <w:rPr>
                <w:rFonts w:ascii="Calibri"/>
              </w:rPr>
            </w:pPr>
            <w:r>
              <w:rPr>
                <w:rFonts w:ascii="Calibri"/>
                <w:spacing w:val="-10"/>
              </w:rPr>
              <w:t>1</w:t>
            </w:r>
          </w:p>
        </w:tc>
        <w:tc>
          <w:tcPr>
            <w:tcW w:w="552" w:type="dxa"/>
          </w:tcPr>
          <w:p w14:paraId="4E3F691C" w14:textId="77777777" w:rsidR="005779FB" w:rsidRDefault="00000000">
            <w:pPr>
              <w:pStyle w:val="TableParagraph"/>
              <w:spacing w:before="52" w:line="264" w:lineRule="exact"/>
              <w:ind w:right="62"/>
              <w:jc w:val="right"/>
              <w:rPr>
                <w:rFonts w:ascii="Calibri"/>
              </w:rPr>
            </w:pPr>
            <w:r>
              <w:rPr>
                <w:rFonts w:ascii="Calibri"/>
                <w:spacing w:val="-10"/>
              </w:rPr>
              <w:t>1</w:t>
            </w:r>
          </w:p>
        </w:tc>
        <w:tc>
          <w:tcPr>
            <w:tcW w:w="554" w:type="dxa"/>
          </w:tcPr>
          <w:p w14:paraId="71B027F1" w14:textId="77777777" w:rsidR="005779FB" w:rsidRDefault="00000000">
            <w:pPr>
              <w:pStyle w:val="TableParagraph"/>
              <w:spacing w:before="52" w:line="264" w:lineRule="exact"/>
              <w:ind w:right="67"/>
              <w:jc w:val="right"/>
              <w:rPr>
                <w:rFonts w:ascii="Calibri"/>
              </w:rPr>
            </w:pPr>
            <w:r>
              <w:rPr>
                <w:rFonts w:ascii="Calibri"/>
                <w:spacing w:val="-10"/>
              </w:rPr>
              <w:t>1</w:t>
            </w:r>
          </w:p>
        </w:tc>
        <w:tc>
          <w:tcPr>
            <w:tcW w:w="552" w:type="dxa"/>
          </w:tcPr>
          <w:p w14:paraId="0DF9416A" w14:textId="77777777" w:rsidR="005779FB" w:rsidRDefault="00000000">
            <w:pPr>
              <w:pStyle w:val="TableParagraph"/>
              <w:spacing w:before="52" w:line="264" w:lineRule="exact"/>
              <w:ind w:right="61"/>
              <w:jc w:val="right"/>
              <w:rPr>
                <w:rFonts w:ascii="Calibri"/>
              </w:rPr>
            </w:pPr>
            <w:r>
              <w:rPr>
                <w:rFonts w:ascii="Calibri"/>
                <w:spacing w:val="-10"/>
              </w:rPr>
              <w:t>1</w:t>
            </w:r>
          </w:p>
        </w:tc>
        <w:tc>
          <w:tcPr>
            <w:tcW w:w="554" w:type="dxa"/>
          </w:tcPr>
          <w:p w14:paraId="2E4F3289" w14:textId="77777777" w:rsidR="005779FB" w:rsidRDefault="00000000">
            <w:pPr>
              <w:pStyle w:val="TableParagraph"/>
              <w:spacing w:before="52" w:line="264" w:lineRule="exact"/>
              <w:ind w:right="63"/>
              <w:jc w:val="right"/>
              <w:rPr>
                <w:rFonts w:ascii="Calibri"/>
              </w:rPr>
            </w:pPr>
            <w:r>
              <w:rPr>
                <w:rFonts w:ascii="Calibri"/>
                <w:spacing w:val="-10"/>
              </w:rPr>
              <w:t>1</w:t>
            </w:r>
          </w:p>
        </w:tc>
        <w:tc>
          <w:tcPr>
            <w:tcW w:w="552" w:type="dxa"/>
          </w:tcPr>
          <w:p w14:paraId="2F527FFF" w14:textId="77777777" w:rsidR="005779FB" w:rsidRDefault="00000000">
            <w:pPr>
              <w:pStyle w:val="TableParagraph"/>
              <w:spacing w:before="52" w:line="264" w:lineRule="exact"/>
              <w:ind w:right="66"/>
              <w:jc w:val="right"/>
              <w:rPr>
                <w:rFonts w:ascii="Calibri"/>
              </w:rPr>
            </w:pPr>
            <w:r>
              <w:rPr>
                <w:rFonts w:ascii="Calibri"/>
                <w:spacing w:val="-10"/>
              </w:rPr>
              <w:t>0</w:t>
            </w:r>
          </w:p>
        </w:tc>
        <w:tc>
          <w:tcPr>
            <w:tcW w:w="552" w:type="dxa"/>
          </w:tcPr>
          <w:p w14:paraId="0B052565" w14:textId="77777777" w:rsidR="005779FB" w:rsidRDefault="00000000">
            <w:pPr>
              <w:pStyle w:val="TableParagraph"/>
              <w:spacing w:before="52" w:line="264" w:lineRule="exact"/>
              <w:ind w:right="61"/>
              <w:jc w:val="right"/>
              <w:rPr>
                <w:rFonts w:ascii="Calibri"/>
              </w:rPr>
            </w:pPr>
            <w:r>
              <w:rPr>
                <w:rFonts w:ascii="Calibri"/>
                <w:spacing w:val="-10"/>
              </w:rPr>
              <w:t>0</w:t>
            </w:r>
          </w:p>
        </w:tc>
        <w:tc>
          <w:tcPr>
            <w:tcW w:w="552" w:type="dxa"/>
          </w:tcPr>
          <w:p w14:paraId="5F78394E" w14:textId="77777777" w:rsidR="005779FB" w:rsidRDefault="00000000">
            <w:pPr>
              <w:pStyle w:val="TableParagraph"/>
              <w:spacing w:before="52" w:line="264" w:lineRule="exact"/>
              <w:ind w:right="61"/>
              <w:jc w:val="right"/>
              <w:rPr>
                <w:rFonts w:ascii="Calibri"/>
              </w:rPr>
            </w:pPr>
            <w:r>
              <w:rPr>
                <w:rFonts w:ascii="Calibri"/>
                <w:spacing w:val="-10"/>
              </w:rPr>
              <w:t>1</w:t>
            </w:r>
          </w:p>
        </w:tc>
        <w:tc>
          <w:tcPr>
            <w:tcW w:w="670" w:type="dxa"/>
          </w:tcPr>
          <w:p w14:paraId="223B4638" w14:textId="77777777" w:rsidR="005779FB" w:rsidRDefault="00000000">
            <w:pPr>
              <w:pStyle w:val="TableParagraph"/>
              <w:spacing w:before="52" w:line="264" w:lineRule="exact"/>
              <w:ind w:right="75"/>
              <w:jc w:val="right"/>
              <w:rPr>
                <w:rFonts w:ascii="Calibri"/>
              </w:rPr>
            </w:pPr>
            <w:r>
              <w:rPr>
                <w:rFonts w:ascii="Calibri"/>
                <w:spacing w:val="-5"/>
              </w:rPr>
              <w:t>18</w:t>
            </w:r>
          </w:p>
        </w:tc>
      </w:tr>
      <w:tr w:rsidR="005779FB" w14:paraId="73423184" w14:textId="77777777">
        <w:trPr>
          <w:trHeight w:val="342"/>
        </w:trPr>
        <w:tc>
          <w:tcPr>
            <w:tcW w:w="442" w:type="dxa"/>
          </w:tcPr>
          <w:p w14:paraId="756B41ED" w14:textId="77777777" w:rsidR="005779FB" w:rsidRDefault="00000000">
            <w:pPr>
              <w:pStyle w:val="TableParagraph"/>
              <w:spacing w:before="61" w:line="261" w:lineRule="exact"/>
              <w:ind w:left="183" w:right="5"/>
              <w:rPr>
                <w:rFonts w:ascii="Calibri"/>
              </w:rPr>
            </w:pPr>
            <w:r>
              <w:rPr>
                <w:rFonts w:ascii="Calibri"/>
                <w:spacing w:val="-10"/>
              </w:rPr>
              <w:t>1</w:t>
            </w:r>
          </w:p>
        </w:tc>
        <w:tc>
          <w:tcPr>
            <w:tcW w:w="442" w:type="dxa"/>
          </w:tcPr>
          <w:p w14:paraId="2ECD128A" w14:textId="77777777" w:rsidR="005779FB" w:rsidRDefault="00000000">
            <w:pPr>
              <w:pStyle w:val="TableParagraph"/>
              <w:spacing w:before="61" w:line="261" w:lineRule="exact"/>
              <w:ind w:left="183" w:right="1"/>
              <w:rPr>
                <w:rFonts w:ascii="Calibri"/>
              </w:rPr>
            </w:pPr>
            <w:r>
              <w:rPr>
                <w:rFonts w:ascii="Calibri"/>
                <w:spacing w:val="-10"/>
              </w:rPr>
              <w:t>0</w:t>
            </w:r>
          </w:p>
        </w:tc>
        <w:tc>
          <w:tcPr>
            <w:tcW w:w="444" w:type="dxa"/>
          </w:tcPr>
          <w:p w14:paraId="0C4D1246" w14:textId="77777777" w:rsidR="005779FB" w:rsidRDefault="00000000">
            <w:pPr>
              <w:pStyle w:val="TableParagraph"/>
              <w:spacing w:before="61" w:line="261" w:lineRule="exact"/>
              <w:ind w:right="69"/>
              <w:jc w:val="right"/>
              <w:rPr>
                <w:rFonts w:ascii="Calibri"/>
              </w:rPr>
            </w:pPr>
            <w:r>
              <w:rPr>
                <w:rFonts w:ascii="Calibri"/>
                <w:spacing w:val="-10"/>
              </w:rPr>
              <w:t>1</w:t>
            </w:r>
          </w:p>
        </w:tc>
        <w:tc>
          <w:tcPr>
            <w:tcW w:w="442" w:type="dxa"/>
          </w:tcPr>
          <w:p w14:paraId="03C2CE9E" w14:textId="77777777" w:rsidR="005779FB" w:rsidRDefault="00000000">
            <w:pPr>
              <w:pStyle w:val="TableParagraph"/>
              <w:spacing w:before="61" w:line="261" w:lineRule="exact"/>
              <w:ind w:right="69"/>
              <w:jc w:val="right"/>
              <w:rPr>
                <w:rFonts w:ascii="Calibri"/>
              </w:rPr>
            </w:pPr>
            <w:r>
              <w:rPr>
                <w:rFonts w:ascii="Calibri"/>
                <w:spacing w:val="-10"/>
              </w:rPr>
              <w:t>1</w:t>
            </w:r>
          </w:p>
        </w:tc>
        <w:tc>
          <w:tcPr>
            <w:tcW w:w="444" w:type="dxa"/>
          </w:tcPr>
          <w:p w14:paraId="637D25F0" w14:textId="77777777" w:rsidR="005779FB" w:rsidRDefault="00000000">
            <w:pPr>
              <w:pStyle w:val="TableParagraph"/>
              <w:spacing w:before="61" w:line="261" w:lineRule="exact"/>
              <w:ind w:right="71"/>
              <w:jc w:val="right"/>
              <w:rPr>
                <w:rFonts w:ascii="Calibri"/>
              </w:rPr>
            </w:pPr>
            <w:r>
              <w:rPr>
                <w:rFonts w:ascii="Calibri"/>
                <w:spacing w:val="-10"/>
              </w:rPr>
              <w:t>1</w:t>
            </w:r>
          </w:p>
        </w:tc>
        <w:tc>
          <w:tcPr>
            <w:tcW w:w="442" w:type="dxa"/>
          </w:tcPr>
          <w:p w14:paraId="53255E46" w14:textId="77777777" w:rsidR="005779FB" w:rsidRDefault="00000000">
            <w:pPr>
              <w:pStyle w:val="TableParagraph"/>
              <w:spacing w:before="61" w:line="261" w:lineRule="exact"/>
              <w:ind w:right="72"/>
              <w:jc w:val="right"/>
              <w:rPr>
                <w:rFonts w:ascii="Calibri"/>
              </w:rPr>
            </w:pPr>
            <w:r>
              <w:rPr>
                <w:rFonts w:ascii="Calibri"/>
                <w:spacing w:val="-10"/>
              </w:rPr>
              <w:t>1</w:t>
            </w:r>
          </w:p>
        </w:tc>
        <w:tc>
          <w:tcPr>
            <w:tcW w:w="445" w:type="dxa"/>
          </w:tcPr>
          <w:p w14:paraId="5B9E8775" w14:textId="77777777" w:rsidR="005779FB" w:rsidRDefault="00000000">
            <w:pPr>
              <w:pStyle w:val="TableParagraph"/>
              <w:spacing w:before="61" w:line="261" w:lineRule="exact"/>
              <w:ind w:right="75"/>
              <w:jc w:val="right"/>
              <w:rPr>
                <w:rFonts w:ascii="Calibri"/>
              </w:rPr>
            </w:pPr>
            <w:r>
              <w:rPr>
                <w:rFonts w:ascii="Calibri"/>
                <w:spacing w:val="-10"/>
              </w:rPr>
              <w:t>1</w:t>
            </w:r>
          </w:p>
        </w:tc>
        <w:tc>
          <w:tcPr>
            <w:tcW w:w="442" w:type="dxa"/>
          </w:tcPr>
          <w:p w14:paraId="6BBF8026" w14:textId="77777777" w:rsidR="005779FB" w:rsidRDefault="00000000">
            <w:pPr>
              <w:pStyle w:val="TableParagraph"/>
              <w:spacing w:before="61" w:line="261" w:lineRule="exact"/>
              <w:ind w:right="70"/>
              <w:jc w:val="right"/>
              <w:rPr>
                <w:rFonts w:ascii="Calibri"/>
              </w:rPr>
            </w:pPr>
            <w:r>
              <w:rPr>
                <w:rFonts w:ascii="Calibri"/>
                <w:spacing w:val="-10"/>
              </w:rPr>
              <w:t>0</w:t>
            </w:r>
          </w:p>
        </w:tc>
        <w:tc>
          <w:tcPr>
            <w:tcW w:w="444" w:type="dxa"/>
          </w:tcPr>
          <w:p w14:paraId="2CA41A2E" w14:textId="77777777" w:rsidR="005779FB" w:rsidRDefault="00000000">
            <w:pPr>
              <w:pStyle w:val="TableParagraph"/>
              <w:spacing w:before="61" w:line="261" w:lineRule="exact"/>
              <w:ind w:right="75"/>
              <w:jc w:val="right"/>
              <w:rPr>
                <w:rFonts w:ascii="Calibri"/>
              </w:rPr>
            </w:pPr>
            <w:r>
              <w:rPr>
                <w:rFonts w:ascii="Calibri"/>
                <w:spacing w:val="-10"/>
              </w:rPr>
              <w:t>0</w:t>
            </w:r>
          </w:p>
        </w:tc>
        <w:tc>
          <w:tcPr>
            <w:tcW w:w="552" w:type="dxa"/>
          </w:tcPr>
          <w:p w14:paraId="2E8D319A" w14:textId="77777777" w:rsidR="005779FB" w:rsidRDefault="00000000">
            <w:pPr>
              <w:pStyle w:val="TableParagraph"/>
              <w:spacing w:before="61" w:line="261" w:lineRule="exact"/>
              <w:ind w:right="75"/>
              <w:jc w:val="right"/>
              <w:rPr>
                <w:rFonts w:ascii="Calibri"/>
              </w:rPr>
            </w:pPr>
            <w:r>
              <w:rPr>
                <w:rFonts w:ascii="Calibri"/>
                <w:spacing w:val="-10"/>
              </w:rPr>
              <w:t>1</w:t>
            </w:r>
          </w:p>
        </w:tc>
        <w:tc>
          <w:tcPr>
            <w:tcW w:w="552" w:type="dxa"/>
          </w:tcPr>
          <w:p w14:paraId="79B4A115" w14:textId="77777777" w:rsidR="005779FB" w:rsidRDefault="00000000">
            <w:pPr>
              <w:pStyle w:val="TableParagraph"/>
              <w:spacing w:before="61" w:line="261" w:lineRule="exact"/>
              <w:ind w:right="63"/>
              <w:jc w:val="right"/>
              <w:rPr>
                <w:rFonts w:ascii="Calibri"/>
              </w:rPr>
            </w:pPr>
            <w:r>
              <w:rPr>
                <w:rFonts w:ascii="Calibri"/>
                <w:spacing w:val="-10"/>
              </w:rPr>
              <w:t>0</w:t>
            </w:r>
          </w:p>
        </w:tc>
        <w:tc>
          <w:tcPr>
            <w:tcW w:w="554" w:type="dxa"/>
          </w:tcPr>
          <w:p w14:paraId="21948F0D" w14:textId="77777777" w:rsidR="005779FB" w:rsidRDefault="00000000">
            <w:pPr>
              <w:pStyle w:val="TableParagraph"/>
              <w:spacing w:before="61" w:line="261" w:lineRule="exact"/>
              <w:ind w:right="67"/>
              <w:jc w:val="right"/>
              <w:rPr>
                <w:rFonts w:ascii="Calibri"/>
              </w:rPr>
            </w:pPr>
            <w:r>
              <w:rPr>
                <w:rFonts w:ascii="Calibri"/>
                <w:spacing w:val="-10"/>
              </w:rPr>
              <w:t>1</w:t>
            </w:r>
          </w:p>
        </w:tc>
        <w:tc>
          <w:tcPr>
            <w:tcW w:w="552" w:type="dxa"/>
          </w:tcPr>
          <w:p w14:paraId="5B40B944" w14:textId="77777777" w:rsidR="005779FB" w:rsidRDefault="00000000">
            <w:pPr>
              <w:pStyle w:val="TableParagraph"/>
              <w:spacing w:before="61" w:line="261" w:lineRule="exact"/>
              <w:ind w:right="63"/>
              <w:jc w:val="right"/>
              <w:rPr>
                <w:rFonts w:ascii="Calibri"/>
              </w:rPr>
            </w:pPr>
            <w:r>
              <w:rPr>
                <w:rFonts w:ascii="Calibri"/>
                <w:spacing w:val="-10"/>
              </w:rPr>
              <w:t>1</w:t>
            </w:r>
          </w:p>
        </w:tc>
        <w:tc>
          <w:tcPr>
            <w:tcW w:w="555" w:type="dxa"/>
          </w:tcPr>
          <w:p w14:paraId="5D1053D9" w14:textId="77777777" w:rsidR="005779FB" w:rsidRDefault="00000000">
            <w:pPr>
              <w:pStyle w:val="TableParagraph"/>
              <w:spacing w:before="61" w:line="261" w:lineRule="exact"/>
              <w:ind w:right="65"/>
              <w:jc w:val="right"/>
              <w:rPr>
                <w:rFonts w:ascii="Calibri"/>
              </w:rPr>
            </w:pPr>
            <w:r>
              <w:rPr>
                <w:rFonts w:ascii="Calibri"/>
                <w:spacing w:val="-10"/>
              </w:rPr>
              <w:t>0</w:t>
            </w:r>
          </w:p>
        </w:tc>
        <w:tc>
          <w:tcPr>
            <w:tcW w:w="552" w:type="dxa"/>
          </w:tcPr>
          <w:p w14:paraId="566D861F" w14:textId="77777777" w:rsidR="005779FB" w:rsidRDefault="00000000">
            <w:pPr>
              <w:pStyle w:val="TableParagraph"/>
              <w:spacing w:before="61" w:line="261" w:lineRule="exact"/>
              <w:ind w:right="70"/>
              <w:jc w:val="right"/>
              <w:rPr>
                <w:rFonts w:ascii="Calibri"/>
              </w:rPr>
            </w:pPr>
            <w:r>
              <w:rPr>
                <w:rFonts w:ascii="Calibri"/>
                <w:spacing w:val="-10"/>
              </w:rPr>
              <w:t>1</w:t>
            </w:r>
          </w:p>
        </w:tc>
        <w:tc>
          <w:tcPr>
            <w:tcW w:w="552" w:type="dxa"/>
          </w:tcPr>
          <w:p w14:paraId="42BF2861" w14:textId="77777777" w:rsidR="005779FB" w:rsidRDefault="00000000">
            <w:pPr>
              <w:pStyle w:val="TableParagraph"/>
              <w:spacing w:before="61" w:line="261" w:lineRule="exact"/>
              <w:ind w:right="63"/>
              <w:jc w:val="right"/>
              <w:rPr>
                <w:rFonts w:ascii="Calibri"/>
              </w:rPr>
            </w:pPr>
            <w:r>
              <w:rPr>
                <w:rFonts w:ascii="Calibri"/>
                <w:spacing w:val="-10"/>
              </w:rPr>
              <w:t>0</w:t>
            </w:r>
          </w:p>
        </w:tc>
        <w:tc>
          <w:tcPr>
            <w:tcW w:w="554" w:type="dxa"/>
          </w:tcPr>
          <w:p w14:paraId="3A7CF844" w14:textId="77777777" w:rsidR="005779FB" w:rsidRDefault="00000000">
            <w:pPr>
              <w:pStyle w:val="TableParagraph"/>
              <w:spacing w:before="61" w:line="261" w:lineRule="exact"/>
              <w:ind w:right="67"/>
              <w:jc w:val="right"/>
              <w:rPr>
                <w:rFonts w:ascii="Calibri"/>
              </w:rPr>
            </w:pPr>
            <w:r>
              <w:rPr>
                <w:rFonts w:ascii="Calibri"/>
                <w:spacing w:val="-10"/>
              </w:rPr>
              <w:t>1</w:t>
            </w:r>
          </w:p>
        </w:tc>
        <w:tc>
          <w:tcPr>
            <w:tcW w:w="552" w:type="dxa"/>
          </w:tcPr>
          <w:p w14:paraId="674D192D" w14:textId="77777777" w:rsidR="005779FB" w:rsidRDefault="00000000">
            <w:pPr>
              <w:pStyle w:val="TableParagraph"/>
              <w:spacing w:before="61" w:line="261" w:lineRule="exact"/>
              <w:ind w:right="62"/>
              <w:jc w:val="right"/>
              <w:rPr>
                <w:rFonts w:ascii="Calibri"/>
              </w:rPr>
            </w:pPr>
            <w:r>
              <w:rPr>
                <w:rFonts w:ascii="Calibri"/>
                <w:spacing w:val="-10"/>
              </w:rPr>
              <w:t>1</w:t>
            </w:r>
          </w:p>
        </w:tc>
        <w:tc>
          <w:tcPr>
            <w:tcW w:w="554" w:type="dxa"/>
          </w:tcPr>
          <w:p w14:paraId="13CBB056" w14:textId="77777777" w:rsidR="005779FB" w:rsidRDefault="00000000">
            <w:pPr>
              <w:pStyle w:val="TableParagraph"/>
              <w:spacing w:before="61" w:line="261" w:lineRule="exact"/>
              <w:ind w:right="67"/>
              <w:jc w:val="right"/>
              <w:rPr>
                <w:rFonts w:ascii="Calibri"/>
              </w:rPr>
            </w:pPr>
            <w:r>
              <w:rPr>
                <w:rFonts w:ascii="Calibri"/>
                <w:spacing w:val="-10"/>
              </w:rPr>
              <w:t>1</w:t>
            </w:r>
          </w:p>
        </w:tc>
        <w:tc>
          <w:tcPr>
            <w:tcW w:w="552" w:type="dxa"/>
          </w:tcPr>
          <w:p w14:paraId="083896AE" w14:textId="77777777" w:rsidR="005779FB" w:rsidRDefault="00000000">
            <w:pPr>
              <w:pStyle w:val="TableParagraph"/>
              <w:spacing w:before="61" w:line="261" w:lineRule="exact"/>
              <w:ind w:right="61"/>
              <w:jc w:val="right"/>
              <w:rPr>
                <w:rFonts w:ascii="Calibri"/>
              </w:rPr>
            </w:pPr>
            <w:r>
              <w:rPr>
                <w:rFonts w:ascii="Calibri"/>
                <w:spacing w:val="-10"/>
              </w:rPr>
              <w:t>1</w:t>
            </w:r>
          </w:p>
        </w:tc>
        <w:tc>
          <w:tcPr>
            <w:tcW w:w="554" w:type="dxa"/>
          </w:tcPr>
          <w:p w14:paraId="7DF956F7" w14:textId="77777777" w:rsidR="005779FB" w:rsidRDefault="00000000">
            <w:pPr>
              <w:pStyle w:val="TableParagraph"/>
              <w:spacing w:before="61" w:line="261" w:lineRule="exact"/>
              <w:ind w:right="63"/>
              <w:jc w:val="right"/>
              <w:rPr>
                <w:rFonts w:ascii="Calibri"/>
              </w:rPr>
            </w:pPr>
            <w:r>
              <w:rPr>
                <w:rFonts w:ascii="Calibri"/>
                <w:spacing w:val="-10"/>
              </w:rPr>
              <w:t>1</w:t>
            </w:r>
          </w:p>
        </w:tc>
        <w:tc>
          <w:tcPr>
            <w:tcW w:w="552" w:type="dxa"/>
          </w:tcPr>
          <w:p w14:paraId="618A460D" w14:textId="77777777" w:rsidR="005779FB" w:rsidRDefault="00000000">
            <w:pPr>
              <w:pStyle w:val="TableParagraph"/>
              <w:spacing w:before="61" w:line="261" w:lineRule="exact"/>
              <w:ind w:right="66"/>
              <w:jc w:val="right"/>
              <w:rPr>
                <w:rFonts w:ascii="Calibri"/>
              </w:rPr>
            </w:pPr>
            <w:r>
              <w:rPr>
                <w:rFonts w:ascii="Calibri"/>
                <w:spacing w:val="-10"/>
              </w:rPr>
              <w:t>0</w:t>
            </w:r>
          </w:p>
        </w:tc>
        <w:tc>
          <w:tcPr>
            <w:tcW w:w="552" w:type="dxa"/>
          </w:tcPr>
          <w:p w14:paraId="10AE5889" w14:textId="77777777" w:rsidR="005779FB" w:rsidRDefault="00000000">
            <w:pPr>
              <w:pStyle w:val="TableParagraph"/>
              <w:spacing w:before="61" w:line="261" w:lineRule="exact"/>
              <w:ind w:right="61"/>
              <w:jc w:val="right"/>
              <w:rPr>
                <w:rFonts w:ascii="Calibri"/>
              </w:rPr>
            </w:pPr>
            <w:r>
              <w:rPr>
                <w:rFonts w:ascii="Calibri"/>
                <w:spacing w:val="-10"/>
              </w:rPr>
              <w:t>0</w:t>
            </w:r>
          </w:p>
        </w:tc>
        <w:tc>
          <w:tcPr>
            <w:tcW w:w="552" w:type="dxa"/>
          </w:tcPr>
          <w:p w14:paraId="0B874442" w14:textId="77777777" w:rsidR="005779FB" w:rsidRDefault="00000000">
            <w:pPr>
              <w:pStyle w:val="TableParagraph"/>
              <w:spacing w:before="61" w:line="261" w:lineRule="exact"/>
              <w:ind w:right="61"/>
              <w:jc w:val="right"/>
              <w:rPr>
                <w:rFonts w:ascii="Calibri"/>
              </w:rPr>
            </w:pPr>
            <w:r>
              <w:rPr>
                <w:rFonts w:ascii="Calibri"/>
                <w:spacing w:val="-10"/>
              </w:rPr>
              <w:t>1</w:t>
            </w:r>
          </w:p>
        </w:tc>
        <w:tc>
          <w:tcPr>
            <w:tcW w:w="670" w:type="dxa"/>
          </w:tcPr>
          <w:p w14:paraId="5F524C33" w14:textId="77777777" w:rsidR="005779FB" w:rsidRDefault="00000000">
            <w:pPr>
              <w:pStyle w:val="TableParagraph"/>
              <w:spacing w:before="61" w:line="261" w:lineRule="exact"/>
              <w:ind w:right="75"/>
              <w:jc w:val="right"/>
              <w:rPr>
                <w:rFonts w:ascii="Calibri"/>
              </w:rPr>
            </w:pPr>
            <w:r>
              <w:rPr>
                <w:rFonts w:ascii="Calibri"/>
                <w:spacing w:val="-5"/>
              </w:rPr>
              <w:t>16</w:t>
            </w:r>
          </w:p>
        </w:tc>
      </w:tr>
      <w:tr w:rsidR="005779FB" w14:paraId="5A4A9A50" w14:textId="77777777">
        <w:trPr>
          <w:trHeight w:val="336"/>
        </w:trPr>
        <w:tc>
          <w:tcPr>
            <w:tcW w:w="442" w:type="dxa"/>
          </w:tcPr>
          <w:p w14:paraId="4D7291DC" w14:textId="77777777" w:rsidR="005779FB" w:rsidRDefault="00000000">
            <w:pPr>
              <w:pStyle w:val="TableParagraph"/>
              <w:spacing w:before="55" w:line="261" w:lineRule="exact"/>
              <w:ind w:left="183" w:right="5"/>
              <w:rPr>
                <w:rFonts w:ascii="Calibri"/>
              </w:rPr>
            </w:pPr>
            <w:r>
              <w:rPr>
                <w:rFonts w:ascii="Calibri"/>
                <w:spacing w:val="-10"/>
              </w:rPr>
              <w:t>1</w:t>
            </w:r>
          </w:p>
        </w:tc>
        <w:tc>
          <w:tcPr>
            <w:tcW w:w="442" w:type="dxa"/>
          </w:tcPr>
          <w:p w14:paraId="3F5276F8" w14:textId="77777777" w:rsidR="005779FB" w:rsidRDefault="00000000">
            <w:pPr>
              <w:pStyle w:val="TableParagraph"/>
              <w:spacing w:before="55" w:line="261" w:lineRule="exact"/>
              <w:ind w:left="183" w:right="1"/>
              <w:rPr>
                <w:rFonts w:ascii="Calibri"/>
              </w:rPr>
            </w:pPr>
            <w:r>
              <w:rPr>
                <w:rFonts w:ascii="Calibri"/>
                <w:spacing w:val="-10"/>
              </w:rPr>
              <w:t>1</w:t>
            </w:r>
          </w:p>
        </w:tc>
        <w:tc>
          <w:tcPr>
            <w:tcW w:w="444" w:type="dxa"/>
          </w:tcPr>
          <w:p w14:paraId="59AADDF6" w14:textId="77777777" w:rsidR="005779FB" w:rsidRDefault="00000000">
            <w:pPr>
              <w:pStyle w:val="TableParagraph"/>
              <w:spacing w:before="55" w:line="261" w:lineRule="exact"/>
              <w:ind w:right="69"/>
              <w:jc w:val="right"/>
              <w:rPr>
                <w:rFonts w:ascii="Calibri"/>
              </w:rPr>
            </w:pPr>
            <w:r>
              <w:rPr>
                <w:rFonts w:ascii="Calibri"/>
                <w:spacing w:val="-10"/>
              </w:rPr>
              <w:t>1</w:t>
            </w:r>
          </w:p>
        </w:tc>
        <w:tc>
          <w:tcPr>
            <w:tcW w:w="442" w:type="dxa"/>
          </w:tcPr>
          <w:p w14:paraId="0B12065B" w14:textId="77777777" w:rsidR="005779FB" w:rsidRDefault="00000000">
            <w:pPr>
              <w:pStyle w:val="TableParagraph"/>
              <w:spacing w:before="55" w:line="261" w:lineRule="exact"/>
              <w:ind w:right="69"/>
              <w:jc w:val="right"/>
              <w:rPr>
                <w:rFonts w:ascii="Calibri"/>
              </w:rPr>
            </w:pPr>
            <w:r>
              <w:rPr>
                <w:rFonts w:ascii="Calibri"/>
                <w:spacing w:val="-10"/>
              </w:rPr>
              <w:t>1</w:t>
            </w:r>
          </w:p>
        </w:tc>
        <w:tc>
          <w:tcPr>
            <w:tcW w:w="444" w:type="dxa"/>
          </w:tcPr>
          <w:p w14:paraId="4D8A7852" w14:textId="77777777" w:rsidR="005779FB" w:rsidRDefault="00000000">
            <w:pPr>
              <w:pStyle w:val="TableParagraph"/>
              <w:spacing w:before="55" w:line="261" w:lineRule="exact"/>
              <w:ind w:right="71"/>
              <w:jc w:val="right"/>
              <w:rPr>
                <w:rFonts w:ascii="Calibri"/>
              </w:rPr>
            </w:pPr>
            <w:r>
              <w:rPr>
                <w:rFonts w:ascii="Calibri"/>
                <w:spacing w:val="-10"/>
              </w:rPr>
              <w:t>1</w:t>
            </w:r>
          </w:p>
        </w:tc>
        <w:tc>
          <w:tcPr>
            <w:tcW w:w="442" w:type="dxa"/>
          </w:tcPr>
          <w:p w14:paraId="5436C285" w14:textId="77777777" w:rsidR="005779FB" w:rsidRDefault="00000000">
            <w:pPr>
              <w:pStyle w:val="TableParagraph"/>
              <w:spacing w:before="55" w:line="261" w:lineRule="exact"/>
              <w:ind w:right="72"/>
              <w:jc w:val="right"/>
              <w:rPr>
                <w:rFonts w:ascii="Calibri"/>
              </w:rPr>
            </w:pPr>
            <w:r>
              <w:rPr>
                <w:rFonts w:ascii="Calibri"/>
                <w:spacing w:val="-10"/>
              </w:rPr>
              <w:t>1</w:t>
            </w:r>
          </w:p>
        </w:tc>
        <w:tc>
          <w:tcPr>
            <w:tcW w:w="445" w:type="dxa"/>
          </w:tcPr>
          <w:p w14:paraId="53D15543" w14:textId="77777777" w:rsidR="005779FB" w:rsidRDefault="00000000">
            <w:pPr>
              <w:pStyle w:val="TableParagraph"/>
              <w:spacing w:before="55" w:line="261" w:lineRule="exact"/>
              <w:ind w:right="75"/>
              <w:jc w:val="right"/>
              <w:rPr>
                <w:rFonts w:ascii="Calibri"/>
              </w:rPr>
            </w:pPr>
            <w:r>
              <w:rPr>
                <w:rFonts w:ascii="Calibri"/>
                <w:spacing w:val="-10"/>
              </w:rPr>
              <w:t>1</w:t>
            </w:r>
          </w:p>
        </w:tc>
        <w:tc>
          <w:tcPr>
            <w:tcW w:w="442" w:type="dxa"/>
          </w:tcPr>
          <w:p w14:paraId="20C0C93A" w14:textId="77777777" w:rsidR="005779FB" w:rsidRDefault="00000000">
            <w:pPr>
              <w:pStyle w:val="TableParagraph"/>
              <w:spacing w:before="55" w:line="261" w:lineRule="exact"/>
              <w:ind w:right="70"/>
              <w:jc w:val="right"/>
              <w:rPr>
                <w:rFonts w:ascii="Calibri"/>
              </w:rPr>
            </w:pPr>
            <w:r>
              <w:rPr>
                <w:rFonts w:ascii="Calibri"/>
                <w:spacing w:val="-10"/>
              </w:rPr>
              <w:t>0</w:t>
            </w:r>
          </w:p>
        </w:tc>
        <w:tc>
          <w:tcPr>
            <w:tcW w:w="444" w:type="dxa"/>
          </w:tcPr>
          <w:p w14:paraId="1EF48067" w14:textId="77777777" w:rsidR="005779FB" w:rsidRDefault="00000000">
            <w:pPr>
              <w:pStyle w:val="TableParagraph"/>
              <w:spacing w:before="55" w:line="261" w:lineRule="exact"/>
              <w:ind w:right="75"/>
              <w:jc w:val="right"/>
              <w:rPr>
                <w:rFonts w:ascii="Calibri"/>
              </w:rPr>
            </w:pPr>
            <w:r>
              <w:rPr>
                <w:rFonts w:ascii="Calibri"/>
                <w:spacing w:val="-10"/>
              </w:rPr>
              <w:t>0</w:t>
            </w:r>
          </w:p>
        </w:tc>
        <w:tc>
          <w:tcPr>
            <w:tcW w:w="552" w:type="dxa"/>
          </w:tcPr>
          <w:p w14:paraId="24EEAA17" w14:textId="77777777" w:rsidR="005779FB" w:rsidRDefault="00000000">
            <w:pPr>
              <w:pStyle w:val="TableParagraph"/>
              <w:spacing w:before="55" w:line="261" w:lineRule="exact"/>
              <w:ind w:right="75"/>
              <w:jc w:val="right"/>
              <w:rPr>
                <w:rFonts w:ascii="Calibri"/>
              </w:rPr>
            </w:pPr>
            <w:r>
              <w:rPr>
                <w:rFonts w:ascii="Calibri"/>
                <w:spacing w:val="-10"/>
              </w:rPr>
              <w:t>1</w:t>
            </w:r>
          </w:p>
        </w:tc>
        <w:tc>
          <w:tcPr>
            <w:tcW w:w="552" w:type="dxa"/>
          </w:tcPr>
          <w:p w14:paraId="72FFF072" w14:textId="77777777" w:rsidR="005779FB" w:rsidRDefault="00000000">
            <w:pPr>
              <w:pStyle w:val="TableParagraph"/>
              <w:spacing w:before="55" w:line="261" w:lineRule="exact"/>
              <w:ind w:right="63"/>
              <w:jc w:val="right"/>
              <w:rPr>
                <w:rFonts w:ascii="Calibri"/>
              </w:rPr>
            </w:pPr>
            <w:r>
              <w:rPr>
                <w:rFonts w:ascii="Calibri"/>
                <w:spacing w:val="-10"/>
              </w:rPr>
              <w:t>0</w:t>
            </w:r>
          </w:p>
        </w:tc>
        <w:tc>
          <w:tcPr>
            <w:tcW w:w="554" w:type="dxa"/>
          </w:tcPr>
          <w:p w14:paraId="5FB8392D" w14:textId="77777777" w:rsidR="005779FB" w:rsidRDefault="00000000">
            <w:pPr>
              <w:pStyle w:val="TableParagraph"/>
              <w:spacing w:before="55" w:line="261" w:lineRule="exact"/>
              <w:ind w:right="67"/>
              <w:jc w:val="right"/>
              <w:rPr>
                <w:rFonts w:ascii="Calibri"/>
              </w:rPr>
            </w:pPr>
            <w:r>
              <w:rPr>
                <w:rFonts w:ascii="Calibri"/>
                <w:spacing w:val="-10"/>
              </w:rPr>
              <w:t>0</w:t>
            </w:r>
          </w:p>
        </w:tc>
        <w:tc>
          <w:tcPr>
            <w:tcW w:w="552" w:type="dxa"/>
          </w:tcPr>
          <w:p w14:paraId="3976659D" w14:textId="77777777" w:rsidR="005779FB" w:rsidRDefault="00000000">
            <w:pPr>
              <w:pStyle w:val="TableParagraph"/>
              <w:spacing w:before="55" w:line="261" w:lineRule="exact"/>
              <w:ind w:right="63"/>
              <w:jc w:val="right"/>
              <w:rPr>
                <w:rFonts w:ascii="Calibri"/>
              </w:rPr>
            </w:pPr>
            <w:r>
              <w:rPr>
                <w:rFonts w:ascii="Calibri"/>
                <w:spacing w:val="-10"/>
              </w:rPr>
              <w:t>1</w:t>
            </w:r>
          </w:p>
        </w:tc>
        <w:tc>
          <w:tcPr>
            <w:tcW w:w="555" w:type="dxa"/>
          </w:tcPr>
          <w:p w14:paraId="0E2511F4" w14:textId="77777777" w:rsidR="005779FB" w:rsidRDefault="00000000">
            <w:pPr>
              <w:pStyle w:val="TableParagraph"/>
              <w:spacing w:before="55" w:line="261" w:lineRule="exact"/>
              <w:ind w:right="65"/>
              <w:jc w:val="right"/>
              <w:rPr>
                <w:rFonts w:ascii="Calibri"/>
              </w:rPr>
            </w:pPr>
            <w:r>
              <w:rPr>
                <w:rFonts w:ascii="Calibri"/>
                <w:spacing w:val="-10"/>
              </w:rPr>
              <w:t>0</w:t>
            </w:r>
          </w:p>
        </w:tc>
        <w:tc>
          <w:tcPr>
            <w:tcW w:w="552" w:type="dxa"/>
          </w:tcPr>
          <w:p w14:paraId="3F2E6FEB" w14:textId="77777777" w:rsidR="005779FB" w:rsidRDefault="00000000">
            <w:pPr>
              <w:pStyle w:val="TableParagraph"/>
              <w:spacing w:before="55" w:line="261" w:lineRule="exact"/>
              <w:ind w:right="70"/>
              <w:jc w:val="right"/>
              <w:rPr>
                <w:rFonts w:ascii="Calibri"/>
              </w:rPr>
            </w:pPr>
            <w:r>
              <w:rPr>
                <w:rFonts w:ascii="Calibri"/>
                <w:spacing w:val="-10"/>
              </w:rPr>
              <w:t>1</w:t>
            </w:r>
          </w:p>
        </w:tc>
        <w:tc>
          <w:tcPr>
            <w:tcW w:w="552" w:type="dxa"/>
          </w:tcPr>
          <w:p w14:paraId="73885FA3" w14:textId="77777777" w:rsidR="005779FB" w:rsidRDefault="00000000">
            <w:pPr>
              <w:pStyle w:val="TableParagraph"/>
              <w:spacing w:before="55" w:line="261" w:lineRule="exact"/>
              <w:ind w:right="63"/>
              <w:jc w:val="right"/>
              <w:rPr>
                <w:rFonts w:ascii="Calibri"/>
              </w:rPr>
            </w:pPr>
            <w:r>
              <w:rPr>
                <w:rFonts w:ascii="Calibri"/>
                <w:spacing w:val="-10"/>
              </w:rPr>
              <w:t>0</w:t>
            </w:r>
          </w:p>
        </w:tc>
        <w:tc>
          <w:tcPr>
            <w:tcW w:w="554" w:type="dxa"/>
          </w:tcPr>
          <w:p w14:paraId="51C9E52D" w14:textId="77777777" w:rsidR="005779FB" w:rsidRDefault="00000000">
            <w:pPr>
              <w:pStyle w:val="TableParagraph"/>
              <w:spacing w:before="55" w:line="261" w:lineRule="exact"/>
              <w:ind w:right="67"/>
              <w:jc w:val="right"/>
              <w:rPr>
                <w:rFonts w:ascii="Calibri"/>
              </w:rPr>
            </w:pPr>
            <w:r>
              <w:rPr>
                <w:rFonts w:ascii="Calibri"/>
                <w:spacing w:val="-10"/>
              </w:rPr>
              <w:t>1</w:t>
            </w:r>
          </w:p>
        </w:tc>
        <w:tc>
          <w:tcPr>
            <w:tcW w:w="552" w:type="dxa"/>
          </w:tcPr>
          <w:p w14:paraId="4969DE04" w14:textId="77777777" w:rsidR="005779FB" w:rsidRDefault="00000000">
            <w:pPr>
              <w:pStyle w:val="TableParagraph"/>
              <w:spacing w:before="55" w:line="261" w:lineRule="exact"/>
              <w:ind w:right="62"/>
              <w:jc w:val="right"/>
              <w:rPr>
                <w:rFonts w:ascii="Calibri"/>
              </w:rPr>
            </w:pPr>
            <w:r>
              <w:rPr>
                <w:rFonts w:ascii="Calibri"/>
                <w:spacing w:val="-10"/>
              </w:rPr>
              <w:t>1</w:t>
            </w:r>
          </w:p>
        </w:tc>
        <w:tc>
          <w:tcPr>
            <w:tcW w:w="554" w:type="dxa"/>
          </w:tcPr>
          <w:p w14:paraId="7D772427" w14:textId="77777777" w:rsidR="005779FB" w:rsidRDefault="00000000">
            <w:pPr>
              <w:pStyle w:val="TableParagraph"/>
              <w:spacing w:before="55" w:line="261" w:lineRule="exact"/>
              <w:ind w:right="67"/>
              <w:jc w:val="right"/>
              <w:rPr>
                <w:rFonts w:ascii="Calibri"/>
              </w:rPr>
            </w:pPr>
            <w:r>
              <w:rPr>
                <w:rFonts w:ascii="Calibri"/>
                <w:spacing w:val="-10"/>
              </w:rPr>
              <w:t>1</w:t>
            </w:r>
          </w:p>
        </w:tc>
        <w:tc>
          <w:tcPr>
            <w:tcW w:w="552" w:type="dxa"/>
          </w:tcPr>
          <w:p w14:paraId="5EB2F12A" w14:textId="77777777" w:rsidR="005779FB" w:rsidRDefault="00000000">
            <w:pPr>
              <w:pStyle w:val="TableParagraph"/>
              <w:spacing w:before="55" w:line="261" w:lineRule="exact"/>
              <w:ind w:right="61"/>
              <w:jc w:val="right"/>
              <w:rPr>
                <w:rFonts w:ascii="Calibri"/>
              </w:rPr>
            </w:pPr>
            <w:r>
              <w:rPr>
                <w:rFonts w:ascii="Calibri"/>
                <w:spacing w:val="-10"/>
              </w:rPr>
              <w:t>1</w:t>
            </w:r>
          </w:p>
        </w:tc>
        <w:tc>
          <w:tcPr>
            <w:tcW w:w="554" w:type="dxa"/>
          </w:tcPr>
          <w:p w14:paraId="11DAC1FC" w14:textId="77777777" w:rsidR="005779FB" w:rsidRDefault="00000000">
            <w:pPr>
              <w:pStyle w:val="TableParagraph"/>
              <w:spacing w:before="55" w:line="261" w:lineRule="exact"/>
              <w:ind w:right="63"/>
              <w:jc w:val="right"/>
              <w:rPr>
                <w:rFonts w:ascii="Calibri"/>
              </w:rPr>
            </w:pPr>
            <w:r>
              <w:rPr>
                <w:rFonts w:ascii="Calibri"/>
                <w:spacing w:val="-10"/>
              </w:rPr>
              <w:t>1</w:t>
            </w:r>
          </w:p>
        </w:tc>
        <w:tc>
          <w:tcPr>
            <w:tcW w:w="552" w:type="dxa"/>
          </w:tcPr>
          <w:p w14:paraId="10509F57" w14:textId="77777777" w:rsidR="005779FB" w:rsidRDefault="00000000">
            <w:pPr>
              <w:pStyle w:val="TableParagraph"/>
              <w:spacing w:before="55" w:line="261" w:lineRule="exact"/>
              <w:ind w:right="66"/>
              <w:jc w:val="right"/>
              <w:rPr>
                <w:rFonts w:ascii="Calibri"/>
              </w:rPr>
            </w:pPr>
            <w:r>
              <w:rPr>
                <w:rFonts w:ascii="Calibri"/>
                <w:spacing w:val="-10"/>
              </w:rPr>
              <w:t>0</w:t>
            </w:r>
          </w:p>
        </w:tc>
        <w:tc>
          <w:tcPr>
            <w:tcW w:w="552" w:type="dxa"/>
          </w:tcPr>
          <w:p w14:paraId="7FFD8852" w14:textId="77777777" w:rsidR="005779FB" w:rsidRDefault="00000000">
            <w:pPr>
              <w:pStyle w:val="TableParagraph"/>
              <w:spacing w:before="55" w:line="261" w:lineRule="exact"/>
              <w:ind w:right="61"/>
              <w:jc w:val="right"/>
              <w:rPr>
                <w:rFonts w:ascii="Calibri"/>
              </w:rPr>
            </w:pPr>
            <w:r>
              <w:rPr>
                <w:rFonts w:ascii="Calibri"/>
                <w:spacing w:val="-10"/>
              </w:rPr>
              <w:t>0</w:t>
            </w:r>
          </w:p>
        </w:tc>
        <w:tc>
          <w:tcPr>
            <w:tcW w:w="552" w:type="dxa"/>
          </w:tcPr>
          <w:p w14:paraId="3C63A913" w14:textId="77777777" w:rsidR="005779FB" w:rsidRDefault="00000000">
            <w:pPr>
              <w:pStyle w:val="TableParagraph"/>
              <w:spacing w:before="55" w:line="261" w:lineRule="exact"/>
              <w:ind w:right="61"/>
              <w:jc w:val="right"/>
              <w:rPr>
                <w:rFonts w:ascii="Calibri"/>
              </w:rPr>
            </w:pPr>
            <w:r>
              <w:rPr>
                <w:rFonts w:ascii="Calibri"/>
                <w:spacing w:val="-10"/>
              </w:rPr>
              <w:t>1</w:t>
            </w:r>
          </w:p>
        </w:tc>
        <w:tc>
          <w:tcPr>
            <w:tcW w:w="670" w:type="dxa"/>
          </w:tcPr>
          <w:p w14:paraId="565A1E56" w14:textId="77777777" w:rsidR="005779FB" w:rsidRDefault="00000000">
            <w:pPr>
              <w:pStyle w:val="TableParagraph"/>
              <w:spacing w:before="55" w:line="261" w:lineRule="exact"/>
              <w:ind w:right="75"/>
              <w:jc w:val="right"/>
              <w:rPr>
                <w:rFonts w:ascii="Calibri"/>
              </w:rPr>
            </w:pPr>
            <w:r>
              <w:rPr>
                <w:rFonts w:ascii="Calibri"/>
                <w:spacing w:val="-5"/>
              </w:rPr>
              <w:t>16</w:t>
            </w:r>
          </w:p>
        </w:tc>
      </w:tr>
      <w:tr w:rsidR="005779FB" w14:paraId="02C6556F" w14:textId="77777777">
        <w:trPr>
          <w:trHeight w:val="337"/>
        </w:trPr>
        <w:tc>
          <w:tcPr>
            <w:tcW w:w="442" w:type="dxa"/>
          </w:tcPr>
          <w:p w14:paraId="7B0EDD6E" w14:textId="77777777" w:rsidR="005779FB" w:rsidRDefault="00000000">
            <w:pPr>
              <w:pStyle w:val="TableParagraph"/>
              <w:spacing w:before="56" w:line="261" w:lineRule="exact"/>
              <w:ind w:left="183" w:right="5"/>
              <w:rPr>
                <w:rFonts w:ascii="Calibri"/>
              </w:rPr>
            </w:pPr>
            <w:r>
              <w:rPr>
                <w:rFonts w:ascii="Calibri"/>
                <w:spacing w:val="-10"/>
              </w:rPr>
              <w:t>1</w:t>
            </w:r>
          </w:p>
        </w:tc>
        <w:tc>
          <w:tcPr>
            <w:tcW w:w="442" w:type="dxa"/>
          </w:tcPr>
          <w:p w14:paraId="0451B429" w14:textId="77777777" w:rsidR="005779FB" w:rsidRDefault="00000000">
            <w:pPr>
              <w:pStyle w:val="TableParagraph"/>
              <w:spacing w:before="56" w:line="261" w:lineRule="exact"/>
              <w:ind w:left="183" w:right="1"/>
              <w:rPr>
                <w:rFonts w:ascii="Calibri"/>
              </w:rPr>
            </w:pPr>
            <w:r>
              <w:rPr>
                <w:rFonts w:ascii="Calibri"/>
                <w:spacing w:val="-10"/>
              </w:rPr>
              <w:t>1</w:t>
            </w:r>
          </w:p>
        </w:tc>
        <w:tc>
          <w:tcPr>
            <w:tcW w:w="444" w:type="dxa"/>
          </w:tcPr>
          <w:p w14:paraId="4D792B49" w14:textId="77777777" w:rsidR="005779FB" w:rsidRDefault="00000000">
            <w:pPr>
              <w:pStyle w:val="TableParagraph"/>
              <w:spacing w:before="56" w:line="261" w:lineRule="exact"/>
              <w:ind w:right="69"/>
              <w:jc w:val="right"/>
              <w:rPr>
                <w:rFonts w:ascii="Calibri"/>
              </w:rPr>
            </w:pPr>
            <w:r>
              <w:rPr>
                <w:rFonts w:ascii="Calibri"/>
                <w:spacing w:val="-10"/>
              </w:rPr>
              <w:t>1</w:t>
            </w:r>
          </w:p>
        </w:tc>
        <w:tc>
          <w:tcPr>
            <w:tcW w:w="442" w:type="dxa"/>
          </w:tcPr>
          <w:p w14:paraId="3C7E77AC" w14:textId="77777777" w:rsidR="005779FB" w:rsidRDefault="00000000">
            <w:pPr>
              <w:pStyle w:val="TableParagraph"/>
              <w:spacing w:before="56" w:line="261" w:lineRule="exact"/>
              <w:ind w:right="69"/>
              <w:jc w:val="right"/>
              <w:rPr>
                <w:rFonts w:ascii="Calibri"/>
              </w:rPr>
            </w:pPr>
            <w:r>
              <w:rPr>
                <w:rFonts w:ascii="Calibri"/>
                <w:spacing w:val="-10"/>
              </w:rPr>
              <w:t>1</w:t>
            </w:r>
          </w:p>
        </w:tc>
        <w:tc>
          <w:tcPr>
            <w:tcW w:w="444" w:type="dxa"/>
          </w:tcPr>
          <w:p w14:paraId="5AC1C764" w14:textId="77777777" w:rsidR="005779FB" w:rsidRDefault="00000000">
            <w:pPr>
              <w:pStyle w:val="TableParagraph"/>
              <w:spacing w:before="56" w:line="261" w:lineRule="exact"/>
              <w:ind w:right="71"/>
              <w:jc w:val="right"/>
              <w:rPr>
                <w:rFonts w:ascii="Calibri"/>
              </w:rPr>
            </w:pPr>
            <w:r>
              <w:rPr>
                <w:rFonts w:ascii="Calibri"/>
                <w:spacing w:val="-10"/>
              </w:rPr>
              <w:t>1</w:t>
            </w:r>
          </w:p>
        </w:tc>
        <w:tc>
          <w:tcPr>
            <w:tcW w:w="442" w:type="dxa"/>
          </w:tcPr>
          <w:p w14:paraId="570B3339" w14:textId="77777777" w:rsidR="005779FB" w:rsidRDefault="00000000">
            <w:pPr>
              <w:pStyle w:val="TableParagraph"/>
              <w:spacing w:before="56" w:line="261" w:lineRule="exact"/>
              <w:ind w:right="72"/>
              <w:jc w:val="right"/>
              <w:rPr>
                <w:rFonts w:ascii="Calibri"/>
              </w:rPr>
            </w:pPr>
            <w:r>
              <w:rPr>
                <w:rFonts w:ascii="Calibri"/>
                <w:spacing w:val="-10"/>
              </w:rPr>
              <w:t>1</w:t>
            </w:r>
          </w:p>
        </w:tc>
        <w:tc>
          <w:tcPr>
            <w:tcW w:w="445" w:type="dxa"/>
          </w:tcPr>
          <w:p w14:paraId="63B90120" w14:textId="77777777" w:rsidR="005779FB" w:rsidRDefault="00000000">
            <w:pPr>
              <w:pStyle w:val="TableParagraph"/>
              <w:spacing w:before="56" w:line="261" w:lineRule="exact"/>
              <w:ind w:right="75"/>
              <w:jc w:val="right"/>
              <w:rPr>
                <w:rFonts w:ascii="Calibri"/>
              </w:rPr>
            </w:pPr>
            <w:r>
              <w:rPr>
                <w:rFonts w:ascii="Calibri"/>
                <w:spacing w:val="-10"/>
              </w:rPr>
              <w:t>1</w:t>
            </w:r>
          </w:p>
        </w:tc>
        <w:tc>
          <w:tcPr>
            <w:tcW w:w="442" w:type="dxa"/>
          </w:tcPr>
          <w:p w14:paraId="4B6D0649" w14:textId="77777777" w:rsidR="005779FB" w:rsidRDefault="00000000">
            <w:pPr>
              <w:pStyle w:val="TableParagraph"/>
              <w:spacing w:before="56" w:line="261" w:lineRule="exact"/>
              <w:ind w:right="70"/>
              <w:jc w:val="right"/>
              <w:rPr>
                <w:rFonts w:ascii="Calibri"/>
              </w:rPr>
            </w:pPr>
            <w:r>
              <w:rPr>
                <w:rFonts w:ascii="Calibri"/>
                <w:spacing w:val="-10"/>
              </w:rPr>
              <w:t>0</w:t>
            </w:r>
          </w:p>
        </w:tc>
        <w:tc>
          <w:tcPr>
            <w:tcW w:w="444" w:type="dxa"/>
          </w:tcPr>
          <w:p w14:paraId="3096FA4F" w14:textId="77777777" w:rsidR="005779FB" w:rsidRDefault="00000000">
            <w:pPr>
              <w:pStyle w:val="TableParagraph"/>
              <w:spacing w:before="56" w:line="261" w:lineRule="exact"/>
              <w:ind w:right="75"/>
              <w:jc w:val="right"/>
              <w:rPr>
                <w:rFonts w:ascii="Calibri"/>
              </w:rPr>
            </w:pPr>
            <w:r>
              <w:rPr>
                <w:rFonts w:ascii="Calibri"/>
                <w:spacing w:val="-10"/>
              </w:rPr>
              <w:t>0</w:t>
            </w:r>
          </w:p>
        </w:tc>
        <w:tc>
          <w:tcPr>
            <w:tcW w:w="552" w:type="dxa"/>
          </w:tcPr>
          <w:p w14:paraId="2B0D6FBC" w14:textId="77777777" w:rsidR="005779FB" w:rsidRDefault="00000000">
            <w:pPr>
              <w:pStyle w:val="TableParagraph"/>
              <w:spacing w:before="56" w:line="261" w:lineRule="exact"/>
              <w:ind w:right="75"/>
              <w:jc w:val="right"/>
              <w:rPr>
                <w:rFonts w:ascii="Calibri"/>
              </w:rPr>
            </w:pPr>
            <w:r>
              <w:rPr>
                <w:rFonts w:ascii="Calibri"/>
                <w:spacing w:val="-10"/>
              </w:rPr>
              <w:t>1</w:t>
            </w:r>
          </w:p>
        </w:tc>
        <w:tc>
          <w:tcPr>
            <w:tcW w:w="552" w:type="dxa"/>
          </w:tcPr>
          <w:p w14:paraId="3D843A44" w14:textId="77777777" w:rsidR="005779FB" w:rsidRDefault="00000000">
            <w:pPr>
              <w:pStyle w:val="TableParagraph"/>
              <w:spacing w:before="56" w:line="261" w:lineRule="exact"/>
              <w:ind w:right="63"/>
              <w:jc w:val="right"/>
              <w:rPr>
                <w:rFonts w:ascii="Calibri"/>
              </w:rPr>
            </w:pPr>
            <w:r>
              <w:rPr>
                <w:rFonts w:ascii="Calibri"/>
                <w:spacing w:val="-10"/>
              </w:rPr>
              <w:t>0</w:t>
            </w:r>
          </w:p>
        </w:tc>
        <w:tc>
          <w:tcPr>
            <w:tcW w:w="554" w:type="dxa"/>
          </w:tcPr>
          <w:p w14:paraId="14BC1AAC" w14:textId="77777777" w:rsidR="005779FB" w:rsidRDefault="00000000">
            <w:pPr>
              <w:pStyle w:val="TableParagraph"/>
              <w:spacing w:before="56" w:line="261" w:lineRule="exact"/>
              <w:ind w:right="67"/>
              <w:jc w:val="right"/>
              <w:rPr>
                <w:rFonts w:ascii="Calibri"/>
              </w:rPr>
            </w:pPr>
            <w:r>
              <w:rPr>
                <w:rFonts w:ascii="Calibri"/>
                <w:spacing w:val="-10"/>
              </w:rPr>
              <w:t>0</w:t>
            </w:r>
          </w:p>
        </w:tc>
        <w:tc>
          <w:tcPr>
            <w:tcW w:w="552" w:type="dxa"/>
          </w:tcPr>
          <w:p w14:paraId="0F57F568" w14:textId="77777777" w:rsidR="005779FB" w:rsidRDefault="00000000">
            <w:pPr>
              <w:pStyle w:val="TableParagraph"/>
              <w:spacing w:before="56" w:line="261" w:lineRule="exact"/>
              <w:ind w:right="63"/>
              <w:jc w:val="right"/>
              <w:rPr>
                <w:rFonts w:ascii="Calibri"/>
              </w:rPr>
            </w:pPr>
            <w:r>
              <w:rPr>
                <w:rFonts w:ascii="Calibri"/>
                <w:spacing w:val="-10"/>
              </w:rPr>
              <w:t>1</w:t>
            </w:r>
          </w:p>
        </w:tc>
        <w:tc>
          <w:tcPr>
            <w:tcW w:w="555" w:type="dxa"/>
          </w:tcPr>
          <w:p w14:paraId="3C6E3DBF" w14:textId="77777777" w:rsidR="005779FB" w:rsidRDefault="00000000">
            <w:pPr>
              <w:pStyle w:val="TableParagraph"/>
              <w:spacing w:before="56" w:line="261" w:lineRule="exact"/>
              <w:ind w:right="65"/>
              <w:jc w:val="right"/>
              <w:rPr>
                <w:rFonts w:ascii="Calibri"/>
              </w:rPr>
            </w:pPr>
            <w:r>
              <w:rPr>
                <w:rFonts w:ascii="Calibri"/>
                <w:spacing w:val="-10"/>
              </w:rPr>
              <w:t>0</w:t>
            </w:r>
          </w:p>
        </w:tc>
        <w:tc>
          <w:tcPr>
            <w:tcW w:w="552" w:type="dxa"/>
          </w:tcPr>
          <w:p w14:paraId="6C438D3E" w14:textId="77777777" w:rsidR="005779FB" w:rsidRDefault="00000000">
            <w:pPr>
              <w:pStyle w:val="TableParagraph"/>
              <w:spacing w:before="56" w:line="261" w:lineRule="exact"/>
              <w:ind w:right="70"/>
              <w:jc w:val="right"/>
              <w:rPr>
                <w:rFonts w:ascii="Calibri"/>
              </w:rPr>
            </w:pPr>
            <w:r>
              <w:rPr>
                <w:rFonts w:ascii="Calibri"/>
                <w:spacing w:val="-10"/>
              </w:rPr>
              <w:t>1</w:t>
            </w:r>
          </w:p>
        </w:tc>
        <w:tc>
          <w:tcPr>
            <w:tcW w:w="552" w:type="dxa"/>
          </w:tcPr>
          <w:p w14:paraId="768E80F3" w14:textId="77777777" w:rsidR="005779FB" w:rsidRDefault="00000000">
            <w:pPr>
              <w:pStyle w:val="TableParagraph"/>
              <w:spacing w:before="56" w:line="261" w:lineRule="exact"/>
              <w:ind w:right="63"/>
              <w:jc w:val="right"/>
              <w:rPr>
                <w:rFonts w:ascii="Calibri"/>
              </w:rPr>
            </w:pPr>
            <w:r>
              <w:rPr>
                <w:rFonts w:ascii="Calibri"/>
                <w:spacing w:val="-10"/>
              </w:rPr>
              <w:t>0</w:t>
            </w:r>
          </w:p>
        </w:tc>
        <w:tc>
          <w:tcPr>
            <w:tcW w:w="554" w:type="dxa"/>
          </w:tcPr>
          <w:p w14:paraId="53F5ED2D" w14:textId="77777777" w:rsidR="005779FB" w:rsidRDefault="00000000">
            <w:pPr>
              <w:pStyle w:val="TableParagraph"/>
              <w:spacing w:before="56" w:line="261" w:lineRule="exact"/>
              <w:ind w:right="67"/>
              <w:jc w:val="right"/>
              <w:rPr>
                <w:rFonts w:ascii="Calibri"/>
              </w:rPr>
            </w:pPr>
            <w:r>
              <w:rPr>
                <w:rFonts w:ascii="Calibri"/>
                <w:spacing w:val="-10"/>
              </w:rPr>
              <w:t>1</w:t>
            </w:r>
          </w:p>
        </w:tc>
        <w:tc>
          <w:tcPr>
            <w:tcW w:w="552" w:type="dxa"/>
          </w:tcPr>
          <w:p w14:paraId="1C98BDC7" w14:textId="77777777" w:rsidR="005779FB" w:rsidRDefault="00000000">
            <w:pPr>
              <w:pStyle w:val="TableParagraph"/>
              <w:spacing w:before="56" w:line="261" w:lineRule="exact"/>
              <w:ind w:right="62"/>
              <w:jc w:val="right"/>
              <w:rPr>
                <w:rFonts w:ascii="Calibri"/>
              </w:rPr>
            </w:pPr>
            <w:r>
              <w:rPr>
                <w:rFonts w:ascii="Calibri"/>
                <w:spacing w:val="-10"/>
              </w:rPr>
              <w:t>1</w:t>
            </w:r>
          </w:p>
        </w:tc>
        <w:tc>
          <w:tcPr>
            <w:tcW w:w="554" w:type="dxa"/>
          </w:tcPr>
          <w:p w14:paraId="2AB53A62" w14:textId="77777777" w:rsidR="005779FB" w:rsidRDefault="00000000">
            <w:pPr>
              <w:pStyle w:val="TableParagraph"/>
              <w:spacing w:before="56" w:line="261" w:lineRule="exact"/>
              <w:ind w:right="67"/>
              <w:jc w:val="right"/>
              <w:rPr>
                <w:rFonts w:ascii="Calibri"/>
              </w:rPr>
            </w:pPr>
            <w:r>
              <w:rPr>
                <w:rFonts w:ascii="Calibri"/>
                <w:spacing w:val="-10"/>
              </w:rPr>
              <w:t>0</w:t>
            </w:r>
          </w:p>
        </w:tc>
        <w:tc>
          <w:tcPr>
            <w:tcW w:w="552" w:type="dxa"/>
          </w:tcPr>
          <w:p w14:paraId="058D9932" w14:textId="77777777" w:rsidR="005779FB" w:rsidRDefault="00000000">
            <w:pPr>
              <w:pStyle w:val="TableParagraph"/>
              <w:spacing w:before="56" w:line="261" w:lineRule="exact"/>
              <w:ind w:right="61"/>
              <w:jc w:val="right"/>
              <w:rPr>
                <w:rFonts w:ascii="Calibri"/>
              </w:rPr>
            </w:pPr>
            <w:r>
              <w:rPr>
                <w:rFonts w:ascii="Calibri"/>
                <w:spacing w:val="-10"/>
              </w:rPr>
              <w:t>1</w:t>
            </w:r>
          </w:p>
        </w:tc>
        <w:tc>
          <w:tcPr>
            <w:tcW w:w="554" w:type="dxa"/>
          </w:tcPr>
          <w:p w14:paraId="243AD39B" w14:textId="77777777" w:rsidR="005779FB" w:rsidRDefault="00000000">
            <w:pPr>
              <w:pStyle w:val="TableParagraph"/>
              <w:spacing w:before="56" w:line="261" w:lineRule="exact"/>
              <w:ind w:right="63"/>
              <w:jc w:val="right"/>
              <w:rPr>
                <w:rFonts w:ascii="Calibri"/>
              </w:rPr>
            </w:pPr>
            <w:r>
              <w:rPr>
                <w:rFonts w:ascii="Calibri"/>
                <w:spacing w:val="-10"/>
              </w:rPr>
              <w:t>1</w:t>
            </w:r>
          </w:p>
        </w:tc>
        <w:tc>
          <w:tcPr>
            <w:tcW w:w="552" w:type="dxa"/>
          </w:tcPr>
          <w:p w14:paraId="7FD49CDF" w14:textId="77777777" w:rsidR="005779FB" w:rsidRDefault="00000000">
            <w:pPr>
              <w:pStyle w:val="TableParagraph"/>
              <w:spacing w:before="56" w:line="261" w:lineRule="exact"/>
              <w:ind w:right="66"/>
              <w:jc w:val="right"/>
              <w:rPr>
                <w:rFonts w:ascii="Calibri"/>
              </w:rPr>
            </w:pPr>
            <w:r>
              <w:rPr>
                <w:rFonts w:ascii="Calibri"/>
                <w:spacing w:val="-10"/>
              </w:rPr>
              <w:t>0</w:t>
            </w:r>
          </w:p>
        </w:tc>
        <w:tc>
          <w:tcPr>
            <w:tcW w:w="552" w:type="dxa"/>
          </w:tcPr>
          <w:p w14:paraId="1A9326BA" w14:textId="77777777" w:rsidR="005779FB" w:rsidRDefault="00000000">
            <w:pPr>
              <w:pStyle w:val="TableParagraph"/>
              <w:spacing w:before="56" w:line="261" w:lineRule="exact"/>
              <w:ind w:right="61"/>
              <w:jc w:val="right"/>
              <w:rPr>
                <w:rFonts w:ascii="Calibri"/>
              </w:rPr>
            </w:pPr>
            <w:r>
              <w:rPr>
                <w:rFonts w:ascii="Calibri"/>
                <w:spacing w:val="-10"/>
              </w:rPr>
              <w:t>0</w:t>
            </w:r>
          </w:p>
        </w:tc>
        <w:tc>
          <w:tcPr>
            <w:tcW w:w="552" w:type="dxa"/>
          </w:tcPr>
          <w:p w14:paraId="1A417009" w14:textId="77777777" w:rsidR="005779FB" w:rsidRDefault="00000000">
            <w:pPr>
              <w:pStyle w:val="TableParagraph"/>
              <w:spacing w:before="56" w:line="261" w:lineRule="exact"/>
              <w:ind w:right="61"/>
              <w:jc w:val="right"/>
              <w:rPr>
                <w:rFonts w:ascii="Calibri"/>
              </w:rPr>
            </w:pPr>
            <w:r>
              <w:rPr>
                <w:rFonts w:ascii="Calibri"/>
                <w:spacing w:val="-10"/>
              </w:rPr>
              <w:t>1</w:t>
            </w:r>
          </w:p>
        </w:tc>
        <w:tc>
          <w:tcPr>
            <w:tcW w:w="670" w:type="dxa"/>
          </w:tcPr>
          <w:p w14:paraId="5B73C12A" w14:textId="77777777" w:rsidR="005779FB" w:rsidRDefault="00000000">
            <w:pPr>
              <w:pStyle w:val="TableParagraph"/>
              <w:spacing w:before="56" w:line="261" w:lineRule="exact"/>
              <w:ind w:right="75"/>
              <w:jc w:val="right"/>
              <w:rPr>
                <w:rFonts w:ascii="Calibri"/>
              </w:rPr>
            </w:pPr>
            <w:r>
              <w:rPr>
                <w:rFonts w:ascii="Calibri"/>
                <w:spacing w:val="-5"/>
              </w:rPr>
              <w:t>15</w:t>
            </w:r>
          </w:p>
        </w:tc>
      </w:tr>
      <w:tr w:rsidR="005779FB" w14:paraId="33B79478" w14:textId="77777777">
        <w:trPr>
          <w:trHeight w:val="340"/>
        </w:trPr>
        <w:tc>
          <w:tcPr>
            <w:tcW w:w="442" w:type="dxa"/>
            <w:shd w:val="clear" w:color="auto" w:fill="FFC5CE"/>
          </w:tcPr>
          <w:p w14:paraId="0DC82964" w14:textId="77777777" w:rsidR="005779FB" w:rsidRDefault="00000000">
            <w:pPr>
              <w:pStyle w:val="TableParagraph"/>
              <w:spacing w:before="59" w:line="261" w:lineRule="exact"/>
              <w:ind w:left="44" w:right="6"/>
              <w:rPr>
                <w:rFonts w:ascii="Calibri"/>
              </w:rPr>
            </w:pPr>
            <w:r>
              <w:rPr>
                <w:rFonts w:ascii="Calibri"/>
                <w:color w:val="9C0004"/>
                <w:spacing w:val="-5"/>
              </w:rPr>
              <w:t>16</w:t>
            </w:r>
          </w:p>
        </w:tc>
        <w:tc>
          <w:tcPr>
            <w:tcW w:w="442" w:type="dxa"/>
            <w:shd w:val="clear" w:color="auto" w:fill="FFC5CE"/>
          </w:tcPr>
          <w:p w14:paraId="52E89F4C" w14:textId="77777777" w:rsidR="005779FB" w:rsidRDefault="00000000">
            <w:pPr>
              <w:pStyle w:val="TableParagraph"/>
              <w:spacing w:before="59" w:line="261" w:lineRule="exact"/>
              <w:ind w:left="183" w:right="1"/>
              <w:rPr>
                <w:rFonts w:ascii="Calibri"/>
              </w:rPr>
            </w:pPr>
            <w:r>
              <w:rPr>
                <w:rFonts w:ascii="Calibri"/>
                <w:color w:val="9C0004"/>
                <w:spacing w:val="-10"/>
              </w:rPr>
              <w:t>9</w:t>
            </w:r>
          </w:p>
        </w:tc>
        <w:tc>
          <w:tcPr>
            <w:tcW w:w="444" w:type="dxa"/>
            <w:shd w:val="clear" w:color="auto" w:fill="FFC5CE"/>
          </w:tcPr>
          <w:p w14:paraId="4133F968" w14:textId="77777777" w:rsidR="005779FB" w:rsidRDefault="00000000">
            <w:pPr>
              <w:pStyle w:val="TableParagraph"/>
              <w:spacing w:before="59" w:line="261" w:lineRule="exact"/>
              <w:ind w:right="84"/>
              <w:jc w:val="right"/>
              <w:rPr>
                <w:rFonts w:ascii="Calibri"/>
              </w:rPr>
            </w:pPr>
            <w:r>
              <w:rPr>
                <w:rFonts w:ascii="Calibri"/>
                <w:color w:val="9C0004"/>
                <w:spacing w:val="-5"/>
              </w:rPr>
              <w:t>11</w:t>
            </w:r>
          </w:p>
        </w:tc>
        <w:tc>
          <w:tcPr>
            <w:tcW w:w="442" w:type="dxa"/>
            <w:shd w:val="clear" w:color="auto" w:fill="FFC5CE"/>
          </w:tcPr>
          <w:p w14:paraId="01F3D99C" w14:textId="77777777" w:rsidR="005779FB" w:rsidRDefault="00000000">
            <w:pPr>
              <w:pStyle w:val="TableParagraph"/>
              <w:spacing w:before="59" w:line="261" w:lineRule="exact"/>
              <w:ind w:right="85"/>
              <w:jc w:val="right"/>
              <w:rPr>
                <w:rFonts w:ascii="Calibri"/>
              </w:rPr>
            </w:pPr>
            <w:r>
              <w:rPr>
                <w:rFonts w:ascii="Calibri"/>
                <w:color w:val="9C0004"/>
                <w:spacing w:val="-5"/>
              </w:rPr>
              <w:t>15</w:t>
            </w:r>
          </w:p>
        </w:tc>
        <w:tc>
          <w:tcPr>
            <w:tcW w:w="444" w:type="dxa"/>
            <w:shd w:val="clear" w:color="auto" w:fill="FFC5CE"/>
          </w:tcPr>
          <w:p w14:paraId="02EFEC73" w14:textId="77777777" w:rsidR="005779FB" w:rsidRDefault="00000000">
            <w:pPr>
              <w:pStyle w:val="TableParagraph"/>
              <w:spacing w:before="59" w:line="261" w:lineRule="exact"/>
              <w:ind w:right="90"/>
              <w:jc w:val="right"/>
              <w:rPr>
                <w:rFonts w:ascii="Calibri"/>
              </w:rPr>
            </w:pPr>
            <w:r>
              <w:rPr>
                <w:rFonts w:ascii="Calibri"/>
                <w:color w:val="9C0004"/>
                <w:spacing w:val="-5"/>
              </w:rPr>
              <w:t>13</w:t>
            </w:r>
          </w:p>
        </w:tc>
        <w:tc>
          <w:tcPr>
            <w:tcW w:w="442" w:type="dxa"/>
            <w:shd w:val="clear" w:color="auto" w:fill="FFC5CE"/>
          </w:tcPr>
          <w:p w14:paraId="494EA2CA" w14:textId="77777777" w:rsidR="005779FB" w:rsidRDefault="00000000">
            <w:pPr>
              <w:pStyle w:val="TableParagraph"/>
              <w:spacing w:before="59" w:line="261" w:lineRule="exact"/>
              <w:ind w:right="88"/>
              <w:jc w:val="right"/>
              <w:rPr>
                <w:rFonts w:ascii="Calibri"/>
              </w:rPr>
            </w:pPr>
            <w:r>
              <w:rPr>
                <w:rFonts w:ascii="Calibri"/>
                <w:color w:val="9C0004"/>
                <w:spacing w:val="-5"/>
              </w:rPr>
              <w:t>16</w:t>
            </w:r>
          </w:p>
        </w:tc>
        <w:tc>
          <w:tcPr>
            <w:tcW w:w="445" w:type="dxa"/>
            <w:shd w:val="clear" w:color="auto" w:fill="FFC5CE"/>
          </w:tcPr>
          <w:p w14:paraId="68C7F3E5" w14:textId="77777777" w:rsidR="005779FB" w:rsidRDefault="00000000">
            <w:pPr>
              <w:pStyle w:val="TableParagraph"/>
              <w:spacing w:before="59" w:line="261" w:lineRule="exact"/>
              <w:ind w:right="89"/>
              <w:jc w:val="right"/>
              <w:rPr>
                <w:rFonts w:ascii="Calibri"/>
              </w:rPr>
            </w:pPr>
            <w:r>
              <w:rPr>
                <w:rFonts w:ascii="Calibri"/>
                <w:color w:val="9C0004"/>
                <w:spacing w:val="-5"/>
              </w:rPr>
              <w:t>16</w:t>
            </w:r>
          </w:p>
        </w:tc>
        <w:tc>
          <w:tcPr>
            <w:tcW w:w="442" w:type="dxa"/>
            <w:shd w:val="clear" w:color="auto" w:fill="FFC5CE"/>
          </w:tcPr>
          <w:p w14:paraId="59E48C8E" w14:textId="77777777" w:rsidR="005779FB" w:rsidRDefault="00000000">
            <w:pPr>
              <w:pStyle w:val="TableParagraph"/>
              <w:spacing w:before="59" w:line="261" w:lineRule="exact"/>
              <w:ind w:right="70"/>
              <w:jc w:val="right"/>
              <w:rPr>
                <w:rFonts w:ascii="Calibri"/>
              </w:rPr>
            </w:pPr>
            <w:r>
              <w:rPr>
                <w:rFonts w:ascii="Calibri"/>
                <w:color w:val="9C0004"/>
                <w:spacing w:val="-10"/>
              </w:rPr>
              <w:t>6</w:t>
            </w:r>
          </w:p>
        </w:tc>
        <w:tc>
          <w:tcPr>
            <w:tcW w:w="444" w:type="dxa"/>
            <w:shd w:val="clear" w:color="auto" w:fill="FFC5CE"/>
          </w:tcPr>
          <w:p w14:paraId="2FF100CC" w14:textId="77777777" w:rsidR="005779FB" w:rsidRDefault="00000000">
            <w:pPr>
              <w:pStyle w:val="TableParagraph"/>
              <w:spacing w:before="59" w:line="261" w:lineRule="exact"/>
              <w:ind w:right="75"/>
              <w:jc w:val="right"/>
              <w:rPr>
                <w:rFonts w:ascii="Calibri"/>
              </w:rPr>
            </w:pPr>
            <w:r>
              <w:rPr>
                <w:rFonts w:ascii="Calibri"/>
                <w:color w:val="9C0004"/>
                <w:spacing w:val="-10"/>
              </w:rPr>
              <w:t>4</w:t>
            </w:r>
          </w:p>
        </w:tc>
        <w:tc>
          <w:tcPr>
            <w:tcW w:w="552" w:type="dxa"/>
            <w:shd w:val="clear" w:color="auto" w:fill="FFC5CE"/>
          </w:tcPr>
          <w:p w14:paraId="4BB86A73" w14:textId="77777777" w:rsidR="005779FB" w:rsidRDefault="00000000">
            <w:pPr>
              <w:pStyle w:val="TableParagraph"/>
              <w:spacing w:before="59" w:line="261" w:lineRule="exact"/>
              <w:ind w:right="91"/>
              <w:jc w:val="right"/>
              <w:rPr>
                <w:rFonts w:ascii="Calibri"/>
              </w:rPr>
            </w:pPr>
            <w:r>
              <w:rPr>
                <w:rFonts w:ascii="Calibri"/>
                <w:color w:val="9C0004"/>
                <w:spacing w:val="-5"/>
              </w:rPr>
              <w:t>14</w:t>
            </w:r>
          </w:p>
        </w:tc>
        <w:tc>
          <w:tcPr>
            <w:tcW w:w="552" w:type="dxa"/>
            <w:shd w:val="clear" w:color="auto" w:fill="FFC5CE"/>
          </w:tcPr>
          <w:p w14:paraId="7CD89D88" w14:textId="77777777" w:rsidR="005779FB" w:rsidRDefault="00000000">
            <w:pPr>
              <w:pStyle w:val="TableParagraph"/>
              <w:spacing w:before="59" w:line="261" w:lineRule="exact"/>
              <w:ind w:right="63"/>
              <w:jc w:val="right"/>
              <w:rPr>
                <w:rFonts w:ascii="Calibri"/>
              </w:rPr>
            </w:pPr>
            <w:r>
              <w:rPr>
                <w:rFonts w:ascii="Calibri"/>
                <w:color w:val="9C0004"/>
                <w:spacing w:val="-10"/>
              </w:rPr>
              <w:t>1</w:t>
            </w:r>
          </w:p>
        </w:tc>
        <w:tc>
          <w:tcPr>
            <w:tcW w:w="554" w:type="dxa"/>
            <w:shd w:val="clear" w:color="auto" w:fill="FFC5CE"/>
          </w:tcPr>
          <w:p w14:paraId="1D206FDB" w14:textId="77777777" w:rsidR="005779FB" w:rsidRDefault="00000000">
            <w:pPr>
              <w:pStyle w:val="TableParagraph"/>
              <w:spacing w:before="59" w:line="261" w:lineRule="exact"/>
              <w:ind w:right="83"/>
              <w:jc w:val="right"/>
              <w:rPr>
                <w:rFonts w:ascii="Calibri"/>
              </w:rPr>
            </w:pPr>
            <w:r>
              <w:rPr>
                <w:rFonts w:ascii="Calibri"/>
                <w:color w:val="9C0004"/>
                <w:spacing w:val="-5"/>
              </w:rPr>
              <w:t>11</w:t>
            </w:r>
          </w:p>
        </w:tc>
        <w:tc>
          <w:tcPr>
            <w:tcW w:w="552" w:type="dxa"/>
            <w:shd w:val="clear" w:color="auto" w:fill="FFC5CE"/>
          </w:tcPr>
          <w:p w14:paraId="006FEB5F" w14:textId="77777777" w:rsidR="005779FB" w:rsidRDefault="00000000">
            <w:pPr>
              <w:pStyle w:val="TableParagraph"/>
              <w:spacing w:before="59" w:line="261" w:lineRule="exact"/>
              <w:ind w:right="78"/>
              <w:jc w:val="right"/>
              <w:rPr>
                <w:rFonts w:ascii="Calibri"/>
              </w:rPr>
            </w:pPr>
            <w:r>
              <w:rPr>
                <w:rFonts w:ascii="Calibri"/>
                <w:color w:val="9C0004"/>
                <w:spacing w:val="-5"/>
              </w:rPr>
              <w:t>15</w:t>
            </w:r>
          </w:p>
        </w:tc>
        <w:tc>
          <w:tcPr>
            <w:tcW w:w="555" w:type="dxa"/>
            <w:shd w:val="clear" w:color="auto" w:fill="FFC5CE"/>
          </w:tcPr>
          <w:p w14:paraId="60A54193" w14:textId="77777777" w:rsidR="005779FB" w:rsidRDefault="00000000">
            <w:pPr>
              <w:pStyle w:val="TableParagraph"/>
              <w:spacing w:before="59" w:line="261" w:lineRule="exact"/>
              <w:ind w:right="65"/>
              <w:jc w:val="right"/>
              <w:rPr>
                <w:rFonts w:ascii="Calibri"/>
              </w:rPr>
            </w:pPr>
            <w:r>
              <w:rPr>
                <w:rFonts w:ascii="Calibri"/>
                <w:color w:val="9C0004"/>
                <w:spacing w:val="-10"/>
              </w:rPr>
              <w:t>2</w:t>
            </w:r>
          </w:p>
        </w:tc>
        <w:tc>
          <w:tcPr>
            <w:tcW w:w="552" w:type="dxa"/>
            <w:shd w:val="clear" w:color="auto" w:fill="FFC5CE"/>
          </w:tcPr>
          <w:p w14:paraId="3ED188BC" w14:textId="77777777" w:rsidR="005779FB" w:rsidRDefault="00000000">
            <w:pPr>
              <w:pStyle w:val="TableParagraph"/>
              <w:spacing w:before="59" w:line="261" w:lineRule="exact"/>
              <w:ind w:right="83"/>
              <w:jc w:val="right"/>
              <w:rPr>
                <w:rFonts w:ascii="Calibri"/>
              </w:rPr>
            </w:pPr>
            <w:r>
              <w:rPr>
                <w:rFonts w:ascii="Calibri"/>
                <w:color w:val="9C0004"/>
                <w:spacing w:val="-5"/>
              </w:rPr>
              <w:t>16</w:t>
            </w:r>
          </w:p>
        </w:tc>
        <w:tc>
          <w:tcPr>
            <w:tcW w:w="552" w:type="dxa"/>
            <w:shd w:val="clear" w:color="auto" w:fill="FFC5CE"/>
          </w:tcPr>
          <w:p w14:paraId="07775B8F" w14:textId="77777777" w:rsidR="005779FB" w:rsidRDefault="00000000">
            <w:pPr>
              <w:pStyle w:val="TableParagraph"/>
              <w:spacing w:before="59" w:line="261" w:lineRule="exact"/>
              <w:ind w:right="63"/>
              <w:jc w:val="right"/>
              <w:rPr>
                <w:rFonts w:ascii="Calibri"/>
              </w:rPr>
            </w:pPr>
            <w:r>
              <w:rPr>
                <w:rFonts w:ascii="Calibri"/>
                <w:color w:val="9C0004"/>
                <w:spacing w:val="-10"/>
              </w:rPr>
              <w:t>4</w:t>
            </w:r>
          </w:p>
        </w:tc>
        <w:tc>
          <w:tcPr>
            <w:tcW w:w="554" w:type="dxa"/>
            <w:shd w:val="clear" w:color="auto" w:fill="FFC5CE"/>
          </w:tcPr>
          <w:p w14:paraId="09002677" w14:textId="77777777" w:rsidR="005779FB" w:rsidRDefault="00000000">
            <w:pPr>
              <w:pStyle w:val="TableParagraph"/>
              <w:spacing w:before="59" w:line="261" w:lineRule="exact"/>
              <w:ind w:right="83"/>
              <w:jc w:val="right"/>
              <w:rPr>
                <w:rFonts w:ascii="Calibri"/>
              </w:rPr>
            </w:pPr>
            <w:r>
              <w:rPr>
                <w:rFonts w:ascii="Calibri"/>
                <w:color w:val="9C0004"/>
                <w:spacing w:val="-5"/>
              </w:rPr>
              <w:t>14</w:t>
            </w:r>
          </w:p>
        </w:tc>
        <w:tc>
          <w:tcPr>
            <w:tcW w:w="552" w:type="dxa"/>
            <w:shd w:val="clear" w:color="auto" w:fill="FFC5CE"/>
          </w:tcPr>
          <w:p w14:paraId="65D04878" w14:textId="77777777" w:rsidR="005779FB" w:rsidRDefault="00000000">
            <w:pPr>
              <w:pStyle w:val="TableParagraph"/>
              <w:spacing w:before="59" w:line="261" w:lineRule="exact"/>
              <w:ind w:right="62"/>
              <w:jc w:val="right"/>
              <w:rPr>
                <w:rFonts w:ascii="Calibri"/>
              </w:rPr>
            </w:pPr>
            <w:r>
              <w:rPr>
                <w:rFonts w:ascii="Calibri"/>
                <w:color w:val="9C0004"/>
                <w:spacing w:val="-10"/>
              </w:rPr>
              <w:t>7</w:t>
            </w:r>
          </w:p>
        </w:tc>
        <w:tc>
          <w:tcPr>
            <w:tcW w:w="554" w:type="dxa"/>
            <w:shd w:val="clear" w:color="auto" w:fill="FFC5CE"/>
          </w:tcPr>
          <w:p w14:paraId="02790800" w14:textId="77777777" w:rsidR="005779FB" w:rsidRDefault="00000000">
            <w:pPr>
              <w:pStyle w:val="TableParagraph"/>
              <w:spacing w:before="59" w:line="261" w:lineRule="exact"/>
              <w:ind w:right="67"/>
              <w:jc w:val="right"/>
              <w:rPr>
                <w:rFonts w:ascii="Calibri"/>
              </w:rPr>
            </w:pPr>
            <w:r>
              <w:rPr>
                <w:rFonts w:ascii="Calibri"/>
                <w:color w:val="9C0004"/>
                <w:spacing w:val="-10"/>
              </w:rPr>
              <w:t>7</w:t>
            </w:r>
          </w:p>
        </w:tc>
        <w:tc>
          <w:tcPr>
            <w:tcW w:w="552" w:type="dxa"/>
            <w:shd w:val="clear" w:color="auto" w:fill="FFC5CE"/>
          </w:tcPr>
          <w:p w14:paraId="7834AAC2" w14:textId="77777777" w:rsidR="005779FB" w:rsidRDefault="00000000">
            <w:pPr>
              <w:pStyle w:val="TableParagraph"/>
              <w:spacing w:before="59" w:line="261" w:lineRule="exact"/>
              <w:ind w:right="78"/>
              <w:jc w:val="right"/>
              <w:rPr>
                <w:rFonts w:ascii="Calibri"/>
              </w:rPr>
            </w:pPr>
            <w:r>
              <w:rPr>
                <w:rFonts w:ascii="Calibri"/>
                <w:color w:val="9C0004"/>
                <w:spacing w:val="-5"/>
              </w:rPr>
              <w:t>16</w:t>
            </w:r>
          </w:p>
        </w:tc>
        <w:tc>
          <w:tcPr>
            <w:tcW w:w="554" w:type="dxa"/>
            <w:shd w:val="clear" w:color="auto" w:fill="FFC5CE"/>
          </w:tcPr>
          <w:p w14:paraId="1787CE9D" w14:textId="77777777" w:rsidR="005779FB" w:rsidRDefault="00000000">
            <w:pPr>
              <w:pStyle w:val="TableParagraph"/>
              <w:spacing w:before="59" w:line="261" w:lineRule="exact"/>
              <w:ind w:right="79"/>
              <w:jc w:val="right"/>
              <w:rPr>
                <w:rFonts w:ascii="Calibri"/>
              </w:rPr>
            </w:pPr>
            <w:r>
              <w:rPr>
                <w:rFonts w:ascii="Calibri"/>
                <w:color w:val="9C0004"/>
                <w:spacing w:val="-5"/>
              </w:rPr>
              <w:t>16</w:t>
            </w:r>
          </w:p>
        </w:tc>
        <w:tc>
          <w:tcPr>
            <w:tcW w:w="552" w:type="dxa"/>
            <w:shd w:val="clear" w:color="auto" w:fill="FFC5CE"/>
          </w:tcPr>
          <w:p w14:paraId="500E2A6F" w14:textId="77777777" w:rsidR="005779FB" w:rsidRDefault="00000000">
            <w:pPr>
              <w:pStyle w:val="TableParagraph"/>
              <w:spacing w:before="59" w:line="261" w:lineRule="exact"/>
              <w:ind w:right="66"/>
              <w:jc w:val="right"/>
              <w:rPr>
                <w:rFonts w:ascii="Calibri"/>
              </w:rPr>
            </w:pPr>
            <w:r>
              <w:rPr>
                <w:rFonts w:ascii="Calibri"/>
                <w:color w:val="9C0004"/>
                <w:spacing w:val="-10"/>
              </w:rPr>
              <w:t>3</w:t>
            </w:r>
          </w:p>
        </w:tc>
        <w:tc>
          <w:tcPr>
            <w:tcW w:w="552" w:type="dxa"/>
            <w:shd w:val="clear" w:color="auto" w:fill="FFC5CE"/>
          </w:tcPr>
          <w:p w14:paraId="4A7ED684" w14:textId="77777777" w:rsidR="005779FB" w:rsidRDefault="00000000">
            <w:pPr>
              <w:pStyle w:val="TableParagraph"/>
              <w:spacing w:before="59" w:line="261" w:lineRule="exact"/>
              <w:ind w:right="61"/>
              <w:jc w:val="right"/>
              <w:rPr>
                <w:rFonts w:ascii="Calibri"/>
              </w:rPr>
            </w:pPr>
            <w:r>
              <w:rPr>
                <w:rFonts w:ascii="Calibri"/>
                <w:color w:val="9C0004"/>
                <w:spacing w:val="-10"/>
              </w:rPr>
              <w:t>0</w:t>
            </w:r>
          </w:p>
        </w:tc>
        <w:tc>
          <w:tcPr>
            <w:tcW w:w="552" w:type="dxa"/>
            <w:shd w:val="clear" w:color="auto" w:fill="FFC5CE"/>
          </w:tcPr>
          <w:p w14:paraId="7EF858E5" w14:textId="77777777" w:rsidR="005779FB" w:rsidRDefault="00000000">
            <w:pPr>
              <w:pStyle w:val="TableParagraph"/>
              <w:spacing w:before="59" w:line="261" w:lineRule="exact"/>
              <w:ind w:right="77"/>
              <w:jc w:val="right"/>
              <w:rPr>
                <w:rFonts w:ascii="Calibri"/>
              </w:rPr>
            </w:pPr>
            <w:r>
              <w:rPr>
                <w:rFonts w:ascii="Calibri"/>
                <w:color w:val="9C0004"/>
                <w:spacing w:val="-5"/>
              </w:rPr>
              <w:t>16</w:t>
            </w:r>
          </w:p>
        </w:tc>
        <w:tc>
          <w:tcPr>
            <w:tcW w:w="670" w:type="dxa"/>
            <w:shd w:val="clear" w:color="auto" w:fill="FFC5CE"/>
          </w:tcPr>
          <w:p w14:paraId="18774C52" w14:textId="77777777" w:rsidR="005779FB" w:rsidRDefault="00000000">
            <w:pPr>
              <w:pStyle w:val="TableParagraph"/>
              <w:spacing w:before="59" w:line="261" w:lineRule="exact"/>
              <w:ind w:right="71"/>
              <w:jc w:val="right"/>
              <w:rPr>
                <w:rFonts w:ascii="Calibri"/>
              </w:rPr>
            </w:pPr>
            <w:r>
              <w:rPr>
                <w:rFonts w:ascii="Calibri"/>
                <w:color w:val="9C0004"/>
                <w:spacing w:val="-5"/>
              </w:rPr>
              <w:t>248</w:t>
            </w:r>
          </w:p>
        </w:tc>
      </w:tr>
    </w:tbl>
    <w:p w14:paraId="24C79FA7" w14:textId="77777777" w:rsidR="005779FB" w:rsidRDefault="005779FB">
      <w:pPr>
        <w:pStyle w:val="BodyText"/>
        <w:spacing w:before="19"/>
        <w:rPr>
          <w:b/>
        </w:rPr>
      </w:pPr>
    </w:p>
    <w:p w14:paraId="19449E44" w14:textId="77777777" w:rsidR="005779FB" w:rsidRDefault="00000000">
      <w:pPr>
        <w:pStyle w:val="BodyText"/>
        <w:ind w:right="252"/>
        <w:jc w:val="right"/>
      </w:pPr>
      <w:r>
        <w:t>Mean</w:t>
      </w:r>
      <w:r>
        <w:rPr>
          <w:spacing w:val="-9"/>
        </w:rPr>
        <w:t xml:space="preserve"> </w:t>
      </w:r>
      <w:r>
        <w:rPr>
          <w:spacing w:val="-2"/>
        </w:rPr>
        <w:t>=15,5</w:t>
      </w:r>
    </w:p>
    <w:p w14:paraId="78784CF3" w14:textId="77777777" w:rsidR="005779FB" w:rsidRDefault="005779FB">
      <w:pPr>
        <w:jc w:val="right"/>
        <w:sectPr w:rsidR="005779FB">
          <w:headerReference w:type="default" r:id="rId151"/>
          <w:footerReference w:type="default" r:id="rId152"/>
          <w:pgSz w:w="16860" w:h="11940" w:orient="landscape"/>
          <w:pgMar w:top="1360" w:right="1440" w:bottom="1200" w:left="1800" w:header="0" w:footer="1017" w:gutter="0"/>
          <w:cols w:space="720"/>
        </w:sectPr>
      </w:pPr>
    </w:p>
    <w:p w14:paraId="3A2CF399" w14:textId="77777777" w:rsidR="005779FB" w:rsidRDefault="00000000">
      <w:pPr>
        <w:spacing w:before="79"/>
        <w:ind w:left="779"/>
        <w:rPr>
          <w:b/>
          <w:sz w:val="24"/>
        </w:rPr>
      </w:pPr>
      <w:bookmarkStart w:id="107" w:name="_bookmark107"/>
      <w:bookmarkEnd w:id="107"/>
      <w:r>
        <w:rPr>
          <w:b/>
          <w:sz w:val="24"/>
        </w:rPr>
        <w:lastRenderedPageBreak/>
        <w:t>Lampiran</w:t>
      </w:r>
      <w:r>
        <w:rPr>
          <w:b/>
          <w:spacing w:val="-1"/>
          <w:sz w:val="24"/>
        </w:rPr>
        <w:t xml:space="preserve"> </w:t>
      </w:r>
      <w:r>
        <w:rPr>
          <w:b/>
          <w:spacing w:val="-5"/>
          <w:sz w:val="24"/>
        </w:rPr>
        <w:t>18</w:t>
      </w:r>
    </w:p>
    <w:p w14:paraId="698A0F05" w14:textId="77777777" w:rsidR="005779FB" w:rsidRDefault="00000000">
      <w:pPr>
        <w:spacing w:before="197"/>
        <w:ind w:left="838" w:right="379"/>
        <w:jc w:val="center"/>
        <w:rPr>
          <w:b/>
          <w:sz w:val="24"/>
        </w:rPr>
      </w:pPr>
      <w:r>
        <w:rPr>
          <w:b/>
          <w:sz w:val="24"/>
        </w:rPr>
        <w:t>Hasil</w:t>
      </w:r>
      <w:r>
        <w:rPr>
          <w:b/>
          <w:spacing w:val="-4"/>
          <w:sz w:val="24"/>
        </w:rPr>
        <w:t xml:space="preserve"> </w:t>
      </w:r>
      <w:r>
        <w:rPr>
          <w:b/>
          <w:sz w:val="24"/>
        </w:rPr>
        <w:t>Frekuensi</w:t>
      </w:r>
      <w:r>
        <w:rPr>
          <w:b/>
          <w:spacing w:val="-4"/>
          <w:sz w:val="24"/>
        </w:rPr>
        <w:t xml:space="preserve"> </w:t>
      </w:r>
      <w:r>
        <w:rPr>
          <w:b/>
          <w:sz w:val="24"/>
        </w:rPr>
        <w:t>Data</w:t>
      </w:r>
      <w:r>
        <w:rPr>
          <w:b/>
          <w:spacing w:val="-4"/>
          <w:sz w:val="24"/>
        </w:rPr>
        <w:t xml:space="preserve"> Umum</w:t>
      </w:r>
    </w:p>
    <w:p w14:paraId="706F15DE" w14:textId="77777777" w:rsidR="005779FB" w:rsidRDefault="005779FB">
      <w:pPr>
        <w:pStyle w:val="BodyText"/>
        <w:spacing w:before="10"/>
        <w:rPr>
          <w:b/>
          <w:sz w:val="19"/>
        </w:rPr>
      </w:pPr>
    </w:p>
    <w:tbl>
      <w:tblPr>
        <w:tblW w:w="0" w:type="auto"/>
        <w:tblInd w:w="1446"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876"/>
        <w:gridCol w:w="833"/>
        <w:gridCol w:w="1313"/>
        <w:gridCol w:w="1153"/>
        <w:gridCol w:w="1578"/>
        <w:gridCol w:w="1683"/>
      </w:tblGrid>
      <w:tr w:rsidR="005779FB" w14:paraId="4E8A6568" w14:textId="77777777">
        <w:trPr>
          <w:trHeight w:val="493"/>
        </w:trPr>
        <w:tc>
          <w:tcPr>
            <w:tcW w:w="7436" w:type="dxa"/>
            <w:gridSpan w:val="6"/>
            <w:tcBorders>
              <w:top w:val="nil"/>
              <w:left w:val="nil"/>
              <w:right w:val="nil"/>
            </w:tcBorders>
          </w:tcPr>
          <w:p w14:paraId="70A6EACB" w14:textId="77777777" w:rsidR="005779FB" w:rsidRDefault="00000000">
            <w:pPr>
              <w:pStyle w:val="TableParagraph"/>
              <w:spacing w:line="266" w:lineRule="exact"/>
              <w:ind w:left="118"/>
              <w:rPr>
                <w:b/>
                <w:sz w:val="24"/>
              </w:rPr>
            </w:pPr>
            <w:r>
              <w:rPr>
                <w:b/>
                <w:spacing w:val="-4"/>
                <w:sz w:val="24"/>
              </w:rPr>
              <w:t>Usia</w:t>
            </w:r>
          </w:p>
        </w:tc>
      </w:tr>
      <w:tr w:rsidR="005779FB" w14:paraId="0D1AA605" w14:textId="77777777">
        <w:trPr>
          <w:trHeight w:val="1058"/>
        </w:trPr>
        <w:tc>
          <w:tcPr>
            <w:tcW w:w="1709" w:type="dxa"/>
            <w:gridSpan w:val="2"/>
            <w:tcBorders>
              <w:top w:val="single" w:sz="18" w:space="0" w:color="000000"/>
              <w:left w:val="single" w:sz="18" w:space="0" w:color="000000"/>
              <w:bottom w:val="single" w:sz="18" w:space="0" w:color="000000"/>
              <w:right w:val="single" w:sz="18" w:space="0" w:color="000000"/>
            </w:tcBorders>
          </w:tcPr>
          <w:p w14:paraId="2E6123C5" w14:textId="77777777" w:rsidR="005779FB" w:rsidRDefault="005779FB">
            <w:pPr>
              <w:pStyle w:val="TableParagraph"/>
              <w:jc w:val="left"/>
            </w:pPr>
          </w:p>
        </w:tc>
        <w:tc>
          <w:tcPr>
            <w:tcW w:w="1313" w:type="dxa"/>
            <w:tcBorders>
              <w:top w:val="single" w:sz="18" w:space="0" w:color="000000"/>
              <w:left w:val="single" w:sz="18" w:space="0" w:color="000000"/>
              <w:bottom w:val="single" w:sz="18" w:space="0" w:color="000000"/>
              <w:right w:val="single" w:sz="8" w:space="0" w:color="000000"/>
            </w:tcBorders>
          </w:tcPr>
          <w:p w14:paraId="5FA60000" w14:textId="77777777" w:rsidR="005779FB" w:rsidRDefault="00000000">
            <w:pPr>
              <w:pStyle w:val="TableParagraph"/>
              <w:spacing w:line="264" w:lineRule="exact"/>
              <w:ind w:left="134" w:right="22"/>
              <w:rPr>
                <w:sz w:val="24"/>
              </w:rPr>
            </w:pPr>
            <w:r>
              <w:rPr>
                <w:spacing w:val="-2"/>
                <w:sz w:val="24"/>
              </w:rPr>
              <w:t>Frequency</w:t>
            </w:r>
          </w:p>
        </w:tc>
        <w:tc>
          <w:tcPr>
            <w:tcW w:w="1153" w:type="dxa"/>
            <w:tcBorders>
              <w:top w:val="single" w:sz="18" w:space="0" w:color="000000"/>
              <w:left w:val="single" w:sz="8" w:space="0" w:color="000000"/>
              <w:bottom w:val="single" w:sz="18" w:space="0" w:color="000000"/>
              <w:right w:val="single" w:sz="8" w:space="0" w:color="000000"/>
            </w:tcBorders>
          </w:tcPr>
          <w:p w14:paraId="7E5AEC1E" w14:textId="77777777" w:rsidR="005779FB" w:rsidRDefault="00000000">
            <w:pPr>
              <w:pStyle w:val="TableParagraph"/>
              <w:spacing w:line="264" w:lineRule="exact"/>
              <w:ind w:left="117" w:right="3"/>
              <w:rPr>
                <w:sz w:val="24"/>
              </w:rPr>
            </w:pPr>
            <w:r>
              <w:rPr>
                <w:spacing w:val="-2"/>
                <w:sz w:val="24"/>
              </w:rPr>
              <w:t>Percent</w:t>
            </w:r>
          </w:p>
        </w:tc>
        <w:tc>
          <w:tcPr>
            <w:tcW w:w="1578" w:type="dxa"/>
            <w:tcBorders>
              <w:top w:val="single" w:sz="18" w:space="0" w:color="000000"/>
              <w:left w:val="single" w:sz="8" w:space="0" w:color="000000"/>
              <w:bottom w:val="single" w:sz="18" w:space="0" w:color="000000"/>
              <w:right w:val="single" w:sz="8" w:space="0" w:color="000000"/>
            </w:tcBorders>
          </w:tcPr>
          <w:p w14:paraId="01213F3A" w14:textId="77777777" w:rsidR="005779FB" w:rsidRDefault="00000000">
            <w:pPr>
              <w:pStyle w:val="TableParagraph"/>
              <w:spacing w:line="264" w:lineRule="exact"/>
              <w:ind w:left="103" w:right="5"/>
              <w:rPr>
                <w:sz w:val="24"/>
              </w:rPr>
            </w:pPr>
            <w:r>
              <w:rPr>
                <w:sz w:val="24"/>
              </w:rPr>
              <w:t>Valid</w:t>
            </w:r>
            <w:r>
              <w:rPr>
                <w:spacing w:val="-7"/>
                <w:sz w:val="24"/>
              </w:rPr>
              <w:t xml:space="preserve"> </w:t>
            </w:r>
            <w:r>
              <w:rPr>
                <w:spacing w:val="-2"/>
                <w:sz w:val="24"/>
              </w:rPr>
              <w:t>Percent</w:t>
            </w:r>
          </w:p>
        </w:tc>
        <w:tc>
          <w:tcPr>
            <w:tcW w:w="1683" w:type="dxa"/>
            <w:tcBorders>
              <w:top w:val="single" w:sz="18" w:space="0" w:color="000000"/>
              <w:left w:val="single" w:sz="8" w:space="0" w:color="000000"/>
              <w:bottom w:val="single" w:sz="18" w:space="0" w:color="000000"/>
              <w:right w:val="single" w:sz="18" w:space="0" w:color="000000"/>
            </w:tcBorders>
          </w:tcPr>
          <w:p w14:paraId="73833F27" w14:textId="77777777" w:rsidR="005779FB" w:rsidRDefault="00000000">
            <w:pPr>
              <w:pStyle w:val="TableParagraph"/>
              <w:ind w:left="517" w:hanging="200"/>
              <w:jc w:val="left"/>
              <w:rPr>
                <w:sz w:val="24"/>
              </w:rPr>
            </w:pPr>
            <w:r>
              <w:rPr>
                <w:spacing w:val="-6"/>
                <w:sz w:val="24"/>
              </w:rPr>
              <w:t xml:space="preserve">Cumulative </w:t>
            </w:r>
            <w:r>
              <w:rPr>
                <w:spacing w:val="-2"/>
                <w:sz w:val="24"/>
              </w:rPr>
              <w:t>Percent</w:t>
            </w:r>
          </w:p>
        </w:tc>
      </w:tr>
      <w:tr w:rsidR="005779FB" w14:paraId="0D7BF20E" w14:textId="77777777">
        <w:trPr>
          <w:trHeight w:val="419"/>
        </w:trPr>
        <w:tc>
          <w:tcPr>
            <w:tcW w:w="876" w:type="dxa"/>
            <w:tcBorders>
              <w:top w:val="single" w:sz="18" w:space="0" w:color="000000"/>
              <w:left w:val="single" w:sz="18" w:space="0" w:color="000000"/>
              <w:bottom w:val="nil"/>
              <w:right w:val="nil"/>
            </w:tcBorders>
          </w:tcPr>
          <w:p w14:paraId="525FCD94" w14:textId="77777777" w:rsidR="005779FB" w:rsidRDefault="005779FB">
            <w:pPr>
              <w:pStyle w:val="TableParagraph"/>
              <w:jc w:val="left"/>
            </w:pPr>
          </w:p>
        </w:tc>
        <w:tc>
          <w:tcPr>
            <w:tcW w:w="833" w:type="dxa"/>
            <w:tcBorders>
              <w:top w:val="single" w:sz="18" w:space="0" w:color="000000"/>
              <w:left w:val="nil"/>
              <w:bottom w:val="nil"/>
              <w:right w:val="single" w:sz="18" w:space="0" w:color="000000"/>
            </w:tcBorders>
          </w:tcPr>
          <w:p w14:paraId="405E96B5" w14:textId="77777777" w:rsidR="005779FB" w:rsidRDefault="00000000">
            <w:pPr>
              <w:pStyle w:val="TableParagraph"/>
              <w:spacing w:before="118"/>
              <w:ind w:left="81"/>
              <w:rPr>
                <w:sz w:val="24"/>
              </w:rPr>
            </w:pPr>
            <w:r>
              <w:rPr>
                <w:spacing w:val="-7"/>
                <w:sz w:val="24"/>
              </w:rPr>
              <w:t>40-50</w:t>
            </w:r>
          </w:p>
        </w:tc>
        <w:tc>
          <w:tcPr>
            <w:tcW w:w="1313" w:type="dxa"/>
            <w:tcBorders>
              <w:top w:val="single" w:sz="18" w:space="0" w:color="000000"/>
              <w:left w:val="single" w:sz="18" w:space="0" w:color="000000"/>
              <w:bottom w:val="nil"/>
              <w:right w:val="single" w:sz="8" w:space="0" w:color="000000"/>
            </w:tcBorders>
          </w:tcPr>
          <w:p w14:paraId="07C885D5" w14:textId="77777777" w:rsidR="005779FB" w:rsidRDefault="00000000">
            <w:pPr>
              <w:pStyle w:val="TableParagraph"/>
              <w:spacing w:before="118"/>
              <w:ind w:left="134"/>
              <w:rPr>
                <w:sz w:val="24"/>
              </w:rPr>
            </w:pPr>
            <w:r>
              <w:rPr>
                <w:spacing w:val="-10"/>
                <w:sz w:val="24"/>
              </w:rPr>
              <w:t>1</w:t>
            </w:r>
          </w:p>
        </w:tc>
        <w:tc>
          <w:tcPr>
            <w:tcW w:w="1153" w:type="dxa"/>
            <w:tcBorders>
              <w:top w:val="single" w:sz="18" w:space="0" w:color="000000"/>
              <w:left w:val="single" w:sz="8" w:space="0" w:color="000000"/>
              <w:bottom w:val="nil"/>
              <w:right w:val="single" w:sz="8" w:space="0" w:color="000000"/>
            </w:tcBorders>
          </w:tcPr>
          <w:p w14:paraId="32C2FB52" w14:textId="77777777" w:rsidR="005779FB" w:rsidRDefault="00000000">
            <w:pPr>
              <w:pStyle w:val="TableParagraph"/>
              <w:spacing w:before="118"/>
              <w:ind w:left="117"/>
              <w:rPr>
                <w:sz w:val="24"/>
              </w:rPr>
            </w:pPr>
            <w:r>
              <w:rPr>
                <w:spacing w:val="-5"/>
                <w:sz w:val="24"/>
              </w:rPr>
              <w:t>6.3</w:t>
            </w:r>
          </w:p>
        </w:tc>
        <w:tc>
          <w:tcPr>
            <w:tcW w:w="1578" w:type="dxa"/>
            <w:tcBorders>
              <w:top w:val="single" w:sz="18" w:space="0" w:color="000000"/>
              <w:left w:val="single" w:sz="8" w:space="0" w:color="000000"/>
              <w:bottom w:val="nil"/>
              <w:right w:val="single" w:sz="8" w:space="0" w:color="000000"/>
            </w:tcBorders>
          </w:tcPr>
          <w:p w14:paraId="7D304271" w14:textId="77777777" w:rsidR="005779FB" w:rsidRDefault="00000000">
            <w:pPr>
              <w:pStyle w:val="TableParagraph"/>
              <w:spacing w:before="118"/>
              <w:ind w:left="103"/>
              <w:rPr>
                <w:sz w:val="24"/>
              </w:rPr>
            </w:pPr>
            <w:r>
              <w:rPr>
                <w:spacing w:val="-5"/>
                <w:sz w:val="24"/>
              </w:rPr>
              <w:t>6.3</w:t>
            </w:r>
          </w:p>
        </w:tc>
        <w:tc>
          <w:tcPr>
            <w:tcW w:w="1683" w:type="dxa"/>
            <w:tcBorders>
              <w:top w:val="single" w:sz="18" w:space="0" w:color="000000"/>
              <w:left w:val="single" w:sz="8" w:space="0" w:color="000000"/>
              <w:bottom w:val="nil"/>
              <w:right w:val="single" w:sz="18" w:space="0" w:color="000000"/>
            </w:tcBorders>
          </w:tcPr>
          <w:p w14:paraId="3F71D818" w14:textId="77777777" w:rsidR="005779FB" w:rsidRDefault="00000000">
            <w:pPr>
              <w:pStyle w:val="TableParagraph"/>
              <w:spacing w:before="118"/>
              <w:ind w:left="105"/>
              <w:rPr>
                <w:sz w:val="24"/>
              </w:rPr>
            </w:pPr>
            <w:r>
              <w:rPr>
                <w:spacing w:val="-5"/>
                <w:sz w:val="24"/>
              </w:rPr>
              <w:t>6.3</w:t>
            </w:r>
          </w:p>
        </w:tc>
      </w:tr>
      <w:tr w:rsidR="005779FB" w14:paraId="331C1873" w14:textId="77777777">
        <w:trPr>
          <w:trHeight w:val="423"/>
        </w:trPr>
        <w:tc>
          <w:tcPr>
            <w:tcW w:w="876" w:type="dxa"/>
            <w:tcBorders>
              <w:top w:val="nil"/>
              <w:left w:val="single" w:sz="18" w:space="0" w:color="000000"/>
              <w:bottom w:val="nil"/>
              <w:right w:val="nil"/>
            </w:tcBorders>
          </w:tcPr>
          <w:p w14:paraId="6701B4B0" w14:textId="77777777" w:rsidR="005779FB" w:rsidRDefault="00000000">
            <w:pPr>
              <w:pStyle w:val="TableParagraph"/>
              <w:spacing w:before="15"/>
              <w:ind w:left="195"/>
              <w:jc w:val="left"/>
              <w:rPr>
                <w:sz w:val="24"/>
              </w:rPr>
            </w:pPr>
            <w:r>
              <w:rPr>
                <w:spacing w:val="-2"/>
                <w:sz w:val="24"/>
              </w:rPr>
              <w:t>Valid</w:t>
            </w:r>
          </w:p>
        </w:tc>
        <w:tc>
          <w:tcPr>
            <w:tcW w:w="833" w:type="dxa"/>
            <w:tcBorders>
              <w:top w:val="nil"/>
              <w:left w:val="nil"/>
              <w:bottom w:val="nil"/>
              <w:right w:val="single" w:sz="18" w:space="0" w:color="000000"/>
            </w:tcBorders>
          </w:tcPr>
          <w:p w14:paraId="477DA738" w14:textId="77777777" w:rsidR="005779FB" w:rsidRDefault="00000000">
            <w:pPr>
              <w:pStyle w:val="TableParagraph"/>
              <w:spacing w:before="130" w:line="273" w:lineRule="exact"/>
              <w:ind w:left="81"/>
              <w:rPr>
                <w:sz w:val="24"/>
              </w:rPr>
            </w:pPr>
            <w:r>
              <w:rPr>
                <w:spacing w:val="-7"/>
                <w:sz w:val="24"/>
              </w:rPr>
              <w:t>51-60</w:t>
            </w:r>
          </w:p>
        </w:tc>
        <w:tc>
          <w:tcPr>
            <w:tcW w:w="1313" w:type="dxa"/>
            <w:tcBorders>
              <w:top w:val="nil"/>
              <w:left w:val="single" w:sz="18" w:space="0" w:color="000000"/>
              <w:bottom w:val="nil"/>
              <w:right w:val="single" w:sz="8" w:space="0" w:color="000000"/>
            </w:tcBorders>
          </w:tcPr>
          <w:p w14:paraId="3A84DCAC" w14:textId="77777777" w:rsidR="005779FB" w:rsidRDefault="00000000">
            <w:pPr>
              <w:pStyle w:val="TableParagraph"/>
              <w:spacing w:before="130" w:line="273" w:lineRule="exact"/>
              <w:ind w:left="134" w:right="19"/>
              <w:rPr>
                <w:sz w:val="24"/>
              </w:rPr>
            </w:pPr>
            <w:r>
              <w:rPr>
                <w:spacing w:val="-5"/>
                <w:sz w:val="24"/>
              </w:rPr>
              <w:t>15</w:t>
            </w:r>
          </w:p>
        </w:tc>
        <w:tc>
          <w:tcPr>
            <w:tcW w:w="1153" w:type="dxa"/>
            <w:tcBorders>
              <w:top w:val="nil"/>
              <w:left w:val="single" w:sz="8" w:space="0" w:color="000000"/>
              <w:bottom w:val="nil"/>
              <w:right w:val="single" w:sz="8" w:space="0" w:color="000000"/>
            </w:tcBorders>
          </w:tcPr>
          <w:p w14:paraId="16127759" w14:textId="77777777" w:rsidR="005779FB" w:rsidRDefault="00000000">
            <w:pPr>
              <w:pStyle w:val="TableParagraph"/>
              <w:spacing w:before="130" w:line="273" w:lineRule="exact"/>
              <w:ind w:left="117"/>
              <w:rPr>
                <w:sz w:val="24"/>
              </w:rPr>
            </w:pPr>
            <w:r>
              <w:rPr>
                <w:spacing w:val="-4"/>
                <w:sz w:val="24"/>
              </w:rPr>
              <w:t>93.8</w:t>
            </w:r>
          </w:p>
        </w:tc>
        <w:tc>
          <w:tcPr>
            <w:tcW w:w="1578" w:type="dxa"/>
            <w:tcBorders>
              <w:top w:val="nil"/>
              <w:left w:val="single" w:sz="8" w:space="0" w:color="000000"/>
              <w:bottom w:val="nil"/>
              <w:right w:val="single" w:sz="8" w:space="0" w:color="000000"/>
            </w:tcBorders>
          </w:tcPr>
          <w:p w14:paraId="5D794209" w14:textId="77777777" w:rsidR="005779FB" w:rsidRDefault="00000000">
            <w:pPr>
              <w:pStyle w:val="TableParagraph"/>
              <w:spacing w:before="130" w:line="273" w:lineRule="exact"/>
              <w:ind w:left="103" w:right="5"/>
              <w:rPr>
                <w:sz w:val="24"/>
              </w:rPr>
            </w:pPr>
            <w:r>
              <w:rPr>
                <w:spacing w:val="-4"/>
                <w:sz w:val="24"/>
              </w:rPr>
              <w:t>93.8</w:t>
            </w:r>
          </w:p>
        </w:tc>
        <w:tc>
          <w:tcPr>
            <w:tcW w:w="1683" w:type="dxa"/>
            <w:tcBorders>
              <w:top w:val="nil"/>
              <w:left w:val="single" w:sz="8" w:space="0" w:color="000000"/>
              <w:bottom w:val="nil"/>
              <w:right w:val="single" w:sz="18" w:space="0" w:color="000000"/>
            </w:tcBorders>
          </w:tcPr>
          <w:p w14:paraId="0FE72FA9" w14:textId="77777777" w:rsidR="005779FB" w:rsidRDefault="00000000">
            <w:pPr>
              <w:pStyle w:val="TableParagraph"/>
              <w:spacing w:before="130" w:line="273" w:lineRule="exact"/>
              <w:ind w:left="105" w:right="2"/>
              <w:rPr>
                <w:sz w:val="24"/>
              </w:rPr>
            </w:pPr>
            <w:r>
              <w:rPr>
                <w:spacing w:val="-2"/>
                <w:sz w:val="24"/>
              </w:rPr>
              <w:t>100.0</w:t>
            </w:r>
          </w:p>
        </w:tc>
      </w:tr>
      <w:tr w:rsidR="005779FB" w14:paraId="4B904829" w14:textId="77777777">
        <w:trPr>
          <w:trHeight w:val="309"/>
        </w:trPr>
        <w:tc>
          <w:tcPr>
            <w:tcW w:w="876" w:type="dxa"/>
            <w:tcBorders>
              <w:top w:val="nil"/>
              <w:left w:val="single" w:sz="18" w:space="0" w:color="000000"/>
              <w:bottom w:val="single" w:sz="18" w:space="0" w:color="000000"/>
              <w:right w:val="nil"/>
            </w:tcBorders>
          </w:tcPr>
          <w:p w14:paraId="57E2B424" w14:textId="77777777" w:rsidR="005779FB" w:rsidRDefault="005779FB">
            <w:pPr>
              <w:pStyle w:val="TableParagraph"/>
              <w:jc w:val="left"/>
            </w:pPr>
          </w:p>
        </w:tc>
        <w:tc>
          <w:tcPr>
            <w:tcW w:w="833" w:type="dxa"/>
            <w:tcBorders>
              <w:top w:val="nil"/>
              <w:left w:val="nil"/>
              <w:bottom w:val="single" w:sz="18" w:space="0" w:color="000000"/>
              <w:right w:val="single" w:sz="18" w:space="0" w:color="000000"/>
            </w:tcBorders>
          </w:tcPr>
          <w:p w14:paraId="2F25A40B" w14:textId="77777777" w:rsidR="005779FB" w:rsidRDefault="00000000">
            <w:pPr>
              <w:pStyle w:val="TableParagraph"/>
              <w:spacing w:before="7"/>
              <w:ind w:left="81" w:right="1"/>
              <w:rPr>
                <w:sz w:val="24"/>
              </w:rPr>
            </w:pPr>
            <w:r>
              <w:rPr>
                <w:spacing w:val="-2"/>
                <w:sz w:val="24"/>
              </w:rPr>
              <w:t>Total</w:t>
            </w:r>
          </w:p>
        </w:tc>
        <w:tc>
          <w:tcPr>
            <w:tcW w:w="1313" w:type="dxa"/>
            <w:tcBorders>
              <w:top w:val="nil"/>
              <w:left w:val="single" w:sz="18" w:space="0" w:color="000000"/>
              <w:bottom w:val="single" w:sz="18" w:space="0" w:color="000000"/>
              <w:right w:val="single" w:sz="8" w:space="0" w:color="000000"/>
            </w:tcBorders>
          </w:tcPr>
          <w:p w14:paraId="5213011A" w14:textId="77777777" w:rsidR="005779FB" w:rsidRDefault="00000000">
            <w:pPr>
              <w:pStyle w:val="TableParagraph"/>
              <w:spacing w:before="7"/>
              <w:ind w:left="134" w:right="19"/>
              <w:rPr>
                <w:sz w:val="24"/>
              </w:rPr>
            </w:pPr>
            <w:r>
              <w:rPr>
                <w:spacing w:val="-5"/>
                <w:sz w:val="24"/>
              </w:rPr>
              <w:t>16</w:t>
            </w:r>
          </w:p>
        </w:tc>
        <w:tc>
          <w:tcPr>
            <w:tcW w:w="1153" w:type="dxa"/>
            <w:tcBorders>
              <w:top w:val="nil"/>
              <w:left w:val="single" w:sz="8" w:space="0" w:color="000000"/>
              <w:bottom w:val="single" w:sz="18" w:space="0" w:color="000000"/>
              <w:right w:val="single" w:sz="8" w:space="0" w:color="000000"/>
            </w:tcBorders>
          </w:tcPr>
          <w:p w14:paraId="3E1E2ABF" w14:textId="77777777" w:rsidR="005779FB" w:rsidRDefault="00000000">
            <w:pPr>
              <w:pStyle w:val="TableParagraph"/>
              <w:spacing w:before="7"/>
              <w:ind w:left="117" w:right="2"/>
              <w:rPr>
                <w:sz w:val="24"/>
              </w:rPr>
            </w:pPr>
            <w:r>
              <w:rPr>
                <w:spacing w:val="-2"/>
                <w:sz w:val="24"/>
              </w:rPr>
              <w:t>100.0</w:t>
            </w:r>
          </w:p>
        </w:tc>
        <w:tc>
          <w:tcPr>
            <w:tcW w:w="1578" w:type="dxa"/>
            <w:tcBorders>
              <w:top w:val="nil"/>
              <w:left w:val="single" w:sz="8" w:space="0" w:color="000000"/>
              <w:bottom w:val="single" w:sz="18" w:space="0" w:color="000000"/>
              <w:right w:val="single" w:sz="8" w:space="0" w:color="000000"/>
            </w:tcBorders>
          </w:tcPr>
          <w:p w14:paraId="265AB53C" w14:textId="77777777" w:rsidR="005779FB" w:rsidRDefault="00000000">
            <w:pPr>
              <w:pStyle w:val="TableParagraph"/>
              <w:spacing w:before="7"/>
              <w:ind w:left="103" w:right="7"/>
              <w:rPr>
                <w:sz w:val="24"/>
              </w:rPr>
            </w:pPr>
            <w:r>
              <w:rPr>
                <w:spacing w:val="-2"/>
                <w:sz w:val="24"/>
              </w:rPr>
              <w:t>100.0</w:t>
            </w:r>
          </w:p>
        </w:tc>
        <w:tc>
          <w:tcPr>
            <w:tcW w:w="1683" w:type="dxa"/>
            <w:tcBorders>
              <w:top w:val="nil"/>
              <w:left w:val="single" w:sz="8" w:space="0" w:color="000000"/>
              <w:bottom w:val="single" w:sz="18" w:space="0" w:color="000000"/>
              <w:right w:val="single" w:sz="18" w:space="0" w:color="000000"/>
            </w:tcBorders>
          </w:tcPr>
          <w:p w14:paraId="00E77C18" w14:textId="77777777" w:rsidR="005779FB" w:rsidRDefault="005779FB">
            <w:pPr>
              <w:pStyle w:val="TableParagraph"/>
              <w:jc w:val="left"/>
            </w:pPr>
          </w:p>
        </w:tc>
      </w:tr>
    </w:tbl>
    <w:p w14:paraId="792D2382" w14:textId="77777777" w:rsidR="005779FB" w:rsidRDefault="005779FB">
      <w:pPr>
        <w:pStyle w:val="BodyText"/>
        <w:rPr>
          <w:b/>
        </w:rPr>
      </w:pPr>
    </w:p>
    <w:p w14:paraId="53B83CFE" w14:textId="77777777" w:rsidR="005779FB" w:rsidRDefault="005779FB">
      <w:pPr>
        <w:pStyle w:val="BodyText"/>
        <w:spacing w:before="61"/>
        <w:rPr>
          <w:b/>
        </w:rPr>
      </w:pPr>
    </w:p>
    <w:p w14:paraId="5E08C565" w14:textId="77777777" w:rsidR="005779FB" w:rsidRDefault="00000000">
      <w:pPr>
        <w:ind w:right="3908"/>
        <w:jc w:val="right"/>
        <w:rPr>
          <w:b/>
          <w:sz w:val="24"/>
        </w:rPr>
      </w:pPr>
      <w:r>
        <w:rPr>
          <w:b/>
          <w:sz w:val="24"/>
        </w:rPr>
        <w:t xml:space="preserve">Jenis </w:t>
      </w:r>
      <w:r>
        <w:rPr>
          <w:b/>
          <w:spacing w:val="-2"/>
          <w:sz w:val="24"/>
        </w:rPr>
        <w:t>Kelamin</w:t>
      </w:r>
    </w:p>
    <w:p w14:paraId="1189ADD4" w14:textId="77777777" w:rsidR="005779FB" w:rsidRDefault="005779FB">
      <w:pPr>
        <w:pStyle w:val="BodyText"/>
        <w:spacing w:before="10"/>
        <w:rPr>
          <w:b/>
          <w:sz w:val="13"/>
        </w:rPr>
      </w:pPr>
    </w:p>
    <w:tbl>
      <w:tblPr>
        <w:tblW w:w="0" w:type="auto"/>
        <w:tblInd w:w="1527"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14"/>
        <w:gridCol w:w="1289"/>
        <w:gridCol w:w="1205"/>
        <w:gridCol w:w="1058"/>
        <w:gridCol w:w="1445"/>
        <w:gridCol w:w="1543"/>
      </w:tblGrid>
      <w:tr w:rsidR="005779FB" w14:paraId="44D7DD19" w14:textId="77777777">
        <w:trPr>
          <w:trHeight w:val="890"/>
        </w:trPr>
        <w:tc>
          <w:tcPr>
            <w:tcW w:w="2103" w:type="dxa"/>
            <w:gridSpan w:val="2"/>
          </w:tcPr>
          <w:p w14:paraId="69DE5456" w14:textId="77777777" w:rsidR="005779FB" w:rsidRDefault="005779FB">
            <w:pPr>
              <w:pStyle w:val="TableParagraph"/>
              <w:jc w:val="left"/>
            </w:pPr>
          </w:p>
        </w:tc>
        <w:tc>
          <w:tcPr>
            <w:tcW w:w="1205" w:type="dxa"/>
            <w:tcBorders>
              <w:right w:val="single" w:sz="8" w:space="0" w:color="000000"/>
            </w:tcBorders>
          </w:tcPr>
          <w:p w14:paraId="11565B89" w14:textId="77777777" w:rsidR="005779FB" w:rsidRDefault="00000000">
            <w:pPr>
              <w:pStyle w:val="TableParagraph"/>
              <w:spacing w:line="272" w:lineRule="exact"/>
              <w:ind w:left="116" w:right="2"/>
              <w:rPr>
                <w:sz w:val="24"/>
              </w:rPr>
            </w:pPr>
            <w:r>
              <w:rPr>
                <w:spacing w:val="-2"/>
                <w:sz w:val="24"/>
              </w:rPr>
              <w:t>Frequency</w:t>
            </w:r>
          </w:p>
        </w:tc>
        <w:tc>
          <w:tcPr>
            <w:tcW w:w="1058" w:type="dxa"/>
            <w:tcBorders>
              <w:left w:val="single" w:sz="8" w:space="0" w:color="000000"/>
              <w:right w:val="single" w:sz="8" w:space="0" w:color="000000"/>
            </w:tcBorders>
          </w:tcPr>
          <w:p w14:paraId="390246A6" w14:textId="77777777" w:rsidR="005779FB" w:rsidRDefault="00000000">
            <w:pPr>
              <w:pStyle w:val="TableParagraph"/>
              <w:spacing w:line="272" w:lineRule="exact"/>
              <w:ind w:left="111" w:right="3"/>
              <w:rPr>
                <w:sz w:val="24"/>
              </w:rPr>
            </w:pPr>
            <w:r>
              <w:rPr>
                <w:spacing w:val="-2"/>
                <w:sz w:val="24"/>
              </w:rPr>
              <w:t>Percent</w:t>
            </w:r>
          </w:p>
        </w:tc>
        <w:tc>
          <w:tcPr>
            <w:tcW w:w="1445" w:type="dxa"/>
            <w:tcBorders>
              <w:left w:val="single" w:sz="8" w:space="0" w:color="000000"/>
              <w:right w:val="single" w:sz="8" w:space="0" w:color="000000"/>
            </w:tcBorders>
          </w:tcPr>
          <w:p w14:paraId="275D2AC5" w14:textId="77777777" w:rsidR="005779FB" w:rsidRDefault="00000000">
            <w:pPr>
              <w:pStyle w:val="TableParagraph"/>
              <w:spacing w:line="272" w:lineRule="exact"/>
              <w:ind w:left="113"/>
              <w:rPr>
                <w:sz w:val="24"/>
              </w:rPr>
            </w:pPr>
            <w:r>
              <w:rPr>
                <w:sz w:val="24"/>
              </w:rPr>
              <w:t>Valid</w:t>
            </w:r>
            <w:r>
              <w:rPr>
                <w:spacing w:val="-7"/>
                <w:sz w:val="24"/>
              </w:rPr>
              <w:t xml:space="preserve"> </w:t>
            </w:r>
            <w:r>
              <w:rPr>
                <w:spacing w:val="-2"/>
                <w:sz w:val="24"/>
              </w:rPr>
              <w:t>Percent</w:t>
            </w:r>
          </w:p>
        </w:tc>
        <w:tc>
          <w:tcPr>
            <w:tcW w:w="1543" w:type="dxa"/>
            <w:tcBorders>
              <w:left w:val="single" w:sz="8" w:space="0" w:color="000000"/>
            </w:tcBorders>
          </w:tcPr>
          <w:p w14:paraId="3C3E8096" w14:textId="77777777" w:rsidR="005779FB" w:rsidRDefault="00000000">
            <w:pPr>
              <w:pStyle w:val="TableParagraph"/>
              <w:ind w:left="456" w:hanging="202"/>
              <w:jc w:val="left"/>
              <w:rPr>
                <w:sz w:val="24"/>
              </w:rPr>
            </w:pPr>
            <w:r>
              <w:rPr>
                <w:spacing w:val="-6"/>
                <w:sz w:val="24"/>
              </w:rPr>
              <w:t xml:space="preserve">Cumulative </w:t>
            </w:r>
            <w:r>
              <w:rPr>
                <w:spacing w:val="-2"/>
                <w:sz w:val="24"/>
              </w:rPr>
              <w:t>Percent</w:t>
            </w:r>
          </w:p>
        </w:tc>
      </w:tr>
      <w:tr w:rsidR="005779FB" w14:paraId="2FD4DB62" w14:textId="77777777">
        <w:trPr>
          <w:trHeight w:val="375"/>
        </w:trPr>
        <w:tc>
          <w:tcPr>
            <w:tcW w:w="814" w:type="dxa"/>
            <w:tcBorders>
              <w:bottom w:val="nil"/>
              <w:right w:val="nil"/>
            </w:tcBorders>
          </w:tcPr>
          <w:p w14:paraId="2849E36C" w14:textId="77777777" w:rsidR="005779FB" w:rsidRDefault="005779FB">
            <w:pPr>
              <w:pStyle w:val="TableParagraph"/>
              <w:jc w:val="left"/>
            </w:pPr>
          </w:p>
        </w:tc>
        <w:tc>
          <w:tcPr>
            <w:tcW w:w="1289" w:type="dxa"/>
            <w:tcBorders>
              <w:left w:val="nil"/>
              <w:bottom w:val="nil"/>
            </w:tcBorders>
          </w:tcPr>
          <w:p w14:paraId="35A669D2" w14:textId="77777777" w:rsidR="005779FB" w:rsidRDefault="00000000">
            <w:pPr>
              <w:pStyle w:val="TableParagraph"/>
              <w:spacing w:before="75"/>
              <w:ind w:left="84"/>
              <w:rPr>
                <w:sz w:val="24"/>
              </w:rPr>
            </w:pPr>
            <w:r>
              <w:rPr>
                <w:spacing w:val="-7"/>
                <w:sz w:val="24"/>
              </w:rPr>
              <w:t>Laki-</w:t>
            </w:r>
            <w:r>
              <w:rPr>
                <w:spacing w:val="-4"/>
                <w:sz w:val="24"/>
              </w:rPr>
              <w:t>laki</w:t>
            </w:r>
          </w:p>
        </w:tc>
        <w:tc>
          <w:tcPr>
            <w:tcW w:w="1205" w:type="dxa"/>
            <w:tcBorders>
              <w:bottom w:val="nil"/>
              <w:right w:val="single" w:sz="8" w:space="0" w:color="000000"/>
            </w:tcBorders>
          </w:tcPr>
          <w:p w14:paraId="4C3670FC" w14:textId="77777777" w:rsidR="005779FB" w:rsidRDefault="00000000">
            <w:pPr>
              <w:pStyle w:val="TableParagraph"/>
              <w:spacing w:before="75"/>
              <w:ind w:left="136"/>
              <w:rPr>
                <w:sz w:val="24"/>
              </w:rPr>
            </w:pPr>
            <w:r>
              <w:rPr>
                <w:spacing w:val="-10"/>
                <w:sz w:val="24"/>
              </w:rPr>
              <w:t>3</w:t>
            </w:r>
          </w:p>
        </w:tc>
        <w:tc>
          <w:tcPr>
            <w:tcW w:w="1058" w:type="dxa"/>
            <w:tcBorders>
              <w:left w:val="single" w:sz="8" w:space="0" w:color="000000"/>
              <w:bottom w:val="nil"/>
              <w:right w:val="single" w:sz="8" w:space="0" w:color="000000"/>
            </w:tcBorders>
          </w:tcPr>
          <w:p w14:paraId="5F994943" w14:textId="77777777" w:rsidR="005779FB" w:rsidRDefault="00000000">
            <w:pPr>
              <w:pStyle w:val="TableParagraph"/>
              <w:spacing w:before="75"/>
              <w:ind w:left="111"/>
              <w:rPr>
                <w:sz w:val="24"/>
              </w:rPr>
            </w:pPr>
            <w:r>
              <w:rPr>
                <w:spacing w:val="-4"/>
                <w:sz w:val="24"/>
              </w:rPr>
              <w:t>18.8</w:t>
            </w:r>
          </w:p>
        </w:tc>
        <w:tc>
          <w:tcPr>
            <w:tcW w:w="1445" w:type="dxa"/>
            <w:tcBorders>
              <w:left w:val="single" w:sz="8" w:space="0" w:color="000000"/>
              <w:bottom w:val="nil"/>
              <w:right w:val="single" w:sz="8" w:space="0" w:color="000000"/>
            </w:tcBorders>
          </w:tcPr>
          <w:p w14:paraId="169C87C1" w14:textId="77777777" w:rsidR="005779FB" w:rsidRDefault="00000000">
            <w:pPr>
              <w:pStyle w:val="TableParagraph"/>
              <w:spacing w:before="75"/>
              <w:ind w:left="109"/>
              <w:rPr>
                <w:sz w:val="24"/>
              </w:rPr>
            </w:pPr>
            <w:r>
              <w:rPr>
                <w:spacing w:val="-4"/>
                <w:sz w:val="24"/>
              </w:rPr>
              <w:t>18.8</w:t>
            </w:r>
          </w:p>
        </w:tc>
        <w:tc>
          <w:tcPr>
            <w:tcW w:w="1543" w:type="dxa"/>
            <w:tcBorders>
              <w:left w:val="single" w:sz="8" w:space="0" w:color="000000"/>
              <w:bottom w:val="nil"/>
            </w:tcBorders>
          </w:tcPr>
          <w:p w14:paraId="0E10A69F" w14:textId="77777777" w:rsidR="005779FB" w:rsidRDefault="00000000">
            <w:pPr>
              <w:pStyle w:val="TableParagraph"/>
              <w:spacing w:before="75"/>
              <w:ind w:left="113" w:right="3"/>
              <w:rPr>
                <w:sz w:val="24"/>
              </w:rPr>
            </w:pPr>
            <w:r>
              <w:rPr>
                <w:spacing w:val="-4"/>
                <w:sz w:val="24"/>
              </w:rPr>
              <w:t>18.8</w:t>
            </w:r>
          </w:p>
        </w:tc>
      </w:tr>
      <w:tr w:rsidR="005779FB" w14:paraId="62B8E21A" w14:textId="77777777">
        <w:trPr>
          <w:trHeight w:val="379"/>
        </w:trPr>
        <w:tc>
          <w:tcPr>
            <w:tcW w:w="814" w:type="dxa"/>
            <w:tcBorders>
              <w:top w:val="nil"/>
              <w:bottom w:val="nil"/>
              <w:right w:val="nil"/>
            </w:tcBorders>
          </w:tcPr>
          <w:p w14:paraId="13F10C3B" w14:textId="77777777" w:rsidR="005779FB" w:rsidRDefault="00000000">
            <w:pPr>
              <w:pStyle w:val="TableParagraph"/>
              <w:spacing w:before="14"/>
              <w:ind w:left="167"/>
              <w:jc w:val="left"/>
              <w:rPr>
                <w:sz w:val="24"/>
              </w:rPr>
            </w:pPr>
            <w:r>
              <w:rPr>
                <w:spacing w:val="-2"/>
                <w:sz w:val="24"/>
              </w:rPr>
              <w:t>Valid</w:t>
            </w:r>
          </w:p>
        </w:tc>
        <w:tc>
          <w:tcPr>
            <w:tcW w:w="1289" w:type="dxa"/>
            <w:tcBorders>
              <w:top w:val="nil"/>
              <w:left w:val="nil"/>
              <w:bottom w:val="nil"/>
            </w:tcBorders>
          </w:tcPr>
          <w:p w14:paraId="216EEDCE" w14:textId="77777777" w:rsidR="005779FB" w:rsidRDefault="00000000">
            <w:pPr>
              <w:pStyle w:val="TableParagraph"/>
              <w:spacing w:before="86" w:line="273" w:lineRule="exact"/>
              <w:ind w:left="84" w:right="2"/>
              <w:rPr>
                <w:sz w:val="24"/>
              </w:rPr>
            </w:pPr>
            <w:r>
              <w:rPr>
                <w:spacing w:val="-2"/>
                <w:sz w:val="24"/>
              </w:rPr>
              <w:t>Perempuan</w:t>
            </w:r>
          </w:p>
        </w:tc>
        <w:tc>
          <w:tcPr>
            <w:tcW w:w="1205" w:type="dxa"/>
            <w:tcBorders>
              <w:top w:val="nil"/>
              <w:bottom w:val="nil"/>
              <w:right w:val="single" w:sz="8" w:space="0" w:color="000000"/>
            </w:tcBorders>
          </w:tcPr>
          <w:p w14:paraId="37A5BE6B" w14:textId="77777777" w:rsidR="005779FB" w:rsidRDefault="00000000">
            <w:pPr>
              <w:pStyle w:val="TableParagraph"/>
              <w:spacing w:before="86" w:line="273" w:lineRule="exact"/>
              <w:ind w:left="116"/>
              <w:rPr>
                <w:sz w:val="24"/>
              </w:rPr>
            </w:pPr>
            <w:r>
              <w:rPr>
                <w:spacing w:val="-5"/>
                <w:sz w:val="24"/>
              </w:rPr>
              <w:t>13</w:t>
            </w:r>
          </w:p>
        </w:tc>
        <w:tc>
          <w:tcPr>
            <w:tcW w:w="1058" w:type="dxa"/>
            <w:tcBorders>
              <w:top w:val="nil"/>
              <w:left w:val="single" w:sz="8" w:space="0" w:color="000000"/>
              <w:bottom w:val="nil"/>
              <w:right w:val="single" w:sz="8" w:space="0" w:color="000000"/>
            </w:tcBorders>
          </w:tcPr>
          <w:p w14:paraId="6C86ECC1" w14:textId="77777777" w:rsidR="005779FB" w:rsidRDefault="00000000">
            <w:pPr>
              <w:pStyle w:val="TableParagraph"/>
              <w:spacing w:before="86" w:line="273" w:lineRule="exact"/>
              <w:ind w:left="111"/>
              <w:rPr>
                <w:sz w:val="24"/>
              </w:rPr>
            </w:pPr>
            <w:r>
              <w:rPr>
                <w:spacing w:val="-4"/>
                <w:sz w:val="24"/>
              </w:rPr>
              <w:t>81.3</w:t>
            </w:r>
          </w:p>
        </w:tc>
        <w:tc>
          <w:tcPr>
            <w:tcW w:w="1445" w:type="dxa"/>
            <w:tcBorders>
              <w:top w:val="nil"/>
              <w:left w:val="single" w:sz="8" w:space="0" w:color="000000"/>
              <w:bottom w:val="nil"/>
              <w:right w:val="single" w:sz="8" w:space="0" w:color="000000"/>
            </w:tcBorders>
          </w:tcPr>
          <w:p w14:paraId="0F3598CF" w14:textId="77777777" w:rsidR="005779FB" w:rsidRDefault="00000000">
            <w:pPr>
              <w:pStyle w:val="TableParagraph"/>
              <w:spacing w:before="86" w:line="273" w:lineRule="exact"/>
              <w:ind w:left="109"/>
              <w:rPr>
                <w:sz w:val="24"/>
              </w:rPr>
            </w:pPr>
            <w:r>
              <w:rPr>
                <w:spacing w:val="-4"/>
                <w:sz w:val="24"/>
              </w:rPr>
              <w:t>81.3</w:t>
            </w:r>
          </w:p>
        </w:tc>
        <w:tc>
          <w:tcPr>
            <w:tcW w:w="1543" w:type="dxa"/>
            <w:tcBorders>
              <w:top w:val="nil"/>
              <w:left w:val="single" w:sz="8" w:space="0" w:color="000000"/>
              <w:bottom w:val="nil"/>
            </w:tcBorders>
          </w:tcPr>
          <w:p w14:paraId="1633F7DF" w14:textId="77777777" w:rsidR="005779FB" w:rsidRDefault="00000000">
            <w:pPr>
              <w:pStyle w:val="TableParagraph"/>
              <w:spacing w:before="86" w:line="273" w:lineRule="exact"/>
              <w:ind w:left="113"/>
              <w:rPr>
                <w:sz w:val="24"/>
              </w:rPr>
            </w:pPr>
            <w:r>
              <w:rPr>
                <w:spacing w:val="-2"/>
                <w:sz w:val="24"/>
              </w:rPr>
              <w:t>100.0</w:t>
            </w:r>
          </w:p>
        </w:tc>
      </w:tr>
      <w:tr w:rsidR="005779FB" w14:paraId="79C245D0" w14:textId="77777777">
        <w:trPr>
          <w:trHeight w:val="306"/>
        </w:trPr>
        <w:tc>
          <w:tcPr>
            <w:tcW w:w="814" w:type="dxa"/>
            <w:tcBorders>
              <w:top w:val="nil"/>
              <w:right w:val="nil"/>
            </w:tcBorders>
          </w:tcPr>
          <w:p w14:paraId="69C6F335" w14:textId="77777777" w:rsidR="005779FB" w:rsidRDefault="005779FB">
            <w:pPr>
              <w:pStyle w:val="TableParagraph"/>
              <w:jc w:val="left"/>
            </w:pPr>
          </w:p>
        </w:tc>
        <w:tc>
          <w:tcPr>
            <w:tcW w:w="1289" w:type="dxa"/>
            <w:tcBorders>
              <w:top w:val="nil"/>
              <w:left w:val="nil"/>
            </w:tcBorders>
          </w:tcPr>
          <w:p w14:paraId="106D2A73" w14:textId="77777777" w:rsidR="005779FB" w:rsidRDefault="00000000">
            <w:pPr>
              <w:pStyle w:val="TableParagraph"/>
              <w:spacing w:before="7"/>
              <w:ind w:left="84"/>
              <w:rPr>
                <w:sz w:val="24"/>
              </w:rPr>
            </w:pPr>
            <w:r>
              <w:rPr>
                <w:spacing w:val="-2"/>
                <w:sz w:val="24"/>
              </w:rPr>
              <w:t>Total</w:t>
            </w:r>
          </w:p>
        </w:tc>
        <w:tc>
          <w:tcPr>
            <w:tcW w:w="1205" w:type="dxa"/>
            <w:tcBorders>
              <w:top w:val="nil"/>
              <w:right w:val="single" w:sz="8" w:space="0" w:color="000000"/>
            </w:tcBorders>
          </w:tcPr>
          <w:p w14:paraId="47022A5C" w14:textId="77777777" w:rsidR="005779FB" w:rsidRDefault="00000000">
            <w:pPr>
              <w:pStyle w:val="TableParagraph"/>
              <w:spacing w:before="7"/>
              <w:ind w:left="116"/>
              <w:rPr>
                <w:sz w:val="24"/>
              </w:rPr>
            </w:pPr>
            <w:r>
              <w:rPr>
                <w:spacing w:val="-5"/>
                <w:sz w:val="24"/>
              </w:rPr>
              <w:t>16</w:t>
            </w:r>
          </w:p>
        </w:tc>
        <w:tc>
          <w:tcPr>
            <w:tcW w:w="1058" w:type="dxa"/>
            <w:tcBorders>
              <w:top w:val="nil"/>
              <w:left w:val="single" w:sz="8" w:space="0" w:color="000000"/>
              <w:right w:val="single" w:sz="8" w:space="0" w:color="000000"/>
            </w:tcBorders>
          </w:tcPr>
          <w:p w14:paraId="391FE82F" w14:textId="77777777" w:rsidR="005779FB" w:rsidRDefault="00000000">
            <w:pPr>
              <w:pStyle w:val="TableParagraph"/>
              <w:spacing w:before="7"/>
              <w:ind w:left="111" w:right="3"/>
              <w:rPr>
                <w:sz w:val="24"/>
              </w:rPr>
            </w:pPr>
            <w:r>
              <w:rPr>
                <w:spacing w:val="-2"/>
                <w:sz w:val="24"/>
              </w:rPr>
              <w:t>100.0</w:t>
            </w:r>
          </w:p>
        </w:tc>
        <w:tc>
          <w:tcPr>
            <w:tcW w:w="1445" w:type="dxa"/>
            <w:tcBorders>
              <w:top w:val="nil"/>
              <w:left w:val="single" w:sz="8" w:space="0" w:color="000000"/>
              <w:right w:val="single" w:sz="8" w:space="0" w:color="000000"/>
            </w:tcBorders>
          </w:tcPr>
          <w:p w14:paraId="181B27F9" w14:textId="77777777" w:rsidR="005779FB" w:rsidRDefault="00000000">
            <w:pPr>
              <w:pStyle w:val="TableParagraph"/>
              <w:spacing w:before="7"/>
              <w:ind w:left="111"/>
              <w:rPr>
                <w:sz w:val="24"/>
              </w:rPr>
            </w:pPr>
            <w:r>
              <w:rPr>
                <w:spacing w:val="-2"/>
                <w:sz w:val="24"/>
              </w:rPr>
              <w:t>100.0</w:t>
            </w:r>
          </w:p>
        </w:tc>
        <w:tc>
          <w:tcPr>
            <w:tcW w:w="1543" w:type="dxa"/>
            <w:tcBorders>
              <w:top w:val="nil"/>
              <w:left w:val="single" w:sz="8" w:space="0" w:color="000000"/>
            </w:tcBorders>
          </w:tcPr>
          <w:p w14:paraId="64D92737" w14:textId="77777777" w:rsidR="005779FB" w:rsidRDefault="005779FB">
            <w:pPr>
              <w:pStyle w:val="TableParagraph"/>
              <w:jc w:val="left"/>
            </w:pPr>
          </w:p>
        </w:tc>
      </w:tr>
    </w:tbl>
    <w:p w14:paraId="2CFD3ECA" w14:textId="77777777" w:rsidR="005779FB" w:rsidRDefault="005779FB">
      <w:pPr>
        <w:pStyle w:val="BodyText"/>
        <w:spacing w:before="271"/>
        <w:rPr>
          <w:b/>
        </w:rPr>
      </w:pPr>
    </w:p>
    <w:p w14:paraId="0A5E9989" w14:textId="77777777" w:rsidR="005779FB" w:rsidRDefault="00000000">
      <w:pPr>
        <w:ind w:right="3827"/>
        <w:jc w:val="right"/>
        <w:rPr>
          <w:b/>
          <w:sz w:val="24"/>
        </w:rPr>
      </w:pPr>
      <w:r>
        <w:rPr>
          <w:b/>
          <w:spacing w:val="-2"/>
          <w:sz w:val="24"/>
        </w:rPr>
        <w:t>Pekerjaan</w:t>
      </w:r>
    </w:p>
    <w:p w14:paraId="6A34E18D" w14:textId="77777777" w:rsidR="005779FB" w:rsidRDefault="005779FB">
      <w:pPr>
        <w:pStyle w:val="BodyText"/>
        <w:spacing w:before="88"/>
        <w:rPr>
          <w:b/>
          <w:sz w:val="20"/>
        </w:rPr>
      </w:pPr>
    </w:p>
    <w:tbl>
      <w:tblPr>
        <w:tblW w:w="0" w:type="auto"/>
        <w:tblInd w:w="166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47"/>
        <w:gridCol w:w="1894"/>
        <w:gridCol w:w="1150"/>
        <w:gridCol w:w="1015"/>
        <w:gridCol w:w="1383"/>
        <w:gridCol w:w="1476"/>
      </w:tblGrid>
      <w:tr w:rsidR="005779FB" w14:paraId="68A2F213" w14:textId="77777777">
        <w:trPr>
          <w:trHeight w:val="792"/>
        </w:trPr>
        <w:tc>
          <w:tcPr>
            <w:tcW w:w="2641" w:type="dxa"/>
            <w:gridSpan w:val="2"/>
          </w:tcPr>
          <w:p w14:paraId="09BDD4B0" w14:textId="77777777" w:rsidR="005779FB" w:rsidRDefault="005779FB">
            <w:pPr>
              <w:pStyle w:val="TableParagraph"/>
              <w:jc w:val="left"/>
            </w:pPr>
          </w:p>
        </w:tc>
        <w:tc>
          <w:tcPr>
            <w:tcW w:w="1150" w:type="dxa"/>
            <w:tcBorders>
              <w:right w:val="single" w:sz="8" w:space="0" w:color="000000"/>
            </w:tcBorders>
          </w:tcPr>
          <w:p w14:paraId="52951E15" w14:textId="77777777" w:rsidR="005779FB" w:rsidRDefault="00000000">
            <w:pPr>
              <w:pStyle w:val="TableParagraph"/>
              <w:spacing w:line="272" w:lineRule="exact"/>
              <w:ind w:left="120"/>
              <w:rPr>
                <w:sz w:val="24"/>
              </w:rPr>
            </w:pPr>
            <w:r>
              <w:rPr>
                <w:spacing w:val="-4"/>
                <w:sz w:val="24"/>
              </w:rPr>
              <w:t>Frequency</w:t>
            </w:r>
          </w:p>
        </w:tc>
        <w:tc>
          <w:tcPr>
            <w:tcW w:w="1015" w:type="dxa"/>
            <w:tcBorders>
              <w:left w:val="single" w:sz="8" w:space="0" w:color="000000"/>
              <w:right w:val="single" w:sz="8" w:space="0" w:color="000000"/>
            </w:tcBorders>
          </w:tcPr>
          <w:p w14:paraId="3DAFE3AC" w14:textId="77777777" w:rsidR="005779FB" w:rsidRDefault="00000000">
            <w:pPr>
              <w:pStyle w:val="TableParagraph"/>
              <w:spacing w:line="272" w:lineRule="exact"/>
              <w:ind w:left="143" w:right="27"/>
              <w:rPr>
                <w:sz w:val="24"/>
              </w:rPr>
            </w:pPr>
            <w:r>
              <w:rPr>
                <w:spacing w:val="-2"/>
                <w:sz w:val="24"/>
              </w:rPr>
              <w:t>Percent</w:t>
            </w:r>
          </w:p>
        </w:tc>
        <w:tc>
          <w:tcPr>
            <w:tcW w:w="1383" w:type="dxa"/>
            <w:tcBorders>
              <w:left w:val="single" w:sz="8" w:space="0" w:color="000000"/>
              <w:right w:val="single" w:sz="8" w:space="0" w:color="000000"/>
            </w:tcBorders>
          </w:tcPr>
          <w:p w14:paraId="1FBE015F" w14:textId="77777777" w:rsidR="005779FB" w:rsidRDefault="00000000">
            <w:pPr>
              <w:pStyle w:val="TableParagraph"/>
              <w:spacing w:line="272" w:lineRule="exact"/>
              <w:ind w:left="97" w:right="-44"/>
              <w:rPr>
                <w:sz w:val="24"/>
              </w:rPr>
            </w:pPr>
            <w:r>
              <w:rPr>
                <w:sz w:val="24"/>
              </w:rPr>
              <w:t>Valid</w:t>
            </w:r>
            <w:r>
              <w:rPr>
                <w:spacing w:val="-6"/>
                <w:sz w:val="24"/>
              </w:rPr>
              <w:t xml:space="preserve"> </w:t>
            </w:r>
            <w:r>
              <w:rPr>
                <w:spacing w:val="-2"/>
                <w:sz w:val="24"/>
              </w:rPr>
              <w:t>Percent</w:t>
            </w:r>
          </w:p>
        </w:tc>
        <w:tc>
          <w:tcPr>
            <w:tcW w:w="1476" w:type="dxa"/>
            <w:tcBorders>
              <w:left w:val="single" w:sz="8" w:space="0" w:color="000000"/>
            </w:tcBorders>
          </w:tcPr>
          <w:p w14:paraId="574762B7" w14:textId="77777777" w:rsidR="005779FB" w:rsidRDefault="00000000">
            <w:pPr>
              <w:pStyle w:val="TableParagraph"/>
              <w:ind w:left="424" w:hanging="202"/>
              <w:jc w:val="left"/>
              <w:rPr>
                <w:sz w:val="24"/>
              </w:rPr>
            </w:pPr>
            <w:r>
              <w:rPr>
                <w:spacing w:val="-6"/>
                <w:sz w:val="24"/>
              </w:rPr>
              <w:t xml:space="preserve">Cumulative </w:t>
            </w:r>
            <w:r>
              <w:rPr>
                <w:spacing w:val="-2"/>
                <w:sz w:val="24"/>
              </w:rPr>
              <w:t>Percent</w:t>
            </w:r>
          </w:p>
        </w:tc>
      </w:tr>
      <w:tr w:rsidR="005779FB" w14:paraId="7B08F8E8" w14:textId="77777777">
        <w:trPr>
          <w:trHeight w:val="382"/>
        </w:trPr>
        <w:tc>
          <w:tcPr>
            <w:tcW w:w="747" w:type="dxa"/>
            <w:tcBorders>
              <w:bottom w:val="nil"/>
              <w:right w:val="nil"/>
            </w:tcBorders>
          </w:tcPr>
          <w:p w14:paraId="4E2DBCCF" w14:textId="77777777" w:rsidR="005779FB" w:rsidRDefault="005779FB">
            <w:pPr>
              <w:pStyle w:val="TableParagraph"/>
              <w:jc w:val="left"/>
            </w:pPr>
          </w:p>
        </w:tc>
        <w:tc>
          <w:tcPr>
            <w:tcW w:w="1894" w:type="dxa"/>
            <w:tcBorders>
              <w:left w:val="nil"/>
              <w:bottom w:val="nil"/>
            </w:tcBorders>
          </w:tcPr>
          <w:p w14:paraId="4BB13F58" w14:textId="77777777" w:rsidR="005779FB" w:rsidRDefault="00000000">
            <w:pPr>
              <w:pStyle w:val="TableParagraph"/>
              <w:spacing w:before="53"/>
              <w:ind w:left="121"/>
              <w:rPr>
                <w:sz w:val="24"/>
              </w:rPr>
            </w:pPr>
            <w:r>
              <w:rPr>
                <w:spacing w:val="-2"/>
                <w:sz w:val="24"/>
              </w:rPr>
              <w:t>PNS/TNI/POLRI</w:t>
            </w:r>
          </w:p>
        </w:tc>
        <w:tc>
          <w:tcPr>
            <w:tcW w:w="1150" w:type="dxa"/>
            <w:tcBorders>
              <w:bottom w:val="nil"/>
              <w:right w:val="single" w:sz="8" w:space="0" w:color="000000"/>
            </w:tcBorders>
          </w:tcPr>
          <w:p w14:paraId="69D7ED41" w14:textId="77777777" w:rsidR="005779FB" w:rsidRDefault="00000000">
            <w:pPr>
              <w:pStyle w:val="TableParagraph"/>
              <w:spacing w:before="53"/>
              <w:ind w:left="143"/>
              <w:rPr>
                <w:sz w:val="24"/>
              </w:rPr>
            </w:pPr>
            <w:r>
              <w:rPr>
                <w:spacing w:val="-10"/>
                <w:sz w:val="24"/>
              </w:rPr>
              <w:t>1</w:t>
            </w:r>
          </w:p>
        </w:tc>
        <w:tc>
          <w:tcPr>
            <w:tcW w:w="1015" w:type="dxa"/>
            <w:tcBorders>
              <w:left w:val="single" w:sz="8" w:space="0" w:color="000000"/>
              <w:bottom w:val="nil"/>
              <w:right w:val="single" w:sz="8" w:space="0" w:color="000000"/>
            </w:tcBorders>
          </w:tcPr>
          <w:p w14:paraId="1BB5D219" w14:textId="77777777" w:rsidR="005779FB" w:rsidRDefault="00000000">
            <w:pPr>
              <w:pStyle w:val="TableParagraph"/>
              <w:spacing w:before="53"/>
              <w:ind w:left="143" w:right="14"/>
              <w:rPr>
                <w:sz w:val="24"/>
              </w:rPr>
            </w:pPr>
            <w:r>
              <w:rPr>
                <w:spacing w:val="-5"/>
                <w:sz w:val="24"/>
              </w:rPr>
              <w:t>6.3</w:t>
            </w:r>
          </w:p>
        </w:tc>
        <w:tc>
          <w:tcPr>
            <w:tcW w:w="1383" w:type="dxa"/>
            <w:tcBorders>
              <w:left w:val="single" w:sz="8" w:space="0" w:color="000000"/>
              <w:bottom w:val="nil"/>
              <w:right w:val="single" w:sz="8" w:space="0" w:color="000000"/>
            </w:tcBorders>
          </w:tcPr>
          <w:p w14:paraId="2949C9BF" w14:textId="77777777" w:rsidR="005779FB" w:rsidRDefault="00000000">
            <w:pPr>
              <w:pStyle w:val="TableParagraph"/>
              <w:spacing w:before="53"/>
              <w:ind w:left="126"/>
              <w:rPr>
                <w:sz w:val="24"/>
              </w:rPr>
            </w:pPr>
            <w:r>
              <w:rPr>
                <w:spacing w:val="-5"/>
                <w:sz w:val="24"/>
              </w:rPr>
              <w:t>6.3</w:t>
            </w:r>
          </w:p>
        </w:tc>
        <w:tc>
          <w:tcPr>
            <w:tcW w:w="1476" w:type="dxa"/>
            <w:tcBorders>
              <w:left w:val="single" w:sz="8" w:space="0" w:color="000000"/>
              <w:bottom w:val="nil"/>
            </w:tcBorders>
          </w:tcPr>
          <w:p w14:paraId="0ECD74DD" w14:textId="77777777" w:rsidR="005779FB" w:rsidRDefault="00000000">
            <w:pPr>
              <w:pStyle w:val="TableParagraph"/>
              <w:spacing w:before="53"/>
              <w:ind w:left="127"/>
              <w:rPr>
                <w:sz w:val="24"/>
              </w:rPr>
            </w:pPr>
            <w:r>
              <w:rPr>
                <w:spacing w:val="-5"/>
                <w:sz w:val="24"/>
              </w:rPr>
              <w:t>6.3</w:t>
            </w:r>
          </w:p>
        </w:tc>
      </w:tr>
      <w:tr w:rsidR="005779FB" w14:paraId="10DC4C11" w14:textId="77777777">
        <w:trPr>
          <w:trHeight w:val="339"/>
        </w:trPr>
        <w:tc>
          <w:tcPr>
            <w:tcW w:w="747" w:type="dxa"/>
            <w:vMerge w:val="restart"/>
            <w:tcBorders>
              <w:top w:val="nil"/>
              <w:bottom w:val="nil"/>
              <w:right w:val="nil"/>
            </w:tcBorders>
          </w:tcPr>
          <w:p w14:paraId="2241C615" w14:textId="77777777" w:rsidR="005779FB" w:rsidRDefault="00000000">
            <w:pPr>
              <w:pStyle w:val="TableParagraph"/>
              <w:spacing w:before="146"/>
              <w:ind w:left="152"/>
              <w:jc w:val="left"/>
              <w:rPr>
                <w:sz w:val="24"/>
              </w:rPr>
            </w:pPr>
            <w:r>
              <w:rPr>
                <w:spacing w:val="-2"/>
                <w:sz w:val="24"/>
              </w:rPr>
              <w:t>Valid</w:t>
            </w:r>
          </w:p>
        </w:tc>
        <w:tc>
          <w:tcPr>
            <w:tcW w:w="1894" w:type="dxa"/>
            <w:tcBorders>
              <w:top w:val="nil"/>
              <w:left w:val="nil"/>
              <w:bottom w:val="nil"/>
            </w:tcBorders>
          </w:tcPr>
          <w:p w14:paraId="5058D963" w14:textId="77777777" w:rsidR="005779FB" w:rsidRDefault="00000000">
            <w:pPr>
              <w:pStyle w:val="TableParagraph"/>
              <w:spacing w:before="43"/>
              <w:ind w:left="91" w:right="-58"/>
              <w:rPr>
                <w:sz w:val="24"/>
              </w:rPr>
            </w:pPr>
            <w:r>
              <w:rPr>
                <w:sz w:val="24"/>
              </w:rPr>
              <w:t>Ibu</w:t>
            </w:r>
            <w:r>
              <w:rPr>
                <w:spacing w:val="-7"/>
                <w:sz w:val="24"/>
              </w:rPr>
              <w:t xml:space="preserve"> </w:t>
            </w:r>
            <w:r>
              <w:rPr>
                <w:sz w:val="24"/>
              </w:rPr>
              <w:t>Rumah</w:t>
            </w:r>
            <w:r>
              <w:rPr>
                <w:spacing w:val="-5"/>
                <w:sz w:val="24"/>
              </w:rPr>
              <w:t xml:space="preserve"> </w:t>
            </w:r>
            <w:r>
              <w:rPr>
                <w:spacing w:val="-4"/>
                <w:sz w:val="24"/>
              </w:rPr>
              <w:t>Tangga</w:t>
            </w:r>
          </w:p>
        </w:tc>
        <w:tc>
          <w:tcPr>
            <w:tcW w:w="1150" w:type="dxa"/>
            <w:tcBorders>
              <w:top w:val="nil"/>
              <w:bottom w:val="nil"/>
              <w:right w:val="single" w:sz="8" w:space="0" w:color="000000"/>
            </w:tcBorders>
          </w:tcPr>
          <w:p w14:paraId="7B9888EC" w14:textId="77777777" w:rsidR="005779FB" w:rsidRDefault="00000000">
            <w:pPr>
              <w:pStyle w:val="TableParagraph"/>
              <w:spacing w:before="43"/>
              <w:ind w:left="123"/>
              <w:rPr>
                <w:sz w:val="24"/>
              </w:rPr>
            </w:pPr>
            <w:r>
              <w:rPr>
                <w:spacing w:val="-5"/>
                <w:sz w:val="24"/>
              </w:rPr>
              <w:t>13</w:t>
            </w:r>
          </w:p>
        </w:tc>
        <w:tc>
          <w:tcPr>
            <w:tcW w:w="1015" w:type="dxa"/>
            <w:tcBorders>
              <w:top w:val="nil"/>
              <w:left w:val="single" w:sz="8" w:space="0" w:color="000000"/>
              <w:bottom w:val="nil"/>
              <w:right w:val="single" w:sz="8" w:space="0" w:color="000000"/>
            </w:tcBorders>
          </w:tcPr>
          <w:p w14:paraId="25C9BD66" w14:textId="77777777" w:rsidR="005779FB" w:rsidRDefault="00000000">
            <w:pPr>
              <w:pStyle w:val="TableParagraph"/>
              <w:spacing w:before="43"/>
              <w:ind w:left="143" w:right="24"/>
              <w:rPr>
                <w:sz w:val="24"/>
              </w:rPr>
            </w:pPr>
            <w:r>
              <w:rPr>
                <w:spacing w:val="-4"/>
                <w:sz w:val="24"/>
              </w:rPr>
              <w:t>81.3</w:t>
            </w:r>
          </w:p>
        </w:tc>
        <w:tc>
          <w:tcPr>
            <w:tcW w:w="1383" w:type="dxa"/>
            <w:tcBorders>
              <w:top w:val="nil"/>
              <w:left w:val="single" w:sz="8" w:space="0" w:color="000000"/>
              <w:bottom w:val="nil"/>
              <w:right w:val="single" w:sz="8" w:space="0" w:color="000000"/>
            </w:tcBorders>
          </w:tcPr>
          <w:p w14:paraId="4773A8AD" w14:textId="77777777" w:rsidR="005779FB" w:rsidRDefault="00000000">
            <w:pPr>
              <w:pStyle w:val="TableParagraph"/>
              <w:spacing w:before="43"/>
              <w:ind w:left="126" w:right="10"/>
              <w:rPr>
                <w:sz w:val="24"/>
              </w:rPr>
            </w:pPr>
            <w:r>
              <w:rPr>
                <w:spacing w:val="-4"/>
                <w:sz w:val="24"/>
              </w:rPr>
              <w:t>81.3</w:t>
            </w:r>
          </w:p>
        </w:tc>
        <w:tc>
          <w:tcPr>
            <w:tcW w:w="1476" w:type="dxa"/>
            <w:tcBorders>
              <w:top w:val="nil"/>
              <w:left w:val="single" w:sz="8" w:space="0" w:color="000000"/>
              <w:bottom w:val="nil"/>
            </w:tcBorders>
          </w:tcPr>
          <w:p w14:paraId="3B1ADEA6" w14:textId="77777777" w:rsidR="005779FB" w:rsidRDefault="00000000">
            <w:pPr>
              <w:pStyle w:val="TableParagraph"/>
              <w:spacing w:before="43"/>
              <w:ind w:left="127" w:right="10"/>
              <w:rPr>
                <w:sz w:val="24"/>
              </w:rPr>
            </w:pPr>
            <w:r>
              <w:rPr>
                <w:spacing w:val="-4"/>
                <w:sz w:val="24"/>
              </w:rPr>
              <w:t>87.5</w:t>
            </w:r>
          </w:p>
        </w:tc>
      </w:tr>
      <w:tr w:rsidR="005779FB" w14:paraId="2F674B6B" w14:textId="77777777">
        <w:trPr>
          <w:trHeight w:val="304"/>
        </w:trPr>
        <w:tc>
          <w:tcPr>
            <w:tcW w:w="747" w:type="dxa"/>
            <w:vMerge/>
            <w:tcBorders>
              <w:top w:val="nil"/>
              <w:bottom w:val="nil"/>
              <w:right w:val="nil"/>
            </w:tcBorders>
          </w:tcPr>
          <w:p w14:paraId="6E5EDFC5" w14:textId="77777777" w:rsidR="005779FB" w:rsidRDefault="005779FB">
            <w:pPr>
              <w:rPr>
                <w:sz w:val="2"/>
                <w:szCs w:val="2"/>
              </w:rPr>
            </w:pPr>
          </w:p>
        </w:tc>
        <w:tc>
          <w:tcPr>
            <w:tcW w:w="1894" w:type="dxa"/>
            <w:tcBorders>
              <w:top w:val="nil"/>
              <w:left w:val="nil"/>
              <w:bottom w:val="nil"/>
            </w:tcBorders>
          </w:tcPr>
          <w:p w14:paraId="48BB803A" w14:textId="77777777" w:rsidR="005779FB" w:rsidRDefault="00000000">
            <w:pPr>
              <w:pStyle w:val="TableParagraph"/>
              <w:spacing w:before="10" w:line="274" w:lineRule="exact"/>
              <w:ind w:left="121" w:right="5"/>
              <w:rPr>
                <w:sz w:val="24"/>
              </w:rPr>
            </w:pPr>
            <w:r>
              <w:rPr>
                <w:spacing w:val="-2"/>
                <w:sz w:val="24"/>
              </w:rPr>
              <w:t>Wiraswasta</w:t>
            </w:r>
          </w:p>
        </w:tc>
        <w:tc>
          <w:tcPr>
            <w:tcW w:w="1150" w:type="dxa"/>
            <w:tcBorders>
              <w:top w:val="nil"/>
              <w:bottom w:val="nil"/>
              <w:right w:val="single" w:sz="8" w:space="0" w:color="000000"/>
            </w:tcBorders>
          </w:tcPr>
          <w:p w14:paraId="5C330E0E" w14:textId="77777777" w:rsidR="005779FB" w:rsidRDefault="00000000">
            <w:pPr>
              <w:pStyle w:val="TableParagraph"/>
              <w:spacing w:before="10" w:line="274" w:lineRule="exact"/>
              <w:ind w:left="143"/>
              <w:rPr>
                <w:sz w:val="24"/>
              </w:rPr>
            </w:pPr>
            <w:r>
              <w:rPr>
                <w:spacing w:val="-10"/>
                <w:sz w:val="24"/>
              </w:rPr>
              <w:t>2</w:t>
            </w:r>
          </w:p>
        </w:tc>
        <w:tc>
          <w:tcPr>
            <w:tcW w:w="1015" w:type="dxa"/>
            <w:tcBorders>
              <w:top w:val="nil"/>
              <w:left w:val="single" w:sz="8" w:space="0" w:color="000000"/>
              <w:bottom w:val="nil"/>
              <w:right w:val="single" w:sz="8" w:space="0" w:color="000000"/>
            </w:tcBorders>
          </w:tcPr>
          <w:p w14:paraId="2DAF18E3" w14:textId="77777777" w:rsidR="005779FB" w:rsidRDefault="00000000">
            <w:pPr>
              <w:pStyle w:val="TableParagraph"/>
              <w:spacing w:before="10" w:line="274" w:lineRule="exact"/>
              <w:ind w:left="143" w:right="24"/>
              <w:rPr>
                <w:sz w:val="24"/>
              </w:rPr>
            </w:pPr>
            <w:r>
              <w:rPr>
                <w:spacing w:val="-4"/>
                <w:sz w:val="24"/>
              </w:rPr>
              <w:t>12.5</w:t>
            </w:r>
          </w:p>
        </w:tc>
        <w:tc>
          <w:tcPr>
            <w:tcW w:w="1383" w:type="dxa"/>
            <w:tcBorders>
              <w:top w:val="nil"/>
              <w:left w:val="single" w:sz="8" w:space="0" w:color="000000"/>
              <w:bottom w:val="nil"/>
              <w:right w:val="single" w:sz="8" w:space="0" w:color="000000"/>
            </w:tcBorders>
          </w:tcPr>
          <w:p w14:paraId="315A8239" w14:textId="77777777" w:rsidR="005779FB" w:rsidRDefault="00000000">
            <w:pPr>
              <w:pStyle w:val="TableParagraph"/>
              <w:spacing w:before="10" w:line="274" w:lineRule="exact"/>
              <w:ind w:left="126" w:right="10"/>
              <w:rPr>
                <w:sz w:val="24"/>
              </w:rPr>
            </w:pPr>
            <w:r>
              <w:rPr>
                <w:spacing w:val="-4"/>
                <w:sz w:val="24"/>
              </w:rPr>
              <w:t>12.5</w:t>
            </w:r>
          </w:p>
        </w:tc>
        <w:tc>
          <w:tcPr>
            <w:tcW w:w="1476" w:type="dxa"/>
            <w:tcBorders>
              <w:top w:val="nil"/>
              <w:left w:val="single" w:sz="8" w:space="0" w:color="000000"/>
              <w:bottom w:val="nil"/>
            </w:tcBorders>
          </w:tcPr>
          <w:p w14:paraId="7842A2AA" w14:textId="77777777" w:rsidR="005779FB" w:rsidRDefault="00000000">
            <w:pPr>
              <w:pStyle w:val="TableParagraph"/>
              <w:spacing w:before="10" w:line="274" w:lineRule="exact"/>
              <w:ind w:left="127" w:right="7"/>
              <w:rPr>
                <w:sz w:val="24"/>
              </w:rPr>
            </w:pPr>
            <w:r>
              <w:rPr>
                <w:spacing w:val="-2"/>
                <w:sz w:val="24"/>
              </w:rPr>
              <w:t>100.0</w:t>
            </w:r>
          </w:p>
        </w:tc>
      </w:tr>
      <w:tr w:rsidR="005779FB" w14:paraId="0F6F9975" w14:textId="77777777">
        <w:trPr>
          <w:trHeight w:val="308"/>
        </w:trPr>
        <w:tc>
          <w:tcPr>
            <w:tcW w:w="747" w:type="dxa"/>
            <w:tcBorders>
              <w:top w:val="nil"/>
              <w:right w:val="nil"/>
            </w:tcBorders>
          </w:tcPr>
          <w:p w14:paraId="28C524DC" w14:textId="77777777" w:rsidR="005779FB" w:rsidRDefault="005779FB">
            <w:pPr>
              <w:pStyle w:val="TableParagraph"/>
              <w:jc w:val="left"/>
            </w:pPr>
          </w:p>
        </w:tc>
        <w:tc>
          <w:tcPr>
            <w:tcW w:w="1894" w:type="dxa"/>
            <w:tcBorders>
              <w:top w:val="nil"/>
              <w:left w:val="nil"/>
            </w:tcBorders>
          </w:tcPr>
          <w:p w14:paraId="2E23CF5C" w14:textId="77777777" w:rsidR="005779FB" w:rsidRDefault="00000000">
            <w:pPr>
              <w:pStyle w:val="TableParagraph"/>
              <w:spacing w:before="8"/>
              <w:ind w:left="121" w:right="4"/>
              <w:rPr>
                <w:sz w:val="24"/>
              </w:rPr>
            </w:pPr>
            <w:r>
              <w:rPr>
                <w:spacing w:val="-2"/>
                <w:sz w:val="24"/>
              </w:rPr>
              <w:t>Total</w:t>
            </w:r>
          </w:p>
        </w:tc>
        <w:tc>
          <w:tcPr>
            <w:tcW w:w="1150" w:type="dxa"/>
            <w:tcBorders>
              <w:top w:val="nil"/>
              <w:right w:val="single" w:sz="8" w:space="0" w:color="000000"/>
            </w:tcBorders>
          </w:tcPr>
          <w:p w14:paraId="2ED6C22E" w14:textId="77777777" w:rsidR="005779FB" w:rsidRDefault="00000000">
            <w:pPr>
              <w:pStyle w:val="TableParagraph"/>
              <w:spacing w:before="8"/>
              <w:ind w:left="123"/>
              <w:rPr>
                <w:sz w:val="24"/>
              </w:rPr>
            </w:pPr>
            <w:r>
              <w:rPr>
                <w:spacing w:val="-5"/>
                <w:sz w:val="24"/>
              </w:rPr>
              <w:t>16</w:t>
            </w:r>
          </w:p>
        </w:tc>
        <w:tc>
          <w:tcPr>
            <w:tcW w:w="1015" w:type="dxa"/>
            <w:tcBorders>
              <w:top w:val="nil"/>
              <w:left w:val="single" w:sz="8" w:space="0" w:color="000000"/>
              <w:right w:val="single" w:sz="8" w:space="0" w:color="000000"/>
            </w:tcBorders>
          </w:tcPr>
          <w:p w14:paraId="7FE43CAB" w14:textId="77777777" w:rsidR="005779FB" w:rsidRDefault="00000000">
            <w:pPr>
              <w:pStyle w:val="TableParagraph"/>
              <w:spacing w:before="8"/>
              <w:ind w:left="143" w:right="22"/>
              <w:rPr>
                <w:sz w:val="24"/>
              </w:rPr>
            </w:pPr>
            <w:r>
              <w:rPr>
                <w:spacing w:val="-2"/>
                <w:sz w:val="24"/>
              </w:rPr>
              <w:t>100.0</w:t>
            </w:r>
          </w:p>
        </w:tc>
        <w:tc>
          <w:tcPr>
            <w:tcW w:w="1383" w:type="dxa"/>
            <w:tcBorders>
              <w:top w:val="nil"/>
              <w:left w:val="single" w:sz="8" w:space="0" w:color="000000"/>
              <w:right w:val="single" w:sz="8" w:space="0" w:color="000000"/>
            </w:tcBorders>
          </w:tcPr>
          <w:p w14:paraId="71F863C7" w14:textId="77777777" w:rsidR="005779FB" w:rsidRDefault="00000000">
            <w:pPr>
              <w:pStyle w:val="TableParagraph"/>
              <w:spacing w:before="8"/>
              <w:ind w:left="126" w:right="7"/>
              <w:rPr>
                <w:sz w:val="24"/>
              </w:rPr>
            </w:pPr>
            <w:r>
              <w:rPr>
                <w:spacing w:val="-2"/>
                <w:sz w:val="24"/>
              </w:rPr>
              <w:t>100.0</w:t>
            </w:r>
          </w:p>
        </w:tc>
        <w:tc>
          <w:tcPr>
            <w:tcW w:w="1476" w:type="dxa"/>
            <w:tcBorders>
              <w:top w:val="nil"/>
              <w:left w:val="single" w:sz="8" w:space="0" w:color="000000"/>
            </w:tcBorders>
          </w:tcPr>
          <w:p w14:paraId="6118CCA4" w14:textId="77777777" w:rsidR="005779FB" w:rsidRDefault="005779FB">
            <w:pPr>
              <w:pStyle w:val="TableParagraph"/>
              <w:jc w:val="left"/>
            </w:pPr>
          </w:p>
        </w:tc>
      </w:tr>
    </w:tbl>
    <w:p w14:paraId="475EC3DE" w14:textId="77777777" w:rsidR="005779FB" w:rsidRDefault="005779FB">
      <w:pPr>
        <w:sectPr w:rsidR="005779FB">
          <w:headerReference w:type="default" r:id="rId153"/>
          <w:footerReference w:type="default" r:id="rId154"/>
          <w:pgSz w:w="11940" w:h="16860"/>
          <w:pgMar w:top="1540" w:right="1040" w:bottom="1360" w:left="1160" w:header="0" w:footer="1161" w:gutter="0"/>
          <w:cols w:space="720"/>
        </w:sectPr>
      </w:pPr>
    </w:p>
    <w:p w14:paraId="198CF57D" w14:textId="77777777" w:rsidR="005779FB" w:rsidRDefault="00000000">
      <w:pPr>
        <w:spacing w:before="61"/>
        <w:ind w:left="838" w:right="420"/>
        <w:jc w:val="center"/>
        <w:rPr>
          <w:b/>
          <w:sz w:val="24"/>
        </w:rPr>
      </w:pPr>
      <w:r>
        <w:rPr>
          <w:b/>
          <w:sz w:val="24"/>
        </w:rPr>
        <w:lastRenderedPageBreak/>
        <w:t>Pendidikan</w:t>
      </w:r>
      <w:r>
        <w:rPr>
          <w:b/>
          <w:spacing w:val="-8"/>
          <w:sz w:val="24"/>
        </w:rPr>
        <w:t xml:space="preserve"> </w:t>
      </w:r>
      <w:r>
        <w:rPr>
          <w:b/>
          <w:spacing w:val="-2"/>
          <w:sz w:val="24"/>
        </w:rPr>
        <w:t>Terakhir</w:t>
      </w:r>
    </w:p>
    <w:p w14:paraId="4FB28E15" w14:textId="77777777" w:rsidR="005779FB" w:rsidRDefault="005779FB">
      <w:pPr>
        <w:pStyle w:val="BodyText"/>
        <w:spacing w:before="7" w:after="1"/>
        <w:rPr>
          <w:b/>
          <w:sz w:val="9"/>
        </w:rPr>
      </w:pPr>
    </w:p>
    <w:tbl>
      <w:tblPr>
        <w:tblW w:w="0" w:type="auto"/>
        <w:tblInd w:w="16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57"/>
        <w:gridCol w:w="771"/>
        <w:gridCol w:w="1265"/>
        <w:gridCol w:w="1117"/>
        <w:gridCol w:w="1520"/>
        <w:gridCol w:w="1625"/>
      </w:tblGrid>
      <w:tr w:rsidR="005779FB" w14:paraId="35C1E3A9" w14:textId="77777777">
        <w:trPr>
          <w:trHeight w:val="821"/>
        </w:trPr>
        <w:tc>
          <w:tcPr>
            <w:tcW w:w="1628" w:type="dxa"/>
            <w:gridSpan w:val="2"/>
          </w:tcPr>
          <w:p w14:paraId="10019506" w14:textId="77777777" w:rsidR="005779FB" w:rsidRDefault="005779FB">
            <w:pPr>
              <w:pStyle w:val="TableParagraph"/>
              <w:jc w:val="left"/>
            </w:pPr>
          </w:p>
        </w:tc>
        <w:tc>
          <w:tcPr>
            <w:tcW w:w="1265" w:type="dxa"/>
            <w:tcBorders>
              <w:right w:val="single" w:sz="8" w:space="0" w:color="000000"/>
            </w:tcBorders>
          </w:tcPr>
          <w:p w14:paraId="27BEAF0B" w14:textId="77777777" w:rsidR="005779FB" w:rsidRDefault="00000000">
            <w:pPr>
              <w:pStyle w:val="TableParagraph"/>
              <w:spacing w:line="272" w:lineRule="exact"/>
              <w:ind w:left="147" w:right="31"/>
              <w:rPr>
                <w:sz w:val="24"/>
              </w:rPr>
            </w:pPr>
            <w:r>
              <w:rPr>
                <w:spacing w:val="-2"/>
                <w:sz w:val="24"/>
              </w:rPr>
              <w:t>Frequency</w:t>
            </w:r>
          </w:p>
        </w:tc>
        <w:tc>
          <w:tcPr>
            <w:tcW w:w="1117" w:type="dxa"/>
            <w:tcBorders>
              <w:left w:val="single" w:sz="8" w:space="0" w:color="000000"/>
              <w:right w:val="single" w:sz="8" w:space="0" w:color="000000"/>
            </w:tcBorders>
          </w:tcPr>
          <w:p w14:paraId="594E04BF" w14:textId="77777777" w:rsidR="005779FB" w:rsidRDefault="00000000">
            <w:pPr>
              <w:pStyle w:val="TableParagraph"/>
              <w:spacing w:line="272" w:lineRule="exact"/>
              <w:ind w:left="119" w:right="3"/>
              <w:rPr>
                <w:sz w:val="24"/>
              </w:rPr>
            </w:pPr>
            <w:r>
              <w:rPr>
                <w:spacing w:val="-2"/>
                <w:sz w:val="24"/>
              </w:rPr>
              <w:t>Percent</w:t>
            </w:r>
          </w:p>
        </w:tc>
        <w:tc>
          <w:tcPr>
            <w:tcW w:w="1520" w:type="dxa"/>
            <w:tcBorders>
              <w:left w:val="single" w:sz="8" w:space="0" w:color="000000"/>
              <w:right w:val="single" w:sz="8" w:space="0" w:color="000000"/>
            </w:tcBorders>
          </w:tcPr>
          <w:p w14:paraId="211905BB" w14:textId="77777777" w:rsidR="005779FB" w:rsidRDefault="00000000">
            <w:pPr>
              <w:pStyle w:val="TableParagraph"/>
              <w:spacing w:line="272" w:lineRule="exact"/>
              <w:ind w:left="126" w:right="5"/>
              <w:rPr>
                <w:sz w:val="24"/>
              </w:rPr>
            </w:pPr>
            <w:r>
              <w:rPr>
                <w:sz w:val="24"/>
              </w:rPr>
              <w:t>Valid</w:t>
            </w:r>
            <w:r>
              <w:rPr>
                <w:spacing w:val="-7"/>
                <w:sz w:val="24"/>
              </w:rPr>
              <w:t xml:space="preserve"> </w:t>
            </w:r>
            <w:r>
              <w:rPr>
                <w:spacing w:val="-2"/>
                <w:sz w:val="24"/>
              </w:rPr>
              <w:t>Percent</w:t>
            </w:r>
          </w:p>
        </w:tc>
        <w:tc>
          <w:tcPr>
            <w:tcW w:w="1625" w:type="dxa"/>
            <w:tcBorders>
              <w:left w:val="single" w:sz="8" w:space="0" w:color="000000"/>
            </w:tcBorders>
          </w:tcPr>
          <w:p w14:paraId="57FD9174" w14:textId="77777777" w:rsidR="005779FB" w:rsidRDefault="00000000">
            <w:pPr>
              <w:pStyle w:val="TableParagraph"/>
              <w:ind w:left="497" w:hanging="200"/>
              <w:jc w:val="left"/>
              <w:rPr>
                <w:sz w:val="24"/>
              </w:rPr>
            </w:pPr>
            <w:r>
              <w:rPr>
                <w:spacing w:val="-6"/>
                <w:sz w:val="24"/>
              </w:rPr>
              <w:t xml:space="preserve">Cumulative </w:t>
            </w:r>
            <w:r>
              <w:rPr>
                <w:spacing w:val="-2"/>
                <w:sz w:val="24"/>
              </w:rPr>
              <w:t>Percent</w:t>
            </w:r>
          </w:p>
        </w:tc>
      </w:tr>
      <w:tr w:rsidR="005779FB" w14:paraId="78E4C974" w14:textId="77777777">
        <w:trPr>
          <w:trHeight w:val="376"/>
        </w:trPr>
        <w:tc>
          <w:tcPr>
            <w:tcW w:w="857" w:type="dxa"/>
            <w:tcBorders>
              <w:bottom w:val="nil"/>
              <w:right w:val="nil"/>
            </w:tcBorders>
          </w:tcPr>
          <w:p w14:paraId="6A47A009" w14:textId="77777777" w:rsidR="005779FB" w:rsidRDefault="005779FB">
            <w:pPr>
              <w:pStyle w:val="TableParagraph"/>
              <w:jc w:val="left"/>
            </w:pPr>
          </w:p>
        </w:tc>
        <w:tc>
          <w:tcPr>
            <w:tcW w:w="771" w:type="dxa"/>
            <w:tcBorders>
              <w:left w:val="nil"/>
              <w:bottom w:val="nil"/>
            </w:tcBorders>
          </w:tcPr>
          <w:p w14:paraId="58D36AB6" w14:textId="77777777" w:rsidR="005779FB" w:rsidRDefault="00000000">
            <w:pPr>
              <w:pStyle w:val="TableParagraph"/>
              <w:spacing w:before="60"/>
              <w:ind w:left="93" w:right="9"/>
              <w:rPr>
                <w:sz w:val="24"/>
              </w:rPr>
            </w:pPr>
            <w:r>
              <w:rPr>
                <w:spacing w:val="-5"/>
                <w:sz w:val="24"/>
              </w:rPr>
              <w:t>SD</w:t>
            </w:r>
          </w:p>
        </w:tc>
        <w:tc>
          <w:tcPr>
            <w:tcW w:w="1265" w:type="dxa"/>
            <w:tcBorders>
              <w:bottom w:val="nil"/>
              <w:right w:val="single" w:sz="8" w:space="0" w:color="000000"/>
            </w:tcBorders>
          </w:tcPr>
          <w:p w14:paraId="41B1A21B" w14:textId="77777777" w:rsidR="005779FB" w:rsidRDefault="00000000">
            <w:pPr>
              <w:pStyle w:val="TableParagraph"/>
              <w:spacing w:before="60"/>
              <w:ind w:left="147"/>
              <w:rPr>
                <w:sz w:val="24"/>
              </w:rPr>
            </w:pPr>
            <w:r>
              <w:rPr>
                <w:spacing w:val="-10"/>
                <w:sz w:val="24"/>
              </w:rPr>
              <w:t>7</w:t>
            </w:r>
          </w:p>
        </w:tc>
        <w:tc>
          <w:tcPr>
            <w:tcW w:w="1117" w:type="dxa"/>
            <w:tcBorders>
              <w:left w:val="single" w:sz="8" w:space="0" w:color="000000"/>
              <w:bottom w:val="nil"/>
              <w:right w:val="single" w:sz="8" w:space="0" w:color="000000"/>
            </w:tcBorders>
          </w:tcPr>
          <w:p w14:paraId="56A4C56B" w14:textId="77777777" w:rsidR="005779FB" w:rsidRDefault="00000000">
            <w:pPr>
              <w:pStyle w:val="TableParagraph"/>
              <w:spacing w:before="60"/>
              <w:ind w:left="119"/>
              <w:rPr>
                <w:sz w:val="24"/>
              </w:rPr>
            </w:pPr>
            <w:r>
              <w:rPr>
                <w:spacing w:val="-4"/>
                <w:sz w:val="24"/>
              </w:rPr>
              <w:t>43.8</w:t>
            </w:r>
          </w:p>
        </w:tc>
        <w:tc>
          <w:tcPr>
            <w:tcW w:w="1520" w:type="dxa"/>
            <w:tcBorders>
              <w:left w:val="single" w:sz="8" w:space="0" w:color="000000"/>
              <w:bottom w:val="nil"/>
              <w:right w:val="single" w:sz="8" w:space="0" w:color="000000"/>
            </w:tcBorders>
          </w:tcPr>
          <w:p w14:paraId="0A366B06" w14:textId="77777777" w:rsidR="005779FB" w:rsidRDefault="00000000">
            <w:pPr>
              <w:pStyle w:val="TableParagraph"/>
              <w:spacing w:before="60"/>
              <w:ind w:left="126"/>
              <w:rPr>
                <w:sz w:val="24"/>
              </w:rPr>
            </w:pPr>
            <w:r>
              <w:rPr>
                <w:spacing w:val="-4"/>
                <w:sz w:val="24"/>
              </w:rPr>
              <w:t>43.8</w:t>
            </w:r>
          </w:p>
        </w:tc>
        <w:tc>
          <w:tcPr>
            <w:tcW w:w="1625" w:type="dxa"/>
            <w:tcBorders>
              <w:left w:val="single" w:sz="8" w:space="0" w:color="000000"/>
              <w:bottom w:val="nil"/>
            </w:tcBorders>
          </w:tcPr>
          <w:p w14:paraId="64B46DCA" w14:textId="77777777" w:rsidR="005779FB" w:rsidRDefault="00000000">
            <w:pPr>
              <w:pStyle w:val="TableParagraph"/>
              <w:spacing w:before="60"/>
              <w:ind w:left="125"/>
              <w:rPr>
                <w:sz w:val="24"/>
              </w:rPr>
            </w:pPr>
            <w:r>
              <w:rPr>
                <w:spacing w:val="-4"/>
                <w:sz w:val="24"/>
              </w:rPr>
              <w:t>43.8</w:t>
            </w:r>
          </w:p>
        </w:tc>
      </w:tr>
      <w:tr w:rsidR="005779FB" w14:paraId="0DC314C5" w14:textId="77777777">
        <w:trPr>
          <w:trHeight w:val="316"/>
        </w:trPr>
        <w:tc>
          <w:tcPr>
            <w:tcW w:w="857" w:type="dxa"/>
            <w:tcBorders>
              <w:top w:val="nil"/>
              <w:bottom w:val="nil"/>
              <w:right w:val="nil"/>
            </w:tcBorders>
          </w:tcPr>
          <w:p w14:paraId="7C1156A1" w14:textId="77777777" w:rsidR="005779FB" w:rsidRDefault="005779FB">
            <w:pPr>
              <w:pStyle w:val="TableParagraph"/>
              <w:jc w:val="left"/>
            </w:pPr>
          </w:p>
        </w:tc>
        <w:tc>
          <w:tcPr>
            <w:tcW w:w="771" w:type="dxa"/>
            <w:tcBorders>
              <w:top w:val="nil"/>
              <w:left w:val="nil"/>
              <w:bottom w:val="nil"/>
            </w:tcBorders>
          </w:tcPr>
          <w:p w14:paraId="4035697B" w14:textId="77777777" w:rsidR="005779FB" w:rsidRDefault="00000000">
            <w:pPr>
              <w:pStyle w:val="TableParagraph"/>
              <w:spacing w:before="29" w:line="267" w:lineRule="exact"/>
              <w:ind w:left="93"/>
              <w:rPr>
                <w:sz w:val="24"/>
              </w:rPr>
            </w:pPr>
            <w:r>
              <w:rPr>
                <w:spacing w:val="-5"/>
                <w:sz w:val="24"/>
              </w:rPr>
              <w:t>SMP</w:t>
            </w:r>
          </w:p>
        </w:tc>
        <w:tc>
          <w:tcPr>
            <w:tcW w:w="1265" w:type="dxa"/>
            <w:tcBorders>
              <w:top w:val="nil"/>
              <w:bottom w:val="nil"/>
              <w:right w:val="single" w:sz="8" w:space="0" w:color="000000"/>
            </w:tcBorders>
          </w:tcPr>
          <w:p w14:paraId="5C1C6B6C" w14:textId="77777777" w:rsidR="005779FB" w:rsidRDefault="00000000">
            <w:pPr>
              <w:pStyle w:val="TableParagraph"/>
              <w:spacing w:before="29" w:line="267" w:lineRule="exact"/>
              <w:ind w:left="147"/>
              <w:rPr>
                <w:sz w:val="24"/>
              </w:rPr>
            </w:pPr>
            <w:r>
              <w:rPr>
                <w:spacing w:val="-10"/>
                <w:sz w:val="24"/>
              </w:rPr>
              <w:t>3</w:t>
            </w:r>
          </w:p>
        </w:tc>
        <w:tc>
          <w:tcPr>
            <w:tcW w:w="1117" w:type="dxa"/>
            <w:tcBorders>
              <w:top w:val="nil"/>
              <w:left w:val="single" w:sz="8" w:space="0" w:color="000000"/>
              <w:bottom w:val="nil"/>
              <w:right w:val="single" w:sz="8" w:space="0" w:color="000000"/>
            </w:tcBorders>
          </w:tcPr>
          <w:p w14:paraId="495202F9" w14:textId="77777777" w:rsidR="005779FB" w:rsidRDefault="00000000">
            <w:pPr>
              <w:pStyle w:val="TableParagraph"/>
              <w:spacing w:before="29" w:line="267" w:lineRule="exact"/>
              <w:ind w:left="119"/>
              <w:rPr>
                <w:sz w:val="24"/>
              </w:rPr>
            </w:pPr>
            <w:r>
              <w:rPr>
                <w:spacing w:val="-4"/>
                <w:sz w:val="24"/>
              </w:rPr>
              <w:t>18.8</w:t>
            </w:r>
          </w:p>
        </w:tc>
        <w:tc>
          <w:tcPr>
            <w:tcW w:w="1520" w:type="dxa"/>
            <w:tcBorders>
              <w:top w:val="nil"/>
              <w:left w:val="single" w:sz="8" w:space="0" w:color="000000"/>
              <w:bottom w:val="nil"/>
              <w:right w:val="single" w:sz="8" w:space="0" w:color="000000"/>
            </w:tcBorders>
          </w:tcPr>
          <w:p w14:paraId="6A48E425" w14:textId="77777777" w:rsidR="005779FB" w:rsidRDefault="00000000">
            <w:pPr>
              <w:pStyle w:val="TableParagraph"/>
              <w:spacing w:before="29" w:line="267" w:lineRule="exact"/>
              <w:ind w:left="126"/>
              <w:rPr>
                <w:sz w:val="24"/>
              </w:rPr>
            </w:pPr>
            <w:r>
              <w:rPr>
                <w:spacing w:val="-4"/>
                <w:sz w:val="24"/>
              </w:rPr>
              <w:t>18.8</w:t>
            </w:r>
          </w:p>
        </w:tc>
        <w:tc>
          <w:tcPr>
            <w:tcW w:w="1625" w:type="dxa"/>
            <w:tcBorders>
              <w:top w:val="nil"/>
              <w:left w:val="single" w:sz="8" w:space="0" w:color="000000"/>
              <w:bottom w:val="nil"/>
            </w:tcBorders>
          </w:tcPr>
          <w:p w14:paraId="0965498B" w14:textId="77777777" w:rsidR="005779FB" w:rsidRDefault="00000000">
            <w:pPr>
              <w:pStyle w:val="TableParagraph"/>
              <w:spacing w:before="29" w:line="267" w:lineRule="exact"/>
              <w:ind w:left="125"/>
              <w:rPr>
                <w:sz w:val="24"/>
              </w:rPr>
            </w:pPr>
            <w:r>
              <w:rPr>
                <w:spacing w:val="-4"/>
                <w:sz w:val="24"/>
              </w:rPr>
              <w:t>62.5</w:t>
            </w:r>
          </w:p>
        </w:tc>
      </w:tr>
      <w:tr w:rsidR="005779FB" w14:paraId="07D51494" w14:textId="77777777">
        <w:trPr>
          <w:trHeight w:val="358"/>
        </w:trPr>
        <w:tc>
          <w:tcPr>
            <w:tcW w:w="857" w:type="dxa"/>
            <w:tcBorders>
              <w:top w:val="nil"/>
              <w:bottom w:val="nil"/>
              <w:right w:val="nil"/>
            </w:tcBorders>
          </w:tcPr>
          <w:p w14:paraId="100070AF" w14:textId="77777777" w:rsidR="005779FB" w:rsidRDefault="00000000">
            <w:pPr>
              <w:pStyle w:val="TableParagraph"/>
              <w:spacing w:before="1"/>
              <w:ind w:left="191"/>
              <w:jc w:val="left"/>
              <w:rPr>
                <w:sz w:val="24"/>
              </w:rPr>
            </w:pPr>
            <w:r>
              <w:rPr>
                <w:spacing w:val="-2"/>
                <w:sz w:val="24"/>
              </w:rPr>
              <w:t>Valid</w:t>
            </w:r>
          </w:p>
        </w:tc>
        <w:tc>
          <w:tcPr>
            <w:tcW w:w="771" w:type="dxa"/>
            <w:tcBorders>
              <w:top w:val="nil"/>
              <w:left w:val="nil"/>
              <w:bottom w:val="nil"/>
            </w:tcBorders>
          </w:tcPr>
          <w:p w14:paraId="7BEF9601" w14:textId="77777777" w:rsidR="005779FB" w:rsidRDefault="00000000">
            <w:pPr>
              <w:pStyle w:val="TableParagraph"/>
              <w:spacing w:before="61"/>
              <w:ind w:left="93" w:right="3"/>
              <w:rPr>
                <w:sz w:val="24"/>
              </w:rPr>
            </w:pPr>
            <w:r>
              <w:rPr>
                <w:spacing w:val="-5"/>
                <w:sz w:val="24"/>
              </w:rPr>
              <w:t>SMA</w:t>
            </w:r>
          </w:p>
        </w:tc>
        <w:tc>
          <w:tcPr>
            <w:tcW w:w="1265" w:type="dxa"/>
            <w:tcBorders>
              <w:top w:val="nil"/>
              <w:bottom w:val="nil"/>
              <w:right w:val="single" w:sz="8" w:space="0" w:color="000000"/>
            </w:tcBorders>
          </w:tcPr>
          <w:p w14:paraId="315A998D" w14:textId="77777777" w:rsidR="005779FB" w:rsidRDefault="00000000">
            <w:pPr>
              <w:pStyle w:val="TableParagraph"/>
              <w:spacing w:before="61"/>
              <w:ind w:left="147"/>
              <w:rPr>
                <w:sz w:val="24"/>
              </w:rPr>
            </w:pPr>
            <w:r>
              <w:rPr>
                <w:spacing w:val="-10"/>
                <w:sz w:val="24"/>
              </w:rPr>
              <w:t>4</w:t>
            </w:r>
          </w:p>
        </w:tc>
        <w:tc>
          <w:tcPr>
            <w:tcW w:w="1117" w:type="dxa"/>
            <w:tcBorders>
              <w:top w:val="nil"/>
              <w:left w:val="single" w:sz="8" w:space="0" w:color="000000"/>
              <w:bottom w:val="nil"/>
              <w:right w:val="single" w:sz="8" w:space="0" w:color="000000"/>
            </w:tcBorders>
          </w:tcPr>
          <w:p w14:paraId="7BC1935B" w14:textId="77777777" w:rsidR="005779FB" w:rsidRDefault="00000000">
            <w:pPr>
              <w:pStyle w:val="TableParagraph"/>
              <w:spacing w:before="61"/>
              <w:ind w:left="119"/>
              <w:rPr>
                <w:sz w:val="24"/>
              </w:rPr>
            </w:pPr>
            <w:r>
              <w:rPr>
                <w:spacing w:val="-4"/>
                <w:sz w:val="24"/>
              </w:rPr>
              <w:t>25.0</w:t>
            </w:r>
          </w:p>
        </w:tc>
        <w:tc>
          <w:tcPr>
            <w:tcW w:w="1520" w:type="dxa"/>
            <w:tcBorders>
              <w:top w:val="nil"/>
              <w:left w:val="single" w:sz="8" w:space="0" w:color="000000"/>
              <w:bottom w:val="nil"/>
              <w:right w:val="single" w:sz="8" w:space="0" w:color="000000"/>
            </w:tcBorders>
          </w:tcPr>
          <w:p w14:paraId="4C3F01CB" w14:textId="77777777" w:rsidR="005779FB" w:rsidRDefault="00000000">
            <w:pPr>
              <w:pStyle w:val="TableParagraph"/>
              <w:spacing w:before="61"/>
              <w:ind w:left="126"/>
              <w:rPr>
                <w:sz w:val="24"/>
              </w:rPr>
            </w:pPr>
            <w:r>
              <w:rPr>
                <w:spacing w:val="-4"/>
                <w:sz w:val="24"/>
              </w:rPr>
              <w:t>25.0</w:t>
            </w:r>
          </w:p>
        </w:tc>
        <w:tc>
          <w:tcPr>
            <w:tcW w:w="1625" w:type="dxa"/>
            <w:tcBorders>
              <w:top w:val="nil"/>
              <w:left w:val="single" w:sz="8" w:space="0" w:color="000000"/>
              <w:bottom w:val="nil"/>
            </w:tcBorders>
          </w:tcPr>
          <w:p w14:paraId="2834ACC7" w14:textId="77777777" w:rsidR="005779FB" w:rsidRDefault="00000000">
            <w:pPr>
              <w:pStyle w:val="TableParagraph"/>
              <w:spacing w:before="61"/>
              <w:ind w:left="125"/>
              <w:rPr>
                <w:sz w:val="24"/>
              </w:rPr>
            </w:pPr>
            <w:r>
              <w:rPr>
                <w:spacing w:val="-4"/>
                <w:sz w:val="24"/>
              </w:rPr>
              <w:t>87.5</w:t>
            </w:r>
          </w:p>
        </w:tc>
      </w:tr>
      <w:tr w:rsidR="005779FB" w14:paraId="41D3A944" w14:textId="77777777">
        <w:trPr>
          <w:trHeight w:val="303"/>
        </w:trPr>
        <w:tc>
          <w:tcPr>
            <w:tcW w:w="857" w:type="dxa"/>
            <w:tcBorders>
              <w:top w:val="nil"/>
              <w:bottom w:val="nil"/>
              <w:right w:val="nil"/>
            </w:tcBorders>
          </w:tcPr>
          <w:p w14:paraId="148333C8" w14:textId="77777777" w:rsidR="005779FB" w:rsidRDefault="005779FB">
            <w:pPr>
              <w:pStyle w:val="TableParagraph"/>
              <w:jc w:val="left"/>
            </w:pPr>
          </w:p>
        </w:tc>
        <w:tc>
          <w:tcPr>
            <w:tcW w:w="771" w:type="dxa"/>
            <w:tcBorders>
              <w:top w:val="nil"/>
              <w:left w:val="nil"/>
              <w:bottom w:val="nil"/>
            </w:tcBorders>
          </w:tcPr>
          <w:p w14:paraId="0866341C" w14:textId="77777777" w:rsidR="005779FB" w:rsidRDefault="00000000">
            <w:pPr>
              <w:pStyle w:val="TableParagraph"/>
              <w:spacing w:before="11" w:line="272" w:lineRule="exact"/>
              <w:ind w:left="93" w:right="12"/>
              <w:rPr>
                <w:sz w:val="24"/>
              </w:rPr>
            </w:pPr>
            <w:r>
              <w:rPr>
                <w:spacing w:val="-5"/>
                <w:sz w:val="24"/>
              </w:rPr>
              <w:t>PT</w:t>
            </w:r>
          </w:p>
        </w:tc>
        <w:tc>
          <w:tcPr>
            <w:tcW w:w="1265" w:type="dxa"/>
            <w:tcBorders>
              <w:top w:val="nil"/>
              <w:bottom w:val="nil"/>
              <w:right w:val="single" w:sz="8" w:space="0" w:color="000000"/>
            </w:tcBorders>
          </w:tcPr>
          <w:p w14:paraId="53E9CF57" w14:textId="77777777" w:rsidR="005779FB" w:rsidRDefault="00000000">
            <w:pPr>
              <w:pStyle w:val="TableParagraph"/>
              <w:spacing w:before="11" w:line="272" w:lineRule="exact"/>
              <w:ind w:left="147"/>
              <w:rPr>
                <w:sz w:val="24"/>
              </w:rPr>
            </w:pPr>
            <w:r>
              <w:rPr>
                <w:spacing w:val="-10"/>
                <w:sz w:val="24"/>
              </w:rPr>
              <w:t>2</w:t>
            </w:r>
          </w:p>
        </w:tc>
        <w:tc>
          <w:tcPr>
            <w:tcW w:w="1117" w:type="dxa"/>
            <w:tcBorders>
              <w:top w:val="nil"/>
              <w:left w:val="single" w:sz="8" w:space="0" w:color="000000"/>
              <w:bottom w:val="nil"/>
              <w:right w:val="single" w:sz="8" w:space="0" w:color="000000"/>
            </w:tcBorders>
          </w:tcPr>
          <w:p w14:paraId="4BC42D26" w14:textId="77777777" w:rsidR="005779FB" w:rsidRDefault="00000000">
            <w:pPr>
              <w:pStyle w:val="TableParagraph"/>
              <w:spacing w:before="11" w:line="272" w:lineRule="exact"/>
              <w:ind w:left="119"/>
              <w:rPr>
                <w:sz w:val="24"/>
              </w:rPr>
            </w:pPr>
            <w:r>
              <w:rPr>
                <w:spacing w:val="-4"/>
                <w:sz w:val="24"/>
              </w:rPr>
              <w:t>12.5</w:t>
            </w:r>
          </w:p>
        </w:tc>
        <w:tc>
          <w:tcPr>
            <w:tcW w:w="1520" w:type="dxa"/>
            <w:tcBorders>
              <w:top w:val="nil"/>
              <w:left w:val="single" w:sz="8" w:space="0" w:color="000000"/>
              <w:bottom w:val="nil"/>
              <w:right w:val="single" w:sz="8" w:space="0" w:color="000000"/>
            </w:tcBorders>
          </w:tcPr>
          <w:p w14:paraId="4004DDE7" w14:textId="77777777" w:rsidR="005779FB" w:rsidRDefault="00000000">
            <w:pPr>
              <w:pStyle w:val="TableParagraph"/>
              <w:spacing w:before="11" w:line="272" w:lineRule="exact"/>
              <w:ind w:left="126"/>
              <w:rPr>
                <w:sz w:val="24"/>
              </w:rPr>
            </w:pPr>
            <w:r>
              <w:rPr>
                <w:spacing w:val="-4"/>
                <w:sz w:val="24"/>
              </w:rPr>
              <w:t>12.5</w:t>
            </w:r>
          </w:p>
        </w:tc>
        <w:tc>
          <w:tcPr>
            <w:tcW w:w="1625" w:type="dxa"/>
            <w:tcBorders>
              <w:top w:val="nil"/>
              <w:left w:val="single" w:sz="8" w:space="0" w:color="000000"/>
              <w:bottom w:val="nil"/>
            </w:tcBorders>
          </w:tcPr>
          <w:p w14:paraId="15C1AB41" w14:textId="77777777" w:rsidR="005779FB" w:rsidRDefault="00000000">
            <w:pPr>
              <w:pStyle w:val="TableParagraph"/>
              <w:spacing w:before="11" w:line="272" w:lineRule="exact"/>
              <w:ind w:left="125" w:right="3"/>
              <w:rPr>
                <w:sz w:val="24"/>
              </w:rPr>
            </w:pPr>
            <w:r>
              <w:rPr>
                <w:spacing w:val="-2"/>
                <w:sz w:val="24"/>
              </w:rPr>
              <w:t>100.0</w:t>
            </w:r>
          </w:p>
        </w:tc>
      </w:tr>
      <w:tr w:rsidR="005779FB" w14:paraId="4F75E5D3" w14:textId="77777777">
        <w:trPr>
          <w:trHeight w:val="305"/>
        </w:trPr>
        <w:tc>
          <w:tcPr>
            <w:tcW w:w="857" w:type="dxa"/>
            <w:tcBorders>
              <w:top w:val="nil"/>
              <w:right w:val="nil"/>
            </w:tcBorders>
          </w:tcPr>
          <w:p w14:paraId="70116892" w14:textId="77777777" w:rsidR="005779FB" w:rsidRDefault="005779FB">
            <w:pPr>
              <w:pStyle w:val="TableParagraph"/>
              <w:jc w:val="left"/>
            </w:pPr>
          </w:p>
        </w:tc>
        <w:tc>
          <w:tcPr>
            <w:tcW w:w="771" w:type="dxa"/>
            <w:tcBorders>
              <w:top w:val="nil"/>
              <w:left w:val="nil"/>
            </w:tcBorders>
          </w:tcPr>
          <w:p w14:paraId="66E5A531" w14:textId="77777777" w:rsidR="005779FB" w:rsidRDefault="00000000">
            <w:pPr>
              <w:pStyle w:val="TableParagraph"/>
              <w:spacing w:before="5"/>
              <w:ind w:left="93" w:right="14"/>
              <w:rPr>
                <w:sz w:val="24"/>
              </w:rPr>
            </w:pPr>
            <w:r>
              <w:rPr>
                <w:spacing w:val="-2"/>
                <w:sz w:val="24"/>
              </w:rPr>
              <w:t>Total</w:t>
            </w:r>
          </w:p>
        </w:tc>
        <w:tc>
          <w:tcPr>
            <w:tcW w:w="1265" w:type="dxa"/>
            <w:tcBorders>
              <w:top w:val="nil"/>
              <w:right w:val="single" w:sz="8" w:space="0" w:color="000000"/>
            </w:tcBorders>
          </w:tcPr>
          <w:p w14:paraId="12FF4842" w14:textId="77777777" w:rsidR="005779FB" w:rsidRDefault="00000000">
            <w:pPr>
              <w:pStyle w:val="TableParagraph"/>
              <w:spacing w:before="5"/>
              <w:ind w:left="147" w:right="24"/>
              <w:rPr>
                <w:sz w:val="24"/>
              </w:rPr>
            </w:pPr>
            <w:r>
              <w:rPr>
                <w:spacing w:val="-5"/>
                <w:sz w:val="24"/>
              </w:rPr>
              <w:t>16</w:t>
            </w:r>
          </w:p>
        </w:tc>
        <w:tc>
          <w:tcPr>
            <w:tcW w:w="1117" w:type="dxa"/>
            <w:tcBorders>
              <w:top w:val="nil"/>
              <w:left w:val="single" w:sz="8" w:space="0" w:color="000000"/>
              <w:right w:val="single" w:sz="8" w:space="0" w:color="000000"/>
            </w:tcBorders>
          </w:tcPr>
          <w:p w14:paraId="6683BE54" w14:textId="77777777" w:rsidR="005779FB" w:rsidRDefault="00000000">
            <w:pPr>
              <w:pStyle w:val="TableParagraph"/>
              <w:spacing w:before="5"/>
              <w:ind w:left="119" w:right="3"/>
              <w:rPr>
                <w:sz w:val="24"/>
              </w:rPr>
            </w:pPr>
            <w:r>
              <w:rPr>
                <w:spacing w:val="-2"/>
                <w:sz w:val="24"/>
              </w:rPr>
              <w:t>100.0</w:t>
            </w:r>
          </w:p>
        </w:tc>
        <w:tc>
          <w:tcPr>
            <w:tcW w:w="1520" w:type="dxa"/>
            <w:tcBorders>
              <w:top w:val="nil"/>
              <w:left w:val="single" w:sz="8" w:space="0" w:color="000000"/>
              <w:right w:val="single" w:sz="8" w:space="0" w:color="000000"/>
            </w:tcBorders>
          </w:tcPr>
          <w:p w14:paraId="672978C0" w14:textId="77777777" w:rsidR="005779FB" w:rsidRDefault="00000000">
            <w:pPr>
              <w:pStyle w:val="TableParagraph"/>
              <w:spacing w:before="5"/>
              <w:ind w:left="126" w:right="2"/>
              <w:rPr>
                <w:sz w:val="24"/>
              </w:rPr>
            </w:pPr>
            <w:r>
              <w:rPr>
                <w:spacing w:val="-2"/>
                <w:sz w:val="24"/>
              </w:rPr>
              <w:t>100.0</w:t>
            </w:r>
          </w:p>
        </w:tc>
        <w:tc>
          <w:tcPr>
            <w:tcW w:w="1625" w:type="dxa"/>
            <w:tcBorders>
              <w:top w:val="nil"/>
              <w:left w:val="single" w:sz="8" w:space="0" w:color="000000"/>
            </w:tcBorders>
          </w:tcPr>
          <w:p w14:paraId="3D0A4E98" w14:textId="77777777" w:rsidR="005779FB" w:rsidRDefault="005779FB">
            <w:pPr>
              <w:pStyle w:val="TableParagraph"/>
              <w:jc w:val="left"/>
            </w:pPr>
          </w:p>
        </w:tc>
      </w:tr>
    </w:tbl>
    <w:p w14:paraId="78FEA9DD" w14:textId="77777777" w:rsidR="005779FB" w:rsidRDefault="005779FB">
      <w:pPr>
        <w:pStyle w:val="BodyText"/>
        <w:spacing w:before="275"/>
        <w:rPr>
          <w:b/>
        </w:rPr>
      </w:pPr>
    </w:p>
    <w:p w14:paraId="5CC777CC" w14:textId="77777777" w:rsidR="005779FB" w:rsidRDefault="00000000">
      <w:pPr>
        <w:ind w:left="838" w:right="396"/>
        <w:jc w:val="center"/>
        <w:rPr>
          <w:b/>
          <w:sz w:val="24"/>
        </w:rPr>
      </w:pPr>
      <w:r>
        <w:rPr>
          <w:b/>
          <w:sz w:val="24"/>
        </w:rPr>
        <w:t>Lama</w:t>
      </w:r>
      <w:r>
        <w:rPr>
          <w:b/>
          <w:spacing w:val="1"/>
          <w:sz w:val="24"/>
        </w:rPr>
        <w:t xml:space="preserve"> </w:t>
      </w:r>
      <w:r>
        <w:rPr>
          <w:b/>
          <w:spacing w:val="-5"/>
          <w:sz w:val="24"/>
        </w:rPr>
        <w:t>DM</w:t>
      </w:r>
    </w:p>
    <w:p w14:paraId="6B4BB854" w14:textId="77777777" w:rsidR="005779FB" w:rsidRDefault="005779FB">
      <w:pPr>
        <w:pStyle w:val="BodyText"/>
        <w:spacing w:before="6"/>
        <w:rPr>
          <w:b/>
          <w:sz w:val="10"/>
        </w:rPr>
      </w:pPr>
    </w:p>
    <w:tbl>
      <w:tblPr>
        <w:tblW w:w="0" w:type="auto"/>
        <w:tblInd w:w="136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64"/>
        <w:gridCol w:w="1171"/>
        <w:gridCol w:w="1291"/>
        <w:gridCol w:w="1138"/>
        <w:gridCol w:w="1553"/>
        <w:gridCol w:w="1660"/>
      </w:tblGrid>
      <w:tr w:rsidR="005779FB" w14:paraId="162A988D" w14:textId="77777777">
        <w:trPr>
          <w:trHeight w:val="795"/>
        </w:trPr>
        <w:tc>
          <w:tcPr>
            <w:tcW w:w="2035" w:type="dxa"/>
            <w:gridSpan w:val="2"/>
          </w:tcPr>
          <w:p w14:paraId="52EB6BF2" w14:textId="77777777" w:rsidR="005779FB" w:rsidRDefault="005779FB">
            <w:pPr>
              <w:pStyle w:val="TableParagraph"/>
              <w:jc w:val="left"/>
            </w:pPr>
          </w:p>
        </w:tc>
        <w:tc>
          <w:tcPr>
            <w:tcW w:w="1291" w:type="dxa"/>
            <w:tcBorders>
              <w:right w:val="single" w:sz="8" w:space="0" w:color="000000"/>
            </w:tcBorders>
          </w:tcPr>
          <w:p w14:paraId="2C98FF74" w14:textId="77777777" w:rsidR="005779FB" w:rsidRDefault="00000000">
            <w:pPr>
              <w:pStyle w:val="TableParagraph"/>
              <w:spacing w:line="269" w:lineRule="exact"/>
              <w:ind w:left="133" w:right="22"/>
              <w:rPr>
                <w:sz w:val="24"/>
              </w:rPr>
            </w:pPr>
            <w:r>
              <w:rPr>
                <w:spacing w:val="-2"/>
                <w:sz w:val="24"/>
              </w:rPr>
              <w:t>Frequency</w:t>
            </w:r>
          </w:p>
        </w:tc>
        <w:tc>
          <w:tcPr>
            <w:tcW w:w="1138" w:type="dxa"/>
            <w:tcBorders>
              <w:left w:val="single" w:sz="8" w:space="0" w:color="000000"/>
              <w:right w:val="single" w:sz="8" w:space="0" w:color="000000"/>
            </w:tcBorders>
          </w:tcPr>
          <w:p w14:paraId="048CC522" w14:textId="77777777" w:rsidR="005779FB" w:rsidRDefault="00000000">
            <w:pPr>
              <w:pStyle w:val="TableParagraph"/>
              <w:spacing w:line="269" w:lineRule="exact"/>
              <w:ind w:left="115" w:right="8"/>
              <w:rPr>
                <w:sz w:val="24"/>
              </w:rPr>
            </w:pPr>
            <w:r>
              <w:rPr>
                <w:spacing w:val="-2"/>
                <w:sz w:val="24"/>
              </w:rPr>
              <w:t>Percent</w:t>
            </w:r>
          </w:p>
        </w:tc>
        <w:tc>
          <w:tcPr>
            <w:tcW w:w="1553" w:type="dxa"/>
            <w:tcBorders>
              <w:left w:val="single" w:sz="8" w:space="0" w:color="000000"/>
              <w:right w:val="single" w:sz="8" w:space="0" w:color="000000"/>
            </w:tcBorders>
          </w:tcPr>
          <w:p w14:paraId="2773617A" w14:textId="77777777" w:rsidR="005779FB" w:rsidRDefault="00000000">
            <w:pPr>
              <w:pStyle w:val="TableParagraph"/>
              <w:spacing w:line="269" w:lineRule="exact"/>
              <w:ind w:left="117" w:right="1"/>
              <w:rPr>
                <w:sz w:val="24"/>
              </w:rPr>
            </w:pPr>
            <w:r>
              <w:rPr>
                <w:sz w:val="24"/>
              </w:rPr>
              <w:t>Valid</w:t>
            </w:r>
            <w:r>
              <w:rPr>
                <w:spacing w:val="-7"/>
                <w:sz w:val="24"/>
              </w:rPr>
              <w:t xml:space="preserve"> </w:t>
            </w:r>
            <w:r>
              <w:rPr>
                <w:spacing w:val="-2"/>
                <w:sz w:val="24"/>
              </w:rPr>
              <w:t>Percent</w:t>
            </w:r>
          </w:p>
        </w:tc>
        <w:tc>
          <w:tcPr>
            <w:tcW w:w="1660" w:type="dxa"/>
            <w:tcBorders>
              <w:left w:val="single" w:sz="8" w:space="0" w:color="000000"/>
            </w:tcBorders>
          </w:tcPr>
          <w:p w14:paraId="106F3AAC" w14:textId="77777777" w:rsidR="005779FB" w:rsidRDefault="00000000">
            <w:pPr>
              <w:pStyle w:val="TableParagraph"/>
              <w:ind w:left="517" w:hanging="202"/>
              <w:jc w:val="left"/>
              <w:rPr>
                <w:sz w:val="24"/>
              </w:rPr>
            </w:pPr>
            <w:r>
              <w:rPr>
                <w:spacing w:val="-6"/>
                <w:sz w:val="24"/>
              </w:rPr>
              <w:t xml:space="preserve">Cumulative </w:t>
            </w:r>
            <w:r>
              <w:rPr>
                <w:spacing w:val="-2"/>
                <w:sz w:val="24"/>
              </w:rPr>
              <w:t>Percent</w:t>
            </w:r>
          </w:p>
        </w:tc>
      </w:tr>
      <w:tr w:rsidR="005779FB" w14:paraId="7688E508" w14:textId="77777777">
        <w:trPr>
          <w:trHeight w:val="363"/>
        </w:trPr>
        <w:tc>
          <w:tcPr>
            <w:tcW w:w="864" w:type="dxa"/>
            <w:tcBorders>
              <w:bottom w:val="nil"/>
              <w:right w:val="nil"/>
            </w:tcBorders>
          </w:tcPr>
          <w:p w14:paraId="7B2B184F" w14:textId="77777777" w:rsidR="005779FB" w:rsidRDefault="005779FB">
            <w:pPr>
              <w:pStyle w:val="TableParagraph"/>
              <w:jc w:val="left"/>
            </w:pPr>
          </w:p>
        </w:tc>
        <w:tc>
          <w:tcPr>
            <w:tcW w:w="1171" w:type="dxa"/>
            <w:tcBorders>
              <w:left w:val="nil"/>
              <w:bottom w:val="nil"/>
            </w:tcBorders>
          </w:tcPr>
          <w:p w14:paraId="3F508CA7" w14:textId="77777777" w:rsidR="005779FB" w:rsidRDefault="00000000">
            <w:pPr>
              <w:pStyle w:val="TableParagraph"/>
              <w:spacing w:before="51"/>
              <w:ind w:left="88" w:right="5"/>
              <w:rPr>
                <w:sz w:val="24"/>
              </w:rPr>
            </w:pPr>
            <w:r>
              <w:rPr>
                <w:sz w:val="24"/>
              </w:rPr>
              <w:t>&lt;</w:t>
            </w:r>
            <w:r>
              <w:rPr>
                <w:spacing w:val="-4"/>
                <w:sz w:val="24"/>
              </w:rPr>
              <w:t xml:space="preserve"> </w:t>
            </w:r>
            <w:r>
              <w:rPr>
                <w:sz w:val="24"/>
              </w:rPr>
              <w:t xml:space="preserve">1 </w:t>
            </w:r>
            <w:r>
              <w:rPr>
                <w:spacing w:val="-2"/>
                <w:sz w:val="24"/>
              </w:rPr>
              <w:t>tahun</w:t>
            </w:r>
          </w:p>
        </w:tc>
        <w:tc>
          <w:tcPr>
            <w:tcW w:w="1291" w:type="dxa"/>
            <w:tcBorders>
              <w:bottom w:val="nil"/>
              <w:right w:val="single" w:sz="8" w:space="0" w:color="000000"/>
            </w:tcBorders>
          </w:tcPr>
          <w:p w14:paraId="1030C98C" w14:textId="77777777" w:rsidR="005779FB" w:rsidRDefault="00000000">
            <w:pPr>
              <w:pStyle w:val="TableParagraph"/>
              <w:spacing w:before="51"/>
              <w:ind w:left="133"/>
              <w:rPr>
                <w:sz w:val="24"/>
              </w:rPr>
            </w:pPr>
            <w:r>
              <w:rPr>
                <w:spacing w:val="-10"/>
                <w:sz w:val="24"/>
              </w:rPr>
              <w:t>1</w:t>
            </w:r>
          </w:p>
        </w:tc>
        <w:tc>
          <w:tcPr>
            <w:tcW w:w="1138" w:type="dxa"/>
            <w:tcBorders>
              <w:left w:val="single" w:sz="8" w:space="0" w:color="000000"/>
              <w:bottom w:val="nil"/>
              <w:right w:val="single" w:sz="8" w:space="0" w:color="000000"/>
            </w:tcBorders>
          </w:tcPr>
          <w:p w14:paraId="3AB0C265" w14:textId="77777777" w:rsidR="005779FB" w:rsidRDefault="00000000">
            <w:pPr>
              <w:pStyle w:val="TableParagraph"/>
              <w:spacing w:before="51"/>
              <w:ind w:left="115"/>
              <w:rPr>
                <w:sz w:val="24"/>
              </w:rPr>
            </w:pPr>
            <w:r>
              <w:rPr>
                <w:spacing w:val="-5"/>
                <w:sz w:val="24"/>
              </w:rPr>
              <w:t>6.3</w:t>
            </w:r>
          </w:p>
        </w:tc>
        <w:tc>
          <w:tcPr>
            <w:tcW w:w="1553" w:type="dxa"/>
            <w:tcBorders>
              <w:left w:val="single" w:sz="8" w:space="0" w:color="000000"/>
              <w:bottom w:val="nil"/>
              <w:right w:val="single" w:sz="8" w:space="0" w:color="000000"/>
            </w:tcBorders>
          </w:tcPr>
          <w:p w14:paraId="2A1E81EC" w14:textId="77777777" w:rsidR="005779FB" w:rsidRDefault="00000000">
            <w:pPr>
              <w:pStyle w:val="TableParagraph"/>
              <w:spacing w:before="51"/>
              <w:ind w:left="117"/>
              <w:rPr>
                <w:sz w:val="24"/>
              </w:rPr>
            </w:pPr>
            <w:r>
              <w:rPr>
                <w:spacing w:val="-5"/>
                <w:sz w:val="24"/>
              </w:rPr>
              <w:t>6.3</w:t>
            </w:r>
          </w:p>
        </w:tc>
        <w:tc>
          <w:tcPr>
            <w:tcW w:w="1660" w:type="dxa"/>
            <w:tcBorders>
              <w:left w:val="single" w:sz="8" w:space="0" w:color="000000"/>
              <w:bottom w:val="nil"/>
            </w:tcBorders>
          </w:tcPr>
          <w:p w14:paraId="6F6AFD6B" w14:textId="77777777" w:rsidR="005779FB" w:rsidRDefault="00000000">
            <w:pPr>
              <w:pStyle w:val="TableParagraph"/>
              <w:spacing w:before="51"/>
              <w:ind w:left="124"/>
              <w:rPr>
                <w:sz w:val="24"/>
              </w:rPr>
            </w:pPr>
            <w:r>
              <w:rPr>
                <w:spacing w:val="-5"/>
                <w:sz w:val="24"/>
              </w:rPr>
              <w:t>6.3</w:t>
            </w:r>
          </w:p>
        </w:tc>
      </w:tr>
      <w:tr w:rsidR="005779FB" w14:paraId="2FD437C7" w14:textId="77777777">
        <w:trPr>
          <w:trHeight w:val="314"/>
        </w:trPr>
        <w:tc>
          <w:tcPr>
            <w:tcW w:w="864" w:type="dxa"/>
            <w:tcBorders>
              <w:top w:val="nil"/>
              <w:bottom w:val="nil"/>
              <w:right w:val="nil"/>
            </w:tcBorders>
          </w:tcPr>
          <w:p w14:paraId="7CC76B26" w14:textId="77777777" w:rsidR="005779FB" w:rsidRDefault="005779FB">
            <w:pPr>
              <w:pStyle w:val="TableParagraph"/>
              <w:jc w:val="left"/>
            </w:pPr>
          </w:p>
        </w:tc>
        <w:tc>
          <w:tcPr>
            <w:tcW w:w="1171" w:type="dxa"/>
            <w:tcBorders>
              <w:top w:val="nil"/>
              <w:left w:val="nil"/>
              <w:bottom w:val="nil"/>
            </w:tcBorders>
          </w:tcPr>
          <w:p w14:paraId="09668BC4" w14:textId="77777777" w:rsidR="005779FB" w:rsidRDefault="00000000">
            <w:pPr>
              <w:pStyle w:val="TableParagraph"/>
              <w:spacing w:before="26" w:line="268" w:lineRule="exact"/>
              <w:ind w:left="88"/>
              <w:rPr>
                <w:sz w:val="24"/>
              </w:rPr>
            </w:pPr>
            <w:r>
              <w:rPr>
                <w:sz w:val="24"/>
              </w:rPr>
              <w:t>1-2</w:t>
            </w:r>
            <w:r>
              <w:rPr>
                <w:spacing w:val="-4"/>
                <w:sz w:val="24"/>
              </w:rPr>
              <w:t xml:space="preserve"> </w:t>
            </w:r>
            <w:r>
              <w:rPr>
                <w:spacing w:val="-2"/>
                <w:sz w:val="24"/>
              </w:rPr>
              <w:t>tahun</w:t>
            </w:r>
          </w:p>
        </w:tc>
        <w:tc>
          <w:tcPr>
            <w:tcW w:w="1291" w:type="dxa"/>
            <w:tcBorders>
              <w:top w:val="nil"/>
              <w:bottom w:val="nil"/>
              <w:right w:val="single" w:sz="8" w:space="0" w:color="000000"/>
            </w:tcBorders>
          </w:tcPr>
          <w:p w14:paraId="3E0C9487" w14:textId="77777777" w:rsidR="005779FB" w:rsidRDefault="00000000">
            <w:pPr>
              <w:pStyle w:val="TableParagraph"/>
              <w:spacing w:before="26" w:line="268" w:lineRule="exact"/>
              <w:ind w:left="133"/>
              <w:rPr>
                <w:sz w:val="24"/>
              </w:rPr>
            </w:pPr>
            <w:r>
              <w:rPr>
                <w:spacing w:val="-10"/>
                <w:sz w:val="24"/>
              </w:rPr>
              <w:t>3</w:t>
            </w:r>
          </w:p>
        </w:tc>
        <w:tc>
          <w:tcPr>
            <w:tcW w:w="1138" w:type="dxa"/>
            <w:tcBorders>
              <w:top w:val="nil"/>
              <w:left w:val="single" w:sz="8" w:space="0" w:color="000000"/>
              <w:bottom w:val="nil"/>
              <w:right w:val="single" w:sz="8" w:space="0" w:color="000000"/>
            </w:tcBorders>
          </w:tcPr>
          <w:p w14:paraId="03AACCF9" w14:textId="77777777" w:rsidR="005779FB" w:rsidRDefault="00000000">
            <w:pPr>
              <w:pStyle w:val="TableParagraph"/>
              <w:spacing w:before="26" w:line="268" w:lineRule="exact"/>
              <w:ind w:left="115"/>
              <w:rPr>
                <w:sz w:val="24"/>
              </w:rPr>
            </w:pPr>
            <w:r>
              <w:rPr>
                <w:spacing w:val="-4"/>
                <w:sz w:val="24"/>
              </w:rPr>
              <w:t>18.8</w:t>
            </w:r>
          </w:p>
        </w:tc>
        <w:tc>
          <w:tcPr>
            <w:tcW w:w="1553" w:type="dxa"/>
            <w:tcBorders>
              <w:top w:val="nil"/>
              <w:left w:val="single" w:sz="8" w:space="0" w:color="000000"/>
              <w:bottom w:val="nil"/>
              <w:right w:val="single" w:sz="8" w:space="0" w:color="000000"/>
            </w:tcBorders>
          </w:tcPr>
          <w:p w14:paraId="4A861C56" w14:textId="77777777" w:rsidR="005779FB" w:rsidRDefault="00000000">
            <w:pPr>
              <w:pStyle w:val="TableParagraph"/>
              <w:spacing w:before="26" w:line="268" w:lineRule="exact"/>
              <w:ind w:left="117" w:right="5"/>
              <w:rPr>
                <w:sz w:val="24"/>
              </w:rPr>
            </w:pPr>
            <w:r>
              <w:rPr>
                <w:spacing w:val="-4"/>
                <w:sz w:val="24"/>
              </w:rPr>
              <w:t>18.8</w:t>
            </w:r>
          </w:p>
        </w:tc>
        <w:tc>
          <w:tcPr>
            <w:tcW w:w="1660" w:type="dxa"/>
            <w:tcBorders>
              <w:top w:val="nil"/>
              <w:left w:val="single" w:sz="8" w:space="0" w:color="000000"/>
              <w:bottom w:val="nil"/>
            </w:tcBorders>
          </w:tcPr>
          <w:p w14:paraId="15F9EBB5" w14:textId="77777777" w:rsidR="005779FB" w:rsidRDefault="00000000">
            <w:pPr>
              <w:pStyle w:val="TableParagraph"/>
              <w:spacing w:before="26" w:line="268" w:lineRule="exact"/>
              <w:ind w:left="124"/>
              <w:rPr>
                <w:sz w:val="24"/>
              </w:rPr>
            </w:pPr>
            <w:r>
              <w:rPr>
                <w:spacing w:val="-4"/>
                <w:sz w:val="24"/>
              </w:rPr>
              <w:t>25.0</w:t>
            </w:r>
          </w:p>
        </w:tc>
      </w:tr>
      <w:tr w:rsidR="005779FB" w14:paraId="0B8154EE" w14:textId="77777777">
        <w:trPr>
          <w:trHeight w:val="358"/>
        </w:trPr>
        <w:tc>
          <w:tcPr>
            <w:tcW w:w="864" w:type="dxa"/>
            <w:tcBorders>
              <w:top w:val="nil"/>
              <w:bottom w:val="nil"/>
              <w:right w:val="nil"/>
            </w:tcBorders>
          </w:tcPr>
          <w:p w14:paraId="7B6C8988" w14:textId="77777777" w:rsidR="005779FB" w:rsidRDefault="00000000">
            <w:pPr>
              <w:pStyle w:val="TableParagraph"/>
              <w:spacing w:before="2"/>
              <w:ind w:left="193"/>
              <w:jc w:val="left"/>
              <w:rPr>
                <w:sz w:val="24"/>
              </w:rPr>
            </w:pPr>
            <w:r>
              <w:rPr>
                <w:spacing w:val="-2"/>
                <w:sz w:val="24"/>
              </w:rPr>
              <w:t>Valid</w:t>
            </w:r>
          </w:p>
        </w:tc>
        <w:tc>
          <w:tcPr>
            <w:tcW w:w="1171" w:type="dxa"/>
            <w:tcBorders>
              <w:top w:val="nil"/>
              <w:left w:val="nil"/>
              <w:bottom w:val="nil"/>
            </w:tcBorders>
          </w:tcPr>
          <w:p w14:paraId="0DE5281C" w14:textId="77777777" w:rsidR="005779FB" w:rsidRDefault="00000000">
            <w:pPr>
              <w:pStyle w:val="TableParagraph"/>
              <w:spacing w:before="62"/>
              <w:ind w:left="88"/>
              <w:rPr>
                <w:sz w:val="24"/>
              </w:rPr>
            </w:pPr>
            <w:r>
              <w:rPr>
                <w:sz w:val="24"/>
              </w:rPr>
              <w:t>3-5</w:t>
            </w:r>
            <w:r>
              <w:rPr>
                <w:spacing w:val="-4"/>
                <w:sz w:val="24"/>
              </w:rPr>
              <w:t xml:space="preserve"> </w:t>
            </w:r>
            <w:r>
              <w:rPr>
                <w:spacing w:val="-2"/>
                <w:sz w:val="24"/>
              </w:rPr>
              <w:t>tahun</w:t>
            </w:r>
          </w:p>
        </w:tc>
        <w:tc>
          <w:tcPr>
            <w:tcW w:w="1291" w:type="dxa"/>
            <w:tcBorders>
              <w:top w:val="nil"/>
              <w:bottom w:val="nil"/>
              <w:right w:val="single" w:sz="8" w:space="0" w:color="000000"/>
            </w:tcBorders>
          </w:tcPr>
          <w:p w14:paraId="2B407DD5" w14:textId="77777777" w:rsidR="005779FB" w:rsidRDefault="00000000">
            <w:pPr>
              <w:pStyle w:val="TableParagraph"/>
              <w:spacing w:before="62"/>
              <w:ind w:left="133"/>
              <w:rPr>
                <w:sz w:val="24"/>
              </w:rPr>
            </w:pPr>
            <w:r>
              <w:rPr>
                <w:spacing w:val="-10"/>
                <w:sz w:val="24"/>
              </w:rPr>
              <w:t>1</w:t>
            </w:r>
          </w:p>
        </w:tc>
        <w:tc>
          <w:tcPr>
            <w:tcW w:w="1138" w:type="dxa"/>
            <w:tcBorders>
              <w:top w:val="nil"/>
              <w:left w:val="single" w:sz="8" w:space="0" w:color="000000"/>
              <w:bottom w:val="nil"/>
              <w:right w:val="single" w:sz="8" w:space="0" w:color="000000"/>
            </w:tcBorders>
          </w:tcPr>
          <w:p w14:paraId="64282F0A" w14:textId="77777777" w:rsidR="005779FB" w:rsidRDefault="00000000">
            <w:pPr>
              <w:pStyle w:val="TableParagraph"/>
              <w:spacing w:before="62"/>
              <w:ind w:left="115"/>
              <w:rPr>
                <w:sz w:val="24"/>
              </w:rPr>
            </w:pPr>
            <w:r>
              <w:rPr>
                <w:spacing w:val="-5"/>
                <w:sz w:val="24"/>
              </w:rPr>
              <w:t>6.3</w:t>
            </w:r>
          </w:p>
        </w:tc>
        <w:tc>
          <w:tcPr>
            <w:tcW w:w="1553" w:type="dxa"/>
            <w:tcBorders>
              <w:top w:val="nil"/>
              <w:left w:val="single" w:sz="8" w:space="0" w:color="000000"/>
              <w:bottom w:val="nil"/>
              <w:right w:val="single" w:sz="8" w:space="0" w:color="000000"/>
            </w:tcBorders>
          </w:tcPr>
          <w:p w14:paraId="74A18A97" w14:textId="77777777" w:rsidR="005779FB" w:rsidRDefault="00000000">
            <w:pPr>
              <w:pStyle w:val="TableParagraph"/>
              <w:spacing w:before="62"/>
              <w:ind w:left="117"/>
              <w:rPr>
                <w:sz w:val="24"/>
              </w:rPr>
            </w:pPr>
            <w:r>
              <w:rPr>
                <w:spacing w:val="-5"/>
                <w:sz w:val="24"/>
              </w:rPr>
              <w:t>6.3</w:t>
            </w:r>
          </w:p>
        </w:tc>
        <w:tc>
          <w:tcPr>
            <w:tcW w:w="1660" w:type="dxa"/>
            <w:tcBorders>
              <w:top w:val="nil"/>
              <w:left w:val="single" w:sz="8" w:space="0" w:color="000000"/>
              <w:bottom w:val="nil"/>
            </w:tcBorders>
          </w:tcPr>
          <w:p w14:paraId="744EBBA3" w14:textId="77777777" w:rsidR="005779FB" w:rsidRDefault="00000000">
            <w:pPr>
              <w:pStyle w:val="TableParagraph"/>
              <w:spacing w:before="62"/>
              <w:ind w:left="124"/>
              <w:rPr>
                <w:sz w:val="24"/>
              </w:rPr>
            </w:pPr>
            <w:r>
              <w:rPr>
                <w:spacing w:val="-4"/>
                <w:sz w:val="24"/>
              </w:rPr>
              <w:t>31.3</w:t>
            </w:r>
          </w:p>
        </w:tc>
      </w:tr>
      <w:tr w:rsidR="005779FB" w14:paraId="22557D8C" w14:textId="77777777">
        <w:trPr>
          <w:trHeight w:val="303"/>
        </w:trPr>
        <w:tc>
          <w:tcPr>
            <w:tcW w:w="864" w:type="dxa"/>
            <w:tcBorders>
              <w:top w:val="nil"/>
              <w:bottom w:val="nil"/>
              <w:right w:val="nil"/>
            </w:tcBorders>
          </w:tcPr>
          <w:p w14:paraId="7BA3D38C" w14:textId="77777777" w:rsidR="005779FB" w:rsidRDefault="005779FB">
            <w:pPr>
              <w:pStyle w:val="TableParagraph"/>
              <w:jc w:val="left"/>
            </w:pPr>
          </w:p>
        </w:tc>
        <w:tc>
          <w:tcPr>
            <w:tcW w:w="1171" w:type="dxa"/>
            <w:tcBorders>
              <w:top w:val="nil"/>
              <w:left w:val="nil"/>
              <w:bottom w:val="nil"/>
            </w:tcBorders>
          </w:tcPr>
          <w:p w14:paraId="56F79EB0" w14:textId="77777777" w:rsidR="005779FB" w:rsidRDefault="00000000">
            <w:pPr>
              <w:pStyle w:val="TableParagraph"/>
              <w:spacing w:before="10" w:line="273" w:lineRule="exact"/>
              <w:ind w:left="88" w:right="5"/>
              <w:rPr>
                <w:sz w:val="24"/>
              </w:rPr>
            </w:pPr>
            <w:r>
              <w:rPr>
                <w:sz w:val="24"/>
              </w:rPr>
              <w:t>&gt;</w:t>
            </w:r>
            <w:r>
              <w:rPr>
                <w:spacing w:val="-4"/>
                <w:sz w:val="24"/>
              </w:rPr>
              <w:t xml:space="preserve"> </w:t>
            </w:r>
            <w:r>
              <w:rPr>
                <w:sz w:val="24"/>
              </w:rPr>
              <w:t xml:space="preserve">5 </w:t>
            </w:r>
            <w:r>
              <w:rPr>
                <w:spacing w:val="-2"/>
                <w:sz w:val="24"/>
              </w:rPr>
              <w:t>tahun</w:t>
            </w:r>
          </w:p>
        </w:tc>
        <w:tc>
          <w:tcPr>
            <w:tcW w:w="1291" w:type="dxa"/>
            <w:tcBorders>
              <w:top w:val="nil"/>
              <w:bottom w:val="nil"/>
              <w:right w:val="single" w:sz="8" w:space="0" w:color="000000"/>
            </w:tcBorders>
          </w:tcPr>
          <w:p w14:paraId="748FB773" w14:textId="77777777" w:rsidR="005779FB" w:rsidRDefault="00000000">
            <w:pPr>
              <w:pStyle w:val="TableParagraph"/>
              <w:spacing w:before="10" w:line="273" w:lineRule="exact"/>
              <w:ind w:left="133" w:right="19"/>
              <w:rPr>
                <w:sz w:val="24"/>
              </w:rPr>
            </w:pPr>
            <w:r>
              <w:rPr>
                <w:spacing w:val="-5"/>
                <w:sz w:val="24"/>
              </w:rPr>
              <w:t>11</w:t>
            </w:r>
          </w:p>
        </w:tc>
        <w:tc>
          <w:tcPr>
            <w:tcW w:w="1138" w:type="dxa"/>
            <w:tcBorders>
              <w:top w:val="nil"/>
              <w:left w:val="single" w:sz="8" w:space="0" w:color="000000"/>
              <w:bottom w:val="nil"/>
              <w:right w:val="single" w:sz="8" w:space="0" w:color="000000"/>
            </w:tcBorders>
          </w:tcPr>
          <w:p w14:paraId="487DBE19" w14:textId="77777777" w:rsidR="005779FB" w:rsidRDefault="00000000">
            <w:pPr>
              <w:pStyle w:val="TableParagraph"/>
              <w:spacing w:before="10" w:line="273" w:lineRule="exact"/>
              <w:ind w:left="115"/>
              <w:rPr>
                <w:sz w:val="24"/>
              </w:rPr>
            </w:pPr>
            <w:r>
              <w:rPr>
                <w:spacing w:val="-4"/>
                <w:sz w:val="24"/>
              </w:rPr>
              <w:t>68.8</w:t>
            </w:r>
          </w:p>
        </w:tc>
        <w:tc>
          <w:tcPr>
            <w:tcW w:w="1553" w:type="dxa"/>
            <w:tcBorders>
              <w:top w:val="nil"/>
              <w:left w:val="single" w:sz="8" w:space="0" w:color="000000"/>
              <w:bottom w:val="nil"/>
              <w:right w:val="single" w:sz="8" w:space="0" w:color="000000"/>
            </w:tcBorders>
          </w:tcPr>
          <w:p w14:paraId="1AF2A0B9" w14:textId="77777777" w:rsidR="005779FB" w:rsidRDefault="00000000">
            <w:pPr>
              <w:pStyle w:val="TableParagraph"/>
              <w:spacing w:before="10" w:line="273" w:lineRule="exact"/>
              <w:ind w:left="117" w:right="5"/>
              <w:rPr>
                <w:sz w:val="24"/>
              </w:rPr>
            </w:pPr>
            <w:r>
              <w:rPr>
                <w:spacing w:val="-4"/>
                <w:sz w:val="24"/>
              </w:rPr>
              <w:t>68.8</w:t>
            </w:r>
          </w:p>
        </w:tc>
        <w:tc>
          <w:tcPr>
            <w:tcW w:w="1660" w:type="dxa"/>
            <w:tcBorders>
              <w:top w:val="nil"/>
              <w:left w:val="single" w:sz="8" w:space="0" w:color="000000"/>
              <w:bottom w:val="nil"/>
            </w:tcBorders>
          </w:tcPr>
          <w:p w14:paraId="690C924D" w14:textId="77777777" w:rsidR="005779FB" w:rsidRDefault="00000000">
            <w:pPr>
              <w:pStyle w:val="TableParagraph"/>
              <w:spacing w:before="10" w:line="273" w:lineRule="exact"/>
              <w:ind w:left="124" w:right="3"/>
              <w:rPr>
                <w:sz w:val="24"/>
              </w:rPr>
            </w:pPr>
            <w:r>
              <w:rPr>
                <w:spacing w:val="-2"/>
                <w:sz w:val="24"/>
              </w:rPr>
              <w:t>100.0</w:t>
            </w:r>
          </w:p>
        </w:tc>
      </w:tr>
      <w:tr w:rsidR="005779FB" w14:paraId="52B13952" w14:textId="77777777">
        <w:trPr>
          <w:trHeight w:val="306"/>
        </w:trPr>
        <w:tc>
          <w:tcPr>
            <w:tcW w:w="864" w:type="dxa"/>
            <w:tcBorders>
              <w:top w:val="nil"/>
              <w:right w:val="nil"/>
            </w:tcBorders>
          </w:tcPr>
          <w:p w14:paraId="44BE3B13" w14:textId="77777777" w:rsidR="005779FB" w:rsidRDefault="005779FB">
            <w:pPr>
              <w:pStyle w:val="TableParagraph"/>
              <w:jc w:val="left"/>
            </w:pPr>
          </w:p>
        </w:tc>
        <w:tc>
          <w:tcPr>
            <w:tcW w:w="1171" w:type="dxa"/>
            <w:tcBorders>
              <w:top w:val="nil"/>
              <w:left w:val="nil"/>
            </w:tcBorders>
          </w:tcPr>
          <w:p w14:paraId="50ED323A" w14:textId="77777777" w:rsidR="005779FB" w:rsidRDefault="00000000">
            <w:pPr>
              <w:pStyle w:val="TableParagraph"/>
              <w:spacing w:before="7"/>
              <w:ind w:left="88" w:right="5"/>
              <w:rPr>
                <w:sz w:val="24"/>
              </w:rPr>
            </w:pPr>
            <w:r>
              <w:rPr>
                <w:spacing w:val="-2"/>
                <w:sz w:val="24"/>
              </w:rPr>
              <w:t>Total</w:t>
            </w:r>
          </w:p>
        </w:tc>
        <w:tc>
          <w:tcPr>
            <w:tcW w:w="1291" w:type="dxa"/>
            <w:tcBorders>
              <w:top w:val="nil"/>
              <w:right w:val="single" w:sz="8" w:space="0" w:color="000000"/>
            </w:tcBorders>
          </w:tcPr>
          <w:p w14:paraId="36ACAB3F" w14:textId="77777777" w:rsidR="005779FB" w:rsidRDefault="00000000">
            <w:pPr>
              <w:pStyle w:val="TableParagraph"/>
              <w:spacing w:before="7"/>
              <w:ind w:left="133" w:right="19"/>
              <w:rPr>
                <w:sz w:val="24"/>
              </w:rPr>
            </w:pPr>
            <w:r>
              <w:rPr>
                <w:spacing w:val="-5"/>
                <w:sz w:val="24"/>
              </w:rPr>
              <w:t>16</w:t>
            </w:r>
          </w:p>
        </w:tc>
        <w:tc>
          <w:tcPr>
            <w:tcW w:w="1138" w:type="dxa"/>
            <w:tcBorders>
              <w:top w:val="nil"/>
              <w:left w:val="single" w:sz="8" w:space="0" w:color="000000"/>
              <w:right w:val="single" w:sz="8" w:space="0" w:color="000000"/>
            </w:tcBorders>
          </w:tcPr>
          <w:p w14:paraId="19325101" w14:textId="77777777" w:rsidR="005779FB" w:rsidRDefault="00000000">
            <w:pPr>
              <w:pStyle w:val="TableParagraph"/>
              <w:spacing w:before="7"/>
              <w:ind w:left="115" w:right="3"/>
              <w:rPr>
                <w:sz w:val="24"/>
              </w:rPr>
            </w:pPr>
            <w:r>
              <w:rPr>
                <w:spacing w:val="-2"/>
                <w:sz w:val="24"/>
              </w:rPr>
              <w:t>100.0</w:t>
            </w:r>
          </w:p>
        </w:tc>
        <w:tc>
          <w:tcPr>
            <w:tcW w:w="1553" w:type="dxa"/>
            <w:tcBorders>
              <w:top w:val="nil"/>
              <w:left w:val="single" w:sz="8" w:space="0" w:color="000000"/>
              <w:right w:val="single" w:sz="8" w:space="0" w:color="000000"/>
            </w:tcBorders>
          </w:tcPr>
          <w:p w14:paraId="3A5A40EC" w14:textId="77777777" w:rsidR="005779FB" w:rsidRDefault="00000000">
            <w:pPr>
              <w:pStyle w:val="TableParagraph"/>
              <w:spacing w:before="7"/>
              <w:ind w:left="117" w:right="3"/>
              <w:rPr>
                <w:sz w:val="24"/>
              </w:rPr>
            </w:pPr>
            <w:r>
              <w:rPr>
                <w:spacing w:val="-2"/>
                <w:sz w:val="24"/>
              </w:rPr>
              <w:t>100.0</w:t>
            </w:r>
          </w:p>
        </w:tc>
        <w:tc>
          <w:tcPr>
            <w:tcW w:w="1660" w:type="dxa"/>
            <w:tcBorders>
              <w:top w:val="nil"/>
              <w:left w:val="single" w:sz="8" w:space="0" w:color="000000"/>
            </w:tcBorders>
          </w:tcPr>
          <w:p w14:paraId="337961FF" w14:textId="77777777" w:rsidR="005779FB" w:rsidRDefault="005779FB">
            <w:pPr>
              <w:pStyle w:val="TableParagraph"/>
              <w:jc w:val="left"/>
            </w:pPr>
          </w:p>
        </w:tc>
      </w:tr>
    </w:tbl>
    <w:p w14:paraId="73F0D5C7" w14:textId="77777777" w:rsidR="005779FB" w:rsidRDefault="005779FB">
      <w:pPr>
        <w:pStyle w:val="BodyText"/>
        <w:spacing w:before="271"/>
        <w:rPr>
          <w:b/>
        </w:rPr>
      </w:pPr>
    </w:p>
    <w:p w14:paraId="79462F12" w14:textId="77777777" w:rsidR="005779FB" w:rsidRDefault="00000000">
      <w:pPr>
        <w:spacing w:before="1"/>
        <w:ind w:left="838" w:right="394"/>
        <w:jc w:val="center"/>
        <w:rPr>
          <w:b/>
          <w:sz w:val="24"/>
        </w:rPr>
      </w:pPr>
      <w:r>
        <w:rPr>
          <w:b/>
          <w:sz w:val="24"/>
        </w:rPr>
        <w:t>Keluarga</w:t>
      </w:r>
      <w:r>
        <w:rPr>
          <w:b/>
          <w:spacing w:val="-1"/>
          <w:sz w:val="24"/>
        </w:rPr>
        <w:t xml:space="preserve"> </w:t>
      </w:r>
      <w:r>
        <w:rPr>
          <w:b/>
          <w:spacing w:val="-5"/>
          <w:sz w:val="24"/>
        </w:rPr>
        <w:t>DM</w:t>
      </w:r>
    </w:p>
    <w:p w14:paraId="1488C871" w14:textId="77777777" w:rsidR="005779FB" w:rsidRDefault="005779FB">
      <w:pPr>
        <w:pStyle w:val="BodyText"/>
        <w:spacing w:before="8" w:after="1"/>
        <w:rPr>
          <w:b/>
          <w:sz w:val="16"/>
        </w:rPr>
      </w:pPr>
    </w:p>
    <w:tbl>
      <w:tblPr>
        <w:tblW w:w="0" w:type="auto"/>
        <w:tblInd w:w="132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11"/>
        <w:gridCol w:w="849"/>
        <w:gridCol w:w="1375"/>
        <w:gridCol w:w="1207"/>
        <w:gridCol w:w="1649"/>
        <w:gridCol w:w="1759"/>
      </w:tblGrid>
      <w:tr w:rsidR="005779FB" w14:paraId="08E00045" w14:textId="77777777">
        <w:trPr>
          <w:trHeight w:val="950"/>
        </w:trPr>
        <w:tc>
          <w:tcPr>
            <w:tcW w:w="1760" w:type="dxa"/>
            <w:gridSpan w:val="2"/>
          </w:tcPr>
          <w:p w14:paraId="5E7E571D" w14:textId="77777777" w:rsidR="005779FB" w:rsidRDefault="005779FB">
            <w:pPr>
              <w:pStyle w:val="TableParagraph"/>
              <w:jc w:val="left"/>
            </w:pPr>
          </w:p>
        </w:tc>
        <w:tc>
          <w:tcPr>
            <w:tcW w:w="1375" w:type="dxa"/>
            <w:tcBorders>
              <w:right w:val="single" w:sz="8" w:space="0" w:color="000000"/>
            </w:tcBorders>
          </w:tcPr>
          <w:p w14:paraId="2FE0D8FD" w14:textId="77777777" w:rsidR="005779FB" w:rsidRDefault="00000000">
            <w:pPr>
              <w:pStyle w:val="TableParagraph"/>
              <w:spacing w:line="269" w:lineRule="exact"/>
              <w:ind w:left="143" w:right="22"/>
              <w:rPr>
                <w:sz w:val="24"/>
              </w:rPr>
            </w:pPr>
            <w:r>
              <w:rPr>
                <w:spacing w:val="-2"/>
                <w:sz w:val="24"/>
              </w:rPr>
              <w:t>Frequency</w:t>
            </w:r>
          </w:p>
        </w:tc>
        <w:tc>
          <w:tcPr>
            <w:tcW w:w="1207" w:type="dxa"/>
            <w:tcBorders>
              <w:left w:val="single" w:sz="8" w:space="0" w:color="000000"/>
              <w:right w:val="single" w:sz="8" w:space="0" w:color="000000"/>
            </w:tcBorders>
          </w:tcPr>
          <w:p w14:paraId="5FF13980" w14:textId="77777777" w:rsidR="005779FB" w:rsidRDefault="00000000">
            <w:pPr>
              <w:pStyle w:val="TableParagraph"/>
              <w:spacing w:line="269" w:lineRule="exact"/>
              <w:ind w:left="130" w:right="8"/>
              <w:rPr>
                <w:sz w:val="24"/>
              </w:rPr>
            </w:pPr>
            <w:r>
              <w:rPr>
                <w:spacing w:val="-2"/>
                <w:sz w:val="24"/>
              </w:rPr>
              <w:t>Percent</w:t>
            </w:r>
          </w:p>
        </w:tc>
        <w:tc>
          <w:tcPr>
            <w:tcW w:w="1649" w:type="dxa"/>
            <w:tcBorders>
              <w:left w:val="single" w:sz="8" w:space="0" w:color="000000"/>
              <w:right w:val="single" w:sz="8" w:space="0" w:color="000000"/>
            </w:tcBorders>
          </w:tcPr>
          <w:p w14:paraId="4437CA4D" w14:textId="77777777" w:rsidR="005779FB" w:rsidRDefault="00000000">
            <w:pPr>
              <w:pStyle w:val="TableParagraph"/>
              <w:spacing w:line="269" w:lineRule="exact"/>
              <w:ind w:left="121" w:right="1"/>
              <w:rPr>
                <w:sz w:val="24"/>
              </w:rPr>
            </w:pPr>
            <w:r>
              <w:rPr>
                <w:sz w:val="24"/>
              </w:rPr>
              <w:t>Valid</w:t>
            </w:r>
            <w:r>
              <w:rPr>
                <w:spacing w:val="-7"/>
                <w:sz w:val="24"/>
              </w:rPr>
              <w:t xml:space="preserve"> </w:t>
            </w:r>
            <w:r>
              <w:rPr>
                <w:spacing w:val="-2"/>
                <w:sz w:val="24"/>
              </w:rPr>
              <w:t>Percent</w:t>
            </w:r>
          </w:p>
        </w:tc>
        <w:tc>
          <w:tcPr>
            <w:tcW w:w="1759" w:type="dxa"/>
            <w:tcBorders>
              <w:left w:val="single" w:sz="8" w:space="0" w:color="000000"/>
            </w:tcBorders>
          </w:tcPr>
          <w:p w14:paraId="2B58CDE8" w14:textId="77777777" w:rsidR="005779FB" w:rsidRDefault="00000000">
            <w:pPr>
              <w:pStyle w:val="TableParagraph"/>
              <w:ind w:left="569" w:hanging="202"/>
              <w:jc w:val="left"/>
              <w:rPr>
                <w:sz w:val="24"/>
              </w:rPr>
            </w:pPr>
            <w:r>
              <w:rPr>
                <w:spacing w:val="-6"/>
                <w:sz w:val="24"/>
              </w:rPr>
              <w:t xml:space="preserve">Cumulative </w:t>
            </w:r>
            <w:r>
              <w:rPr>
                <w:spacing w:val="-2"/>
                <w:sz w:val="24"/>
              </w:rPr>
              <w:t>Percent</w:t>
            </w:r>
          </w:p>
        </w:tc>
      </w:tr>
      <w:tr w:rsidR="005779FB" w14:paraId="544A7E59" w14:textId="77777777">
        <w:trPr>
          <w:trHeight w:val="390"/>
        </w:trPr>
        <w:tc>
          <w:tcPr>
            <w:tcW w:w="911" w:type="dxa"/>
            <w:tcBorders>
              <w:bottom w:val="nil"/>
              <w:right w:val="nil"/>
            </w:tcBorders>
          </w:tcPr>
          <w:p w14:paraId="14771962" w14:textId="77777777" w:rsidR="005779FB" w:rsidRDefault="005779FB">
            <w:pPr>
              <w:pStyle w:val="TableParagraph"/>
              <w:jc w:val="left"/>
            </w:pPr>
          </w:p>
        </w:tc>
        <w:tc>
          <w:tcPr>
            <w:tcW w:w="849" w:type="dxa"/>
            <w:tcBorders>
              <w:left w:val="nil"/>
              <w:bottom w:val="nil"/>
            </w:tcBorders>
          </w:tcPr>
          <w:p w14:paraId="38156E90" w14:textId="77777777" w:rsidR="005779FB" w:rsidRDefault="00000000">
            <w:pPr>
              <w:pStyle w:val="TableParagraph"/>
              <w:spacing w:before="89"/>
              <w:ind w:left="90" w:right="1"/>
              <w:rPr>
                <w:sz w:val="24"/>
              </w:rPr>
            </w:pPr>
            <w:r>
              <w:rPr>
                <w:spacing w:val="-5"/>
                <w:sz w:val="24"/>
              </w:rPr>
              <w:t>Ya</w:t>
            </w:r>
          </w:p>
        </w:tc>
        <w:tc>
          <w:tcPr>
            <w:tcW w:w="1375" w:type="dxa"/>
            <w:tcBorders>
              <w:bottom w:val="nil"/>
              <w:right w:val="single" w:sz="8" w:space="0" w:color="000000"/>
            </w:tcBorders>
          </w:tcPr>
          <w:p w14:paraId="293F595D" w14:textId="77777777" w:rsidR="005779FB" w:rsidRDefault="00000000">
            <w:pPr>
              <w:pStyle w:val="TableParagraph"/>
              <w:spacing w:before="89"/>
              <w:ind w:left="143"/>
              <w:rPr>
                <w:sz w:val="24"/>
              </w:rPr>
            </w:pPr>
            <w:r>
              <w:rPr>
                <w:spacing w:val="-10"/>
                <w:sz w:val="24"/>
              </w:rPr>
              <w:t>3</w:t>
            </w:r>
          </w:p>
        </w:tc>
        <w:tc>
          <w:tcPr>
            <w:tcW w:w="1207" w:type="dxa"/>
            <w:tcBorders>
              <w:left w:val="single" w:sz="8" w:space="0" w:color="000000"/>
              <w:bottom w:val="nil"/>
              <w:right w:val="single" w:sz="8" w:space="0" w:color="000000"/>
            </w:tcBorders>
          </w:tcPr>
          <w:p w14:paraId="7E541076" w14:textId="77777777" w:rsidR="005779FB" w:rsidRDefault="00000000">
            <w:pPr>
              <w:pStyle w:val="TableParagraph"/>
              <w:spacing w:before="89"/>
              <w:ind w:left="130"/>
              <w:rPr>
                <w:sz w:val="24"/>
              </w:rPr>
            </w:pPr>
            <w:r>
              <w:rPr>
                <w:spacing w:val="-4"/>
                <w:sz w:val="24"/>
              </w:rPr>
              <w:t>18.8</w:t>
            </w:r>
          </w:p>
        </w:tc>
        <w:tc>
          <w:tcPr>
            <w:tcW w:w="1649" w:type="dxa"/>
            <w:tcBorders>
              <w:left w:val="single" w:sz="8" w:space="0" w:color="000000"/>
              <w:bottom w:val="nil"/>
              <w:right w:val="single" w:sz="8" w:space="0" w:color="000000"/>
            </w:tcBorders>
          </w:tcPr>
          <w:p w14:paraId="7A086A3C" w14:textId="77777777" w:rsidR="005779FB" w:rsidRDefault="00000000">
            <w:pPr>
              <w:pStyle w:val="TableParagraph"/>
              <w:spacing w:before="89"/>
              <w:ind w:left="121"/>
              <w:rPr>
                <w:sz w:val="24"/>
              </w:rPr>
            </w:pPr>
            <w:r>
              <w:rPr>
                <w:spacing w:val="-4"/>
                <w:sz w:val="24"/>
              </w:rPr>
              <w:t>18.8</w:t>
            </w:r>
          </w:p>
        </w:tc>
        <w:tc>
          <w:tcPr>
            <w:tcW w:w="1759" w:type="dxa"/>
            <w:tcBorders>
              <w:left w:val="single" w:sz="8" w:space="0" w:color="000000"/>
              <w:bottom w:val="nil"/>
            </w:tcBorders>
          </w:tcPr>
          <w:p w14:paraId="2FE08B3D" w14:textId="77777777" w:rsidR="005779FB" w:rsidRDefault="00000000">
            <w:pPr>
              <w:pStyle w:val="TableParagraph"/>
              <w:spacing w:before="89"/>
              <w:ind w:left="117" w:right="7"/>
              <w:rPr>
                <w:sz w:val="24"/>
              </w:rPr>
            </w:pPr>
            <w:r>
              <w:rPr>
                <w:spacing w:val="-4"/>
                <w:sz w:val="24"/>
              </w:rPr>
              <w:t>18.8</w:t>
            </w:r>
          </w:p>
        </w:tc>
      </w:tr>
      <w:tr w:rsidR="005779FB" w14:paraId="76000C69" w14:textId="77777777">
        <w:trPr>
          <w:trHeight w:val="397"/>
        </w:trPr>
        <w:tc>
          <w:tcPr>
            <w:tcW w:w="911" w:type="dxa"/>
            <w:tcBorders>
              <w:top w:val="nil"/>
              <w:bottom w:val="nil"/>
              <w:right w:val="nil"/>
            </w:tcBorders>
          </w:tcPr>
          <w:p w14:paraId="48DDF858" w14:textId="77777777" w:rsidR="005779FB" w:rsidRDefault="00000000">
            <w:pPr>
              <w:pStyle w:val="TableParagraph"/>
              <w:spacing w:before="15"/>
              <w:ind w:left="224"/>
              <w:jc w:val="left"/>
              <w:rPr>
                <w:sz w:val="24"/>
              </w:rPr>
            </w:pPr>
            <w:r>
              <w:rPr>
                <w:spacing w:val="-2"/>
                <w:sz w:val="24"/>
              </w:rPr>
              <w:t>Valid</w:t>
            </w:r>
          </w:p>
        </w:tc>
        <w:tc>
          <w:tcPr>
            <w:tcW w:w="849" w:type="dxa"/>
            <w:tcBorders>
              <w:top w:val="nil"/>
              <w:left w:val="nil"/>
              <w:bottom w:val="nil"/>
            </w:tcBorders>
          </w:tcPr>
          <w:p w14:paraId="068D23E9" w14:textId="77777777" w:rsidR="005779FB" w:rsidRDefault="00000000">
            <w:pPr>
              <w:pStyle w:val="TableParagraph"/>
              <w:spacing w:before="104" w:line="273" w:lineRule="exact"/>
              <w:ind w:left="90"/>
              <w:rPr>
                <w:sz w:val="24"/>
              </w:rPr>
            </w:pPr>
            <w:r>
              <w:rPr>
                <w:spacing w:val="-2"/>
                <w:sz w:val="24"/>
              </w:rPr>
              <w:t>Tidak</w:t>
            </w:r>
          </w:p>
        </w:tc>
        <w:tc>
          <w:tcPr>
            <w:tcW w:w="1375" w:type="dxa"/>
            <w:tcBorders>
              <w:top w:val="nil"/>
              <w:bottom w:val="nil"/>
              <w:right w:val="single" w:sz="8" w:space="0" w:color="000000"/>
            </w:tcBorders>
          </w:tcPr>
          <w:p w14:paraId="6FA7503F" w14:textId="77777777" w:rsidR="005779FB" w:rsidRDefault="00000000">
            <w:pPr>
              <w:pStyle w:val="TableParagraph"/>
              <w:spacing w:before="104" w:line="273" w:lineRule="exact"/>
              <w:ind w:left="143" w:right="24"/>
              <w:rPr>
                <w:sz w:val="24"/>
              </w:rPr>
            </w:pPr>
            <w:r>
              <w:rPr>
                <w:spacing w:val="-5"/>
                <w:sz w:val="24"/>
              </w:rPr>
              <w:t>13</w:t>
            </w:r>
          </w:p>
        </w:tc>
        <w:tc>
          <w:tcPr>
            <w:tcW w:w="1207" w:type="dxa"/>
            <w:tcBorders>
              <w:top w:val="nil"/>
              <w:left w:val="single" w:sz="8" w:space="0" w:color="000000"/>
              <w:bottom w:val="nil"/>
              <w:right w:val="single" w:sz="8" w:space="0" w:color="000000"/>
            </w:tcBorders>
          </w:tcPr>
          <w:p w14:paraId="00BE8058" w14:textId="77777777" w:rsidR="005779FB" w:rsidRDefault="00000000">
            <w:pPr>
              <w:pStyle w:val="TableParagraph"/>
              <w:spacing w:before="104" w:line="273" w:lineRule="exact"/>
              <w:ind w:left="130"/>
              <w:rPr>
                <w:sz w:val="24"/>
              </w:rPr>
            </w:pPr>
            <w:r>
              <w:rPr>
                <w:spacing w:val="-4"/>
                <w:sz w:val="24"/>
              </w:rPr>
              <w:t>81.3</w:t>
            </w:r>
          </w:p>
        </w:tc>
        <w:tc>
          <w:tcPr>
            <w:tcW w:w="1649" w:type="dxa"/>
            <w:tcBorders>
              <w:top w:val="nil"/>
              <w:left w:val="single" w:sz="8" w:space="0" w:color="000000"/>
              <w:bottom w:val="nil"/>
              <w:right w:val="single" w:sz="8" w:space="0" w:color="000000"/>
            </w:tcBorders>
          </w:tcPr>
          <w:p w14:paraId="274E6266" w14:textId="77777777" w:rsidR="005779FB" w:rsidRDefault="00000000">
            <w:pPr>
              <w:pStyle w:val="TableParagraph"/>
              <w:spacing w:before="104" w:line="273" w:lineRule="exact"/>
              <w:ind w:left="121"/>
              <w:rPr>
                <w:sz w:val="24"/>
              </w:rPr>
            </w:pPr>
            <w:r>
              <w:rPr>
                <w:spacing w:val="-4"/>
                <w:sz w:val="24"/>
              </w:rPr>
              <w:t>81.3</w:t>
            </w:r>
          </w:p>
        </w:tc>
        <w:tc>
          <w:tcPr>
            <w:tcW w:w="1759" w:type="dxa"/>
            <w:tcBorders>
              <w:top w:val="nil"/>
              <w:left w:val="single" w:sz="8" w:space="0" w:color="000000"/>
              <w:bottom w:val="nil"/>
            </w:tcBorders>
          </w:tcPr>
          <w:p w14:paraId="05219FE7" w14:textId="77777777" w:rsidR="005779FB" w:rsidRDefault="00000000">
            <w:pPr>
              <w:pStyle w:val="TableParagraph"/>
              <w:spacing w:before="104" w:line="273" w:lineRule="exact"/>
              <w:ind w:left="117"/>
              <w:rPr>
                <w:sz w:val="24"/>
              </w:rPr>
            </w:pPr>
            <w:r>
              <w:rPr>
                <w:spacing w:val="-2"/>
                <w:sz w:val="24"/>
              </w:rPr>
              <w:t>100.0</w:t>
            </w:r>
          </w:p>
        </w:tc>
      </w:tr>
      <w:tr w:rsidR="005779FB" w14:paraId="1E8B8D34" w14:textId="77777777">
        <w:trPr>
          <w:trHeight w:val="306"/>
        </w:trPr>
        <w:tc>
          <w:tcPr>
            <w:tcW w:w="911" w:type="dxa"/>
            <w:tcBorders>
              <w:top w:val="nil"/>
              <w:right w:val="nil"/>
            </w:tcBorders>
          </w:tcPr>
          <w:p w14:paraId="7AE91622" w14:textId="77777777" w:rsidR="005779FB" w:rsidRDefault="005779FB">
            <w:pPr>
              <w:pStyle w:val="TableParagraph"/>
              <w:jc w:val="left"/>
            </w:pPr>
          </w:p>
        </w:tc>
        <w:tc>
          <w:tcPr>
            <w:tcW w:w="849" w:type="dxa"/>
            <w:tcBorders>
              <w:top w:val="nil"/>
              <w:left w:val="nil"/>
            </w:tcBorders>
          </w:tcPr>
          <w:p w14:paraId="5B0313DB" w14:textId="77777777" w:rsidR="005779FB" w:rsidRDefault="00000000">
            <w:pPr>
              <w:pStyle w:val="TableParagraph"/>
              <w:spacing w:before="7"/>
              <w:ind w:left="90"/>
              <w:rPr>
                <w:sz w:val="24"/>
              </w:rPr>
            </w:pPr>
            <w:r>
              <w:rPr>
                <w:spacing w:val="-2"/>
                <w:sz w:val="24"/>
              </w:rPr>
              <w:t>Total</w:t>
            </w:r>
          </w:p>
        </w:tc>
        <w:tc>
          <w:tcPr>
            <w:tcW w:w="1375" w:type="dxa"/>
            <w:tcBorders>
              <w:top w:val="nil"/>
              <w:right w:val="single" w:sz="8" w:space="0" w:color="000000"/>
            </w:tcBorders>
          </w:tcPr>
          <w:p w14:paraId="201D9BFE" w14:textId="77777777" w:rsidR="005779FB" w:rsidRDefault="00000000">
            <w:pPr>
              <w:pStyle w:val="TableParagraph"/>
              <w:spacing w:before="7"/>
              <w:ind w:left="143" w:right="24"/>
              <w:rPr>
                <w:sz w:val="24"/>
              </w:rPr>
            </w:pPr>
            <w:r>
              <w:rPr>
                <w:spacing w:val="-5"/>
                <w:sz w:val="24"/>
              </w:rPr>
              <w:t>16</w:t>
            </w:r>
          </w:p>
        </w:tc>
        <w:tc>
          <w:tcPr>
            <w:tcW w:w="1207" w:type="dxa"/>
            <w:tcBorders>
              <w:top w:val="nil"/>
              <w:left w:val="single" w:sz="8" w:space="0" w:color="000000"/>
              <w:right w:val="single" w:sz="8" w:space="0" w:color="000000"/>
            </w:tcBorders>
          </w:tcPr>
          <w:p w14:paraId="2AF6142D" w14:textId="77777777" w:rsidR="005779FB" w:rsidRDefault="00000000">
            <w:pPr>
              <w:pStyle w:val="TableParagraph"/>
              <w:spacing w:before="7"/>
              <w:ind w:left="130" w:right="2"/>
              <w:rPr>
                <w:sz w:val="24"/>
              </w:rPr>
            </w:pPr>
            <w:r>
              <w:rPr>
                <w:spacing w:val="-2"/>
                <w:sz w:val="24"/>
              </w:rPr>
              <w:t>100.0</w:t>
            </w:r>
          </w:p>
        </w:tc>
        <w:tc>
          <w:tcPr>
            <w:tcW w:w="1649" w:type="dxa"/>
            <w:tcBorders>
              <w:top w:val="nil"/>
              <w:left w:val="single" w:sz="8" w:space="0" w:color="000000"/>
              <w:right w:val="single" w:sz="8" w:space="0" w:color="000000"/>
            </w:tcBorders>
          </w:tcPr>
          <w:p w14:paraId="3D70BEF7" w14:textId="77777777" w:rsidR="005779FB" w:rsidRDefault="00000000">
            <w:pPr>
              <w:pStyle w:val="TableParagraph"/>
              <w:spacing w:before="7"/>
              <w:ind w:left="121" w:right="3"/>
              <w:rPr>
                <w:sz w:val="24"/>
              </w:rPr>
            </w:pPr>
            <w:r>
              <w:rPr>
                <w:spacing w:val="-2"/>
                <w:sz w:val="24"/>
              </w:rPr>
              <w:t>100.0</w:t>
            </w:r>
          </w:p>
        </w:tc>
        <w:tc>
          <w:tcPr>
            <w:tcW w:w="1759" w:type="dxa"/>
            <w:tcBorders>
              <w:top w:val="nil"/>
              <w:left w:val="single" w:sz="8" w:space="0" w:color="000000"/>
            </w:tcBorders>
          </w:tcPr>
          <w:p w14:paraId="295AE18C" w14:textId="77777777" w:rsidR="005779FB" w:rsidRDefault="005779FB">
            <w:pPr>
              <w:pStyle w:val="TableParagraph"/>
              <w:jc w:val="left"/>
            </w:pPr>
          </w:p>
        </w:tc>
      </w:tr>
    </w:tbl>
    <w:p w14:paraId="6AB4D975" w14:textId="77777777" w:rsidR="005779FB" w:rsidRDefault="005779FB">
      <w:pPr>
        <w:pStyle w:val="BodyText"/>
        <w:spacing w:before="250"/>
        <w:rPr>
          <w:b/>
        </w:rPr>
      </w:pPr>
    </w:p>
    <w:p w14:paraId="370747FA" w14:textId="77777777" w:rsidR="005779FB" w:rsidRDefault="00000000">
      <w:pPr>
        <w:ind w:left="838" w:right="309"/>
        <w:jc w:val="center"/>
        <w:rPr>
          <w:b/>
          <w:sz w:val="24"/>
        </w:rPr>
      </w:pPr>
      <w:r>
        <w:rPr>
          <w:b/>
          <w:spacing w:val="-2"/>
          <w:sz w:val="24"/>
        </w:rPr>
        <w:t>Olahraga</w:t>
      </w:r>
    </w:p>
    <w:p w14:paraId="2D611FEF" w14:textId="77777777" w:rsidR="005779FB" w:rsidRDefault="005779FB">
      <w:pPr>
        <w:pStyle w:val="BodyText"/>
        <w:spacing w:before="9"/>
        <w:rPr>
          <w:b/>
          <w:sz w:val="16"/>
        </w:rPr>
      </w:pPr>
    </w:p>
    <w:tbl>
      <w:tblPr>
        <w:tblW w:w="0" w:type="auto"/>
        <w:tblInd w:w="120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34"/>
        <w:gridCol w:w="877"/>
        <w:gridCol w:w="1407"/>
        <w:gridCol w:w="1239"/>
        <w:gridCol w:w="1695"/>
        <w:gridCol w:w="1807"/>
      </w:tblGrid>
      <w:tr w:rsidR="005779FB" w14:paraId="31A4D0FD" w14:textId="77777777">
        <w:trPr>
          <w:trHeight w:val="958"/>
        </w:trPr>
        <w:tc>
          <w:tcPr>
            <w:tcW w:w="1811" w:type="dxa"/>
            <w:gridSpan w:val="2"/>
          </w:tcPr>
          <w:p w14:paraId="0212CCB3" w14:textId="77777777" w:rsidR="005779FB" w:rsidRDefault="005779FB">
            <w:pPr>
              <w:pStyle w:val="TableParagraph"/>
              <w:jc w:val="left"/>
            </w:pPr>
          </w:p>
        </w:tc>
        <w:tc>
          <w:tcPr>
            <w:tcW w:w="1407" w:type="dxa"/>
            <w:tcBorders>
              <w:right w:val="single" w:sz="8" w:space="0" w:color="000000"/>
            </w:tcBorders>
          </w:tcPr>
          <w:p w14:paraId="26439D56" w14:textId="77777777" w:rsidR="005779FB" w:rsidRDefault="00000000">
            <w:pPr>
              <w:pStyle w:val="TableParagraph"/>
              <w:spacing w:line="272" w:lineRule="exact"/>
              <w:ind w:left="129" w:right="22"/>
              <w:rPr>
                <w:sz w:val="24"/>
              </w:rPr>
            </w:pPr>
            <w:r>
              <w:rPr>
                <w:spacing w:val="-2"/>
                <w:sz w:val="24"/>
              </w:rPr>
              <w:t>Frequency</w:t>
            </w:r>
          </w:p>
        </w:tc>
        <w:tc>
          <w:tcPr>
            <w:tcW w:w="1239" w:type="dxa"/>
            <w:tcBorders>
              <w:left w:val="single" w:sz="8" w:space="0" w:color="000000"/>
              <w:right w:val="single" w:sz="8" w:space="0" w:color="000000"/>
            </w:tcBorders>
          </w:tcPr>
          <w:p w14:paraId="0AF7A977" w14:textId="77777777" w:rsidR="005779FB" w:rsidRDefault="00000000">
            <w:pPr>
              <w:pStyle w:val="TableParagraph"/>
              <w:spacing w:line="272" w:lineRule="exact"/>
              <w:ind w:left="115" w:right="3"/>
              <w:rPr>
                <w:sz w:val="24"/>
              </w:rPr>
            </w:pPr>
            <w:r>
              <w:rPr>
                <w:spacing w:val="-2"/>
                <w:sz w:val="24"/>
              </w:rPr>
              <w:t>Percent</w:t>
            </w:r>
          </w:p>
        </w:tc>
        <w:tc>
          <w:tcPr>
            <w:tcW w:w="1695" w:type="dxa"/>
            <w:tcBorders>
              <w:left w:val="single" w:sz="8" w:space="0" w:color="000000"/>
              <w:right w:val="single" w:sz="8" w:space="0" w:color="000000"/>
            </w:tcBorders>
          </w:tcPr>
          <w:p w14:paraId="5A2CEDB4" w14:textId="77777777" w:rsidR="005779FB" w:rsidRDefault="00000000">
            <w:pPr>
              <w:pStyle w:val="TableParagraph"/>
              <w:spacing w:line="272" w:lineRule="exact"/>
              <w:ind w:left="109" w:right="1"/>
              <w:rPr>
                <w:sz w:val="24"/>
              </w:rPr>
            </w:pPr>
            <w:r>
              <w:rPr>
                <w:sz w:val="24"/>
              </w:rPr>
              <w:t>Valid</w:t>
            </w:r>
            <w:r>
              <w:rPr>
                <w:spacing w:val="-7"/>
                <w:sz w:val="24"/>
              </w:rPr>
              <w:t xml:space="preserve"> </w:t>
            </w:r>
            <w:r>
              <w:rPr>
                <w:spacing w:val="-2"/>
                <w:sz w:val="24"/>
              </w:rPr>
              <w:t>Percent</w:t>
            </w:r>
          </w:p>
        </w:tc>
        <w:tc>
          <w:tcPr>
            <w:tcW w:w="1807" w:type="dxa"/>
            <w:tcBorders>
              <w:left w:val="single" w:sz="8" w:space="0" w:color="000000"/>
            </w:tcBorders>
          </w:tcPr>
          <w:p w14:paraId="08A80A6E" w14:textId="77777777" w:rsidR="005779FB" w:rsidRDefault="00000000">
            <w:pPr>
              <w:pStyle w:val="TableParagraph"/>
              <w:ind w:left="586" w:hanging="202"/>
              <w:jc w:val="left"/>
              <w:rPr>
                <w:sz w:val="24"/>
              </w:rPr>
            </w:pPr>
            <w:r>
              <w:rPr>
                <w:spacing w:val="-6"/>
                <w:sz w:val="24"/>
              </w:rPr>
              <w:t xml:space="preserve">Cumulative </w:t>
            </w:r>
            <w:r>
              <w:rPr>
                <w:spacing w:val="-2"/>
                <w:sz w:val="24"/>
              </w:rPr>
              <w:t>Percent</w:t>
            </w:r>
          </w:p>
        </w:tc>
      </w:tr>
      <w:tr w:rsidR="005779FB" w14:paraId="2EB8DE22" w14:textId="77777777">
        <w:trPr>
          <w:trHeight w:val="392"/>
        </w:trPr>
        <w:tc>
          <w:tcPr>
            <w:tcW w:w="934" w:type="dxa"/>
            <w:tcBorders>
              <w:bottom w:val="nil"/>
              <w:right w:val="nil"/>
            </w:tcBorders>
          </w:tcPr>
          <w:p w14:paraId="1AF24823" w14:textId="77777777" w:rsidR="005779FB" w:rsidRDefault="005779FB">
            <w:pPr>
              <w:pStyle w:val="TableParagraph"/>
              <w:jc w:val="left"/>
            </w:pPr>
          </w:p>
        </w:tc>
        <w:tc>
          <w:tcPr>
            <w:tcW w:w="877" w:type="dxa"/>
            <w:tcBorders>
              <w:left w:val="nil"/>
              <w:bottom w:val="nil"/>
            </w:tcBorders>
          </w:tcPr>
          <w:p w14:paraId="5BC63277" w14:textId="77777777" w:rsidR="005779FB" w:rsidRDefault="00000000">
            <w:pPr>
              <w:pStyle w:val="TableParagraph"/>
              <w:spacing w:before="92"/>
              <w:ind w:left="87"/>
              <w:rPr>
                <w:sz w:val="24"/>
              </w:rPr>
            </w:pPr>
            <w:r>
              <w:rPr>
                <w:spacing w:val="-5"/>
                <w:sz w:val="24"/>
              </w:rPr>
              <w:t>Ya</w:t>
            </w:r>
          </w:p>
        </w:tc>
        <w:tc>
          <w:tcPr>
            <w:tcW w:w="1407" w:type="dxa"/>
            <w:tcBorders>
              <w:bottom w:val="nil"/>
              <w:right w:val="single" w:sz="8" w:space="0" w:color="000000"/>
            </w:tcBorders>
          </w:tcPr>
          <w:p w14:paraId="5D8AF192" w14:textId="77777777" w:rsidR="005779FB" w:rsidRDefault="00000000">
            <w:pPr>
              <w:pStyle w:val="TableParagraph"/>
              <w:spacing w:before="92"/>
              <w:ind w:left="129"/>
              <w:rPr>
                <w:sz w:val="24"/>
              </w:rPr>
            </w:pPr>
            <w:r>
              <w:rPr>
                <w:spacing w:val="-10"/>
                <w:sz w:val="24"/>
              </w:rPr>
              <w:t>6</w:t>
            </w:r>
          </w:p>
        </w:tc>
        <w:tc>
          <w:tcPr>
            <w:tcW w:w="1239" w:type="dxa"/>
            <w:tcBorders>
              <w:left w:val="single" w:sz="8" w:space="0" w:color="000000"/>
              <w:bottom w:val="nil"/>
              <w:right w:val="single" w:sz="8" w:space="0" w:color="000000"/>
            </w:tcBorders>
          </w:tcPr>
          <w:p w14:paraId="36624EEC" w14:textId="77777777" w:rsidR="005779FB" w:rsidRDefault="00000000">
            <w:pPr>
              <w:pStyle w:val="TableParagraph"/>
              <w:spacing w:before="92"/>
              <w:ind w:left="115"/>
              <w:rPr>
                <w:sz w:val="24"/>
              </w:rPr>
            </w:pPr>
            <w:r>
              <w:rPr>
                <w:spacing w:val="-4"/>
                <w:sz w:val="24"/>
              </w:rPr>
              <w:t>37.5</w:t>
            </w:r>
          </w:p>
        </w:tc>
        <w:tc>
          <w:tcPr>
            <w:tcW w:w="1695" w:type="dxa"/>
            <w:tcBorders>
              <w:left w:val="single" w:sz="8" w:space="0" w:color="000000"/>
              <w:bottom w:val="nil"/>
              <w:right w:val="single" w:sz="8" w:space="0" w:color="000000"/>
            </w:tcBorders>
          </w:tcPr>
          <w:p w14:paraId="747A8840" w14:textId="77777777" w:rsidR="005779FB" w:rsidRDefault="00000000">
            <w:pPr>
              <w:pStyle w:val="TableParagraph"/>
              <w:spacing w:before="92"/>
              <w:ind w:left="109"/>
              <w:rPr>
                <w:sz w:val="24"/>
              </w:rPr>
            </w:pPr>
            <w:r>
              <w:rPr>
                <w:spacing w:val="-4"/>
                <w:sz w:val="24"/>
              </w:rPr>
              <w:t>37.5</w:t>
            </w:r>
          </w:p>
        </w:tc>
        <w:tc>
          <w:tcPr>
            <w:tcW w:w="1807" w:type="dxa"/>
            <w:tcBorders>
              <w:left w:val="single" w:sz="8" w:space="0" w:color="000000"/>
              <w:bottom w:val="nil"/>
            </w:tcBorders>
          </w:tcPr>
          <w:p w14:paraId="1BC9FB42" w14:textId="77777777" w:rsidR="005779FB" w:rsidRDefault="00000000">
            <w:pPr>
              <w:pStyle w:val="TableParagraph"/>
              <w:spacing w:before="92"/>
              <w:ind w:left="107" w:right="2"/>
              <w:rPr>
                <w:sz w:val="24"/>
              </w:rPr>
            </w:pPr>
            <w:r>
              <w:rPr>
                <w:spacing w:val="-4"/>
                <w:sz w:val="24"/>
              </w:rPr>
              <w:t>37.5</w:t>
            </w:r>
          </w:p>
        </w:tc>
      </w:tr>
      <w:tr w:rsidR="005779FB" w14:paraId="29AFB4A0" w14:textId="77777777">
        <w:trPr>
          <w:trHeight w:val="394"/>
        </w:trPr>
        <w:tc>
          <w:tcPr>
            <w:tcW w:w="934" w:type="dxa"/>
            <w:tcBorders>
              <w:top w:val="nil"/>
              <w:bottom w:val="nil"/>
              <w:right w:val="nil"/>
            </w:tcBorders>
          </w:tcPr>
          <w:p w14:paraId="052E78F3" w14:textId="77777777" w:rsidR="005779FB" w:rsidRDefault="00000000">
            <w:pPr>
              <w:pStyle w:val="TableParagraph"/>
              <w:spacing w:before="14"/>
              <w:ind w:left="234"/>
              <w:jc w:val="left"/>
              <w:rPr>
                <w:sz w:val="24"/>
              </w:rPr>
            </w:pPr>
            <w:r>
              <w:rPr>
                <w:spacing w:val="-2"/>
                <w:sz w:val="24"/>
              </w:rPr>
              <w:t>Valid</w:t>
            </w:r>
          </w:p>
        </w:tc>
        <w:tc>
          <w:tcPr>
            <w:tcW w:w="877" w:type="dxa"/>
            <w:tcBorders>
              <w:top w:val="nil"/>
              <w:left w:val="nil"/>
              <w:bottom w:val="nil"/>
            </w:tcBorders>
          </w:tcPr>
          <w:p w14:paraId="62E2B766" w14:textId="77777777" w:rsidR="005779FB" w:rsidRDefault="00000000">
            <w:pPr>
              <w:pStyle w:val="TableParagraph"/>
              <w:spacing w:before="103" w:line="272" w:lineRule="exact"/>
              <w:ind w:left="87"/>
              <w:rPr>
                <w:sz w:val="24"/>
              </w:rPr>
            </w:pPr>
            <w:r>
              <w:rPr>
                <w:spacing w:val="-2"/>
                <w:sz w:val="24"/>
              </w:rPr>
              <w:t>Tidak</w:t>
            </w:r>
          </w:p>
        </w:tc>
        <w:tc>
          <w:tcPr>
            <w:tcW w:w="1407" w:type="dxa"/>
            <w:tcBorders>
              <w:top w:val="nil"/>
              <w:bottom w:val="nil"/>
              <w:right w:val="single" w:sz="8" w:space="0" w:color="000000"/>
            </w:tcBorders>
          </w:tcPr>
          <w:p w14:paraId="2EA2BBF1" w14:textId="77777777" w:rsidR="005779FB" w:rsidRDefault="00000000">
            <w:pPr>
              <w:pStyle w:val="TableParagraph"/>
              <w:spacing w:before="103" w:line="272" w:lineRule="exact"/>
              <w:ind w:left="129" w:right="19"/>
              <w:rPr>
                <w:sz w:val="24"/>
              </w:rPr>
            </w:pPr>
            <w:r>
              <w:rPr>
                <w:spacing w:val="-5"/>
                <w:sz w:val="24"/>
              </w:rPr>
              <w:t>10</w:t>
            </w:r>
          </w:p>
        </w:tc>
        <w:tc>
          <w:tcPr>
            <w:tcW w:w="1239" w:type="dxa"/>
            <w:tcBorders>
              <w:top w:val="nil"/>
              <w:left w:val="single" w:sz="8" w:space="0" w:color="000000"/>
              <w:bottom w:val="nil"/>
              <w:right w:val="single" w:sz="8" w:space="0" w:color="000000"/>
            </w:tcBorders>
          </w:tcPr>
          <w:p w14:paraId="3410D801" w14:textId="77777777" w:rsidR="005779FB" w:rsidRDefault="00000000">
            <w:pPr>
              <w:pStyle w:val="TableParagraph"/>
              <w:spacing w:before="103" w:line="272" w:lineRule="exact"/>
              <w:ind w:left="115"/>
              <w:rPr>
                <w:sz w:val="24"/>
              </w:rPr>
            </w:pPr>
            <w:r>
              <w:rPr>
                <w:spacing w:val="-4"/>
                <w:sz w:val="24"/>
              </w:rPr>
              <w:t>62.5</w:t>
            </w:r>
          </w:p>
        </w:tc>
        <w:tc>
          <w:tcPr>
            <w:tcW w:w="1695" w:type="dxa"/>
            <w:tcBorders>
              <w:top w:val="nil"/>
              <w:left w:val="single" w:sz="8" w:space="0" w:color="000000"/>
              <w:bottom w:val="nil"/>
              <w:right w:val="single" w:sz="8" w:space="0" w:color="000000"/>
            </w:tcBorders>
          </w:tcPr>
          <w:p w14:paraId="053B74D6" w14:textId="77777777" w:rsidR="005779FB" w:rsidRDefault="00000000">
            <w:pPr>
              <w:pStyle w:val="TableParagraph"/>
              <w:spacing w:before="103" w:line="272" w:lineRule="exact"/>
              <w:ind w:left="109"/>
              <w:rPr>
                <w:sz w:val="24"/>
              </w:rPr>
            </w:pPr>
            <w:r>
              <w:rPr>
                <w:spacing w:val="-4"/>
                <w:sz w:val="24"/>
              </w:rPr>
              <w:t>62.5</w:t>
            </w:r>
          </w:p>
        </w:tc>
        <w:tc>
          <w:tcPr>
            <w:tcW w:w="1807" w:type="dxa"/>
            <w:tcBorders>
              <w:top w:val="nil"/>
              <w:left w:val="single" w:sz="8" w:space="0" w:color="000000"/>
              <w:bottom w:val="nil"/>
            </w:tcBorders>
          </w:tcPr>
          <w:p w14:paraId="54FDDA62" w14:textId="77777777" w:rsidR="005779FB" w:rsidRDefault="00000000">
            <w:pPr>
              <w:pStyle w:val="TableParagraph"/>
              <w:spacing w:before="103" w:line="272" w:lineRule="exact"/>
              <w:ind w:left="107"/>
              <w:rPr>
                <w:sz w:val="24"/>
              </w:rPr>
            </w:pPr>
            <w:r>
              <w:rPr>
                <w:spacing w:val="-2"/>
                <w:sz w:val="24"/>
              </w:rPr>
              <w:t>100.0</w:t>
            </w:r>
          </w:p>
        </w:tc>
      </w:tr>
      <w:tr w:rsidR="005779FB" w14:paraId="231FF4AD" w14:textId="77777777">
        <w:trPr>
          <w:trHeight w:val="308"/>
        </w:trPr>
        <w:tc>
          <w:tcPr>
            <w:tcW w:w="934" w:type="dxa"/>
            <w:tcBorders>
              <w:top w:val="nil"/>
              <w:right w:val="nil"/>
            </w:tcBorders>
          </w:tcPr>
          <w:p w14:paraId="54B11B7E" w14:textId="77777777" w:rsidR="005779FB" w:rsidRDefault="005779FB">
            <w:pPr>
              <w:pStyle w:val="TableParagraph"/>
              <w:jc w:val="left"/>
            </w:pPr>
          </w:p>
        </w:tc>
        <w:tc>
          <w:tcPr>
            <w:tcW w:w="877" w:type="dxa"/>
            <w:tcBorders>
              <w:top w:val="nil"/>
              <w:left w:val="nil"/>
            </w:tcBorders>
          </w:tcPr>
          <w:p w14:paraId="2978818C" w14:textId="77777777" w:rsidR="005779FB" w:rsidRDefault="00000000">
            <w:pPr>
              <w:pStyle w:val="TableParagraph"/>
              <w:spacing w:before="5"/>
              <w:ind w:left="87"/>
              <w:rPr>
                <w:sz w:val="24"/>
              </w:rPr>
            </w:pPr>
            <w:r>
              <w:rPr>
                <w:spacing w:val="-2"/>
                <w:sz w:val="24"/>
              </w:rPr>
              <w:t>Total</w:t>
            </w:r>
          </w:p>
        </w:tc>
        <w:tc>
          <w:tcPr>
            <w:tcW w:w="1407" w:type="dxa"/>
            <w:tcBorders>
              <w:top w:val="nil"/>
              <w:right w:val="single" w:sz="8" w:space="0" w:color="000000"/>
            </w:tcBorders>
          </w:tcPr>
          <w:p w14:paraId="0F0EAA5C" w14:textId="77777777" w:rsidR="005779FB" w:rsidRDefault="00000000">
            <w:pPr>
              <w:pStyle w:val="TableParagraph"/>
              <w:spacing w:before="5"/>
              <w:ind w:left="129" w:right="19"/>
              <w:rPr>
                <w:sz w:val="24"/>
              </w:rPr>
            </w:pPr>
            <w:r>
              <w:rPr>
                <w:spacing w:val="-5"/>
                <w:sz w:val="24"/>
              </w:rPr>
              <w:t>16</w:t>
            </w:r>
          </w:p>
        </w:tc>
        <w:tc>
          <w:tcPr>
            <w:tcW w:w="1239" w:type="dxa"/>
            <w:tcBorders>
              <w:top w:val="nil"/>
              <w:left w:val="single" w:sz="8" w:space="0" w:color="000000"/>
              <w:right w:val="single" w:sz="8" w:space="0" w:color="000000"/>
            </w:tcBorders>
          </w:tcPr>
          <w:p w14:paraId="40AA3E60" w14:textId="77777777" w:rsidR="005779FB" w:rsidRDefault="00000000">
            <w:pPr>
              <w:pStyle w:val="TableParagraph"/>
              <w:spacing w:before="5"/>
              <w:ind w:left="115" w:right="3"/>
              <w:rPr>
                <w:sz w:val="24"/>
              </w:rPr>
            </w:pPr>
            <w:r>
              <w:rPr>
                <w:spacing w:val="-2"/>
                <w:sz w:val="24"/>
              </w:rPr>
              <w:t>100.0</w:t>
            </w:r>
          </w:p>
        </w:tc>
        <w:tc>
          <w:tcPr>
            <w:tcW w:w="1695" w:type="dxa"/>
            <w:tcBorders>
              <w:top w:val="nil"/>
              <w:left w:val="single" w:sz="8" w:space="0" w:color="000000"/>
              <w:right w:val="single" w:sz="8" w:space="0" w:color="000000"/>
            </w:tcBorders>
          </w:tcPr>
          <w:p w14:paraId="5E27B021" w14:textId="77777777" w:rsidR="005779FB" w:rsidRDefault="00000000">
            <w:pPr>
              <w:pStyle w:val="TableParagraph"/>
              <w:spacing w:before="5"/>
              <w:ind w:left="109" w:right="3"/>
              <w:rPr>
                <w:sz w:val="24"/>
              </w:rPr>
            </w:pPr>
            <w:r>
              <w:rPr>
                <w:spacing w:val="-2"/>
                <w:sz w:val="24"/>
              </w:rPr>
              <w:t>100.0</w:t>
            </w:r>
          </w:p>
        </w:tc>
        <w:tc>
          <w:tcPr>
            <w:tcW w:w="1807" w:type="dxa"/>
            <w:tcBorders>
              <w:top w:val="nil"/>
              <w:left w:val="single" w:sz="8" w:space="0" w:color="000000"/>
            </w:tcBorders>
          </w:tcPr>
          <w:p w14:paraId="339CD83A" w14:textId="77777777" w:rsidR="005779FB" w:rsidRDefault="005779FB">
            <w:pPr>
              <w:pStyle w:val="TableParagraph"/>
              <w:jc w:val="left"/>
            </w:pPr>
          </w:p>
        </w:tc>
      </w:tr>
    </w:tbl>
    <w:p w14:paraId="1BFA4EE4" w14:textId="77777777" w:rsidR="005779FB" w:rsidRDefault="005779FB">
      <w:pPr>
        <w:sectPr w:rsidR="005779FB">
          <w:headerReference w:type="default" r:id="rId155"/>
          <w:footerReference w:type="default" r:id="rId156"/>
          <w:pgSz w:w="11940" w:h="16860"/>
          <w:pgMar w:top="1640" w:right="1040" w:bottom="1340" w:left="1160" w:header="0" w:footer="1156" w:gutter="0"/>
          <w:cols w:space="720"/>
        </w:sectPr>
      </w:pPr>
    </w:p>
    <w:p w14:paraId="6CB14396" w14:textId="77777777" w:rsidR="005779FB" w:rsidRDefault="005779FB">
      <w:pPr>
        <w:pStyle w:val="BodyText"/>
        <w:spacing w:before="2"/>
        <w:rPr>
          <w:b/>
          <w:sz w:val="12"/>
        </w:rPr>
      </w:pPr>
    </w:p>
    <w:tbl>
      <w:tblPr>
        <w:tblW w:w="0" w:type="auto"/>
        <w:tblInd w:w="120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40"/>
        <w:gridCol w:w="881"/>
        <w:gridCol w:w="1412"/>
        <w:gridCol w:w="1247"/>
        <w:gridCol w:w="1696"/>
        <w:gridCol w:w="1818"/>
      </w:tblGrid>
      <w:tr w:rsidR="005779FB" w14:paraId="167E25E5" w14:textId="77777777">
        <w:trPr>
          <w:trHeight w:val="855"/>
        </w:trPr>
        <w:tc>
          <w:tcPr>
            <w:tcW w:w="1821" w:type="dxa"/>
            <w:gridSpan w:val="2"/>
          </w:tcPr>
          <w:p w14:paraId="677ACBA0" w14:textId="77777777" w:rsidR="005779FB" w:rsidRDefault="005779FB">
            <w:pPr>
              <w:pStyle w:val="TableParagraph"/>
              <w:jc w:val="left"/>
            </w:pPr>
          </w:p>
        </w:tc>
        <w:tc>
          <w:tcPr>
            <w:tcW w:w="1412" w:type="dxa"/>
            <w:tcBorders>
              <w:right w:val="single" w:sz="8" w:space="0" w:color="000000"/>
            </w:tcBorders>
          </w:tcPr>
          <w:p w14:paraId="6CE295F5" w14:textId="77777777" w:rsidR="005779FB" w:rsidRDefault="00000000">
            <w:pPr>
              <w:pStyle w:val="TableParagraph"/>
              <w:spacing w:line="269" w:lineRule="exact"/>
              <w:ind w:left="133" w:right="17"/>
              <w:rPr>
                <w:sz w:val="24"/>
              </w:rPr>
            </w:pPr>
            <w:r>
              <w:rPr>
                <w:spacing w:val="-2"/>
                <w:sz w:val="24"/>
              </w:rPr>
              <w:t>Frequency</w:t>
            </w:r>
          </w:p>
        </w:tc>
        <w:tc>
          <w:tcPr>
            <w:tcW w:w="1247" w:type="dxa"/>
            <w:tcBorders>
              <w:left w:val="single" w:sz="8" w:space="0" w:color="000000"/>
              <w:right w:val="single" w:sz="8" w:space="0" w:color="000000"/>
            </w:tcBorders>
          </w:tcPr>
          <w:p w14:paraId="4B9FDA3B" w14:textId="77777777" w:rsidR="005779FB" w:rsidRDefault="00000000">
            <w:pPr>
              <w:pStyle w:val="TableParagraph"/>
              <w:spacing w:line="269" w:lineRule="exact"/>
              <w:ind w:left="112"/>
              <w:rPr>
                <w:sz w:val="24"/>
              </w:rPr>
            </w:pPr>
            <w:r>
              <w:rPr>
                <w:spacing w:val="-2"/>
                <w:sz w:val="24"/>
              </w:rPr>
              <w:t>Percent</w:t>
            </w:r>
          </w:p>
        </w:tc>
        <w:tc>
          <w:tcPr>
            <w:tcW w:w="1696" w:type="dxa"/>
            <w:tcBorders>
              <w:left w:val="single" w:sz="8" w:space="0" w:color="000000"/>
              <w:right w:val="single" w:sz="8" w:space="0" w:color="000000"/>
            </w:tcBorders>
          </w:tcPr>
          <w:p w14:paraId="4E83D795" w14:textId="77777777" w:rsidR="005779FB" w:rsidRDefault="00000000">
            <w:pPr>
              <w:pStyle w:val="TableParagraph"/>
              <w:spacing w:line="269" w:lineRule="exact"/>
              <w:ind w:left="119"/>
              <w:rPr>
                <w:sz w:val="24"/>
              </w:rPr>
            </w:pPr>
            <w:r>
              <w:rPr>
                <w:sz w:val="24"/>
              </w:rPr>
              <w:t>Valid</w:t>
            </w:r>
            <w:r>
              <w:rPr>
                <w:spacing w:val="-7"/>
                <w:sz w:val="24"/>
              </w:rPr>
              <w:t xml:space="preserve"> </w:t>
            </w:r>
            <w:r>
              <w:rPr>
                <w:spacing w:val="-2"/>
                <w:sz w:val="24"/>
              </w:rPr>
              <w:t>Percent</w:t>
            </w:r>
          </w:p>
        </w:tc>
        <w:tc>
          <w:tcPr>
            <w:tcW w:w="1818" w:type="dxa"/>
            <w:tcBorders>
              <w:left w:val="single" w:sz="8" w:space="0" w:color="000000"/>
            </w:tcBorders>
          </w:tcPr>
          <w:p w14:paraId="32F25A47" w14:textId="77777777" w:rsidR="005779FB" w:rsidRDefault="00000000">
            <w:pPr>
              <w:pStyle w:val="TableParagraph"/>
              <w:ind w:left="600" w:hanging="200"/>
              <w:jc w:val="left"/>
              <w:rPr>
                <w:sz w:val="24"/>
              </w:rPr>
            </w:pPr>
            <w:r>
              <w:rPr>
                <w:spacing w:val="-6"/>
                <w:sz w:val="24"/>
              </w:rPr>
              <w:t xml:space="preserve">Cumulative </w:t>
            </w:r>
            <w:r>
              <w:rPr>
                <w:spacing w:val="-2"/>
                <w:sz w:val="24"/>
              </w:rPr>
              <w:t>Percent</w:t>
            </w:r>
          </w:p>
        </w:tc>
      </w:tr>
      <w:tr w:rsidR="005779FB" w14:paraId="40A332B7" w14:textId="77777777">
        <w:trPr>
          <w:trHeight w:val="368"/>
        </w:trPr>
        <w:tc>
          <w:tcPr>
            <w:tcW w:w="940" w:type="dxa"/>
            <w:tcBorders>
              <w:bottom w:val="nil"/>
              <w:right w:val="nil"/>
            </w:tcBorders>
          </w:tcPr>
          <w:p w14:paraId="00807C57" w14:textId="77777777" w:rsidR="005779FB" w:rsidRDefault="005779FB">
            <w:pPr>
              <w:pStyle w:val="TableParagraph"/>
              <w:jc w:val="left"/>
            </w:pPr>
          </w:p>
        </w:tc>
        <w:tc>
          <w:tcPr>
            <w:tcW w:w="881" w:type="dxa"/>
            <w:tcBorders>
              <w:left w:val="nil"/>
              <w:bottom w:val="nil"/>
            </w:tcBorders>
          </w:tcPr>
          <w:p w14:paraId="5C2EC748" w14:textId="77777777" w:rsidR="005779FB" w:rsidRDefault="00000000">
            <w:pPr>
              <w:pStyle w:val="TableParagraph"/>
              <w:spacing w:before="68"/>
              <w:ind w:left="90"/>
              <w:rPr>
                <w:sz w:val="24"/>
              </w:rPr>
            </w:pPr>
            <w:r>
              <w:rPr>
                <w:spacing w:val="-5"/>
                <w:sz w:val="24"/>
              </w:rPr>
              <w:t>Ya</w:t>
            </w:r>
          </w:p>
        </w:tc>
        <w:tc>
          <w:tcPr>
            <w:tcW w:w="1412" w:type="dxa"/>
            <w:tcBorders>
              <w:bottom w:val="nil"/>
              <w:right w:val="single" w:sz="8" w:space="0" w:color="000000"/>
            </w:tcBorders>
          </w:tcPr>
          <w:p w14:paraId="099FFF69" w14:textId="77777777" w:rsidR="005779FB" w:rsidRDefault="00000000">
            <w:pPr>
              <w:pStyle w:val="TableParagraph"/>
              <w:spacing w:before="68"/>
              <w:ind w:left="133" w:right="20"/>
              <w:rPr>
                <w:sz w:val="24"/>
              </w:rPr>
            </w:pPr>
            <w:r>
              <w:rPr>
                <w:spacing w:val="-5"/>
                <w:sz w:val="24"/>
              </w:rPr>
              <w:t>11</w:t>
            </w:r>
          </w:p>
        </w:tc>
        <w:tc>
          <w:tcPr>
            <w:tcW w:w="1247" w:type="dxa"/>
            <w:tcBorders>
              <w:left w:val="single" w:sz="8" w:space="0" w:color="000000"/>
              <w:bottom w:val="nil"/>
              <w:right w:val="single" w:sz="8" w:space="0" w:color="000000"/>
            </w:tcBorders>
          </w:tcPr>
          <w:p w14:paraId="5A160D73" w14:textId="77777777" w:rsidR="005779FB" w:rsidRDefault="00000000">
            <w:pPr>
              <w:pStyle w:val="TableParagraph"/>
              <w:spacing w:before="68"/>
              <w:ind w:left="112" w:right="2"/>
              <w:rPr>
                <w:sz w:val="24"/>
              </w:rPr>
            </w:pPr>
            <w:r>
              <w:rPr>
                <w:spacing w:val="-4"/>
                <w:sz w:val="24"/>
              </w:rPr>
              <w:t>68.8</w:t>
            </w:r>
          </w:p>
        </w:tc>
        <w:tc>
          <w:tcPr>
            <w:tcW w:w="1696" w:type="dxa"/>
            <w:tcBorders>
              <w:left w:val="single" w:sz="8" w:space="0" w:color="000000"/>
              <w:bottom w:val="nil"/>
              <w:right w:val="single" w:sz="8" w:space="0" w:color="000000"/>
            </w:tcBorders>
          </w:tcPr>
          <w:p w14:paraId="1B0ED85C" w14:textId="77777777" w:rsidR="005779FB" w:rsidRDefault="00000000">
            <w:pPr>
              <w:pStyle w:val="TableParagraph"/>
              <w:spacing w:before="68"/>
              <w:ind w:left="119"/>
              <w:rPr>
                <w:sz w:val="24"/>
              </w:rPr>
            </w:pPr>
            <w:r>
              <w:rPr>
                <w:spacing w:val="-4"/>
                <w:sz w:val="24"/>
              </w:rPr>
              <w:t>68.8</w:t>
            </w:r>
          </w:p>
        </w:tc>
        <w:tc>
          <w:tcPr>
            <w:tcW w:w="1818" w:type="dxa"/>
            <w:tcBorders>
              <w:left w:val="single" w:sz="8" w:space="0" w:color="000000"/>
              <w:bottom w:val="nil"/>
            </w:tcBorders>
          </w:tcPr>
          <w:p w14:paraId="238F0443" w14:textId="77777777" w:rsidR="005779FB" w:rsidRDefault="00000000">
            <w:pPr>
              <w:pStyle w:val="TableParagraph"/>
              <w:spacing w:before="68"/>
              <w:ind w:left="132"/>
              <w:rPr>
                <w:sz w:val="24"/>
              </w:rPr>
            </w:pPr>
            <w:r>
              <w:rPr>
                <w:spacing w:val="-4"/>
                <w:sz w:val="24"/>
              </w:rPr>
              <w:t>68.8</w:t>
            </w:r>
          </w:p>
        </w:tc>
      </w:tr>
      <w:tr w:rsidR="005779FB" w14:paraId="69EEDDA0" w14:textId="77777777">
        <w:trPr>
          <w:trHeight w:val="375"/>
        </w:trPr>
        <w:tc>
          <w:tcPr>
            <w:tcW w:w="940" w:type="dxa"/>
            <w:tcBorders>
              <w:top w:val="nil"/>
              <w:bottom w:val="nil"/>
              <w:right w:val="nil"/>
            </w:tcBorders>
          </w:tcPr>
          <w:p w14:paraId="4FDD6F0C" w14:textId="77777777" w:rsidR="005779FB" w:rsidRDefault="00000000">
            <w:pPr>
              <w:pStyle w:val="TableParagraph"/>
              <w:spacing w:before="14"/>
              <w:ind w:left="239"/>
              <w:jc w:val="left"/>
              <w:rPr>
                <w:sz w:val="24"/>
              </w:rPr>
            </w:pPr>
            <w:r>
              <w:rPr>
                <w:spacing w:val="-2"/>
                <w:sz w:val="24"/>
              </w:rPr>
              <w:t>Valid</w:t>
            </w:r>
          </w:p>
        </w:tc>
        <w:tc>
          <w:tcPr>
            <w:tcW w:w="881" w:type="dxa"/>
            <w:tcBorders>
              <w:top w:val="nil"/>
              <w:left w:val="nil"/>
              <w:bottom w:val="nil"/>
            </w:tcBorders>
          </w:tcPr>
          <w:p w14:paraId="7CF9EDA8" w14:textId="77777777" w:rsidR="005779FB" w:rsidRDefault="00000000">
            <w:pPr>
              <w:pStyle w:val="TableParagraph"/>
              <w:spacing w:before="81" w:line="274" w:lineRule="exact"/>
              <w:ind w:left="90" w:right="4"/>
              <w:rPr>
                <w:sz w:val="24"/>
              </w:rPr>
            </w:pPr>
            <w:r>
              <w:rPr>
                <w:spacing w:val="-2"/>
                <w:sz w:val="24"/>
              </w:rPr>
              <w:t>Tidak</w:t>
            </w:r>
          </w:p>
        </w:tc>
        <w:tc>
          <w:tcPr>
            <w:tcW w:w="1412" w:type="dxa"/>
            <w:tcBorders>
              <w:top w:val="nil"/>
              <w:bottom w:val="nil"/>
              <w:right w:val="single" w:sz="8" w:space="0" w:color="000000"/>
            </w:tcBorders>
          </w:tcPr>
          <w:p w14:paraId="1B1F3F1E" w14:textId="77777777" w:rsidR="005779FB" w:rsidRDefault="00000000">
            <w:pPr>
              <w:pStyle w:val="TableParagraph"/>
              <w:spacing w:before="81" w:line="274" w:lineRule="exact"/>
              <w:ind w:left="133"/>
              <w:rPr>
                <w:sz w:val="24"/>
              </w:rPr>
            </w:pPr>
            <w:r>
              <w:rPr>
                <w:spacing w:val="-10"/>
                <w:sz w:val="24"/>
              </w:rPr>
              <w:t>5</w:t>
            </w:r>
          </w:p>
        </w:tc>
        <w:tc>
          <w:tcPr>
            <w:tcW w:w="1247" w:type="dxa"/>
            <w:tcBorders>
              <w:top w:val="nil"/>
              <w:left w:val="single" w:sz="8" w:space="0" w:color="000000"/>
              <w:bottom w:val="nil"/>
              <w:right w:val="single" w:sz="8" w:space="0" w:color="000000"/>
            </w:tcBorders>
          </w:tcPr>
          <w:p w14:paraId="18C529C2" w14:textId="77777777" w:rsidR="005779FB" w:rsidRDefault="00000000">
            <w:pPr>
              <w:pStyle w:val="TableParagraph"/>
              <w:spacing w:before="81" w:line="274" w:lineRule="exact"/>
              <w:ind w:left="112" w:right="2"/>
              <w:rPr>
                <w:sz w:val="24"/>
              </w:rPr>
            </w:pPr>
            <w:r>
              <w:rPr>
                <w:spacing w:val="-4"/>
                <w:sz w:val="24"/>
              </w:rPr>
              <w:t>31.3</w:t>
            </w:r>
          </w:p>
        </w:tc>
        <w:tc>
          <w:tcPr>
            <w:tcW w:w="1696" w:type="dxa"/>
            <w:tcBorders>
              <w:top w:val="nil"/>
              <w:left w:val="single" w:sz="8" w:space="0" w:color="000000"/>
              <w:bottom w:val="nil"/>
              <w:right w:val="single" w:sz="8" w:space="0" w:color="000000"/>
            </w:tcBorders>
          </w:tcPr>
          <w:p w14:paraId="5EDFB25E" w14:textId="77777777" w:rsidR="005779FB" w:rsidRDefault="00000000">
            <w:pPr>
              <w:pStyle w:val="TableParagraph"/>
              <w:spacing w:before="81" w:line="274" w:lineRule="exact"/>
              <w:ind w:left="119"/>
              <w:rPr>
                <w:sz w:val="24"/>
              </w:rPr>
            </w:pPr>
            <w:r>
              <w:rPr>
                <w:spacing w:val="-4"/>
                <w:sz w:val="24"/>
              </w:rPr>
              <w:t>31.3</w:t>
            </w:r>
          </w:p>
        </w:tc>
        <w:tc>
          <w:tcPr>
            <w:tcW w:w="1818" w:type="dxa"/>
            <w:tcBorders>
              <w:top w:val="nil"/>
              <w:left w:val="single" w:sz="8" w:space="0" w:color="000000"/>
              <w:bottom w:val="nil"/>
            </w:tcBorders>
          </w:tcPr>
          <w:p w14:paraId="46CAB782" w14:textId="77777777" w:rsidR="005779FB" w:rsidRDefault="00000000">
            <w:pPr>
              <w:pStyle w:val="TableParagraph"/>
              <w:spacing w:before="81" w:line="274" w:lineRule="exact"/>
              <w:ind w:left="132" w:right="2"/>
              <w:rPr>
                <w:sz w:val="24"/>
              </w:rPr>
            </w:pPr>
            <w:r>
              <w:rPr>
                <w:spacing w:val="-2"/>
                <w:sz w:val="24"/>
              </w:rPr>
              <w:t>100.0</w:t>
            </w:r>
          </w:p>
        </w:tc>
      </w:tr>
      <w:tr w:rsidR="005779FB" w14:paraId="1051C0E3" w14:textId="77777777">
        <w:trPr>
          <w:trHeight w:val="308"/>
        </w:trPr>
        <w:tc>
          <w:tcPr>
            <w:tcW w:w="940" w:type="dxa"/>
            <w:tcBorders>
              <w:top w:val="nil"/>
              <w:right w:val="nil"/>
            </w:tcBorders>
          </w:tcPr>
          <w:p w14:paraId="0BB93671" w14:textId="77777777" w:rsidR="005779FB" w:rsidRDefault="005779FB">
            <w:pPr>
              <w:pStyle w:val="TableParagraph"/>
              <w:jc w:val="left"/>
            </w:pPr>
          </w:p>
        </w:tc>
        <w:tc>
          <w:tcPr>
            <w:tcW w:w="881" w:type="dxa"/>
            <w:tcBorders>
              <w:top w:val="nil"/>
              <w:left w:val="nil"/>
            </w:tcBorders>
          </w:tcPr>
          <w:p w14:paraId="5B6A556E" w14:textId="77777777" w:rsidR="005779FB" w:rsidRDefault="00000000">
            <w:pPr>
              <w:pStyle w:val="TableParagraph"/>
              <w:spacing w:before="8"/>
              <w:ind w:left="90" w:right="4"/>
              <w:rPr>
                <w:sz w:val="24"/>
              </w:rPr>
            </w:pPr>
            <w:r>
              <w:rPr>
                <w:spacing w:val="-2"/>
                <w:sz w:val="24"/>
              </w:rPr>
              <w:t>Total</w:t>
            </w:r>
          </w:p>
        </w:tc>
        <w:tc>
          <w:tcPr>
            <w:tcW w:w="1412" w:type="dxa"/>
            <w:tcBorders>
              <w:top w:val="nil"/>
              <w:right w:val="single" w:sz="8" w:space="0" w:color="000000"/>
            </w:tcBorders>
          </w:tcPr>
          <w:p w14:paraId="195C48A3" w14:textId="77777777" w:rsidR="005779FB" w:rsidRDefault="00000000">
            <w:pPr>
              <w:pStyle w:val="TableParagraph"/>
              <w:spacing w:before="8"/>
              <w:ind w:left="133" w:right="20"/>
              <w:rPr>
                <w:sz w:val="24"/>
              </w:rPr>
            </w:pPr>
            <w:r>
              <w:rPr>
                <w:spacing w:val="-5"/>
                <w:sz w:val="24"/>
              </w:rPr>
              <w:t>16</w:t>
            </w:r>
          </w:p>
        </w:tc>
        <w:tc>
          <w:tcPr>
            <w:tcW w:w="1247" w:type="dxa"/>
            <w:tcBorders>
              <w:top w:val="nil"/>
              <w:left w:val="single" w:sz="8" w:space="0" w:color="000000"/>
              <w:right w:val="single" w:sz="8" w:space="0" w:color="000000"/>
            </w:tcBorders>
          </w:tcPr>
          <w:p w14:paraId="045B495E" w14:textId="77777777" w:rsidR="005779FB" w:rsidRDefault="00000000">
            <w:pPr>
              <w:pStyle w:val="TableParagraph"/>
              <w:spacing w:before="8"/>
              <w:ind w:left="112" w:right="4"/>
              <w:rPr>
                <w:sz w:val="24"/>
              </w:rPr>
            </w:pPr>
            <w:r>
              <w:rPr>
                <w:spacing w:val="-2"/>
                <w:sz w:val="24"/>
              </w:rPr>
              <w:t>100.0</w:t>
            </w:r>
          </w:p>
        </w:tc>
        <w:tc>
          <w:tcPr>
            <w:tcW w:w="1696" w:type="dxa"/>
            <w:tcBorders>
              <w:top w:val="nil"/>
              <w:left w:val="single" w:sz="8" w:space="0" w:color="000000"/>
              <w:right w:val="single" w:sz="8" w:space="0" w:color="000000"/>
            </w:tcBorders>
          </w:tcPr>
          <w:p w14:paraId="3D1A5ECF" w14:textId="77777777" w:rsidR="005779FB" w:rsidRDefault="00000000">
            <w:pPr>
              <w:pStyle w:val="TableParagraph"/>
              <w:spacing w:before="8"/>
              <w:ind w:left="119" w:right="2"/>
              <w:rPr>
                <w:sz w:val="24"/>
              </w:rPr>
            </w:pPr>
            <w:r>
              <w:rPr>
                <w:spacing w:val="-2"/>
                <w:sz w:val="24"/>
              </w:rPr>
              <w:t>100.0</w:t>
            </w:r>
          </w:p>
        </w:tc>
        <w:tc>
          <w:tcPr>
            <w:tcW w:w="1818" w:type="dxa"/>
            <w:tcBorders>
              <w:top w:val="nil"/>
              <w:left w:val="single" w:sz="8" w:space="0" w:color="000000"/>
            </w:tcBorders>
          </w:tcPr>
          <w:p w14:paraId="37B405DD" w14:textId="77777777" w:rsidR="005779FB" w:rsidRDefault="005779FB">
            <w:pPr>
              <w:pStyle w:val="TableParagraph"/>
              <w:jc w:val="left"/>
            </w:pPr>
          </w:p>
        </w:tc>
      </w:tr>
    </w:tbl>
    <w:p w14:paraId="2B617086" w14:textId="77777777" w:rsidR="005779FB" w:rsidRDefault="005779FB">
      <w:pPr>
        <w:pStyle w:val="BodyText"/>
        <w:spacing w:before="226"/>
        <w:rPr>
          <w:b/>
        </w:rPr>
      </w:pPr>
    </w:p>
    <w:p w14:paraId="54269706" w14:textId="77777777" w:rsidR="005779FB" w:rsidRDefault="00000000">
      <w:pPr>
        <w:ind w:left="838" w:right="228"/>
        <w:jc w:val="center"/>
        <w:rPr>
          <w:b/>
          <w:sz w:val="24"/>
        </w:rPr>
      </w:pPr>
      <w:r>
        <w:rPr>
          <w:b/>
          <w:sz w:val="24"/>
        </w:rPr>
        <w:t xml:space="preserve">Obat </w:t>
      </w:r>
      <w:r>
        <w:rPr>
          <w:b/>
          <w:spacing w:val="-5"/>
          <w:sz w:val="24"/>
        </w:rPr>
        <w:t>DM</w:t>
      </w:r>
    </w:p>
    <w:p w14:paraId="677CB2EB" w14:textId="77777777" w:rsidR="005779FB" w:rsidRDefault="005779FB">
      <w:pPr>
        <w:pStyle w:val="BodyText"/>
        <w:spacing w:before="6"/>
        <w:rPr>
          <w:b/>
          <w:sz w:val="14"/>
        </w:rPr>
      </w:pPr>
    </w:p>
    <w:tbl>
      <w:tblPr>
        <w:tblW w:w="0" w:type="auto"/>
        <w:tblInd w:w="105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62"/>
        <w:gridCol w:w="900"/>
        <w:gridCol w:w="1454"/>
        <w:gridCol w:w="1279"/>
        <w:gridCol w:w="1742"/>
        <w:gridCol w:w="1864"/>
      </w:tblGrid>
      <w:tr w:rsidR="005779FB" w14:paraId="6966AD01" w14:textId="77777777">
        <w:trPr>
          <w:trHeight w:val="917"/>
        </w:trPr>
        <w:tc>
          <w:tcPr>
            <w:tcW w:w="1862" w:type="dxa"/>
            <w:gridSpan w:val="2"/>
          </w:tcPr>
          <w:p w14:paraId="35E8D73C" w14:textId="77777777" w:rsidR="005779FB" w:rsidRDefault="005779FB">
            <w:pPr>
              <w:pStyle w:val="TableParagraph"/>
              <w:jc w:val="left"/>
            </w:pPr>
          </w:p>
        </w:tc>
        <w:tc>
          <w:tcPr>
            <w:tcW w:w="1454" w:type="dxa"/>
            <w:tcBorders>
              <w:right w:val="single" w:sz="8" w:space="0" w:color="000000"/>
            </w:tcBorders>
          </w:tcPr>
          <w:p w14:paraId="4095E7EC" w14:textId="77777777" w:rsidR="005779FB" w:rsidRDefault="00000000">
            <w:pPr>
              <w:pStyle w:val="TableParagraph"/>
              <w:spacing w:line="272" w:lineRule="exact"/>
              <w:ind w:left="148" w:right="22"/>
              <w:rPr>
                <w:sz w:val="24"/>
              </w:rPr>
            </w:pPr>
            <w:r>
              <w:rPr>
                <w:spacing w:val="-2"/>
                <w:sz w:val="24"/>
              </w:rPr>
              <w:t>Frequency</w:t>
            </w:r>
          </w:p>
        </w:tc>
        <w:tc>
          <w:tcPr>
            <w:tcW w:w="1279" w:type="dxa"/>
            <w:tcBorders>
              <w:left w:val="single" w:sz="8" w:space="0" w:color="000000"/>
              <w:right w:val="single" w:sz="8" w:space="0" w:color="000000"/>
            </w:tcBorders>
          </w:tcPr>
          <w:p w14:paraId="51EF1B61" w14:textId="77777777" w:rsidR="005779FB" w:rsidRDefault="00000000">
            <w:pPr>
              <w:pStyle w:val="TableParagraph"/>
              <w:spacing w:line="272" w:lineRule="exact"/>
              <w:ind w:left="128" w:right="4"/>
              <w:rPr>
                <w:sz w:val="24"/>
              </w:rPr>
            </w:pPr>
            <w:r>
              <w:rPr>
                <w:spacing w:val="-2"/>
                <w:sz w:val="24"/>
              </w:rPr>
              <w:t>Percent</w:t>
            </w:r>
          </w:p>
        </w:tc>
        <w:tc>
          <w:tcPr>
            <w:tcW w:w="1742" w:type="dxa"/>
            <w:tcBorders>
              <w:left w:val="single" w:sz="8" w:space="0" w:color="000000"/>
              <w:right w:val="single" w:sz="8" w:space="0" w:color="000000"/>
            </w:tcBorders>
          </w:tcPr>
          <w:p w14:paraId="5CFA3F7D" w14:textId="77777777" w:rsidR="005779FB" w:rsidRDefault="00000000">
            <w:pPr>
              <w:pStyle w:val="TableParagraph"/>
              <w:spacing w:line="272" w:lineRule="exact"/>
              <w:ind w:left="131" w:right="5"/>
              <w:rPr>
                <w:sz w:val="24"/>
              </w:rPr>
            </w:pPr>
            <w:r>
              <w:rPr>
                <w:sz w:val="24"/>
              </w:rPr>
              <w:t>Valid</w:t>
            </w:r>
            <w:r>
              <w:rPr>
                <w:spacing w:val="-7"/>
                <w:sz w:val="24"/>
              </w:rPr>
              <w:t xml:space="preserve"> </w:t>
            </w:r>
            <w:r>
              <w:rPr>
                <w:spacing w:val="-2"/>
                <w:sz w:val="24"/>
              </w:rPr>
              <w:t>Percent</w:t>
            </w:r>
          </w:p>
        </w:tc>
        <w:tc>
          <w:tcPr>
            <w:tcW w:w="1864" w:type="dxa"/>
            <w:tcBorders>
              <w:left w:val="single" w:sz="8" w:space="0" w:color="000000"/>
            </w:tcBorders>
          </w:tcPr>
          <w:p w14:paraId="076283CB" w14:textId="77777777" w:rsidR="005779FB" w:rsidRDefault="00000000">
            <w:pPr>
              <w:pStyle w:val="TableParagraph"/>
              <w:ind w:left="628" w:right="321" w:hanging="204"/>
              <w:jc w:val="left"/>
              <w:rPr>
                <w:sz w:val="24"/>
              </w:rPr>
            </w:pPr>
            <w:r>
              <w:rPr>
                <w:spacing w:val="-6"/>
                <w:sz w:val="24"/>
              </w:rPr>
              <w:t xml:space="preserve">Cumulative </w:t>
            </w:r>
            <w:r>
              <w:rPr>
                <w:spacing w:val="-2"/>
                <w:sz w:val="24"/>
              </w:rPr>
              <w:t>Percent</w:t>
            </w:r>
          </w:p>
        </w:tc>
      </w:tr>
      <w:tr w:rsidR="005779FB" w14:paraId="0B4807DE" w14:textId="77777777">
        <w:trPr>
          <w:trHeight w:val="382"/>
        </w:trPr>
        <w:tc>
          <w:tcPr>
            <w:tcW w:w="962" w:type="dxa"/>
            <w:tcBorders>
              <w:bottom w:val="nil"/>
              <w:right w:val="nil"/>
            </w:tcBorders>
          </w:tcPr>
          <w:p w14:paraId="2307EA4A" w14:textId="77777777" w:rsidR="005779FB" w:rsidRDefault="005779FB">
            <w:pPr>
              <w:pStyle w:val="TableParagraph"/>
              <w:jc w:val="left"/>
            </w:pPr>
          </w:p>
        </w:tc>
        <w:tc>
          <w:tcPr>
            <w:tcW w:w="900" w:type="dxa"/>
            <w:tcBorders>
              <w:left w:val="nil"/>
              <w:bottom w:val="nil"/>
            </w:tcBorders>
          </w:tcPr>
          <w:p w14:paraId="01B3D415" w14:textId="77777777" w:rsidR="005779FB" w:rsidRDefault="00000000">
            <w:pPr>
              <w:pStyle w:val="TableParagraph"/>
              <w:spacing w:before="82"/>
              <w:ind w:left="99"/>
              <w:rPr>
                <w:sz w:val="24"/>
              </w:rPr>
            </w:pPr>
            <w:r>
              <w:rPr>
                <w:spacing w:val="-5"/>
                <w:sz w:val="24"/>
              </w:rPr>
              <w:t>Ya</w:t>
            </w:r>
          </w:p>
        </w:tc>
        <w:tc>
          <w:tcPr>
            <w:tcW w:w="1454" w:type="dxa"/>
            <w:tcBorders>
              <w:bottom w:val="nil"/>
              <w:right w:val="single" w:sz="8" w:space="0" w:color="000000"/>
            </w:tcBorders>
          </w:tcPr>
          <w:p w14:paraId="6ADBC9C5" w14:textId="77777777" w:rsidR="005779FB" w:rsidRDefault="00000000">
            <w:pPr>
              <w:pStyle w:val="TableParagraph"/>
              <w:spacing w:before="82"/>
              <w:ind w:left="148"/>
              <w:rPr>
                <w:sz w:val="24"/>
              </w:rPr>
            </w:pPr>
            <w:r>
              <w:rPr>
                <w:spacing w:val="-10"/>
                <w:sz w:val="24"/>
              </w:rPr>
              <w:t>6</w:t>
            </w:r>
          </w:p>
        </w:tc>
        <w:tc>
          <w:tcPr>
            <w:tcW w:w="1279" w:type="dxa"/>
            <w:tcBorders>
              <w:left w:val="single" w:sz="8" w:space="0" w:color="000000"/>
              <w:bottom w:val="nil"/>
              <w:right w:val="single" w:sz="8" w:space="0" w:color="000000"/>
            </w:tcBorders>
          </w:tcPr>
          <w:p w14:paraId="0CD887DA" w14:textId="77777777" w:rsidR="005779FB" w:rsidRDefault="00000000">
            <w:pPr>
              <w:pStyle w:val="TableParagraph"/>
              <w:spacing w:before="82"/>
              <w:ind w:left="128"/>
              <w:rPr>
                <w:sz w:val="24"/>
              </w:rPr>
            </w:pPr>
            <w:r>
              <w:rPr>
                <w:spacing w:val="-4"/>
                <w:sz w:val="24"/>
              </w:rPr>
              <w:t>37.5</w:t>
            </w:r>
          </w:p>
        </w:tc>
        <w:tc>
          <w:tcPr>
            <w:tcW w:w="1742" w:type="dxa"/>
            <w:tcBorders>
              <w:left w:val="single" w:sz="8" w:space="0" w:color="000000"/>
              <w:bottom w:val="nil"/>
              <w:right w:val="single" w:sz="8" w:space="0" w:color="000000"/>
            </w:tcBorders>
          </w:tcPr>
          <w:p w14:paraId="69E0755C" w14:textId="77777777" w:rsidR="005779FB" w:rsidRDefault="00000000">
            <w:pPr>
              <w:pStyle w:val="TableParagraph"/>
              <w:spacing w:before="82"/>
              <w:ind w:left="131"/>
              <w:rPr>
                <w:sz w:val="24"/>
              </w:rPr>
            </w:pPr>
            <w:r>
              <w:rPr>
                <w:spacing w:val="-4"/>
                <w:sz w:val="24"/>
              </w:rPr>
              <w:t>37.5</w:t>
            </w:r>
          </w:p>
        </w:tc>
        <w:tc>
          <w:tcPr>
            <w:tcW w:w="1864" w:type="dxa"/>
            <w:tcBorders>
              <w:left w:val="single" w:sz="8" w:space="0" w:color="000000"/>
              <w:bottom w:val="nil"/>
            </w:tcBorders>
          </w:tcPr>
          <w:p w14:paraId="630328FB" w14:textId="77777777" w:rsidR="005779FB" w:rsidRDefault="00000000">
            <w:pPr>
              <w:pStyle w:val="TableParagraph"/>
              <w:spacing w:before="82"/>
              <w:ind w:left="141" w:right="2"/>
              <w:rPr>
                <w:sz w:val="24"/>
              </w:rPr>
            </w:pPr>
            <w:r>
              <w:rPr>
                <w:spacing w:val="-4"/>
                <w:sz w:val="24"/>
              </w:rPr>
              <w:t>37.5</w:t>
            </w:r>
          </w:p>
        </w:tc>
      </w:tr>
      <w:tr w:rsidR="005779FB" w14:paraId="10C4A7D4" w14:textId="77777777">
        <w:trPr>
          <w:trHeight w:val="387"/>
        </w:trPr>
        <w:tc>
          <w:tcPr>
            <w:tcW w:w="962" w:type="dxa"/>
            <w:tcBorders>
              <w:top w:val="nil"/>
              <w:bottom w:val="nil"/>
              <w:right w:val="nil"/>
            </w:tcBorders>
          </w:tcPr>
          <w:p w14:paraId="65628B97" w14:textId="77777777" w:rsidR="005779FB" w:rsidRDefault="00000000">
            <w:pPr>
              <w:pStyle w:val="TableParagraph"/>
              <w:spacing w:before="14"/>
              <w:ind w:left="248"/>
              <w:jc w:val="left"/>
              <w:rPr>
                <w:sz w:val="24"/>
              </w:rPr>
            </w:pPr>
            <w:r>
              <w:rPr>
                <w:spacing w:val="-2"/>
                <w:sz w:val="24"/>
              </w:rPr>
              <w:t>Valid</w:t>
            </w:r>
          </w:p>
        </w:tc>
        <w:tc>
          <w:tcPr>
            <w:tcW w:w="900" w:type="dxa"/>
            <w:tcBorders>
              <w:top w:val="nil"/>
              <w:left w:val="nil"/>
              <w:bottom w:val="nil"/>
            </w:tcBorders>
          </w:tcPr>
          <w:p w14:paraId="109205B0" w14:textId="77777777" w:rsidR="005779FB" w:rsidRDefault="00000000">
            <w:pPr>
              <w:pStyle w:val="TableParagraph"/>
              <w:spacing w:before="93" w:line="274" w:lineRule="exact"/>
              <w:ind w:left="99" w:right="4"/>
              <w:rPr>
                <w:sz w:val="24"/>
              </w:rPr>
            </w:pPr>
            <w:r>
              <w:rPr>
                <w:spacing w:val="-2"/>
                <w:sz w:val="24"/>
              </w:rPr>
              <w:t>Tidak</w:t>
            </w:r>
          </w:p>
        </w:tc>
        <w:tc>
          <w:tcPr>
            <w:tcW w:w="1454" w:type="dxa"/>
            <w:tcBorders>
              <w:top w:val="nil"/>
              <w:bottom w:val="nil"/>
              <w:right w:val="single" w:sz="8" w:space="0" w:color="000000"/>
            </w:tcBorders>
          </w:tcPr>
          <w:p w14:paraId="4CF0DEA5" w14:textId="77777777" w:rsidR="005779FB" w:rsidRDefault="00000000">
            <w:pPr>
              <w:pStyle w:val="TableParagraph"/>
              <w:spacing w:before="93" w:line="274" w:lineRule="exact"/>
              <w:ind w:left="148" w:right="24"/>
              <w:rPr>
                <w:sz w:val="24"/>
              </w:rPr>
            </w:pPr>
            <w:r>
              <w:rPr>
                <w:spacing w:val="-5"/>
                <w:sz w:val="24"/>
              </w:rPr>
              <w:t>10</w:t>
            </w:r>
          </w:p>
        </w:tc>
        <w:tc>
          <w:tcPr>
            <w:tcW w:w="1279" w:type="dxa"/>
            <w:tcBorders>
              <w:top w:val="nil"/>
              <w:left w:val="single" w:sz="8" w:space="0" w:color="000000"/>
              <w:bottom w:val="nil"/>
              <w:right w:val="single" w:sz="8" w:space="0" w:color="000000"/>
            </w:tcBorders>
          </w:tcPr>
          <w:p w14:paraId="4F9A3223" w14:textId="77777777" w:rsidR="005779FB" w:rsidRDefault="00000000">
            <w:pPr>
              <w:pStyle w:val="TableParagraph"/>
              <w:spacing w:before="93" w:line="274" w:lineRule="exact"/>
              <w:ind w:left="128"/>
              <w:rPr>
                <w:sz w:val="24"/>
              </w:rPr>
            </w:pPr>
            <w:r>
              <w:rPr>
                <w:spacing w:val="-4"/>
                <w:sz w:val="24"/>
              </w:rPr>
              <w:t>62.5</w:t>
            </w:r>
          </w:p>
        </w:tc>
        <w:tc>
          <w:tcPr>
            <w:tcW w:w="1742" w:type="dxa"/>
            <w:tcBorders>
              <w:top w:val="nil"/>
              <w:left w:val="single" w:sz="8" w:space="0" w:color="000000"/>
              <w:bottom w:val="nil"/>
              <w:right w:val="single" w:sz="8" w:space="0" w:color="000000"/>
            </w:tcBorders>
          </w:tcPr>
          <w:p w14:paraId="69824C84" w14:textId="77777777" w:rsidR="005779FB" w:rsidRDefault="00000000">
            <w:pPr>
              <w:pStyle w:val="TableParagraph"/>
              <w:spacing w:before="93" w:line="274" w:lineRule="exact"/>
              <w:ind w:left="131"/>
              <w:rPr>
                <w:sz w:val="24"/>
              </w:rPr>
            </w:pPr>
            <w:r>
              <w:rPr>
                <w:spacing w:val="-4"/>
                <w:sz w:val="24"/>
              </w:rPr>
              <w:t>62.5</w:t>
            </w:r>
          </w:p>
        </w:tc>
        <w:tc>
          <w:tcPr>
            <w:tcW w:w="1864" w:type="dxa"/>
            <w:tcBorders>
              <w:top w:val="nil"/>
              <w:left w:val="single" w:sz="8" w:space="0" w:color="000000"/>
              <w:bottom w:val="nil"/>
            </w:tcBorders>
          </w:tcPr>
          <w:p w14:paraId="46BE620F" w14:textId="77777777" w:rsidR="005779FB" w:rsidRDefault="00000000">
            <w:pPr>
              <w:pStyle w:val="TableParagraph"/>
              <w:spacing w:before="93" w:line="274" w:lineRule="exact"/>
              <w:ind w:left="141"/>
              <w:rPr>
                <w:sz w:val="24"/>
              </w:rPr>
            </w:pPr>
            <w:r>
              <w:rPr>
                <w:spacing w:val="-2"/>
                <w:sz w:val="24"/>
              </w:rPr>
              <w:t>100.0</w:t>
            </w:r>
          </w:p>
        </w:tc>
      </w:tr>
      <w:tr w:rsidR="005779FB" w14:paraId="100B3F1E" w14:textId="77777777">
        <w:trPr>
          <w:trHeight w:val="308"/>
        </w:trPr>
        <w:tc>
          <w:tcPr>
            <w:tcW w:w="962" w:type="dxa"/>
            <w:tcBorders>
              <w:top w:val="nil"/>
              <w:right w:val="nil"/>
            </w:tcBorders>
          </w:tcPr>
          <w:p w14:paraId="63672357" w14:textId="77777777" w:rsidR="005779FB" w:rsidRDefault="005779FB">
            <w:pPr>
              <w:pStyle w:val="TableParagraph"/>
              <w:jc w:val="left"/>
            </w:pPr>
          </w:p>
        </w:tc>
        <w:tc>
          <w:tcPr>
            <w:tcW w:w="900" w:type="dxa"/>
            <w:tcBorders>
              <w:top w:val="nil"/>
              <w:left w:val="nil"/>
            </w:tcBorders>
          </w:tcPr>
          <w:p w14:paraId="06C3AAB5" w14:textId="77777777" w:rsidR="005779FB" w:rsidRDefault="00000000">
            <w:pPr>
              <w:pStyle w:val="TableParagraph"/>
              <w:spacing w:before="8"/>
              <w:ind w:left="99" w:right="5"/>
              <w:rPr>
                <w:sz w:val="24"/>
              </w:rPr>
            </w:pPr>
            <w:r>
              <w:rPr>
                <w:spacing w:val="-2"/>
                <w:sz w:val="24"/>
              </w:rPr>
              <w:t>Total</w:t>
            </w:r>
          </w:p>
        </w:tc>
        <w:tc>
          <w:tcPr>
            <w:tcW w:w="1454" w:type="dxa"/>
            <w:tcBorders>
              <w:top w:val="nil"/>
              <w:right w:val="single" w:sz="8" w:space="0" w:color="000000"/>
            </w:tcBorders>
          </w:tcPr>
          <w:p w14:paraId="1B789D06" w14:textId="77777777" w:rsidR="005779FB" w:rsidRDefault="00000000">
            <w:pPr>
              <w:pStyle w:val="TableParagraph"/>
              <w:spacing w:before="8"/>
              <w:ind w:left="148" w:right="24"/>
              <w:rPr>
                <w:sz w:val="24"/>
              </w:rPr>
            </w:pPr>
            <w:r>
              <w:rPr>
                <w:spacing w:val="-5"/>
                <w:sz w:val="24"/>
              </w:rPr>
              <w:t>16</w:t>
            </w:r>
          </w:p>
        </w:tc>
        <w:tc>
          <w:tcPr>
            <w:tcW w:w="1279" w:type="dxa"/>
            <w:tcBorders>
              <w:top w:val="nil"/>
              <w:left w:val="single" w:sz="8" w:space="0" w:color="000000"/>
              <w:right w:val="single" w:sz="8" w:space="0" w:color="000000"/>
            </w:tcBorders>
          </w:tcPr>
          <w:p w14:paraId="7D2CBCA7" w14:textId="77777777" w:rsidR="005779FB" w:rsidRDefault="00000000">
            <w:pPr>
              <w:pStyle w:val="TableParagraph"/>
              <w:spacing w:before="8"/>
              <w:ind w:left="128" w:right="2"/>
              <w:rPr>
                <w:sz w:val="24"/>
              </w:rPr>
            </w:pPr>
            <w:r>
              <w:rPr>
                <w:spacing w:val="-2"/>
                <w:sz w:val="24"/>
              </w:rPr>
              <w:t>100.0</w:t>
            </w:r>
          </w:p>
        </w:tc>
        <w:tc>
          <w:tcPr>
            <w:tcW w:w="1742" w:type="dxa"/>
            <w:tcBorders>
              <w:top w:val="nil"/>
              <w:left w:val="single" w:sz="8" w:space="0" w:color="000000"/>
              <w:right w:val="single" w:sz="8" w:space="0" w:color="000000"/>
            </w:tcBorders>
          </w:tcPr>
          <w:p w14:paraId="384E4BD4" w14:textId="77777777" w:rsidR="005779FB" w:rsidRDefault="00000000">
            <w:pPr>
              <w:pStyle w:val="TableParagraph"/>
              <w:spacing w:before="8"/>
              <w:ind w:left="131" w:right="2"/>
              <w:rPr>
                <w:sz w:val="24"/>
              </w:rPr>
            </w:pPr>
            <w:r>
              <w:rPr>
                <w:spacing w:val="-2"/>
                <w:sz w:val="24"/>
              </w:rPr>
              <w:t>100.0</w:t>
            </w:r>
          </w:p>
        </w:tc>
        <w:tc>
          <w:tcPr>
            <w:tcW w:w="1864" w:type="dxa"/>
            <w:tcBorders>
              <w:top w:val="nil"/>
              <w:left w:val="single" w:sz="8" w:space="0" w:color="000000"/>
            </w:tcBorders>
          </w:tcPr>
          <w:p w14:paraId="2EBFD2EB" w14:textId="77777777" w:rsidR="005779FB" w:rsidRDefault="005779FB">
            <w:pPr>
              <w:pStyle w:val="TableParagraph"/>
              <w:jc w:val="left"/>
            </w:pPr>
          </w:p>
        </w:tc>
      </w:tr>
    </w:tbl>
    <w:p w14:paraId="1A8108CA" w14:textId="77777777" w:rsidR="005779FB" w:rsidRDefault="005779FB">
      <w:pPr>
        <w:pStyle w:val="BodyText"/>
        <w:rPr>
          <w:b/>
        </w:rPr>
      </w:pPr>
    </w:p>
    <w:p w14:paraId="633AEB46" w14:textId="77777777" w:rsidR="005779FB" w:rsidRDefault="005779FB">
      <w:pPr>
        <w:pStyle w:val="BodyText"/>
        <w:spacing w:before="39"/>
        <w:rPr>
          <w:b/>
        </w:rPr>
      </w:pPr>
    </w:p>
    <w:p w14:paraId="6660B79E" w14:textId="77777777" w:rsidR="005779FB" w:rsidRDefault="00000000">
      <w:pPr>
        <w:ind w:left="838" w:right="388"/>
        <w:jc w:val="center"/>
        <w:rPr>
          <w:b/>
          <w:sz w:val="24"/>
        </w:rPr>
      </w:pPr>
      <w:r>
        <w:rPr>
          <w:b/>
          <w:spacing w:val="-2"/>
          <w:sz w:val="24"/>
        </w:rPr>
        <w:t>Komplikasi</w:t>
      </w:r>
    </w:p>
    <w:p w14:paraId="2771046A" w14:textId="77777777" w:rsidR="005779FB" w:rsidRDefault="005779FB">
      <w:pPr>
        <w:pStyle w:val="BodyText"/>
        <w:rPr>
          <w:b/>
          <w:sz w:val="11"/>
        </w:rPr>
      </w:pPr>
    </w:p>
    <w:tbl>
      <w:tblPr>
        <w:tblW w:w="0" w:type="auto"/>
        <w:tblInd w:w="101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055"/>
        <w:gridCol w:w="1237"/>
        <w:gridCol w:w="1399"/>
        <w:gridCol w:w="1224"/>
        <w:gridCol w:w="1675"/>
        <w:gridCol w:w="1790"/>
      </w:tblGrid>
      <w:tr w:rsidR="005779FB" w14:paraId="0EB894AF" w14:textId="77777777">
        <w:trPr>
          <w:trHeight w:val="814"/>
        </w:trPr>
        <w:tc>
          <w:tcPr>
            <w:tcW w:w="2292" w:type="dxa"/>
            <w:gridSpan w:val="2"/>
          </w:tcPr>
          <w:p w14:paraId="35C30C15" w14:textId="77777777" w:rsidR="005779FB" w:rsidRDefault="005779FB">
            <w:pPr>
              <w:pStyle w:val="TableParagraph"/>
              <w:jc w:val="left"/>
            </w:pPr>
          </w:p>
        </w:tc>
        <w:tc>
          <w:tcPr>
            <w:tcW w:w="1399" w:type="dxa"/>
            <w:tcBorders>
              <w:right w:val="single" w:sz="8" w:space="0" w:color="000000"/>
            </w:tcBorders>
          </w:tcPr>
          <w:p w14:paraId="16B3569A" w14:textId="77777777" w:rsidR="005779FB" w:rsidRDefault="00000000">
            <w:pPr>
              <w:pStyle w:val="TableParagraph"/>
              <w:spacing w:line="269" w:lineRule="exact"/>
              <w:ind w:left="140" w:right="22"/>
              <w:rPr>
                <w:sz w:val="24"/>
              </w:rPr>
            </w:pPr>
            <w:r>
              <w:rPr>
                <w:spacing w:val="-2"/>
                <w:sz w:val="24"/>
              </w:rPr>
              <w:t>Frequency</w:t>
            </w:r>
          </w:p>
        </w:tc>
        <w:tc>
          <w:tcPr>
            <w:tcW w:w="1224" w:type="dxa"/>
            <w:tcBorders>
              <w:left w:val="single" w:sz="8" w:space="0" w:color="000000"/>
              <w:right w:val="single" w:sz="8" w:space="0" w:color="000000"/>
            </w:tcBorders>
          </w:tcPr>
          <w:p w14:paraId="790E04AB" w14:textId="77777777" w:rsidR="005779FB" w:rsidRDefault="00000000">
            <w:pPr>
              <w:pStyle w:val="TableParagraph"/>
              <w:spacing w:line="269" w:lineRule="exact"/>
              <w:ind w:left="129" w:right="8"/>
              <w:rPr>
                <w:sz w:val="24"/>
              </w:rPr>
            </w:pPr>
            <w:r>
              <w:rPr>
                <w:spacing w:val="-2"/>
                <w:sz w:val="24"/>
              </w:rPr>
              <w:t>Percent</w:t>
            </w:r>
          </w:p>
        </w:tc>
        <w:tc>
          <w:tcPr>
            <w:tcW w:w="1675" w:type="dxa"/>
            <w:tcBorders>
              <w:left w:val="single" w:sz="8" w:space="0" w:color="000000"/>
              <w:right w:val="single" w:sz="8" w:space="0" w:color="000000"/>
            </w:tcBorders>
          </w:tcPr>
          <w:p w14:paraId="29D61333" w14:textId="77777777" w:rsidR="005779FB" w:rsidRDefault="00000000">
            <w:pPr>
              <w:pStyle w:val="TableParagraph"/>
              <w:spacing w:line="269" w:lineRule="exact"/>
              <w:ind w:left="128" w:right="9"/>
              <w:rPr>
                <w:sz w:val="24"/>
              </w:rPr>
            </w:pPr>
            <w:r>
              <w:rPr>
                <w:sz w:val="24"/>
              </w:rPr>
              <w:t>Valid</w:t>
            </w:r>
            <w:r>
              <w:rPr>
                <w:spacing w:val="-7"/>
                <w:sz w:val="24"/>
              </w:rPr>
              <w:t xml:space="preserve"> </w:t>
            </w:r>
            <w:r>
              <w:rPr>
                <w:spacing w:val="-2"/>
                <w:sz w:val="24"/>
              </w:rPr>
              <w:t>Percent</w:t>
            </w:r>
          </w:p>
        </w:tc>
        <w:tc>
          <w:tcPr>
            <w:tcW w:w="1790" w:type="dxa"/>
            <w:tcBorders>
              <w:left w:val="single" w:sz="8" w:space="0" w:color="000000"/>
            </w:tcBorders>
          </w:tcPr>
          <w:p w14:paraId="14AB67C4" w14:textId="77777777" w:rsidR="005779FB" w:rsidRDefault="00000000">
            <w:pPr>
              <w:pStyle w:val="TableParagraph"/>
              <w:ind w:left="580" w:hanging="202"/>
              <w:jc w:val="left"/>
              <w:rPr>
                <w:sz w:val="24"/>
              </w:rPr>
            </w:pPr>
            <w:r>
              <w:rPr>
                <w:spacing w:val="-6"/>
                <w:sz w:val="24"/>
              </w:rPr>
              <w:t xml:space="preserve">Cumulative </w:t>
            </w:r>
            <w:r>
              <w:rPr>
                <w:spacing w:val="-2"/>
                <w:sz w:val="24"/>
              </w:rPr>
              <w:t>Percent</w:t>
            </w:r>
          </w:p>
        </w:tc>
      </w:tr>
      <w:tr w:rsidR="005779FB" w14:paraId="635EF465" w14:textId="77777777">
        <w:trPr>
          <w:trHeight w:val="387"/>
        </w:trPr>
        <w:tc>
          <w:tcPr>
            <w:tcW w:w="1055" w:type="dxa"/>
            <w:tcBorders>
              <w:bottom w:val="nil"/>
              <w:right w:val="nil"/>
            </w:tcBorders>
          </w:tcPr>
          <w:p w14:paraId="5A2CC62E" w14:textId="77777777" w:rsidR="005779FB" w:rsidRDefault="005779FB">
            <w:pPr>
              <w:pStyle w:val="TableParagraph"/>
              <w:jc w:val="left"/>
            </w:pPr>
          </w:p>
        </w:tc>
        <w:tc>
          <w:tcPr>
            <w:tcW w:w="1237" w:type="dxa"/>
            <w:tcBorders>
              <w:left w:val="nil"/>
              <w:bottom w:val="nil"/>
            </w:tcBorders>
          </w:tcPr>
          <w:p w14:paraId="02BBACEE" w14:textId="77777777" w:rsidR="005779FB" w:rsidRDefault="00000000">
            <w:pPr>
              <w:pStyle w:val="TableParagraph"/>
              <w:spacing w:before="56"/>
              <w:ind w:right="35"/>
              <w:rPr>
                <w:sz w:val="24"/>
              </w:rPr>
            </w:pPr>
            <w:r>
              <w:rPr>
                <w:spacing w:val="-2"/>
                <w:sz w:val="24"/>
              </w:rPr>
              <w:t>Hipertensi</w:t>
            </w:r>
          </w:p>
        </w:tc>
        <w:tc>
          <w:tcPr>
            <w:tcW w:w="1399" w:type="dxa"/>
            <w:tcBorders>
              <w:bottom w:val="nil"/>
              <w:right w:val="single" w:sz="8" w:space="0" w:color="000000"/>
            </w:tcBorders>
          </w:tcPr>
          <w:p w14:paraId="74E5CE3F" w14:textId="77777777" w:rsidR="005779FB" w:rsidRDefault="00000000">
            <w:pPr>
              <w:pStyle w:val="TableParagraph"/>
              <w:spacing w:before="56"/>
              <w:ind w:left="140"/>
              <w:rPr>
                <w:sz w:val="24"/>
              </w:rPr>
            </w:pPr>
            <w:r>
              <w:rPr>
                <w:spacing w:val="-10"/>
                <w:sz w:val="24"/>
              </w:rPr>
              <w:t>9</w:t>
            </w:r>
          </w:p>
        </w:tc>
        <w:tc>
          <w:tcPr>
            <w:tcW w:w="1224" w:type="dxa"/>
            <w:tcBorders>
              <w:left w:val="single" w:sz="8" w:space="0" w:color="000000"/>
              <w:bottom w:val="nil"/>
              <w:right w:val="single" w:sz="8" w:space="0" w:color="000000"/>
            </w:tcBorders>
          </w:tcPr>
          <w:p w14:paraId="2F26320A" w14:textId="77777777" w:rsidR="005779FB" w:rsidRDefault="00000000">
            <w:pPr>
              <w:pStyle w:val="TableParagraph"/>
              <w:spacing w:before="56"/>
              <w:ind w:left="129" w:right="9"/>
              <w:rPr>
                <w:sz w:val="24"/>
              </w:rPr>
            </w:pPr>
            <w:r>
              <w:rPr>
                <w:spacing w:val="-4"/>
                <w:sz w:val="24"/>
              </w:rPr>
              <w:t>56.3</w:t>
            </w:r>
          </w:p>
        </w:tc>
        <w:tc>
          <w:tcPr>
            <w:tcW w:w="1675" w:type="dxa"/>
            <w:tcBorders>
              <w:left w:val="single" w:sz="8" w:space="0" w:color="000000"/>
              <w:bottom w:val="nil"/>
              <w:right w:val="single" w:sz="8" w:space="0" w:color="000000"/>
            </w:tcBorders>
          </w:tcPr>
          <w:p w14:paraId="675A6A72" w14:textId="77777777" w:rsidR="005779FB" w:rsidRDefault="00000000">
            <w:pPr>
              <w:pStyle w:val="TableParagraph"/>
              <w:spacing w:before="56"/>
              <w:ind w:left="128" w:right="8"/>
              <w:rPr>
                <w:sz w:val="24"/>
              </w:rPr>
            </w:pPr>
            <w:r>
              <w:rPr>
                <w:spacing w:val="-4"/>
                <w:sz w:val="24"/>
              </w:rPr>
              <w:t>56.3</w:t>
            </w:r>
          </w:p>
        </w:tc>
        <w:tc>
          <w:tcPr>
            <w:tcW w:w="1790" w:type="dxa"/>
            <w:tcBorders>
              <w:left w:val="single" w:sz="8" w:space="0" w:color="000000"/>
              <w:bottom w:val="nil"/>
            </w:tcBorders>
          </w:tcPr>
          <w:p w14:paraId="12B275D4" w14:textId="77777777" w:rsidR="005779FB" w:rsidRDefault="00000000">
            <w:pPr>
              <w:pStyle w:val="TableParagraph"/>
              <w:spacing w:before="56"/>
              <w:ind w:left="142" w:right="22"/>
              <w:rPr>
                <w:sz w:val="24"/>
              </w:rPr>
            </w:pPr>
            <w:r>
              <w:rPr>
                <w:spacing w:val="-4"/>
                <w:sz w:val="24"/>
              </w:rPr>
              <w:t>56.3</w:t>
            </w:r>
          </w:p>
        </w:tc>
      </w:tr>
      <w:tr w:rsidR="005779FB" w14:paraId="4C9457C9" w14:textId="77777777">
        <w:trPr>
          <w:trHeight w:val="357"/>
        </w:trPr>
        <w:tc>
          <w:tcPr>
            <w:tcW w:w="1055" w:type="dxa"/>
            <w:tcBorders>
              <w:top w:val="nil"/>
              <w:bottom w:val="nil"/>
              <w:right w:val="nil"/>
            </w:tcBorders>
          </w:tcPr>
          <w:p w14:paraId="4CD2B13D" w14:textId="77777777" w:rsidR="005779FB" w:rsidRDefault="00000000">
            <w:pPr>
              <w:pStyle w:val="TableParagraph"/>
              <w:spacing w:before="71" w:line="266" w:lineRule="exact"/>
              <w:ind w:left="229"/>
              <w:jc w:val="left"/>
              <w:rPr>
                <w:sz w:val="24"/>
              </w:rPr>
            </w:pPr>
            <w:r>
              <w:rPr>
                <w:spacing w:val="-2"/>
                <w:sz w:val="24"/>
              </w:rPr>
              <w:t>Valid</w:t>
            </w:r>
          </w:p>
        </w:tc>
        <w:tc>
          <w:tcPr>
            <w:tcW w:w="1237" w:type="dxa"/>
            <w:tcBorders>
              <w:top w:val="nil"/>
              <w:left w:val="nil"/>
              <w:bottom w:val="nil"/>
            </w:tcBorders>
          </w:tcPr>
          <w:p w14:paraId="49E6563D" w14:textId="77777777" w:rsidR="005779FB" w:rsidRDefault="00000000">
            <w:pPr>
              <w:pStyle w:val="TableParagraph"/>
              <w:spacing w:before="45"/>
              <w:ind w:left="18" w:right="35"/>
              <w:rPr>
                <w:sz w:val="24"/>
              </w:rPr>
            </w:pPr>
            <w:r>
              <w:rPr>
                <w:spacing w:val="-4"/>
                <w:sz w:val="24"/>
              </w:rPr>
              <w:t>Asma</w:t>
            </w:r>
          </w:p>
        </w:tc>
        <w:tc>
          <w:tcPr>
            <w:tcW w:w="1399" w:type="dxa"/>
            <w:tcBorders>
              <w:top w:val="nil"/>
              <w:bottom w:val="nil"/>
              <w:right w:val="single" w:sz="8" w:space="0" w:color="000000"/>
            </w:tcBorders>
          </w:tcPr>
          <w:p w14:paraId="24873D46" w14:textId="77777777" w:rsidR="005779FB" w:rsidRDefault="00000000">
            <w:pPr>
              <w:pStyle w:val="TableParagraph"/>
              <w:spacing w:before="45"/>
              <w:ind w:left="140"/>
              <w:rPr>
                <w:sz w:val="24"/>
              </w:rPr>
            </w:pPr>
            <w:r>
              <w:rPr>
                <w:spacing w:val="-10"/>
                <w:sz w:val="24"/>
              </w:rPr>
              <w:t>1</w:t>
            </w:r>
          </w:p>
        </w:tc>
        <w:tc>
          <w:tcPr>
            <w:tcW w:w="1224" w:type="dxa"/>
            <w:tcBorders>
              <w:top w:val="nil"/>
              <w:left w:val="single" w:sz="8" w:space="0" w:color="000000"/>
              <w:bottom w:val="nil"/>
              <w:right w:val="single" w:sz="8" w:space="0" w:color="000000"/>
            </w:tcBorders>
          </w:tcPr>
          <w:p w14:paraId="73467B78" w14:textId="77777777" w:rsidR="005779FB" w:rsidRDefault="00000000">
            <w:pPr>
              <w:pStyle w:val="TableParagraph"/>
              <w:spacing w:before="45"/>
              <w:ind w:left="129"/>
              <w:rPr>
                <w:sz w:val="24"/>
              </w:rPr>
            </w:pPr>
            <w:r>
              <w:rPr>
                <w:spacing w:val="-5"/>
                <w:sz w:val="24"/>
              </w:rPr>
              <w:t>6.3</w:t>
            </w:r>
          </w:p>
        </w:tc>
        <w:tc>
          <w:tcPr>
            <w:tcW w:w="1675" w:type="dxa"/>
            <w:tcBorders>
              <w:top w:val="nil"/>
              <w:left w:val="single" w:sz="8" w:space="0" w:color="000000"/>
              <w:bottom w:val="nil"/>
              <w:right w:val="single" w:sz="8" w:space="0" w:color="000000"/>
            </w:tcBorders>
          </w:tcPr>
          <w:p w14:paraId="71FBB103" w14:textId="77777777" w:rsidR="005779FB" w:rsidRDefault="00000000">
            <w:pPr>
              <w:pStyle w:val="TableParagraph"/>
              <w:spacing w:before="45"/>
              <w:ind w:left="128" w:right="8"/>
              <w:rPr>
                <w:sz w:val="24"/>
              </w:rPr>
            </w:pPr>
            <w:r>
              <w:rPr>
                <w:spacing w:val="-5"/>
                <w:sz w:val="24"/>
              </w:rPr>
              <w:t>6.3</w:t>
            </w:r>
          </w:p>
        </w:tc>
        <w:tc>
          <w:tcPr>
            <w:tcW w:w="1790" w:type="dxa"/>
            <w:tcBorders>
              <w:top w:val="nil"/>
              <w:left w:val="single" w:sz="8" w:space="0" w:color="000000"/>
              <w:bottom w:val="nil"/>
            </w:tcBorders>
          </w:tcPr>
          <w:p w14:paraId="5FC2BB32" w14:textId="77777777" w:rsidR="005779FB" w:rsidRDefault="00000000">
            <w:pPr>
              <w:pStyle w:val="TableParagraph"/>
              <w:spacing w:before="45"/>
              <w:ind w:left="142" w:right="22"/>
              <w:rPr>
                <w:sz w:val="24"/>
              </w:rPr>
            </w:pPr>
            <w:r>
              <w:rPr>
                <w:spacing w:val="-4"/>
                <w:sz w:val="24"/>
              </w:rPr>
              <w:t>62.5</w:t>
            </w:r>
          </w:p>
        </w:tc>
      </w:tr>
      <w:tr w:rsidR="005779FB" w14:paraId="4527C5E9" w14:textId="77777777">
        <w:trPr>
          <w:trHeight w:val="290"/>
        </w:trPr>
        <w:tc>
          <w:tcPr>
            <w:tcW w:w="1055" w:type="dxa"/>
            <w:tcBorders>
              <w:top w:val="nil"/>
              <w:bottom w:val="nil"/>
              <w:right w:val="nil"/>
            </w:tcBorders>
          </w:tcPr>
          <w:p w14:paraId="71F8A610" w14:textId="77777777" w:rsidR="005779FB" w:rsidRDefault="005779FB">
            <w:pPr>
              <w:pStyle w:val="TableParagraph"/>
              <w:jc w:val="left"/>
              <w:rPr>
                <w:sz w:val="20"/>
              </w:rPr>
            </w:pPr>
          </w:p>
        </w:tc>
        <w:tc>
          <w:tcPr>
            <w:tcW w:w="1237" w:type="dxa"/>
            <w:tcBorders>
              <w:top w:val="nil"/>
              <w:left w:val="nil"/>
              <w:bottom w:val="nil"/>
            </w:tcBorders>
          </w:tcPr>
          <w:p w14:paraId="6B07B12A" w14:textId="77777777" w:rsidR="005779FB" w:rsidRDefault="00000000">
            <w:pPr>
              <w:pStyle w:val="TableParagraph"/>
              <w:spacing w:line="270" w:lineRule="exact"/>
              <w:ind w:left="17" w:right="35"/>
              <w:rPr>
                <w:sz w:val="24"/>
              </w:rPr>
            </w:pPr>
            <w:r>
              <w:rPr>
                <w:sz w:val="24"/>
              </w:rPr>
              <w:t>Tidak</w:t>
            </w:r>
            <w:r>
              <w:rPr>
                <w:spacing w:val="-1"/>
                <w:sz w:val="24"/>
              </w:rPr>
              <w:t xml:space="preserve"> </w:t>
            </w:r>
            <w:r>
              <w:rPr>
                <w:spacing w:val="-5"/>
                <w:sz w:val="24"/>
              </w:rPr>
              <w:t>ada</w:t>
            </w:r>
          </w:p>
        </w:tc>
        <w:tc>
          <w:tcPr>
            <w:tcW w:w="1399" w:type="dxa"/>
            <w:tcBorders>
              <w:top w:val="nil"/>
              <w:bottom w:val="nil"/>
              <w:right w:val="single" w:sz="8" w:space="0" w:color="000000"/>
            </w:tcBorders>
          </w:tcPr>
          <w:p w14:paraId="2124941E" w14:textId="77777777" w:rsidR="005779FB" w:rsidRDefault="00000000">
            <w:pPr>
              <w:pStyle w:val="TableParagraph"/>
              <w:spacing w:line="270" w:lineRule="exact"/>
              <w:ind w:left="140"/>
              <w:rPr>
                <w:sz w:val="24"/>
              </w:rPr>
            </w:pPr>
            <w:r>
              <w:rPr>
                <w:spacing w:val="-10"/>
                <w:sz w:val="24"/>
              </w:rPr>
              <w:t>6</w:t>
            </w:r>
          </w:p>
        </w:tc>
        <w:tc>
          <w:tcPr>
            <w:tcW w:w="1224" w:type="dxa"/>
            <w:tcBorders>
              <w:top w:val="nil"/>
              <w:left w:val="single" w:sz="8" w:space="0" w:color="000000"/>
              <w:bottom w:val="nil"/>
              <w:right w:val="single" w:sz="8" w:space="0" w:color="000000"/>
            </w:tcBorders>
          </w:tcPr>
          <w:p w14:paraId="1353001E" w14:textId="77777777" w:rsidR="005779FB" w:rsidRDefault="00000000">
            <w:pPr>
              <w:pStyle w:val="TableParagraph"/>
              <w:spacing w:line="270" w:lineRule="exact"/>
              <w:ind w:left="129" w:right="9"/>
              <w:rPr>
                <w:sz w:val="24"/>
              </w:rPr>
            </w:pPr>
            <w:r>
              <w:rPr>
                <w:spacing w:val="-4"/>
                <w:sz w:val="24"/>
              </w:rPr>
              <w:t>37.5</w:t>
            </w:r>
          </w:p>
        </w:tc>
        <w:tc>
          <w:tcPr>
            <w:tcW w:w="1675" w:type="dxa"/>
            <w:tcBorders>
              <w:top w:val="nil"/>
              <w:left w:val="single" w:sz="8" w:space="0" w:color="000000"/>
              <w:bottom w:val="nil"/>
              <w:right w:val="single" w:sz="8" w:space="0" w:color="000000"/>
            </w:tcBorders>
          </w:tcPr>
          <w:p w14:paraId="723841BB" w14:textId="77777777" w:rsidR="005779FB" w:rsidRDefault="00000000">
            <w:pPr>
              <w:pStyle w:val="TableParagraph"/>
              <w:spacing w:line="270" w:lineRule="exact"/>
              <w:ind w:left="128" w:right="8"/>
              <w:rPr>
                <w:sz w:val="24"/>
              </w:rPr>
            </w:pPr>
            <w:r>
              <w:rPr>
                <w:spacing w:val="-4"/>
                <w:sz w:val="24"/>
              </w:rPr>
              <w:t>37.5</w:t>
            </w:r>
          </w:p>
        </w:tc>
        <w:tc>
          <w:tcPr>
            <w:tcW w:w="1790" w:type="dxa"/>
            <w:tcBorders>
              <w:top w:val="nil"/>
              <w:left w:val="single" w:sz="8" w:space="0" w:color="000000"/>
              <w:bottom w:val="nil"/>
            </w:tcBorders>
          </w:tcPr>
          <w:p w14:paraId="733EA408" w14:textId="77777777" w:rsidR="005779FB" w:rsidRDefault="00000000">
            <w:pPr>
              <w:pStyle w:val="TableParagraph"/>
              <w:spacing w:line="270" w:lineRule="exact"/>
              <w:ind w:left="142" w:right="25"/>
              <w:rPr>
                <w:sz w:val="24"/>
              </w:rPr>
            </w:pPr>
            <w:r>
              <w:rPr>
                <w:spacing w:val="-2"/>
                <w:sz w:val="24"/>
              </w:rPr>
              <w:t>100.0</w:t>
            </w:r>
          </w:p>
        </w:tc>
      </w:tr>
      <w:tr w:rsidR="005779FB" w14:paraId="20BF1817" w14:textId="77777777">
        <w:trPr>
          <w:trHeight w:val="304"/>
        </w:trPr>
        <w:tc>
          <w:tcPr>
            <w:tcW w:w="1055" w:type="dxa"/>
            <w:tcBorders>
              <w:top w:val="nil"/>
              <w:right w:val="nil"/>
            </w:tcBorders>
          </w:tcPr>
          <w:p w14:paraId="21E050FD" w14:textId="77777777" w:rsidR="005779FB" w:rsidRDefault="005779FB">
            <w:pPr>
              <w:pStyle w:val="TableParagraph"/>
              <w:jc w:val="left"/>
            </w:pPr>
          </w:p>
        </w:tc>
        <w:tc>
          <w:tcPr>
            <w:tcW w:w="1237" w:type="dxa"/>
            <w:tcBorders>
              <w:top w:val="nil"/>
              <w:left w:val="nil"/>
            </w:tcBorders>
          </w:tcPr>
          <w:p w14:paraId="358FCF7B" w14:textId="77777777" w:rsidR="005779FB" w:rsidRDefault="00000000">
            <w:pPr>
              <w:pStyle w:val="TableParagraph"/>
              <w:spacing w:before="4"/>
              <w:ind w:left="9" w:right="35"/>
              <w:rPr>
                <w:sz w:val="24"/>
              </w:rPr>
            </w:pPr>
            <w:r>
              <w:rPr>
                <w:spacing w:val="-2"/>
                <w:sz w:val="24"/>
              </w:rPr>
              <w:t>Total</w:t>
            </w:r>
          </w:p>
        </w:tc>
        <w:tc>
          <w:tcPr>
            <w:tcW w:w="1399" w:type="dxa"/>
            <w:tcBorders>
              <w:top w:val="nil"/>
              <w:right w:val="single" w:sz="8" w:space="0" w:color="000000"/>
            </w:tcBorders>
          </w:tcPr>
          <w:p w14:paraId="691765CB" w14:textId="77777777" w:rsidR="005779FB" w:rsidRDefault="00000000">
            <w:pPr>
              <w:pStyle w:val="TableParagraph"/>
              <w:spacing w:before="4"/>
              <w:ind w:left="140" w:right="20"/>
              <w:rPr>
                <w:sz w:val="24"/>
              </w:rPr>
            </w:pPr>
            <w:r>
              <w:rPr>
                <w:spacing w:val="-5"/>
                <w:sz w:val="24"/>
              </w:rPr>
              <w:t>16</w:t>
            </w:r>
          </w:p>
        </w:tc>
        <w:tc>
          <w:tcPr>
            <w:tcW w:w="1224" w:type="dxa"/>
            <w:tcBorders>
              <w:top w:val="nil"/>
              <w:left w:val="single" w:sz="8" w:space="0" w:color="000000"/>
              <w:right w:val="single" w:sz="8" w:space="0" w:color="000000"/>
            </w:tcBorders>
          </w:tcPr>
          <w:p w14:paraId="41A8FADB" w14:textId="77777777" w:rsidR="005779FB" w:rsidRDefault="00000000">
            <w:pPr>
              <w:pStyle w:val="TableParagraph"/>
              <w:spacing w:before="4"/>
              <w:ind w:left="129" w:right="2"/>
              <w:rPr>
                <w:sz w:val="24"/>
              </w:rPr>
            </w:pPr>
            <w:r>
              <w:rPr>
                <w:spacing w:val="-2"/>
                <w:sz w:val="24"/>
              </w:rPr>
              <w:t>100.0</w:t>
            </w:r>
          </w:p>
        </w:tc>
        <w:tc>
          <w:tcPr>
            <w:tcW w:w="1675" w:type="dxa"/>
            <w:tcBorders>
              <w:top w:val="nil"/>
              <w:left w:val="single" w:sz="8" w:space="0" w:color="000000"/>
              <w:right w:val="single" w:sz="8" w:space="0" w:color="000000"/>
            </w:tcBorders>
          </w:tcPr>
          <w:p w14:paraId="0AAC82CC" w14:textId="77777777" w:rsidR="005779FB" w:rsidRDefault="00000000">
            <w:pPr>
              <w:pStyle w:val="TableParagraph"/>
              <w:spacing w:before="4"/>
              <w:ind w:left="128" w:right="11"/>
              <w:rPr>
                <w:sz w:val="24"/>
              </w:rPr>
            </w:pPr>
            <w:r>
              <w:rPr>
                <w:spacing w:val="-2"/>
                <w:sz w:val="24"/>
              </w:rPr>
              <w:t>100.0</w:t>
            </w:r>
          </w:p>
        </w:tc>
        <w:tc>
          <w:tcPr>
            <w:tcW w:w="1790" w:type="dxa"/>
            <w:tcBorders>
              <w:top w:val="nil"/>
              <w:left w:val="single" w:sz="8" w:space="0" w:color="000000"/>
            </w:tcBorders>
          </w:tcPr>
          <w:p w14:paraId="17227A6B" w14:textId="77777777" w:rsidR="005779FB" w:rsidRDefault="005779FB">
            <w:pPr>
              <w:pStyle w:val="TableParagraph"/>
              <w:jc w:val="left"/>
            </w:pPr>
          </w:p>
        </w:tc>
      </w:tr>
    </w:tbl>
    <w:p w14:paraId="5E0BED31" w14:textId="77777777" w:rsidR="005779FB" w:rsidRDefault="005779FB">
      <w:pPr>
        <w:sectPr w:rsidR="005779FB">
          <w:headerReference w:type="default" r:id="rId157"/>
          <w:footerReference w:type="default" r:id="rId158"/>
          <w:pgSz w:w="11940" w:h="16860"/>
          <w:pgMar w:top="2420" w:right="1040" w:bottom="1360" w:left="1160" w:header="2160" w:footer="1161" w:gutter="0"/>
          <w:cols w:space="720"/>
        </w:sectPr>
      </w:pPr>
    </w:p>
    <w:p w14:paraId="0A974B8B" w14:textId="77777777" w:rsidR="005779FB" w:rsidRDefault="005779FB">
      <w:pPr>
        <w:pStyle w:val="BodyText"/>
        <w:spacing w:before="68"/>
        <w:rPr>
          <w:b/>
          <w:sz w:val="20"/>
        </w:rPr>
      </w:pPr>
    </w:p>
    <w:tbl>
      <w:tblPr>
        <w:tblW w:w="0" w:type="auto"/>
        <w:tblInd w:w="1261" w:type="dxa"/>
        <w:tblLayout w:type="fixed"/>
        <w:tblCellMar>
          <w:left w:w="0" w:type="dxa"/>
          <w:right w:w="0" w:type="dxa"/>
        </w:tblCellMar>
        <w:tblLook w:val="01E0" w:firstRow="1" w:lastRow="1" w:firstColumn="1" w:lastColumn="1" w:noHBand="0" w:noVBand="0"/>
      </w:tblPr>
      <w:tblGrid>
        <w:gridCol w:w="978"/>
        <w:gridCol w:w="812"/>
        <w:gridCol w:w="1391"/>
        <w:gridCol w:w="1226"/>
        <w:gridCol w:w="1675"/>
        <w:gridCol w:w="1790"/>
      </w:tblGrid>
      <w:tr w:rsidR="005779FB" w14:paraId="5D6B9443" w14:textId="77777777">
        <w:trPr>
          <w:trHeight w:val="1212"/>
        </w:trPr>
        <w:tc>
          <w:tcPr>
            <w:tcW w:w="1790" w:type="dxa"/>
            <w:gridSpan w:val="2"/>
            <w:tcBorders>
              <w:top w:val="single" w:sz="18" w:space="0" w:color="000000"/>
              <w:left w:val="single" w:sz="18" w:space="0" w:color="000000"/>
              <w:bottom w:val="single" w:sz="18" w:space="0" w:color="000000"/>
              <w:right w:val="single" w:sz="18" w:space="0" w:color="000000"/>
            </w:tcBorders>
          </w:tcPr>
          <w:p w14:paraId="6939C5B2" w14:textId="77777777" w:rsidR="005779FB" w:rsidRDefault="005779FB">
            <w:pPr>
              <w:pStyle w:val="TableParagraph"/>
              <w:jc w:val="left"/>
            </w:pPr>
          </w:p>
        </w:tc>
        <w:tc>
          <w:tcPr>
            <w:tcW w:w="1391" w:type="dxa"/>
            <w:tcBorders>
              <w:top w:val="single" w:sz="18" w:space="0" w:color="000000"/>
              <w:left w:val="single" w:sz="18" w:space="0" w:color="000000"/>
              <w:bottom w:val="single" w:sz="18" w:space="0" w:color="000000"/>
              <w:right w:val="single" w:sz="8" w:space="0" w:color="000000"/>
            </w:tcBorders>
          </w:tcPr>
          <w:p w14:paraId="68623253" w14:textId="77777777" w:rsidR="005779FB" w:rsidRDefault="00000000">
            <w:pPr>
              <w:pStyle w:val="TableParagraph"/>
              <w:spacing w:line="272" w:lineRule="exact"/>
              <w:ind w:left="153" w:right="31"/>
              <w:rPr>
                <w:sz w:val="24"/>
              </w:rPr>
            </w:pPr>
            <w:r>
              <w:rPr>
                <w:spacing w:val="-2"/>
                <w:sz w:val="24"/>
              </w:rPr>
              <w:t>Frequency</w:t>
            </w:r>
          </w:p>
        </w:tc>
        <w:tc>
          <w:tcPr>
            <w:tcW w:w="1226" w:type="dxa"/>
            <w:tcBorders>
              <w:top w:val="single" w:sz="18" w:space="0" w:color="000000"/>
              <w:left w:val="single" w:sz="8" w:space="0" w:color="000000"/>
              <w:bottom w:val="single" w:sz="18" w:space="0" w:color="000000"/>
              <w:right w:val="single" w:sz="8" w:space="0" w:color="000000"/>
            </w:tcBorders>
          </w:tcPr>
          <w:p w14:paraId="1A31933D" w14:textId="77777777" w:rsidR="005779FB" w:rsidRDefault="00000000">
            <w:pPr>
              <w:pStyle w:val="TableParagraph"/>
              <w:spacing w:line="272" w:lineRule="exact"/>
              <w:ind w:left="134" w:right="7"/>
              <w:rPr>
                <w:sz w:val="24"/>
              </w:rPr>
            </w:pPr>
            <w:r>
              <w:rPr>
                <w:spacing w:val="-2"/>
                <w:sz w:val="24"/>
              </w:rPr>
              <w:t>Percent</w:t>
            </w:r>
          </w:p>
        </w:tc>
        <w:tc>
          <w:tcPr>
            <w:tcW w:w="1675" w:type="dxa"/>
            <w:tcBorders>
              <w:top w:val="single" w:sz="18" w:space="0" w:color="000000"/>
              <w:left w:val="single" w:sz="8" w:space="0" w:color="000000"/>
              <w:bottom w:val="single" w:sz="18" w:space="0" w:color="000000"/>
              <w:right w:val="single" w:sz="8" w:space="0" w:color="000000"/>
            </w:tcBorders>
          </w:tcPr>
          <w:p w14:paraId="7AEA5303" w14:textId="77777777" w:rsidR="005779FB" w:rsidRDefault="00000000">
            <w:pPr>
              <w:pStyle w:val="TableParagraph"/>
              <w:spacing w:line="272" w:lineRule="exact"/>
              <w:ind w:left="128" w:right="6"/>
              <w:rPr>
                <w:sz w:val="24"/>
              </w:rPr>
            </w:pPr>
            <w:r>
              <w:rPr>
                <w:sz w:val="24"/>
              </w:rPr>
              <w:t>Valid</w:t>
            </w:r>
            <w:r>
              <w:rPr>
                <w:spacing w:val="-7"/>
                <w:sz w:val="24"/>
              </w:rPr>
              <w:t xml:space="preserve"> </w:t>
            </w:r>
            <w:r>
              <w:rPr>
                <w:spacing w:val="-2"/>
                <w:sz w:val="24"/>
              </w:rPr>
              <w:t>Percent</w:t>
            </w:r>
          </w:p>
        </w:tc>
        <w:tc>
          <w:tcPr>
            <w:tcW w:w="1790" w:type="dxa"/>
            <w:tcBorders>
              <w:top w:val="single" w:sz="18" w:space="0" w:color="000000"/>
              <w:left w:val="single" w:sz="8" w:space="0" w:color="000000"/>
              <w:bottom w:val="single" w:sz="18" w:space="0" w:color="000000"/>
              <w:right w:val="single" w:sz="18" w:space="0" w:color="000000"/>
            </w:tcBorders>
          </w:tcPr>
          <w:p w14:paraId="0A7FA1B7" w14:textId="77777777" w:rsidR="005779FB" w:rsidRDefault="00000000">
            <w:pPr>
              <w:pStyle w:val="TableParagraph"/>
              <w:ind w:left="588" w:hanging="200"/>
              <w:jc w:val="left"/>
              <w:rPr>
                <w:sz w:val="24"/>
              </w:rPr>
            </w:pPr>
            <w:r>
              <w:rPr>
                <w:spacing w:val="-6"/>
                <w:sz w:val="24"/>
              </w:rPr>
              <w:t xml:space="preserve">Cumulative </w:t>
            </w:r>
            <w:r>
              <w:rPr>
                <w:spacing w:val="-2"/>
                <w:sz w:val="24"/>
              </w:rPr>
              <w:t>Percent</w:t>
            </w:r>
          </w:p>
        </w:tc>
      </w:tr>
      <w:tr w:rsidR="005779FB" w14:paraId="621D7BAC" w14:textId="77777777">
        <w:trPr>
          <w:trHeight w:val="539"/>
        </w:trPr>
        <w:tc>
          <w:tcPr>
            <w:tcW w:w="978" w:type="dxa"/>
            <w:tcBorders>
              <w:top w:val="single" w:sz="18" w:space="0" w:color="000000"/>
              <w:left w:val="single" w:sz="18" w:space="0" w:color="000000"/>
            </w:tcBorders>
          </w:tcPr>
          <w:p w14:paraId="0323C3AE" w14:textId="77777777" w:rsidR="005779FB" w:rsidRDefault="005779FB">
            <w:pPr>
              <w:pStyle w:val="TableParagraph"/>
              <w:jc w:val="left"/>
            </w:pPr>
          </w:p>
        </w:tc>
        <w:tc>
          <w:tcPr>
            <w:tcW w:w="812" w:type="dxa"/>
            <w:tcBorders>
              <w:top w:val="single" w:sz="18" w:space="0" w:color="000000"/>
              <w:right w:val="single" w:sz="18" w:space="0" w:color="000000"/>
            </w:tcBorders>
          </w:tcPr>
          <w:p w14:paraId="0E16AEEC" w14:textId="77777777" w:rsidR="005779FB" w:rsidRDefault="00000000">
            <w:pPr>
              <w:pStyle w:val="TableParagraph"/>
              <w:spacing w:before="149"/>
              <w:ind w:left="46" w:right="2"/>
              <w:rPr>
                <w:sz w:val="24"/>
              </w:rPr>
            </w:pPr>
            <w:r>
              <w:rPr>
                <w:spacing w:val="-5"/>
                <w:sz w:val="24"/>
              </w:rPr>
              <w:t>157</w:t>
            </w:r>
          </w:p>
        </w:tc>
        <w:tc>
          <w:tcPr>
            <w:tcW w:w="1391" w:type="dxa"/>
            <w:tcBorders>
              <w:top w:val="single" w:sz="18" w:space="0" w:color="000000"/>
              <w:left w:val="single" w:sz="18" w:space="0" w:color="000000"/>
              <w:right w:val="single" w:sz="8" w:space="0" w:color="000000"/>
            </w:tcBorders>
          </w:tcPr>
          <w:p w14:paraId="17415CDF" w14:textId="77777777" w:rsidR="005779FB" w:rsidRDefault="00000000">
            <w:pPr>
              <w:pStyle w:val="TableParagraph"/>
              <w:spacing w:before="149"/>
              <w:ind w:left="153"/>
              <w:rPr>
                <w:sz w:val="24"/>
              </w:rPr>
            </w:pPr>
            <w:r>
              <w:rPr>
                <w:spacing w:val="-10"/>
                <w:sz w:val="24"/>
              </w:rPr>
              <w:t>1</w:t>
            </w:r>
          </w:p>
        </w:tc>
        <w:tc>
          <w:tcPr>
            <w:tcW w:w="1226" w:type="dxa"/>
            <w:tcBorders>
              <w:top w:val="single" w:sz="18" w:space="0" w:color="000000"/>
              <w:left w:val="single" w:sz="8" w:space="0" w:color="000000"/>
              <w:right w:val="single" w:sz="8" w:space="0" w:color="000000"/>
            </w:tcBorders>
          </w:tcPr>
          <w:p w14:paraId="419485EB" w14:textId="77777777" w:rsidR="005779FB" w:rsidRDefault="00000000">
            <w:pPr>
              <w:pStyle w:val="TableParagraph"/>
              <w:spacing w:before="149"/>
              <w:ind w:left="134"/>
              <w:rPr>
                <w:sz w:val="24"/>
              </w:rPr>
            </w:pPr>
            <w:r>
              <w:rPr>
                <w:spacing w:val="-5"/>
                <w:sz w:val="24"/>
              </w:rPr>
              <w:t>6.3</w:t>
            </w:r>
          </w:p>
        </w:tc>
        <w:tc>
          <w:tcPr>
            <w:tcW w:w="1675" w:type="dxa"/>
            <w:tcBorders>
              <w:top w:val="single" w:sz="18" w:space="0" w:color="000000"/>
              <w:left w:val="single" w:sz="8" w:space="0" w:color="000000"/>
              <w:right w:val="single" w:sz="8" w:space="0" w:color="000000"/>
            </w:tcBorders>
          </w:tcPr>
          <w:p w14:paraId="79E256F8" w14:textId="77777777" w:rsidR="005779FB" w:rsidRDefault="00000000">
            <w:pPr>
              <w:pStyle w:val="TableParagraph"/>
              <w:spacing w:before="149"/>
              <w:ind w:left="128"/>
              <w:rPr>
                <w:sz w:val="24"/>
              </w:rPr>
            </w:pPr>
            <w:r>
              <w:rPr>
                <w:spacing w:val="-5"/>
                <w:sz w:val="24"/>
              </w:rPr>
              <w:t>6.3</w:t>
            </w:r>
          </w:p>
        </w:tc>
        <w:tc>
          <w:tcPr>
            <w:tcW w:w="1790" w:type="dxa"/>
            <w:tcBorders>
              <w:top w:val="single" w:sz="18" w:space="0" w:color="000000"/>
              <w:left w:val="single" w:sz="8" w:space="0" w:color="000000"/>
              <w:right w:val="single" w:sz="18" w:space="0" w:color="000000"/>
            </w:tcBorders>
          </w:tcPr>
          <w:p w14:paraId="7B2F56AF" w14:textId="77777777" w:rsidR="005779FB" w:rsidRDefault="00000000">
            <w:pPr>
              <w:pStyle w:val="TableParagraph"/>
              <w:spacing w:before="149"/>
              <w:ind w:left="142"/>
              <w:rPr>
                <w:sz w:val="24"/>
              </w:rPr>
            </w:pPr>
            <w:r>
              <w:rPr>
                <w:spacing w:val="-5"/>
                <w:sz w:val="24"/>
              </w:rPr>
              <w:t>6.3</w:t>
            </w:r>
          </w:p>
        </w:tc>
      </w:tr>
      <w:tr w:rsidR="005779FB" w14:paraId="7B1829C1" w14:textId="77777777">
        <w:trPr>
          <w:trHeight w:val="422"/>
        </w:trPr>
        <w:tc>
          <w:tcPr>
            <w:tcW w:w="978" w:type="dxa"/>
            <w:tcBorders>
              <w:left w:val="single" w:sz="18" w:space="0" w:color="000000"/>
            </w:tcBorders>
          </w:tcPr>
          <w:p w14:paraId="201E5851" w14:textId="77777777" w:rsidR="005779FB" w:rsidRDefault="005779FB">
            <w:pPr>
              <w:pStyle w:val="TableParagraph"/>
              <w:jc w:val="left"/>
            </w:pPr>
          </w:p>
        </w:tc>
        <w:tc>
          <w:tcPr>
            <w:tcW w:w="812" w:type="dxa"/>
            <w:tcBorders>
              <w:right w:val="single" w:sz="18" w:space="0" w:color="000000"/>
            </w:tcBorders>
          </w:tcPr>
          <w:p w14:paraId="472EE54E" w14:textId="77777777" w:rsidR="005779FB" w:rsidRDefault="00000000">
            <w:pPr>
              <w:pStyle w:val="TableParagraph"/>
              <w:spacing w:before="104"/>
              <w:ind w:left="46" w:right="2"/>
              <w:rPr>
                <w:sz w:val="24"/>
              </w:rPr>
            </w:pPr>
            <w:r>
              <w:rPr>
                <w:spacing w:val="-5"/>
                <w:sz w:val="24"/>
              </w:rPr>
              <w:t>159</w:t>
            </w:r>
          </w:p>
        </w:tc>
        <w:tc>
          <w:tcPr>
            <w:tcW w:w="1391" w:type="dxa"/>
            <w:tcBorders>
              <w:left w:val="single" w:sz="18" w:space="0" w:color="000000"/>
              <w:right w:val="single" w:sz="8" w:space="0" w:color="000000"/>
            </w:tcBorders>
          </w:tcPr>
          <w:p w14:paraId="6D1FBEEB" w14:textId="77777777" w:rsidR="005779FB" w:rsidRDefault="00000000">
            <w:pPr>
              <w:pStyle w:val="TableParagraph"/>
              <w:spacing w:before="104"/>
              <w:ind w:left="153"/>
              <w:rPr>
                <w:sz w:val="24"/>
              </w:rPr>
            </w:pPr>
            <w:r>
              <w:rPr>
                <w:spacing w:val="-10"/>
                <w:sz w:val="24"/>
              </w:rPr>
              <w:t>1</w:t>
            </w:r>
          </w:p>
        </w:tc>
        <w:tc>
          <w:tcPr>
            <w:tcW w:w="1226" w:type="dxa"/>
            <w:tcBorders>
              <w:left w:val="single" w:sz="8" w:space="0" w:color="000000"/>
              <w:right w:val="single" w:sz="8" w:space="0" w:color="000000"/>
            </w:tcBorders>
          </w:tcPr>
          <w:p w14:paraId="75EC388D" w14:textId="77777777" w:rsidR="005779FB" w:rsidRDefault="00000000">
            <w:pPr>
              <w:pStyle w:val="TableParagraph"/>
              <w:spacing w:before="104"/>
              <w:ind w:left="134"/>
              <w:rPr>
                <w:sz w:val="24"/>
              </w:rPr>
            </w:pPr>
            <w:r>
              <w:rPr>
                <w:spacing w:val="-5"/>
                <w:sz w:val="24"/>
              </w:rPr>
              <w:t>6.3</w:t>
            </w:r>
          </w:p>
        </w:tc>
        <w:tc>
          <w:tcPr>
            <w:tcW w:w="1675" w:type="dxa"/>
            <w:tcBorders>
              <w:left w:val="single" w:sz="8" w:space="0" w:color="000000"/>
              <w:right w:val="single" w:sz="8" w:space="0" w:color="000000"/>
            </w:tcBorders>
          </w:tcPr>
          <w:p w14:paraId="02426ABE" w14:textId="77777777" w:rsidR="005779FB" w:rsidRDefault="00000000">
            <w:pPr>
              <w:pStyle w:val="TableParagraph"/>
              <w:spacing w:before="104"/>
              <w:ind w:left="128"/>
              <w:rPr>
                <w:sz w:val="24"/>
              </w:rPr>
            </w:pPr>
            <w:r>
              <w:rPr>
                <w:spacing w:val="-5"/>
                <w:sz w:val="24"/>
              </w:rPr>
              <w:t>6.3</w:t>
            </w:r>
          </w:p>
        </w:tc>
        <w:tc>
          <w:tcPr>
            <w:tcW w:w="1790" w:type="dxa"/>
            <w:tcBorders>
              <w:left w:val="single" w:sz="8" w:space="0" w:color="000000"/>
              <w:right w:val="single" w:sz="18" w:space="0" w:color="000000"/>
            </w:tcBorders>
          </w:tcPr>
          <w:p w14:paraId="4905B5B1" w14:textId="77777777" w:rsidR="005779FB" w:rsidRDefault="00000000">
            <w:pPr>
              <w:pStyle w:val="TableParagraph"/>
              <w:spacing w:before="104"/>
              <w:ind w:left="142" w:right="5"/>
              <w:rPr>
                <w:sz w:val="24"/>
              </w:rPr>
            </w:pPr>
            <w:r>
              <w:rPr>
                <w:spacing w:val="-4"/>
                <w:sz w:val="24"/>
              </w:rPr>
              <w:t>12.5</w:t>
            </w:r>
          </w:p>
        </w:tc>
      </w:tr>
      <w:tr w:rsidR="005779FB" w14:paraId="0D121EF0" w14:textId="77777777">
        <w:trPr>
          <w:trHeight w:val="350"/>
        </w:trPr>
        <w:tc>
          <w:tcPr>
            <w:tcW w:w="978" w:type="dxa"/>
            <w:tcBorders>
              <w:left w:val="single" w:sz="18" w:space="0" w:color="000000"/>
            </w:tcBorders>
          </w:tcPr>
          <w:p w14:paraId="6906DBE1" w14:textId="77777777" w:rsidR="005779FB" w:rsidRDefault="005779FB">
            <w:pPr>
              <w:pStyle w:val="TableParagraph"/>
              <w:jc w:val="left"/>
            </w:pPr>
          </w:p>
        </w:tc>
        <w:tc>
          <w:tcPr>
            <w:tcW w:w="812" w:type="dxa"/>
            <w:tcBorders>
              <w:right w:val="single" w:sz="18" w:space="0" w:color="000000"/>
            </w:tcBorders>
          </w:tcPr>
          <w:p w14:paraId="472E2FDD" w14:textId="77777777" w:rsidR="005779FB" w:rsidRDefault="00000000">
            <w:pPr>
              <w:pStyle w:val="TableParagraph"/>
              <w:spacing w:before="32"/>
              <w:ind w:left="46" w:right="2"/>
              <w:rPr>
                <w:sz w:val="24"/>
              </w:rPr>
            </w:pPr>
            <w:r>
              <w:rPr>
                <w:spacing w:val="-5"/>
                <w:sz w:val="24"/>
              </w:rPr>
              <w:t>165</w:t>
            </w:r>
          </w:p>
        </w:tc>
        <w:tc>
          <w:tcPr>
            <w:tcW w:w="1391" w:type="dxa"/>
            <w:tcBorders>
              <w:left w:val="single" w:sz="18" w:space="0" w:color="000000"/>
              <w:right w:val="single" w:sz="8" w:space="0" w:color="000000"/>
            </w:tcBorders>
          </w:tcPr>
          <w:p w14:paraId="51EF050E" w14:textId="77777777" w:rsidR="005779FB" w:rsidRDefault="00000000">
            <w:pPr>
              <w:pStyle w:val="TableParagraph"/>
              <w:spacing w:before="32"/>
              <w:ind w:left="153"/>
              <w:rPr>
                <w:sz w:val="24"/>
              </w:rPr>
            </w:pPr>
            <w:r>
              <w:rPr>
                <w:spacing w:val="-10"/>
                <w:sz w:val="24"/>
              </w:rPr>
              <w:t>1</w:t>
            </w:r>
          </w:p>
        </w:tc>
        <w:tc>
          <w:tcPr>
            <w:tcW w:w="1226" w:type="dxa"/>
            <w:tcBorders>
              <w:left w:val="single" w:sz="8" w:space="0" w:color="000000"/>
              <w:right w:val="single" w:sz="8" w:space="0" w:color="000000"/>
            </w:tcBorders>
          </w:tcPr>
          <w:p w14:paraId="59A1C6C5" w14:textId="77777777" w:rsidR="005779FB" w:rsidRDefault="00000000">
            <w:pPr>
              <w:pStyle w:val="TableParagraph"/>
              <w:spacing w:before="32"/>
              <w:ind w:left="134"/>
              <w:rPr>
                <w:sz w:val="24"/>
              </w:rPr>
            </w:pPr>
            <w:r>
              <w:rPr>
                <w:spacing w:val="-5"/>
                <w:sz w:val="24"/>
              </w:rPr>
              <w:t>6.3</w:t>
            </w:r>
          </w:p>
        </w:tc>
        <w:tc>
          <w:tcPr>
            <w:tcW w:w="1675" w:type="dxa"/>
            <w:tcBorders>
              <w:left w:val="single" w:sz="8" w:space="0" w:color="000000"/>
              <w:right w:val="single" w:sz="8" w:space="0" w:color="000000"/>
            </w:tcBorders>
          </w:tcPr>
          <w:p w14:paraId="2E5367DB" w14:textId="77777777" w:rsidR="005779FB" w:rsidRDefault="00000000">
            <w:pPr>
              <w:pStyle w:val="TableParagraph"/>
              <w:spacing w:before="32"/>
              <w:ind w:left="128"/>
              <w:rPr>
                <w:sz w:val="24"/>
              </w:rPr>
            </w:pPr>
            <w:r>
              <w:rPr>
                <w:spacing w:val="-5"/>
                <w:sz w:val="24"/>
              </w:rPr>
              <w:t>6.3</w:t>
            </w:r>
          </w:p>
        </w:tc>
        <w:tc>
          <w:tcPr>
            <w:tcW w:w="1790" w:type="dxa"/>
            <w:tcBorders>
              <w:left w:val="single" w:sz="8" w:space="0" w:color="000000"/>
              <w:right w:val="single" w:sz="18" w:space="0" w:color="000000"/>
            </w:tcBorders>
          </w:tcPr>
          <w:p w14:paraId="50C412CD" w14:textId="77777777" w:rsidR="005779FB" w:rsidRDefault="00000000">
            <w:pPr>
              <w:pStyle w:val="TableParagraph"/>
              <w:spacing w:before="32"/>
              <w:ind w:left="142" w:right="5"/>
              <w:rPr>
                <w:sz w:val="24"/>
              </w:rPr>
            </w:pPr>
            <w:r>
              <w:rPr>
                <w:spacing w:val="-4"/>
                <w:sz w:val="24"/>
              </w:rPr>
              <w:t>18.8</w:t>
            </w:r>
          </w:p>
        </w:tc>
      </w:tr>
      <w:tr w:rsidR="005779FB" w14:paraId="3E4DD447" w14:textId="77777777">
        <w:trPr>
          <w:trHeight w:val="351"/>
        </w:trPr>
        <w:tc>
          <w:tcPr>
            <w:tcW w:w="978" w:type="dxa"/>
            <w:tcBorders>
              <w:left w:val="single" w:sz="18" w:space="0" w:color="000000"/>
            </w:tcBorders>
          </w:tcPr>
          <w:p w14:paraId="0B399636" w14:textId="77777777" w:rsidR="005779FB" w:rsidRDefault="005779FB">
            <w:pPr>
              <w:pStyle w:val="TableParagraph"/>
              <w:jc w:val="left"/>
            </w:pPr>
          </w:p>
        </w:tc>
        <w:tc>
          <w:tcPr>
            <w:tcW w:w="812" w:type="dxa"/>
            <w:tcBorders>
              <w:right w:val="single" w:sz="18" w:space="0" w:color="000000"/>
            </w:tcBorders>
          </w:tcPr>
          <w:p w14:paraId="3B4451DC" w14:textId="77777777" w:rsidR="005779FB" w:rsidRDefault="00000000">
            <w:pPr>
              <w:pStyle w:val="TableParagraph"/>
              <w:spacing w:before="32"/>
              <w:ind w:left="46" w:right="2"/>
              <w:rPr>
                <w:sz w:val="24"/>
              </w:rPr>
            </w:pPr>
            <w:r>
              <w:rPr>
                <w:spacing w:val="-5"/>
                <w:sz w:val="24"/>
              </w:rPr>
              <w:t>168</w:t>
            </w:r>
          </w:p>
        </w:tc>
        <w:tc>
          <w:tcPr>
            <w:tcW w:w="1391" w:type="dxa"/>
            <w:tcBorders>
              <w:left w:val="single" w:sz="18" w:space="0" w:color="000000"/>
              <w:right w:val="single" w:sz="8" w:space="0" w:color="000000"/>
            </w:tcBorders>
          </w:tcPr>
          <w:p w14:paraId="47054042" w14:textId="77777777" w:rsidR="005779FB" w:rsidRDefault="00000000">
            <w:pPr>
              <w:pStyle w:val="TableParagraph"/>
              <w:spacing w:before="32"/>
              <w:ind w:left="153"/>
              <w:rPr>
                <w:sz w:val="24"/>
              </w:rPr>
            </w:pPr>
            <w:r>
              <w:rPr>
                <w:spacing w:val="-10"/>
                <w:sz w:val="24"/>
              </w:rPr>
              <w:t>2</w:t>
            </w:r>
          </w:p>
        </w:tc>
        <w:tc>
          <w:tcPr>
            <w:tcW w:w="1226" w:type="dxa"/>
            <w:tcBorders>
              <w:left w:val="single" w:sz="8" w:space="0" w:color="000000"/>
              <w:right w:val="single" w:sz="8" w:space="0" w:color="000000"/>
            </w:tcBorders>
          </w:tcPr>
          <w:p w14:paraId="2F7F0DED" w14:textId="77777777" w:rsidR="005779FB" w:rsidRDefault="00000000">
            <w:pPr>
              <w:pStyle w:val="TableParagraph"/>
              <w:spacing w:before="32"/>
              <w:ind w:left="134" w:right="4"/>
              <w:rPr>
                <w:sz w:val="24"/>
              </w:rPr>
            </w:pPr>
            <w:r>
              <w:rPr>
                <w:spacing w:val="-4"/>
                <w:sz w:val="24"/>
              </w:rPr>
              <w:t>12.5</w:t>
            </w:r>
          </w:p>
        </w:tc>
        <w:tc>
          <w:tcPr>
            <w:tcW w:w="1675" w:type="dxa"/>
            <w:tcBorders>
              <w:left w:val="single" w:sz="8" w:space="0" w:color="000000"/>
              <w:right w:val="single" w:sz="8" w:space="0" w:color="000000"/>
            </w:tcBorders>
          </w:tcPr>
          <w:p w14:paraId="384610CB" w14:textId="77777777" w:rsidR="005779FB" w:rsidRDefault="00000000">
            <w:pPr>
              <w:pStyle w:val="TableParagraph"/>
              <w:spacing w:before="32"/>
              <w:ind w:left="128"/>
              <w:rPr>
                <w:sz w:val="24"/>
              </w:rPr>
            </w:pPr>
            <w:r>
              <w:rPr>
                <w:spacing w:val="-4"/>
                <w:sz w:val="24"/>
              </w:rPr>
              <w:t>12.5</w:t>
            </w:r>
          </w:p>
        </w:tc>
        <w:tc>
          <w:tcPr>
            <w:tcW w:w="1790" w:type="dxa"/>
            <w:tcBorders>
              <w:left w:val="single" w:sz="8" w:space="0" w:color="000000"/>
              <w:right w:val="single" w:sz="18" w:space="0" w:color="000000"/>
            </w:tcBorders>
          </w:tcPr>
          <w:p w14:paraId="72FF1176" w14:textId="77777777" w:rsidR="005779FB" w:rsidRDefault="00000000">
            <w:pPr>
              <w:pStyle w:val="TableParagraph"/>
              <w:spacing w:before="32"/>
              <w:ind w:left="142" w:right="5"/>
              <w:rPr>
                <w:sz w:val="24"/>
              </w:rPr>
            </w:pPr>
            <w:r>
              <w:rPr>
                <w:spacing w:val="-4"/>
                <w:sz w:val="24"/>
              </w:rPr>
              <w:t>31.3</w:t>
            </w:r>
          </w:p>
        </w:tc>
      </w:tr>
      <w:tr w:rsidR="005779FB" w14:paraId="683F994F" w14:textId="77777777">
        <w:trPr>
          <w:trHeight w:val="352"/>
        </w:trPr>
        <w:tc>
          <w:tcPr>
            <w:tcW w:w="978" w:type="dxa"/>
            <w:tcBorders>
              <w:left w:val="single" w:sz="18" w:space="0" w:color="000000"/>
            </w:tcBorders>
          </w:tcPr>
          <w:p w14:paraId="4AD57DBC" w14:textId="77777777" w:rsidR="005779FB" w:rsidRDefault="005779FB">
            <w:pPr>
              <w:pStyle w:val="TableParagraph"/>
              <w:jc w:val="left"/>
            </w:pPr>
          </w:p>
        </w:tc>
        <w:tc>
          <w:tcPr>
            <w:tcW w:w="812" w:type="dxa"/>
            <w:tcBorders>
              <w:right w:val="single" w:sz="18" w:space="0" w:color="000000"/>
            </w:tcBorders>
          </w:tcPr>
          <w:p w14:paraId="7B457C3F" w14:textId="77777777" w:rsidR="005779FB" w:rsidRDefault="00000000">
            <w:pPr>
              <w:pStyle w:val="TableParagraph"/>
              <w:spacing w:before="33"/>
              <w:ind w:left="46" w:right="2"/>
              <w:rPr>
                <w:sz w:val="24"/>
              </w:rPr>
            </w:pPr>
            <w:r>
              <w:rPr>
                <w:spacing w:val="-5"/>
                <w:sz w:val="24"/>
              </w:rPr>
              <w:t>179</w:t>
            </w:r>
          </w:p>
        </w:tc>
        <w:tc>
          <w:tcPr>
            <w:tcW w:w="1391" w:type="dxa"/>
            <w:tcBorders>
              <w:left w:val="single" w:sz="18" w:space="0" w:color="000000"/>
              <w:right w:val="single" w:sz="8" w:space="0" w:color="000000"/>
            </w:tcBorders>
          </w:tcPr>
          <w:p w14:paraId="33BC6CC1" w14:textId="77777777" w:rsidR="005779FB" w:rsidRDefault="00000000">
            <w:pPr>
              <w:pStyle w:val="TableParagraph"/>
              <w:spacing w:before="33"/>
              <w:ind w:left="153"/>
              <w:rPr>
                <w:sz w:val="24"/>
              </w:rPr>
            </w:pPr>
            <w:r>
              <w:rPr>
                <w:spacing w:val="-10"/>
                <w:sz w:val="24"/>
              </w:rPr>
              <w:t>1</w:t>
            </w:r>
          </w:p>
        </w:tc>
        <w:tc>
          <w:tcPr>
            <w:tcW w:w="1226" w:type="dxa"/>
            <w:tcBorders>
              <w:left w:val="single" w:sz="8" w:space="0" w:color="000000"/>
              <w:right w:val="single" w:sz="8" w:space="0" w:color="000000"/>
            </w:tcBorders>
          </w:tcPr>
          <w:p w14:paraId="5EA5094B" w14:textId="77777777" w:rsidR="005779FB" w:rsidRDefault="00000000">
            <w:pPr>
              <w:pStyle w:val="TableParagraph"/>
              <w:spacing w:before="33"/>
              <w:ind w:left="134"/>
              <w:rPr>
                <w:sz w:val="24"/>
              </w:rPr>
            </w:pPr>
            <w:r>
              <w:rPr>
                <w:spacing w:val="-5"/>
                <w:sz w:val="24"/>
              </w:rPr>
              <w:t>6.3</w:t>
            </w:r>
          </w:p>
        </w:tc>
        <w:tc>
          <w:tcPr>
            <w:tcW w:w="1675" w:type="dxa"/>
            <w:tcBorders>
              <w:left w:val="single" w:sz="8" w:space="0" w:color="000000"/>
              <w:right w:val="single" w:sz="8" w:space="0" w:color="000000"/>
            </w:tcBorders>
          </w:tcPr>
          <w:p w14:paraId="7C6272A3" w14:textId="77777777" w:rsidR="005779FB" w:rsidRDefault="00000000">
            <w:pPr>
              <w:pStyle w:val="TableParagraph"/>
              <w:spacing w:before="33"/>
              <w:ind w:left="128"/>
              <w:rPr>
                <w:sz w:val="24"/>
              </w:rPr>
            </w:pPr>
            <w:r>
              <w:rPr>
                <w:spacing w:val="-5"/>
                <w:sz w:val="24"/>
              </w:rPr>
              <w:t>6.3</w:t>
            </w:r>
          </w:p>
        </w:tc>
        <w:tc>
          <w:tcPr>
            <w:tcW w:w="1790" w:type="dxa"/>
            <w:tcBorders>
              <w:left w:val="single" w:sz="8" w:space="0" w:color="000000"/>
              <w:right w:val="single" w:sz="18" w:space="0" w:color="000000"/>
            </w:tcBorders>
          </w:tcPr>
          <w:p w14:paraId="67D4C2BC" w14:textId="77777777" w:rsidR="005779FB" w:rsidRDefault="00000000">
            <w:pPr>
              <w:pStyle w:val="TableParagraph"/>
              <w:spacing w:before="33"/>
              <w:ind w:left="142" w:right="5"/>
              <w:rPr>
                <w:sz w:val="24"/>
              </w:rPr>
            </w:pPr>
            <w:r>
              <w:rPr>
                <w:spacing w:val="-4"/>
                <w:sz w:val="24"/>
              </w:rPr>
              <w:t>37.5</w:t>
            </w:r>
          </w:p>
        </w:tc>
      </w:tr>
      <w:tr w:rsidR="005779FB" w14:paraId="37644AF6" w14:textId="77777777">
        <w:trPr>
          <w:trHeight w:val="350"/>
        </w:trPr>
        <w:tc>
          <w:tcPr>
            <w:tcW w:w="978" w:type="dxa"/>
            <w:tcBorders>
              <w:left w:val="single" w:sz="18" w:space="0" w:color="000000"/>
            </w:tcBorders>
          </w:tcPr>
          <w:p w14:paraId="6AE964EE" w14:textId="77777777" w:rsidR="005779FB" w:rsidRDefault="005779FB">
            <w:pPr>
              <w:pStyle w:val="TableParagraph"/>
              <w:jc w:val="left"/>
            </w:pPr>
          </w:p>
        </w:tc>
        <w:tc>
          <w:tcPr>
            <w:tcW w:w="812" w:type="dxa"/>
            <w:tcBorders>
              <w:right w:val="single" w:sz="18" w:space="0" w:color="000000"/>
            </w:tcBorders>
          </w:tcPr>
          <w:p w14:paraId="16D1FA9F" w14:textId="77777777" w:rsidR="005779FB" w:rsidRDefault="00000000">
            <w:pPr>
              <w:pStyle w:val="TableParagraph"/>
              <w:spacing w:before="33"/>
              <w:ind w:left="46" w:right="2"/>
              <w:rPr>
                <w:sz w:val="24"/>
              </w:rPr>
            </w:pPr>
            <w:r>
              <w:rPr>
                <w:spacing w:val="-5"/>
                <w:sz w:val="24"/>
              </w:rPr>
              <w:t>180</w:t>
            </w:r>
          </w:p>
        </w:tc>
        <w:tc>
          <w:tcPr>
            <w:tcW w:w="1391" w:type="dxa"/>
            <w:tcBorders>
              <w:left w:val="single" w:sz="18" w:space="0" w:color="000000"/>
              <w:right w:val="single" w:sz="8" w:space="0" w:color="000000"/>
            </w:tcBorders>
          </w:tcPr>
          <w:p w14:paraId="1088587E" w14:textId="77777777" w:rsidR="005779FB" w:rsidRDefault="00000000">
            <w:pPr>
              <w:pStyle w:val="TableParagraph"/>
              <w:spacing w:before="33"/>
              <w:ind w:left="153"/>
              <w:rPr>
                <w:sz w:val="24"/>
              </w:rPr>
            </w:pPr>
            <w:r>
              <w:rPr>
                <w:spacing w:val="-10"/>
                <w:sz w:val="24"/>
              </w:rPr>
              <w:t>2</w:t>
            </w:r>
          </w:p>
        </w:tc>
        <w:tc>
          <w:tcPr>
            <w:tcW w:w="1226" w:type="dxa"/>
            <w:tcBorders>
              <w:left w:val="single" w:sz="8" w:space="0" w:color="000000"/>
              <w:right w:val="single" w:sz="8" w:space="0" w:color="000000"/>
            </w:tcBorders>
          </w:tcPr>
          <w:p w14:paraId="59B78C20" w14:textId="77777777" w:rsidR="005779FB" w:rsidRDefault="00000000">
            <w:pPr>
              <w:pStyle w:val="TableParagraph"/>
              <w:spacing w:before="33"/>
              <w:ind w:left="134" w:right="4"/>
              <w:rPr>
                <w:sz w:val="24"/>
              </w:rPr>
            </w:pPr>
            <w:r>
              <w:rPr>
                <w:spacing w:val="-4"/>
                <w:sz w:val="24"/>
              </w:rPr>
              <w:t>12.5</w:t>
            </w:r>
          </w:p>
        </w:tc>
        <w:tc>
          <w:tcPr>
            <w:tcW w:w="1675" w:type="dxa"/>
            <w:tcBorders>
              <w:left w:val="single" w:sz="8" w:space="0" w:color="000000"/>
              <w:right w:val="single" w:sz="8" w:space="0" w:color="000000"/>
            </w:tcBorders>
          </w:tcPr>
          <w:p w14:paraId="718783DC" w14:textId="77777777" w:rsidR="005779FB" w:rsidRDefault="00000000">
            <w:pPr>
              <w:pStyle w:val="TableParagraph"/>
              <w:spacing w:before="33"/>
              <w:ind w:left="128"/>
              <w:rPr>
                <w:sz w:val="24"/>
              </w:rPr>
            </w:pPr>
            <w:r>
              <w:rPr>
                <w:spacing w:val="-4"/>
                <w:sz w:val="24"/>
              </w:rPr>
              <w:t>12.5</w:t>
            </w:r>
          </w:p>
        </w:tc>
        <w:tc>
          <w:tcPr>
            <w:tcW w:w="1790" w:type="dxa"/>
            <w:tcBorders>
              <w:left w:val="single" w:sz="8" w:space="0" w:color="000000"/>
              <w:right w:val="single" w:sz="18" w:space="0" w:color="000000"/>
            </w:tcBorders>
          </w:tcPr>
          <w:p w14:paraId="76DA7FC3" w14:textId="77777777" w:rsidR="005779FB" w:rsidRDefault="00000000">
            <w:pPr>
              <w:pStyle w:val="TableParagraph"/>
              <w:spacing w:before="33"/>
              <w:ind w:left="142" w:right="5"/>
              <w:rPr>
                <w:sz w:val="24"/>
              </w:rPr>
            </w:pPr>
            <w:r>
              <w:rPr>
                <w:spacing w:val="-4"/>
                <w:sz w:val="24"/>
              </w:rPr>
              <w:t>50.0</w:t>
            </w:r>
          </w:p>
        </w:tc>
      </w:tr>
      <w:tr w:rsidR="005779FB" w14:paraId="4731DCFF" w14:textId="77777777">
        <w:trPr>
          <w:trHeight w:val="350"/>
        </w:trPr>
        <w:tc>
          <w:tcPr>
            <w:tcW w:w="978" w:type="dxa"/>
            <w:vMerge w:val="restart"/>
            <w:tcBorders>
              <w:left w:val="single" w:sz="18" w:space="0" w:color="000000"/>
            </w:tcBorders>
          </w:tcPr>
          <w:p w14:paraId="1D9C813B" w14:textId="77777777" w:rsidR="005779FB" w:rsidRDefault="00000000">
            <w:pPr>
              <w:pStyle w:val="TableParagraph"/>
              <w:spacing w:before="244"/>
              <w:ind w:left="231"/>
              <w:jc w:val="left"/>
              <w:rPr>
                <w:sz w:val="24"/>
              </w:rPr>
            </w:pPr>
            <w:r>
              <w:rPr>
                <w:spacing w:val="-2"/>
                <w:sz w:val="24"/>
              </w:rPr>
              <w:t>Valid</w:t>
            </w:r>
          </w:p>
        </w:tc>
        <w:tc>
          <w:tcPr>
            <w:tcW w:w="812" w:type="dxa"/>
            <w:tcBorders>
              <w:right w:val="single" w:sz="18" w:space="0" w:color="000000"/>
            </w:tcBorders>
          </w:tcPr>
          <w:p w14:paraId="18168150" w14:textId="77777777" w:rsidR="005779FB" w:rsidRDefault="00000000">
            <w:pPr>
              <w:pStyle w:val="TableParagraph"/>
              <w:spacing w:before="31"/>
              <w:ind w:left="46" w:right="2"/>
              <w:rPr>
                <w:sz w:val="24"/>
              </w:rPr>
            </w:pPr>
            <w:r>
              <w:rPr>
                <w:spacing w:val="-5"/>
                <w:sz w:val="24"/>
              </w:rPr>
              <w:t>186</w:t>
            </w:r>
          </w:p>
        </w:tc>
        <w:tc>
          <w:tcPr>
            <w:tcW w:w="1391" w:type="dxa"/>
            <w:tcBorders>
              <w:left w:val="single" w:sz="18" w:space="0" w:color="000000"/>
              <w:right w:val="single" w:sz="8" w:space="0" w:color="000000"/>
            </w:tcBorders>
          </w:tcPr>
          <w:p w14:paraId="326B9B7A" w14:textId="77777777" w:rsidR="005779FB" w:rsidRDefault="00000000">
            <w:pPr>
              <w:pStyle w:val="TableParagraph"/>
              <w:spacing w:before="31"/>
              <w:ind w:left="153"/>
              <w:rPr>
                <w:sz w:val="24"/>
              </w:rPr>
            </w:pPr>
            <w:r>
              <w:rPr>
                <w:spacing w:val="-10"/>
                <w:sz w:val="24"/>
              </w:rPr>
              <w:t>1</w:t>
            </w:r>
          </w:p>
        </w:tc>
        <w:tc>
          <w:tcPr>
            <w:tcW w:w="1226" w:type="dxa"/>
            <w:tcBorders>
              <w:left w:val="single" w:sz="8" w:space="0" w:color="000000"/>
              <w:right w:val="single" w:sz="8" w:space="0" w:color="000000"/>
            </w:tcBorders>
          </w:tcPr>
          <w:p w14:paraId="653860C0" w14:textId="77777777" w:rsidR="005779FB" w:rsidRDefault="00000000">
            <w:pPr>
              <w:pStyle w:val="TableParagraph"/>
              <w:spacing w:before="31"/>
              <w:ind w:left="134"/>
              <w:rPr>
                <w:sz w:val="24"/>
              </w:rPr>
            </w:pPr>
            <w:r>
              <w:rPr>
                <w:spacing w:val="-5"/>
                <w:sz w:val="24"/>
              </w:rPr>
              <w:t>6.3</w:t>
            </w:r>
          </w:p>
        </w:tc>
        <w:tc>
          <w:tcPr>
            <w:tcW w:w="1675" w:type="dxa"/>
            <w:tcBorders>
              <w:left w:val="single" w:sz="8" w:space="0" w:color="000000"/>
              <w:right w:val="single" w:sz="8" w:space="0" w:color="000000"/>
            </w:tcBorders>
          </w:tcPr>
          <w:p w14:paraId="3EE47FE4" w14:textId="77777777" w:rsidR="005779FB" w:rsidRDefault="00000000">
            <w:pPr>
              <w:pStyle w:val="TableParagraph"/>
              <w:spacing w:before="31"/>
              <w:ind w:left="128"/>
              <w:rPr>
                <w:sz w:val="24"/>
              </w:rPr>
            </w:pPr>
            <w:r>
              <w:rPr>
                <w:spacing w:val="-5"/>
                <w:sz w:val="24"/>
              </w:rPr>
              <w:t>6.3</w:t>
            </w:r>
          </w:p>
        </w:tc>
        <w:tc>
          <w:tcPr>
            <w:tcW w:w="1790" w:type="dxa"/>
            <w:tcBorders>
              <w:left w:val="single" w:sz="8" w:space="0" w:color="000000"/>
              <w:right w:val="single" w:sz="18" w:space="0" w:color="000000"/>
            </w:tcBorders>
          </w:tcPr>
          <w:p w14:paraId="5F0B1502" w14:textId="77777777" w:rsidR="005779FB" w:rsidRDefault="00000000">
            <w:pPr>
              <w:pStyle w:val="TableParagraph"/>
              <w:spacing w:before="31"/>
              <w:ind w:left="142" w:right="5"/>
              <w:rPr>
                <w:sz w:val="24"/>
              </w:rPr>
            </w:pPr>
            <w:r>
              <w:rPr>
                <w:spacing w:val="-4"/>
                <w:sz w:val="24"/>
              </w:rPr>
              <w:t>56.3</w:t>
            </w:r>
          </w:p>
        </w:tc>
      </w:tr>
      <w:tr w:rsidR="005779FB" w14:paraId="6A9E86CF" w14:textId="77777777">
        <w:trPr>
          <w:trHeight w:val="351"/>
        </w:trPr>
        <w:tc>
          <w:tcPr>
            <w:tcW w:w="978" w:type="dxa"/>
            <w:vMerge/>
            <w:tcBorders>
              <w:top w:val="nil"/>
              <w:left w:val="single" w:sz="18" w:space="0" w:color="000000"/>
            </w:tcBorders>
          </w:tcPr>
          <w:p w14:paraId="5EF7F25C" w14:textId="77777777" w:rsidR="005779FB" w:rsidRDefault="005779FB">
            <w:pPr>
              <w:rPr>
                <w:sz w:val="2"/>
                <w:szCs w:val="2"/>
              </w:rPr>
            </w:pPr>
          </w:p>
        </w:tc>
        <w:tc>
          <w:tcPr>
            <w:tcW w:w="812" w:type="dxa"/>
            <w:tcBorders>
              <w:right w:val="single" w:sz="18" w:space="0" w:color="000000"/>
            </w:tcBorders>
          </w:tcPr>
          <w:p w14:paraId="69199773" w14:textId="77777777" w:rsidR="005779FB" w:rsidRDefault="00000000">
            <w:pPr>
              <w:pStyle w:val="TableParagraph"/>
              <w:spacing w:before="33"/>
              <w:ind w:left="46" w:right="2"/>
              <w:rPr>
                <w:sz w:val="24"/>
              </w:rPr>
            </w:pPr>
            <w:r>
              <w:rPr>
                <w:spacing w:val="-5"/>
                <w:sz w:val="24"/>
              </w:rPr>
              <w:t>192</w:t>
            </w:r>
          </w:p>
        </w:tc>
        <w:tc>
          <w:tcPr>
            <w:tcW w:w="1391" w:type="dxa"/>
            <w:tcBorders>
              <w:left w:val="single" w:sz="18" w:space="0" w:color="000000"/>
              <w:right w:val="single" w:sz="8" w:space="0" w:color="000000"/>
            </w:tcBorders>
          </w:tcPr>
          <w:p w14:paraId="15D4036D" w14:textId="77777777" w:rsidR="005779FB" w:rsidRDefault="00000000">
            <w:pPr>
              <w:pStyle w:val="TableParagraph"/>
              <w:spacing w:before="33"/>
              <w:ind w:left="153"/>
              <w:rPr>
                <w:sz w:val="24"/>
              </w:rPr>
            </w:pPr>
            <w:r>
              <w:rPr>
                <w:spacing w:val="-10"/>
                <w:sz w:val="24"/>
              </w:rPr>
              <w:t>1</w:t>
            </w:r>
          </w:p>
        </w:tc>
        <w:tc>
          <w:tcPr>
            <w:tcW w:w="1226" w:type="dxa"/>
            <w:tcBorders>
              <w:left w:val="single" w:sz="8" w:space="0" w:color="000000"/>
              <w:right w:val="single" w:sz="8" w:space="0" w:color="000000"/>
            </w:tcBorders>
          </w:tcPr>
          <w:p w14:paraId="01942E9D" w14:textId="77777777" w:rsidR="005779FB" w:rsidRDefault="00000000">
            <w:pPr>
              <w:pStyle w:val="TableParagraph"/>
              <w:spacing w:before="33"/>
              <w:ind w:left="134"/>
              <w:rPr>
                <w:sz w:val="24"/>
              </w:rPr>
            </w:pPr>
            <w:r>
              <w:rPr>
                <w:spacing w:val="-5"/>
                <w:sz w:val="24"/>
              </w:rPr>
              <w:t>6.3</w:t>
            </w:r>
          </w:p>
        </w:tc>
        <w:tc>
          <w:tcPr>
            <w:tcW w:w="1675" w:type="dxa"/>
            <w:tcBorders>
              <w:left w:val="single" w:sz="8" w:space="0" w:color="000000"/>
              <w:right w:val="single" w:sz="8" w:space="0" w:color="000000"/>
            </w:tcBorders>
          </w:tcPr>
          <w:p w14:paraId="2CCCF17D" w14:textId="77777777" w:rsidR="005779FB" w:rsidRDefault="00000000">
            <w:pPr>
              <w:pStyle w:val="TableParagraph"/>
              <w:spacing w:before="33"/>
              <w:ind w:left="128"/>
              <w:rPr>
                <w:sz w:val="24"/>
              </w:rPr>
            </w:pPr>
            <w:r>
              <w:rPr>
                <w:spacing w:val="-5"/>
                <w:sz w:val="24"/>
              </w:rPr>
              <w:t>6.3</w:t>
            </w:r>
          </w:p>
        </w:tc>
        <w:tc>
          <w:tcPr>
            <w:tcW w:w="1790" w:type="dxa"/>
            <w:tcBorders>
              <w:left w:val="single" w:sz="8" w:space="0" w:color="000000"/>
              <w:right w:val="single" w:sz="18" w:space="0" w:color="000000"/>
            </w:tcBorders>
          </w:tcPr>
          <w:p w14:paraId="4D590195" w14:textId="77777777" w:rsidR="005779FB" w:rsidRDefault="00000000">
            <w:pPr>
              <w:pStyle w:val="TableParagraph"/>
              <w:spacing w:before="33"/>
              <w:ind w:left="142" w:right="5"/>
              <w:rPr>
                <w:sz w:val="24"/>
              </w:rPr>
            </w:pPr>
            <w:r>
              <w:rPr>
                <w:spacing w:val="-4"/>
                <w:sz w:val="24"/>
              </w:rPr>
              <w:t>62.5</w:t>
            </w:r>
          </w:p>
        </w:tc>
      </w:tr>
      <w:tr w:rsidR="005779FB" w14:paraId="7663BE70" w14:textId="77777777">
        <w:trPr>
          <w:trHeight w:val="349"/>
        </w:trPr>
        <w:tc>
          <w:tcPr>
            <w:tcW w:w="978" w:type="dxa"/>
            <w:tcBorders>
              <w:left w:val="single" w:sz="18" w:space="0" w:color="000000"/>
            </w:tcBorders>
          </w:tcPr>
          <w:p w14:paraId="5EA694E7" w14:textId="77777777" w:rsidR="005779FB" w:rsidRDefault="005779FB">
            <w:pPr>
              <w:pStyle w:val="TableParagraph"/>
              <w:jc w:val="left"/>
            </w:pPr>
          </w:p>
        </w:tc>
        <w:tc>
          <w:tcPr>
            <w:tcW w:w="812" w:type="dxa"/>
            <w:tcBorders>
              <w:right w:val="single" w:sz="18" w:space="0" w:color="000000"/>
            </w:tcBorders>
          </w:tcPr>
          <w:p w14:paraId="37AB5CBA" w14:textId="77777777" w:rsidR="005779FB" w:rsidRDefault="00000000">
            <w:pPr>
              <w:pStyle w:val="TableParagraph"/>
              <w:spacing w:before="32"/>
              <w:ind w:left="46" w:right="2"/>
              <w:rPr>
                <w:sz w:val="24"/>
              </w:rPr>
            </w:pPr>
            <w:r>
              <w:rPr>
                <w:spacing w:val="-5"/>
                <w:sz w:val="24"/>
              </w:rPr>
              <w:t>194</w:t>
            </w:r>
          </w:p>
        </w:tc>
        <w:tc>
          <w:tcPr>
            <w:tcW w:w="1391" w:type="dxa"/>
            <w:tcBorders>
              <w:left w:val="single" w:sz="18" w:space="0" w:color="000000"/>
              <w:right w:val="single" w:sz="8" w:space="0" w:color="000000"/>
            </w:tcBorders>
          </w:tcPr>
          <w:p w14:paraId="44111A3F" w14:textId="77777777" w:rsidR="005779FB" w:rsidRDefault="00000000">
            <w:pPr>
              <w:pStyle w:val="TableParagraph"/>
              <w:spacing w:before="32"/>
              <w:ind w:left="153"/>
              <w:rPr>
                <w:sz w:val="24"/>
              </w:rPr>
            </w:pPr>
            <w:r>
              <w:rPr>
                <w:spacing w:val="-10"/>
                <w:sz w:val="24"/>
              </w:rPr>
              <w:t>1</w:t>
            </w:r>
          </w:p>
        </w:tc>
        <w:tc>
          <w:tcPr>
            <w:tcW w:w="1226" w:type="dxa"/>
            <w:tcBorders>
              <w:left w:val="single" w:sz="8" w:space="0" w:color="000000"/>
              <w:right w:val="single" w:sz="8" w:space="0" w:color="000000"/>
            </w:tcBorders>
          </w:tcPr>
          <w:p w14:paraId="5F28B216" w14:textId="77777777" w:rsidR="005779FB" w:rsidRDefault="00000000">
            <w:pPr>
              <w:pStyle w:val="TableParagraph"/>
              <w:spacing w:before="32"/>
              <w:ind w:left="134"/>
              <w:rPr>
                <w:sz w:val="24"/>
              </w:rPr>
            </w:pPr>
            <w:r>
              <w:rPr>
                <w:spacing w:val="-5"/>
                <w:sz w:val="24"/>
              </w:rPr>
              <w:t>6.3</w:t>
            </w:r>
          </w:p>
        </w:tc>
        <w:tc>
          <w:tcPr>
            <w:tcW w:w="1675" w:type="dxa"/>
            <w:tcBorders>
              <w:left w:val="single" w:sz="8" w:space="0" w:color="000000"/>
              <w:right w:val="single" w:sz="8" w:space="0" w:color="000000"/>
            </w:tcBorders>
          </w:tcPr>
          <w:p w14:paraId="3744CF9B" w14:textId="77777777" w:rsidR="005779FB" w:rsidRDefault="00000000">
            <w:pPr>
              <w:pStyle w:val="TableParagraph"/>
              <w:spacing w:before="32"/>
              <w:ind w:left="128"/>
              <w:rPr>
                <w:sz w:val="24"/>
              </w:rPr>
            </w:pPr>
            <w:r>
              <w:rPr>
                <w:spacing w:val="-5"/>
                <w:sz w:val="24"/>
              </w:rPr>
              <w:t>6.3</w:t>
            </w:r>
          </w:p>
        </w:tc>
        <w:tc>
          <w:tcPr>
            <w:tcW w:w="1790" w:type="dxa"/>
            <w:tcBorders>
              <w:left w:val="single" w:sz="8" w:space="0" w:color="000000"/>
              <w:right w:val="single" w:sz="18" w:space="0" w:color="000000"/>
            </w:tcBorders>
          </w:tcPr>
          <w:p w14:paraId="65DD5070" w14:textId="77777777" w:rsidR="005779FB" w:rsidRDefault="00000000">
            <w:pPr>
              <w:pStyle w:val="TableParagraph"/>
              <w:spacing w:before="32"/>
              <w:ind w:left="142" w:right="5"/>
              <w:rPr>
                <w:sz w:val="24"/>
              </w:rPr>
            </w:pPr>
            <w:r>
              <w:rPr>
                <w:spacing w:val="-4"/>
                <w:sz w:val="24"/>
              </w:rPr>
              <w:t>68.8</w:t>
            </w:r>
          </w:p>
        </w:tc>
      </w:tr>
      <w:tr w:rsidR="005779FB" w14:paraId="2478FC88" w14:textId="77777777">
        <w:trPr>
          <w:trHeight w:val="350"/>
        </w:trPr>
        <w:tc>
          <w:tcPr>
            <w:tcW w:w="978" w:type="dxa"/>
            <w:tcBorders>
              <w:left w:val="single" w:sz="18" w:space="0" w:color="000000"/>
            </w:tcBorders>
          </w:tcPr>
          <w:p w14:paraId="6B8DC226" w14:textId="77777777" w:rsidR="005779FB" w:rsidRDefault="005779FB">
            <w:pPr>
              <w:pStyle w:val="TableParagraph"/>
              <w:jc w:val="left"/>
            </w:pPr>
          </w:p>
        </w:tc>
        <w:tc>
          <w:tcPr>
            <w:tcW w:w="812" w:type="dxa"/>
            <w:tcBorders>
              <w:right w:val="single" w:sz="18" w:space="0" w:color="000000"/>
            </w:tcBorders>
          </w:tcPr>
          <w:p w14:paraId="385E2890" w14:textId="77777777" w:rsidR="005779FB" w:rsidRDefault="00000000">
            <w:pPr>
              <w:pStyle w:val="TableParagraph"/>
              <w:spacing w:before="31"/>
              <w:ind w:left="46" w:right="2"/>
              <w:rPr>
                <w:sz w:val="24"/>
              </w:rPr>
            </w:pPr>
            <w:r>
              <w:rPr>
                <w:spacing w:val="-5"/>
                <w:sz w:val="24"/>
              </w:rPr>
              <w:t>208</w:t>
            </w:r>
          </w:p>
        </w:tc>
        <w:tc>
          <w:tcPr>
            <w:tcW w:w="1391" w:type="dxa"/>
            <w:tcBorders>
              <w:left w:val="single" w:sz="18" w:space="0" w:color="000000"/>
              <w:right w:val="single" w:sz="8" w:space="0" w:color="000000"/>
            </w:tcBorders>
          </w:tcPr>
          <w:p w14:paraId="0F46E06D" w14:textId="77777777" w:rsidR="005779FB" w:rsidRDefault="00000000">
            <w:pPr>
              <w:pStyle w:val="TableParagraph"/>
              <w:spacing w:before="31"/>
              <w:ind w:left="153"/>
              <w:rPr>
                <w:sz w:val="24"/>
              </w:rPr>
            </w:pPr>
            <w:r>
              <w:rPr>
                <w:spacing w:val="-10"/>
                <w:sz w:val="24"/>
              </w:rPr>
              <w:t>1</w:t>
            </w:r>
          </w:p>
        </w:tc>
        <w:tc>
          <w:tcPr>
            <w:tcW w:w="1226" w:type="dxa"/>
            <w:tcBorders>
              <w:left w:val="single" w:sz="8" w:space="0" w:color="000000"/>
              <w:right w:val="single" w:sz="8" w:space="0" w:color="000000"/>
            </w:tcBorders>
          </w:tcPr>
          <w:p w14:paraId="2D1C6D59" w14:textId="77777777" w:rsidR="005779FB" w:rsidRDefault="00000000">
            <w:pPr>
              <w:pStyle w:val="TableParagraph"/>
              <w:spacing w:before="31"/>
              <w:ind w:left="134"/>
              <w:rPr>
                <w:sz w:val="24"/>
              </w:rPr>
            </w:pPr>
            <w:r>
              <w:rPr>
                <w:spacing w:val="-5"/>
                <w:sz w:val="24"/>
              </w:rPr>
              <w:t>6.3</w:t>
            </w:r>
          </w:p>
        </w:tc>
        <w:tc>
          <w:tcPr>
            <w:tcW w:w="1675" w:type="dxa"/>
            <w:tcBorders>
              <w:left w:val="single" w:sz="8" w:space="0" w:color="000000"/>
              <w:right w:val="single" w:sz="8" w:space="0" w:color="000000"/>
            </w:tcBorders>
          </w:tcPr>
          <w:p w14:paraId="369BA834" w14:textId="77777777" w:rsidR="005779FB" w:rsidRDefault="00000000">
            <w:pPr>
              <w:pStyle w:val="TableParagraph"/>
              <w:spacing w:before="31"/>
              <w:ind w:left="128"/>
              <w:rPr>
                <w:sz w:val="24"/>
              </w:rPr>
            </w:pPr>
            <w:r>
              <w:rPr>
                <w:spacing w:val="-5"/>
                <w:sz w:val="24"/>
              </w:rPr>
              <w:t>6.3</w:t>
            </w:r>
          </w:p>
        </w:tc>
        <w:tc>
          <w:tcPr>
            <w:tcW w:w="1790" w:type="dxa"/>
            <w:tcBorders>
              <w:left w:val="single" w:sz="8" w:space="0" w:color="000000"/>
              <w:right w:val="single" w:sz="18" w:space="0" w:color="000000"/>
            </w:tcBorders>
          </w:tcPr>
          <w:p w14:paraId="0C90A790" w14:textId="77777777" w:rsidR="005779FB" w:rsidRDefault="00000000">
            <w:pPr>
              <w:pStyle w:val="TableParagraph"/>
              <w:spacing w:before="31"/>
              <w:ind w:left="142" w:right="5"/>
              <w:rPr>
                <w:sz w:val="24"/>
              </w:rPr>
            </w:pPr>
            <w:r>
              <w:rPr>
                <w:spacing w:val="-4"/>
                <w:sz w:val="24"/>
              </w:rPr>
              <w:t>75.0</w:t>
            </w:r>
          </w:p>
        </w:tc>
      </w:tr>
      <w:tr w:rsidR="005779FB" w14:paraId="07BE3DFC" w14:textId="77777777">
        <w:trPr>
          <w:trHeight w:val="352"/>
        </w:trPr>
        <w:tc>
          <w:tcPr>
            <w:tcW w:w="978" w:type="dxa"/>
            <w:tcBorders>
              <w:left w:val="single" w:sz="18" w:space="0" w:color="000000"/>
            </w:tcBorders>
          </w:tcPr>
          <w:p w14:paraId="507CB03E" w14:textId="77777777" w:rsidR="005779FB" w:rsidRDefault="005779FB">
            <w:pPr>
              <w:pStyle w:val="TableParagraph"/>
              <w:jc w:val="left"/>
            </w:pPr>
          </w:p>
        </w:tc>
        <w:tc>
          <w:tcPr>
            <w:tcW w:w="812" w:type="dxa"/>
            <w:tcBorders>
              <w:right w:val="single" w:sz="18" w:space="0" w:color="000000"/>
            </w:tcBorders>
          </w:tcPr>
          <w:p w14:paraId="5A821543" w14:textId="77777777" w:rsidR="005779FB" w:rsidRDefault="00000000">
            <w:pPr>
              <w:pStyle w:val="TableParagraph"/>
              <w:spacing w:before="33"/>
              <w:ind w:left="46" w:right="2"/>
              <w:rPr>
                <w:sz w:val="24"/>
              </w:rPr>
            </w:pPr>
            <w:r>
              <w:rPr>
                <w:spacing w:val="-5"/>
                <w:sz w:val="24"/>
              </w:rPr>
              <w:t>210</w:t>
            </w:r>
          </w:p>
        </w:tc>
        <w:tc>
          <w:tcPr>
            <w:tcW w:w="1391" w:type="dxa"/>
            <w:tcBorders>
              <w:left w:val="single" w:sz="18" w:space="0" w:color="000000"/>
              <w:right w:val="single" w:sz="8" w:space="0" w:color="000000"/>
            </w:tcBorders>
          </w:tcPr>
          <w:p w14:paraId="4B7683E8" w14:textId="77777777" w:rsidR="005779FB" w:rsidRDefault="00000000">
            <w:pPr>
              <w:pStyle w:val="TableParagraph"/>
              <w:spacing w:before="33"/>
              <w:ind w:left="153"/>
              <w:rPr>
                <w:sz w:val="24"/>
              </w:rPr>
            </w:pPr>
            <w:r>
              <w:rPr>
                <w:spacing w:val="-10"/>
                <w:sz w:val="24"/>
              </w:rPr>
              <w:t>1</w:t>
            </w:r>
          </w:p>
        </w:tc>
        <w:tc>
          <w:tcPr>
            <w:tcW w:w="1226" w:type="dxa"/>
            <w:tcBorders>
              <w:left w:val="single" w:sz="8" w:space="0" w:color="000000"/>
              <w:right w:val="single" w:sz="8" w:space="0" w:color="000000"/>
            </w:tcBorders>
          </w:tcPr>
          <w:p w14:paraId="1CAF2995" w14:textId="77777777" w:rsidR="005779FB" w:rsidRDefault="00000000">
            <w:pPr>
              <w:pStyle w:val="TableParagraph"/>
              <w:spacing w:before="33"/>
              <w:ind w:left="134"/>
              <w:rPr>
                <w:sz w:val="24"/>
              </w:rPr>
            </w:pPr>
            <w:r>
              <w:rPr>
                <w:spacing w:val="-5"/>
                <w:sz w:val="24"/>
              </w:rPr>
              <w:t>6.3</w:t>
            </w:r>
          </w:p>
        </w:tc>
        <w:tc>
          <w:tcPr>
            <w:tcW w:w="1675" w:type="dxa"/>
            <w:tcBorders>
              <w:left w:val="single" w:sz="8" w:space="0" w:color="000000"/>
              <w:right w:val="single" w:sz="8" w:space="0" w:color="000000"/>
            </w:tcBorders>
          </w:tcPr>
          <w:p w14:paraId="06DB0BDB" w14:textId="77777777" w:rsidR="005779FB" w:rsidRDefault="00000000">
            <w:pPr>
              <w:pStyle w:val="TableParagraph"/>
              <w:spacing w:before="33"/>
              <w:ind w:left="128"/>
              <w:rPr>
                <w:sz w:val="24"/>
              </w:rPr>
            </w:pPr>
            <w:r>
              <w:rPr>
                <w:spacing w:val="-5"/>
                <w:sz w:val="24"/>
              </w:rPr>
              <w:t>6.3</w:t>
            </w:r>
          </w:p>
        </w:tc>
        <w:tc>
          <w:tcPr>
            <w:tcW w:w="1790" w:type="dxa"/>
            <w:tcBorders>
              <w:left w:val="single" w:sz="8" w:space="0" w:color="000000"/>
              <w:right w:val="single" w:sz="18" w:space="0" w:color="000000"/>
            </w:tcBorders>
          </w:tcPr>
          <w:p w14:paraId="1C62720E" w14:textId="77777777" w:rsidR="005779FB" w:rsidRDefault="00000000">
            <w:pPr>
              <w:pStyle w:val="TableParagraph"/>
              <w:spacing w:before="33"/>
              <w:ind w:left="142" w:right="5"/>
              <w:rPr>
                <w:sz w:val="24"/>
              </w:rPr>
            </w:pPr>
            <w:r>
              <w:rPr>
                <w:spacing w:val="-4"/>
                <w:sz w:val="24"/>
              </w:rPr>
              <w:t>81.3</w:t>
            </w:r>
          </w:p>
        </w:tc>
      </w:tr>
      <w:tr w:rsidR="005779FB" w14:paraId="4CE1F30A" w14:textId="77777777">
        <w:trPr>
          <w:trHeight w:val="350"/>
        </w:trPr>
        <w:tc>
          <w:tcPr>
            <w:tcW w:w="978" w:type="dxa"/>
            <w:tcBorders>
              <w:left w:val="single" w:sz="18" w:space="0" w:color="000000"/>
            </w:tcBorders>
          </w:tcPr>
          <w:p w14:paraId="285C972F" w14:textId="77777777" w:rsidR="005779FB" w:rsidRDefault="005779FB">
            <w:pPr>
              <w:pStyle w:val="TableParagraph"/>
              <w:jc w:val="left"/>
            </w:pPr>
          </w:p>
        </w:tc>
        <w:tc>
          <w:tcPr>
            <w:tcW w:w="812" w:type="dxa"/>
            <w:tcBorders>
              <w:right w:val="single" w:sz="18" w:space="0" w:color="000000"/>
            </w:tcBorders>
          </w:tcPr>
          <w:p w14:paraId="0320A71E" w14:textId="77777777" w:rsidR="005779FB" w:rsidRDefault="00000000">
            <w:pPr>
              <w:pStyle w:val="TableParagraph"/>
              <w:spacing w:before="33"/>
              <w:ind w:left="46" w:right="2"/>
              <w:rPr>
                <w:sz w:val="24"/>
              </w:rPr>
            </w:pPr>
            <w:r>
              <w:rPr>
                <w:spacing w:val="-5"/>
                <w:sz w:val="24"/>
              </w:rPr>
              <w:t>218</w:t>
            </w:r>
          </w:p>
        </w:tc>
        <w:tc>
          <w:tcPr>
            <w:tcW w:w="1391" w:type="dxa"/>
            <w:tcBorders>
              <w:left w:val="single" w:sz="18" w:space="0" w:color="000000"/>
              <w:right w:val="single" w:sz="8" w:space="0" w:color="000000"/>
            </w:tcBorders>
          </w:tcPr>
          <w:p w14:paraId="16B7D07D" w14:textId="77777777" w:rsidR="005779FB" w:rsidRDefault="00000000">
            <w:pPr>
              <w:pStyle w:val="TableParagraph"/>
              <w:spacing w:before="33"/>
              <w:ind w:left="153"/>
              <w:rPr>
                <w:sz w:val="24"/>
              </w:rPr>
            </w:pPr>
            <w:r>
              <w:rPr>
                <w:spacing w:val="-10"/>
                <w:sz w:val="24"/>
              </w:rPr>
              <w:t>1</w:t>
            </w:r>
          </w:p>
        </w:tc>
        <w:tc>
          <w:tcPr>
            <w:tcW w:w="1226" w:type="dxa"/>
            <w:tcBorders>
              <w:left w:val="single" w:sz="8" w:space="0" w:color="000000"/>
              <w:right w:val="single" w:sz="8" w:space="0" w:color="000000"/>
            </w:tcBorders>
          </w:tcPr>
          <w:p w14:paraId="24C613CC" w14:textId="77777777" w:rsidR="005779FB" w:rsidRDefault="00000000">
            <w:pPr>
              <w:pStyle w:val="TableParagraph"/>
              <w:spacing w:before="33"/>
              <w:ind w:left="134"/>
              <w:rPr>
                <w:sz w:val="24"/>
              </w:rPr>
            </w:pPr>
            <w:r>
              <w:rPr>
                <w:spacing w:val="-5"/>
                <w:sz w:val="24"/>
              </w:rPr>
              <w:t>6.3</w:t>
            </w:r>
          </w:p>
        </w:tc>
        <w:tc>
          <w:tcPr>
            <w:tcW w:w="1675" w:type="dxa"/>
            <w:tcBorders>
              <w:left w:val="single" w:sz="8" w:space="0" w:color="000000"/>
              <w:right w:val="single" w:sz="8" w:space="0" w:color="000000"/>
            </w:tcBorders>
          </w:tcPr>
          <w:p w14:paraId="5DF22F0E" w14:textId="77777777" w:rsidR="005779FB" w:rsidRDefault="00000000">
            <w:pPr>
              <w:pStyle w:val="TableParagraph"/>
              <w:spacing w:before="33"/>
              <w:ind w:left="128"/>
              <w:rPr>
                <w:sz w:val="24"/>
              </w:rPr>
            </w:pPr>
            <w:r>
              <w:rPr>
                <w:spacing w:val="-5"/>
                <w:sz w:val="24"/>
              </w:rPr>
              <w:t>6.3</w:t>
            </w:r>
          </w:p>
        </w:tc>
        <w:tc>
          <w:tcPr>
            <w:tcW w:w="1790" w:type="dxa"/>
            <w:tcBorders>
              <w:left w:val="single" w:sz="8" w:space="0" w:color="000000"/>
              <w:right w:val="single" w:sz="18" w:space="0" w:color="000000"/>
            </w:tcBorders>
          </w:tcPr>
          <w:p w14:paraId="2F0423E6" w14:textId="77777777" w:rsidR="005779FB" w:rsidRDefault="00000000">
            <w:pPr>
              <w:pStyle w:val="TableParagraph"/>
              <w:spacing w:before="33"/>
              <w:ind w:left="142" w:right="5"/>
              <w:rPr>
                <w:sz w:val="24"/>
              </w:rPr>
            </w:pPr>
            <w:r>
              <w:rPr>
                <w:spacing w:val="-4"/>
                <w:sz w:val="24"/>
              </w:rPr>
              <w:t>87.5</w:t>
            </w:r>
          </w:p>
        </w:tc>
      </w:tr>
      <w:tr w:rsidR="005779FB" w14:paraId="381E859B" w14:textId="77777777">
        <w:trPr>
          <w:trHeight w:val="350"/>
        </w:trPr>
        <w:tc>
          <w:tcPr>
            <w:tcW w:w="978" w:type="dxa"/>
            <w:tcBorders>
              <w:left w:val="single" w:sz="18" w:space="0" w:color="000000"/>
            </w:tcBorders>
          </w:tcPr>
          <w:p w14:paraId="1335A139" w14:textId="77777777" w:rsidR="005779FB" w:rsidRDefault="005779FB">
            <w:pPr>
              <w:pStyle w:val="TableParagraph"/>
              <w:jc w:val="left"/>
            </w:pPr>
          </w:p>
        </w:tc>
        <w:tc>
          <w:tcPr>
            <w:tcW w:w="812" w:type="dxa"/>
            <w:tcBorders>
              <w:right w:val="single" w:sz="18" w:space="0" w:color="000000"/>
            </w:tcBorders>
          </w:tcPr>
          <w:p w14:paraId="0B76D257" w14:textId="77777777" w:rsidR="005779FB" w:rsidRDefault="00000000">
            <w:pPr>
              <w:pStyle w:val="TableParagraph"/>
              <w:spacing w:before="31"/>
              <w:ind w:left="46" w:right="2"/>
              <w:rPr>
                <w:sz w:val="24"/>
              </w:rPr>
            </w:pPr>
            <w:r>
              <w:rPr>
                <w:spacing w:val="-5"/>
                <w:sz w:val="24"/>
              </w:rPr>
              <w:t>254</w:t>
            </w:r>
          </w:p>
        </w:tc>
        <w:tc>
          <w:tcPr>
            <w:tcW w:w="1391" w:type="dxa"/>
            <w:tcBorders>
              <w:left w:val="single" w:sz="18" w:space="0" w:color="000000"/>
              <w:right w:val="single" w:sz="8" w:space="0" w:color="000000"/>
            </w:tcBorders>
          </w:tcPr>
          <w:p w14:paraId="687003C8" w14:textId="77777777" w:rsidR="005779FB" w:rsidRDefault="00000000">
            <w:pPr>
              <w:pStyle w:val="TableParagraph"/>
              <w:spacing w:before="31"/>
              <w:ind w:left="153"/>
              <w:rPr>
                <w:sz w:val="24"/>
              </w:rPr>
            </w:pPr>
            <w:r>
              <w:rPr>
                <w:spacing w:val="-10"/>
                <w:sz w:val="24"/>
              </w:rPr>
              <w:t>1</w:t>
            </w:r>
          </w:p>
        </w:tc>
        <w:tc>
          <w:tcPr>
            <w:tcW w:w="1226" w:type="dxa"/>
            <w:tcBorders>
              <w:left w:val="single" w:sz="8" w:space="0" w:color="000000"/>
              <w:right w:val="single" w:sz="8" w:space="0" w:color="000000"/>
            </w:tcBorders>
          </w:tcPr>
          <w:p w14:paraId="2C4E07FE" w14:textId="77777777" w:rsidR="005779FB" w:rsidRDefault="00000000">
            <w:pPr>
              <w:pStyle w:val="TableParagraph"/>
              <w:spacing w:before="31"/>
              <w:ind w:left="134"/>
              <w:rPr>
                <w:sz w:val="24"/>
              </w:rPr>
            </w:pPr>
            <w:r>
              <w:rPr>
                <w:spacing w:val="-5"/>
                <w:sz w:val="24"/>
              </w:rPr>
              <w:t>6.3</w:t>
            </w:r>
          </w:p>
        </w:tc>
        <w:tc>
          <w:tcPr>
            <w:tcW w:w="1675" w:type="dxa"/>
            <w:tcBorders>
              <w:left w:val="single" w:sz="8" w:space="0" w:color="000000"/>
              <w:right w:val="single" w:sz="8" w:space="0" w:color="000000"/>
            </w:tcBorders>
          </w:tcPr>
          <w:p w14:paraId="48956A2C" w14:textId="77777777" w:rsidR="005779FB" w:rsidRDefault="00000000">
            <w:pPr>
              <w:pStyle w:val="TableParagraph"/>
              <w:spacing w:before="31"/>
              <w:ind w:left="128"/>
              <w:rPr>
                <w:sz w:val="24"/>
              </w:rPr>
            </w:pPr>
            <w:r>
              <w:rPr>
                <w:spacing w:val="-5"/>
                <w:sz w:val="24"/>
              </w:rPr>
              <w:t>6.3</w:t>
            </w:r>
          </w:p>
        </w:tc>
        <w:tc>
          <w:tcPr>
            <w:tcW w:w="1790" w:type="dxa"/>
            <w:tcBorders>
              <w:left w:val="single" w:sz="8" w:space="0" w:color="000000"/>
              <w:right w:val="single" w:sz="18" w:space="0" w:color="000000"/>
            </w:tcBorders>
          </w:tcPr>
          <w:p w14:paraId="2716FE17" w14:textId="77777777" w:rsidR="005779FB" w:rsidRDefault="00000000">
            <w:pPr>
              <w:pStyle w:val="TableParagraph"/>
              <w:spacing w:before="31"/>
              <w:ind w:left="142" w:right="5"/>
              <w:rPr>
                <w:sz w:val="24"/>
              </w:rPr>
            </w:pPr>
            <w:r>
              <w:rPr>
                <w:spacing w:val="-4"/>
                <w:sz w:val="24"/>
              </w:rPr>
              <w:t>93.8</w:t>
            </w:r>
          </w:p>
        </w:tc>
      </w:tr>
      <w:tr w:rsidR="005779FB" w14:paraId="2A8F6830" w14:textId="77777777">
        <w:trPr>
          <w:trHeight w:val="349"/>
        </w:trPr>
        <w:tc>
          <w:tcPr>
            <w:tcW w:w="978" w:type="dxa"/>
            <w:tcBorders>
              <w:left w:val="single" w:sz="18" w:space="0" w:color="000000"/>
            </w:tcBorders>
          </w:tcPr>
          <w:p w14:paraId="05F86F91" w14:textId="77777777" w:rsidR="005779FB" w:rsidRDefault="005779FB">
            <w:pPr>
              <w:pStyle w:val="TableParagraph"/>
              <w:jc w:val="left"/>
            </w:pPr>
          </w:p>
        </w:tc>
        <w:tc>
          <w:tcPr>
            <w:tcW w:w="812" w:type="dxa"/>
            <w:tcBorders>
              <w:right w:val="single" w:sz="18" w:space="0" w:color="000000"/>
            </w:tcBorders>
          </w:tcPr>
          <w:p w14:paraId="26DCC281" w14:textId="77777777" w:rsidR="005779FB" w:rsidRDefault="00000000">
            <w:pPr>
              <w:pStyle w:val="TableParagraph"/>
              <w:spacing w:before="33"/>
              <w:ind w:left="46" w:right="2"/>
              <w:rPr>
                <w:sz w:val="24"/>
              </w:rPr>
            </w:pPr>
            <w:r>
              <w:rPr>
                <w:spacing w:val="-5"/>
                <w:sz w:val="24"/>
              </w:rPr>
              <w:t>262</w:t>
            </w:r>
          </w:p>
        </w:tc>
        <w:tc>
          <w:tcPr>
            <w:tcW w:w="1391" w:type="dxa"/>
            <w:tcBorders>
              <w:left w:val="single" w:sz="18" w:space="0" w:color="000000"/>
              <w:right w:val="single" w:sz="8" w:space="0" w:color="000000"/>
            </w:tcBorders>
          </w:tcPr>
          <w:p w14:paraId="7E1E8482" w14:textId="77777777" w:rsidR="005779FB" w:rsidRDefault="00000000">
            <w:pPr>
              <w:pStyle w:val="TableParagraph"/>
              <w:spacing w:before="33"/>
              <w:ind w:left="153"/>
              <w:rPr>
                <w:sz w:val="24"/>
              </w:rPr>
            </w:pPr>
            <w:r>
              <w:rPr>
                <w:spacing w:val="-10"/>
                <w:sz w:val="24"/>
              </w:rPr>
              <w:t>1</w:t>
            </w:r>
          </w:p>
        </w:tc>
        <w:tc>
          <w:tcPr>
            <w:tcW w:w="1226" w:type="dxa"/>
            <w:tcBorders>
              <w:left w:val="single" w:sz="8" w:space="0" w:color="000000"/>
              <w:right w:val="single" w:sz="8" w:space="0" w:color="000000"/>
            </w:tcBorders>
          </w:tcPr>
          <w:p w14:paraId="73CE7186" w14:textId="77777777" w:rsidR="005779FB" w:rsidRDefault="00000000">
            <w:pPr>
              <w:pStyle w:val="TableParagraph"/>
              <w:spacing w:before="33"/>
              <w:ind w:left="134"/>
              <w:rPr>
                <w:sz w:val="24"/>
              </w:rPr>
            </w:pPr>
            <w:r>
              <w:rPr>
                <w:spacing w:val="-5"/>
                <w:sz w:val="24"/>
              </w:rPr>
              <w:t>6.3</w:t>
            </w:r>
          </w:p>
        </w:tc>
        <w:tc>
          <w:tcPr>
            <w:tcW w:w="1675" w:type="dxa"/>
            <w:tcBorders>
              <w:left w:val="single" w:sz="8" w:space="0" w:color="000000"/>
              <w:right w:val="single" w:sz="8" w:space="0" w:color="000000"/>
            </w:tcBorders>
          </w:tcPr>
          <w:p w14:paraId="51E61D16" w14:textId="77777777" w:rsidR="005779FB" w:rsidRDefault="00000000">
            <w:pPr>
              <w:pStyle w:val="TableParagraph"/>
              <w:spacing w:before="33"/>
              <w:ind w:left="128"/>
              <w:rPr>
                <w:sz w:val="24"/>
              </w:rPr>
            </w:pPr>
            <w:r>
              <w:rPr>
                <w:spacing w:val="-5"/>
                <w:sz w:val="24"/>
              </w:rPr>
              <w:t>6.3</w:t>
            </w:r>
          </w:p>
        </w:tc>
        <w:tc>
          <w:tcPr>
            <w:tcW w:w="1790" w:type="dxa"/>
            <w:tcBorders>
              <w:left w:val="single" w:sz="8" w:space="0" w:color="000000"/>
              <w:right w:val="single" w:sz="18" w:space="0" w:color="000000"/>
            </w:tcBorders>
          </w:tcPr>
          <w:p w14:paraId="03F6B521" w14:textId="77777777" w:rsidR="005779FB" w:rsidRDefault="00000000">
            <w:pPr>
              <w:pStyle w:val="TableParagraph"/>
              <w:spacing w:before="33"/>
              <w:ind w:left="142" w:right="2"/>
              <w:rPr>
                <w:sz w:val="24"/>
              </w:rPr>
            </w:pPr>
            <w:r>
              <w:rPr>
                <w:spacing w:val="-2"/>
                <w:sz w:val="24"/>
              </w:rPr>
              <w:t>100.0</w:t>
            </w:r>
          </w:p>
        </w:tc>
      </w:tr>
      <w:tr w:rsidR="005779FB" w14:paraId="213AD767" w14:textId="77777777">
        <w:trPr>
          <w:trHeight w:val="332"/>
        </w:trPr>
        <w:tc>
          <w:tcPr>
            <w:tcW w:w="978" w:type="dxa"/>
            <w:tcBorders>
              <w:left w:val="single" w:sz="18" w:space="0" w:color="000000"/>
              <w:bottom w:val="single" w:sz="18" w:space="0" w:color="000000"/>
            </w:tcBorders>
          </w:tcPr>
          <w:p w14:paraId="5A9CD1ED" w14:textId="77777777" w:rsidR="005779FB" w:rsidRDefault="005779FB">
            <w:pPr>
              <w:pStyle w:val="TableParagraph"/>
              <w:jc w:val="left"/>
            </w:pPr>
          </w:p>
        </w:tc>
        <w:tc>
          <w:tcPr>
            <w:tcW w:w="812" w:type="dxa"/>
            <w:tcBorders>
              <w:bottom w:val="single" w:sz="18" w:space="0" w:color="000000"/>
              <w:right w:val="single" w:sz="18" w:space="0" w:color="000000"/>
            </w:tcBorders>
          </w:tcPr>
          <w:p w14:paraId="4D2E5ECB" w14:textId="77777777" w:rsidR="005779FB" w:rsidRDefault="00000000">
            <w:pPr>
              <w:pStyle w:val="TableParagraph"/>
              <w:spacing w:before="29"/>
              <w:ind w:left="46"/>
              <w:rPr>
                <w:sz w:val="24"/>
              </w:rPr>
            </w:pPr>
            <w:r>
              <w:rPr>
                <w:spacing w:val="-2"/>
                <w:sz w:val="24"/>
              </w:rPr>
              <w:t>Total</w:t>
            </w:r>
          </w:p>
        </w:tc>
        <w:tc>
          <w:tcPr>
            <w:tcW w:w="1391" w:type="dxa"/>
            <w:tcBorders>
              <w:left w:val="single" w:sz="18" w:space="0" w:color="000000"/>
              <w:bottom w:val="single" w:sz="18" w:space="0" w:color="000000"/>
              <w:right w:val="single" w:sz="8" w:space="0" w:color="000000"/>
            </w:tcBorders>
          </w:tcPr>
          <w:p w14:paraId="06F76897" w14:textId="77777777" w:rsidR="005779FB" w:rsidRDefault="00000000">
            <w:pPr>
              <w:pStyle w:val="TableParagraph"/>
              <w:spacing w:before="29"/>
              <w:ind w:left="153" w:right="24"/>
              <w:rPr>
                <w:sz w:val="24"/>
              </w:rPr>
            </w:pPr>
            <w:r>
              <w:rPr>
                <w:spacing w:val="-5"/>
                <w:sz w:val="24"/>
              </w:rPr>
              <w:t>16</w:t>
            </w:r>
          </w:p>
        </w:tc>
        <w:tc>
          <w:tcPr>
            <w:tcW w:w="1226" w:type="dxa"/>
            <w:tcBorders>
              <w:left w:val="single" w:sz="8" w:space="0" w:color="000000"/>
              <w:bottom w:val="single" w:sz="18" w:space="0" w:color="000000"/>
              <w:right w:val="single" w:sz="8" w:space="0" w:color="000000"/>
            </w:tcBorders>
          </w:tcPr>
          <w:p w14:paraId="5C743056" w14:textId="77777777" w:rsidR="005779FB" w:rsidRDefault="00000000">
            <w:pPr>
              <w:pStyle w:val="TableParagraph"/>
              <w:spacing w:before="29"/>
              <w:ind w:left="134" w:right="7"/>
              <w:rPr>
                <w:sz w:val="24"/>
              </w:rPr>
            </w:pPr>
            <w:r>
              <w:rPr>
                <w:spacing w:val="-2"/>
                <w:sz w:val="24"/>
              </w:rPr>
              <w:t>100.0</w:t>
            </w:r>
          </w:p>
        </w:tc>
        <w:tc>
          <w:tcPr>
            <w:tcW w:w="1675" w:type="dxa"/>
            <w:tcBorders>
              <w:left w:val="single" w:sz="8" w:space="0" w:color="000000"/>
              <w:bottom w:val="single" w:sz="18" w:space="0" w:color="000000"/>
              <w:right w:val="single" w:sz="8" w:space="0" w:color="000000"/>
            </w:tcBorders>
          </w:tcPr>
          <w:p w14:paraId="706F3805" w14:textId="77777777" w:rsidR="005779FB" w:rsidRDefault="00000000">
            <w:pPr>
              <w:pStyle w:val="TableParagraph"/>
              <w:spacing w:before="29"/>
              <w:ind w:left="128" w:right="7"/>
              <w:rPr>
                <w:sz w:val="24"/>
              </w:rPr>
            </w:pPr>
            <w:r>
              <w:rPr>
                <w:spacing w:val="-2"/>
                <w:sz w:val="24"/>
              </w:rPr>
              <w:t>100.0</w:t>
            </w:r>
          </w:p>
        </w:tc>
        <w:tc>
          <w:tcPr>
            <w:tcW w:w="1790" w:type="dxa"/>
            <w:tcBorders>
              <w:left w:val="single" w:sz="8" w:space="0" w:color="000000"/>
              <w:bottom w:val="single" w:sz="18" w:space="0" w:color="000000"/>
              <w:right w:val="single" w:sz="18" w:space="0" w:color="000000"/>
            </w:tcBorders>
          </w:tcPr>
          <w:p w14:paraId="75C4FD6B" w14:textId="77777777" w:rsidR="005779FB" w:rsidRDefault="005779FB">
            <w:pPr>
              <w:pStyle w:val="TableParagraph"/>
              <w:jc w:val="left"/>
            </w:pPr>
          </w:p>
        </w:tc>
      </w:tr>
    </w:tbl>
    <w:p w14:paraId="696642B0" w14:textId="77777777" w:rsidR="005779FB" w:rsidRDefault="005779FB">
      <w:pPr>
        <w:pStyle w:val="BodyText"/>
        <w:rPr>
          <w:b/>
        </w:rPr>
      </w:pPr>
    </w:p>
    <w:p w14:paraId="13194397" w14:textId="77777777" w:rsidR="005779FB" w:rsidRDefault="005779FB">
      <w:pPr>
        <w:pStyle w:val="BodyText"/>
        <w:spacing w:before="12"/>
        <w:rPr>
          <w:b/>
        </w:rPr>
      </w:pPr>
    </w:p>
    <w:p w14:paraId="4B42AFAD" w14:textId="77777777" w:rsidR="005779FB" w:rsidRDefault="00000000">
      <w:pPr>
        <w:spacing w:before="1"/>
        <w:ind w:left="838" w:right="397"/>
        <w:jc w:val="center"/>
        <w:rPr>
          <w:b/>
          <w:sz w:val="24"/>
        </w:rPr>
      </w:pPr>
      <w:r>
        <w:rPr>
          <w:b/>
          <w:sz w:val="24"/>
        </w:rPr>
        <w:t>Aktif</w:t>
      </w:r>
      <w:r>
        <w:rPr>
          <w:b/>
          <w:spacing w:val="-1"/>
          <w:sz w:val="24"/>
        </w:rPr>
        <w:t xml:space="preserve"> </w:t>
      </w:r>
      <w:r>
        <w:rPr>
          <w:b/>
          <w:spacing w:val="-2"/>
          <w:sz w:val="24"/>
        </w:rPr>
        <w:t>Prolanis</w:t>
      </w:r>
    </w:p>
    <w:p w14:paraId="585A660C" w14:textId="77777777" w:rsidR="005779FB" w:rsidRDefault="005779FB">
      <w:pPr>
        <w:pStyle w:val="BodyText"/>
        <w:spacing w:before="190" w:after="1"/>
        <w:rPr>
          <w:b/>
          <w:sz w:val="20"/>
        </w:rPr>
      </w:pPr>
    </w:p>
    <w:tbl>
      <w:tblPr>
        <w:tblW w:w="0" w:type="auto"/>
        <w:tblInd w:w="118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41"/>
        <w:gridCol w:w="884"/>
        <w:gridCol w:w="1421"/>
        <w:gridCol w:w="1253"/>
        <w:gridCol w:w="1707"/>
        <w:gridCol w:w="1824"/>
      </w:tblGrid>
      <w:tr w:rsidR="005779FB" w14:paraId="6254A3FE" w14:textId="77777777">
        <w:trPr>
          <w:trHeight w:val="1431"/>
        </w:trPr>
        <w:tc>
          <w:tcPr>
            <w:tcW w:w="1825" w:type="dxa"/>
            <w:gridSpan w:val="2"/>
          </w:tcPr>
          <w:p w14:paraId="1F09D146" w14:textId="77777777" w:rsidR="005779FB" w:rsidRDefault="005779FB">
            <w:pPr>
              <w:pStyle w:val="TableParagraph"/>
              <w:jc w:val="left"/>
            </w:pPr>
          </w:p>
        </w:tc>
        <w:tc>
          <w:tcPr>
            <w:tcW w:w="1421" w:type="dxa"/>
            <w:tcBorders>
              <w:right w:val="single" w:sz="8" w:space="0" w:color="000000"/>
            </w:tcBorders>
          </w:tcPr>
          <w:p w14:paraId="56AE2805" w14:textId="77777777" w:rsidR="005779FB" w:rsidRDefault="00000000">
            <w:pPr>
              <w:pStyle w:val="TableParagraph"/>
              <w:spacing w:line="272" w:lineRule="exact"/>
              <w:ind w:left="135" w:right="22"/>
              <w:rPr>
                <w:sz w:val="24"/>
              </w:rPr>
            </w:pPr>
            <w:r>
              <w:rPr>
                <w:spacing w:val="-2"/>
                <w:sz w:val="24"/>
              </w:rPr>
              <w:t>Frequency</w:t>
            </w:r>
          </w:p>
        </w:tc>
        <w:tc>
          <w:tcPr>
            <w:tcW w:w="1253" w:type="dxa"/>
            <w:tcBorders>
              <w:left w:val="single" w:sz="8" w:space="0" w:color="000000"/>
              <w:right w:val="single" w:sz="8" w:space="0" w:color="000000"/>
            </w:tcBorders>
          </w:tcPr>
          <w:p w14:paraId="72422D7E" w14:textId="77777777" w:rsidR="005779FB" w:rsidRDefault="00000000">
            <w:pPr>
              <w:pStyle w:val="TableParagraph"/>
              <w:spacing w:line="272" w:lineRule="exact"/>
              <w:ind w:left="117" w:right="8"/>
              <w:rPr>
                <w:sz w:val="24"/>
              </w:rPr>
            </w:pPr>
            <w:r>
              <w:rPr>
                <w:spacing w:val="-2"/>
                <w:sz w:val="24"/>
              </w:rPr>
              <w:t>Percent</w:t>
            </w:r>
          </w:p>
        </w:tc>
        <w:tc>
          <w:tcPr>
            <w:tcW w:w="1707" w:type="dxa"/>
            <w:tcBorders>
              <w:left w:val="single" w:sz="8" w:space="0" w:color="000000"/>
              <w:right w:val="single" w:sz="8" w:space="0" w:color="000000"/>
            </w:tcBorders>
          </w:tcPr>
          <w:p w14:paraId="6FD82744" w14:textId="77777777" w:rsidR="005779FB" w:rsidRDefault="00000000">
            <w:pPr>
              <w:pStyle w:val="TableParagraph"/>
              <w:spacing w:line="272" w:lineRule="exact"/>
              <w:ind w:left="109" w:right="1"/>
              <w:rPr>
                <w:sz w:val="24"/>
              </w:rPr>
            </w:pPr>
            <w:r>
              <w:rPr>
                <w:sz w:val="24"/>
              </w:rPr>
              <w:t>Valid</w:t>
            </w:r>
            <w:r>
              <w:rPr>
                <w:spacing w:val="-7"/>
                <w:sz w:val="24"/>
              </w:rPr>
              <w:t xml:space="preserve"> </w:t>
            </w:r>
            <w:r>
              <w:rPr>
                <w:spacing w:val="-2"/>
                <w:sz w:val="24"/>
              </w:rPr>
              <w:t>Percent</w:t>
            </w:r>
          </w:p>
        </w:tc>
        <w:tc>
          <w:tcPr>
            <w:tcW w:w="1824" w:type="dxa"/>
            <w:tcBorders>
              <w:left w:val="single" w:sz="8" w:space="0" w:color="000000"/>
            </w:tcBorders>
          </w:tcPr>
          <w:p w14:paraId="52675C81" w14:textId="77777777" w:rsidR="005779FB" w:rsidRDefault="00000000">
            <w:pPr>
              <w:pStyle w:val="TableParagraph"/>
              <w:ind w:left="592" w:hanging="200"/>
              <w:jc w:val="left"/>
              <w:rPr>
                <w:sz w:val="24"/>
              </w:rPr>
            </w:pPr>
            <w:r>
              <w:rPr>
                <w:spacing w:val="-6"/>
                <w:sz w:val="24"/>
              </w:rPr>
              <w:t xml:space="preserve">Cumulative </w:t>
            </w:r>
            <w:r>
              <w:rPr>
                <w:spacing w:val="-2"/>
                <w:sz w:val="24"/>
              </w:rPr>
              <w:t>Percent</w:t>
            </w:r>
          </w:p>
        </w:tc>
      </w:tr>
      <w:tr w:rsidR="005779FB" w14:paraId="10362CB7" w14:textId="77777777">
        <w:trPr>
          <w:trHeight w:val="555"/>
        </w:trPr>
        <w:tc>
          <w:tcPr>
            <w:tcW w:w="941" w:type="dxa"/>
            <w:tcBorders>
              <w:bottom w:val="nil"/>
              <w:right w:val="nil"/>
            </w:tcBorders>
          </w:tcPr>
          <w:p w14:paraId="64242D06" w14:textId="77777777" w:rsidR="005779FB" w:rsidRDefault="005779FB">
            <w:pPr>
              <w:pStyle w:val="TableParagraph"/>
              <w:jc w:val="left"/>
            </w:pPr>
          </w:p>
        </w:tc>
        <w:tc>
          <w:tcPr>
            <w:tcW w:w="884" w:type="dxa"/>
            <w:tcBorders>
              <w:left w:val="nil"/>
              <w:bottom w:val="nil"/>
            </w:tcBorders>
          </w:tcPr>
          <w:p w14:paraId="5AE032A5" w14:textId="77777777" w:rsidR="005779FB" w:rsidRDefault="00000000">
            <w:pPr>
              <w:pStyle w:val="TableParagraph"/>
              <w:spacing w:before="207"/>
              <w:ind w:left="94"/>
              <w:rPr>
                <w:sz w:val="24"/>
              </w:rPr>
            </w:pPr>
            <w:r>
              <w:rPr>
                <w:spacing w:val="-5"/>
                <w:sz w:val="24"/>
              </w:rPr>
              <w:t>Ya</w:t>
            </w:r>
          </w:p>
        </w:tc>
        <w:tc>
          <w:tcPr>
            <w:tcW w:w="1421" w:type="dxa"/>
            <w:tcBorders>
              <w:bottom w:val="nil"/>
              <w:right w:val="single" w:sz="8" w:space="0" w:color="000000"/>
            </w:tcBorders>
          </w:tcPr>
          <w:p w14:paraId="6603BA42" w14:textId="77777777" w:rsidR="005779FB" w:rsidRDefault="00000000">
            <w:pPr>
              <w:pStyle w:val="TableParagraph"/>
              <w:spacing w:before="207"/>
              <w:ind w:left="135"/>
              <w:rPr>
                <w:sz w:val="24"/>
              </w:rPr>
            </w:pPr>
            <w:r>
              <w:rPr>
                <w:spacing w:val="-10"/>
                <w:sz w:val="24"/>
              </w:rPr>
              <w:t>6</w:t>
            </w:r>
          </w:p>
        </w:tc>
        <w:tc>
          <w:tcPr>
            <w:tcW w:w="1253" w:type="dxa"/>
            <w:tcBorders>
              <w:left w:val="single" w:sz="8" w:space="0" w:color="000000"/>
              <w:bottom w:val="nil"/>
              <w:right w:val="single" w:sz="8" w:space="0" w:color="000000"/>
            </w:tcBorders>
          </w:tcPr>
          <w:p w14:paraId="380D5968" w14:textId="77777777" w:rsidR="005779FB" w:rsidRDefault="00000000">
            <w:pPr>
              <w:pStyle w:val="TableParagraph"/>
              <w:spacing w:before="207"/>
              <w:ind w:left="117"/>
              <w:rPr>
                <w:sz w:val="24"/>
              </w:rPr>
            </w:pPr>
            <w:r>
              <w:rPr>
                <w:spacing w:val="-4"/>
                <w:sz w:val="24"/>
              </w:rPr>
              <w:t>37.5</w:t>
            </w:r>
          </w:p>
        </w:tc>
        <w:tc>
          <w:tcPr>
            <w:tcW w:w="1707" w:type="dxa"/>
            <w:tcBorders>
              <w:left w:val="single" w:sz="8" w:space="0" w:color="000000"/>
              <w:bottom w:val="nil"/>
              <w:right w:val="single" w:sz="8" w:space="0" w:color="000000"/>
            </w:tcBorders>
          </w:tcPr>
          <w:p w14:paraId="732BC60B" w14:textId="77777777" w:rsidR="005779FB" w:rsidRDefault="00000000">
            <w:pPr>
              <w:pStyle w:val="TableParagraph"/>
              <w:spacing w:before="207"/>
              <w:ind w:left="109"/>
              <w:rPr>
                <w:sz w:val="24"/>
              </w:rPr>
            </w:pPr>
            <w:r>
              <w:rPr>
                <w:spacing w:val="-4"/>
                <w:sz w:val="24"/>
              </w:rPr>
              <w:t>37.5</w:t>
            </w:r>
          </w:p>
        </w:tc>
        <w:tc>
          <w:tcPr>
            <w:tcW w:w="1824" w:type="dxa"/>
            <w:tcBorders>
              <w:left w:val="single" w:sz="8" w:space="0" w:color="000000"/>
              <w:bottom w:val="nil"/>
            </w:tcBorders>
          </w:tcPr>
          <w:p w14:paraId="715976F9" w14:textId="77777777" w:rsidR="005779FB" w:rsidRDefault="00000000">
            <w:pPr>
              <w:pStyle w:val="TableParagraph"/>
              <w:spacing w:before="207"/>
              <w:ind w:left="114"/>
              <w:rPr>
                <w:sz w:val="24"/>
              </w:rPr>
            </w:pPr>
            <w:r>
              <w:rPr>
                <w:spacing w:val="-4"/>
                <w:sz w:val="24"/>
              </w:rPr>
              <w:t>37.5</w:t>
            </w:r>
          </w:p>
        </w:tc>
      </w:tr>
      <w:tr w:rsidR="005779FB" w14:paraId="19582999" w14:textId="77777777">
        <w:trPr>
          <w:trHeight w:val="573"/>
        </w:trPr>
        <w:tc>
          <w:tcPr>
            <w:tcW w:w="941" w:type="dxa"/>
            <w:tcBorders>
              <w:top w:val="nil"/>
              <w:bottom w:val="nil"/>
              <w:right w:val="nil"/>
            </w:tcBorders>
          </w:tcPr>
          <w:p w14:paraId="095E1E82" w14:textId="77777777" w:rsidR="005779FB" w:rsidRDefault="00000000">
            <w:pPr>
              <w:pStyle w:val="TableParagraph"/>
              <w:spacing w:before="62"/>
              <w:ind w:left="236"/>
              <w:jc w:val="left"/>
              <w:rPr>
                <w:sz w:val="24"/>
              </w:rPr>
            </w:pPr>
            <w:r>
              <w:rPr>
                <w:spacing w:val="-2"/>
                <w:sz w:val="24"/>
              </w:rPr>
              <w:t>Valid</w:t>
            </w:r>
          </w:p>
        </w:tc>
        <w:tc>
          <w:tcPr>
            <w:tcW w:w="884" w:type="dxa"/>
            <w:tcBorders>
              <w:top w:val="nil"/>
              <w:left w:val="nil"/>
              <w:bottom w:val="nil"/>
            </w:tcBorders>
          </w:tcPr>
          <w:p w14:paraId="7AC51347" w14:textId="77777777" w:rsidR="005779FB" w:rsidRDefault="00000000">
            <w:pPr>
              <w:pStyle w:val="TableParagraph"/>
              <w:spacing w:before="225"/>
              <w:ind w:left="94" w:right="4"/>
              <w:rPr>
                <w:sz w:val="24"/>
              </w:rPr>
            </w:pPr>
            <w:r>
              <w:rPr>
                <w:spacing w:val="-2"/>
                <w:sz w:val="24"/>
              </w:rPr>
              <w:t>Tidak</w:t>
            </w:r>
          </w:p>
        </w:tc>
        <w:tc>
          <w:tcPr>
            <w:tcW w:w="1421" w:type="dxa"/>
            <w:tcBorders>
              <w:top w:val="nil"/>
              <w:bottom w:val="nil"/>
              <w:right w:val="single" w:sz="8" w:space="0" w:color="000000"/>
            </w:tcBorders>
          </w:tcPr>
          <w:p w14:paraId="75817184" w14:textId="77777777" w:rsidR="005779FB" w:rsidRDefault="00000000">
            <w:pPr>
              <w:pStyle w:val="TableParagraph"/>
              <w:spacing w:before="225"/>
              <w:ind w:left="135" w:right="19"/>
              <w:rPr>
                <w:sz w:val="24"/>
              </w:rPr>
            </w:pPr>
            <w:r>
              <w:rPr>
                <w:spacing w:val="-5"/>
                <w:sz w:val="24"/>
              </w:rPr>
              <w:t>10</w:t>
            </w:r>
          </w:p>
        </w:tc>
        <w:tc>
          <w:tcPr>
            <w:tcW w:w="1253" w:type="dxa"/>
            <w:tcBorders>
              <w:top w:val="nil"/>
              <w:left w:val="single" w:sz="8" w:space="0" w:color="000000"/>
              <w:bottom w:val="nil"/>
              <w:right w:val="single" w:sz="8" w:space="0" w:color="000000"/>
            </w:tcBorders>
          </w:tcPr>
          <w:p w14:paraId="01ECD65C" w14:textId="77777777" w:rsidR="005779FB" w:rsidRDefault="00000000">
            <w:pPr>
              <w:pStyle w:val="TableParagraph"/>
              <w:spacing w:before="225"/>
              <w:ind w:left="117"/>
              <w:rPr>
                <w:sz w:val="24"/>
              </w:rPr>
            </w:pPr>
            <w:r>
              <w:rPr>
                <w:spacing w:val="-4"/>
                <w:sz w:val="24"/>
              </w:rPr>
              <w:t>62.5</w:t>
            </w:r>
          </w:p>
        </w:tc>
        <w:tc>
          <w:tcPr>
            <w:tcW w:w="1707" w:type="dxa"/>
            <w:tcBorders>
              <w:top w:val="nil"/>
              <w:left w:val="single" w:sz="8" w:space="0" w:color="000000"/>
              <w:bottom w:val="nil"/>
              <w:right w:val="single" w:sz="8" w:space="0" w:color="000000"/>
            </w:tcBorders>
          </w:tcPr>
          <w:p w14:paraId="75E82F35" w14:textId="77777777" w:rsidR="005779FB" w:rsidRDefault="00000000">
            <w:pPr>
              <w:pStyle w:val="TableParagraph"/>
              <w:spacing w:before="225"/>
              <w:ind w:left="109"/>
              <w:rPr>
                <w:sz w:val="24"/>
              </w:rPr>
            </w:pPr>
            <w:r>
              <w:rPr>
                <w:spacing w:val="-4"/>
                <w:sz w:val="24"/>
              </w:rPr>
              <w:t>62.5</w:t>
            </w:r>
          </w:p>
        </w:tc>
        <w:tc>
          <w:tcPr>
            <w:tcW w:w="1824" w:type="dxa"/>
            <w:tcBorders>
              <w:top w:val="nil"/>
              <w:left w:val="single" w:sz="8" w:space="0" w:color="000000"/>
              <w:bottom w:val="nil"/>
            </w:tcBorders>
          </w:tcPr>
          <w:p w14:paraId="6767EF67" w14:textId="77777777" w:rsidR="005779FB" w:rsidRDefault="00000000">
            <w:pPr>
              <w:pStyle w:val="TableParagraph"/>
              <w:spacing w:before="225"/>
              <w:ind w:left="114" w:right="2"/>
              <w:rPr>
                <w:sz w:val="24"/>
              </w:rPr>
            </w:pPr>
            <w:r>
              <w:rPr>
                <w:spacing w:val="-2"/>
                <w:sz w:val="24"/>
              </w:rPr>
              <w:t>100.0</w:t>
            </w:r>
          </w:p>
        </w:tc>
      </w:tr>
      <w:tr w:rsidR="005779FB" w14:paraId="02C91923" w14:textId="77777777">
        <w:trPr>
          <w:trHeight w:val="383"/>
        </w:trPr>
        <w:tc>
          <w:tcPr>
            <w:tcW w:w="941" w:type="dxa"/>
            <w:tcBorders>
              <w:top w:val="nil"/>
              <w:right w:val="nil"/>
            </w:tcBorders>
          </w:tcPr>
          <w:p w14:paraId="66408AA0" w14:textId="77777777" w:rsidR="005779FB" w:rsidRDefault="005779FB">
            <w:pPr>
              <w:pStyle w:val="TableParagraph"/>
              <w:jc w:val="left"/>
            </w:pPr>
          </w:p>
        </w:tc>
        <w:tc>
          <w:tcPr>
            <w:tcW w:w="884" w:type="dxa"/>
            <w:tcBorders>
              <w:top w:val="nil"/>
              <w:left w:val="nil"/>
            </w:tcBorders>
          </w:tcPr>
          <w:p w14:paraId="5513173B" w14:textId="77777777" w:rsidR="005779FB" w:rsidRDefault="00000000">
            <w:pPr>
              <w:pStyle w:val="TableParagraph"/>
              <w:spacing w:before="62"/>
              <w:ind w:left="94" w:right="4"/>
              <w:rPr>
                <w:sz w:val="24"/>
              </w:rPr>
            </w:pPr>
            <w:r>
              <w:rPr>
                <w:spacing w:val="-2"/>
                <w:sz w:val="24"/>
              </w:rPr>
              <w:t>Total</w:t>
            </w:r>
          </w:p>
        </w:tc>
        <w:tc>
          <w:tcPr>
            <w:tcW w:w="1421" w:type="dxa"/>
            <w:tcBorders>
              <w:top w:val="nil"/>
              <w:right w:val="single" w:sz="8" w:space="0" w:color="000000"/>
            </w:tcBorders>
          </w:tcPr>
          <w:p w14:paraId="586F1CFB" w14:textId="77777777" w:rsidR="005779FB" w:rsidRDefault="00000000">
            <w:pPr>
              <w:pStyle w:val="TableParagraph"/>
              <w:spacing w:before="62"/>
              <w:ind w:left="135" w:right="19"/>
              <w:rPr>
                <w:sz w:val="24"/>
              </w:rPr>
            </w:pPr>
            <w:r>
              <w:rPr>
                <w:spacing w:val="-5"/>
                <w:sz w:val="24"/>
              </w:rPr>
              <w:t>16</w:t>
            </w:r>
          </w:p>
        </w:tc>
        <w:tc>
          <w:tcPr>
            <w:tcW w:w="1253" w:type="dxa"/>
            <w:tcBorders>
              <w:top w:val="nil"/>
              <w:left w:val="single" w:sz="8" w:space="0" w:color="000000"/>
              <w:right w:val="single" w:sz="8" w:space="0" w:color="000000"/>
            </w:tcBorders>
          </w:tcPr>
          <w:p w14:paraId="39B7AE43" w14:textId="77777777" w:rsidR="005779FB" w:rsidRDefault="00000000">
            <w:pPr>
              <w:pStyle w:val="TableParagraph"/>
              <w:spacing w:before="62"/>
              <w:ind w:left="117" w:right="3"/>
              <w:rPr>
                <w:sz w:val="24"/>
              </w:rPr>
            </w:pPr>
            <w:r>
              <w:rPr>
                <w:spacing w:val="-2"/>
                <w:sz w:val="24"/>
              </w:rPr>
              <w:t>100.0</w:t>
            </w:r>
          </w:p>
        </w:tc>
        <w:tc>
          <w:tcPr>
            <w:tcW w:w="1707" w:type="dxa"/>
            <w:tcBorders>
              <w:top w:val="nil"/>
              <w:left w:val="single" w:sz="8" w:space="0" w:color="000000"/>
              <w:right w:val="single" w:sz="8" w:space="0" w:color="000000"/>
            </w:tcBorders>
          </w:tcPr>
          <w:p w14:paraId="56A51B74" w14:textId="77777777" w:rsidR="005779FB" w:rsidRDefault="00000000">
            <w:pPr>
              <w:pStyle w:val="TableParagraph"/>
              <w:spacing w:before="62"/>
              <w:ind w:left="109" w:right="3"/>
              <w:rPr>
                <w:sz w:val="24"/>
              </w:rPr>
            </w:pPr>
            <w:r>
              <w:rPr>
                <w:spacing w:val="-2"/>
                <w:sz w:val="24"/>
              </w:rPr>
              <w:t>100.0</w:t>
            </w:r>
          </w:p>
        </w:tc>
        <w:tc>
          <w:tcPr>
            <w:tcW w:w="1824" w:type="dxa"/>
            <w:tcBorders>
              <w:top w:val="nil"/>
              <w:left w:val="single" w:sz="8" w:space="0" w:color="000000"/>
            </w:tcBorders>
          </w:tcPr>
          <w:p w14:paraId="171B0630" w14:textId="77777777" w:rsidR="005779FB" w:rsidRDefault="005779FB">
            <w:pPr>
              <w:pStyle w:val="TableParagraph"/>
              <w:jc w:val="left"/>
            </w:pPr>
          </w:p>
        </w:tc>
      </w:tr>
    </w:tbl>
    <w:p w14:paraId="77D601F1" w14:textId="77777777" w:rsidR="005779FB" w:rsidRDefault="005779FB">
      <w:pPr>
        <w:sectPr w:rsidR="005779FB">
          <w:headerReference w:type="default" r:id="rId159"/>
          <w:footerReference w:type="default" r:id="rId160"/>
          <w:pgSz w:w="11940" w:h="16860"/>
          <w:pgMar w:top="1960" w:right="1040" w:bottom="1360" w:left="1160" w:header="1711" w:footer="1161" w:gutter="0"/>
          <w:cols w:space="720"/>
        </w:sectPr>
      </w:pPr>
    </w:p>
    <w:p w14:paraId="68157D87" w14:textId="77777777" w:rsidR="005779FB" w:rsidRDefault="00000000">
      <w:pPr>
        <w:spacing w:before="79"/>
        <w:ind w:left="779"/>
        <w:rPr>
          <w:b/>
          <w:sz w:val="24"/>
        </w:rPr>
      </w:pPr>
      <w:bookmarkStart w:id="108" w:name="_bookmark108"/>
      <w:bookmarkEnd w:id="108"/>
      <w:r>
        <w:rPr>
          <w:b/>
          <w:sz w:val="24"/>
        </w:rPr>
        <w:lastRenderedPageBreak/>
        <w:t>Lampiran</w:t>
      </w:r>
      <w:r>
        <w:rPr>
          <w:b/>
          <w:spacing w:val="-1"/>
          <w:sz w:val="24"/>
        </w:rPr>
        <w:t xml:space="preserve"> </w:t>
      </w:r>
      <w:r>
        <w:rPr>
          <w:b/>
          <w:spacing w:val="-5"/>
          <w:sz w:val="24"/>
        </w:rPr>
        <w:t>19</w:t>
      </w:r>
    </w:p>
    <w:p w14:paraId="1B7D8215" w14:textId="77777777" w:rsidR="005779FB" w:rsidRDefault="005779FB">
      <w:pPr>
        <w:pStyle w:val="BodyText"/>
        <w:spacing w:before="197"/>
        <w:rPr>
          <w:b/>
        </w:rPr>
      </w:pPr>
    </w:p>
    <w:p w14:paraId="38F41188" w14:textId="77777777" w:rsidR="005779FB" w:rsidRDefault="00000000">
      <w:pPr>
        <w:ind w:left="838" w:right="383"/>
        <w:jc w:val="center"/>
        <w:rPr>
          <w:b/>
          <w:sz w:val="24"/>
        </w:rPr>
      </w:pPr>
      <w:r>
        <w:rPr>
          <w:b/>
          <w:sz w:val="24"/>
        </w:rPr>
        <w:t>Hasil</w:t>
      </w:r>
      <w:r>
        <w:rPr>
          <w:b/>
          <w:spacing w:val="-4"/>
          <w:sz w:val="24"/>
        </w:rPr>
        <w:t xml:space="preserve"> </w:t>
      </w:r>
      <w:r>
        <w:rPr>
          <w:b/>
          <w:sz w:val="24"/>
        </w:rPr>
        <w:t>Frekuensi</w:t>
      </w:r>
      <w:r>
        <w:rPr>
          <w:b/>
          <w:spacing w:val="-4"/>
          <w:sz w:val="24"/>
        </w:rPr>
        <w:t xml:space="preserve"> </w:t>
      </w:r>
      <w:r>
        <w:rPr>
          <w:b/>
          <w:sz w:val="24"/>
        </w:rPr>
        <w:t>Data</w:t>
      </w:r>
      <w:r>
        <w:rPr>
          <w:b/>
          <w:spacing w:val="-4"/>
          <w:sz w:val="24"/>
        </w:rPr>
        <w:t xml:space="preserve"> </w:t>
      </w:r>
      <w:r>
        <w:rPr>
          <w:b/>
          <w:spacing w:val="-2"/>
          <w:sz w:val="24"/>
        </w:rPr>
        <w:t>Khusus</w:t>
      </w:r>
    </w:p>
    <w:p w14:paraId="06516733" w14:textId="77777777" w:rsidR="005779FB" w:rsidRDefault="005779FB">
      <w:pPr>
        <w:pStyle w:val="BodyText"/>
        <w:spacing w:after="1"/>
        <w:rPr>
          <w:b/>
          <w:sz w:val="19"/>
        </w:rPr>
      </w:pPr>
    </w:p>
    <w:tbl>
      <w:tblPr>
        <w:tblW w:w="0" w:type="auto"/>
        <w:tblInd w:w="1458"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63"/>
        <w:gridCol w:w="1641"/>
        <w:gridCol w:w="2522"/>
        <w:gridCol w:w="2618"/>
      </w:tblGrid>
      <w:tr w:rsidR="005779FB" w14:paraId="5FDD1EDE" w14:textId="77777777">
        <w:trPr>
          <w:trHeight w:val="328"/>
        </w:trPr>
        <w:tc>
          <w:tcPr>
            <w:tcW w:w="7744" w:type="dxa"/>
            <w:gridSpan w:val="4"/>
            <w:tcBorders>
              <w:top w:val="nil"/>
              <w:left w:val="nil"/>
              <w:right w:val="nil"/>
            </w:tcBorders>
          </w:tcPr>
          <w:p w14:paraId="7BF0CC5E" w14:textId="77777777" w:rsidR="005779FB" w:rsidRDefault="00000000">
            <w:pPr>
              <w:pStyle w:val="TableParagraph"/>
              <w:spacing w:line="266" w:lineRule="exact"/>
              <w:ind w:left="19"/>
              <w:jc w:val="left"/>
              <w:rPr>
                <w:b/>
                <w:sz w:val="24"/>
              </w:rPr>
            </w:pPr>
            <w:r>
              <w:rPr>
                <w:b/>
                <w:spacing w:val="-2"/>
                <w:sz w:val="24"/>
              </w:rPr>
              <w:t>Statistics</w:t>
            </w:r>
          </w:p>
        </w:tc>
      </w:tr>
      <w:tr w:rsidR="005779FB" w14:paraId="135E3471" w14:textId="77777777">
        <w:trPr>
          <w:trHeight w:val="355"/>
        </w:trPr>
        <w:tc>
          <w:tcPr>
            <w:tcW w:w="2604" w:type="dxa"/>
            <w:gridSpan w:val="2"/>
          </w:tcPr>
          <w:p w14:paraId="40F61A11" w14:textId="77777777" w:rsidR="005779FB" w:rsidRDefault="005779FB">
            <w:pPr>
              <w:pStyle w:val="TableParagraph"/>
              <w:jc w:val="left"/>
            </w:pPr>
          </w:p>
        </w:tc>
        <w:tc>
          <w:tcPr>
            <w:tcW w:w="2522" w:type="dxa"/>
            <w:tcBorders>
              <w:right w:val="single" w:sz="8" w:space="0" w:color="000000"/>
            </w:tcBorders>
          </w:tcPr>
          <w:p w14:paraId="3C52DBD6" w14:textId="77777777" w:rsidR="005779FB" w:rsidRDefault="00000000">
            <w:pPr>
              <w:pStyle w:val="TableParagraph"/>
              <w:spacing w:line="274" w:lineRule="exact"/>
              <w:ind w:left="18"/>
              <w:jc w:val="left"/>
              <w:rPr>
                <w:sz w:val="24"/>
              </w:rPr>
            </w:pPr>
            <w:r>
              <w:rPr>
                <w:sz w:val="24"/>
              </w:rPr>
              <w:t>Pre</w:t>
            </w:r>
            <w:r>
              <w:rPr>
                <w:spacing w:val="-5"/>
                <w:sz w:val="24"/>
              </w:rPr>
              <w:t xml:space="preserve"> </w:t>
            </w:r>
            <w:r>
              <w:rPr>
                <w:sz w:val="24"/>
              </w:rPr>
              <w:t>Test</w:t>
            </w:r>
            <w:r>
              <w:rPr>
                <w:spacing w:val="-1"/>
                <w:sz w:val="24"/>
              </w:rPr>
              <w:t xml:space="preserve"> </w:t>
            </w:r>
            <w:r>
              <w:rPr>
                <w:spacing w:val="-5"/>
                <w:sz w:val="24"/>
              </w:rPr>
              <w:t>DKQ</w:t>
            </w:r>
          </w:p>
        </w:tc>
        <w:tc>
          <w:tcPr>
            <w:tcW w:w="2618" w:type="dxa"/>
            <w:tcBorders>
              <w:left w:val="single" w:sz="8" w:space="0" w:color="000000"/>
            </w:tcBorders>
          </w:tcPr>
          <w:p w14:paraId="51C87C87" w14:textId="77777777" w:rsidR="005779FB" w:rsidRDefault="00000000">
            <w:pPr>
              <w:pStyle w:val="TableParagraph"/>
              <w:spacing w:line="274" w:lineRule="exact"/>
              <w:ind w:left="20"/>
              <w:jc w:val="left"/>
              <w:rPr>
                <w:sz w:val="24"/>
              </w:rPr>
            </w:pPr>
            <w:r>
              <w:rPr>
                <w:sz w:val="24"/>
              </w:rPr>
              <w:t xml:space="preserve">Post Test </w:t>
            </w:r>
            <w:r>
              <w:rPr>
                <w:spacing w:val="-5"/>
                <w:sz w:val="24"/>
              </w:rPr>
              <w:t>DKQ</w:t>
            </w:r>
          </w:p>
        </w:tc>
      </w:tr>
      <w:tr w:rsidR="005779FB" w14:paraId="778494CF" w14:textId="77777777">
        <w:trPr>
          <w:trHeight w:val="346"/>
        </w:trPr>
        <w:tc>
          <w:tcPr>
            <w:tcW w:w="963" w:type="dxa"/>
            <w:vMerge w:val="restart"/>
            <w:tcBorders>
              <w:bottom w:val="nil"/>
              <w:right w:val="nil"/>
            </w:tcBorders>
          </w:tcPr>
          <w:p w14:paraId="200E8E06" w14:textId="77777777" w:rsidR="005779FB" w:rsidRDefault="00000000">
            <w:pPr>
              <w:pStyle w:val="TableParagraph"/>
              <w:spacing w:before="188"/>
              <w:ind w:left="15"/>
              <w:jc w:val="left"/>
              <w:rPr>
                <w:sz w:val="24"/>
              </w:rPr>
            </w:pPr>
            <w:r>
              <w:rPr>
                <w:spacing w:val="-10"/>
                <w:sz w:val="24"/>
              </w:rPr>
              <w:t>N</w:t>
            </w:r>
          </w:p>
        </w:tc>
        <w:tc>
          <w:tcPr>
            <w:tcW w:w="1641" w:type="dxa"/>
            <w:tcBorders>
              <w:left w:val="nil"/>
              <w:bottom w:val="nil"/>
            </w:tcBorders>
          </w:tcPr>
          <w:p w14:paraId="696B2DC8" w14:textId="77777777" w:rsidR="005779FB" w:rsidRDefault="00000000">
            <w:pPr>
              <w:pStyle w:val="TableParagraph"/>
              <w:spacing w:before="29"/>
              <w:ind w:left="2"/>
              <w:jc w:val="left"/>
              <w:rPr>
                <w:sz w:val="24"/>
              </w:rPr>
            </w:pPr>
            <w:r>
              <w:rPr>
                <w:spacing w:val="-2"/>
                <w:sz w:val="24"/>
              </w:rPr>
              <w:t>Valid</w:t>
            </w:r>
          </w:p>
        </w:tc>
        <w:tc>
          <w:tcPr>
            <w:tcW w:w="2522" w:type="dxa"/>
            <w:tcBorders>
              <w:bottom w:val="nil"/>
              <w:right w:val="single" w:sz="8" w:space="0" w:color="000000"/>
            </w:tcBorders>
          </w:tcPr>
          <w:p w14:paraId="4FC834F0" w14:textId="77777777" w:rsidR="005779FB" w:rsidRDefault="00000000">
            <w:pPr>
              <w:pStyle w:val="TableParagraph"/>
              <w:spacing w:before="29"/>
              <w:ind w:left="40"/>
              <w:rPr>
                <w:sz w:val="24"/>
              </w:rPr>
            </w:pPr>
            <w:r>
              <w:rPr>
                <w:spacing w:val="-5"/>
                <w:sz w:val="24"/>
              </w:rPr>
              <w:t>16</w:t>
            </w:r>
          </w:p>
        </w:tc>
        <w:tc>
          <w:tcPr>
            <w:tcW w:w="2618" w:type="dxa"/>
            <w:tcBorders>
              <w:left w:val="single" w:sz="8" w:space="0" w:color="000000"/>
              <w:bottom w:val="nil"/>
            </w:tcBorders>
          </w:tcPr>
          <w:p w14:paraId="4EA3A883" w14:textId="77777777" w:rsidR="005779FB" w:rsidRDefault="00000000">
            <w:pPr>
              <w:pStyle w:val="TableParagraph"/>
              <w:spacing w:before="29"/>
              <w:ind w:left="43"/>
              <w:rPr>
                <w:sz w:val="24"/>
              </w:rPr>
            </w:pPr>
            <w:r>
              <w:rPr>
                <w:spacing w:val="-5"/>
                <w:sz w:val="24"/>
              </w:rPr>
              <w:t>16</w:t>
            </w:r>
          </w:p>
        </w:tc>
      </w:tr>
      <w:tr w:rsidR="005779FB" w14:paraId="3997AC8B" w14:textId="77777777">
        <w:trPr>
          <w:trHeight w:val="328"/>
        </w:trPr>
        <w:tc>
          <w:tcPr>
            <w:tcW w:w="963" w:type="dxa"/>
            <w:vMerge/>
            <w:tcBorders>
              <w:top w:val="nil"/>
              <w:bottom w:val="nil"/>
              <w:right w:val="nil"/>
            </w:tcBorders>
          </w:tcPr>
          <w:p w14:paraId="344DC6A1" w14:textId="77777777" w:rsidR="005779FB" w:rsidRDefault="005779FB">
            <w:pPr>
              <w:rPr>
                <w:sz w:val="2"/>
                <w:szCs w:val="2"/>
              </w:rPr>
            </w:pPr>
          </w:p>
        </w:tc>
        <w:tc>
          <w:tcPr>
            <w:tcW w:w="1641" w:type="dxa"/>
            <w:tcBorders>
              <w:top w:val="nil"/>
              <w:left w:val="nil"/>
              <w:bottom w:val="nil"/>
            </w:tcBorders>
          </w:tcPr>
          <w:p w14:paraId="26C9EB07" w14:textId="77777777" w:rsidR="005779FB" w:rsidRDefault="00000000">
            <w:pPr>
              <w:pStyle w:val="TableParagraph"/>
              <w:spacing w:before="31"/>
              <w:ind w:left="2"/>
              <w:jc w:val="left"/>
              <w:rPr>
                <w:sz w:val="24"/>
              </w:rPr>
            </w:pPr>
            <w:r>
              <w:rPr>
                <w:spacing w:val="-2"/>
                <w:sz w:val="24"/>
              </w:rPr>
              <w:t>Missing</w:t>
            </w:r>
          </w:p>
        </w:tc>
        <w:tc>
          <w:tcPr>
            <w:tcW w:w="2522" w:type="dxa"/>
            <w:tcBorders>
              <w:top w:val="nil"/>
              <w:bottom w:val="nil"/>
              <w:right w:val="single" w:sz="8" w:space="0" w:color="000000"/>
            </w:tcBorders>
          </w:tcPr>
          <w:p w14:paraId="2B4A2B89" w14:textId="77777777" w:rsidR="005779FB" w:rsidRDefault="00000000">
            <w:pPr>
              <w:pStyle w:val="TableParagraph"/>
              <w:spacing w:before="31"/>
              <w:ind w:left="40"/>
              <w:rPr>
                <w:sz w:val="24"/>
              </w:rPr>
            </w:pPr>
            <w:r>
              <w:rPr>
                <w:spacing w:val="-10"/>
                <w:sz w:val="24"/>
              </w:rPr>
              <w:t>0</w:t>
            </w:r>
          </w:p>
        </w:tc>
        <w:tc>
          <w:tcPr>
            <w:tcW w:w="2618" w:type="dxa"/>
            <w:tcBorders>
              <w:top w:val="nil"/>
              <w:left w:val="single" w:sz="8" w:space="0" w:color="000000"/>
              <w:bottom w:val="nil"/>
            </w:tcBorders>
          </w:tcPr>
          <w:p w14:paraId="5774DEE4" w14:textId="77777777" w:rsidR="005779FB" w:rsidRDefault="00000000">
            <w:pPr>
              <w:pStyle w:val="TableParagraph"/>
              <w:spacing w:before="31"/>
              <w:ind w:left="43"/>
              <w:rPr>
                <w:sz w:val="24"/>
              </w:rPr>
            </w:pPr>
            <w:r>
              <w:rPr>
                <w:spacing w:val="-10"/>
                <w:sz w:val="24"/>
              </w:rPr>
              <w:t>0</w:t>
            </w:r>
          </w:p>
        </w:tc>
      </w:tr>
      <w:tr w:rsidR="005779FB" w14:paraId="0D53F1EC" w14:textId="77777777">
        <w:trPr>
          <w:trHeight w:val="330"/>
        </w:trPr>
        <w:tc>
          <w:tcPr>
            <w:tcW w:w="963" w:type="dxa"/>
            <w:tcBorders>
              <w:top w:val="nil"/>
              <w:bottom w:val="nil"/>
              <w:right w:val="nil"/>
            </w:tcBorders>
          </w:tcPr>
          <w:p w14:paraId="0AC31090" w14:textId="77777777" w:rsidR="005779FB" w:rsidRDefault="00000000">
            <w:pPr>
              <w:pStyle w:val="TableParagraph"/>
              <w:spacing w:before="11"/>
              <w:ind w:left="15"/>
              <w:jc w:val="left"/>
              <w:rPr>
                <w:sz w:val="24"/>
              </w:rPr>
            </w:pPr>
            <w:r>
              <w:rPr>
                <w:spacing w:val="-4"/>
                <w:sz w:val="24"/>
              </w:rPr>
              <w:t>Mean</w:t>
            </w:r>
          </w:p>
        </w:tc>
        <w:tc>
          <w:tcPr>
            <w:tcW w:w="1641" w:type="dxa"/>
            <w:tcBorders>
              <w:top w:val="nil"/>
              <w:left w:val="nil"/>
              <w:bottom w:val="nil"/>
            </w:tcBorders>
          </w:tcPr>
          <w:p w14:paraId="785F2366" w14:textId="77777777" w:rsidR="005779FB" w:rsidRDefault="005779FB">
            <w:pPr>
              <w:pStyle w:val="TableParagraph"/>
              <w:jc w:val="left"/>
            </w:pPr>
          </w:p>
        </w:tc>
        <w:tc>
          <w:tcPr>
            <w:tcW w:w="2522" w:type="dxa"/>
            <w:tcBorders>
              <w:top w:val="nil"/>
              <w:bottom w:val="nil"/>
              <w:right w:val="single" w:sz="8" w:space="0" w:color="000000"/>
            </w:tcBorders>
          </w:tcPr>
          <w:p w14:paraId="74DDFE02" w14:textId="77777777" w:rsidR="005779FB" w:rsidRDefault="00000000">
            <w:pPr>
              <w:pStyle w:val="TableParagraph"/>
              <w:spacing w:before="11"/>
              <w:ind w:left="40" w:right="3"/>
              <w:rPr>
                <w:sz w:val="24"/>
              </w:rPr>
            </w:pPr>
            <w:r>
              <w:rPr>
                <w:spacing w:val="-4"/>
                <w:sz w:val="24"/>
              </w:rPr>
              <w:t>8.00</w:t>
            </w:r>
          </w:p>
        </w:tc>
        <w:tc>
          <w:tcPr>
            <w:tcW w:w="2618" w:type="dxa"/>
            <w:tcBorders>
              <w:top w:val="nil"/>
              <w:left w:val="single" w:sz="8" w:space="0" w:color="000000"/>
              <w:bottom w:val="nil"/>
            </w:tcBorders>
          </w:tcPr>
          <w:p w14:paraId="0366799B" w14:textId="77777777" w:rsidR="005779FB" w:rsidRDefault="00000000">
            <w:pPr>
              <w:pStyle w:val="TableParagraph"/>
              <w:spacing w:before="11"/>
              <w:ind w:right="1000"/>
              <w:jc w:val="right"/>
              <w:rPr>
                <w:sz w:val="24"/>
              </w:rPr>
            </w:pPr>
            <w:r>
              <w:rPr>
                <w:spacing w:val="-2"/>
                <w:sz w:val="24"/>
              </w:rPr>
              <w:t>15.50</w:t>
            </w:r>
          </w:p>
        </w:tc>
      </w:tr>
      <w:tr w:rsidR="005779FB" w14:paraId="1CDF5031" w14:textId="77777777">
        <w:trPr>
          <w:trHeight w:val="350"/>
        </w:trPr>
        <w:tc>
          <w:tcPr>
            <w:tcW w:w="963" w:type="dxa"/>
            <w:tcBorders>
              <w:top w:val="nil"/>
              <w:bottom w:val="nil"/>
              <w:right w:val="nil"/>
            </w:tcBorders>
          </w:tcPr>
          <w:p w14:paraId="6874B091" w14:textId="77777777" w:rsidR="005779FB" w:rsidRDefault="00000000">
            <w:pPr>
              <w:pStyle w:val="TableParagraph"/>
              <w:spacing w:before="32"/>
              <w:ind w:left="15"/>
              <w:jc w:val="left"/>
              <w:rPr>
                <w:sz w:val="24"/>
              </w:rPr>
            </w:pPr>
            <w:r>
              <w:rPr>
                <w:spacing w:val="-2"/>
                <w:sz w:val="24"/>
              </w:rPr>
              <w:t>Median</w:t>
            </w:r>
          </w:p>
        </w:tc>
        <w:tc>
          <w:tcPr>
            <w:tcW w:w="1641" w:type="dxa"/>
            <w:tcBorders>
              <w:top w:val="nil"/>
              <w:left w:val="nil"/>
              <w:bottom w:val="nil"/>
            </w:tcBorders>
          </w:tcPr>
          <w:p w14:paraId="5FA68F9A" w14:textId="77777777" w:rsidR="005779FB" w:rsidRDefault="005779FB">
            <w:pPr>
              <w:pStyle w:val="TableParagraph"/>
              <w:jc w:val="left"/>
            </w:pPr>
          </w:p>
        </w:tc>
        <w:tc>
          <w:tcPr>
            <w:tcW w:w="2522" w:type="dxa"/>
            <w:tcBorders>
              <w:top w:val="nil"/>
              <w:bottom w:val="nil"/>
              <w:right w:val="single" w:sz="8" w:space="0" w:color="000000"/>
            </w:tcBorders>
          </w:tcPr>
          <w:p w14:paraId="13DFFA7D" w14:textId="77777777" w:rsidR="005779FB" w:rsidRDefault="00000000">
            <w:pPr>
              <w:pStyle w:val="TableParagraph"/>
              <w:spacing w:before="32"/>
              <w:ind w:left="40" w:right="3"/>
              <w:rPr>
                <w:sz w:val="24"/>
              </w:rPr>
            </w:pPr>
            <w:r>
              <w:rPr>
                <w:spacing w:val="-4"/>
                <w:sz w:val="24"/>
              </w:rPr>
              <w:t>8.00</w:t>
            </w:r>
          </w:p>
        </w:tc>
        <w:tc>
          <w:tcPr>
            <w:tcW w:w="2618" w:type="dxa"/>
            <w:tcBorders>
              <w:top w:val="nil"/>
              <w:left w:val="single" w:sz="8" w:space="0" w:color="000000"/>
              <w:bottom w:val="nil"/>
            </w:tcBorders>
          </w:tcPr>
          <w:p w14:paraId="12994456" w14:textId="77777777" w:rsidR="005779FB" w:rsidRDefault="00000000">
            <w:pPr>
              <w:pStyle w:val="TableParagraph"/>
              <w:spacing w:before="32"/>
              <w:ind w:right="1000"/>
              <w:jc w:val="right"/>
              <w:rPr>
                <w:sz w:val="24"/>
              </w:rPr>
            </w:pPr>
            <w:r>
              <w:rPr>
                <w:spacing w:val="-2"/>
                <w:sz w:val="24"/>
              </w:rPr>
              <w:t>16.00</w:t>
            </w:r>
          </w:p>
        </w:tc>
      </w:tr>
      <w:tr w:rsidR="005779FB" w14:paraId="608DC0DA" w14:textId="77777777">
        <w:trPr>
          <w:trHeight w:val="350"/>
        </w:trPr>
        <w:tc>
          <w:tcPr>
            <w:tcW w:w="2604" w:type="dxa"/>
            <w:gridSpan w:val="2"/>
            <w:tcBorders>
              <w:top w:val="nil"/>
              <w:bottom w:val="nil"/>
            </w:tcBorders>
          </w:tcPr>
          <w:p w14:paraId="3E141D13" w14:textId="77777777" w:rsidR="005779FB" w:rsidRDefault="00000000">
            <w:pPr>
              <w:pStyle w:val="TableParagraph"/>
              <w:spacing w:before="32"/>
              <w:ind w:left="15"/>
              <w:jc w:val="left"/>
              <w:rPr>
                <w:sz w:val="24"/>
              </w:rPr>
            </w:pPr>
            <w:r>
              <w:rPr>
                <w:sz w:val="24"/>
              </w:rPr>
              <w:t xml:space="preserve">Std. </w:t>
            </w:r>
            <w:r>
              <w:rPr>
                <w:spacing w:val="-2"/>
                <w:sz w:val="24"/>
              </w:rPr>
              <w:t>Deviation</w:t>
            </w:r>
          </w:p>
        </w:tc>
        <w:tc>
          <w:tcPr>
            <w:tcW w:w="2522" w:type="dxa"/>
            <w:tcBorders>
              <w:top w:val="nil"/>
              <w:bottom w:val="nil"/>
              <w:right w:val="single" w:sz="8" w:space="0" w:color="000000"/>
            </w:tcBorders>
          </w:tcPr>
          <w:p w14:paraId="24AC415D" w14:textId="77777777" w:rsidR="005779FB" w:rsidRDefault="00000000">
            <w:pPr>
              <w:pStyle w:val="TableParagraph"/>
              <w:spacing w:before="32"/>
              <w:ind w:left="40" w:right="3"/>
              <w:rPr>
                <w:sz w:val="24"/>
              </w:rPr>
            </w:pPr>
            <w:r>
              <w:rPr>
                <w:spacing w:val="-2"/>
                <w:sz w:val="24"/>
              </w:rPr>
              <w:t>1.549</w:t>
            </w:r>
          </w:p>
        </w:tc>
        <w:tc>
          <w:tcPr>
            <w:tcW w:w="2618" w:type="dxa"/>
            <w:tcBorders>
              <w:top w:val="nil"/>
              <w:left w:val="single" w:sz="8" w:space="0" w:color="000000"/>
              <w:bottom w:val="nil"/>
            </w:tcBorders>
          </w:tcPr>
          <w:p w14:paraId="7F544FFE" w14:textId="77777777" w:rsidR="005779FB" w:rsidRDefault="00000000">
            <w:pPr>
              <w:pStyle w:val="TableParagraph"/>
              <w:spacing w:before="32"/>
              <w:ind w:right="1000"/>
              <w:jc w:val="right"/>
              <w:rPr>
                <w:sz w:val="24"/>
              </w:rPr>
            </w:pPr>
            <w:r>
              <w:rPr>
                <w:spacing w:val="-2"/>
                <w:sz w:val="24"/>
              </w:rPr>
              <w:t>2.191</w:t>
            </w:r>
          </w:p>
        </w:tc>
      </w:tr>
      <w:tr w:rsidR="005779FB" w14:paraId="4D1B3F18" w14:textId="77777777">
        <w:trPr>
          <w:trHeight w:val="350"/>
        </w:trPr>
        <w:tc>
          <w:tcPr>
            <w:tcW w:w="963" w:type="dxa"/>
            <w:tcBorders>
              <w:top w:val="nil"/>
              <w:bottom w:val="nil"/>
              <w:right w:val="nil"/>
            </w:tcBorders>
          </w:tcPr>
          <w:p w14:paraId="392C5585" w14:textId="77777777" w:rsidR="005779FB" w:rsidRDefault="00000000">
            <w:pPr>
              <w:pStyle w:val="TableParagraph"/>
              <w:spacing w:before="32"/>
              <w:ind w:left="15" w:right="-44"/>
              <w:jc w:val="left"/>
              <w:rPr>
                <w:sz w:val="24"/>
              </w:rPr>
            </w:pPr>
            <w:r>
              <w:rPr>
                <w:spacing w:val="-2"/>
                <w:sz w:val="24"/>
              </w:rPr>
              <w:t>Minimum</w:t>
            </w:r>
          </w:p>
        </w:tc>
        <w:tc>
          <w:tcPr>
            <w:tcW w:w="1641" w:type="dxa"/>
            <w:tcBorders>
              <w:top w:val="nil"/>
              <w:left w:val="nil"/>
              <w:bottom w:val="nil"/>
            </w:tcBorders>
          </w:tcPr>
          <w:p w14:paraId="74D99F7D" w14:textId="77777777" w:rsidR="005779FB" w:rsidRDefault="005779FB">
            <w:pPr>
              <w:pStyle w:val="TableParagraph"/>
              <w:jc w:val="left"/>
            </w:pPr>
          </w:p>
        </w:tc>
        <w:tc>
          <w:tcPr>
            <w:tcW w:w="2522" w:type="dxa"/>
            <w:tcBorders>
              <w:top w:val="nil"/>
              <w:bottom w:val="nil"/>
              <w:right w:val="single" w:sz="8" w:space="0" w:color="000000"/>
            </w:tcBorders>
          </w:tcPr>
          <w:p w14:paraId="5BC865E2" w14:textId="77777777" w:rsidR="005779FB" w:rsidRDefault="00000000">
            <w:pPr>
              <w:pStyle w:val="TableParagraph"/>
              <w:spacing w:before="32"/>
              <w:ind w:left="40"/>
              <w:rPr>
                <w:sz w:val="24"/>
              </w:rPr>
            </w:pPr>
            <w:r>
              <w:rPr>
                <w:spacing w:val="-10"/>
                <w:sz w:val="24"/>
              </w:rPr>
              <w:t>5</w:t>
            </w:r>
          </w:p>
        </w:tc>
        <w:tc>
          <w:tcPr>
            <w:tcW w:w="2618" w:type="dxa"/>
            <w:tcBorders>
              <w:top w:val="nil"/>
              <w:left w:val="single" w:sz="8" w:space="0" w:color="000000"/>
              <w:bottom w:val="nil"/>
            </w:tcBorders>
          </w:tcPr>
          <w:p w14:paraId="31F98976" w14:textId="77777777" w:rsidR="005779FB" w:rsidRDefault="00000000">
            <w:pPr>
              <w:pStyle w:val="TableParagraph"/>
              <w:spacing w:before="32"/>
              <w:ind w:left="43"/>
              <w:rPr>
                <w:sz w:val="24"/>
              </w:rPr>
            </w:pPr>
            <w:r>
              <w:rPr>
                <w:spacing w:val="-5"/>
                <w:sz w:val="24"/>
              </w:rPr>
              <w:t>12</w:t>
            </w:r>
          </w:p>
        </w:tc>
      </w:tr>
      <w:tr w:rsidR="005779FB" w14:paraId="0C7E8584" w14:textId="77777777">
        <w:trPr>
          <w:trHeight w:val="345"/>
        </w:trPr>
        <w:tc>
          <w:tcPr>
            <w:tcW w:w="2604" w:type="dxa"/>
            <w:gridSpan w:val="2"/>
            <w:tcBorders>
              <w:top w:val="nil"/>
              <w:bottom w:val="nil"/>
            </w:tcBorders>
          </w:tcPr>
          <w:p w14:paraId="295063A5" w14:textId="77777777" w:rsidR="005779FB" w:rsidRDefault="00000000">
            <w:pPr>
              <w:pStyle w:val="TableParagraph"/>
              <w:spacing w:before="32"/>
              <w:ind w:left="15"/>
              <w:jc w:val="left"/>
              <w:rPr>
                <w:sz w:val="24"/>
              </w:rPr>
            </w:pPr>
            <w:r>
              <w:rPr>
                <w:spacing w:val="-2"/>
                <w:sz w:val="24"/>
              </w:rPr>
              <w:t>Maximum</w:t>
            </w:r>
          </w:p>
        </w:tc>
        <w:tc>
          <w:tcPr>
            <w:tcW w:w="2522" w:type="dxa"/>
            <w:tcBorders>
              <w:top w:val="nil"/>
              <w:bottom w:val="nil"/>
              <w:right w:val="single" w:sz="8" w:space="0" w:color="000000"/>
            </w:tcBorders>
          </w:tcPr>
          <w:p w14:paraId="0C0B8850" w14:textId="77777777" w:rsidR="005779FB" w:rsidRDefault="00000000">
            <w:pPr>
              <w:pStyle w:val="TableParagraph"/>
              <w:spacing w:before="32"/>
              <w:ind w:left="40"/>
              <w:rPr>
                <w:sz w:val="24"/>
              </w:rPr>
            </w:pPr>
            <w:r>
              <w:rPr>
                <w:spacing w:val="-5"/>
                <w:sz w:val="24"/>
              </w:rPr>
              <w:t>10</w:t>
            </w:r>
          </w:p>
        </w:tc>
        <w:tc>
          <w:tcPr>
            <w:tcW w:w="2618" w:type="dxa"/>
            <w:tcBorders>
              <w:top w:val="nil"/>
              <w:left w:val="single" w:sz="8" w:space="0" w:color="000000"/>
              <w:bottom w:val="nil"/>
            </w:tcBorders>
          </w:tcPr>
          <w:p w14:paraId="31791099" w14:textId="77777777" w:rsidR="005779FB" w:rsidRDefault="00000000">
            <w:pPr>
              <w:pStyle w:val="TableParagraph"/>
              <w:spacing w:before="32"/>
              <w:ind w:left="43"/>
              <w:rPr>
                <w:sz w:val="24"/>
              </w:rPr>
            </w:pPr>
            <w:r>
              <w:rPr>
                <w:spacing w:val="-5"/>
                <w:sz w:val="24"/>
              </w:rPr>
              <w:t>20</w:t>
            </w:r>
          </w:p>
        </w:tc>
      </w:tr>
      <w:tr w:rsidR="005779FB" w14:paraId="023DD123" w14:textId="77777777">
        <w:trPr>
          <w:trHeight w:val="339"/>
        </w:trPr>
        <w:tc>
          <w:tcPr>
            <w:tcW w:w="963" w:type="dxa"/>
            <w:tcBorders>
              <w:top w:val="nil"/>
              <w:right w:val="nil"/>
            </w:tcBorders>
          </w:tcPr>
          <w:p w14:paraId="6CD4DAD0" w14:textId="77777777" w:rsidR="005779FB" w:rsidRDefault="00000000">
            <w:pPr>
              <w:pStyle w:val="TableParagraph"/>
              <w:spacing w:before="27"/>
              <w:ind w:left="15"/>
              <w:jc w:val="left"/>
              <w:rPr>
                <w:sz w:val="24"/>
              </w:rPr>
            </w:pPr>
            <w:r>
              <w:rPr>
                <w:spacing w:val="-5"/>
                <w:sz w:val="24"/>
              </w:rPr>
              <w:t>Sum</w:t>
            </w:r>
          </w:p>
        </w:tc>
        <w:tc>
          <w:tcPr>
            <w:tcW w:w="1641" w:type="dxa"/>
            <w:tcBorders>
              <w:top w:val="nil"/>
              <w:left w:val="nil"/>
            </w:tcBorders>
          </w:tcPr>
          <w:p w14:paraId="3CDB50CE" w14:textId="77777777" w:rsidR="005779FB" w:rsidRDefault="005779FB">
            <w:pPr>
              <w:pStyle w:val="TableParagraph"/>
              <w:jc w:val="left"/>
            </w:pPr>
          </w:p>
        </w:tc>
        <w:tc>
          <w:tcPr>
            <w:tcW w:w="2522" w:type="dxa"/>
            <w:tcBorders>
              <w:top w:val="nil"/>
              <w:right w:val="single" w:sz="8" w:space="0" w:color="000000"/>
            </w:tcBorders>
          </w:tcPr>
          <w:p w14:paraId="44B7B066" w14:textId="77777777" w:rsidR="005779FB" w:rsidRDefault="00000000">
            <w:pPr>
              <w:pStyle w:val="TableParagraph"/>
              <w:spacing w:before="27"/>
              <w:ind w:left="40"/>
              <w:rPr>
                <w:sz w:val="24"/>
              </w:rPr>
            </w:pPr>
            <w:r>
              <w:rPr>
                <w:spacing w:val="-5"/>
                <w:sz w:val="24"/>
              </w:rPr>
              <w:t>128</w:t>
            </w:r>
          </w:p>
        </w:tc>
        <w:tc>
          <w:tcPr>
            <w:tcW w:w="2618" w:type="dxa"/>
            <w:tcBorders>
              <w:top w:val="nil"/>
              <w:left w:val="single" w:sz="8" w:space="0" w:color="000000"/>
            </w:tcBorders>
          </w:tcPr>
          <w:p w14:paraId="55F7106C" w14:textId="77777777" w:rsidR="005779FB" w:rsidRDefault="00000000">
            <w:pPr>
              <w:pStyle w:val="TableParagraph"/>
              <w:spacing w:before="27"/>
              <w:ind w:left="43"/>
              <w:rPr>
                <w:sz w:val="24"/>
              </w:rPr>
            </w:pPr>
            <w:r>
              <w:rPr>
                <w:spacing w:val="-5"/>
                <w:sz w:val="24"/>
              </w:rPr>
              <w:t>248</w:t>
            </w:r>
          </w:p>
        </w:tc>
      </w:tr>
    </w:tbl>
    <w:p w14:paraId="188CCD49" w14:textId="77777777" w:rsidR="005779FB" w:rsidRDefault="005779FB">
      <w:pPr>
        <w:pStyle w:val="BodyText"/>
        <w:spacing w:before="207"/>
        <w:rPr>
          <w:b/>
        </w:rPr>
      </w:pPr>
    </w:p>
    <w:p w14:paraId="6CAC2B62" w14:textId="77777777" w:rsidR="005779FB" w:rsidRDefault="00000000">
      <w:pPr>
        <w:spacing w:after="40"/>
        <w:ind w:left="950" w:right="112"/>
        <w:jc w:val="center"/>
        <w:rPr>
          <w:b/>
          <w:sz w:val="24"/>
        </w:rPr>
      </w:pPr>
      <w:r>
        <w:rPr>
          <w:b/>
          <w:sz w:val="24"/>
        </w:rPr>
        <w:t>Pre</w:t>
      </w:r>
      <w:r>
        <w:rPr>
          <w:b/>
          <w:spacing w:val="-5"/>
          <w:sz w:val="24"/>
        </w:rPr>
        <w:t xml:space="preserve"> </w:t>
      </w:r>
      <w:r>
        <w:rPr>
          <w:b/>
          <w:sz w:val="24"/>
        </w:rPr>
        <w:t>Test</w:t>
      </w:r>
      <w:r>
        <w:rPr>
          <w:b/>
          <w:spacing w:val="-1"/>
          <w:sz w:val="24"/>
        </w:rPr>
        <w:t xml:space="preserve"> </w:t>
      </w:r>
      <w:r>
        <w:rPr>
          <w:b/>
          <w:spacing w:val="-5"/>
          <w:sz w:val="24"/>
        </w:rPr>
        <w:t>DKQ</w:t>
      </w:r>
    </w:p>
    <w:tbl>
      <w:tblPr>
        <w:tblW w:w="0" w:type="auto"/>
        <w:tblInd w:w="13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22"/>
        <w:gridCol w:w="1059"/>
        <w:gridCol w:w="1389"/>
        <w:gridCol w:w="1221"/>
        <w:gridCol w:w="1668"/>
        <w:gridCol w:w="1780"/>
      </w:tblGrid>
      <w:tr w:rsidR="005779FB" w14:paraId="0D821E66" w14:textId="77777777">
        <w:trPr>
          <w:trHeight w:val="631"/>
        </w:trPr>
        <w:tc>
          <w:tcPr>
            <w:tcW w:w="1781" w:type="dxa"/>
            <w:gridSpan w:val="2"/>
          </w:tcPr>
          <w:p w14:paraId="2409327C" w14:textId="77777777" w:rsidR="005779FB" w:rsidRDefault="005779FB">
            <w:pPr>
              <w:pStyle w:val="TableParagraph"/>
              <w:jc w:val="left"/>
            </w:pPr>
          </w:p>
        </w:tc>
        <w:tc>
          <w:tcPr>
            <w:tcW w:w="1389" w:type="dxa"/>
            <w:tcBorders>
              <w:right w:val="single" w:sz="8" w:space="0" w:color="000000"/>
            </w:tcBorders>
          </w:tcPr>
          <w:p w14:paraId="0FE27779" w14:textId="77777777" w:rsidR="005779FB" w:rsidRDefault="00000000">
            <w:pPr>
              <w:pStyle w:val="TableParagraph"/>
              <w:spacing w:line="274" w:lineRule="exact"/>
              <w:ind w:left="18"/>
              <w:jc w:val="left"/>
              <w:rPr>
                <w:sz w:val="24"/>
              </w:rPr>
            </w:pPr>
            <w:r>
              <w:rPr>
                <w:spacing w:val="-2"/>
                <w:sz w:val="24"/>
              </w:rPr>
              <w:t>Frequency</w:t>
            </w:r>
          </w:p>
        </w:tc>
        <w:tc>
          <w:tcPr>
            <w:tcW w:w="1221" w:type="dxa"/>
            <w:tcBorders>
              <w:left w:val="single" w:sz="8" w:space="0" w:color="000000"/>
              <w:right w:val="single" w:sz="8" w:space="0" w:color="000000"/>
            </w:tcBorders>
          </w:tcPr>
          <w:p w14:paraId="7E0E07D0" w14:textId="77777777" w:rsidR="005779FB" w:rsidRDefault="00000000">
            <w:pPr>
              <w:pStyle w:val="TableParagraph"/>
              <w:spacing w:line="274" w:lineRule="exact"/>
              <w:ind w:left="19"/>
              <w:jc w:val="left"/>
              <w:rPr>
                <w:sz w:val="24"/>
              </w:rPr>
            </w:pPr>
            <w:r>
              <w:rPr>
                <w:spacing w:val="-2"/>
                <w:sz w:val="24"/>
              </w:rPr>
              <w:t>Percent</w:t>
            </w:r>
          </w:p>
        </w:tc>
        <w:tc>
          <w:tcPr>
            <w:tcW w:w="1668" w:type="dxa"/>
            <w:tcBorders>
              <w:left w:val="single" w:sz="8" w:space="0" w:color="000000"/>
              <w:right w:val="single" w:sz="8" w:space="0" w:color="000000"/>
            </w:tcBorders>
          </w:tcPr>
          <w:p w14:paraId="7B4EB2DE" w14:textId="77777777" w:rsidR="005779FB" w:rsidRDefault="00000000">
            <w:pPr>
              <w:pStyle w:val="TableParagraph"/>
              <w:spacing w:line="274" w:lineRule="exact"/>
              <w:ind w:left="20"/>
              <w:jc w:val="left"/>
              <w:rPr>
                <w:sz w:val="24"/>
              </w:rPr>
            </w:pPr>
            <w:r>
              <w:rPr>
                <w:sz w:val="24"/>
              </w:rPr>
              <w:t>Valid</w:t>
            </w:r>
            <w:r>
              <w:rPr>
                <w:spacing w:val="-2"/>
                <w:sz w:val="24"/>
              </w:rPr>
              <w:t xml:space="preserve"> Percent</w:t>
            </w:r>
          </w:p>
        </w:tc>
        <w:tc>
          <w:tcPr>
            <w:tcW w:w="1780" w:type="dxa"/>
            <w:tcBorders>
              <w:left w:val="single" w:sz="8" w:space="0" w:color="000000"/>
            </w:tcBorders>
          </w:tcPr>
          <w:p w14:paraId="1530D5AE" w14:textId="77777777" w:rsidR="005779FB" w:rsidRDefault="00000000">
            <w:pPr>
              <w:pStyle w:val="TableParagraph"/>
              <w:ind w:left="21"/>
              <w:jc w:val="left"/>
              <w:rPr>
                <w:sz w:val="24"/>
              </w:rPr>
            </w:pPr>
            <w:r>
              <w:rPr>
                <w:spacing w:val="-2"/>
                <w:sz w:val="24"/>
              </w:rPr>
              <w:t>Cumulative Percent</w:t>
            </w:r>
          </w:p>
        </w:tc>
      </w:tr>
      <w:tr w:rsidR="005779FB" w14:paraId="4C44FC61" w14:textId="77777777">
        <w:trPr>
          <w:trHeight w:val="340"/>
        </w:trPr>
        <w:tc>
          <w:tcPr>
            <w:tcW w:w="722" w:type="dxa"/>
            <w:tcBorders>
              <w:bottom w:val="nil"/>
              <w:right w:val="nil"/>
            </w:tcBorders>
          </w:tcPr>
          <w:p w14:paraId="53D4ECA5" w14:textId="77777777" w:rsidR="005779FB" w:rsidRDefault="005779FB">
            <w:pPr>
              <w:pStyle w:val="TableParagraph"/>
              <w:jc w:val="left"/>
            </w:pPr>
          </w:p>
        </w:tc>
        <w:tc>
          <w:tcPr>
            <w:tcW w:w="1059" w:type="dxa"/>
            <w:tcBorders>
              <w:left w:val="nil"/>
              <w:bottom w:val="nil"/>
            </w:tcBorders>
          </w:tcPr>
          <w:p w14:paraId="2A875B9F" w14:textId="77777777" w:rsidR="005779FB" w:rsidRDefault="00000000">
            <w:pPr>
              <w:pStyle w:val="TableParagraph"/>
              <w:spacing w:before="24"/>
              <w:ind w:left="187"/>
              <w:jc w:val="left"/>
              <w:rPr>
                <w:sz w:val="24"/>
              </w:rPr>
            </w:pPr>
            <w:r>
              <w:rPr>
                <w:spacing w:val="-10"/>
                <w:sz w:val="24"/>
              </w:rPr>
              <w:t>5</w:t>
            </w:r>
          </w:p>
        </w:tc>
        <w:tc>
          <w:tcPr>
            <w:tcW w:w="1389" w:type="dxa"/>
            <w:tcBorders>
              <w:bottom w:val="nil"/>
              <w:right w:val="single" w:sz="8" w:space="0" w:color="000000"/>
            </w:tcBorders>
          </w:tcPr>
          <w:p w14:paraId="25D2A8E6" w14:textId="77777777" w:rsidR="005779FB" w:rsidRDefault="00000000">
            <w:pPr>
              <w:pStyle w:val="TableParagraph"/>
              <w:spacing w:before="24"/>
              <w:ind w:left="18"/>
              <w:jc w:val="left"/>
              <w:rPr>
                <w:sz w:val="24"/>
              </w:rPr>
            </w:pPr>
            <w:r>
              <w:rPr>
                <w:spacing w:val="-10"/>
                <w:sz w:val="24"/>
              </w:rPr>
              <w:t>1</w:t>
            </w:r>
          </w:p>
        </w:tc>
        <w:tc>
          <w:tcPr>
            <w:tcW w:w="1221" w:type="dxa"/>
            <w:tcBorders>
              <w:left w:val="single" w:sz="8" w:space="0" w:color="000000"/>
              <w:bottom w:val="nil"/>
              <w:right w:val="single" w:sz="8" w:space="0" w:color="000000"/>
            </w:tcBorders>
          </w:tcPr>
          <w:p w14:paraId="1DA633A2" w14:textId="77777777" w:rsidR="005779FB" w:rsidRDefault="00000000">
            <w:pPr>
              <w:pStyle w:val="TableParagraph"/>
              <w:spacing w:before="24"/>
              <w:ind w:left="19"/>
              <w:jc w:val="left"/>
              <w:rPr>
                <w:sz w:val="24"/>
              </w:rPr>
            </w:pPr>
            <w:r>
              <w:rPr>
                <w:spacing w:val="-5"/>
                <w:sz w:val="24"/>
              </w:rPr>
              <w:t>6.3</w:t>
            </w:r>
          </w:p>
        </w:tc>
        <w:tc>
          <w:tcPr>
            <w:tcW w:w="1668" w:type="dxa"/>
            <w:tcBorders>
              <w:left w:val="single" w:sz="8" w:space="0" w:color="000000"/>
              <w:bottom w:val="nil"/>
              <w:right w:val="single" w:sz="8" w:space="0" w:color="000000"/>
            </w:tcBorders>
          </w:tcPr>
          <w:p w14:paraId="0C178A8C" w14:textId="77777777" w:rsidR="005779FB" w:rsidRDefault="00000000">
            <w:pPr>
              <w:pStyle w:val="TableParagraph"/>
              <w:spacing w:before="24"/>
              <w:ind w:left="20"/>
              <w:jc w:val="left"/>
              <w:rPr>
                <w:sz w:val="24"/>
              </w:rPr>
            </w:pPr>
            <w:r>
              <w:rPr>
                <w:spacing w:val="-5"/>
                <w:sz w:val="24"/>
              </w:rPr>
              <w:t>6.3</w:t>
            </w:r>
          </w:p>
        </w:tc>
        <w:tc>
          <w:tcPr>
            <w:tcW w:w="1780" w:type="dxa"/>
            <w:tcBorders>
              <w:left w:val="single" w:sz="8" w:space="0" w:color="000000"/>
              <w:bottom w:val="nil"/>
            </w:tcBorders>
          </w:tcPr>
          <w:p w14:paraId="7E2AD547" w14:textId="77777777" w:rsidR="005779FB" w:rsidRDefault="00000000">
            <w:pPr>
              <w:pStyle w:val="TableParagraph"/>
              <w:spacing w:before="24"/>
              <w:ind w:left="21"/>
              <w:jc w:val="left"/>
              <w:rPr>
                <w:sz w:val="24"/>
              </w:rPr>
            </w:pPr>
            <w:r>
              <w:rPr>
                <w:spacing w:val="-5"/>
                <w:sz w:val="24"/>
              </w:rPr>
              <w:t>6.3</w:t>
            </w:r>
          </w:p>
        </w:tc>
      </w:tr>
      <w:tr w:rsidR="005779FB" w14:paraId="0699992C" w14:textId="77777777">
        <w:trPr>
          <w:trHeight w:val="330"/>
        </w:trPr>
        <w:tc>
          <w:tcPr>
            <w:tcW w:w="722" w:type="dxa"/>
            <w:tcBorders>
              <w:top w:val="nil"/>
              <w:bottom w:val="nil"/>
              <w:right w:val="nil"/>
            </w:tcBorders>
          </w:tcPr>
          <w:p w14:paraId="0D92EB2F" w14:textId="77777777" w:rsidR="005779FB" w:rsidRDefault="005779FB">
            <w:pPr>
              <w:pStyle w:val="TableParagraph"/>
              <w:jc w:val="left"/>
            </w:pPr>
          </w:p>
        </w:tc>
        <w:tc>
          <w:tcPr>
            <w:tcW w:w="1059" w:type="dxa"/>
            <w:tcBorders>
              <w:top w:val="nil"/>
              <w:left w:val="nil"/>
              <w:bottom w:val="nil"/>
            </w:tcBorders>
          </w:tcPr>
          <w:p w14:paraId="58552AA9" w14:textId="77777777" w:rsidR="005779FB" w:rsidRDefault="00000000">
            <w:pPr>
              <w:pStyle w:val="TableParagraph"/>
              <w:spacing w:before="29"/>
              <w:ind w:left="187"/>
              <w:jc w:val="left"/>
              <w:rPr>
                <w:sz w:val="24"/>
              </w:rPr>
            </w:pPr>
            <w:r>
              <w:rPr>
                <w:spacing w:val="-10"/>
                <w:sz w:val="24"/>
              </w:rPr>
              <w:t>6</w:t>
            </w:r>
          </w:p>
        </w:tc>
        <w:tc>
          <w:tcPr>
            <w:tcW w:w="1389" w:type="dxa"/>
            <w:tcBorders>
              <w:top w:val="nil"/>
              <w:bottom w:val="nil"/>
              <w:right w:val="single" w:sz="8" w:space="0" w:color="000000"/>
            </w:tcBorders>
          </w:tcPr>
          <w:p w14:paraId="56528543" w14:textId="77777777" w:rsidR="005779FB" w:rsidRDefault="00000000">
            <w:pPr>
              <w:pStyle w:val="TableParagraph"/>
              <w:spacing w:before="29"/>
              <w:ind w:left="18"/>
              <w:jc w:val="left"/>
              <w:rPr>
                <w:sz w:val="24"/>
              </w:rPr>
            </w:pPr>
            <w:r>
              <w:rPr>
                <w:spacing w:val="-10"/>
                <w:sz w:val="24"/>
              </w:rPr>
              <w:t>2</w:t>
            </w:r>
          </w:p>
        </w:tc>
        <w:tc>
          <w:tcPr>
            <w:tcW w:w="1221" w:type="dxa"/>
            <w:tcBorders>
              <w:top w:val="nil"/>
              <w:left w:val="single" w:sz="8" w:space="0" w:color="000000"/>
              <w:bottom w:val="nil"/>
              <w:right w:val="single" w:sz="8" w:space="0" w:color="000000"/>
            </w:tcBorders>
          </w:tcPr>
          <w:p w14:paraId="36CF3C73" w14:textId="77777777" w:rsidR="005779FB" w:rsidRDefault="00000000">
            <w:pPr>
              <w:pStyle w:val="TableParagraph"/>
              <w:spacing w:before="29"/>
              <w:ind w:left="19"/>
              <w:jc w:val="left"/>
              <w:rPr>
                <w:sz w:val="24"/>
              </w:rPr>
            </w:pPr>
            <w:r>
              <w:rPr>
                <w:spacing w:val="-4"/>
                <w:sz w:val="24"/>
              </w:rPr>
              <w:t>12.5</w:t>
            </w:r>
          </w:p>
        </w:tc>
        <w:tc>
          <w:tcPr>
            <w:tcW w:w="1668" w:type="dxa"/>
            <w:tcBorders>
              <w:top w:val="nil"/>
              <w:left w:val="single" w:sz="8" w:space="0" w:color="000000"/>
              <w:bottom w:val="nil"/>
              <w:right w:val="single" w:sz="8" w:space="0" w:color="000000"/>
            </w:tcBorders>
          </w:tcPr>
          <w:p w14:paraId="474ECAD7" w14:textId="77777777" w:rsidR="005779FB" w:rsidRDefault="00000000">
            <w:pPr>
              <w:pStyle w:val="TableParagraph"/>
              <w:spacing w:before="29"/>
              <w:ind w:left="20"/>
              <w:jc w:val="left"/>
              <w:rPr>
                <w:sz w:val="24"/>
              </w:rPr>
            </w:pPr>
            <w:r>
              <w:rPr>
                <w:spacing w:val="-4"/>
                <w:sz w:val="24"/>
              </w:rPr>
              <w:t>12.5</w:t>
            </w:r>
          </w:p>
        </w:tc>
        <w:tc>
          <w:tcPr>
            <w:tcW w:w="1780" w:type="dxa"/>
            <w:tcBorders>
              <w:top w:val="nil"/>
              <w:left w:val="single" w:sz="8" w:space="0" w:color="000000"/>
              <w:bottom w:val="nil"/>
            </w:tcBorders>
          </w:tcPr>
          <w:p w14:paraId="34C86363" w14:textId="77777777" w:rsidR="005779FB" w:rsidRDefault="00000000">
            <w:pPr>
              <w:pStyle w:val="TableParagraph"/>
              <w:spacing w:before="29"/>
              <w:ind w:left="21"/>
              <w:jc w:val="left"/>
              <w:rPr>
                <w:sz w:val="24"/>
              </w:rPr>
            </w:pPr>
            <w:r>
              <w:rPr>
                <w:spacing w:val="-4"/>
                <w:sz w:val="24"/>
              </w:rPr>
              <w:t>18.8</w:t>
            </w:r>
          </w:p>
        </w:tc>
      </w:tr>
      <w:tr w:rsidR="005779FB" w14:paraId="56DF7E4C" w14:textId="77777777">
        <w:trPr>
          <w:trHeight w:val="301"/>
        </w:trPr>
        <w:tc>
          <w:tcPr>
            <w:tcW w:w="722" w:type="dxa"/>
            <w:tcBorders>
              <w:top w:val="nil"/>
              <w:bottom w:val="nil"/>
              <w:right w:val="nil"/>
            </w:tcBorders>
          </w:tcPr>
          <w:p w14:paraId="4D95D60B" w14:textId="77777777" w:rsidR="005779FB" w:rsidRDefault="005779FB">
            <w:pPr>
              <w:pStyle w:val="TableParagraph"/>
              <w:jc w:val="left"/>
            </w:pPr>
          </w:p>
        </w:tc>
        <w:tc>
          <w:tcPr>
            <w:tcW w:w="1059" w:type="dxa"/>
            <w:tcBorders>
              <w:top w:val="nil"/>
              <w:left w:val="nil"/>
              <w:bottom w:val="nil"/>
            </w:tcBorders>
          </w:tcPr>
          <w:p w14:paraId="08415285" w14:textId="77777777" w:rsidR="005779FB" w:rsidRDefault="00000000">
            <w:pPr>
              <w:pStyle w:val="TableParagraph"/>
              <w:spacing w:before="14" w:line="267" w:lineRule="exact"/>
              <w:ind w:left="187"/>
              <w:jc w:val="left"/>
              <w:rPr>
                <w:sz w:val="24"/>
              </w:rPr>
            </w:pPr>
            <w:r>
              <w:rPr>
                <w:spacing w:val="-10"/>
                <w:sz w:val="24"/>
              </w:rPr>
              <w:t>7</w:t>
            </w:r>
          </w:p>
        </w:tc>
        <w:tc>
          <w:tcPr>
            <w:tcW w:w="1389" w:type="dxa"/>
            <w:tcBorders>
              <w:top w:val="nil"/>
              <w:bottom w:val="nil"/>
              <w:right w:val="single" w:sz="8" w:space="0" w:color="000000"/>
            </w:tcBorders>
          </w:tcPr>
          <w:p w14:paraId="4D0768B8" w14:textId="77777777" w:rsidR="005779FB" w:rsidRDefault="00000000">
            <w:pPr>
              <w:pStyle w:val="TableParagraph"/>
              <w:spacing w:before="14" w:line="267" w:lineRule="exact"/>
              <w:ind w:left="18"/>
              <w:jc w:val="left"/>
              <w:rPr>
                <w:sz w:val="24"/>
              </w:rPr>
            </w:pPr>
            <w:r>
              <w:rPr>
                <w:spacing w:val="-10"/>
                <w:sz w:val="24"/>
              </w:rPr>
              <w:t>3</w:t>
            </w:r>
          </w:p>
        </w:tc>
        <w:tc>
          <w:tcPr>
            <w:tcW w:w="1221" w:type="dxa"/>
            <w:tcBorders>
              <w:top w:val="nil"/>
              <w:left w:val="single" w:sz="8" w:space="0" w:color="000000"/>
              <w:bottom w:val="nil"/>
              <w:right w:val="single" w:sz="8" w:space="0" w:color="000000"/>
            </w:tcBorders>
          </w:tcPr>
          <w:p w14:paraId="304941B9" w14:textId="77777777" w:rsidR="005779FB" w:rsidRDefault="00000000">
            <w:pPr>
              <w:pStyle w:val="TableParagraph"/>
              <w:spacing w:before="14" w:line="267" w:lineRule="exact"/>
              <w:ind w:left="19"/>
              <w:jc w:val="left"/>
              <w:rPr>
                <w:sz w:val="24"/>
              </w:rPr>
            </w:pPr>
            <w:r>
              <w:rPr>
                <w:spacing w:val="-4"/>
                <w:sz w:val="24"/>
              </w:rPr>
              <w:t>18.8</w:t>
            </w:r>
          </w:p>
        </w:tc>
        <w:tc>
          <w:tcPr>
            <w:tcW w:w="1668" w:type="dxa"/>
            <w:tcBorders>
              <w:top w:val="nil"/>
              <w:left w:val="single" w:sz="8" w:space="0" w:color="000000"/>
              <w:bottom w:val="nil"/>
              <w:right w:val="single" w:sz="8" w:space="0" w:color="000000"/>
            </w:tcBorders>
          </w:tcPr>
          <w:p w14:paraId="056B18BF" w14:textId="77777777" w:rsidR="005779FB" w:rsidRDefault="00000000">
            <w:pPr>
              <w:pStyle w:val="TableParagraph"/>
              <w:spacing w:before="14" w:line="267" w:lineRule="exact"/>
              <w:ind w:left="20"/>
              <w:jc w:val="left"/>
              <w:rPr>
                <w:sz w:val="24"/>
              </w:rPr>
            </w:pPr>
            <w:r>
              <w:rPr>
                <w:spacing w:val="-4"/>
                <w:sz w:val="24"/>
              </w:rPr>
              <w:t>18.8</w:t>
            </w:r>
          </w:p>
        </w:tc>
        <w:tc>
          <w:tcPr>
            <w:tcW w:w="1780" w:type="dxa"/>
            <w:tcBorders>
              <w:top w:val="nil"/>
              <w:left w:val="single" w:sz="8" w:space="0" w:color="000000"/>
              <w:bottom w:val="nil"/>
            </w:tcBorders>
          </w:tcPr>
          <w:p w14:paraId="78A11640" w14:textId="77777777" w:rsidR="005779FB" w:rsidRDefault="00000000">
            <w:pPr>
              <w:pStyle w:val="TableParagraph"/>
              <w:spacing w:before="14" w:line="267" w:lineRule="exact"/>
              <w:ind w:left="21"/>
              <w:jc w:val="left"/>
              <w:rPr>
                <w:sz w:val="24"/>
              </w:rPr>
            </w:pPr>
            <w:r>
              <w:rPr>
                <w:spacing w:val="-4"/>
                <w:sz w:val="24"/>
              </w:rPr>
              <w:t>37.5</w:t>
            </w:r>
          </w:p>
        </w:tc>
      </w:tr>
      <w:tr w:rsidR="005779FB" w14:paraId="23A402FE" w14:textId="77777777">
        <w:trPr>
          <w:trHeight w:val="331"/>
        </w:trPr>
        <w:tc>
          <w:tcPr>
            <w:tcW w:w="722" w:type="dxa"/>
            <w:tcBorders>
              <w:top w:val="nil"/>
              <w:bottom w:val="nil"/>
              <w:right w:val="nil"/>
            </w:tcBorders>
          </w:tcPr>
          <w:p w14:paraId="56FD1CEC" w14:textId="77777777" w:rsidR="005779FB" w:rsidRDefault="00000000">
            <w:pPr>
              <w:pStyle w:val="TableParagraph"/>
              <w:spacing w:before="1"/>
              <w:ind w:left="18"/>
              <w:jc w:val="left"/>
              <w:rPr>
                <w:sz w:val="24"/>
              </w:rPr>
            </w:pPr>
            <w:r>
              <w:rPr>
                <w:spacing w:val="-2"/>
                <w:sz w:val="24"/>
              </w:rPr>
              <w:t>Valid</w:t>
            </w:r>
          </w:p>
        </w:tc>
        <w:tc>
          <w:tcPr>
            <w:tcW w:w="1059" w:type="dxa"/>
            <w:tcBorders>
              <w:top w:val="nil"/>
              <w:left w:val="nil"/>
              <w:bottom w:val="nil"/>
            </w:tcBorders>
          </w:tcPr>
          <w:p w14:paraId="474B787A" w14:textId="77777777" w:rsidR="005779FB" w:rsidRDefault="00000000">
            <w:pPr>
              <w:pStyle w:val="TableParagraph"/>
              <w:spacing w:before="29"/>
              <w:ind w:left="187"/>
              <w:jc w:val="left"/>
              <w:rPr>
                <w:sz w:val="24"/>
              </w:rPr>
            </w:pPr>
            <w:r>
              <w:rPr>
                <w:spacing w:val="-10"/>
                <w:sz w:val="24"/>
              </w:rPr>
              <w:t>8</w:t>
            </w:r>
          </w:p>
        </w:tc>
        <w:tc>
          <w:tcPr>
            <w:tcW w:w="1389" w:type="dxa"/>
            <w:tcBorders>
              <w:top w:val="nil"/>
              <w:bottom w:val="nil"/>
              <w:right w:val="single" w:sz="8" w:space="0" w:color="000000"/>
            </w:tcBorders>
          </w:tcPr>
          <w:p w14:paraId="3559CBFE" w14:textId="77777777" w:rsidR="005779FB" w:rsidRDefault="00000000">
            <w:pPr>
              <w:pStyle w:val="TableParagraph"/>
              <w:spacing w:before="29"/>
              <w:ind w:left="18"/>
              <w:jc w:val="left"/>
              <w:rPr>
                <w:sz w:val="24"/>
              </w:rPr>
            </w:pPr>
            <w:r>
              <w:rPr>
                <w:spacing w:val="-10"/>
                <w:sz w:val="24"/>
              </w:rPr>
              <w:t>3</w:t>
            </w:r>
          </w:p>
        </w:tc>
        <w:tc>
          <w:tcPr>
            <w:tcW w:w="1221" w:type="dxa"/>
            <w:tcBorders>
              <w:top w:val="nil"/>
              <w:left w:val="single" w:sz="8" w:space="0" w:color="000000"/>
              <w:bottom w:val="nil"/>
              <w:right w:val="single" w:sz="8" w:space="0" w:color="000000"/>
            </w:tcBorders>
          </w:tcPr>
          <w:p w14:paraId="50F3A9C9" w14:textId="77777777" w:rsidR="005779FB" w:rsidRDefault="00000000">
            <w:pPr>
              <w:pStyle w:val="TableParagraph"/>
              <w:spacing w:before="29"/>
              <w:ind w:left="19"/>
              <w:jc w:val="left"/>
              <w:rPr>
                <w:sz w:val="24"/>
              </w:rPr>
            </w:pPr>
            <w:r>
              <w:rPr>
                <w:spacing w:val="-4"/>
                <w:sz w:val="24"/>
              </w:rPr>
              <w:t>18.8</w:t>
            </w:r>
          </w:p>
        </w:tc>
        <w:tc>
          <w:tcPr>
            <w:tcW w:w="1668" w:type="dxa"/>
            <w:tcBorders>
              <w:top w:val="nil"/>
              <w:left w:val="single" w:sz="8" w:space="0" w:color="000000"/>
              <w:bottom w:val="nil"/>
              <w:right w:val="single" w:sz="8" w:space="0" w:color="000000"/>
            </w:tcBorders>
          </w:tcPr>
          <w:p w14:paraId="2EC56E0B" w14:textId="77777777" w:rsidR="005779FB" w:rsidRDefault="00000000">
            <w:pPr>
              <w:pStyle w:val="TableParagraph"/>
              <w:spacing w:before="29"/>
              <w:ind w:left="20"/>
              <w:jc w:val="left"/>
              <w:rPr>
                <w:sz w:val="24"/>
              </w:rPr>
            </w:pPr>
            <w:r>
              <w:rPr>
                <w:spacing w:val="-4"/>
                <w:sz w:val="24"/>
              </w:rPr>
              <w:t>18.8</w:t>
            </w:r>
          </w:p>
        </w:tc>
        <w:tc>
          <w:tcPr>
            <w:tcW w:w="1780" w:type="dxa"/>
            <w:tcBorders>
              <w:top w:val="nil"/>
              <w:left w:val="single" w:sz="8" w:space="0" w:color="000000"/>
              <w:bottom w:val="nil"/>
            </w:tcBorders>
          </w:tcPr>
          <w:p w14:paraId="671B76A8" w14:textId="77777777" w:rsidR="005779FB" w:rsidRDefault="00000000">
            <w:pPr>
              <w:pStyle w:val="TableParagraph"/>
              <w:spacing w:before="29"/>
              <w:ind w:left="21"/>
              <w:jc w:val="left"/>
              <w:rPr>
                <w:sz w:val="24"/>
              </w:rPr>
            </w:pPr>
            <w:r>
              <w:rPr>
                <w:spacing w:val="-4"/>
                <w:sz w:val="24"/>
              </w:rPr>
              <w:t>56.3</w:t>
            </w:r>
          </w:p>
        </w:tc>
      </w:tr>
      <w:tr w:rsidR="005779FB" w14:paraId="5F204FC9" w14:textId="77777777">
        <w:trPr>
          <w:trHeight w:val="315"/>
        </w:trPr>
        <w:tc>
          <w:tcPr>
            <w:tcW w:w="722" w:type="dxa"/>
            <w:tcBorders>
              <w:top w:val="nil"/>
              <w:bottom w:val="nil"/>
              <w:right w:val="nil"/>
            </w:tcBorders>
          </w:tcPr>
          <w:p w14:paraId="66139CB1" w14:textId="77777777" w:rsidR="005779FB" w:rsidRDefault="005779FB">
            <w:pPr>
              <w:pStyle w:val="TableParagraph"/>
              <w:jc w:val="left"/>
            </w:pPr>
          </w:p>
        </w:tc>
        <w:tc>
          <w:tcPr>
            <w:tcW w:w="1059" w:type="dxa"/>
            <w:tcBorders>
              <w:top w:val="nil"/>
              <w:left w:val="nil"/>
              <w:bottom w:val="nil"/>
            </w:tcBorders>
          </w:tcPr>
          <w:p w14:paraId="196F2B03" w14:textId="77777777" w:rsidR="005779FB" w:rsidRDefault="00000000">
            <w:pPr>
              <w:pStyle w:val="TableParagraph"/>
              <w:spacing w:before="15"/>
              <w:ind w:left="187"/>
              <w:jc w:val="left"/>
              <w:rPr>
                <w:sz w:val="24"/>
              </w:rPr>
            </w:pPr>
            <w:r>
              <w:rPr>
                <w:spacing w:val="-10"/>
                <w:sz w:val="24"/>
              </w:rPr>
              <w:t>9</w:t>
            </w:r>
          </w:p>
        </w:tc>
        <w:tc>
          <w:tcPr>
            <w:tcW w:w="1389" w:type="dxa"/>
            <w:tcBorders>
              <w:top w:val="nil"/>
              <w:bottom w:val="nil"/>
              <w:right w:val="single" w:sz="8" w:space="0" w:color="000000"/>
            </w:tcBorders>
          </w:tcPr>
          <w:p w14:paraId="58D1DD77" w14:textId="77777777" w:rsidR="005779FB" w:rsidRDefault="00000000">
            <w:pPr>
              <w:pStyle w:val="TableParagraph"/>
              <w:spacing w:before="15"/>
              <w:ind w:left="18"/>
              <w:jc w:val="left"/>
              <w:rPr>
                <w:sz w:val="24"/>
              </w:rPr>
            </w:pPr>
            <w:r>
              <w:rPr>
                <w:spacing w:val="-10"/>
                <w:sz w:val="24"/>
              </w:rPr>
              <w:t>4</w:t>
            </w:r>
          </w:p>
        </w:tc>
        <w:tc>
          <w:tcPr>
            <w:tcW w:w="1221" w:type="dxa"/>
            <w:tcBorders>
              <w:top w:val="nil"/>
              <w:left w:val="single" w:sz="8" w:space="0" w:color="000000"/>
              <w:bottom w:val="nil"/>
              <w:right w:val="single" w:sz="8" w:space="0" w:color="000000"/>
            </w:tcBorders>
          </w:tcPr>
          <w:p w14:paraId="062A1419" w14:textId="77777777" w:rsidR="005779FB" w:rsidRDefault="00000000">
            <w:pPr>
              <w:pStyle w:val="TableParagraph"/>
              <w:spacing w:before="15"/>
              <w:ind w:left="19"/>
              <w:jc w:val="left"/>
              <w:rPr>
                <w:sz w:val="24"/>
              </w:rPr>
            </w:pPr>
            <w:r>
              <w:rPr>
                <w:spacing w:val="-4"/>
                <w:sz w:val="24"/>
              </w:rPr>
              <w:t>25.0</w:t>
            </w:r>
          </w:p>
        </w:tc>
        <w:tc>
          <w:tcPr>
            <w:tcW w:w="1668" w:type="dxa"/>
            <w:tcBorders>
              <w:top w:val="nil"/>
              <w:left w:val="single" w:sz="8" w:space="0" w:color="000000"/>
              <w:bottom w:val="nil"/>
              <w:right w:val="single" w:sz="8" w:space="0" w:color="000000"/>
            </w:tcBorders>
          </w:tcPr>
          <w:p w14:paraId="1751ABD9" w14:textId="77777777" w:rsidR="005779FB" w:rsidRDefault="00000000">
            <w:pPr>
              <w:pStyle w:val="TableParagraph"/>
              <w:spacing w:before="15"/>
              <w:ind w:left="20"/>
              <w:jc w:val="left"/>
              <w:rPr>
                <w:sz w:val="24"/>
              </w:rPr>
            </w:pPr>
            <w:r>
              <w:rPr>
                <w:spacing w:val="-4"/>
                <w:sz w:val="24"/>
              </w:rPr>
              <w:t>25.0</w:t>
            </w:r>
          </w:p>
        </w:tc>
        <w:tc>
          <w:tcPr>
            <w:tcW w:w="1780" w:type="dxa"/>
            <w:tcBorders>
              <w:top w:val="nil"/>
              <w:left w:val="single" w:sz="8" w:space="0" w:color="000000"/>
              <w:bottom w:val="nil"/>
            </w:tcBorders>
          </w:tcPr>
          <w:p w14:paraId="333A501E" w14:textId="77777777" w:rsidR="005779FB" w:rsidRDefault="00000000">
            <w:pPr>
              <w:pStyle w:val="TableParagraph"/>
              <w:spacing w:before="15"/>
              <w:ind w:left="21"/>
              <w:jc w:val="left"/>
              <w:rPr>
                <w:sz w:val="24"/>
              </w:rPr>
            </w:pPr>
            <w:r>
              <w:rPr>
                <w:spacing w:val="-4"/>
                <w:sz w:val="24"/>
              </w:rPr>
              <w:t>81.3</w:t>
            </w:r>
          </w:p>
        </w:tc>
      </w:tr>
      <w:tr w:rsidR="005779FB" w14:paraId="28072885" w14:textId="77777777">
        <w:trPr>
          <w:trHeight w:val="315"/>
        </w:trPr>
        <w:tc>
          <w:tcPr>
            <w:tcW w:w="722" w:type="dxa"/>
            <w:tcBorders>
              <w:top w:val="nil"/>
              <w:bottom w:val="nil"/>
              <w:right w:val="nil"/>
            </w:tcBorders>
          </w:tcPr>
          <w:p w14:paraId="75A1B765" w14:textId="77777777" w:rsidR="005779FB" w:rsidRDefault="005779FB">
            <w:pPr>
              <w:pStyle w:val="TableParagraph"/>
              <w:jc w:val="left"/>
            </w:pPr>
          </w:p>
        </w:tc>
        <w:tc>
          <w:tcPr>
            <w:tcW w:w="1059" w:type="dxa"/>
            <w:tcBorders>
              <w:top w:val="nil"/>
              <w:left w:val="nil"/>
              <w:bottom w:val="nil"/>
            </w:tcBorders>
          </w:tcPr>
          <w:p w14:paraId="580594AD" w14:textId="77777777" w:rsidR="005779FB" w:rsidRDefault="00000000">
            <w:pPr>
              <w:pStyle w:val="TableParagraph"/>
              <w:spacing w:before="14"/>
              <w:ind w:left="187"/>
              <w:jc w:val="left"/>
              <w:rPr>
                <w:sz w:val="24"/>
              </w:rPr>
            </w:pPr>
            <w:r>
              <w:rPr>
                <w:spacing w:val="-5"/>
                <w:sz w:val="24"/>
              </w:rPr>
              <w:t>10</w:t>
            </w:r>
          </w:p>
        </w:tc>
        <w:tc>
          <w:tcPr>
            <w:tcW w:w="1389" w:type="dxa"/>
            <w:tcBorders>
              <w:top w:val="nil"/>
              <w:bottom w:val="nil"/>
              <w:right w:val="single" w:sz="8" w:space="0" w:color="000000"/>
            </w:tcBorders>
          </w:tcPr>
          <w:p w14:paraId="69259BC5" w14:textId="77777777" w:rsidR="005779FB" w:rsidRDefault="00000000">
            <w:pPr>
              <w:pStyle w:val="TableParagraph"/>
              <w:spacing w:before="14"/>
              <w:ind w:left="18"/>
              <w:jc w:val="left"/>
              <w:rPr>
                <w:sz w:val="24"/>
              </w:rPr>
            </w:pPr>
            <w:r>
              <w:rPr>
                <w:spacing w:val="-10"/>
                <w:sz w:val="24"/>
              </w:rPr>
              <w:t>3</w:t>
            </w:r>
          </w:p>
        </w:tc>
        <w:tc>
          <w:tcPr>
            <w:tcW w:w="1221" w:type="dxa"/>
            <w:tcBorders>
              <w:top w:val="nil"/>
              <w:left w:val="single" w:sz="8" w:space="0" w:color="000000"/>
              <w:bottom w:val="nil"/>
              <w:right w:val="single" w:sz="8" w:space="0" w:color="000000"/>
            </w:tcBorders>
          </w:tcPr>
          <w:p w14:paraId="62D5B61F" w14:textId="77777777" w:rsidR="005779FB" w:rsidRDefault="00000000">
            <w:pPr>
              <w:pStyle w:val="TableParagraph"/>
              <w:spacing w:before="14"/>
              <w:ind w:left="19"/>
              <w:jc w:val="left"/>
              <w:rPr>
                <w:sz w:val="24"/>
              </w:rPr>
            </w:pPr>
            <w:r>
              <w:rPr>
                <w:spacing w:val="-4"/>
                <w:sz w:val="24"/>
              </w:rPr>
              <w:t>18.8</w:t>
            </w:r>
          </w:p>
        </w:tc>
        <w:tc>
          <w:tcPr>
            <w:tcW w:w="1668" w:type="dxa"/>
            <w:tcBorders>
              <w:top w:val="nil"/>
              <w:left w:val="single" w:sz="8" w:space="0" w:color="000000"/>
              <w:bottom w:val="nil"/>
              <w:right w:val="single" w:sz="8" w:space="0" w:color="000000"/>
            </w:tcBorders>
          </w:tcPr>
          <w:p w14:paraId="3BB8B022" w14:textId="77777777" w:rsidR="005779FB" w:rsidRDefault="00000000">
            <w:pPr>
              <w:pStyle w:val="TableParagraph"/>
              <w:spacing w:before="14"/>
              <w:ind w:left="20"/>
              <w:jc w:val="left"/>
              <w:rPr>
                <w:sz w:val="24"/>
              </w:rPr>
            </w:pPr>
            <w:r>
              <w:rPr>
                <w:spacing w:val="-4"/>
                <w:sz w:val="24"/>
              </w:rPr>
              <w:t>18.8</w:t>
            </w:r>
          </w:p>
        </w:tc>
        <w:tc>
          <w:tcPr>
            <w:tcW w:w="1780" w:type="dxa"/>
            <w:tcBorders>
              <w:top w:val="nil"/>
              <w:left w:val="single" w:sz="8" w:space="0" w:color="000000"/>
              <w:bottom w:val="nil"/>
            </w:tcBorders>
          </w:tcPr>
          <w:p w14:paraId="3749DF45" w14:textId="77777777" w:rsidR="005779FB" w:rsidRDefault="00000000">
            <w:pPr>
              <w:pStyle w:val="TableParagraph"/>
              <w:spacing w:before="14"/>
              <w:ind w:left="21"/>
              <w:jc w:val="left"/>
              <w:rPr>
                <w:sz w:val="24"/>
              </w:rPr>
            </w:pPr>
            <w:r>
              <w:rPr>
                <w:spacing w:val="-2"/>
                <w:sz w:val="24"/>
              </w:rPr>
              <w:t>100.0</w:t>
            </w:r>
          </w:p>
        </w:tc>
      </w:tr>
      <w:tr w:rsidR="005779FB" w14:paraId="5486A4E3" w14:textId="77777777">
        <w:trPr>
          <w:trHeight w:val="293"/>
        </w:trPr>
        <w:tc>
          <w:tcPr>
            <w:tcW w:w="722" w:type="dxa"/>
            <w:tcBorders>
              <w:top w:val="nil"/>
              <w:right w:val="nil"/>
            </w:tcBorders>
          </w:tcPr>
          <w:p w14:paraId="35AA309D" w14:textId="77777777" w:rsidR="005779FB" w:rsidRDefault="005779FB">
            <w:pPr>
              <w:pStyle w:val="TableParagraph"/>
              <w:jc w:val="left"/>
            </w:pPr>
          </w:p>
        </w:tc>
        <w:tc>
          <w:tcPr>
            <w:tcW w:w="1059" w:type="dxa"/>
            <w:tcBorders>
              <w:top w:val="nil"/>
              <w:left w:val="nil"/>
            </w:tcBorders>
          </w:tcPr>
          <w:p w14:paraId="5D17B6A6" w14:textId="77777777" w:rsidR="005779FB" w:rsidRDefault="00000000">
            <w:pPr>
              <w:pStyle w:val="TableParagraph"/>
              <w:spacing w:before="15" w:line="258" w:lineRule="exact"/>
              <w:ind w:left="187"/>
              <w:jc w:val="left"/>
              <w:rPr>
                <w:sz w:val="24"/>
              </w:rPr>
            </w:pPr>
            <w:r>
              <w:rPr>
                <w:spacing w:val="-2"/>
                <w:sz w:val="24"/>
              </w:rPr>
              <w:t>Total</w:t>
            </w:r>
          </w:p>
        </w:tc>
        <w:tc>
          <w:tcPr>
            <w:tcW w:w="1389" w:type="dxa"/>
            <w:tcBorders>
              <w:top w:val="nil"/>
              <w:right w:val="single" w:sz="8" w:space="0" w:color="000000"/>
            </w:tcBorders>
          </w:tcPr>
          <w:p w14:paraId="71C6E04F" w14:textId="77777777" w:rsidR="005779FB" w:rsidRDefault="00000000">
            <w:pPr>
              <w:pStyle w:val="TableParagraph"/>
              <w:spacing w:before="15" w:line="258" w:lineRule="exact"/>
              <w:ind w:left="18"/>
              <w:jc w:val="left"/>
              <w:rPr>
                <w:sz w:val="24"/>
              </w:rPr>
            </w:pPr>
            <w:r>
              <w:rPr>
                <w:spacing w:val="-5"/>
                <w:sz w:val="24"/>
              </w:rPr>
              <w:t>16</w:t>
            </w:r>
          </w:p>
        </w:tc>
        <w:tc>
          <w:tcPr>
            <w:tcW w:w="1221" w:type="dxa"/>
            <w:tcBorders>
              <w:top w:val="nil"/>
              <w:left w:val="single" w:sz="8" w:space="0" w:color="000000"/>
              <w:right w:val="single" w:sz="8" w:space="0" w:color="000000"/>
            </w:tcBorders>
          </w:tcPr>
          <w:p w14:paraId="75982704" w14:textId="77777777" w:rsidR="005779FB" w:rsidRDefault="00000000">
            <w:pPr>
              <w:pStyle w:val="TableParagraph"/>
              <w:spacing w:before="15" w:line="258" w:lineRule="exact"/>
              <w:ind w:left="19"/>
              <w:jc w:val="left"/>
              <w:rPr>
                <w:sz w:val="24"/>
              </w:rPr>
            </w:pPr>
            <w:r>
              <w:rPr>
                <w:spacing w:val="-2"/>
                <w:sz w:val="24"/>
              </w:rPr>
              <w:t>100.0</w:t>
            </w:r>
          </w:p>
        </w:tc>
        <w:tc>
          <w:tcPr>
            <w:tcW w:w="1668" w:type="dxa"/>
            <w:tcBorders>
              <w:top w:val="nil"/>
              <w:left w:val="single" w:sz="8" w:space="0" w:color="000000"/>
              <w:right w:val="single" w:sz="8" w:space="0" w:color="000000"/>
            </w:tcBorders>
          </w:tcPr>
          <w:p w14:paraId="691DA914" w14:textId="77777777" w:rsidR="005779FB" w:rsidRDefault="00000000">
            <w:pPr>
              <w:pStyle w:val="TableParagraph"/>
              <w:spacing w:before="15" w:line="258" w:lineRule="exact"/>
              <w:ind w:left="20"/>
              <w:jc w:val="left"/>
              <w:rPr>
                <w:sz w:val="24"/>
              </w:rPr>
            </w:pPr>
            <w:r>
              <w:rPr>
                <w:spacing w:val="-2"/>
                <w:sz w:val="24"/>
              </w:rPr>
              <w:t>100.0</w:t>
            </w:r>
          </w:p>
        </w:tc>
        <w:tc>
          <w:tcPr>
            <w:tcW w:w="1780" w:type="dxa"/>
            <w:tcBorders>
              <w:top w:val="nil"/>
              <w:left w:val="single" w:sz="8" w:space="0" w:color="000000"/>
            </w:tcBorders>
          </w:tcPr>
          <w:p w14:paraId="31EC625F" w14:textId="77777777" w:rsidR="005779FB" w:rsidRDefault="005779FB">
            <w:pPr>
              <w:pStyle w:val="TableParagraph"/>
              <w:jc w:val="left"/>
            </w:pPr>
          </w:p>
        </w:tc>
      </w:tr>
    </w:tbl>
    <w:p w14:paraId="4C707227" w14:textId="77777777" w:rsidR="005779FB" w:rsidRDefault="005779FB">
      <w:pPr>
        <w:pStyle w:val="BodyText"/>
        <w:spacing w:before="183"/>
        <w:rPr>
          <w:b/>
        </w:rPr>
      </w:pPr>
    </w:p>
    <w:p w14:paraId="10D82C45" w14:textId="77777777" w:rsidR="005779FB" w:rsidRDefault="00000000">
      <w:pPr>
        <w:spacing w:after="23"/>
        <w:ind w:left="940" w:right="112"/>
        <w:jc w:val="center"/>
        <w:rPr>
          <w:b/>
          <w:sz w:val="24"/>
        </w:rPr>
      </w:pPr>
      <w:r>
        <w:rPr>
          <w:b/>
          <w:sz w:val="24"/>
        </w:rPr>
        <w:t>Post</w:t>
      </w:r>
      <w:r>
        <w:rPr>
          <w:b/>
          <w:spacing w:val="-2"/>
          <w:sz w:val="24"/>
        </w:rPr>
        <w:t xml:space="preserve"> </w:t>
      </w:r>
      <w:r>
        <w:rPr>
          <w:b/>
          <w:sz w:val="24"/>
        </w:rPr>
        <w:t xml:space="preserve">Test </w:t>
      </w:r>
      <w:r>
        <w:rPr>
          <w:b/>
          <w:spacing w:val="-5"/>
          <w:sz w:val="24"/>
        </w:rPr>
        <w:t>DKQ</w:t>
      </w:r>
    </w:p>
    <w:tbl>
      <w:tblPr>
        <w:tblW w:w="0" w:type="auto"/>
        <w:tblInd w:w="139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20"/>
        <w:gridCol w:w="1059"/>
        <w:gridCol w:w="1387"/>
        <w:gridCol w:w="1219"/>
        <w:gridCol w:w="1663"/>
        <w:gridCol w:w="1778"/>
      </w:tblGrid>
      <w:tr w:rsidR="005779FB" w14:paraId="615045F5" w14:textId="77777777">
        <w:trPr>
          <w:trHeight w:val="598"/>
        </w:trPr>
        <w:tc>
          <w:tcPr>
            <w:tcW w:w="1779" w:type="dxa"/>
            <w:gridSpan w:val="2"/>
          </w:tcPr>
          <w:p w14:paraId="50270E56" w14:textId="77777777" w:rsidR="005779FB" w:rsidRDefault="005779FB">
            <w:pPr>
              <w:pStyle w:val="TableParagraph"/>
              <w:jc w:val="left"/>
            </w:pPr>
          </w:p>
        </w:tc>
        <w:tc>
          <w:tcPr>
            <w:tcW w:w="1387" w:type="dxa"/>
            <w:tcBorders>
              <w:right w:val="single" w:sz="8" w:space="0" w:color="000000"/>
            </w:tcBorders>
          </w:tcPr>
          <w:p w14:paraId="055DC6B9" w14:textId="77777777" w:rsidR="005779FB" w:rsidRDefault="00000000">
            <w:pPr>
              <w:pStyle w:val="TableParagraph"/>
              <w:spacing w:line="274" w:lineRule="exact"/>
              <w:ind w:left="15"/>
              <w:jc w:val="left"/>
              <w:rPr>
                <w:sz w:val="24"/>
              </w:rPr>
            </w:pPr>
            <w:r>
              <w:rPr>
                <w:spacing w:val="-2"/>
                <w:sz w:val="24"/>
              </w:rPr>
              <w:t>Frequency</w:t>
            </w:r>
          </w:p>
        </w:tc>
        <w:tc>
          <w:tcPr>
            <w:tcW w:w="1219" w:type="dxa"/>
            <w:tcBorders>
              <w:left w:val="single" w:sz="8" w:space="0" w:color="000000"/>
              <w:right w:val="single" w:sz="8" w:space="0" w:color="000000"/>
            </w:tcBorders>
          </w:tcPr>
          <w:p w14:paraId="799D53A3" w14:textId="77777777" w:rsidR="005779FB" w:rsidRDefault="00000000">
            <w:pPr>
              <w:pStyle w:val="TableParagraph"/>
              <w:spacing w:line="274" w:lineRule="exact"/>
              <w:ind w:left="18"/>
              <w:jc w:val="left"/>
              <w:rPr>
                <w:sz w:val="24"/>
              </w:rPr>
            </w:pPr>
            <w:r>
              <w:rPr>
                <w:spacing w:val="-2"/>
                <w:sz w:val="24"/>
              </w:rPr>
              <w:t>Percent</w:t>
            </w:r>
          </w:p>
        </w:tc>
        <w:tc>
          <w:tcPr>
            <w:tcW w:w="1663" w:type="dxa"/>
            <w:tcBorders>
              <w:left w:val="single" w:sz="8" w:space="0" w:color="000000"/>
              <w:right w:val="single" w:sz="8" w:space="0" w:color="000000"/>
            </w:tcBorders>
          </w:tcPr>
          <w:p w14:paraId="239E8968" w14:textId="77777777" w:rsidR="005779FB" w:rsidRDefault="00000000">
            <w:pPr>
              <w:pStyle w:val="TableParagraph"/>
              <w:spacing w:line="274" w:lineRule="exact"/>
              <w:ind w:left="19"/>
              <w:jc w:val="left"/>
              <w:rPr>
                <w:sz w:val="24"/>
              </w:rPr>
            </w:pPr>
            <w:r>
              <w:rPr>
                <w:sz w:val="24"/>
              </w:rPr>
              <w:t>Valid</w:t>
            </w:r>
            <w:r>
              <w:rPr>
                <w:spacing w:val="-2"/>
                <w:sz w:val="24"/>
              </w:rPr>
              <w:t xml:space="preserve"> Percent</w:t>
            </w:r>
          </w:p>
        </w:tc>
        <w:tc>
          <w:tcPr>
            <w:tcW w:w="1778" w:type="dxa"/>
            <w:tcBorders>
              <w:left w:val="single" w:sz="8" w:space="0" w:color="000000"/>
            </w:tcBorders>
          </w:tcPr>
          <w:p w14:paraId="140A118F" w14:textId="77777777" w:rsidR="005779FB" w:rsidRDefault="00000000">
            <w:pPr>
              <w:pStyle w:val="TableParagraph"/>
              <w:ind w:left="20"/>
              <w:jc w:val="left"/>
              <w:rPr>
                <w:sz w:val="24"/>
              </w:rPr>
            </w:pPr>
            <w:r>
              <w:rPr>
                <w:spacing w:val="-2"/>
                <w:sz w:val="24"/>
              </w:rPr>
              <w:t>Cumulative Percent</w:t>
            </w:r>
          </w:p>
        </w:tc>
      </w:tr>
      <w:tr w:rsidR="005779FB" w14:paraId="2A9B3B51" w14:textId="77777777">
        <w:trPr>
          <w:trHeight w:val="326"/>
        </w:trPr>
        <w:tc>
          <w:tcPr>
            <w:tcW w:w="720" w:type="dxa"/>
            <w:tcBorders>
              <w:bottom w:val="nil"/>
              <w:right w:val="nil"/>
            </w:tcBorders>
          </w:tcPr>
          <w:p w14:paraId="5F98ABE2" w14:textId="77777777" w:rsidR="005779FB" w:rsidRDefault="005779FB">
            <w:pPr>
              <w:pStyle w:val="TableParagraph"/>
              <w:jc w:val="left"/>
            </w:pPr>
          </w:p>
        </w:tc>
        <w:tc>
          <w:tcPr>
            <w:tcW w:w="1059" w:type="dxa"/>
            <w:tcBorders>
              <w:left w:val="nil"/>
              <w:bottom w:val="nil"/>
            </w:tcBorders>
          </w:tcPr>
          <w:p w14:paraId="7F06DBCF" w14:textId="77777777" w:rsidR="005779FB" w:rsidRDefault="00000000">
            <w:pPr>
              <w:pStyle w:val="TableParagraph"/>
              <w:spacing w:before="15"/>
              <w:ind w:left="187"/>
              <w:jc w:val="left"/>
              <w:rPr>
                <w:sz w:val="24"/>
              </w:rPr>
            </w:pPr>
            <w:r>
              <w:rPr>
                <w:spacing w:val="-5"/>
                <w:sz w:val="24"/>
              </w:rPr>
              <w:t>12</w:t>
            </w:r>
          </w:p>
        </w:tc>
        <w:tc>
          <w:tcPr>
            <w:tcW w:w="1387" w:type="dxa"/>
            <w:tcBorders>
              <w:bottom w:val="nil"/>
              <w:right w:val="single" w:sz="8" w:space="0" w:color="000000"/>
            </w:tcBorders>
          </w:tcPr>
          <w:p w14:paraId="452B84D1" w14:textId="77777777" w:rsidR="005779FB" w:rsidRDefault="00000000">
            <w:pPr>
              <w:pStyle w:val="TableParagraph"/>
              <w:spacing w:before="15"/>
              <w:ind w:left="15"/>
              <w:jc w:val="left"/>
              <w:rPr>
                <w:sz w:val="24"/>
              </w:rPr>
            </w:pPr>
            <w:r>
              <w:rPr>
                <w:spacing w:val="-10"/>
                <w:sz w:val="24"/>
              </w:rPr>
              <w:t>2</w:t>
            </w:r>
          </w:p>
        </w:tc>
        <w:tc>
          <w:tcPr>
            <w:tcW w:w="1219" w:type="dxa"/>
            <w:tcBorders>
              <w:left w:val="single" w:sz="8" w:space="0" w:color="000000"/>
              <w:bottom w:val="nil"/>
              <w:right w:val="single" w:sz="8" w:space="0" w:color="000000"/>
            </w:tcBorders>
          </w:tcPr>
          <w:p w14:paraId="31932011" w14:textId="77777777" w:rsidR="005779FB" w:rsidRDefault="00000000">
            <w:pPr>
              <w:pStyle w:val="TableParagraph"/>
              <w:spacing w:before="15"/>
              <w:ind w:left="18"/>
              <w:jc w:val="left"/>
              <w:rPr>
                <w:sz w:val="24"/>
              </w:rPr>
            </w:pPr>
            <w:r>
              <w:rPr>
                <w:spacing w:val="-4"/>
                <w:sz w:val="24"/>
              </w:rPr>
              <w:t>12.5</w:t>
            </w:r>
          </w:p>
        </w:tc>
        <w:tc>
          <w:tcPr>
            <w:tcW w:w="1663" w:type="dxa"/>
            <w:tcBorders>
              <w:left w:val="single" w:sz="8" w:space="0" w:color="000000"/>
              <w:bottom w:val="nil"/>
              <w:right w:val="single" w:sz="8" w:space="0" w:color="000000"/>
            </w:tcBorders>
          </w:tcPr>
          <w:p w14:paraId="7441F35B" w14:textId="77777777" w:rsidR="005779FB" w:rsidRDefault="00000000">
            <w:pPr>
              <w:pStyle w:val="TableParagraph"/>
              <w:spacing w:before="15"/>
              <w:ind w:left="19"/>
              <w:jc w:val="left"/>
              <w:rPr>
                <w:sz w:val="24"/>
              </w:rPr>
            </w:pPr>
            <w:r>
              <w:rPr>
                <w:spacing w:val="-4"/>
                <w:sz w:val="24"/>
              </w:rPr>
              <w:t>12.5</w:t>
            </w:r>
          </w:p>
        </w:tc>
        <w:tc>
          <w:tcPr>
            <w:tcW w:w="1778" w:type="dxa"/>
            <w:tcBorders>
              <w:left w:val="single" w:sz="8" w:space="0" w:color="000000"/>
              <w:bottom w:val="nil"/>
            </w:tcBorders>
          </w:tcPr>
          <w:p w14:paraId="2121D954" w14:textId="77777777" w:rsidR="005779FB" w:rsidRDefault="00000000">
            <w:pPr>
              <w:pStyle w:val="TableParagraph"/>
              <w:spacing w:before="15"/>
              <w:ind w:left="20"/>
              <w:jc w:val="left"/>
              <w:rPr>
                <w:sz w:val="24"/>
              </w:rPr>
            </w:pPr>
            <w:r>
              <w:rPr>
                <w:spacing w:val="-4"/>
                <w:sz w:val="24"/>
              </w:rPr>
              <w:t>12.5</w:t>
            </w:r>
          </w:p>
        </w:tc>
      </w:tr>
      <w:tr w:rsidR="005779FB" w14:paraId="395F6F2D" w14:textId="77777777">
        <w:trPr>
          <w:trHeight w:val="326"/>
        </w:trPr>
        <w:tc>
          <w:tcPr>
            <w:tcW w:w="720" w:type="dxa"/>
            <w:tcBorders>
              <w:top w:val="nil"/>
              <w:bottom w:val="nil"/>
              <w:right w:val="nil"/>
            </w:tcBorders>
          </w:tcPr>
          <w:p w14:paraId="203F5710" w14:textId="77777777" w:rsidR="005779FB" w:rsidRDefault="005779FB">
            <w:pPr>
              <w:pStyle w:val="TableParagraph"/>
              <w:jc w:val="left"/>
            </w:pPr>
          </w:p>
        </w:tc>
        <w:tc>
          <w:tcPr>
            <w:tcW w:w="1059" w:type="dxa"/>
            <w:tcBorders>
              <w:top w:val="nil"/>
              <w:left w:val="nil"/>
              <w:bottom w:val="nil"/>
            </w:tcBorders>
          </w:tcPr>
          <w:p w14:paraId="38FBC2FA" w14:textId="77777777" w:rsidR="005779FB" w:rsidRDefault="00000000">
            <w:pPr>
              <w:pStyle w:val="TableParagraph"/>
              <w:spacing w:before="25"/>
              <w:ind w:left="187"/>
              <w:jc w:val="left"/>
              <w:rPr>
                <w:sz w:val="24"/>
              </w:rPr>
            </w:pPr>
            <w:r>
              <w:rPr>
                <w:spacing w:val="-5"/>
                <w:sz w:val="24"/>
              </w:rPr>
              <w:t>13</w:t>
            </w:r>
          </w:p>
        </w:tc>
        <w:tc>
          <w:tcPr>
            <w:tcW w:w="1387" w:type="dxa"/>
            <w:tcBorders>
              <w:top w:val="nil"/>
              <w:bottom w:val="nil"/>
              <w:right w:val="single" w:sz="8" w:space="0" w:color="000000"/>
            </w:tcBorders>
          </w:tcPr>
          <w:p w14:paraId="2D73B335" w14:textId="77777777" w:rsidR="005779FB" w:rsidRDefault="00000000">
            <w:pPr>
              <w:pStyle w:val="TableParagraph"/>
              <w:spacing w:before="25"/>
              <w:ind w:left="15"/>
              <w:jc w:val="left"/>
              <w:rPr>
                <w:sz w:val="24"/>
              </w:rPr>
            </w:pPr>
            <w:r>
              <w:rPr>
                <w:spacing w:val="-10"/>
                <w:sz w:val="24"/>
              </w:rPr>
              <w:t>1</w:t>
            </w:r>
          </w:p>
        </w:tc>
        <w:tc>
          <w:tcPr>
            <w:tcW w:w="1219" w:type="dxa"/>
            <w:tcBorders>
              <w:top w:val="nil"/>
              <w:left w:val="single" w:sz="8" w:space="0" w:color="000000"/>
              <w:bottom w:val="nil"/>
              <w:right w:val="single" w:sz="8" w:space="0" w:color="000000"/>
            </w:tcBorders>
          </w:tcPr>
          <w:p w14:paraId="4AAECF8C" w14:textId="77777777" w:rsidR="005779FB" w:rsidRDefault="00000000">
            <w:pPr>
              <w:pStyle w:val="TableParagraph"/>
              <w:spacing w:before="25"/>
              <w:ind w:left="18"/>
              <w:jc w:val="left"/>
              <w:rPr>
                <w:sz w:val="24"/>
              </w:rPr>
            </w:pPr>
            <w:r>
              <w:rPr>
                <w:spacing w:val="-5"/>
                <w:sz w:val="24"/>
              </w:rPr>
              <w:t>6.3</w:t>
            </w:r>
          </w:p>
        </w:tc>
        <w:tc>
          <w:tcPr>
            <w:tcW w:w="1663" w:type="dxa"/>
            <w:tcBorders>
              <w:top w:val="nil"/>
              <w:left w:val="single" w:sz="8" w:space="0" w:color="000000"/>
              <w:bottom w:val="nil"/>
              <w:right w:val="single" w:sz="8" w:space="0" w:color="000000"/>
            </w:tcBorders>
          </w:tcPr>
          <w:p w14:paraId="2F5CF8CA" w14:textId="77777777" w:rsidR="005779FB" w:rsidRDefault="00000000">
            <w:pPr>
              <w:pStyle w:val="TableParagraph"/>
              <w:spacing w:before="25"/>
              <w:ind w:left="19"/>
              <w:jc w:val="left"/>
              <w:rPr>
                <w:sz w:val="24"/>
              </w:rPr>
            </w:pPr>
            <w:r>
              <w:rPr>
                <w:spacing w:val="-5"/>
                <w:sz w:val="24"/>
              </w:rPr>
              <w:t>6.3</w:t>
            </w:r>
          </w:p>
        </w:tc>
        <w:tc>
          <w:tcPr>
            <w:tcW w:w="1778" w:type="dxa"/>
            <w:tcBorders>
              <w:top w:val="nil"/>
              <w:left w:val="single" w:sz="8" w:space="0" w:color="000000"/>
              <w:bottom w:val="nil"/>
            </w:tcBorders>
          </w:tcPr>
          <w:p w14:paraId="1CC12970" w14:textId="77777777" w:rsidR="005779FB" w:rsidRDefault="00000000">
            <w:pPr>
              <w:pStyle w:val="TableParagraph"/>
              <w:spacing w:before="25"/>
              <w:ind w:left="20"/>
              <w:jc w:val="left"/>
              <w:rPr>
                <w:sz w:val="24"/>
              </w:rPr>
            </w:pPr>
            <w:r>
              <w:rPr>
                <w:spacing w:val="-4"/>
                <w:sz w:val="24"/>
              </w:rPr>
              <w:t>18.8</w:t>
            </w:r>
          </w:p>
        </w:tc>
      </w:tr>
      <w:tr w:rsidR="005779FB" w14:paraId="7DBF4040" w14:textId="77777777">
        <w:trPr>
          <w:trHeight w:val="315"/>
        </w:trPr>
        <w:tc>
          <w:tcPr>
            <w:tcW w:w="720" w:type="dxa"/>
            <w:tcBorders>
              <w:top w:val="nil"/>
              <w:bottom w:val="nil"/>
              <w:right w:val="nil"/>
            </w:tcBorders>
          </w:tcPr>
          <w:p w14:paraId="1D38E1C0" w14:textId="77777777" w:rsidR="005779FB" w:rsidRDefault="005779FB">
            <w:pPr>
              <w:pStyle w:val="TableParagraph"/>
              <w:jc w:val="left"/>
            </w:pPr>
          </w:p>
        </w:tc>
        <w:tc>
          <w:tcPr>
            <w:tcW w:w="1059" w:type="dxa"/>
            <w:tcBorders>
              <w:top w:val="nil"/>
              <w:left w:val="nil"/>
              <w:bottom w:val="nil"/>
            </w:tcBorders>
          </w:tcPr>
          <w:p w14:paraId="2A393268" w14:textId="77777777" w:rsidR="005779FB" w:rsidRDefault="00000000">
            <w:pPr>
              <w:pStyle w:val="TableParagraph"/>
              <w:spacing w:before="15"/>
              <w:ind w:left="187"/>
              <w:jc w:val="left"/>
              <w:rPr>
                <w:sz w:val="24"/>
              </w:rPr>
            </w:pPr>
            <w:r>
              <w:rPr>
                <w:spacing w:val="-5"/>
                <w:sz w:val="24"/>
              </w:rPr>
              <w:t>14</w:t>
            </w:r>
          </w:p>
        </w:tc>
        <w:tc>
          <w:tcPr>
            <w:tcW w:w="1387" w:type="dxa"/>
            <w:tcBorders>
              <w:top w:val="nil"/>
              <w:bottom w:val="nil"/>
              <w:right w:val="single" w:sz="8" w:space="0" w:color="000000"/>
            </w:tcBorders>
          </w:tcPr>
          <w:p w14:paraId="6F4F8756" w14:textId="77777777" w:rsidR="005779FB" w:rsidRDefault="00000000">
            <w:pPr>
              <w:pStyle w:val="TableParagraph"/>
              <w:spacing w:before="15"/>
              <w:ind w:left="15"/>
              <w:jc w:val="left"/>
              <w:rPr>
                <w:sz w:val="24"/>
              </w:rPr>
            </w:pPr>
            <w:r>
              <w:rPr>
                <w:spacing w:val="-10"/>
                <w:sz w:val="24"/>
              </w:rPr>
              <w:t>2</w:t>
            </w:r>
          </w:p>
        </w:tc>
        <w:tc>
          <w:tcPr>
            <w:tcW w:w="1219" w:type="dxa"/>
            <w:tcBorders>
              <w:top w:val="nil"/>
              <w:left w:val="single" w:sz="8" w:space="0" w:color="000000"/>
              <w:bottom w:val="nil"/>
              <w:right w:val="single" w:sz="8" w:space="0" w:color="000000"/>
            </w:tcBorders>
          </w:tcPr>
          <w:p w14:paraId="5907D9FD" w14:textId="77777777" w:rsidR="005779FB" w:rsidRDefault="00000000">
            <w:pPr>
              <w:pStyle w:val="TableParagraph"/>
              <w:spacing w:before="15"/>
              <w:ind w:left="18"/>
              <w:jc w:val="left"/>
              <w:rPr>
                <w:sz w:val="24"/>
              </w:rPr>
            </w:pPr>
            <w:r>
              <w:rPr>
                <w:spacing w:val="-4"/>
                <w:sz w:val="24"/>
              </w:rPr>
              <w:t>12.5</w:t>
            </w:r>
          </w:p>
        </w:tc>
        <w:tc>
          <w:tcPr>
            <w:tcW w:w="1663" w:type="dxa"/>
            <w:tcBorders>
              <w:top w:val="nil"/>
              <w:left w:val="single" w:sz="8" w:space="0" w:color="000000"/>
              <w:bottom w:val="nil"/>
              <w:right w:val="single" w:sz="8" w:space="0" w:color="000000"/>
            </w:tcBorders>
          </w:tcPr>
          <w:p w14:paraId="1D42A08B" w14:textId="77777777" w:rsidR="005779FB" w:rsidRDefault="00000000">
            <w:pPr>
              <w:pStyle w:val="TableParagraph"/>
              <w:spacing w:before="15"/>
              <w:ind w:left="19"/>
              <w:jc w:val="left"/>
              <w:rPr>
                <w:sz w:val="24"/>
              </w:rPr>
            </w:pPr>
            <w:r>
              <w:rPr>
                <w:spacing w:val="-4"/>
                <w:sz w:val="24"/>
              </w:rPr>
              <w:t>12.5</w:t>
            </w:r>
          </w:p>
        </w:tc>
        <w:tc>
          <w:tcPr>
            <w:tcW w:w="1778" w:type="dxa"/>
            <w:tcBorders>
              <w:top w:val="nil"/>
              <w:left w:val="single" w:sz="8" w:space="0" w:color="000000"/>
              <w:bottom w:val="nil"/>
            </w:tcBorders>
          </w:tcPr>
          <w:p w14:paraId="2015C1F9" w14:textId="77777777" w:rsidR="005779FB" w:rsidRDefault="00000000">
            <w:pPr>
              <w:pStyle w:val="TableParagraph"/>
              <w:spacing w:before="15"/>
              <w:ind w:left="20"/>
              <w:jc w:val="left"/>
              <w:rPr>
                <w:sz w:val="24"/>
              </w:rPr>
            </w:pPr>
            <w:r>
              <w:rPr>
                <w:spacing w:val="-4"/>
                <w:sz w:val="24"/>
              </w:rPr>
              <w:t>31.3</w:t>
            </w:r>
          </w:p>
        </w:tc>
      </w:tr>
      <w:tr w:rsidR="005779FB" w14:paraId="7A7E5C16" w14:textId="77777777">
        <w:trPr>
          <w:trHeight w:val="306"/>
        </w:trPr>
        <w:tc>
          <w:tcPr>
            <w:tcW w:w="720" w:type="dxa"/>
            <w:tcBorders>
              <w:top w:val="nil"/>
              <w:bottom w:val="nil"/>
              <w:right w:val="nil"/>
            </w:tcBorders>
          </w:tcPr>
          <w:p w14:paraId="2D10CC70" w14:textId="77777777" w:rsidR="005779FB" w:rsidRDefault="005779FB">
            <w:pPr>
              <w:pStyle w:val="TableParagraph"/>
              <w:jc w:val="left"/>
            </w:pPr>
          </w:p>
        </w:tc>
        <w:tc>
          <w:tcPr>
            <w:tcW w:w="1059" w:type="dxa"/>
            <w:tcBorders>
              <w:top w:val="nil"/>
              <w:left w:val="nil"/>
              <w:bottom w:val="nil"/>
            </w:tcBorders>
          </w:tcPr>
          <w:p w14:paraId="787FC1D2" w14:textId="77777777" w:rsidR="005779FB" w:rsidRDefault="00000000">
            <w:pPr>
              <w:pStyle w:val="TableParagraph"/>
              <w:spacing w:before="14" w:line="272" w:lineRule="exact"/>
              <w:ind w:left="187"/>
              <w:jc w:val="left"/>
              <w:rPr>
                <w:sz w:val="24"/>
              </w:rPr>
            </w:pPr>
            <w:r>
              <w:rPr>
                <w:spacing w:val="-5"/>
                <w:sz w:val="24"/>
              </w:rPr>
              <w:t>15</w:t>
            </w:r>
          </w:p>
        </w:tc>
        <w:tc>
          <w:tcPr>
            <w:tcW w:w="1387" w:type="dxa"/>
            <w:tcBorders>
              <w:top w:val="nil"/>
              <w:bottom w:val="nil"/>
              <w:right w:val="single" w:sz="8" w:space="0" w:color="000000"/>
            </w:tcBorders>
          </w:tcPr>
          <w:p w14:paraId="583B8D06" w14:textId="77777777" w:rsidR="005779FB" w:rsidRDefault="00000000">
            <w:pPr>
              <w:pStyle w:val="TableParagraph"/>
              <w:spacing w:before="14" w:line="272" w:lineRule="exact"/>
              <w:ind w:left="15"/>
              <w:jc w:val="left"/>
              <w:rPr>
                <w:sz w:val="24"/>
              </w:rPr>
            </w:pPr>
            <w:r>
              <w:rPr>
                <w:spacing w:val="-10"/>
                <w:sz w:val="24"/>
              </w:rPr>
              <w:t>2</w:t>
            </w:r>
          </w:p>
        </w:tc>
        <w:tc>
          <w:tcPr>
            <w:tcW w:w="1219" w:type="dxa"/>
            <w:tcBorders>
              <w:top w:val="nil"/>
              <w:left w:val="single" w:sz="8" w:space="0" w:color="000000"/>
              <w:bottom w:val="nil"/>
              <w:right w:val="single" w:sz="8" w:space="0" w:color="000000"/>
            </w:tcBorders>
          </w:tcPr>
          <w:p w14:paraId="7F9E0335" w14:textId="77777777" w:rsidR="005779FB" w:rsidRDefault="00000000">
            <w:pPr>
              <w:pStyle w:val="TableParagraph"/>
              <w:spacing w:before="14" w:line="272" w:lineRule="exact"/>
              <w:ind w:left="18"/>
              <w:jc w:val="left"/>
              <w:rPr>
                <w:sz w:val="24"/>
              </w:rPr>
            </w:pPr>
            <w:r>
              <w:rPr>
                <w:spacing w:val="-4"/>
                <w:sz w:val="24"/>
              </w:rPr>
              <w:t>12.5</w:t>
            </w:r>
          </w:p>
        </w:tc>
        <w:tc>
          <w:tcPr>
            <w:tcW w:w="1663" w:type="dxa"/>
            <w:tcBorders>
              <w:top w:val="nil"/>
              <w:left w:val="single" w:sz="8" w:space="0" w:color="000000"/>
              <w:bottom w:val="nil"/>
              <w:right w:val="single" w:sz="8" w:space="0" w:color="000000"/>
            </w:tcBorders>
          </w:tcPr>
          <w:p w14:paraId="6BEDF4E6" w14:textId="77777777" w:rsidR="005779FB" w:rsidRDefault="00000000">
            <w:pPr>
              <w:pStyle w:val="TableParagraph"/>
              <w:spacing w:before="14" w:line="272" w:lineRule="exact"/>
              <w:ind w:left="19"/>
              <w:jc w:val="left"/>
              <w:rPr>
                <w:sz w:val="24"/>
              </w:rPr>
            </w:pPr>
            <w:r>
              <w:rPr>
                <w:spacing w:val="-4"/>
                <w:sz w:val="24"/>
              </w:rPr>
              <w:t>12.5</w:t>
            </w:r>
          </w:p>
        </w:tc>
        <w:tc>
          <w:tcPr>
            <w:tcW w:w="1778" w:type="dxa"/>
            <w:tcBorders>
              <w:top w:val="nil"/>
              <w:left w:val="single" w:sz="8" w:space="0" w:color="000000"/>
              <w:bottom w:val="nil"/>
            </w:tcBorders>
          </w:tcPr>
          <w:p w14:paraId="22D90415" w14:textId="77777777" w:rsidR="005779FB" w:rsidRDefault="00000000">
            <w:pPr>
              <w:pStyle w:val="TableParagraph"/>
              <w:spacing w:before="14" w:line="272" w:lineRule="exact"/>
              <w:ind w:left="20"/>
              <w:jc w:val="left"/>
              <w:rPr>
                <w:sz w:val="24"/>
              </w:rPr>
            </w:pPr>
            <w:r>
              <w:rPr>
                <w:spacing w:val="-4"/>
                <w:sz w:val="24"/>
              </w:rPr>
              <w:t>43.8</w:t>
            </w:r>
          </w:p>
        </w:tc>
      </w:tr>
      <w:tr w:rsidR="005779FB" w14:paraId="7C3C1475" w14:textId="77777777">
        <w:trPr>
          <w:trHeight w:val="326"/>
        </w:trPr>
        <w:tc>
          <w:tcPr>
            <w:tcW w:w="720" w:type="dxa"/>
            <w:tcBorders>
              <w:top w:val="nil"/>
              <w:bottom w:val="nil"/>
              <w:right w:val="nil"/>
            </w:tcBorders>
          </w:tcPr>
          <w:p w14:paraId="5C9FBC9D" w14:textId="77777777" w:rsidR="005779FB" w:rsidRDefault="00000000">
            <w:pPr>
              <w:pStyle w:val="TableParagraph"/>
              <w:spacing w:before="5"/>
              <w:ind w:left="15"/>
              <w:jc w:val="left"/>
              <w:rPr>
                <w:sz w:val="24"/>
              </w:rPr>
            </w:pPr>
            <w:r>
              <w:rPr>
                <w:spacing w:val="-2"/>
                <w:sz w:val="24"/>
              </w:rPr>
              <w:t>Valid</w:t>
            </w:r>
          </w:p>
        </w:tc>
        <w:tc>
          <w:tcPr>
            <w:tcW w:w="1059" w:type="dxa"/>
            <w:tcBorders>
              <w:top w:val="nil"/>
              <w:left w:val="nil"/>
              <w:bottom w:val="nil"/>
            </w:tcBorders>
          </w:tcPr>
          <w:p w14:paraId="7713C05A" w14:textId="77777777" w:rsidR="005779FB" w:rsidRDefault="00000000">
            <w:pPr>
              <w:pStyle w:val="TableParagraph"/>
              <w:spacing w:before="25"/>
              <w:ind w:left="187"/>
              <w:jc w:val="left"/>
              <w:rPr>
                <w:sz w:val="24"/>
              </w:rPr>
            </w:pPr>
            <w:r>
              <w:rPr>
                <w:spacing w:val="-5"/>
                <w:sz w:val="24"/>
              </w:rPr>
              <w:t>16</w:t>
            </w:r>
          </w:p>
        </w:tc>
        <w:tc>
          <w:tcPr>
            <w:tcW w:w="1387" w:type="dxa"/>
            <w:tcBorders>
              <w:top w:val="nil"/>
              <w:bottom w:val="nil"/>
              <w:right w:val="single" w:sz="8" w:space="0" w:color="000000"/>
            </w:tcBorders>
          </w:tcPr>
          <w:p w14:paraId="4BC73D6C" w14:textId="77777777" w:rsidR="005779FB" w:rsidRDefault="00000000">
            <w:pPr>
              <w:pStyle w:val="TableParagraph"/>
              <w:spacing w:before="25"/>
              <w:ind w:left="15"/>
              <w:jc w:val="left"/>
              <w:rPr>
                <w:sz w:val="24"/>
              </w:rPr>
            </w:pPr>
            <w:r>
              <w:rPr>
                <w:spacing w:val="-10"/>
                <w:sz w:val="24"/>
              </w:rPr>
              <w:t>5</w:t>
            </w:r>
          </w:p>
        </w:tc>
        <w:tc>
          <w:tcPr>
            <w:tcW w:w="1219" w:type="dxa"/>
            <w:tcBorders>
              <w:top w:val="nil"/>
              <w:left w:val="single" w:sz="8" w:space="0" w:color="000000"/>
              <w:bottom w:val="nil"/>
              <w:right w:val="single" w:sz="8" w:space="0" w:color="000000"/>
            </w:tcBorders>
          </w:tcPr>
          <w:p w14:paraId="358C3479" w14:textId="77777777" w:rsidR="005779FB" w:rsidRDefault="00000000">
            <w:pPr>
              <w:pStyle w:val="TableParagraph"/>
              <w:spacing w:before="25"/>
              <w:ind w:left="18"/>
              <w:jc w:val="left"/>
              <w:rPr>
                <w:sz w:val="24"/>
              </w:rPr>
            </w:pPr>
            <w:r>
              <w:rPr>
                <w:spacing w:val="-4"/>
                <w:sz w:val="24"/>
              </w:rPr>
              <w:t>31.3</w:t>
            </w:r>
          </w:p>
        </w:tc>
        <w:tc>
          <w:tcPr>
            <w:tcW w:w="1663" w:type="dxa"/>
            <w:tcBorders>
              <w:top w:val="nil"/>
              <w:left w:val="single" w:sz="8" w:space="0" w:color="000000"/>
              <w:bottom w:val="nil"/>
              <w:right w:val="single" w:sz="8" w:space="0" w:color="000000"/>
            </w:tcBorders>
          </w:tcPr>
          <w:p w14:paraId="5EC5D06F" w14:textId="77777777" w:rsidR="005779FB" w:rsidRDefault="00000000">
            <w:pPr>
              <w:pStyle w:val="TableParagraph"/>
              <w:spacing w:before="25"/>
              <w:ind w:left="19"/>
              <w:jc w:val="left"/>
              <w:rPr>
                <w:sz w:val="24"/>
              </w:rPr>
            </w:pPr>
            <w:r>
              <w:rPr>
                <w:spacing w:val="-4"/>
                <w:sz w:val="24"/>
              </w:rPr>
              <w:t>31.3</w:t>
            </w:r>
          </w:p>
        </w:tc>
        <w:tc>
          <w:tcPr>
            <w:tcW w:w="1778" w:type="dxa"/>
            <w:tcBorders>
              <w:top w:val="nil"/>
              <w:left w:val="single" w:sz="8" w:space="0" w:color="000000"/>
              <w:bottom w:val="nil"/>
            </w:tcBorders>
          </w:tcPr>
          <w:p w14:paraId="65DA214B" w14:textId="77777777" w:rsidR="005779FB" w:rsidRDefault="00000000">
            <w:pPr>
              <w:pStyle w:val="TableParagraph"/>
              <w:spacing w:before="25"/>
              <w:ind w:left="20"/>
              <w:jc w:val="left"/>
              <w:rPr>
                <w:sz w:val="24"/>
              </w:rPr>
            </w:pPr>
            <w:r>
              <w:rPr>
                <w:spacing w:val="-4"/>
                <w:sz w:val="24"/>
              </w:rPr>
              <w:t>75.0</w:t>
            </w:r>
          </w:p>
        </w:tc>
      </w:tr>
      <w:tr w:rsidR="005779FB" w14:paraId="65C540BB" w14:textId="77777777">
        <w:trPr>
          <w:trHeight w:val="315"/>
        </w:trPr>
        <w:tc>
          <w:tcPr>
            <w:tcW w:w="720" w:type="dxa"/>
            <w:tcBorders>
              <w:top w:val="nil"/>
              <w:bottom w:val="nil"/>
              <w:right w:val="nil"/>
            </w:tcBorders>
          </w:tcPr>
          <w:p w14:paraId="27E9C105" w14:textId="77777777" w:rsidR="005779FB" w:rsidRDefault="005779FB">
            <w:pPr>
              <w:pStyle w:val="TableParagraph"/>
              <w:jc w:val="left"/>
            </w:pPr>
          </w:p>
        </w:tc>
        <w:tc>
          <w:tcPr>
            <w:tcW w:w="1059" w:type="dxa"/>
            <w:tcBorders>
              <w:top w:val="nil"/>
              <w:left w:val="nil"/>
              <w:bottom w:val="nil"/>
            </w:tcBorders>
          </w:tcPr>
          <w:p w14:paraId="4D9EA1AD" w14:textId="77777777" w:rsidR="005779FB" w:rsidRDefault="00000000">
            <w:pPr>
              <w:pStyle w:val="TableParagraph"/>
              <w:spacing w:before="15"/>
              <w:ind w:left="187"/>
              <w:jc w:val="left"/>
              <w:rPr>
                <w:sz w:val="24"/>
              </w:rPr>
            </w:pPr>
            <w:r>
              <w:rPr>
                <w:spacing w:val="-5"/>
                <w:sz w:val="24"/>
              </w:rPr>
              <w:t>17</w:t>
            </w:r>
          </w:p>
        </w:tc>
        <w:tc>
          <w:tcPr>
            <w:tcW w:w="1387" w:type="dxa"/>
            <w:tcBorders>
              <w:top w:val="nil"/>
              <w:bottom w:val="nil"/>
              <w:right w:val="single" w:sz="8" w:space="0" w:color="000000"/>
            </w:tcBorders>
          </w:tcPr>
          <w:p w14:paraId="59AD40EA" w14:textId="77777777" w:rsidR="005779FB" w:rsidRDefault="00000000">
            <w:pPr>
              <w:pStyle w:val="TableParagraph"/>
              <w:spacing w:before="15"/>
              <w:ind w:left="15"/>
              <w:jc w:val="left"/>
              <w:rPr>
                <w:sz w:val="24"/>
              </w:rPr>
            </w:pPr>
            <w:r>
              <w:rPr>
                <w:spacing w:val="-10"/>
                <w:sz w:val="24"/>
              </w:rPr>
              <w:t>1</w:t>
            </w:r>
          </w:p>
        </w:tc>
        <w:tc>
          <w:tcPr>
            <w:tcW w:w="1219" w:type="dxa"/>
            <w:tcBorders>
              <w:top w:val="nil"/>
              <w:left w:val="single" w:sz="8" w:space="0" w:color="000000"/>
              <w:bottom w:val="nil"/>
              <w:right w:val="single" w:sz="8" w:space="0" w:color="000000"/>
            </w:tcBorders>
          </w:tcPr>
          <w:p w14:paraId="66A02D64" w14:textId="77777777" w:rsidR="005779FB" w:rsidRDefault="00000000">
            <w:pPr>
              <w:pStyle w:val="TableParagraph"/>
              <w:spacing w:before="15"/>
              <w:ind w:left="18"/>
              <w:jc w:val="left"/>
              <w:rPr>
                <w:sz w:val="24"/>
              </w:rPr>
            </w:pPr>
            <w:r>
              <w:rPr>
                <w:spacing w:val="-5"/>
                <w:sz w:val="24"/>
              </w:rPr>
              <w:t>6.3</w:t>
            </w:r>
          </w:p>
        </w:tc>
        <w:tc>
          <w:tcPr>
            <w:tcW w:w="1663" w:type="dxa"/>
            <w:tcBorders>
              <w:top w:val="nil"/>
              <w:left w:val="single" w:sz="8" w:space="0" w:color="000000"/>
              <w:bottom w:val="nil"/>
              <w:right w:val="single" w:sz="8" w:space="0" w:color="000000"/>
            </w:tcBorders>
          </w:tcPr>
          <w:p w14:paraId="29FA541C" w14:textId="77777777" w:rsidR="005779FB" w:rsidRDefault="00000000">
            <w:pPr>
              <w:pStyle w:val="TableParagraph"/>
              <w:spacing w:before="15"/>
              <w:ind w:left="19"/>
              <w:jc w:val="left"/>
              <w:rPr>
                <w:sz w:val="24"/>
              </w:rPr>
            </w:pPr>
            <w:r>
              <w:rPr>
                <w:spacing w:val="-5"/>
                <w:sz w:val="24"/>
              </w:rPr>
              <w:t>6.3</w:t>
            </w:r>
          </w:p>
        </w:tc>
        <w:tc>
          <w:tcPr>
            <w:tcW w:w="1778" w:type="dxa"/>
            <w:tcBorders>
              <w:top w:val="nil"/>
              <w:left w:val="single" w:sz="8" w:space="0" w:color="000000"/>
              <w:bottom w:val="nil"/>
            </w:tcBorders>
          </w:tcPr>
          <w:p w14:paraId="0379768A" w14:textId="77777777" w:rsidR="005779FB" w:rsidRDefault="00000000">
            <w:pPr>
              <w:pStyle w:val="TableParagraph"/>
              <w:spacing w:before="15"/>
              <w:ind w:left="20"/>
              <w:jc w:val="left"/>
              <w:rPr>
                <w:sz w:val="24"/>
              </w:rPr>
            </w:pPr>
            <w:r>
              <w:rPr>
                <w:spacing w:val="-4"/>
                <w:sz w:val="24"/>
              </w:rPr>
              <w:t>81.3</w:t>
            </w:r>
          </w:p>
        </w:tc>
      </w:tr>
      <w:tr w:rsidR="005779FB" w14:paraId="41AAAB0D" w14:textId="77777777">
        <w:trPr>
          <w:trHeight w:val="315"/>
        </w:trPr>
        <w:tc>
          <w:tcPr>
            <w:tcW w:w="720" w:type="dxa"/>
            <w:tcBorders>
              <w:top w:val="nil"/>
              <w:bottom w:val="nil"/>
              <w:right w:val="nil"/>
            </w:tcBorders>
          </w:tcPr>
          <w:p w14:paraId="5B513367" w14:textId="77777777" w:rsidR="005779FB" w:rsidRDefault="005779FB">
            <w:pPr>
              <w:pStyle w:val="TableParagraph"/>
              <w:jc w:val="left"/>
            </w:pPr>
          </w:p>
        </w:tc>
        <w:tc>
          <w:tcPr>
            <w:tcW w:w="1059" w:type="dxa"/>
            <w:tcBorders>
              <w:top w:val="nil"/>
              <w:left w:val="nil"/>
              <w:bottom w:val="nil"/>
            </w:tcBorders>
          </w:tcPr>
          <w:p w14:paraId="552DDEB8" w14:textId="77777777" w:rsidR="005779FB" w:rsidRDefault="00000000">
            <w:pPr>
              <w:pStyle w:val="TableParagraph"/>
              <w:spacing w:before="14"/>
              <w:ind w:left="187"/>
              <w:jc w:val="left"/>
              <w:rPr>
                <w:sz w:val="24"/>
              </w:rPr>
            </w:pPr>
            <w:r>
              <w:rPr>
                <w:spacing w:val="-5"/>
                <w:sz w:val="24"/>
              </w:rPr>
              <w:t>18</w:t>
            </w:r>
          </w:p>
        </w:tc>
        <w:tc>
          <w:tcPr>
            <w:tcW w:w="1387" w:type="dxa"/>
            <w:tcBorders>
              <w:top w:val="nil"/>
              <w:bottom w:val="nil"/>
              <w:right w:val="single" w:sz="8" w:space="0" w:color="000000"/>
            </w:tcBorders>
          </w:tcPr>
          <w:p w14:paraId="5BC60CB0" w14:textId="77777777" w:rsidR="005779FB" w:rsidRDefault="00000000">
            <w:pPr>
              <w:pStyle w:val="TableParagraph"/>
              <w:spacing w:before="14"/>
              <w:ind w:left="15"/>
              <w:jc w:val="left"/>
              <w:rPr>
                <w:sz w:val="24"/>
              </w:rPr>
            </w:pPr>
            <w:r>
              <w:rPr>
                <w:spacing w:val="-10"/>
                <w:sz w:val="24"/>
              </w:rPr>
              <w:t>2</w:t>
            </w:r>
          </w:p>
        </w:tc>
        <w:tc>
          <w:tcPr>
            <w:tcW w:w="1219" w:type="dxa"/>
            <w:tcBorders>
              <w:top w:val="nil"/>
              <w:left w:val="single" w:sz="8" w:space="0" w:color="000000"/>
              <w:bottom w:val="nil"/>
              <w:right w:val="single" w:sz="8" w:space="0" w:color="000000"/>
            </w:tcBorders>
          </w:tcPr>
          <w:p w14:paraId="57E19F97" w14:textId="77777777" w:rsidR="005779FB" w:rsidRDefault="00000000">
            <w:pPr>
              <w:pStyle w:val="TableParagraph"/>
              <w:spacing w:before="14"/>
              <w:ind w:left="18"/>
              <w:jc w:val="left"/>
              <w:rPr>
                <w:sz w:val="24"/>
              </w:rPr>
            </w:pPr>
            <w:r>
              <w:rPr>
                <w:spacing w:val="-4"/>
                <w:sz w:val="24"/>
              </w:rPr>
              <w:t>12.5</w:t>
            </w:r>
          </w:p>
        </w:tc>
        <w:tc>
          <w:tcPr>
            <w:tcW w:w="1663" w:type="dxa"/>
            <w:tcBorders>
              <w:top w:val="nil"/>
              <w:left w:val="single" w:sz="8" w:space="0" w:color="000000"/>
              <w:bottom w:val="nil"/>
              <w:right w:val="single" w:sz="8" w:space="0" w:color="000000"/>
            </w:tcBorders>
          </w:tcPr>
          <w:p w14:paraId="05B45407" w14:textId="77777777" w:rsidR="005779FB" w:rsidRDefault="00000000">
            <w:pPr>
              <w:pStyle w:val="TableParagraph"/>
              <w:spacing w:before="14"/>
              <w:ind w:left="19"/>
              <w:jc w:val="left"/>
              <w:rPr>
                <w:sz w:val="24"/>
              </w:rPr>
            </w:pPr>
            <w:r>
              <w:rPr>
                <w:spacing w:val="-4"/>
                <w:sz w:val="24"/>
              </w:rPr>
              <w:t>12.5</w:t>
            </w:r>
          </w:p>
        </w:tc>
        <w:tc>
          <w:tcPr>
            <w:tcW w:w="1778" w:type="dxa"/>
            <w:tcBorders>
              <w:top w:val="nil"/>
              <w:left w:val="single" w:sz="8" w:space="0" w:color="000000"/>
              <w:bottom w:val="nil"/>
            </w:tcBorders>
          </w:tcPr>
          <w:p w14:paraId="720840CB" w14:textId="77777777" w:rsidR="005779FB" w:rsidRDefault="00000000">
            <w:pPr>
              <w:pStyle w:val="TableParagraph"/>
              <w:spacing w:before="14"/>
              <w:ind w:left="20"/>
              <w:jc w:val="left"/>
              <w:rPr>
                <w:sz w:val="24"/>
              </w:rPr>
            </w:pPr>
            <w:r>
              <w:rPr>
                <w:spacing w:val="-4"/>
                <w:sz w:val="24"/>
              </w:rPr>
              <w:t>93.8</w:t>
            </w:r>
          </w:p>
        </w:tc>
      </w:tr>
      <w:tr w:rsidR="005779FB" w14:paraId="42D8EA6B" w14:textId="77777777">
        <w:trPr>
          <w:trHeight w:val="316"/>
        </w:trPr>
        <w:tc>
          <w:tcPr>
            <w:tcW w:w="720" w:type="dxa"/>
            <w:tcBorders>
              <w:top w:val="nil"/>
              <w:bottom w:val="nil"/>
              <w:right w:val="nil"/>
            </w:tcBorders>
          </w:tcPr>
          <w:p w14:paraId="4B70DC93" w14:textId="77777777" w:rsidR="005779FB" w:rsidRDefault="005779FB">
            <w:pPr>
              <w:pStyle w:val="TableParagraph"/>
              <w:jc w:val="left"/>
            </w:pPr>
          </w:p>
        </w:tc>
        <w:tc>
          <w:tcPr>
            <w:tcW w:w="1059" w:type="dxa"/>
            <w:tcBorders>
              <w:top w:val="nil"/>
              <w:left w:val="nil"/>
              <w:bottom w:val="nil"/>
            </w:tcBorders>
          </w:tcPr>
          <w:p w14:paraId="43CADED9" w14:textId="77777777" w:rsidR="005779FB" w:rsidRDefault="00000000">
            <w:pPr>
              <w:pStyle w:val="TableParagraph"/>
              <w:spacing w:before="15"/>
              <w:ind w:left="187"/>
              <w:jc w:val="left"/>
              <w:rPr>
                <w:sz w:val="24"/>
              </w:rPr>
            </w:pPr>
            <w:r>
              <w:rPr>
                <w:spacing w:val="-5"/>
                <w:sz w:val="24"/>
              </w:rPr>
              <w:t>20</w:t>
            </w:r>
          </w:p>
        </w:tc>
        <w:tc>
          <w:tcPr>
            <w:tcW w:w="1387" w:type="dxa"/>
            <w:tcBorders>
              <w:top w:val="nil"/>
              <w:bottom w:val="nil"/>
              <w:right w:val="single" w:sz="8" w:space="0" w:color="000000"/>
            </w:tcBorders>
          </w:tcPr>
          <w:p w14:paraId="58D416CD" w14:textId="77777777" w:rsidR="005779FB" w:rsidRDefault="00000000">
            <w:pPr>
              <w:pStyle w:val="TableParagraph"/>
              <w:spacing w:before="15"/>
              <w:ind w:left="15"/>
              <w:jc w:val="left"/>
              <w:rPr>
                <w:sz w:val="24"/>
              </w:rPr>
            </w:pPr>
            <w:r>
              <w:rPr>
                <w:spacing w:val="-10"/>
                <w:sz w:val="24"/>
              </w:rPr>
              <w:t>1</w:t>
            </w:r>
          </w:p>
        </w:tc>
        <w:tc>
          <w:tcPr>
            <w:tcW w:w="1219" w:type="dxa"/>
            <w:tcBorders>
              <w:top w:val="nil"/>
              <w:left w:val="single" w:sz="8" w:space="0" w:color="000000"/>
              <w:bottom w:val="nil"/>
              <w:right w:val="single" w:sz="8" w:space="0" w:color="000000"/>
            </w:tcBorders>
          </w:tcPr>
          <w:p w14:paraId="5B7BACDC" w14:textId="77777777" w:rsidR="005779FB" w:rsidRDefault="00000000">
            <w:pPr>
              <w:pStyle w:val="TableParagraph"/>
              <w:spacing w:before="15"/>
              <w:ind w:left="18"/>
              <w:jc w:val="left"/>
              <w:rPr>
                <w:sz w:val="24"/>
              </w:rPr>
            </w:pPr>
            <w:r>
              <w:rPr>
                <w:spacing w:val="-5"/>
                <w:sz w:val="24"/>
              </w:rPr>
              <w:t>6.3</w:t>
            </w:r>
          </w:p>
        </w:tc>
        <w:tc>
          <w:tcPr>
            <w:tcW w:w="1663" w:type="dxa"/>
            <w:tcBorders>
              <w:top w:val="nil"/>
              <w:left w:val="single" w:sz="8" w:space="0" w:color="000000"/>
              <w:bottom w:val="nil"/>
              <w:right w:val="single" w:sz="8" w:space="0" w:color="000000"/>
            </w:tcBorders>
          </w:tcPr>
          <w:p w14:paraId="32A34D76" w14:textId="77777777" w:rsidR="005779FB" w:rsidRDefault="00000000">
            <w:pPr>
              <w:pStyle w:val="TableParagraph"/>
              <w:spacing w:before="15"/>
              <w:ind w:left="19"/>
              <w:jc w:val="left"/>
              <w:rPr>
                <w:sz w:val="24"/>
              </w:rPr>
            </w:pPr>
            <w:r>
              <w:rPr>
                <w:spacing w:val="-5"/>
                <w:sz w:val="24"/>
              </w:rPr>
              <w:t>6.3</w:t>
            </w:r>
          </w:p>
        </w:tc>
        <w:tc>
          <w:tcPr>
            <w:tcW w:w="1778" w:type="dxa"/>
            <w:tcBorders>
              <w:top w:val="nil"/>
              <w:left w:val="single" w:sz="8" w:space="0" w:color="000000"/>
              <w:bottom w:val="nil"/>
            </w:tcBorders>
          </w:tcPr>
          <w:p w14:paraId="3DDF8408" w14:textId="77777777" w:rsidR="005779FB" w:rsidRDefault="00000000">
            <w:pPr>
              <w:pStyle w:val="TableParagraph"/>
              <w:spacing w:before="15"/>
              <w:ind w:left="20"/>
              <w:jc w:val="left"/>
              <w:rPr>
                <w:sz w:val="24"/>
              </w:rPr>
            </w:pPr>
            <w:r>
              <w:rPr>
                <w:spacing w:val="-2"/>
                <w:sz w:val="24"/>
              </w:rPr>
              <w:t>100.0</w:t>
            </w:r>
          </w:p>
        </w:tc>
      </w:tr>
      <w:tr w:rsidR="005779FB" w14:paraId="69D18364" w14:textId="77777777">
        <w:trPr>
          <w:trHeight w:val="291"/>
        </w:trPr>
        <w:tc>
          <w:tcPr>
            <w:tcW w:w="720" w:type="dxa"/>
            <w:tcBorders>
              <w:top w:val="nil"/>
              <w:right w:val="nil"/>
            </w:tcBorders>
          </w:tcPr>
          <w:p w14:paraId="16A5D79A" w14:textId="77777777" w:rsidR="005779FB" w:rsidRDefault="005779FB">
            <w:pPr>
              <w:pStyle w:val="TableParagraph"/>
              <w:jc w:val="left"/>
              <w:rPr>
                <w:sz w:val="20"/>
              </w:rPr>
            </w:pPr>
          </w:p>
        </w:tc>
        <w:tc>
          <w:tcPr>
            <w:tcW w:w="1059" w:type="dxa"/>
            <w:tcBorders>
              <w:top w:val="nil"/>
              <w:left w:val="nil"/>
            </w:tcBorders>
          </w:tcPr>
          <w:p w14:paraId="734CE26B" w14:textId="77777777" w:rsidR="005779FB" w:rsidRDefault="00000000">
            <w:pPr>
              <w:pStyle w:val="TableParagraph"/>
              <w:spacing w:before="15" w:line="256" w:lineRule="exact"/>
              <w:ind w:left="187"/>
              <w:jc w:val="left"/>
              <w:rPr>
                <w:sz w:val="24"/>
              </w:rPr>
            </w:pPr>
            <w:r>
              <w:rPr>
                <w:spacing w:val="-2"/>
                <w:sz w:val="24"/>
              </w:rPr>
              <w:t>Total</w:t>
            </w:r>
          </w:p>
        </w:tc>
        <w:tc>
          <w:tcPr>
            <w:tcW w:w="1387" w:type="dxa"/>
            <w:tcBorders>
              <w:top w:val="nil"/>
              <w:right w:val="single" w:sz="8" w:space="0" w:color="000000"/>
            </w:tcBorders>
          </w:tcPr>
          <w:p w14:paraId="67971AE7" w14:textId="77777777" w:rsidR="005779FB" w:rsidRDefault="00000000">
            <w:pPr>
              <w:pStyle w:val="TableParagraph"/>
              <w:spacing w:before="15" w:line="256" w:lineRule="exact"/>
              <w:ind w:left="15"/>
              <w:jc w:val="left"/>
              <w:rPr>
                <w:sz w:val="24"/>
              </w:rPr>
            </w:pPr>
            <w:r>
              <w:rPr>
                <w:spacing w:val="-5"/>
                <w:sz w:val="24"/>
              </w:rPr>
              <w:t>16</w:t>
            </w:r>
          </w:p>
        </w:tc>
        <w:tc>
          <w:tcPr>
            <w:tcW w:w="1219" w:type="dxa"/>
            <w:tcBorders>
              <w:top w:val="nil"/>
              <w:left w:val="single" w:sz="8" w:space="0" w:color="000000"/>
              <w:right w:val="single" w:sz="8" w:space="0" w:color="000000"/>
            </w:tcBorders>
          </w:tcPr>
          <w:p w14:paraId="2AF00FD2" w14:textId="77777777" w:rsidR="005779FB" w:rsidRDefault="00000000">
            <w:pPr>
              <w:pStyle w:val="TableParagraph"/>
              <w:spacing w:before="15" w:line="256" w:lineRule="exact"/>
              <w:ind w:left="18"/>
              <w:jc w:val="left"/>
              <w:rPr>
                <w:sz w:val="24"/>
              </w:rPr>
            </w:pPr>
            <w:r>
              <w:rPr>
                <w:spacing w:val="-2"/>
                <w:sz w:val="24"/>
              </w:rPr>
              <w:t>100.0</w:t>
            </w:r>
          </w:p>
        </w:tc>
        <w:tc>
          <w:tcPr>
            <w:tcW w:w="1663" w:type="dxa"/>
            <w:tcBorders>
              <w:top w:val="nil"/>
              <w:left w:val="single" w:sz="8" w:space="0" w:color="000000"/>
              <w:right w:val="single" w:sz="8" w:space="0" w:color="000000"/>
            </w:tcBorders>
          </w:tcPr>
          <w:p w14:paraId="569BC773" w14:textId="77777777" w:rsidR="005779FB" w:rsidRDefault="00000000">
            <w:pPr>
              <w:pStyle w:val="TableParagraph"/>
              <w:spacing w:before="15" w:line="256" w:lineRule="exact"/>
              <w:ind w:left="19"/>
              <w:jc w:val="left"/>
              <w:rPr>
                <w:sz w:val="24"/>
              </w:rPr>
            </w:pPr>
            <w:r>
              <w:rPr>
                <w:spacing w:val="-2"/>
                <w:sz w:val="24"/>
              </w:rPr>
              <w:t>100.0</w:t>
            </w:r>
          </w:p>
        </w:tc>
        <w:tc>
          <w:tcPr>
            <w:tcW w:w="1778" w:type="dxa"/>
            <w:tcBorders>
              <w:top w:val="nil"/>
              <w:left w:val="single" w:sz="8" w:space="0" w:color="000000"/>
            </w:tcBorders>
          </w:tcPr>
          <w:p w14:paraId="313F70A7" w14:textId="77777777" w:rsidR="005779FB" w:rsidRDefault="005779FB">
            <w:pPr>
              <w:pStyle w:val="TableParagraph"/>
              <w:jc w:val="left"/>
              <w:rPr>
                <w:sz w:val="20"/>
              </w:rPr>
            </w:pPr>
          </w:p>
        </w:tc>
      </w:tr>
    </w:tbl>
    <w:p w14:paraId="25AA9388" w14:textId="77777777" w:rsidR="005779FB" w:rsidRDefault="005779FB">
      <w:pPr>
        <w:rPr>
          <w:sz w:val="20"/>
        </w:rPr>
        <w:sectPr w:rsidR="005779FB">
          <w:headerReference w:type="default" r:id="rId161"/>
          <w:footerReference w:type="default" r:id="rId162"/>
          <w:pgSz w:w="11940" w:h="16860"/>
          <w:pgMar w:top="1540" w:right="1040" w:bottom="1360" w:left="1160" w:header="0" w:footer="1161" w:gutter="0"/>
          <w:cols w:space="720"/>
        </w:sectPr>
      </w:pPr>
    </w:p>
    <w:p w14:paraId="1BEA9A15" w14:textId="77777777" w:rsidR="005779FB" w:rsidRDefault="005779FB">
      <w:pPr>
        <w:pStyle w:val="BodyText"/>
        <w:spacing w:before="116"/>
        <w:rPr>
          <w:b/>
          <w:sz w:val="20"/>
        </w:rPr>
      </w:pPr>
    </w:p>
    <w:tbl>
      <w:tblPr>
        <w:tblW w:w="0" w:type="auto"/>
        <w:tblInd w:w="1045" w:type="dxa"/>
        <w:tblLayout w:type="fixed"/>
        <w:tblCellMar>
          <w:left w:w="0" w:type="dxa"/>
          <w:right w:w="0" w:type="dxa"/>
        </w:tblCellMar>
        <w:tblLook w:val="01E0" w:firstRow="1" w:lastRow="1" w:firstColumn="1" w:lastColumn="1" w:noHBand="0" w:noVBand="0"/>
      </w:tblPr>
      <w:tblGrid>
        <w:gridCol w:w="2387"/>
        <w:gridCol w:w="1517"/>
        <w:gridCol w:w="1699"/>
        <w:gridCol w:w="2160"/>
      </w:tblGrid>
      <w:tr w:rsidR="005779FB" w14:paraId="4F0E69E9" w14:textId="77777777">
        <w:trPr>
          <w:trHeight w:val="617"/>
        </w:trPr>
        <w:tc>
          <w:tcPr>
            <w:tcW w:w="3904" w:type="dxa"/>
            <w:gridSpan w:val="2"/>
            <w:tcBorders>
              <w:top w:val="single" w:sz="18" w:space="0" w:color="000000"/>
              <w:left w:val="single" w:sz="18" w:space="0" w:color="000000"/>
              <w:bottom w:val="single" w:sz="18" w:space="0" w:color="000000"/>
              <w:right w:val="single" w:sz="18" w:space="0" w:color="000000"/>
            </w:tcBorders>
          </w:tcPr>
          <w:p w14:paraId="1225CAA8" w14:textId="77777777" w:rsidR="005779FB" w:rsidRDefault="005779FB">
            <w:pPr>
              <w:pStyle w:val="TableParagraph"/>
              <w:jc w:val="left"/>
            </w:pPr>
          </w:p>
        </w:tc>
        <w:tc>
          <w:tcPr>
            <w:tcW w:w="1699" w:type="dxa"/>
            <w:tcBorders>
              <w:top w:val="single" w:sz="18" w:space="0" w:color="000000"/>
              <w:left w:val="single" w:sz="18" w:space="0" w:color="000000"/>
              <w:bottom w:val="single" w:sz="18" w:space="0" w:color="000000"/>
              <w:right w:val="single" w:sz="8" w:space="0" w:color="000000"/>
            </w:tcBorders>
          </w:tcPr>
          <w:p w14:paraId="4EDC5D41" w14:textId="77777777" w:rsidR="005779FB" w:rsidRDefault="00000000">
            <w:pPr>
              <w:pStyle w:val="TableParagraph"/>
              <w:spacing w:before="45" w:line="270" w:lineRule="atLeast"/>
              <w:ind w:left="780" w:right="204" w:hanging="156"/>
              <w:jc w:val="left"/>
              <w:rPr>
                <w:sz w:val="24"/>
              </w:rPr>
            </w:pPr>
            <w:r>
              <w:rPr>
                <w:sz w:val="24"/>
              </w:rPr>
              <w:t>Skor</w:t>
            </w:r>
            <w:r>
              <w:rPr>
                <w:spacing w:val="-15"/>
                <w:sz w:val="24"/>
              </w:rPr>
              <w:t xml:space="preserve"> </w:t>
            </w:r>
            <w:r>
              <w:rPr>
                <w:sz w:val="24"/>
              </w:rPr>
              <w:t xml:space="preserve">Pre </w:t>
            </w:r>
            <w:r>
              <w:rPr>
                <w:spacing w:val="-4"/>
                <w:sz w:val="24"/>
              </w:rPr>
              <w:t>GDA</w:t>
            </w:r>
          </w:p>
        </w:tc>
        <w:tc>
          <w:tcPr>
            <w:tcW w:w="2160" w:type="dxa"/>
            <w:tcBorders>
              <w:top w:val="single" w:sz="18" w:space="0" w:color="000000"/>
              <w:left w:val="single" w:sz="8" w:space="0" w:color="000000"/>
              <w:bottom w:val="single" w:sz="18" w:space="0" w:color="000000"/>
              <w:right w:val="single" w:sz="18" w:space="0" w:color="000000"/>
            </w:tcBorders>
          </w:tcPr>
          <w:p w14:paraId="76F278BA" w14:textId="77777777" w:rsidR="005779FB" w:rsidRDefault="00000000">
            <w:pPr>
              <w:pStyle w:val="TableParagraph"/>
              <w:spacing w:before="45" w:line="270" w:lineRule="atLeast"/>
              <w:ind w:left="1015" w:right="384" w:hanging="204"/>
              <w:jc w:val="left"/>
              <w:rPr>
                <w:sz w:val="24"/>
              </w:rPr>
            </w:pPr>
            <w:r>
              <w:rPr>
                <w:sz w:val="24"/>
              </w:rPr>
              <w:t>Skor</w:t>
            </w:r>
            <w:r>
              <w:rPr>
                <w:spacing w:val="-15"/>
                <w:sz w:val="24"/>
              </w:rPr>
              <w:t xml:space="preserve"> </w:t>
            </w:r>
            <w:r>
              <w:rPr>
                <w:sz w:val="24"/>
              </w:rPr>
              <w:t xml:space="preserve">Post </w:t>
            </w:r>
            <w:r>
              <w:rPr>
                <w:spacing w:val="-4"/>
                <w:sz w:val="24"/>
              </w:rPr>
              <w:t>GDA</w:t>
            </w:r>
          </w:p>
        </w:tc>
      </w:tr>
      <w:tr w:rsidR="005779FB" w14:paraId="4CD1E43A" w14:textId="77777777">
        <w:trPr>
          <w:trHeight w:val="719"/>
        </w:trPr>
        <w:tc>
          <w:tcPr>
            <w:tcW w:w="2387" w:type="dxa"/>
            <w:tcBorders>
              <w:top w:val="single" w:sz="18" w:space="0" w:color="000000"/>
              <w:left w:val="single" w:sz="18" w:space="0" w:color="000000"/>
            </w:tcBorders>
          </w:tcPr>
          <w:p w14:paraId="7701F0AC" w14:textId="77777777" w:rsidR="005779FB" w:rsidRDefault="005779FB">
            <w:pPr>
              <w:pStyle w:val="TableParagraph"/>
              <w:spacing w:before="130"/>
              <w:jc w:val="left"/>
              <w:rPr>
                <w:b/>
                <w:sz w:val="24"/>
              </w:rPr>
            </w:pPr>
          </w:p>
          <w:p w14:paraId="207AFF4E" w14:textId="77777777" w:rsidR="005779FB" w:rsidRDefault="00000000">
            <w:pPr>
              <w:pStyle w:val="TableParagraph"/>
              <w:ind w:right="88"/>
              <w:rPr>
                <w:sz w:val="24"/>
              </w:rPr>
            </w:pPr>
            <w:r>
              <w:rPr>
                <w:spacing w:val="-10"/>
                <w:sz w:val="24"/>
              </w:rPr>
              <w:t>N</w:t>
            </w:r>
          </w:p>
        </w:tc>
        <w:tc>
          <w:tcPr>
            <w:tcW w:w="1517" w:type="dxa"/>
            <w:tcBorders>
              <w:top w:val="single" w:sz="18" w:space="0" w:color="000000"/>
              <w:right w:val="single" w:sz="18" w:space="0" w:color="000000"/>
            </w:tcBorders>
          </w:tcPr>
          <w:p w14:paraId="29A120E3" w14:textId="77777777" w:rsidR="005779FB" w:rsidRDefault="00000000">
            <w:pPr>
              <w:pStyle w:val="TableParagraph"/>
              <w:spacing w:before="214"/>
              <w:ind w:right="83"/>
              <w:rPr>
                <w:sz w:val="24"/>
              </w:rPr>
            </w:pPr>
            <w:r>
              <w:rPr>
                <w:spacing w:val="-2"/>
                <w:sz w:val="24"/>
              </w:rPr>
              <w:t>Valid</w:t>
            </w:r>
          </w:p>
        </w:tc>
        <w:tc>
          <w:tcPr>
            <w:tcW w:w="1699" w:type="dxa"/>
            <w:tcBorders>
              <w:top w:val="single" w:sz="18" w:space="0" w:color="000000"/>
              <w:left w:val="single" w:sz="18" w:space="0" w:color="000000"/>
              <w:right w:val="single" w:sz="8" w:space="0" w:color="000000"/>
            </w:tcBorders>
          </w:tcPr>
          <w:p w14:paraId="25777E3B" w14:textId="77777777" w:rsidR="005779FB" w:rsidRDefault="00000000">
            <w:pPr>
              <w:pStyle w:val="TableParagraph"/>
              <w:spacing w:before="214"/>
              <w:ind w:left="920"/>
              <w:jc w:val="left"/>
              <w:rPr>
                <w:sz w:val="24"/>
              </w:rPr>
            </w:pPr>
            <w:r>
              <w:rPr>
                <w:spacing w:val="-5"/>
                <w:sz w:val="24"/>
              </w:rPr>
              <w:t>16</w:t>
            </w:r>
          </w:p>
        </w:tc>
        <w:tc>
          <w:tcPr>
            <w:tcW w:w="2160" w:type="dxa"/>
            <w:tcBorders>
              <w:top w:val="single" w:sz="18" w:space="0" w:color="000000"/>
              <w:left w:val="single" w:sz="8" w:space="0" w:color="000000"/>
              <w:right w:val="single" w:sz="18" w:space="0" w:color="000000"/>
            </w:tcBorders>
          </w:tcPr>
          <w:p w14:paraId="74326822" w14:textId="77777777" w:rsidR="005779FB" w:rsidRDefault="00000000">
            <w:pPr>
              <w:pStyle w:val="TableParagraph"/>
              <w:spacing w:before="214"/>
              <w:ind w:left="420"/>
              <w:rPr>
                <w:sz w:val="24"/>
              </w:rPr>
            </w:pPr>
            <w:r>
              <w:rPr>
                <w:spacing w:val="-5"/>
                <w:sz w:val="24"/>
              </w:rPr>
              <w:t>16</w:t>
            </w:r>
          </w:p>
        </w:tc>
      </w:tr>
      <w:tr w:rsidR="005779FB" w14:paraId="26A7EEE2" w14:textId="77777777">
        <w:trPr>
          <w:trHeight w:val="343"/>
        </w:trPr>
        <w:tc>
          <w:tcPr>
            <w:tcW w:w="2387" w:type="dxa"/>
            <w:tcBorders>
              <w:left w:val="single" w:sz="18" w:space="0" w:color="000000"/>
            </w:tcBorders>
          </w:tcPr>
          <w:p w14:paraId="2B2D52EC" w14:textId="77777777" w:rsidR="005779FB" w:rsidRDefault="005779FB">
            <w:pPr>
              <w:pStyle w:val="TableParagraph"/>
              <w:jc w:val="left"/>
            </w:pPr>
          </w:p>
        </w:tc>
        <w:tc>
          <w:tcPr>
            <w:tcW w:w="1517" w:type="dxa"/>
            <w:tcBorders>
              <w:right w:val="single" w:sz="18" w:space="0" w:color="000000"/>
            </w:tcBorders>
          </w:tcPr>
          <w:p w14:paraId="04D2F703" w14:textId="77777777" w:rsidR="005779FB" w:rsidRDefault="00000000">
            <w:pPr>
              <w:pStyle w:val="TableParagraph"/>
              <w:spacing w:before="27"/>
              <w:ind w:left="2" w:right="83"/>
              <w:rPr>
                <w:sz w:val="24"/>
              </w:rPr>
            </w:pPr>
            <w:r>
              <w:rPr>
                <w:spacing w:val="-2"/>
                <w:sz w:val="24"/>
              </w:rPr>
              <w:t>Missing</w:t>
            </w:r>
          </w:p>
        </w:tc>
        <w:tc>
          <w:tcPr>
            <w:tcW w:w="1699" w:type="dxa"/>
            <w:tcBorders>
              <w:left w:val="single" w:sz="18" w:space="0" w:color="000000"/>
              <w:right w:val="single" w:sz="8" w:space="0" w:color="000000"/>
            </w:tcBorders>
          </w:tcPr>
          <w:p w14:paraId="2C5AE850" w14:textId="77777777" w:rsidR="005779FB" w:rsidRDefault="00000000">
            <w:pPr>
              <w:pStyle w:val="TableParagraph"/>
              <w:spacing w:before="27"/>
              <w:ind w:left="413"/>
              <w:rPr>
                <w:sz w:val="24"/>
              </w:rPr>
            </w:pPr>
            <w:r>
              <w:rPr>
                <w:spacing w:val="-10"/>
                <w:sz w:val="24"/>
              </w:rPr>
              <w:t>0</w:t>
            </w:r>
          </w:p>
        </w:tc>
        <w:tc>
          <w:tcPr>
            <w:tcW w:w="2160" w:type="dxa"/>
            <w:tcBorders>
              <w:left w:val="single" w:sz="8" w:space="0" w:color="000000"/>
              <w:right w:val="single" w:sz="18" w:space="0" w:color="000000"/>
            </w:tcBorders>
          </w:tcPr>
          <w:p w14:paraId="368EFDB6" w14:textId="77777777" w:rsidR="005779FB" w:rsidRDefault="00000000">
            <w:pPr>
              <w:pStyle w:val="TableParagraph"/>
              <w:spacing w:before="27"/>
              <w:ind w:left="420"/>
              <w:rPr>
                <w:sz w:val="24"/>
              </w:rPr>
            </w:pPr>
            <w:r>
              <w:rPr>
                <w:spacing w:val="-10"/>
                <w:sz w:val="24"/>
              </w:rPr>
              <w:t>0</w:t>
            </w:r>
          </w:p>
        </w:tc>
      </w:tr>
      <w:tr w:rsidR="005779FB" w14:paraId="6E033861" w14:textId="77777777">
        <w:trPr>
          <w:trHeight w:val="344"/>
        </w:trPr>
        <w:tc>
          <w:tcPr>
            <w:tcW w:w="2387" w:type="dxa"/>
            <w:tcBorders>
              <w:left w:val="single" w:sz="18" w:space="0" w:color="000000"/>
            </w:tcBorders>
          </w:tcPr>
          <w:p w14:paraId="13841DAF" w14:textId="77777777" w:rsidR="005779FB" w:rsidRDefault="00000000">
            <w:pPr>
              <w:pStyle w:val="TableParagraph"/>
              <w:spacing w:before="29"/>
              <w:ind w:left="577"/>
              <w:jc w:val="left"/>
              <w:rPr>
                <w:sz w:val="24"/>
              </w:rPr>
            </w:pPr>
            <w:r>
              <w:rPr>
                <w:spacing w:val="-4"/>
                <w:sz w:val="24"/>
              </w:rPr>
              <w:t>Mean</w:t>
            </w:r>
          </w:p>
        </w:tc>
        <w:tc>
          <w:tcPr>
            <w:tcW w:w="1517" w:type="dxa"/>
            <w:tcBorders>
              <w:right w:val="single" w:sz="18" w:space="0" w:color="000000"/>
            </w:tcBorders>
          </w:tcPr>
          <w:p w14:paraId="4E738449" w14:textId="77777777" w:rsidR="005779FB" w:rsidRDefault="005779FB">
            <w:pPr>
              <w:pStyle w:val="TableParagraph"/>
              <w:jc w:val="left"/>
            </w:pPr>
          </w:p>
        </w:tc>
        <w:tc>
          <w:tcPr>
            <w:tcW w:w="1699" w:type="dxa"/>
            <w:tcBorders>
              <w:left w:val="single" w:sz="18" w:space="0" w:color="000000"/>
              <w:right w:val="single" w:sz="8" w:space="0" w:color="000000"/>
            </w:tcBorders>
          </w:tcPr>
          <w:p w14:paraId="40A6C9D3" w14:textId="77777777" w:rsidR="005779FB" w:rsidRDefault="00000000">
            <w:pPr>
              <w:pStyle w:val="TableParagraph"/>
              <w:spacing w:before="29"/>
              <w:ind w:right="293"/>
              <w:jc w:val="right"/>
              <w:rPr>
                <w:sz w:val="24"/>
              </w:rPr>
            </w:pPr>
            <w:r>
              <w:rPr>
                <w:spacing w:val="-2"/>
                <w:sz w:val="24"/>
              </w:rPr>
              <w:t>206.50</w:t>
            </w:r>
          </w:p>
        </w:tc>
        <w:tc>
          <w:tcPr>
            <w:tcW w:w="2160" w:type="dxa"/>
            <w:tcBorders>
              <w:left w:val="single" w:sz="8" w:space="0" w:color="000000"/>
              <w:right w:val="single" w:sz="18" w:space="0" w:color="000000"/>
            </w:tcBorders>
          </w:tcPr>
          <w:p w14:paraId="59996D4E" w14:textId="77777777" w:rsidR="005779FB" w:rsidRDefault="00000000">
            <w:pPr>
              <w:pStyle w:val="TableParagraph"/>
              <w:spacing w:before="29"/>
              <w:ind w:right="520"/>
              <w:jc w:val="right"/>
              <w:rPr>
                <w:sz w:val="24"/>
              </w:rPr>
            </w:pPr>
            <w:r>
              <w:rPr>
                <w:spacing w:val="-2"/>
                <w:sz w:val="24"/>
              </w:rPr>
              <w:t>174.25</w:t>
            </w:r>
          </w:p>
        </w:tc>
      </w:tr>
      <w:tr w:rsidR="005779FB" w14:paraId="6606D863" w14:textId="77777777">
        <w:trPr>
          <w:trHeight w:val="344"/>
        </w:trPr>
        <w:tc>
          <w:tcPr>
            <w:tcW w:w="2387" w:type="dxa"/>
            <w:tcBorders>
              <w:left w:val="single" w:sz="18" w:space="0" w:color="000000"/>
            </w:tcBorders>
          </w:tcPr>
          <w:p w14:paraId="0C96C26C" w14:textId="77777777" w:rsidR="005779FB" w:rsidRDefault="00000000">
            <w:pPr>
              <w:pStyle w:val="TableParagraph"/>
              <w:spacing w:before="28"/>
              <w:ind w:left="577"/>
              <w:jc w:val="left"/>
              <w:rPr>
                <w:sz w:val="24"/>
              </w:rPr>
            </w:pPr>
            <w:r>
              <w:rPr>
                <w:spacing w:val="-2"/>
                <w:sz w:val="24"/>
              </w:rPr>
              <w:t>Median</w:t>
            </w:r>
          </w:p>
        </w:tc>
        <w:tc>
          <w:tcPr>
            <w:tcW w:w="1517" w:type="dxa"/>
            <w:tcBorders>
              <w:right w:val="single" w:sz="18" w:space="0" w:color="000000"/>
            </w:tcBorders>
          </w:tcPr>
          <w:p w14:paraId="0EAD7357" w14:textId="77777777" w:rsidR="005779FB" w:rsidRDefault="005779FB">
            <w:pPr>
              <w:pStyle w:val="TableParagraph"/>
              <w:jc w:val="left"/>
            </w:pPr>
          </w:p>
        </w:tc>
        <w:tc>
          <w:tcPr>
            <w:tcW w:w="1699" w:type="dxa"/>
            <w:tcBorders>
              <w:left w:val="single" w:sz="18" w:space="0" w:color="000000"/>
              <w:right w:val="single" w:sz="8" w:space="0" w:color="000000"/>
            </w:tcBorders>
          </w:tcPr>
          <w:p w14:paraId="2F2E9CBC" w14:textId="77777777" w:rsidR="005779FB" w:rsidRDefault="00000000">
            <w:pPr>
              <w:pStyle w:val="TableParagraph"/>
              <w:spacing w:before="28"/>
              <w:ind w:right="293"/>
              <w:jc w:val="right"/>
              <w:rPr>
                <w:sz w:val="24"/>
              </w:rPr>
            </w:pPr>
            <w:r>
              <w:rPr>
                <w:spacing w:val="-2"/>
                <w:sz w:val="24"/>
              </w:rPr>
              <w:t>199.50</w:t>
            </w:r>
          </w:p>
        </w:tc>
        <w:tc>
          <w:tcPr>
            <w:tcW w:w="2160" w:type="dxa"/>
            <w:tcBorders>
              <w:left w:val="single" w:sz="8" w:space="0" w:color="000000"/>
              <w:right w:val="single" w:sz="18" w:space="0" w:color="000000"/>
            </w:tcBorders>
          </w:tcPr>
          <w:p w14:paraId="2A3FA0C1" w14:textId="77777777" w:rsidR="005779FB" w:rsidRDefault="00000000">
            <w:pPr>
              <w:pStyle w:val="TableParagraph"/>
              <w:spacing w:before="28"/>
              <w:ind w:right="520"/>
              <w:jc w:val="right"/>
              <w:rPr>
                <w:sz w:val="24"/>
              </w:rPr>
            </w:pPr>
            <w:r>
              <w:rPr>
                <w:spacing w:val="-2"/>
                <w:sz w:val="24"/>
              </w:rPr>
              <w:t>170.50</w:t>
            </w:r>
          </w:p>
        </w:tc>
      </w:tr>
      <w:tr w:rsidR="005779FB" w14:paraId="7228B9D4" w14:textId="77777777">
        <w:trPr>
          <w:trHeight w:val="345"/>
        </w:trPr>
        <w:tc>
          <w:tcPr>
            <w:tcW w:w="2387" w:type="dxa"/>
            <w:tcBorders>
              <w:left w:val="single" w:sz="18" w:space="0" w:color="000000"/>
            </w:tcBorders>
          </w:tcPr>
          <w:p w14:paraId="2FA84AB9" w14:textId="77777777" w:rsidR="005779FB" w:rsidRDefault="00000000">
            <w:pPr>
              <w:pStyle w:val="TableParagraph"/>
              <w:spacing w:before="30"/>
              <w:ind w:left="577"/>
              <w:jc w:val="left"/>
              <w:rPr>
                <w:sz w:val="24"/>
              </w:rPr>
            </w:pPr>
            <w:r>
              <w:rPr>
                <w:sz w:val="24"/>
              </w:rPr>
              <w:t xml:space="preserve">Std. </w:t>
            </w:r>
            <w:r>
              <w:rPr>
                <w:spacing w:val="-2"/>
                <w:sz w:val="24"/>
              </w:rPr>
              <w:t>Deviation</w:t>
            </w:r>
          </w:p>
        </w:tc>
        <w:tc>
          <w:tcPr>
            <w:tcW w:w="1517" w:type="dxa"/>
            <w:tcBorders>
              <w:right w:val="single" w:sz="18" w:space="0" w:color="000000"/>
            </w:tcBorders>
          </w:tcPr>
          <w:p w14:paraId="66475F3D" w14:textId="77777777" w:rsidR="005779FB" w:rsidRDefault="005779FB">
            <w:pPr>
              <w:pStyle w:val="TableParagraph"/>
              <w:jc w:val="left"/>
            </w:pPr>
          </w:p>
        </w:tc>
        <w:tc>
          <w:tcPr>
            <w:tcW w:w="1699" w:type="dxa"/>
            <w:tcBorders>
              <w:left w:val="single" w:sz="18" w:space="0" w:color="000000"/>
              <w:right w:val="single" w:sz="8" w:space="0" w:color="000000"/>
            </w:tcBorders>
          </w:tcPr>
          <w:p w14:paraId="5B1DA4AA" w14:textId="77777777" w:rsidR="005779FB" w:rsidRDefault="00000000">
            <w:pPr>
              <w:pStyle w:val="TableParagraph"/>
              <w:spacing w:before="30"/>
              <w:ind w:right="293"/>
              <w:jc w:val="right"/>
              <w:rPr>
                <w:sz w:val="24"/>
              </w:rPr>
            </w:pPr>
            <w:r>
              <w:rPr>
                <w:spacing w:val="-2"/>
                <w:sz w:val="24"/>
              </w:rPr>
              <w:t>30.861</w:t>
            </w:r>
          </w:p>
        </w:tc>
        <w:tc>
          <w:tcPr>
            <w:tcW w:w="2160" w:type="dxa"/>
            <w:tcBorders>
              <w:left w:val="single" w:sz="8" w:space="0" w:color="000000"/>
              <w:right w:val="single" w:sz="18" w:space="0" w:color="000000"/>
            </w:tcBorders>
          </w:tcPr>
          <w:p w14:paraId="1B42F11E" w14:textId="77777777" w:rsidR="005779FB" w:rsidRDefault="00000000">
            <w:pPr>
              <w:pStyle w:val="TableParagraph"/>
              <w:spacing w:before="30"/>
              <w:ind w:right="520"/>
              <w:jc w:val="right"/>
              <w:rPr>
                <w:sz w:val="24"/>
              </w:rPr>
            </w:pPr>
            <w:r>
              <w:rPr>
                <w:spacing w:val="-2"/>
                <w:sz w:val="24"/>
              </w:rPr>
              <w:t>23.098</w:t>
            </w:r>
          </w:p>
        </w:tc>
      </w:tr>
      <w:tr w:rsidR="005779FB" w14:paraId="7F5049CD" w14:textId="77777777">
        <w:trPr>
          <w:trHeight w:val="344"/>
        </w:trPr>
        <w:tc>
          <w:tcPr>
            <w:tcW w:w="2387" w:type="dxa"/>
            <w:tcBorders>
              <w:left w:val="single" w:sz="18" w:space="0" w:color="000000"/>
            </w:tcBorders>
          </w:tcPr>
          <w:p w14:paraId="1F6DE11F" w14:textId="77777777" w:rsidR="005779FB" w:rsidRDefault="00000000">
            <w:pPr>
              <w:pStyle w:val="TableParagraph"/>
              <w:spacing w:before="29"/>
              <w:ind w:left="577"/>
              <w:jc w:val="left"/>
              <w:rPr>
                <w:sz w:val="24"/>
              </w:rPr>
            </w:pPr>
            <w:r>
              <w:rPr>
                <w:spacing w:val="-2"/>
                <w:sz w:val="24"/>
              </w:rPr>
              <w:t>Minimum</w:t>
            </w:r>
          </w:p>
        </w:tc>
        <w:tc>
          <w:tcPr>
            <w:tcW w:w="1517" w:type="dxa"/>
            <w:tcBorders>
              <w:right w:val="single" w:sz="18" w:space="0" w:color="000000"/>
            </w:tcBorders>
          </w:tcPr>
          <w:p w14:paraId="55621357" w14:textId="77777777" w:rsidR="005779FB" w:rsidRDefault="005779FB">
            <w:pPr>
              <w:pStyle w:val="TableParagraph"/>
              <w:jc w:val="left"/>
            </w:pPr>
          </w:p>
        </w:tc>
        <w:tc>
          <w:tcPr>
            <w:tcW w:w="1699" w:type="dxa"/>
            <w:tcBorders>
              <w:left w:val="single" w:sz="18" w:space="0" w:color="000000"/>
              <w:right w:val="single" w:sz="8" w:space="0" w:color="000000"/>
            </w:tcBorders>
          </w:tcPr>
          <w:p w14:paraId="2E8CC979" w14:textId="77777777" w:rsidR="005779FB" w:rsidRDefault="00000000">
            <w:pPr>
              <w:pStyle w:val="TableParagraph"/>
              <w:spacing w:before="29"/>
              <w:ind w:left="860"/>
              <w:jc w:val="left"/>
              <w:rPr>
                <w:sz w:val="24"/>
              </w:rPr>
            </w:pPr>
            <w:r>
              <w:rPr>
                <w:spacing w:val="-5"/>
                <w:sz w:val="24"/>
              </w:rPr>
              <w:t>160</w:t>
            </w:r>
          </w:p>
        </w:tc>
        <w:tc>
          <w:tcPr>
            <w:tcW w:w="2160" w:type="dxa"/>
            <w:tcBorders>
              <w:left w:val="single" w:sz="8" w:space="0" w:color="000000"/>
              <w:right w:val="single" w:sz="18" w:space="0" w:color="000000"/>
            </w:tcBorders>
          </w:tcPr>
          <w:p w14:paraId="6A19EAC4" w14:textId="77777777" w:rsidR="005779FB" w:rsidRDefault="00000000">
            <w:pPr>
              <w:pStyle w:val="TableParagraph"/>
              <w:spacing w:before="29"/>
              <w:ind w:left="1094"/>
              <w:jc w:val="left"/>
              <w:rPr>
                <w:sz w:val="24"/>
              </w:rPr>
            </w:pPr>
            <w:r>
              <w:rPr>
                <w:spacing w:val="-5"/>
                <w:sz w:val="24"/>
              </w:rPr>
              <w:t>147</w:t>
            </w:r>
          </w:p>
        </w:tc>
      </w:tr>
      <w:tr w:rsidR="005779FB" w14:paraId="4C767EF6" w14:textId="77777777">
        <w:trPr>
          <w:trHeight w:val="344"/>
        </w:trPr>
        <w:tc>
          <w:tcPr>
            <w:tcW w:w="2387" w:type="dxa"/>
            <w:tcBorders>
              <w:left w:val="single" w:sz="18" w:space="0" w:color="000000"/>
            </w:tcBorders>
          </w:tcPr>
          <w:p w14:paraId="462C2D31" w14:textId="77777777" w:rsidR="005779FB" w:rsidRDefault="00000000">
            <w:pPr>
              <w:pStyle w:val="TableParagraph"/>
              <w:spacing w:before="28"/>
              <w:ind w:left="577"/>
              <w:jc w:val="left"/>
              <w:rPr>
                <w:sz w:val="24"/>
              </w:rPr>
            </w:pPr>
            <w:r>
              <w:rPr>
                <w:spacing w:val="-2"/>
                <w:sz w:val="24"/>
              </w:rPr>
              <w:t>Maximum</w:t>
            </w:r>
          </w:p>
        </w:tc>
        <w:tc>
          <w:tcPr>
            <w:tcW w:w="1517" w:type="dxa"/>
            <w:tcBorders>
              <w:right w:val="single" w:sz="18" w:space="0" w:color="000000"/>
            </w:tcBorders>
          </w:tcPr>
          <w:p w14:paraId="27CE840C" w14:textId="77777777" w:rsidR="005779FB" w:rsidRDefault="005779FB">
            <w:pPr>
              <w:pStyle w:val="TableParagraph"/>
              <w:jc w:val="left"/>
            </w:pPr>
          </w:p>
        </w:tc>
        <w:tc>
          <w:tcPr>
            <w:tcW w:w="1699" w:type="dxa"/>
            <w:tcBorders>
              <w:left w:val="single" w:sz="18" w:space="0" w:color="000000"/>
              <w:right w:val="single" w:sz="8" w:space="0" w:color="000000"/>
            </w:tcBorders>
          </w:tcPr>
          <w:p w14:paraId="38AC92A2" w14:textId="77777777" w:rsidR="005779FB" w:rsidRDefault="00000000">
            <w:pPr>
              <w:pStyle w:val="TableParagraph"/>
              <w:spacing w:before="28"/>
              <w:ind w:left="860"/>
              <w:jc w:val="left"/>
              <w:rPr>
                <w:sz w:val="24"/>
              </w:rPr>
            </w:pPr>
            <w:r>
              <w:rPr>
                <w:spacing w:val="-5"/>
                <w:sz w:val="24"/>
              </w:rPr>
              <w:t>265</w:t>
            </w:r>
          </w:p>
        </w:tc>
        <w:tc>
          <w:tcPr>
            <w:tcW w:w="2160" w:type="dxa"/>
            <w:tcBorders>
              <w:left w:val="single" w:sz="8" w:space="0" w:color="000000"/>
              <w:right w:val="single" w:sz="18" w:space="0" w:color="000000"/>
            </w:tcBorders>
          </w:tcPr>
          <w:p w14:paraId="4F821543" w14:textId="77777777" w:rsidR="005779FB" w:rsidRDefault="00000000">
            <w:pPr>
              <w:pStyle w:val="TableParagraph"/>
              <w:spacing w:before="28"/>
              <w:ind w:left="1094"/>
              <w:jc w:val="left"/>
              <w:rPr>
                <w:sz w:val="24"/>
              </w:rPr>
            </w:pPr>
            <w:r>
              <w:rPr>
                <w:spacing w:val="-5"/>
                <w:sz w:val="24"/>
              </w:rPr>
              <w:t>235</w:t>
            </w:r>
          </w:p>
        </w:tc>
      </w:tr>
      <w:tr w:rsidR="005779FB" w14:paraId="478C2B23" w14:textId="77777777">
        <w:trPr>
          <w:trHeight w:val="345"/>
        </w:trPr>
        <w:tc>
          <w:tcPr>
            <w:tcW w:w="2387" w:type="dxa"/>
            <w:tcBorders>
              <w:left w:val="single" w:sz="18" w:space="0" w:color="000000"/>
            </w:tcBorders>
          </w:tcPr>
          <w:p w14:paraId="78F1721D" w14:textId="77777777" w:rsidR="005779FB" w:rsidRDefault="00000000">
            <w:pPr>
              <w:pStyle w:val="TableParagraph"/>
              <w:spacing w:before="29"/>
              <w:ind w:left="577"/>
              <w:jc w:val="left"/>
              <w:rPr>
                <w:sz w:val="24"/>
              </w:rPr>
            </w:pPr>
            <w:r>
              <w:rPr>
                <w:spacing w:val="-5"/>
                <w:sz w:val="24"/>
              </w:rPr>
              <w:t>Sum</w:t>
            </w:r>
          </w:p>
        </w:tc>
        <w:tc>
          <w:tcPr>
            <w:tcW w:w="1517" w:type="dxa"/>
            <w:tcBorders>
              <w:right w:val="single" w:sz="18" w:space="0" w:color="000000"/>
            </w:tcBorders>
          </w:tcPr>
          <w:p w14:paraId="61B3BF10" w14:textId="77777777" w:rsidR="005779FB" w:rsidRDefault="005779FB">
            <w:pPr>
              <w:pStyle w:val="TableParagraph"/>
              <w:jc w:val="left"/>
            </w:pPr>
          </w:p>
        </w:tc>
        <w:tc>
          <w:tcPr>
            <w:tcW w:w="1699" w:type="dxa"/>
            <w:tcBorders>
              <w:left w:val="single" w:sz="18" w:space="0" w:color="000000"/>
              <w:right w:val="single" w:sz="8" w:space="0" w:color="000000"/>
            </w:tcBorders>
          </w:tcPr>
          <w:p w14:paraId="47B5C4D2" w14:textId="77777777" w:rsidR="005779FB" w:rsidRDefault="00000000">
            <w:pPr>
              <w:pStyle w:val="TableParagraph"/>
              <w:spacing w:before="29"/>
              <w:ind w:right="384"/>
              <w:jc w:val="right"/>
              <w:rPr>
                <w:sz w:val="24"/>
              </w:rPr>
            </w:pPr>
            <w:r>
              <w:rPr>
                <w:spacing w:val="-4"/>
                <w:sz w:val="24"/>
              </w:rPr>
              <w:t>3304</w:t>
            </w:r>
          </w:p>
        </w:tc>
        <w:tc>
          <w:tcPr>
            <w:tcW w:w="2160" w:type="dxa"/>
            <w:tcBorders>
              <w:left w:val="single" w:sz="8" w:space="0" w:color="000000"/>
              <w:right w:val="single" w:sz="18" w:space="0" w:color="000000"/>
            </w:tcBorders>
          </w:tcPr>
          <w:p w14:paraId="234C775F" w14:textId="77777777" w:rsidR="005779FB" w:rsidRDefault="00000000">
            <w:pPr>
              <w:pStyle w:val="TableParagraph"/>
              <w:spacing w:before="29"/>
              <w:ind w:right="611"/>
              <w:jc w:val="right"/>
              <w:rPr>
                <w:sz w:val="24"/>
              </w:rPr>
            </w:pPr>
            <w:r>
              <w:rPr>
                <w:spacing w:val="-4"/>
                <w:sz w:val="24"/>
              </w:rPr>
              <w:t>2788</w:t>
            </w:r>
          </w:p>
        </w:tc>
      </w:tr>
      <w:tr w:rsidR="005779FB" w14:paraId="0F74130B" w14:textId="77777777">
        <w:trPr>
          <w:trHeight w:val="364"/>
        </w:trPr>
        <w:tc>
          <w:tcPr>
            <w:tcW w:w="2387" w:type="dxa"/>
            <w:tcBorders>
              <w:left w:val="single" w:sz="18" w:space="0" w:color="000000"/>
            </w:tcBorders>
          </w:tcPr>
          <w:p w14:paraId="675FBD52" w14:textId="77777777" w:rsidR="005779FB" w:rsidRDefault="005779FB">
            <w:pPr>
              <w:pStyle w:val="TableParagraph"/>
              <w:jc w:val="left"/>
            </w:pPr>
          </w:p>
        </w:tc>
        <w:tc>
          <w:tcPr>
            <w:tcW w:w="1517" w:type="dxa"/>
            <w:tcBorders>
              <w:right w:val="single" w:sz="18" w:space="0" w:color="000000"/>
            </w:tcBorders>
          </w:tcPr>
          <w:p w14:paraId="5EEEEA4C" w14:textId="77777777" w:rsidR="005779FB" w:rsidRDefault="00000000">
            <w:pPr>
              <w:pStyle w:val="TableParagraph"/>
              <w:spacing w:before="29"/>
              <w:ind w:left="1" w:right="83"/>
              <w:rPr>
                <w:sz w:val="24"/>
              </w:rPr>
            </w:pPr>
            <w:r>
              <w:rPr>
                <w:spacing w:val="-5"/>
                <w:sz w:val="24"/>
              </w:rPr>
              <w:t>25</w:t>
            </w:r>
          </w:p>
        </w:tc>
        <w:tc>
          <w:tcPr>
            <w:tcW w:w="1699" w:type="dxa"/>
            <w:tcBorders>
              <w:left w:val="single" w:sz="18" w:space="0" w:color="000000"/>
              <w:right w:val="single" w:sz="8" w:space="0" w:color="000000"/>
            </w:tcBorders>
          </w:tcPr>
          <w:p w14:paraId="0E9F5AF3" w14:textId="77777777" w:rsidR="005779FB" w:rsidRDefault="00000000">
            <w:pPr>
              <w:pStyle w:val="TableParagraph"/>
              <w:spacing w:before="29"/>
              <w:ind w:right="293"/>
              <w:jc w:val="right"/>
              <w:rPr>
                <w:sz w:val="24"/>
              </w:rPr>
            </w:pPr>
            <w:r>
              <w:rPr>
                <w:spacing w:val="-2"/>
                <w:sz w:val="24"/>
              </w:rPr>
              <w:t>185.50</w:t>
            </w:r>
          </w:p>
        </w:tc>
        <w:tc>
          <w:tcPr>
            <w:tcW w:w="2160" w:type="dxa"/>
            <w:tcBorders>
              <w:left w:val="single" w:sz="8" w:space="0" w:color="000000"/>
              <w:right w:val="single" w:sz="18" w:space="0" w:color="000000"/>
            </w:tcBorders>
          </w:tcPr>
          <w:p w14:paraId="1270E0FD" w14:textId="77777777" w:rsidR="005779FB" w:rsidRDefault="00000000">
            <w:pPr>
              <w:pStyle w:val="TableParagraph"/>
              <w:spacing w:before="29"/>
              <w:ind w:right="520"/>
              <w:jc w:val="right"/>
              <w:rPr>
                <w:sz w:val="24"/>
              </w:rPr>
            </w:pPr>
            <w:r>
              <w:rPr>
                <w:spacing w:val="-2"/>
                <w:sz w:val="24"/>
              </w:rPr>
              <w:t>158.00</w:t>
            </w:r>
          </w:p>
        </w:tc>
      </w:tr>
      <w:tr w:rsidR="005779FB" w14:paraId="4E1A998D" w14:textId="77777777">
        <w:trPr>
          <w:trHeight w:val="385"/>
        </w:trPr>
        <w:tc>
          <w:tcPr>
            <w:tcW w:w="2387" w:type="dxa"/>
            <w:tcBorders>
              <w:left w:val="single" w:sz="18" w:space="0" w:color="000000"/>
            </w:tcBorders>
          </w:tcPr>
          <w:p w14:paraId="730B4B42" w14:textId="77777777" w:rsidR="005779FB" w:rsidRDefault="00000000">
            <w:pPr>
              <w:pStyle w:val="TableParagraph"/>
              <w:spacing w:before="49"/>
              <w:ind w:left="577"/>
              <w:jc w:val="left"/>
              <w:rPr>
                <w:sz w:val="24"/>
              </w:rPr>
            </w:pPr>
            <w:r>
              <w:rPr>
                <w:spacing w:val="-2"/>
                <w:sz w:val="24"/>
              </w:rPr>
              <w:t>Percentiles</w:t>
            </w:r>
          </w:p>
        </w:tc>
        <w:tc>
          <w:tcPr>
            <w:tcW w:w="1517" w:type="dxa"/>
            <w:tcBorders>
              <w:right w:val="single" w:sz="18" w:space="0" w:color="000000"/>
            </w:tcBorders>
          </w:tcPr>
          <w:p w14:paraId="13532102" w14:textId="77777777" w:rsidR="005779FB" w:rsidRDefault="00000000">
            <w:pPr>
              <w:pStyle w:val="TableParagraph"/>
              <w:spacing w:before="49"/>
              <w:ind w:left="1" w:right="83"/>
              <w:rPr>
                <w:sz w:val="24"/>
              </w:rPr>
            </w:pPr>
            <w:r>
              <w:rPr>
                <w:spacing w:val="-5"/>
                <w:sz w:val="24"/>
              </w:rPr>
              <w:t>50</w:t>
            </w:r>
          </w:p>
        </w:tc>
        <w:tc>
          <w:tcPr>
            <w:tcW w:w="1699" w:type="dxa"/>
            <w:tcBorders>
              <w:left w:val="single" w:sz="18" w:space="0" w:color="000000"/>
              <w:right w:val="single" w:sz="8" w:space="0" w:color="000000"/>
            </w:tcBorders>
          </w:tcPr>
          <w:p w14:paraId="77261148" w14:textId="77777777" w:rsidR="005779FB" w:rsidRDefault="00000000">
            <w:pPr>
              <w:pStyle w:val="TableParagraph"/>
              <w:spacing w:before="49"/>
              <w:ind w:right="293"/>
              <w:jc w:val="right"/>
              <w:rPr>
                <w:sz w:val="24"/>
              </w:rPr>
            </w:pPr>
            <w:r>
              <w:rPr>
                <w:spacing w:val="-2"/>
                <w:sz w:val="24"/>
              </w:rPr>
              <w:t>199.50</w:t>
            </w:r>
          </w:p>
        </w:tc>
        <w:tc>
          <w:tcPr>
            <w:tcW w:w="2160" w:type="dxa"/>
            <w:tcBorders>
              <w:left w:val="single" w:sz="8" w:space="0" w:color="000000"/>
              <w:right w:val="single" w:sz="18" w:space="0" w:color="000000"/>
            </w:tcBorders>
          </w:tcPr>
          <w:p w14:paraId="0A71E2E8" w14:textId="77777777" w:rsidR="005779FB" w:rsidRDefault="00000000">
            <w:pPr>
              <w:pStyle w:val="TableParagraph"/>
              <w:spacing w:before="49"/>
              <w:ind w:right="520"/>
              <w:jc w:val="right"/>
              <w:rPr>
                <w:sz w:val="24"/>
              </w:rPr>
            </w:pPr>
            <w:r>
              <w:rPr>
                <w:spacing w:val="-2"/>
                <w:sz w:val="24"/>
              </w:rPr>
              <w:t>170.50</w:t>
            </w:r>
          </w:p>
        </w:tc>
      </w:tr>
      <w:tr w:rsidR="005779FB" w14:paraId="5AACF5C4" w14:textId="77777777">
        <w:trPr>
          <w:trHeight w:val="323"/>
        </w:trPr>
        <w:tc>
          <w:tcPr>
            <w:tcW w:w="2387" w:type="dxa"/>
            <w:tcBorders>
              <w:left w:val="single" w:sz="18" w:space="0" w:color="000000"/>
              <w:bottom w:val="single" w:sz="18" w:space="0" w:color="000000"/>
            </w:tcBorders>
          </w:tcPr>
          <w:p w14:paraId="6D8183B2" w14:textId="77777777" w:rsidR="005779FB" w:rsidRDefault="005779FB">
            <w:pPr>
              <w:pStyle w:val="TableParagraph"/>
              <w:jc w:val="left"/>
            </w:pPr>
          </w:p>
        </w:tc>
        <w:tc>
          <w:tcPr>
            <w:tcW w:w="1517" w:type="dxa"/>
            <w:tcBorders>
              <w:bottom w:val="single" w:sz="18" w:space="0" w:color="000000"/>
              <w:right w:val="single" w:sz="18" w:space="0" w:color="000000"/>
            </w:tcBorders>
          </w:tcPr>
          <w:p w14:paraId="1CA63CD3" w14:textId="77777777" w:rsidR="005779FB" w:rsidRDefault="00000000">
            <w:pPr>
              <w:pStyle w:val="TableParagraph"/>
              <w:spacing w:before="50" w:line="254" w:lineRule="exact"/>
              <w:ind w:left="1" w:right="83"/>
              <w:rPr>
                <w:sz w:val="24"/>
              </w:rPr>
            </w:pPr>
            <w:r>
              <w:rPr>
                <w:spacing w:val="-5"/>
                <w:sz w:val="24"/>
              </w:rPr>
              <w:t>75</w:t>
            </w:r>
          </w:p>
        </w:tc>
        <w:tc>
          <w:tcPr>
            <w:tcW w:w="1699" w:type="dxa"/>
            <w:tcBorders>
              <w:left w:val="single" w:sz="18" w:space="0" w:color="000000"/>
              <w:bottom w:val="single" w:sz="18" w:space="0" w:color="000000"/>
              <w:right w:val="single" w:sz="8" w:space="0" w:color="000000"/>
            </w:tcBorders>
          </w:tcPr>
          <w:p w14:paraId="3078398E" w14:textId="77777777" w:rsidR="005779FB" w:rsidRDefault="00000000">
            <w:pPr>
              <w:pStyle w:val="TableParagraph"/>
              <w:spacing w:before="50" w:line="254" w:lineRule="exact"/>
              <w:ind w:right="293"/>
              <w:jc w:val="right"/>
              <w:rPr>
                <w:sz w:val="24"/>
              </w:rPr>
            </w:pPr>
            <w:r>
              <w:rPr>
                <w:spacing w:val="-2"/>
                <w:sz w:val="24"/>
              </w:rPr>
              <w:t>233.00</w:t>
            </w:r>
          </w:p>
        </w:tc>
        <w:tc>
          <w:tcPr>
            <w:tcW w:w="2160" w:type="dxa"/>
            <w:tcBorders>
              <w:left w:val="single" w:sz="8" w:space="0" w:color="000000"/>
              <w:bottom w:val="single" w:sz="18" w:space="0" w:color="000000"/>
              <w:right w:val="single" w:sz="18" w:space="0" w:color="000000"/>
            </w:tcBorders>
          </w:tcPr>
          <w:p w14:paraId="0F44BA55" w14:textId="77777777" w:rsidR="005779FB" w:rsidRDefault="00000000">
            <w:pPr>
              <w:pStyle w:val="TableParagraph"/>
              <w:spacing w:before="50" w:line="254" w:lineRule="exact"/>
              <w:ind w:right="520"/>
              <w:jc w:val="right"/>
              <w:rPr>
                <w:sz w:val="24"/>
              </w:rPr>
            </w:pPr>
            <w:r>
              <w:rPr>
                <w:spacing w:val="-2"/>
                <w:sz w:val="24"/>
              </w:rPr>
              <w:t>184.75</w:t>
            </w:r>
          </w:p>
        </w:tc>
      </w:tr>
    </w:tbl>
    <w:p w14:paraId="385D4475" w14:textId="77777777" w:rsidR="005779FB" w:rsidRDefault="005779FB">
      <w:pPr>
        <w:pStyle w:val="BodyText"/>
        <w:rPr>
          <w:b/>
        </w:rPr>
      </w:pPr>
    </w:p>
    <w:p w14:paraId="6D1817B0" w14:textId="77777777" w:rsidR="005779FB" w:rsidRDefault="005779FB">
      <w:pPr>
        <w:pStyle w:val="BodyText"/>
        <w:spacing w:before="207"/>
        <w:rPr>
          <w:b/>
        </w:rPr>
      </w:pPr>
    </w:p>
    <w:p w14:paraId="5051BD50" w14:textId="77777777" w:rsidR="005779FB" w:rsidRDefault="00000000">
      <w:pPr>
        <w:ind w:left="838" w:right="389"/>
        <w:jc w:val="center"/>
        <w:rPr>
          <w:b/>
          <w:sz w:val="24"/>
        </w:rPr>
      </w:pPr>
      <w:r>
        <w:rPr>
          <w:b/>
          <w:sz w:val="24"/>
        </w:rPr>
        <w:t>Skor</w:t>
      </w:r>
      <w:r>
        <w:rPr>
          <w:b/>
          <w:spacing w:val="-6"/>
          <w:sz w:val="24"/>
        </w:rPr>
        <w:t xml:space="preserve"> </w:t>
      </w:r>
      <w:r>
        <w:rPr>
          <w:b/>
          <w:sz w:val="24"/>
        </w:rPr>
        <w:t>Pre</w:t>
      </w:r>
      <w:r>
        <w:rPr>
          <w:b/>
          <w:spacing w:val="-7"/>
          <w:sz w:val="24"/>
        </w:rPr>
        <w:t xml:space="preserve"> </w:t>
      </w:r>
      <w:r>
        <w:rPr>
          <w:b/>
          <w:spacing w:val="-5"/>
          <w:sz w:val="24"/>
        </w:rPr>
        <w:t>GDA</w:t>
      </w:r>
    </w:p>
    <w:p w14:paraId="6AD881FF" w14:textId="77777777" w:rsidR="005779FB" w:rsidRDefault="005779FB">
      <w:pPr>
        <w:pStyle w:val="BodyText"/>
        <w:spacing w:before="50"/>
        <w:rPr>
          <w:b/>
          <w:sz w:val="20"/>
        </w:rPr>
      </w:pPr>
    </w:p>
    <w:tbl>
      <w:tblPr>
        <w:tblW w:w="0" w:type="auto"/>
        <w:tblInd w:w="1311" w:type="dxa"/>
        <w:tblLayout w:type="fixed"/>
        <w:tblCellMar>
          <w:left w:w="0" w:type="dxa"/>
          <w:right w:w="0" w:type="dxa"/>
        </w:tblCellMar>
        <w:tblLook w:val="01E0" w:firstRow="1" w:lastRow="1" w:firstColumn="1" w:lastColumn="1" w:noHBand="0" w:noVBand="0"/>
      </w:tblPr>
      <w:tblGrid>
        <w:gridCol w:w="970"/>
        <w:gridCol w:w="797"/>
        <w:gridCol w:w="1377"/>
        <w:gridCol w:w="1214"/>
        <w:gridCol w:w="1653"/>
        <w:gridCol w:w="1768"/>
      </w:tblGrid>
      <w:tr w:rsidR="005779FB" w14:paraId="0D6CE8DF" w14:textId="77777777">
        <w:trPr>
          <w:trHeight w:val="696"/>
        </w:trPr>
        <w:tc>
          <w:tcPr>
            <w:tcW w:w="1767" w:type="dxa"/>
            <w:gridSpan w:val="2"/>
            <w:tcBorders>
              <w:top w:val="single" w:sz="18" w:space="0" w:color="000000"/>
              <w:left w:val="single" w:sz="18" w:space="0" w:color="000000"/>
              <w:bottom w:val="single" w:sz="18" w:space="0" w:color="000000"/>
              <w:right w:val="single" w:sz="18" w:space="0" w:color="000000"/>
            </w:tcBorders>
          </w:tcPr>
          <w:p w14:paraId="0F000EF9" w14:textId="77777777" w:rsidR="005779FB" w:rsidRDefault="005779FB">
            <w:pPr>
              <w:pStyle w:val="TableParagraph"/>
              <w:jc w:val="left"/>
            </w:pPr>
          </w:p>
        </w:tc>
        <w:tc>
          <w:tcPr>
            <w:tcW w:w="1377" w:type="dxa"/>
            <w:tcBorders>
              <w:top w:val="single" w:sz="18" w:space="0" w:color="000000"/>
              <w:left w:val="single" w:sz="18" w:space="0" w:color="000000"/>
              <w:bottom w:val="single" w:sz="18" w:space="0" w:color="000000"/>
              <w:right w:val="single" w:sz="8" w:space="0" w:color="000000"/>
            </w:tcBorders>
          </w:tcPr>
          <w:p w14:paraId="104B1956" w14:textId="77777777" w:rsidR="005779FB" w:rsidRDefault="00000000">
            <w:pPr>
              <w:pStyle w:val="TableParagraph"/>
              <w:spacing w:line="269" w:lineRule="exact"/>
              <w:ind w:left="146" w:right="22"/>
              <w:rPr>
                <w:sz w:val="24"/>
              </w:rPr>
            </w:pPr>
            <w:r>
              <w:rPr>
                <w:spacing w:val="-2"/>
                <w:sz w:val="24"/>
              </w:rPr>
              <w:t>Frequency</w:t>
            </w:r>
          </w:p>
        </w:tc>
        <w:tc>
          <w:tcPr>
            <w:tcW w:w="1214" w:type="dxa"/>
            <w:tcBorders>
              <w:top w:val="single" w:sz="18" w:space="0" w:color="000000"/>
              <w:left w:val="single" w:sz="8" w:space="0" w:color="000000"/>
              <w:bottom w:val="single" w:sz="18" w:space="0" w:color="000000"/>
              <w:right w:val="single" w:sz="8" w:space="0" w:color="000000"/>
            </w:tcBorders>
          </w:tcPr>
          <w:p w14:paraId="2C17B888" w14:textId="77777777" w:rsidR="005779FB" w:rsidRDefault="00000000">
            <w:pPr>
              <w:pStyle w:val="TableParagraph"/>
              <w:spacing w:line="269" w:lineRule="exact"/>
              <w:ind w:left="124" w:right="3"/>
              <w:rPr>
                <w:sz w:val="24"/>
              </w:rPr>
            </w:pPr>
            <w:r>
              <w:rPr>
                <w:spacing w:val="-2"/>
                <w:sz w:val="24"/>
              </w:rPr>
              <w:t>Percent</w:t>
            </w:r>
          </w:p>
        </w:tc>
        <w:tc>
          <w:tcPr>
            <w:tcW w:w="1653" w:type="dxa"/>
            <w:tcBorders>
              <w:top w:val="single" w:sz="18" w:space="0" w:color="000000"/>
              <w:left w:val="single" w:sz="8" w:space="0" w:color="000000"/>
              <w:bottom w:val="single" w:sz="18" w:space="0" w:color="000000"/>
              <w:right w:val="single" w:sz="8" w:space="0" w:color="000000"/>
            </w:tcBorders>
          </w:tcPr>
          <w:p w14:paraId="250F0D67" w14:textId="77777777" w:rsidR="005779FB" w:rsidRDefault="00000000">
            <w:pPr>
              <w:pStyle w:val="TableParagraph"/>
              <w:spacing w:line="269" w:lineRule="exact"/>
              <w:ind w:left="123" w:right="1"/>
              <w:rPr>
                <w:sz w:val="24"/>
              </w:rPr>
            </w:pPr>
            <w:r>
              <w:rPr>
                <w:sz w:val="24"/>
              </w:rPr>
              <w:t>Valid</w:t>
            </w:r>
            <w:r>
              <w:rPr>
                <w:spacing w:val="-7"/>
                <w:sz w:val="24"/>
              </w:rPr>
              <w:t xml:space="preserve"> </w:t>
            </w:r>
            <w:r>
              <w:rPr>
                <w:spacing w:val="-2"/>
                <w:sz w:val="24"/>
              </w:rPr>
              <w:t>Percent</w:t>
            </w:r>
          </w:p>
        </w:tc>
        <w:tc>
          <w:tcPr>
            <w:tcW w:w="1768" w:type="dxa"/>
            <w:tcBorders>
              <w:top w:val="single" w:sz="18" w:space="0" w:color="000000"/>
              <w:left w:val="single" w:sz="8" w:space="0" w:color="000000"/>
              <w:bottom w:val="single" w:sz="18" w:space="0" w:color="000000"/>
              <w:right w:val="single" w:sz="18" w:space="0" w:color="000000"/>
            </w:tcBorders>
          </w:tcPr>
          <w:p w14:paraId="4D81F3A5" w14:textId="77777777" w:rsidR="005779FB" w:rsidRDefault="00000000">
            <w:pPr>
              <w:pStyle w:val="TableParagraph"/>
              <w:ind w:left="575" w:hanging="202"/>
              <w:jc w:val="left"/>
              <w:rPr>
                <w:sz w:val="24"/>
              </w:rPr>
            </w:pPr>
            <w:r>
              <w:rPr>
                <w:spacing w:val="-6"/>
                <w:sz w:val="24"/>
              </w:rPr>
              <w:t xml:space="preserve">Cumulative </w:t>
            </w:r>
            <w:r>
              <w:rPr>
                <w:spacing w:val="-2"/>
                <w:sz w:val="24"/>
              </w:rPr>
              <w:t>Percent</w:t>
            </w:r>
          </w:p>
        </w:tc>
      </w:tr>
      <w:tr w:rsidR="005779FB" w14:paraId="16E4D55C" w14:textId="77777777">
        <w:trPr>
          <w:trHeight w:val="346"/>
        </w:trPr>
        <w:tc>
          <w:tcPr>
            <w:tcW w:w="970" w:type="dxa"/>
            <w:tcBorders>
              <w:top w:val="single" w:sz="18" w:space="0" w:color="000000"/>
              <w:left w:val="single" w:sz="18" w:space="0" w:color="000000"/>
            </w:tcBorders>
          </w:tcPr>
          <w:p w14:paraId="262E6404" w14:textId="77777777" w:rsidR="005779FB" w:rsidRDefault="005779FB">
            <w:pPr>
              <w:pStyle w:val="TableParagraph"/>
              <w:jc w:val="left"/>
            </w:pPr>
          </w:p>
        </w:tc>
        <w:tc>
          <w:tcPr>
            <w:tcW w:w="797" w:type="dxa"/>
            <w:tcBorders>
              <w:top w:val="single" w:sz="18" w:space="0" w:color="000000"/>
              <w:right w:val="single" w:sz="18" w:space="0" w:color="000000"/>
            </w:tcBorders>
          </w:tcPr>
          <w:p w14:paraId="5CBFBF59" w14:textId="77777777" w:rsidR="005779FB" w:rsidRDefault="00000000">
            <w:pPr>
              <w:pStyle w:val="TableParagraph"/>
              <w:spacing w:before="29"/>
              <w:ind w:left="61"/>
              <w:rPr>
                <w:sz w:val="24"/>
              </w:rPr>
            </w:pPr>
            <w:r>
              <w:rPr>
                <w:spacing w:val="-5"/>
                <w:sz w:val="24"/>
              </w:rPr>
              <w:t>160</w:t>
            </w:r>
          </w:p>
        </w:tc>
        <w:tc>
          <w:tcPr>
            <w:tcW w:w="1377" w:type="dxa"/>
            <w:tcBorders>
              <w:top w:val="single" w:sz="18" w:space="0" w:color="000000"/>
              <w:left w:val="single" w:sz="18" w:space="0" w:color="000000"/>
              <w:right w:val="single" w:sz="8" w:space="0" w:color="000000"/>
            </w:tcBorders>
          </w:tcPr>
          <w:p w14:paraId="431CA7A0" w14:textId="77777777" w:rsidR="005779FB" w:rsidRDefault="00000000">
            <w:pPr>
              <w:pStyle w:val="TableParagraph"/>
              <w:spacing w:before="29"/>
              <w:ind w:left="146"/>
              <w:rPr>
                <w:sz w:val="24"/>
              </w:rPr>
            </w:pPr>
            <w:r>
              <w:rPr>
                <w:spacing w:val="-10"/>
                <w:sz w:val="24"/>
              </w:rPr>
              <w:t>1</w:t>
            </w:r>
          </w:p>
        </w:tc>
        <w:tc>
          <w:tcPr>
            <w:tcW w:w="1214" w:type="dxa"/>
            <w:tcBorders>
              <w:top w:val="single" w:sz="18" w:space="0" w:color="000000"/>
              <w:left w:val="single" w:sz="8" w:space="0" w:color="000000"/>
              <w:right w:val="single" w:sz="8" w:space="0" w:color="000000"/>
            </w:tcBorders>
          </w:tcPr>
          <w:p w14:paraId="3D578D5A" w14:textId="77777777" w:rsidR="005779FB" w:rsidRDefault="00000000">
            <w:pPr>
              <w:pStyle w:val="TableParagraph"/>
              <w:spacing w:before="29"/>
              <w:ind w:left="124"/>
              <w:rPr>
                <w:sz w:val="24"/>
              </w:rPr>
            </w:pPr>
            <w:r>
              <w:rPr>
                <w:spacing w:val="-5"/>
                <w:sz w:val="24"/>
              </w:rPr>
              <w:t>6.3</w:t>
            </w:r>
          </w:p>
        </w:tc>
        <w:tc>
          <w:tcPr>
            <w:tcW w:w="1653" w:type="dxa"/>
            <w:tcBorders>
              <w:top w:val="single" w:sz="18" w:space="0" w:color="000000"/>
              <w:left w:val="single" w:sz="8" w:space="0" w:color="000000"/>
              <w:right w:val="single" w:sz="8" w:space="0" w:color="000000"/>
            </w:tcBorders>
          </w:tcPr>
          <w:p w14:paraId="62D68292" w14:textId="77777777" w:rsidR="005779FB" w:rsidRDefault="00000000">
            <w:pPr>
              <w:pStyle w:val="TableParagraph"/>
              <w:spacing w:before="29"/>
              <w:ind w:left="123"/>
              <w:rPr>
                <w:sz w:val="24"/>
              </w:rPr>
            </w:pPr>
            <w:r>
              <w:rPr>
                <w:spacing w:val="-5"/>
                <w:sz w:val="24"/>
              </w:rPr>
              <w:t>6.3</w:t>
            </w:r>
          </w:p>
        </w:tc>
        <w:tc>
          <w:tcPr>
            <w:tcW w:w="1768" w:type="dxa"/>
            <w:tcBorders>
              <w:top w:val="single" w:sz="18" w:space="0" w:color="000000"/>
              <w:left w:val="single" w:sz="8" w:space="0" w:color="000000"/>
              <w:right w:val="single" w:sz="18" w:space="0" w:color="000000"/>
            </w:tcBorders>
          </w:tcPr>
          <w:p w14:paraId="5A5C02D0" w14:textId="77777777" w:rsidR="005779FB" w:rsidRDefault="00000000">
            <w:pPr>
              <w:pStyle w:val="TableParagraph"/>
              <w:spacing w:before="29"/>
              <w:ind w:left="133"/>
              <w:rPr>
                <w:sz w:val="24"/>
              </w:rPr>
            </w:pPr>
            <w:r>
              <w:rPr>
                <w:spacing w:val="-5"/>
                <w:sz w:val="24"/>
              </w:rPr>
              <w:t>6.3</w:t>
            </w:r>
          </w:p>
        </w:tc>
      </w:tr>
      <w:tr w:rsidR="005779FB" w14:paraId="6D359452" w14:textId="77777777">
        <w:trPr>
          <w:trHeight w:val="331"/>
        </w:trPr>
        <w:tc>
          <w:tcPr>
            <w:tcW w:w="970" w:type="dxa"/>
            <w:tcBorders>
              <w:left w:val="single" w:sz="18" w:space="0" w:color="000000"/>
            </w:tcBorders>
          </w:tcPr>
          <w:p w14:paraId="63D9DE32" w14:textId="77777777" w:rsidR="005779FB" w:rsidRDefault="005779FB">
            <w:pPr>
              <w:pStyle w:val="TableParagraph"/>
              <w:jc w:val="left"/>
            </w:pPr>
          </w:p>
        </w:tc>
        <w:tc>
          <w:tcPr>
            <w:tcW w:w="797" w:type="dxa"/>
            <w:tcBorders>
              <w:right w:val="single" w:sz="18" w:space="0" w:color="000000"/>
            </w:tcBorders>
          </w:tcPr>
          <w:p w14:paraId="382E11B6" w14:textId="77777777" w:rsidR="005779FB" w:rsidRDefault="00000000">
            <w:pPr>
              <w:pStyle w:val="TableParagraph"/>
              <w:spacing w:before="31"/>
              <w:ind w:left="61"/>
              <w:rPr>
                <w:sz w:val="24"/>
              </w:rPr>
            </w:pPr>
            <w:r>
              <w:rPr>
                <w:spacing w:val="-5"/>
                <w:sz w:val="24"/>
              </w:rPr>
              <w:t>172</w:t>
            </w:r>
          </w:p>
        </w:tc>
        <w:tc>
          <w:tcPr>
            <w:tcW w:w="1377" w:type="dxa"/>
            <w:tcBorders>
              <w:left w:val="single" w:sz="18" w:space="0" w:color="000000"/>
              <w:right w:val="single" w:sz="8" w:space="0" w:color="000000"/>
            </w:tcBorders>
          </w:tcPr>
          <w:p w14:paraId="5A6A3C05" w14:textId="77777777" w:rsidR="005779FB" w:rsidRDefault="00000000">
            <w:pPr>
              <w:pStyle w:val="TableParagraph"/>
              <w:spacing w:before="31"/>
              <w:ind w:left="146"/>
              <w:rPr>
                <w:sz w:val="24"/>
              </w:rPr>
            </w:pPr>
            <w:r>
              <w:rPr>
                <w:spacing w:val="-10"/>
                <w:sz w:val="24"/>
              </w:rPr>
              <w:t>1</w:t>
            </w:r>
          </w:p>
        </w:tc>
        <w:tc>
          <w:tcPr>
            <w:tcW w:w="1214" w:type="dxa"/>
            <w:tcBorders>
              <w:left w:val="single" w:sz="8" w:space="0" w:color="000000"/>
              <w:right w:val="single" w:sz="8" w:space="0" w:color="000000"/>
            </w:tcBorders>
          </w:tcPr>
          <w:p w14:paraId="388D81E7" w14:textId="77777777" w:rsidR="005779FB" w:rsidRDefault="00000000">
            <w:pPr>
              <w:pStyle w:val="TableParagraph"/>
              <w:spacing w:before="31"/>
              <w:ind w:left="124"/>
              <w:rPr>
                <w:sz w:val="24"/>
              </w:rPr>
            </w:pPr>
            <w:r>
              <w:rPr>
                <w:spacing w:val="-5"/>
                <w:sz w:val="24"/>
              </w:rPr>
              <w:t>6.3</w:t>
            </w:r>
          </w:p>
        </w:tc>
        <w:tc>
          <w:tcPr>
            <w:tcW w:w="1653" w:type="dxa"/>
            <w:tcBorders>
              <w:left w:val="single" w:sz="8" w:space="0" w:color="000000"/>
              <w:right w:val="single" w:sz="8" w:space="0" w:color="000000"/>
            </w:tcBorders>
          </w:tcPr>
          <w:p w14:paraId="27BD5EF3" w14:textId="77777777" w:rsidR="005779FB" w:rsidRDefault="00000000">
            <w:pPr>
              <w:pStyle w:val="TableParagraph"/>
              <w:spacing w:before="31"/>
              <w:ind w:left="123"/>
              <w:rPr>
                <w:sz w:val="24"/>
              </w:rPr>
            </w:pPr>
            <w:r>
              <w:rPr>
                <w:spacing w:val="-5"/>
                <w:sz w:val="24"/>
              </w:rPr>
              <w:t>6.3</w:t>
            </w:r>
          </w:p>
        </w:tc>
        <w:tc>
          <w:tcPr>
            <w:tcW w:w="1768" w:type="dxa"/>
            <w:tcBorders>
              <w:left w:val="single" w:sz="8" w:space="0" w:color="000000"/>
              <w:right w:val="single" w:sz="18" w:space="0" w:color="000000"/>
            </w:tcBorders>
          </w:tcPr>
          <w:p w14:paraId="26F05690" w14:textId="77777777" w:rsidR="005779FB" w:rsidRDefault="00000000">
            <w:pPr>
              <w:pStyle w:val="TableParagraph"/>
              <w:spacing w:before="31"/>
              <w:ind w:left="133" w:right="9"/>
              <w:rPr>
                <w:sz w:val="24"/>
              </w:rPr>
            </w:pPr>
            <w:r>
              <w:rPr>
                <w:spacing w:val="-4"/>
                <w:sz w:val="24"/>
              </w:rPr>
              <w:t>12.5</w:t>
            </w:r>
          </w:p>
        </w:tc>
      </w:tr>
      <w:tr w:rsidR="005779FB" w14:paraId="7B172876" w14:textId="77777777">
        <w:trPr>
          <w:trHeight w:val="315"/>
        </w:trPr>
        <w:tc>
          <w:tcPr>
            <w:tcW w:w="970" w:type="dxa"/>
            <w:tcBorders>
              <w:left w:val="single" w:sz="18" w:space="0" w:color="000000"/>
            </w:tcBorders>
          </w:tcPr>
          <w:p w14:paraId="3B880EF7" w14:textId="77777777" w:rsidR="005779FB" w:rsidRDefault="005779FB">
            <w:pPr>
              <w:pStyle w:val="TableParagraph"/>
              <w:jc w:val="left"/>
            </w:pPr>
          </w:p>
        </w:tc>
        <w:tc>
          <w:tcPr>
            <w:tcW w:w="797" w:type="dxa"/>
            <w:tcBorders>
              <w:right w:val="single" w:sz="18" w:space="0" w:color="000000"/>
            </w:tcBorders>
          </w:tcPr>
          <w:p w14:paraId="6DB2F943" w14:textId="77777777" w:rsidR="005779FB" w:rsidRDefault="00000000">
            <w:pPr>
              <w:pStyle w:val="TableParagraph"/>
              <w:spacing w:before="14"/>
              <w:ind w:left="61"/>
              <w:rPr>
                <w:sz w:val="24"/>
              </w:rPr>
            </w:pPr>
            <w:r>
              <w:rPr>
                <w:spacing w:val="-5"/>
                <w:sz w:val="24"/>
              </w:rPr>
              <w:t>174</w:t>
            </w:r>
          </w:p>
        </w:tc>
        <w:tc>
          <w:tcPr>
            <w:tcW w:w="1377" w:type="dxa"/>
            <w:tcBorders>
              <w:left w:val="single" w:sz="18" w:space="0" w:color="000000"/>
              <w:right w:val="single" w:sz="8" w:space="0" w:color="000000"/>
            </w:tcBorders>
          </w:tcPr>
          <w:p w14:paraId="06116FE3" w14:textId="77777777" w:rsidR="005779FB" w:rsidRDefault="00000000">
            <w:pPr>
              <w:pStyle w:val="TableParagraph"/>
              <w:spacing w:before="14"/>
              <w:ind w:left="146"/>
              <w:rPr>
                <w:sz w:val="24"/>
              </w:rPr>
            </w:pPr>
            <w:r>
              <w:rPr>
                <w:spacing w:val="-10"/>
                <w:sz w:val="24"/>
              </w:rPr>
              <w:t>1</w:t>
            </w:r>
          </w:p>
        </w:tc>
        <w:tc>
          <w:tcPr>
            <w:tcW w:w="1214" w:type="dxa"/>
            <w:tcBorders>
              <w:left w:val="single" w:sz="8" w:space="0" w:color="000000"/>
              <w:right w:val="single" w:sz="8" w:space="0" w:color="000000"/>
            </w:tcBorders>
          </w:tcPr>
          <w:p w14:paraId="65FE0458" w14:textId="77777777" w:rsidR="005779FB" w:rsidRDefault="00000000">
            <w:pPr>
              <w:pStyle w:val="TableParagraph"/>
              <w:spacing w:before="14"/>
              <w:ind w:left="124"/>
              <w:rPr>
                <w:sz w:val="24"/>
              </w:rPr>
            </w:pPr>
            <w:r>
              <w:rPr>
                <w:spacing w:val="-5"/>
                <w:sz w:val="24"/>
              </w:rPr>
              <w:t>6.3</w:t>
            </w:r>
          </w:p>
        </w:tc>
        <w:tc>
          <w:tcPr>
            <w:tcW w:w="1653" w:type="dxa"/>
            <w:tcBorders>
              <w:left w:val="single" w:sz="8" w:space="0" w:color="000000"/>
              <w:right w:val="single" w:sz="8" w:space="0" w:color="000000"/>
            </w:tcBorders>
          </w:tcPr>
          <w:p w14:paraId="5CF99C9A" w14:textId="77777777" w:rsidR="005779FB" w:rsidRDefault="00000000">
            <w:pPr>
              <w:pStyle w:val="TableParagraph"/>
              <w:spacing w:before="14"/>
              <w:ind w:left="123"/>
              <w:rPr>
                <w:sz w:val="24"/>
              </w:rPr>
            </w:pPr>
            <w:r>
              <w:rPr>
                <w:spacing w:val="-5"/>
                <w:sz w:val="24"/>
              </w:rPr>
              <w:t>6.3</w:t>
            </w:r>
          </w:p>
        </w:tc>
        <w:tc>
          <w:tcPr>
            <w:tcW w:w="1768" w:type="dxa"/>
            <w:tcBorders>
              <w:left w:val="single" w:sz="8" w:space="0" w:color="000000"/>
              <w:right w:val="single" w:sz="18" w:space="0" w:color="000000"/>
            </w:tcBorders>
          </w:tcPr>
          <w:p w14:paraId="6EF9AAB7" w14:textId="77777777" w:rsidR="005779FB" w:rsidRDefault="00000000">
            <w:pPr>
              <w:pStyle w:val="TableParagraph"/>
              <w:spacing w:before="14"/>
              <w:ind w:left="133" w:right="9"/>
              <w:rPr>
                <w:sz w:val="24"/>
              </w:rPr>
            </w:pPr>
            <w:r>
              <w:rPr>
                <w:spacing w:val="-4"/>
                <w:sz w:val="24"/>
              </w:rPr>
              <w:t>18.8</w:t>
            </w:r>
          </w:p>
        </w:tc>
      </w:tr>
      <w:tr w:rsidR="005779FB" w14:paraId="59569EF1" w14:textId="77777777">
        <w:trPr>
          <w:trHeight w:val="315"/>
        </w:trPr>
        <w:tc>
          <w:tcPr>
            <w:tcW w:w="970" w:type="dxa"/>
            <w:tcBorders>
              <w:left w:val="single" w:sz="18" w:space="0" w:color="000000"/>
            </w:tcBorders>
          </w:tcPr>
          <w:p w14:paraId="42782BFB" w14:textId="77777777" w:rsidR="005779FB" w:rsidRDefault="005779FB">
            <w:pPr>
              <w:pStyle w:val="TableParagraph"/>
              <w:jc w:val="left"/>
            </w:pPr>
          </w:p>
        </w:tc>
        <w:tc>
          <w:tcPr>
            <w:tcW w:w="797" w:type="dxa"/>
            <w:tcBorders>
              <w:right w:val="single" w:sz="18" w:space="0" w:color="000000"/>
            </w:tcBorders>
          </w:tcPr>
          <w:p w14:paraId="173C126E" w14:textId="77777777" w:rsidR="005779FB" w:rsidRDefault="00000000">
            <w:pPr>
              <w:pStyle w:val="TableParagraph"/>
              <w:spacing w:before="15"/>
              <w:ind w:left="61"/>
              <w:rPr>
                <w:sz w:val="24"/>
              </w:rPr>
            </w:pPr>
            <w:r>
              <w:rPr>
                <w:spacing w:val="-5"/>
                <w:sz w:val="24"/>
              </w:rPr>
              <w:t>184</w:t>
            </w:r>
          </w:p>
        </w:tc>
        <w:tc>
          <w:tcPr>
            <w:tcW w:w="1377" w:type="dxa"/>
            <w:tcBorders>
              <w:left w:val="single" w:sz="18" w:space="0" w:color="000000"/>
              <w:right w:val="single" w:sz="8" w:space="0" w:color="000000"/>
            </w:tcBorders>
          </w:tcPr>
          <w:p w14:paraId="769BBC0E" w14:textId="77777777" w:rsidR="005779FB" w:rsidRDefault="00000000">
            <w:pPr>
              <w:pStyle w:val="TableParagraph"/>
              <w:spacing w:before="15"/>
              <w:ind w:left="146"/>
              <w:rPr>
                <w:sz w:val="24"/>
              </w:rPr>
            </w:pPr>
            <w:r>
              <w:rPr>
                <w:spacing w:val="-10"/>
                <w:sz w:val="24"/>
              </w:rPr>
              <w:t>1</w:t>
            </w:r>
          </w:p>
        </w:tc>
        <w:tc>
          <w:tcPr>
            <w:tcW w:w="1214" w:type="dxa"/>
            <w:tcBorders>
              <w:left w:val="single" w:sz="8" w:space="0" w:color="000000"/>
              <w:right w:val="single" w:sz="8" w:space="0" w:color="000000"/>
            </w:tcBorders>
          </w:tcPr>
          <w:p w14:paraId="4F8A6AD5" w14:textId="77777777" w:rsidR="005779FB" w:rsidRDefault="00000000">
            <w:pPr>
              <w:pStyle w:val="TableParagraph"/>
              <w:spacing w:before="15"/>
              <w:ind w:left="124"/>
              <w:rPr>
                <w:sz w:val="24"/>
              </w:rPr>
            </w:pPr>
            <w:r>
              <w:rPr>
                <w:spacing w:val="-5"/>
                <w:sz w:val="24"/>
              </w:rPr>
              <w:t>6.3</w:t>
            </w:r>
          </w:p>
        </w:tc>
        <w:tc>
          <w:tcPr>
            <w:tcW w:w="1653" w:type="dxa"/>
            <w:tcBorders>
              <w:left w:val="single" w:sz="8" w:space="0" w:color="000000"/>
              <w:right w:val="single" w:sz="8" w:space="0" w:color="000000"/>
            </w:tcBorders>
          </w:tcPr>
          <w:p w14:paraId="0C315010" w14:textId="77777777" w:rsidR="005779FB" w:rsidRDefault="00000000">
            <w:pPr>
              <w:pStyle w:val="TableParagraph"/>
              <w:spacing w:before="15"/>
              <w:ind w:left="123"/>
              <w:rPr>
                <w:sz w:val="24"/>
              </w:rPr>
            </w:pPr>
            <w:r>
              <w:rPr>
                <w:spacing w:val="-5"/>
                <w:sz w:val="24"/>
              </w:rPr>
              <w:t>6.3</w:t>
            </w:r>
          </w:p>
        </w:tc>
        <w:tc>
          <w:tcPr>
            <w:tcW w:w="1768" w:type="dxa"/>
            <w:tcBorders>
              <w:left w:val="single" w:sz="8" w:space="0" w:color="000000"/>
              <w:right w:val="single" w:sz="18" w:space="0" w:color="000000"/>
            </w:tcBorders>
          </w:tcPr>
          <w:p w14:paraId="5AD931C1" w14:textId="77777777" w:rsidR="005779FB" w:rsidRDefault="00000000">
            <w:pPr>
              <w:pStyle w:val="TableParagraph"/>
              <w:spacing w:before="15"/>
              <w:ind w:left="133" w:right="9"/>
              <w:rPr>
                <w:sz w:val="24"/>
              </w:rPr>
            </w:pPr>
            <w:r>
              <w:rPr>
                <w:spacing w:val="-4"/>
                <w:sz w:val="24"/>
              </w:rPr>
              <w:t>25.0</w:t>
            </w:r>
          </w:p>
        </w:tc>
      </w:tr>
      <w:tr w:rsidR="005779FB" w14:paraId="63D0727C" w14:textId="77777777">
        <w:trPr>
          <w:trHeight w:val="313"/>
        </w:trPr>
        <w:tc>
          <w:tcPr>
            <w:tcW w:w="970" w:type="dxa"/>
            <w:tcBorders>
              <w:left w:val="single" w:sz="18" w:space="0" w:color="000000"/>
            </w:tcBorders>
          </w:tcPr>
          <w:p w14:paraId="6B1C579E" w14:textId="77777777" w:rsidR="005779FB" w:rsidRDefault="005779FB">
            <w:pPr>
              <w:pStyle w:val="TableParagraph"/>
              <w:jc w:val="left"/>
            </w:pPr>
          </w:p>
        </w:tc>
        <w:tc>
          <w:tcPr>
            <w:tcW w:w="797" w:type="dxa"/>
            <w:tcBorders>
              <w:right w:val="single" w:sz="18" w:space="0" w:color="000000"/>
            </w:tcBorders>
          </w:tcPr>
          <w:p w14:paraId="395A40F5" w14:textId="77777777" w:rsidR="005779FB" w:rsidRDefault="00000000">
            <w:pPr>
              <w:pStyle w:val="TableParagraph"/>
              <w:spacing w:before="14"/>
              <w:ind w:left="61"/>
              <w:rPr>
                <w:sz w:val="24"/>
              </w:rPr>
            </w:pPr>
            <w:r>
              <w:rPr>
                <w:spacing w:val="-5"/>
                <w:sz w:val="24"/>
              </w:rPr>
              <w:t>190</w:t>
            </w:r>
          </w:p>
        </w:tc>
        <w:tc>
          <w:tcPr>
            <w:tcW w:w="1377" w:type="dxa"/>
            <w:tcBorders>
              <w:left w:val="single" w:sz="18" w:space="0" w:color="000000"/>
              <w:right w:val="single" w:sz="8" w:space="0" w:color="000000"/>
            </w:tcBorders>
          </w:tcPr>
          <w:p w14:paraId="567ADAE2" w14:textId="77777777" w:rsidR="005779FB" w:rsidRDefault="00000000">
            <w:pPr>
              <w:pStyle w:val="TableParagraph"/>
              <w:spacing w:before="14"/>
              <w:ind w:left="146"/>
              <w:rPr>
                <w:sz w:val="24"/>
              </w:rPr>
            </w:pPr>
            <w:r>
              <w:rPr>
                <w:spacing w:val="-10"/>
                <w:sz w:val="24"/>
              </w:rPr>
              <w:t>1</w:t>
            </w:r>
          </w:p>
        </w:tc>
        <w:tc>
          <w:tcPr>
            <w:tcW w:w="1214" w:type="dxa"/>
            <w:tcBorders>
              <w:left w:val="single" w:sz="8" w:space="0" w:color="000000"/>
              <w:right w:val="single" w:sz="8" w:space="0" w:color="000000"/>
            </w:tcBorders>
          </w:tcPr>
          <w:p w14:paraId="422BEED0" w14:textId="77777777" w:rsidR="005779FB" w:rsidRDefault="00000000">
            <w:pPr>
              <w:pStyle w:val="TableParagraph"/>
              <w:spacing w:before="14"/>
              <w:ind w:left="124"/>
              <w:rPr>
                <w:sz w:val="24"/>
              </w:rPr>
            </w:pPr>
            <w:r>
              <w:rPr>
                <w:spacing w:val="-5"/>
                <w:sz w:val="24"/>
              </w:rPr>
              <w:t>6.3</w:t>
            </w:r>
          </w:p>
        </w:tc>
        <w:tc>
          <w:tcPr>
            <w:tcW w:w="1653" w:type="dxa"/>
            <w:tcBorders>
              <w:left w:val="single" w:sz="8" w:space="0" w:color="000000"/>
              <w:right w:val="single" w:sz="8" w:space="0" w:color="000000"/>
            </w:tcBorders>
          </w:tcPr>
          <w:p w14:paraId="2A756BD1" w14:textId="77777777" w:rsidR="005779FB" w:rsidRDefault="00000000">
            <w:pPr>
              <w:pStyle w:val="TableParagraph"/>
              <w:spacing w:before="14"/>
              <w:ind w:left="123"/>
              <w:rPr>
                <w:sz w:val="24"/>
              </w:rPr>
            </w:pPr>
            <w:r>
              <w:rPr>
                <w:spacing w:val="-5"/>
                <w:sz w:val="24"/>
              </w:rPr>
              <w:t>6.3</w:t>
            </w:r>
          </w:p>
        </w:tc>
        <w:tc>
          <w:tcPr>
            <w:tcW w:w="1768" w:type="dxa"/>
            <w:tcBorders>
              <w:left w:val="single" w:sz="8" w:space="0" w:color="000000"/>
              <w:right w:val="single" w:sz="18" w:space="0" w:color="000000"/>
            </w:tcBorders>
          </w:tcPr>
          <w:p w14:paraId="75B60AFD" w14:textId="77777777" w:rsidR="005779FB" w:rsidRDefault="00000000">
            <w:pPr>
              <w:pStyle w:val="TableParagraph"/>
              <w:spacing w:before="14"/>
              <w:ind w:left="133" w:right="9"/>
              <w:rPr>
                <w:sz w:val="24"/>
              </w:rPr>
            </w:pPr>
            <w:r>
              <w:rPr>
                <w:spacing w:val="-4"/>
                <w:sz w:val="24"/>
              </w:rPr>
              <w:t>31.3</w:t>
            </w:r>
          </w:p>
        </w:tc>
      </w:tr>
      <w:tr w:rsidR="005779FB" w14:paraId="503E6B2E" w14:textId="77777777">
        <w:trPr>
          <w:trHeight w:val="314"/>
        </w:trPr>
        <w:tc>
          <w:tcPr>
            <w:tcW w:w="970" w:type="dxa"/>
            <w:tcBorders>
              <w:left w:val="single" w:sz="18" w:space="0" w:color="000000"/>
            </w:tcBorders>
          </w:tcPr>
          <w:p w14:paraId="4EC4F283" w14:textId="77777777" w:rsidR="005779FB" w:rsidRDefault="005779FB">
            <w:pPr>
              <w:pStyle w:val="TableParagraph"/>
              <w:jc w:val="left"/>
            </w:pPr>
          </w:p>
        </w:tc>
        <w:tc>
          <w:tcPr>
            <w:tcW w:w="797" w:type="dxa"/>
            <w:tcBorders>
              <w:right w:val="single" w:sz="18" w:space="0" w:color="000000"/>
            </w:tcBorders>
          </w:tcPr>
          <w:p w14:paraId="749861E8" w14:textId="77777777" w:rsidR="005779FB" w:rsidRDefault="00000000">
            <w:pPr>
              <w:pStyle w:val="TableParagraph"/>
              <w:spacing w:before="13"/>
              <w:ind w:left="61"/>
              <w:rPr>
                <w:sz w:val="24"/>
              </w:rPr>
            </w:pPr>
            <w:r>
              <w:rPr>
                <w:spacing w:val="-5"/>
                <w:sz w:val="24"/>
              </w:rPr>
              <w:t>195</w:t>
            </w:r>
          </w:p>
        </w:tc>
        <w:tc>
          <w:tcPr>
            <w:tcW w:w="1377" w:type="dxa"/>
            <w:tcBorders>
              <w:left w:val="single" w:sz="18" w:space="0" w:color="000000"/>
              <w:right w:val="single" w:sz="8" w:space="0" w:color="000000"/>
            </w:tcBorders>
          </w:tcPr>
          <w:p w14:paraId="14F0E4B7" w14:textId="77777777" w:rsidR="005779FB" w:rsidRDefault="00000000">
            <w:pPr>
              <w:pStyle w:val="TableParagraph"/>
              <w:spacing w:before="13"/>
              <w:ind w:left="146"/>
              <w:rPr>
                <w:sz w:val="24"/>
              </w:rPr>
            </w:pPr>
            <w:r>
              <w:rPr>
                <w:spacing w:val="-10"/>
                <w:sz w:val="24"/>
              </w:rPr>
              <w:t>2</w:t>
            </w:r>
          </w:p>
        </w:tc>
        <w:tc>
          <w:tcPr>
            <w:tcW w:w="1214" w:type="dxa"/>
            <w:tcBorders>
              <w:left w:val="single" w:sz="8" w:space="0" w:color="000000"/>
              <w:right w:val="single" w:sz="8" w:space="0" w:color="000000"/>
            </w:tcBorders>
          </w:tcPr>
          <w:p w14:paraId="7882F574" w14:textId="77777777" w:rsidR="005779FB" w:rsidRDefault="00000000">
            <w:pPr>
              <w:pStyle w:val="TableParagraph"/>
              <w:spacing w:before="13"/>
              <w:ind w:left="124"/>
              <w:rPr>
                <w:sz w:val="24"/>
              </w:rPr>
            </w:pPr>
            <w:r>
              <w:rPr>
                <w:spacing w:val="-4"/>
                <w:sz w:val="24"/>
              </w:rPr>
              <w:t>12.5</w:t>
            </w:r>
          </w:p>
        </w:tc>
        <w:tc>
          <w:tcPr>
            <w:tcW w:w="1653" w:type="dxa"/>
            <w:tcBorders>
              <w:left w:val="single" w:sz="8" w:space="0" w:color="000000"/>
              <w:right w:val="single" w:sz="8" w:space="0" w:color="000000"/>
            </w:tcBorders>
          </w:tcPr>
          <w:p w14:paraId="530F4D17" w14:textId="77777777" w:rsidR="005779FB" w:rsidRDefault="00000000">
            <w:pPr>
              <w:pStyle w:val="TableParagraph"/>
              <w:spacing w:before="13"/>
              <w:ind w:left="123"/>
              <w:rPr>
                <w:sz w:val="24"/>
              </w:rPr>
            </w:pPr>
            <w:r>
              <w:rPr>
                <w:spacing w:val="-4"/>
                <w:sz w:val="24"/>
              </w:rPr>
              <w:t>12.5</w:t>
            </w:r>
          </w:p>
        </w:tc>
        <w:tc>
          <w:tcPr>
            <w:tcW w:w="1768" w:type="dxa"/>
            <w:tcBorders>
              <w:left w:val="single" w:sz="8" w:space="0" w:color="000000"/>
              <w:right w:val="single" w:sz="18" w:space="0" w:color="000000"/>
            </w:tcBorders>
          </w:tcPr>
          <w:p w14:paraId="0D0D3F34" w14:textId="77777777" w:rsidR="005779FB" w:rsidRDefault="00000000">
            <w:pPr>
              <w:pStyle w:val="TableParagraph"/>
              <w:spacing w:before="13"/>
              <w:ind w:left="133" w:right="9"/>
              <w:rPr>
                <w:sz w:val="24"/>
              </w:rPr>
            </w:pPr>
            <w:r>
              <w:rPr>
                <w:spacing w:val="-4"/>
                <w:sz w:val="24"/>
              </w:rPr>
              <w:t>43.8</w:t>
            </w:r>
          </w:p>
        </w:tc>
      </w:tr>
      <w:tr w:rsidR="005779FB" w14:paraId="31AC7CD3" w14:textId="77777777">
        <w:trPr>
          <w:trHeight w:val="317"/>
        </w:trPr>
        <w:tc>
          <w:tcPr>
            <w:tcW w:w="970" w:type="dxa"/>
            <w:tcBorders>
              <w:left w:val="single" w:sz="18" w:space="0" w:color="000000"/>
            </w:tcBorders>
          </w:tcPr>
          <w:p w14:paraId="05A2B3E2" w14:textId="77777777" w:rsidR="005779FB" w:rsidRDefault="005779FB">
            <w:pPr>
              <w:pStyle w:val="TableParagraph"/>
              <w:jc w:val="left"/>
            </w:pPr>
          </w:p>
        </w:tc>
        <w:tc>
          <w:tcPr>
            <w:tcW w:w="797" w:type="dxa"/>
            <w:tcBorders>
              <w:right w:val="single" w:sz="18" w:space="0" w:color="000000"/>
            </w:tcBorders>
          </w:tcPr>
          <w:p w14:paraId="4DDB955B" w14:textId="77777777" w:rsidR="005779FB" w:rsidRDefault="00000000">
            <w:pPr>
              <w:pStyle w:val="TableParagraph"/>
              <w:spacing w:before="15"/>
              <w:ind w:left="61"/>
              <w:rPr>
                <w:sz w:val="24"/>
              </w:rPr>
            </w:pPr>
            <w:r>
              <w:rPr>
                <w:spacing w:val="-5"/>
                <w:sz w:val="24"/>
              </w:rPr>
              <w:t>197</w:t>
            </w:r>
          </w:p>
        </w:tc>
        <w:tc>
          <w:tcPr>
            <w:tcW w:w="1377" w:type="dxa"/>
            <w:tcBorders>
              <w:left w:val="single" w:sz="18" w:space="0" w:color="000000"/>
              <w:right w:val="single" w:sz="8" w:space="0" w:color="000000"/>
            </w:tcBorders>
          </w:tcPr>
          <w:p w14:paraId="7BFD9CFF" w14:textId="77777777" w:rsidR="005779FB" w:rsidRDefault="00000000">
            <w:pPr>
              <w:pStyle w:val="TableParagraph"/>
              <w:spacing w:before="15"/>
              <w:ind w:left="146"/>
              <w:rPr>
                <w:sz w:val="24"/>
              </w:rPr>
            </w:pPr>
            <w:r>
              <w:rPr>
                <w:spacing w:val="-10"/>
                <w:sz w:val="24"/>
              </w:rPr>
              <w:t>1</w:t>
            </w:r>
          </w:p>
        </w:tc>
        <w:tc>
          <w:tcPr>
            <w:tcW w:w="1214" w:type="dxa"/>
            <w:tcBorders>
              <w:left w:val="single" w:sz="8" w:space="0" w:color="000000"/>
              <w:right w:val="single" w:sz="8" w:space="0" w:color="000000"/>
            </w:tcBorders>
          </w:tcPr>
          <w:p w14:paraId="4B7CD3C7" w14:textId="77777777" w:rsidR="005779FB" w:rsidRDefault="00000000">
            <w:pPr>
              <w:pStyle w:val="TableParagraph"/>
              <w:spacing w:before="15"/>
              <w:ind w:left="124"/>
              <w:rPr>
                <w:sz w:val="24"/>
              </w:rPr>
            </w:pPr>
            <w:r>
              <w:rPr>
                <w:spacing w:val="-5"/>
                <w:sz w:val="24"/>
              </w:rPr>
              <w:t>6.3</w:t>
            </w:r>
          </w:p>
        </w:tc>
        <w:tc>
          <w:tcPr>
            <w:tcW w:w="1653" w:type="dxa"/>
            <w:tcBorders>
              <w:left w:val="single" w:sz="8" w:space="0" w:color="000000"/>
              <w:right w:val="single" w:sz="8" w:space="0" w:color="000000"/>
            </w:tcBorders>
          </w:tcPr>
          <w:p w14:paraId="0ED55DED" w14:textId="77777777" w:rsidR="005779FB" w:rsidRDefault="00000000">
            <w:pPr>
              <w:pStyle w:val="TableParagraph"/>
              <w:spacing w:before="15"/>
              <w:ind w:left="123"/>
              <w:rPr>
                <w:sz w:val="24"/>
              </w:rPr>
            </w:pPr>
            <w:r>
              <w:rPr>
                <w:spacing w:val="-5"/>
                <w:sz w:val="24"/>
              </w:rPr>
              <w:t>6.3</w:t>
            </w:r>
          </w:p>
        </w:tc>
        <w:tc>
          <w:tcPr>
            <w:tcW w:w="1768" w:type="dxa"/>
            <w:tcBorders>
              <w:left w:val="single" w:sz="8" w:space="0" w:color="000000"/>
              <w:right w:val="single" w:sz="18" w:space="0" w:color="000000"/>
            </w:tcBorders>
          </w:tcPr>
          <w:p w14:paraId="2A80FE67" w14:textId="77777777" w:rsidR="005779FB" w:rsidRDefault="00000000">
            <w:pPr>
              <w:pStyle w:val="TableParagraph"/>
              <w:spacing w:before="15"/>
              <w:ind w:left="133" w:right="9"/>
              <w:rPr>
                <w:sz w:val="24"/>
              </w:rPr>
            </w:pPr>
            <w:r>
              <w:rPr>
                <w:spacing w:val="-4"/>
                <w:sz w:val="24"/>
              </w:rPr>
              <w:t>50.0</w:t>
            </w:r>
          </w:p>
        </w:tc>
      </w:tr>
      <w:tr w:rsidR="005779FB" w14:paraId="45DB80E2" w14:textId="77777777">
        <w:trPr>
          <w:trHeight w:val="315"/>
        </w:trPr>
        <w:tc>
          <w:tcPr>
            <w:tcW w:w="970" w:type="dxa"/>
            <w:vMerge w:val="restart"/>
            <w:tcBorders>
              <w:left w:val="single" w:sz="18" w:space="0" w:color="000000"/>
            </w:tcBorders>
          </w:tcPr>
          <w:p w14:paraId="413D8876" w14:textId="77777777" w:rsidR="005779FB" w:rsidRDefault="00000000">
            <w:pPr>
              <w:pStyle w:val="TableParagraph"/>
              <w:spacing w:before="140"/>
              <w:ind w:left="222"/>
              <w:jc w:val="left"/>
              <w:rPr>
                <w:sz w:val="24"/>
              </w:rPr>
            </w:pPr>
            <w:r>
              <w:rPr>
                <w:spacing w:val="-2"/>
                <w:sz w:val="24"/>
              </w:rPr>
              <w:t>Valid</w:t>
            </w:r>
          </w:p>
        </w:tc>
        <w:tc>
          <w:tcPr>
            <w:tcW w:w="797" w:type="dxa"/>
            <w:tcBorders>
              <w:right w:val="single" w:sz="18" w:space="0" w:color="000000"/>
            </w:tcBorders>
          </w:tcPr>
          <w:p w14:paraId="70A90097" w14:textId="77777777" w:rsidR="005779FB" w:rsidRDefault="00000000">
            <w:pPr>
              <w:pStyle w:val="TableParagraph"/>
              <w:spacing w:before="15"/>
              <w:ind w:left="61"/>
              <w:rPr>
                <w:sz w:val="24"/>
              </w:rPr>
            </w:pPr>
            <w:r>
              <w:rPr>
                <w:spacing w:val="-5"/>
                <w:sz w:val="24"/>
              </w:rPr>
              <w:t>202</w:t>
            </w:r>
          </w:p>
        </w:tc>
        <w:tc>
          <w:tcPr>
            <w:tcW w:w="1377" w:type="dxa"/>
            <w:tcBorders>
              <w:left w:val="single" w:sz="18" w:space="0" w:color="000000"/>
              <w:right w:val="single" w:sz="8" w:space="0" w:color="000000"/>
            </w:tcBorders>
          </w:tcPr>
          <w:p w14:paraId="1E888603" w14:textId="77777777" w:rsidR="005779FB" w:rsidRDefault="00000000">
            <w:pPr>
              <w:pStyle w:val="TableParagraph"/>
              <w:spacing w:before="15"/>
              <w:ind w:left="146"/>
              <w:rPr>
                <w:sz w:val="24"/>
              </w:rPr>
            </w:pPr>
            <w:r>
              <w:rPr>
                <w:spacing w:val="-10"/>
                <w:sz w:val="24"/>
              </w:rPr>
              <w:t>1</w:t>
            </w:r>
          </w:p>
        </w:tc>
        <w:tc>
          <w:tcPr>
            <w:tcW w:w="1214" w:type="dxa"/>
            <w:tcBorders>
              <w:left w:val="single" w:sz="8" w:space="0" w:color="000000"/>
              <w:right w:val="single" w:sz="8" w:space="0" w:color="000000"/>
            </w:tcBorders>
          </w:tcPr>
          <w:p w14:paraId="7689DCF4" w14:textId="77777777" w:rsidR="005779FB" w:rsidRDefault="00000000">
            <w:pPr>
              <w:pStyle w:val="TableParagraph"/>
              <w:spacing w:before="15"/>
              <w:ind w:left="124"/>
              <w:rPr>
                <w:sz w:val="24"/>
              </w:rPr>
            </w:pPr>
            <w:r>
              <w:rPr>
                <w:spacing w:val="-5"/>
                <w:sz w:val="24"/>
              </w:rPr>
              <w:t>6.3</w:t>
            </w:r>
          </w:p>
        </w:tc>
        <w:tc>
          <w:tcPr>
            <w:tcW w:w="1653" w:type="dxa"/>
            <w:tcBorders>
              <w:left w:val="single" w:sz="8" w:space="0" w:color="000000"/>
              <w:right w:val="single" w:sz="8" w:space="0" w:color="000000"/>
            </w:tcBorders>
          </w:tcPr>
          <w:p w14:paraId="21EE81DE" w14:textId="77777777" w:rsidR="005779FB" w:rsidRDefault="00000000">
            <w:pPr>
              <w:pStyle w:val="TableParagraph"/>
              <w:spacing w:before="15"/>
              <w:ind w:left="123"/>
              <w:rPr>
                <w:sz w:val="24"/>
              </w:rPr>
            </w:pPr>
            <w:r>
              <w:rPr>
                <w:spacing w:val="-5"/>
                <w:sz w:val="24"/>
              </w:rPr>
              <w:t>6.3</w:t>
            </w:r>
          </w:p>
        </w:tc>
        <w:tc>
          <w:tcPr>
            <w:tcW w:w="1768" w:type="dxa"/>
            <w:tcBorders>
              <w:left w:val="single" w:sz="8" w:space="0" w:color="000000"/>
              <w:right w:val="single" w:sz="18" w:space="0" w:color="000000"/>
            </w:tcBorders>
          </w:tcPr>
          <w:p w14:paraId="55F8D3A0" w14:textId="77777777" w:rsidR="005779FB" w:rsidRDefault="00000000">
            <w:pPr>
              <w:pStyle w:val="TableParagraph"/>
              <w:spacing w:before="15"/>
              <w:ind w:left="133" w:right="9"/>
              <w:rPr>
                <w:sz w:val="24"/>
              </w:rPr>
            </w:pPr>
            <w:r>
              <w:rPr>
                <w:spacing w:val="-4"/>
                <w:sz w:val="24"/>
              </w:rPr>
              <w:t>56.3</w:t>
            </w:r>
          </w:p>
        </w:tc>
      </w:tr>
      <w:tr w:rsidR="005779FB" w14:paraId="0439D999" w14:textId="77777777">
        <w:trPr>
          <w:trHeight w:val="314"/>
        </w:trPr>
        <w:tc>
          <w:tcPr>
            <w:tcW w:w="970" w:type="dxa"/>
            <w:vMerge/>
            <w:tcBorders>
              <w:top w:val="nil"/>
              <w:left w:val="single" w:sz="18" w:space="0" w:color="000000"/>
            </w:tcBorders>
          </w:tcPr>
          <w:p w14:paraId="10EC3D30" w14:textId="77777777" w:rsidR="005779FB" w:rsidRDefault="005779FB">
            <w:pPr>
              <w:rPr>
                <w:sz w:val="2"/>
                <w:szCs w:val="2"/>
              </w:rPr>
            </w:pPr>
          </w:p>
        </w:tc>
        <w:tc>
          <w:tcPr>
            <w:tcW w:w="797" w:type="dxa"/>
            <w:tcBorders>
              <w:right w:val="single" w:sz="18" w:space="0" w:color="000000"/>
            </w:tcBorders>
          </w:tcPr>
          <w:p w14:paraId="51F4212B" w14:textId="77777777" w:rsidR="005779FB" w:rsidRDefault="00000000">
            <w:pPr>
              <w:pStyle w:val="TableParagraph"/>
              <w:spacing w:before="14"/>
              <w:ind w:left="61"/>
              <w:rPr>
                <w:sz w:val="24"/>
              </w:rPr>
            </w:pPr>
            <w:r>
              <w:rPr>
                <w:spacing w:val="-5"/>
                <w:sz w:val="24"/>
              </w:rPr>
              <w:t>205</w:t>
            </w:r>
          </w:p>
        </w:tc>
        <w:tc>
          <w:tcPr>
            <w:tcW w:w="1377" w:type="dxa"/>
            <w:tcBorders>
              <w:left w:val="single" w:sz="18" w:space="0" w:color="000000"/>
              <w:right w:val="single" w:sz="8" w:space="0" w:color="000000"/>
            </w:tcBorders>
          </w:tcPr>
          <w:p w14:paraId="1DA95A72" w14:textId="77777777" w:rsidR="005779FB" w:rsidRDefault="00000000">
            <w:pPr>
              <w:pStyle w:val="TableParagraph"/>
              <w:spacing w:before="14"/>
              <w:ind w:left="146"/>
              <w:rPr>
                <w:sz w:val="24"/>
              </w:rPr>
            </w:pPr>
            <w:r>
              <w:rPr>
                <w:spacing w:val="-10"/>
                <w:sz w:val="24"/>
              </w:rPr>
              <w:t>1</w:t>
            </w:r>
          </w:p>
        </w:tc>
        <w:tc>
          <w:tcPr>
            <w:tcW w:w="1214" w:type="dxa"/>
            <w:tcBorders>
              <w:left w:val="single" w:sz="8" w:space="0" w:color="000000"/>
              <w:right w:val="single" w:sz="8" w:space="0" w:color="000000"/>
            </w:tcBorders>
          </w:tcPr>
          <w:p w14:paraId="04FF8981" w14:textId="77777777" w:rsidR="005779FB" w:rsidRDefault="00000000">
            <w:pPr>
              <w:pStyle w:val="TableParagraph"/>
              <w:spacing w:before="14"/>
              <w:ind w:left="124"/>
              <w:rPr>
                <w:sz w:val="24"/>
              </w:rPr>
            </w:pPr>
            <w:r>
              <w:rPr>
                <w:spacing w:val="-5"/>
                <w:sz w:val="24"/>
              </w:rPr>
              <w:t>6.3</w:t>
            </w:r>
          </w:p>
        </w:tc>
        <w:tc>
          <w:tcPr>
            <w:tcW w:w="1653" w:type="dxa"/>
            <w:tcBorders>
              <w:left w:val="single" w:sz="8" w:space="0" w:color="000000"/>
              <w:right w:val="single" w:sz="8" w:space="0" w:color="000000"/>
            </w:tcBorders>
          </w:tcPr>
          <w:p w14:paraId="5A4AD548" w14:textId="77777777" w:rsidR="005779FB" w:rsidRDefault="00000000">
            <w:pPr>
              <w:pStyle w:val="TableParagraph"/>
              <w:spacing w:before="14"/>
              <w:ind w:left="123"/>
              <w:rPr>
                <w:sz w:val="24"/>
              </w:rPr>
            </w:pPr>
            <w:r>
              <w:rPr>
                <w:spacing w:val="-5"/>
                <w:sz w:val="24"/>
              </w:rPr>
              <w:t>6.3</w:t>
            </w:r>
          </w:p>
        </w:tc>
        <w:tc>
          <w:tcPr>
            <w:tcW w:w="1768" w:type="dxa"/>
            <w:tcBorders>
              <w:left w:val="single" w:sz="8" w:space="0" w:color="000000"/>
              <w:right w:val="single" w:sz="18" w:space="0" w:color="000000"/>
            </w:tcBorders>
          </w:tcPr>
          <w:p w14:paraId="03E50693" w14:textId="77777777" w:rsidR="005779FB" w:rsidRDefault="00000000">
            <w:pPr>
              <w:pStyle w:val="TableParagraph"/>
              <w:spacing w:before="14"/>
              <w:ind w:left="133" w:right="9"/>
              <w:rPr>
                <w:sz w:val="24"/>
              </w:rPr>
            </w:pPr>
            <w:r>
              <w:rPr>
                <w:spacing w:val="-4"/>
                <w:sz w:val="24"/>
              </w:rPr>
              <w:t>62.5</w:t>
            </w:r>
          </w:p>
        </w:tc>
      </w:tr>
      <w:tr w:rsidR="005779FB" w14:paraId="3A8FEA8D" w14:textId="77777777">
        <w:trPr>
          <w:trHeight w:val="315"/>
        </w:trPr>
        <w:tc>
          <w:tcPr>
            <w:tcW w:w="970" w:type="dxa"/>
            <w:tcBorders>
              <w:left w:val="single" w:sz="18" w:space="0" w:color="000000"/>
            </w:tcBorders>
          </w:tcPr>
          <w:p w14:paraId="3A5D6BCB" w14:textId="77777777" w:rsidR="005779FB" w:rsidRDefault="005779FB">
            <w:pPr>
              <w:pStyle w:val="TableParagraph"/>
              <w:jc w:val="left"/>
            </w:pPr>
          </w:p>
        </w:tc>
        <w:tc>
          <w:tcPr>
            <w:tcW w:w="797" w:type="dxa"/>
            <w:tcBorders>
              <w:right w:val="single" w:sz="18" w:space="0" w:color="000000"/>
            </w:tcBorders>
          </w:tcPr>
          <w:p w14:paraId="2CFD20D7" w14:textId="77777777" w:rsidR="005779FB" w:rsidRDefault="00000000">
            <w:pPr>
              <w:pStyle w:val="TableParagraph"/>
              <w:spacing w:before="14"/>
              <w:ind w:left="61"/>
              <w:rPr>
                <w:sz w:val="24"/>
              </w:rPr>
            </w:pPr>
            <w:r>
              <w:rPr>
                <w:spacing w:val="-5"/>
                <w:sz w:val="24"/>
              </w:rPr>
              <w:t>210</w:t>
            </w:r>
          </w:p>
        </w:tc>
        <w:tc>
          <w:tcPr>
            <w:tcW w:w="1377" w:type="dxa"/>
            <w:tcBorders>
              <w:left w:val="single" w:sz="18" w:space="0" w:color="000000"/>
              <w:right w:val="single" w:sz="8" w:space="0" w:color="000000"/>
            </w:tcBorders>
          </w:tcPr>
          <w:p w14:paraId="05E1A6A2" w14:textId="77777777" w:rsidR="005779FB" w:rsidRDefault="00000000">
            <w:pPr>
              <w:pStyle w:val="TableParagraph"/>
              <w:spacing w:before="14"/>
              <w:ind w:left="146"/>
              <w:rPr>
                <w:sz w:val="24"/>
              </w:rPr>
            </w:pPr>
            <w:r>
              <w:rPr>
                <w:spacing w:val="-10"/>
                <w:sz w:val="24"/>
              </w:rPr>
              <w:t>1</w:t>
            </w:r>
          </w:p>
        </w:tc>
        <w:tc>
          <w:tcPr>
            <w:tcW w:w="1214" w:type="dxa"/>
            <w:tcBorders>
              <w:left w:val="single" w:sz="8" w:space="0" w:color="000000"/>
              <w:right w:val="single" w:sz="8" w:space="0" w:color="000000"/>
            </w:tcBorders>
          </w:tcPr>
          <w:p w14:paraId="3CC2561D" w14:textId="77777777" w:rsidR="005779FB" w:rsidRDefault="00000000">
            <w:pPr>
              <w:pStyle w:val="TableParagraph"/>
              <w:spacing w:before="14"/>
              <w:ind w:left="124"/>
              <w:rPr>
                <w:sz w:val="24"/>
              </w:rPr>
            </w:pPr>
            <w:r>
              <w:rPr>
                <w:spacing w:val="-5"/>
                <w:sz w:val="24"/>
              </w:rPr>
              <w:t>6.3</w:t>
            </w:r>
          </w:p>
        </w:tc>
        <w:tc>
          <w:tcPr>
            <w:tcW w:w="1653" w:type="dxa"/>
            <w:tcBorders>
              <w:left w:val="single" w:sz="8" w:space="0" w:color="000000"/>
              <w:right w:val="single" w:sz="8" w:space="0" w:color="000000"/>
            </w:tcBorders>
          </w:tcPr>
          <w:p w14:paraId="066E7865" w14:textId="77777777" w:rsidR="005779FB" w:rsidRDefault="00000000">
            <w:pPr>
              <w:pStyle w:val="TableParagraph"/>
              <w:spacing w:before="14"/>
              <w:ind w:left="123"/>
              <w:rPr>
                <w:sz w:val="24"/>
              </w:rPr>
            </w:pPr>
            <w:r>
              <w:rPr>
                <w:spacing w:val="-5"/>
                <w:sz w:val="24"/>
              </w:rPr>
              <w:t>6.3</w:t>
            </w:r>
          </w:p>
        </w:tc>
        <w:tc>
          <w:tcPr>
            <w:tcW w:w="1768" w:type="dxa"/>
            <w:tcBorders>
              <w:left w:val="single" w:sz="8" w:space="0" w:color="000000"/>
              <w:right w:val="single" w:sz="18" w:space="0" w:color="000000"/>
            </w:tcBorders>
          </w:tcPr>
          <w:p w14:paraId="570D76B5" w14:textId="77777777" w:rsidR="005779FB" w:rsidRDefault="00000000">
            <w:pPr>
              <w:pStyle w:val="TableParagraph"/>
              <w:spacing w:before="14"/>
              <w:ind w:left="133" w:right="9"/>
              <w:rPr>
                <w:sz w:val="24"/>
              </w:rPr>
            </w:pPr>
            <w:r>
              <w:rPr>
                <w:spacing w:val="-4"/>
                <w:sz w:val="24"/>
              </w:rPr>
              <w:t>68.8</w:t>
            </w:r>
          </w:p>
        </w:tc>
      </w:tr>
      <w:tr w:rsidR="005779FB" w14:paraId="5DC2AA6B" w14:textId="77777777">
        <w:trPr>
          <w:trHeight w:val="314"/>
        </w:trPr>
        <w:tc>
          <w:tcPr>
            <w:tcW w:w="970" w:type="dxa"/>
            <w:tcBorders>
              <w:left w:val="single" w:sz="18" w:space="0" w:color="000000"/>
            </w:tcBorders>
          </w:tcPr>
          <w:p w14:paraId="3E25F32C" w14:textId="77777777" w:rsidR="005779FB" w:rsidRDefault="005779FB">
            <w:pPr>
              <w:pStyle w:val="TableParagraph"/>
              <w:jc w:val="left"/>
            </w:pPr>
          </w:p>
        </w:tc>
        <w:tc>
          <w:tcPr>
            <w:tcW w:w="797" w:type="dxa"/>
            <w:tcBorders>
              <w:right w:val="single" w:sz="18" w:space="0" w:color="000000"/>
            </w:tcBorders>
          </w:tcPr>
          <w:p w14:paraId="50EEB18E" w14:textId="77777777" w:rsidR="005779FB" w:rsidRDefault="00000000">
            <w:pPr>
              <w:pStyle w:val="TableParagraph"/>
              <w:spacing w:before="15"/>
              <w:ind w:left="61"/>
              <w:rPr>
                <w:sz w:val="24"/>
              </w:rPr>
            </w:pPr>
            <w:r>
              <w:rPr>
                <w:spacing w:val="-5"/>
                <w:sz w:val="24"/>
              </w:rPr>
              <w:t>212</w:t>
            </w:r>
          </w:p>
        </w:tc>
        <w:tc>
          <w:tcPr>
            <w:tcW w:w="1377" w:type="dxa"/>
            <w:tcBorders>
              <w:left w:val="single" w:sz="18" w:space="0" w:color="000000"/>
              <w:right w:val="single" w:sz="8" w:space="0" w:color="000000"/>
            </w:tcBorders>
          </w:tcPr>
          <w:p w14:paraId="701E74DE" w14:textId="77777777" w:rsidR="005779FB" w:rsidRDefault="00000000">
            <w:pPr>
              <w:pStyle w:val="TableParagraph"/>
              <w:spacing w:before="15"/>
              <w:ind w:left="146"/>
              <w:rPr>
                <w:sz w:val="24"/>
              </w:rPr>
            </w:pPr>
            <w:r>
              <w:rPr>
                <w:spacing w:val="-10"/>
                <w:sz w:val="24"/>
              </w:rPr>
              <w:t>1</w:t>
            </w:r>
          </w:p>
        </w:tc>
        <w:tc>
          <w:tcPr>
            <w:tcW w:w="1214" w:type="dxa"/>
            <w:tcBorders>
              <w:left w:val="single" w:sz="8" w:space="0" w:color="000000"/>
              <w:right w:val="single" w:sz="8" w:space="0" w:color="000000"/>
            </w:tcBorders>
          </w:tcPr>
          <w:p w14:paraId="5B765225" w14:textId="77777777" w:rsidR="005779FB" w:rsidRDefault="00000000">
            <w:pPr>
              <w:pStyle w:val="TableParagraph"/>
              <w:spacing w:before="15"/>
              <w:ind w:left="124"/>
              <w:rPr>
                <w:sz w:val="24"/>
              </w:rPr>
            </w:pPr>
            <w:r>
              <w:rPr>
                <w:spacing w:val="-5"/>
                <w:sz w:val="24"/>
              </w:rPr>
              <w:t>6.3</w:t>
            </w:r>
          </w:p>
        </w:tc>
        <w:tc>
          <w:tcPr>
            <w:tcW w:w="1653" w:type="dxa"/>
            <w:tcBorders>
              <w:left w:val="single" w:sz="8" w:space="0" w:color="000000"/>
              <w:right w:val="single" w:sz="8" w:space="0" w:color="000000"/>
            </w:tcBorders>
          </w:tcPr>
          <w:p w14:paraId="653A4C0D" w14:textId="77777777" w:rsidR="005779FB" w:rsidRDefault="00000000">
            <w:pPr>
              <w:pStyle w:val="TableParagraph"/>
              <w:spacing w:before="15"/>
              <w:ind w:left="123"/>
              <w:rPr>
                <w:sz w:val="24"/>
              </w:rPr>
            </w:pPr>
            <w:r>
              <w:rPr>
                <w:spacing w:val="-5"/>
                <w:sz w:val="24"/>
              </w:rPr>
              <w:t>6.3</w:t>
            </w:r>
          </w:p>
        </w:tc>
        <w:tc>
          <w:tcPr>
            <w:tcW w:w="1768" w:type="dxa"/>
            <w:tcBorders>
              <w:left w:val="single" w:sz="8" w:space="0" w:color="000000"/>
              <w:right w:val="single" w:sz="18" w:space="0" w:color="000000"/>
            </w:tcBorders>
          </w:tcPr>
          <w:p w14:paraId="08847D2C" w14:textId="77777777" w:rsidR="005779FB" w:rsidRDefault="00000000">
            <w:pPr>
              <w:pStyle w:val="TableParagraph"/>
              <w:spacing w:before="15"/>
              <w:ind w:left="133" w:right="9"/>
              <w:rPr>
                <w:sz w:val="24"/>
              </w:rPr>
            </w:pPr>
            <w:r>
              <w:rPr>
                <w:spacing w:val="-4"/>
                <w:sz w:val="24"/>
              </w:rPr>
              <w:t>75.0</w:t>
            </w:r>
          </w:p>
        </w:tc>
      </w:tr>
      <w:tr w:rsidR="005779FB" w14:paraId="7DFD81CB" w14:textId="77777777">
        <w:trPr>
          <w:trHeight w:val="314"/>
        </w:trPr>
        <w:tc>
          <w:tcPr>
            <w:tcW w:w="970" w:type="dxa"/>
            <w:tcBorders>
              <w:left w:val="single" w:sz="18" w:space="0" w:color="000000"/>
            </w:tcBorders>
          </w:tcPr>
          <w:p w14:paraId="1010B5DF" w14:textId="77777777" w:rsidR="005779FB" w:rsidRDefault="005779FB">
            <w:pPr>
              <w:pStyle w:val="TableParagraph"/>
              <w:jc w:val="left"/>
            </w:pPr>
          </w:p>
        </w:tc>
        <w:tc>
          <w:tcPr>
            <w:tcW w:w="797" w:type="dxa"/>
            <w:tcBorders>
              <w:right w:val="single" w:sz="18" w:space="0" w:color="000000"/>
            </w:tcBorders>
          </w:tcPr>
          <w:p w14:paraId="6C1DEE2C" w14:textId="77777777" w:rsidR="005779FB" w:rsidRDefault="00000000">
            <w:pPr>
              <w:pStyle w:val="TableParagraph"/>
              <w:spacing w:before="13"/>
              <w:ind w:left="61"/>
              <w:rPr>
                <w:sz w:val="24"/>
              </w:rPr>
            </w:pPr>
            <w:r>
              <w:rPr>
                <w:spacing w:val="-5"/>
                <w:sz w:val="24"/>
              </w:rPr>
              <w:t>240</w:t>
            </w:r>
          </w:p>
        </w:tc>
        <w:tc>
          <w:tcPr>
            <w:tcW w:w="1377" w:type="dxa"/>
            <w:tcBorders>
              <w:left w:val="single" w:sz="18" w:space="0" w:color="000000"/>
              <w:right w:val="single" w:sz="8" w:space="0" w:color="000000"/>
            </w:tcBorders>
          </w:tcPr>
          <w:p w14:paraId="5346F6BC" w14:textId="77777777" w:rsidR="005779FB" w:rsidRDefault="00000000">
            <w:pPr>
              <w:pStyle w:val="TableParagraph"/>
              <w:spacing w:before="13"/>
              <w:ind w:left="146"/>
              <w:rPr>
                <w:sz w:val="24"/>
              </w:rPr>
            </w:pPr>
            <w:r>
              <w:rPr>
                <w:spacing w:val="-10"/>
                <w:sz w:val="24"/>
              </w:rPr>
              <w:t>1</w:t>
            </w:r>
          </w:p>
        </w:tc>
        <w:tc>
          <w:tcPr>
            <w:tcW w:w="1214" w:type="dxa"/>
            <w:tcBorders>
              <w:left w:val="single" w:sz="8" w:space="0" w:color="000000"/>
              <w:right w:val="single" w:sz="8" w:space="0" w:color="000000"/>
            </w:tcBorders>
          </w:tcPr>
          <w:p w14:paraId="647461BC" w14:textId="77777777" w:rsidR="005779FB" w:rsidRDefault="00000000">
            <w:pPr>
              <w:pStyle w:val="TableParagraph"/>
              <w:spacing w:before="13"/>
              <w:ind w:left="124"/>
              <w:rPr>
                <w:sz w:val="24"/>
              </w:rPr>
            </w:pPr>
            <w:r>
              <w:rPr>
                <w:spacing w:val="-5"/>
                <w:sz w:val="24"/>
              </w:rPr>
              <w:t>6.3</w:t>
            </w:r>
          </w:p>
        </w:tc>
        <w:tc>
          <w:tcPr>
            <w:tcW w:w="1653" w:type="dxa"/>
            <w:tcBorders>
              <w:left w:val="single" w:sz="8" w:space="0" w:color="000000"/>
              <w:right w:val="single" w:sz="8" w:space="0" w:color="000000"/>
            </w:tcBorders>
          </w:tcPr>
          <w:p w14:paraId="5FD66886" w14:textId="77777777" w:rsidR="005779FB" w:rsidRDefault="00000000">
            <w:pPr>
              <w:pStyle w:val="TableParagraph"/>
              <w:spacing w:before="13"/>
              <w:ind w:left="123"/>
              <w:rPr>
                <w:sz w:val="24"/>
              </w:rPr>
            </w:pPr>
            <w:r>
              <w:rPr>
                <w:spacing w:val="-5"/>
                <w:sz w:val="24"/>
              </w:rPr>
              <w:t>6.3</w:t>
            </w:r>
          </w:p>
        </w:tc>
        <w:tc>
          <w:tcPr>
            <w:tcW w:w="1768" w:type="dxa"/>
            <w:tcBorders>
              <w:left w:val="single" w:sz="8" w:space="0" w:color="000000"/>
              <w:right w:val="single" w:sz="18" w:space="0" w:color="000000"/>
            </w:tcBorders>
          </w:tcPr>
          <w:p w14:paraId="3F74C6DA" w14:textId="77777777" w:rsidR="005779FB" w:rsidRDefault="00000000">
            <w:pPr>
              <w:pStyle w:val="TableParagraph"/>
              <w:spacing w:before="13"/>
              <w:ind w:left="133" w:right="9"/>
              <w:rPr>
                <w:sz w:val="24"/>
              </w:rPr>
            </w:pPr>
            <w:r>
              <w:rPr>
                <w:spacing w:val="-4"/>
                <w:sz w:val="24"/>
              </w:rPr>
              <w:t>81.3</w:t>
            </w:r>
          </w:p>
        </w:tc>
      </w:tr>
      <w:tr w:rsidR="005779FB" w14:paraId="5FCCA7EC" w14:textId="77777777">
        <w:trPr>
          <w:trHeight w:val="315"/>
        </w:trPr>
        <w:tc>
          <w:tcPr>
            <w:tcW w:w="970" w:type="dxa"/>
            <w:tcBorders>
              <w:left w:val="single" w:sz="18" w:space="0" w:color="000000"/>
            </w:tcBorders>
          </w:tcPr>
          <w:p w14:paraId="01693878" w14:textId="77777777" w:rsidR="005779FB" w:rsidRDefault="005779FB">
            <w:pPr>
              <w:pStyle w:val="TableParagraph"/>
              <w:jc w:val="left"/>
            </w:pPr>
          </w:p>
        </w:tc>
        <w:tc>
          <w:tcPr>
            <w:tcW w:w="797" w:type="dxa"/>
            <w:tcBorders>
              <w:right w:val="single" w:sz="18" w:space="0" w:color="000000"/>
            </w:tcBorders>
          </w:tcPr>
          <w:p w14:paraId="3CA8007A" w14:textId="77777777" w:rsidR="005779FB" w:rsidRDefault="00000000">
            <w:pPr>
              <w:pStyle w:val="TableParagraph"/>
              <w:spacing w:before="15"/>
              <w:ind w:left="61"/>
              <w:rPr>
                <w:sz w:val="24"/>
              </w:rPr>
            </w:pPr>
            <w:r>
              <w:rPr>
                <w:spacing w:val="-5"/>
                <w:sz w:val="24"/>
              </w:rPr>
              <w:t>245</w:t>
            </w:r>
          </w:p>
        </w:tc>
        <w:tc>
          <w:tcPr>
            <w:tcW w:w="1377" w:type="dxa"/>
            <w:tcBorders>
              <w:left w:val="single" w:sz="18" w:space="0" w:color="000000"/>
              <w:right w:val="single" w:sz="8" w:space="0" w:color="000000"/>
            </w:tcBorders>
          </w:tcPr>
          <w:p w14:paraId="14271A99" w14:textId="77777777" w:rsidR="005779FB" w:rsidRDefault="00000000">
            <w:pPr>
              <w:pStyle w:val="TableParagraph"/>
              <w:spacing w:before="15"/>
              <w:ind w:left="146"/>
              <w:rPr>
                <w:sz w:val="24"/>
              </w:rPr>
            </w:pPr>
            <w:r>
              <w:rPr>
                <w:spacing w:val="-10"/>
                <w:sz w:val="24"/>
              </w:rPr>
              <w:t>1</w:t>
            </w:r>
          </w:p>
        </w:tc>
        <w:tc>
          <w:tcPr>
            <w:tcW w:w="1214" w:type="dxa"/>
            <w:tcBorders>
              <w:left w:val="single" w:sz="8" w:space="0" w:color="000000"/>
              <w:right w:val="single" w:sz="8" w:space="0" w:color="000000"/>
            </w:tcBorders>
          </w:tcPr>
          <w:p w14:paraId="3B340918" w14:textId="77777777" w:rsidR="005779FB" w:rsidRDefault="00000000">
            <w:pPr>
              <w:pStyle w:val="TableParagraph"/>
              <w:spacing w:before="15"/>
              <w:ind w:left="124"/>
              <w:rPr>
                <w:sz w:val="24"/>
              </w:rPr>
            </w:pPr>
            <w:r>
              <w:rPr>
                <w:spacing w:val="-5"/>
                <w:sz w:val="24"/>
              </w:rPr>
              <w:t>6.3</w:t>
            </w:r>
          </w:p>
        </w:tc>
        <w:tc>
          <w:tcPr>
            <w:tcW w:w="1653" w:type="dxa"/>
            <w:tcBorders>
              <w:left w:val="single" w:sz="8" w:space="0" w:color="000000"/>
              <w:right w:val="single" w:sz="8" w:space="0" w:color="000000"/>
            </w:tcBorders>
          </w:tcPr>
          <w:p w14:paraId="564DA952" w14:textId="77777777" w:rsidR="005779FB" w:rsidRDefault="00000000">
            <w:pPr>
              <w:pStyle w:val="TableParagraph"/>
              <w:spacing w:before="15"/>
              <w:ind w:left="123"/>
              <w:rPr>
                <w:sz w:val="24"/>
              </w:rPr>
            </w:pPr>
            <w:r>
              <w:rPr>
                <w:spacing w:val="-5"/>
                <w:sz w:val="24"/>
              </w:rPr>
              <w:t>6.3</w:t>
            </w:r>
          </w:p>
        </w:tc>
        <w:tc>
          <w:tcPr>
            <w:tcW w:w="1768" w:type="dxa"/>
            <w:tcBorders>
              <w:left w:val="single" w:sz="8" w:space="0" w:color="000000"/>
              <w:right w:val="single" w:sz="18" w:space="0" w:color="000000"/>
            </w:tcBorders>
          </w:tcPr>
          <w:p w14:paraId="7C659331" w14:textId="77777777" w:rsidR="005779FB" w:rsidRDefault="00000000">
            <w:pPr>
              <w:pStyle w:val="TableParagraph"/>
              <w:spacing w:before="15"/>
              <w:ind w:left="133" w:right="9"/>
              <w:rPr>
                <w:sz w:val="24"/>
              </w:rPr>
            </w:pPr>
            <w:r>
              <w:rPr>
                <w:spacing w:val="-4"/>
                <w:sz w:val="24"/>
              </w:rPr>
              <w:t>87.5</w:t>
            </w:r>
          </w:p>
        </w:tc>
      </w:tr>
      <w:tr w:rsidR="005779FB" w14:paraId="3A65DB54" w14:textId="77777777">
        <w:trPr>
          <w:trHeight w:val="310"/>
        </w:trPr>
        <w:tc>
          <w:tcPr>
            <w:tcW w:w="970" w:type="dxa"/>
            <w:tcBorders>
              <w:left w:val="single" w:sz="18" w:space="0" w:color="000000"/>
            </w:tcBorders>
          </w:tcPr>
          <w:p w14:paraId="495302F1" w14:textId="77777777" w:rsidR="005779FB" w:rsidRDefault="005779FB">
            <w:pPr>
              <w:pStyle w:val="TableParagraph"/>
              <w:jc w:val="left"/>
            </w:pPr>
          </w:p>
        </w:tc>
        <w:tc>
          <w:tcPr>
            <w:tcW w:w="797" w:type="dxa"/>
            <w:tcBorders>
              <w:right w:val="single" w:sz="18" w:space="0" w:color="000000"/>
            </w:tcBorders>
          </w:tcPr>
          <w:p w14:paraId="10A4BB35" w14:textId="77777777" w:rsidR="005779FB" w:rsidRDefault="00000000">
            <w:pPr>
              <w:pStyle w:val="TableParagraph"/>
              <w:spacing w:before="14"/>
              <w:ind w:left="61"/>
              <w:rPr>
                <w:sz w:val="24"/>
              </w:rPr>
            </w:pPr>
            <w:r>
              <w:rPr>
                <w:spacing w:val="-5"/>
                <w:sz w:val="24"/>
              </w:rPr>
              <w:t>258</w:t>
            </w:r>
          </w:p>
        </w:tc>
        <w:tc>
          <w:tcPr>
            <w:tcW w:w="1377" w:type="dxa"/>
            <w:tcBorders>
              <w:left w:val="single" w:sz="18" w:space="0" w:color="000000"/>
              <w:right w:val="single" w:sz="8" w:space="0" w:color="000000"/>
            </w:tcBorders>
          </w:tcPr>
          <w:p w14:paraId="1AAEAA10" w14:textId="77777777" w:rsidR="005779FB" w:rsidRDefault="00000000">
            <w:pPr>
              <w:pStyle w:val="TableParagraph"/>
              <w:spacing w:before="14"/>
              <w:ind w:left="146"/>
              <w:rPr>
                <w:sz w:val="24"/>
              </w:rPr>
            </w:pPr>
            <w:r>
              <w:rPr>
                <w:spacing w:val="-10"/>
                <w:sz w:val="24"/>
              </w:rPr>
              <w:t>1</w:t>
            </w:r>
          </w:p>
        </w:tc>
        <w:tc>
          <w:tcPr>
            <w:tcW w:w="1214" w:type="dxa"/>
            <w:tcBorders>
              <w:left w:val="single" w:sz="8" w:space="0" w:color="000000"/>
              <w:right w:val="single" w:sz="8" w:space="0" w:color="000000"/>
            </w:tcBorders>
          </w:tcPr>
          <w:p w14:paraId="39BED811" w14:textId="77777777" w:rsidR="005779FB" w:rsidRDefault="00000000">
            <w:pPr>
              <w:pStyle w:val="TableParagraph"/>
              <w:spacing w:before="14"/>
              <w:ind w:left="124"/>
              <w:rPr>
                <w:sz w:val="24"/>
              </w:rPr>
            </w:pPr>
            <w:r>
              <w:rPr>
                <w:spacing w:val="-5"/>
                <w:sz w:val="24"/>
              </w:rPr>
              <w:t>6.3</w:t>
            </w:r>
          </w:p>
        </w:tc>
        <w:tc>
          <w:tcPr>
            <w:tcW w:w="1653" w:type="dxa"/>
            <w:tcBorders>
              <w:left w:val="single" w:sz="8" w:space="0" w:color="000000"/>
              <w:right w:val="single" w:sz="8" w:space="0" w:color="000000"/>
            </w:tcBorders>
          </w:tcPr>
          <w:p w14:paraId="6973DD1D" w14:textId="77777777" w:rsidR="005779FB" w:rsidRDefault="00000000">
            <w:pPr>
              <w:pStyle w:val="TableParagraph"/>
              <w:spacing w:before="14"/>
              <w:ind w:left="123"/>
              <w:rPr>
                <w:sz w:val="24"/>
              </w:rPr>
            </w:pPr>
            <w:r>
              <w:rPr>
                <w:spacing w:val="-5"/>
                <w:sz w:val="24"/>
              </w:rPr>
              <w:t>6.3</w:t>
            </w:r>
          </w:p>
        </w:tc>
        <w:tc>
          <w:tcPr>
            <w:tcW w:w="1768" w:type="dxa"/>
            <w:tcBorders>
              <w:left w:val="single" w:sz="8" w:space="0" w:color="000000"/>
              <w:right w:val="single" w:sz="18" w:space="0" w:color="000000"/>
            </w:tcBorders>
          </w:tcPr>
          <w:p w14:paraId="1CF692AE" w14:textId="77777777" w:rsidR="005779FB" w:rsidRDefault="00000000">
            <w:pPr>
              <w:pStyle w:val="TableParagraph"/>
              <w:spacing w:before="14"/>
              <w:ind w:left="133" w:right="9"/>
              <w:rPr>
                <w:sz w:val="24"/>
              </w:rPr>
            </w:pPr>
            <w:r>
              <w:rPr>
                <w:spacing w:val="-4"/>
                <w:sz w:val="24"/>
              </w:rPr>
              <w:t>93.8</w:t>
            </w:r>
          </w:p>
        </w:tc>
      </w:tr>
      <w:tr w:rsidR="005779FB" w14:paraId="41035E4B" w14:textId="77777777">
        <w:trPr>
          <w:trHeight w:val="303"/>
        </w:trPr>
        <w:tc>
          <w:tcPr>
            <w:tcW w:w="970" w:type="dxa"/>
            <w:tcBorders>
              <w:left w:val="single" w:sz="18" w:space="0" w:color="000000"/>
            </w:tcBorders>
          </w:tcPr>
          <w:p w14:paraId="709BEF3E" w14:textId="77777777" w:rsidR="005779FB" w:rsidRDefault="005779FB">
            <w:pPr>
              <w:pStyle w:val="TableParagraph"/>
              <w:jc w:val="left"/>
            </w:pPr>
          </w:p>
        </w:tc>
        <w:tc>
          <w:tcPr>
            <w:tcW w:w="797" w:type="dxa"/>
            <w:tcBorders>
              <w:right w:val="single" w:sz="18" w:space="0" w:color="000000"/>
            </w:tcBorders>
          </w:tcPr>
          <w:p w14:paraId="2936138A" w14:textId="77777777" w:rsidR="005779FB" w:rsidRDefault="00000000">
            <w:pPr>
              <w:pStyle w:val="TableParagraph"/>
              <w:spacing w:before="10" w:line="273" w:lineRule="exact"/>
              <w:ind w:left="61"/>
              <w:rPr>
                <w:sz w:val="24"/>
              </w:rPr>
            </w:pPr>
            <w:r>
              <w:rPr>
                <w:spacing w:val="-5"/>
                <w:sz w:val="24"/>
              </w:rPr>
              <w:t>265</w:t>
            </w:r>
          </w:p>
        </w:tc>
        <w:tc>
          <w:tcPr>
            <w:tcW w:w="1377" w:type="dxa"/>
            <w:tcBorders>
              <w:left w:val="single" w:sz="18" w:space="0" w:color="000000"/>
              <w:right w:val="single" w:sz="8" w:space="0" w:color="000000"/>
            </w:tcBorders>
          </w:tcPr>
          <w:p w14:paraId="1A984BE8" w14:textId="77777777" w:rsidR="005779FB" w:rsidRDefault="00000000">
            <w:pPr>
              <w:pStyle w:val="TableParagraph"/>
              <w:spacing w:before="10" w:line="273" w:lineRule="exact"/>
              <w:ind w:left="146"/>
              <w:rPr>
                <w:sz w:val="24"/>
              </w:rPr>
            </w:pPr>
            <w:r>
              <w:rPr>
                <w:spacing w:val="-10"/>
                <w:sz w:val="24"/>
              </w:rPr>
              <w:t>1</w:t>
            </w:r>
          </w:p>
        </w:tc>
        <w:tc>
          <w:tcPr>
            <w:tcW w:w="1214" w:type="dxa"/>
            <w:tcBorders>
              <w:left w:val="single" w:sz="8" w:space="0" w:color="000000"/>
              <w:right w:val="single" w:sz="8" w:space="0" w:color="000000"/>
            </w:tcBorders>
          </w:tcPr>
          <w:p w14:paraId="5FA4D4A7" w14:textId="77777777" w:rsidR="005779FB" w:rsidRDefault="00000000">
            <w:pPr>
              <w:pStyle w:val="TableParagraph"/>
              <w:spacing w:before="10" w:line="273" w:lineRule="exact"/>
              <w:ind w:left="124"/>
              <w:rPr>
                <w:sz w:val="24"/>
              </w:rPr>
            </w:pPr>
            <w:r>
              <w:rPr>
                <w:spacing w:val="-5"/>
                <w:sz w:val="24"/>
              </w:rPr>
              <w:t>6.3</w:t>
            </w:r>
          </w:p>
        </w:tc>
        <w:tc>
          <w:tcPr>
            <w:tcW w:w="1653" w:type="dxa"/>
            <w:tcBorders>
              <w:left w:val="single" w:sz="8" w:space="0" w:color="000000"/>
              <w:right w:val="single" w:sz="8" w:space="0" w:color="000000"/>
            </w:tcBorders>
          </w:tcPr>
          <w:p w14:paraId="517EEE8C" w14:textId="77777777" w:rsidR="005779FB" w:rsidRDefault="00000000">
            <w:pPr>
              <w:pStyle w:val="TableParagraph"/>
              <w:spacing w:before="10" w:line="273" w:lineRule="exact"/>
              <w:ind w:left="123"/>
              <w:rPr>
                <w:sz w:val="24"/>
              </w:rPr>
            </w:pPr>
            <w:r>
              <w:rPr>
                <w:spacing w:val="-5"/>
                <w:sz w:val="24"/>
              </w:rPr>
              <w:t>6.3</w:t>
            </w:r>
          </w:p>
        </w:tc>
        <w:tc>
          <w:tcPr>
            <w:tcW w:w="1768" w:type="dxa"/>
            <w:tcBorders>
              <w:left w:val="single" w:sz="8" w:space="0" w:color="000000"/>
              <w:right w:val="single" w:sz="18" w:space="0" w:color="000000"/>
            </w:tcBorders>
          </w:tcPr>
          <w:p w14:paraId="0D924F92" w14:textId="77777777" w:rsidR="005779FB" w:rsidRDefault="00000000">
            <w:pPr>
              <w:pStyle w:val="TableParagraph"/>
              <w:spacing w:before="10" w:line="273" w:lineRule="exact"/>
              <w:ind w:left="133" w:right="7"/>
              <w:rPr>
                <w:sz w:val="24"/>
              </w:rPr>
            </w:pPr>
            <w:r>
              <w:rPr>
                <w:spacing w:val="-2"/>
                <w:sz w:val="24"/>
              </w:rPr>
              <w:t>100.0</w:t>
            </w:r>
          </w:p>
        </w:tc>
      </w:tr>
      <w:tr w:rsidR="005779FB" w14:paraId="3AE9DF99" w14:textId="77777777">
        <w:trPr>
          <w:trHeight w:val="306"/>
        </w:trPr>
        <w:tc>
          <w:tcPr>
            <w:tcW w:w="970" w:type="dxa"/>
            <w:tcBorders>
              <w:left w:val="single" w:sz="18" w:space="0" w:color="000000"/>
              <w:bottom w:val="single" w:sz="18" w:space="0" w:color="000000"/>
            </w:tcBorders>
          </w:tcPr>
          <w:p w14:paraId="39453D50" w14:textId="77777777" w:rsidR="005779FB" w:rsidRDefault="005779FB">
            <w:pPr>
              <w:pStyle w:val="TableParagraph"/>
              <w:jc w:val="left"/>
            </w:pPr>
          </w:p>
        </w:tc>
        <w:tc>
          <w:tcPr>
            <w:tcW w:w="797" w:type="dxa"/>
            <w:tcBorders>
              <w:bottom w:val="single" w:sz="18" w:space="0" w:color="000000"/>
              <w:right w:val="single" w:sz="18" w:space="0" w:color="000000"/>
            </w:tcBorders>
          </w:tcPr>
          <w:p w14:paraId="304DE647" w14:textId="77777777" w:rsidR="005779FB" w:rsidRDefault="00000000">
            <w:pPr>
              <w:pStyle w:val="TableParagraph"/>
              <w:spacing w:before="7"/>
              <w:ind w:left="61" w:right="13"/>
              <w:rPr>
                <w:sz w:val="24"/>
              </w:rPr>
            </w:pPr>
            <w:r>
              <w:rPr>
                <w:spacing w:val="-2"/>
                <w:sz w:val="24"/>
              </w:rPr>
              <w:t>Total</w:t>
            </w:r>
          </w:p>
        </w:tc>
        <w:tc>
          <w:tcPr>
            <w:tcW w:w="1377" w:type="dxa"/>
            <w:tcBorders>
              <w:left w:val="single" w:sz="18" w:space="0" w:color="000000"/>
              <w:bottom w:val="single" w:sz="18" w:space="0" w:color="000000"/>
              <w:right w:val="single" w:sz="8" w:space="0" w:color="000000"/>
            </w:tcBorders>
          </w:tcPr>
          <w:p w14:paraId="3787FED2" w14:textId="77777777" w:rsidR="005779FB" w:rsidRDefault="00000000">
            <w:pPr>
              <w:pStyle w:val="TableParagraph"/>
              <w:spacing w:before="7"/>
              <w:ind w:left="146" w:right="19"/>
              <w:rPr>
                <w:sz w:val="24"/>
              </w:rPr>
            </w:pPr>
            <w:r>
              <w:rPr>
                <w:spacing w:val="-5"/>
                <w:sz w:val="24"/>
              </w:rPr>
              <w:t>16</w:t>
            </w:r>
          </w:p>
        </w:tc>
        <w:tc>
          <w:tcPr>
            <w:tcW w:w="1214" w:type="dxa"/>
            <w:tcBorders>
              <w:left w:val="single" w:sz="8" w:space="0" w:color="000000"/>
              <w:bottom w:val="single" w:sz="18" w:space="0" w:color="000000"/>
              <w:right w:val="single" w:sz="8" w:space="0" w:color="000000"/>
            </w:tcBorders>
          </w:tcPr>
          <w:p w14:paraId="77478DA3" w14:textId="77777777" w:rsidR="005779FB" w:rsidRDefault="00000000">
            <w:pPr>
              <w:pStyle w:val="TableParagraph"/>
              <w:spacing w:before="7"/>
              <w:ind w:left="124" w:right="2"/>
              <w:rPr>
                <w:sz w:val="24"/>
              </w:rPr>
            </w:pPr>
            <w:r>
              <w:rPr>
                <w:spacing w:val="-2"/>
                <w:sz w:val="24"/>
              </w:rPr>
              <w:t>100.0</w:t>
            </w:r>
          </w:p>
        </w:tc>
        <w:tc>
          <w:tcPr>
            <w:tcW w:w="1653" w:type="dxa"/>
            <w:tcBorders>
              <w:left w:val="single" w:sz="8" w:space="0" w:color="000000"/>
              <w:bottom w:val="single" w:sz="18" w:space="0" w:color="000000"/>
              <w:right w:val="single" w:sz="8" w:space="0" w:color="000000"/>
            </w:tcBorders>
          </w:tcPr>
          <w:p w14:paraId="0F118DC5" w14:textId="77777777" w:rsidR="005779FB" w:rsidRDefault="00000000">
            <w:pPr>
              <w:pStyle w:val="TableParagraph"/>
              <w:spacing w:before="7"/>
              <w:ind w:left="123" w:right="2"/>
              <w:rPr>
                <w:sz w:val="24"/>
              </w:rPr>
            </w:pPr>
            <w:r>
              <w:rPr>
                <w:spacing w:val="-2"/>
                <w:sz w:val="24"/>
              </w:rPr>
              <w:t>100.0</w:t>
            </w:r>
          </w:p>
        </w:tc>
        <w:tc>
          <w:tcPr>
            <w:tcW w:w="1768" w:type="dxa"/>
            <w:tcBorders>
              <w:left w:val="single" w:sz="8" w:space="0" w:color="000000"/>
              <w:bottom w:val="single" w:sz="18" w:space="0" w:color="000000"/>
              <w:right w:val="single" w:sz="18" w:space="0" w:color="000000"/>
            </w:tcBorders>
          </w:tcPr>
          <w:p w14:paraId="2F78733E" w14:textId="77777777" w:rsidR="005779FB" w:rsidRDefault="005779FB">
            <w:pPr>
              <w:pStyle w:val="TableParagraph"/>
              <w:jc w:val="left"/>
            </w:pPr>
          </w:p>
        </w:tc>
      </w:tr>
    </w:tbl>
    <w:p w14:paraId="3933D4C3" w14:textId="77777777" w:rsidR="005779FB" w:rsidRDefault="005779FB">
      <w:pPr>
        <w:sectPr w:rsidR="005779FB">
          <w:headerReference w:type="default" r:id="rId163"/>
          <w:footerReference w:type="default" r:id="rId164"/>
          <w:pgSz w:w="11940" w:h="16860"/>
          <w:pgMar w:top="2300" w:right="1040" w:bottom="1340" w:left="1160" w:header="2043" w:footer="1156" w:gutter="0"/>
          <w:cols w:space="720"/>
        </w:sectPr>
      </w:pPr>
    </w:p>
    <w:p w14:paraId="14761110" w14:textId="77777777" w:rsidR="005779FB" w:rsidRDefault="005779FB">
      <w:pPr>
        <w:pStyle w:val="BodyText"/>
        <w:spacing w:before="49"/>
        <w:rPr>
          <w:b/>
          <w:sz w:val="20"/>
        </w:rPr>
      </w:pPr>
    </w:p>
    <w:tbl>
      <w:tblPr>
        <w:tblW w:w="0" w:type="auto"/>
        <w:tblInd w:w="1311" w:type="dxa"/>
        <w:tblLayout w:type="fixed"/>
        <w:tblCellMar>
          <w:left w:w="0" w:type="dxa"/>
          <w:right w:w="0" w:type="dxa"/>
        </w:tblCellMar>
        <w:tblLook w:val="01E0" w:firstRow="1" w:lastRow="1" w:firstColumn="1" w:lastColumn="1" w:noHBand="0" w:noVBand="0"/>
      </w:tblPr>
      <w:tblGrid>
        <w:gridCol w:w="966"/>
        <w:gridCol w:w="805"/>
        <w:gridCol w:w="1377"/>
        <w:gridCol w:w="1214"/>
        <w:gridCol w:w="1656"/>
        <w:gridCol w:w="1768"/>
      </w:tblGrid>
      <w:tr w:rsidR="005779FB" w14:paraId="7F1A53A6" w14:textId="77777777">
        <w:trPr>
          <w:trHeight w:val="605"/>
        </w:trPr>
        <w:tc>
          <w:tcPr>
            <w:tcW w:w="1771" w:type="dxa"/>
            <w:gridSpan w:val="2"/>
            <w:tcBorders>
              <w:top w:val="single" w:sz="18" w:space="0" w:color="000000"/>
              <w:left w:val="single" w:sz="18" w:space="0" w:color="000000"/>
              <w:bottom w:val="single" w:sz="18" w:space="0" w:color="000000"/>
              <w:right w:val="single" w:sz="18" w:space="0" w:color="000000"/>
            </w:tcBorders>
          </w:tcPr>
          <w:p w14:paraId="10794C96" w14:textId="77777777" w:rsidR="005779FB" w:rsidRDefault="005779FB">
            <w:pPr>
              <w:pStyle w:val="TableParagraph"/>
              <w:jc w:val="left"/>
            </w:pPr>
          </w:p>
        </w:tc>
        <w:tc>
          <w:tcPr>
            <w:tcW w:w="1377" w:type="dxa"/>
            <w:tcBorders>
              <w:top w:val="single" w:sz="18" w:space="0" w:color="000000"/>
              <w:left w:val="single" w:sz="18" w:space="0" w:color="000000"/>
              <w:bottom w:val="single" w:sz="18" w:space="0" w:color="000000"/>
              <w:right w:val="single" w:sz="8" w:space="0" w:color="000000"/>
            </w:tcBorders>
          </w:tcPr>
          <w:p w14:paraId="187BCBB2" w14:textId="77777777" w:rsidR="005779FB" w:rsidRDefault="00000000">
            <w:pPr>
              <w:pStyle w:val="TableParagraph"/>
              <w:spacing w:line="272" w:lineRule="exact"/>
              <w:ind w:left="146" w:right="34"/>
              <w:rPr>
                <w:sz w:val="24"/>
              </w:rPr>
            </w:pPr>
            <w:r>
              <w:rPr>
                <w:spacing w:val="-2"/>
                <w:sz w:val="24"/>
              </w:rPr>
              <w:t>Frequency</w:t>
            </w:r>
          </w:p>
        </w:tc>
        <w:tc>
          <w:tcPr>
            <w:tcW w:w="1214" w:type="dxa"/>
            <w:tcBorders>
              <w:top w:val="single" w:sz="18" w:space="0" w:color="000000"/>
              <w:left w:val="single" w:sz="8" w:space="0" w:color="000000"/>
              <w:bottom w:val="single" w:sz="18" w:space="0" w:color="000000"/>
              <w:right w:val="single" w:sz="8" w:space="0" w:color="000000"/>
            </w:tcBorders>
          </w:tcPr>
          <w:p w14:paraId="60421DCA" w14:textId="77777777" w:rsidR="005779FB" w:rsidRDefault="00000000">
            <w:pPr>
              <w:pStyle w:val="TableParagraph"/>
              <w:spacing w:line="272" w:lineRule="exact"/>
              <w:ind w:left="124" w:right="15"/>
              <w:rPr>
                <w:sz w:val="24"/>
              </w:rPr>
            </w:pPr>
            <w:r>
              <w:rPr>
                <w:spacing w:val="-2"/>
                <w:sz w:val="24"/>
              </w:rPr>
              <w:t>Percent</w:t>
            </w:r>
          </w:p>
        </w:tc>
        <w:tc>
          <w:tcPr>
            <w:tcW w:w="1656" w:type="dxa"/>
            <w:tcBorders>
              <w:top w:val="single" w:sz="18" w:space="0" w:color="000000"/>
              <w:left w:val="single" w:sz="8" w:space="0" w:color="000000"/>
              <w:bottom w:val="single" w:sz="18" w:space="0" w:color="000000"/>
              <w:right w:val="single" w:sz="8" w:space="0" w:color="000000"/>
            </w:tcBorders>
          </w:tcPr>
          <w:p w14:paraId="637DBC13" w14:textId="77777777" w:rsidR="005779FB" w:rsidRDefault="00000000">
            <w:pPr>
              <w:pStyle w:val="TableParagraph"/>
              <w:spacing w:line="272" w:lineRule="exact"/>
              <w:ind w:left="117" w:right="6"/>
              <w:rPr>
                <w:sz w:val="24"/>
              </w:rPr>
            </w:pPr>
            <w:r>
              <w:rPr>
                <w:sz w:val="24"/>
              </w:rPr>
              <w:t>Valid</w:t>
            </w:r>
            <w:r>
              <w:rPr>
                <w:spacing w:val="-7"/>
                <w:sz w:val="24"/>
              </w:rPr>
              <w:t xml:space="preserve"> </w:t>
            </w:r>
            <w:r>
              <w:rPr>
                <w:spacing w:val="-2"/>
                <w:sz w:val="24"/>
              </w:rPr>
              <w:t>Percent</w:t>
            </w:r>
          </w:p>
        </w:tc>
        <w:tc>
          <w:tcPr>
            <w:tcW w:w="1768" w:type="dxa"/>
            <w:tcBorders>
              <w:top w:val="single" w:sz="18" w:space="0" w:color="000000"/>
              <w:left w:val="single" w:sz="8" w:space="0" w:color="000000"/>
              <w:bottom w:val="single" w:sz="18" w:space="0" w:color="000000"/>
              <w:right w:val="single" w:sz="18" w:space="0" w:color="000000"/>
            </w:tcBorders>
          </w:tcPr>
          <w:p w14:paraId="69A5221B" w14:textId="77777777" w:rsidR="005779FB" w:rsidRDefault="00000000">
            <w:pPr>
              <w:pStyle w:val="TableParagraph"/>
              <w:ind w:left="566" w:hanging="200"/>
              <w:jc w:val="left"/>
              <w:rPr>
                <w:sz w:val="24"/>
              </w:rPr>
            </w:pPr>
            <w:r>
              <w:rPr>
                <w:spacing w:val="-6"/>
                <w:sz w:val="24"/>
              </w:rPr>
              <w:t xml:space="preserve">Cumulative </w:t>
            </w:r>
            <w:r>
              <w:rPr>
                <w:spacing w:val="-2"/>
                <w:sz w:val="24"/>
              </w:rPr>
              <w:t>Percent</w:t>
            </w:r>
          </w:p>
        </w:tc>
      </w:tr>
      <w:tr w:rsidR="005779FB" w14:paraId="5EEDB5B2" w14:textId="77777777">
        <w:trPr>
          <w:trHeight w:val="314"/>
        </w:trPr>
        <w:tc>
          <w:tcPr>
            <w:tcW w:w="966" w:type="dxa"/>
            <w:tcBorders>
              <w:top w:val="single" w:sz="18" w:space="0" w:color="000000"/>
              <w:left w:val="single" w:sz="18" w:space="0" w:color="000000"/>
            </w:tcBorders>
          </w:tcPr>
          <w:p w14:paraId="30081273" w14:textId="77777777" w:rsidR="005779FB" w:rsidRDefault="005779FB">
            <w:pPr>
              <w:pStyle w:val="TableParagraph"/>
              <w:jc w:val="left"/>
            </w:pPr>
          </w:p>
        </w:tc>
        <w:tc>
          <w:tcPr>
            <w:tcW w:w="805" w:type="dxa"/>
            <w:tcBorders>
              <w:top w:val="single" w:sz="18" w:space="0" w:color="000000"/>
              <w:right w:val="single" w:sz="18" w:space="0" w:color="000000"/>
            </w:tcBorders>
          </w:tcPr>
          <w:p w14:paraId="40B88518" w14:textId="77777777" w:rsidR="005779FB" w:rsidRDefault="00000000">
            <w:pPr>
              <w:pStyle w:val="TableParagraph"/>
              <w:spacing w:before="8"/>
              <w:ind w:left="46"/>
              <w:rPr>
                <w:sz w:val="24"/>
              </w:rPr>
            </w:pPr>
            <w:r>
              <w:rPr>
                <w:spacing w:val="-5"/>
                <w:sz w:val="24"/>
              </w:rPr>
              <w:t>147</w:t>
            </w:r>
          </w:p>
        </w:tc>
        <w:tc>
          <w:tcPr>
            <w:tcW w:w="1377" w:type="dxa"/>
            <w:tcBorders>
              <w:top w:val="single" w:sz="18" w:space="0" w:color="000000"/>
              <w:left w:val="single" w:sz="18" w:space="0" w:color="000000"/>
              <w:right w:val="single" w:sz="8" w:space="0" w:color="000000"/>
            </w:tcBorders>
          </w:tcPr>
          <w:p w14:paraId="01D6AFDB" w14:textId="77777777" w:rsidR="005779FB" w:rsidRDefault="00000000">
            <w:pPr>
              <w:pStyle w:val="TableParagraph"/>
              <w:spacing w:before="8"/>
              <w:ind w:left="146" w:right="13"/>
              <w:rPr>
                <w:sz w:val="24"/>
              </w:rPr>
            </w:pPr>
            <w:r>
              <w:rPr>
                <w:spacing w:val="-10"/>
                <w:sz w:val="24"/>
              </w:rPr>
              <w:t>1</w:t>
            </w:r>
          </w:p>
        </w:tc>
        <w:tc>
          <w:tcPr>
            <w:tcW w:w="1214" w:type="dxa"/>
            <w:tcBorders>
              <w:top w:val="single" w:sz="18" w:space="0" w:color="000000"/>
              <w:left w:val="single" w:sz="8" w:space="0" w:color="000000"/>
              <w:right w:val="single" w:sz="8" w:space="0" w:color="000000"/>
            </w:tcBorders>
          </w:tcPr>
          <w:p w14:paraId="242518A3" w14:textId="77777777" w:rsidR="005779FB" w:rsidRDefault="00000000">
            <w:pPr>
              <w:pStyle w:val="TableParagraph"/>
              <w:spacing w:before="8"/>
              <w:ind w:left="124" w:right="8"/>
              <w:rPr>
                <w:sz w:val="24"/>
              </w:rPr>
            </w:pPr>
            <w:r>
              <w:rPr>
                <w:spacing w:val="-5"/>
                <w:sz w:val="24"/>
              </w:rPr>
              <w:t>6.3</w:t>
            </w:r>
          </w:p>
        </w:tc>
        <w:tc>
          <w:tcPr>
            <w:tcW w:w="1656" w:type="dxa"/>
            <w:tcBorders>
              <w:top w:val="single" w:sz="18" w:space="0" w:color="000000"/>
              <w:left w:val="single" w:sz="8" w:space="0" w:color="000000"/>
              <w:right w:val="single" w:sz="8" w:space="0" w:color="000000"/>
            </w:tcBorders>
          </w:tcPr>
          <w:p w14:paraId="3E2EE1E9" w14:textId="77777777" w:rsidR="005779FB" w:rsidRDefault="00000000">
            <w:pPr>
              <w:pStyle w:val="TableParagraph"/>
              <w:spacing w:before="8"/>
              <w:ind w:left="117"/>
              <w:rPr>
                <w:sz w:val="24"/>
              </w:rPr>
            </w:pPr>
            <w:r>
              <w:rPr>
                <w:spacing w:val="-5"/>
                <w:sz w:val="24"/>
              </w:rPr>
              <w:t>6.3</w:t>
            </w:r>
          </w:p>
        </w:tc>
        <w:tc>
          <w:tcPr>
            <w:tcW w:w="1768" w:type="dxa"/>
            <w:tcBorders>
              <w:top w:val="single" w:sz="18" w:space="0" w:color="000000"/>
              <w:left w:val="single" w:sz="8" w:space="0" w:color="000000"/>
              <w:right w:val="single" w:sz="18" w:space="0" w:color="000000"/>
            </w:tcBorders>
          </w:tcPr>
          <w:p w14:paraId="279D7712" w14:textId="77777777" w:rsidR="005779FB" w:rsidRDefault="00000000">
            <w:pPr>
              <w:pStyle w:val="TableParagraph"/>
              <w:spacing w:before="8"/>
              <w:ind w:left="133" w:right="14"/>
              <w:rPr>
                <w:sz w:val="24"/>
              </w:rPr>
            </w:pPr>
            <w:r>
              <w:rPr>
                <w:spacing w:val="-5"/>
                <w:sz w:val="24"/>
              </w:rPr>
              <w:t>6.3</w:t>
            </w:r>
          </w:p>
        </w:tc>
      </w:tr>
      <w:tr w:rsidR="005779FB" w14:paraId="0B050D84" w14:textId="77777777">
        <w:trPr>
          <w:trHeight w:val="320"/>
        </w:trPr>
        <w:tc>
          <w:tcPr>
            <w:tcW w:w="966" w:type="dxa"/>
            <w:tcBorders>
              <w:left w:val="single" w:sz="18" w:space="0" w:color="000000"/>
            </w:tcBorders>
          </w:tcPr>
          <w:p w14:paraId="6060446E" w14:textId="77777777" w:rsidR="005779FB" w:rsidRDefault="005779FB">
            <w:pPr>
              <w:pStyle w:val="TableParagraph"/>
              <w:jc w:val="left"/>
            </w:pPr>
          </w:p>
        </w:tc>
        <w:tc>
          <w:tcPr>
            <w:tcW w:w="805" w:type="dxa"/>
            <w:tcBorders>
              <w:right w:val="single" w:sz="18" w:space="0" w:color="000000"/>
            </w:tcBorders>
          </w:tcPr>
          <w:p w14:paraId="682E16D6" w14:textId="77777777" w:rsidR="005779FB" w:rsidRDefault="00000000">
            <w:pPr>
              <w:pStyle w:val="TableParagraph"/>
              <w:spacing w:before="20"/>
              <w:ind w:left="46"/>
              <w:rPr>
                <w:sz w:val="24"/>
              </w:rPr>
            </w:pPr>
            <w:r>
              <w:rPr>
                <w:spacing w:val="-5"/>
                <w:sz w:val="24"/>
              </w:rPr>
              <w:t>149</w:t>
            </w:r>
          </w:p>
        </w:tc>
        <w:tc>
          <w:tcPr>
            <w:tcW w:w="1377" w:type="dxa"/>
            <w:tcBorders>
              <w:left w:val="single" w:sz="18" w:space="0" w:color="000000"/>
              <w:right w:val="single" w:sz="8" w:space="0" w:color="000000"/>
            </w:tcBorders>
          </w:tcPr>
          <w:p w14:paraId="4B2EF8A4" w14:textId="77777777" w:rsidR="005779FB" w:rsidRDefault="00000000">
            <w:pPr>
              <w:pStyle w:val="TableParagraph"/>
              <w:spacing w:before="20"/>
              <w:ind w:left="146" w:right="13"/>
              <w:rPr>
                <w:sz w:val="24"/>
              </w:rPr>
            </w:pPr>
            <w:r>
              <w:rPr>
                <w:spacing w:val="-10"/>
                <w:sz w:val="24"/>
              </w:rPr>
              <w:t>1</w:t>
            </w:r>
          </w:p>
        </w:tc>
        <w:tc>
          <w:tcPr>
            <w:tcW w:w="1214" w:type="dxa"/>
            <w:tcBorders>
              <w:left w:val="single" w:sz="8" w:space="0" w:color="000000"/>
              <w:right w:val="single" w:sz="8" w:space="0" w:color="000000"/>
            </w:tcBorders>
          </w:tcPr>
          <w:p w14:paraId="640590CE" w14:textId="77777777" w:rsidR="005779FB" w:rsidRDefault="00000000">
            <w:pPr>
              <w:pStyle w:val="TableParagraph"/>
              <w:spacing w:before="20"/>
              <w:ind w:left="124" w:right="8"/>
              <w:rPr>
                <w:sz w:val="24"/>
              </w:rPr>
            </w:pPr>
            <w:r>
              <w:rPr>
                <w:spacing w:val="-5"/>
                <w:sz w:val="24"/>
              </w:rPr>
              <w:t>6.3</w:t>
            </w:r>
          </w:p>
        </w:tc>
        <w:tc>
          <w:tcPr>
            <w:tcW w:w="1656" w:type="dxa"/>
            <w:tcBorders>
              <w:left w:val="single" w:sz="8" w:space="0" w:color="000000"/>
              <w:right w:val="single" w:sz="8" w:space="0" w:color="000000"/>
            </w:tcBorders>
          </w:tcPr>
          <w:p w14:paraId="449117E3" w14:textId="77777777" w:rsidR="005779FB" w:rsidRDefault="00000000">
            <w:pPr>
              <w:pStyle w:val="TableParagraph"/>
              <w:spacing w:before="20"/>
              <w:ind w:left="117"/>
              <w:rPr>
                <w:sz w:val="24"/>
              </w:rPr>
            </w:pPr>
            <w:r>
              <w:rPr>
                <w:spacing w:val="-5"/>
                <w:sz w:val="24"/>
              </w:rPr>
              <w:t>6.3</w:t>
            </w:r>
          </w:p>
        </w:tc>
        <w:tc>
          <w:tcPr>
            <w:tcW w:w="1768" w:type="dxa"/>
            <w:tcBorders>
              <w:left w:val="single" w:sz="8" w:space="0" w:color="000000"/>
              <w:right w:val="single" w:sz="18" w:space="0" w:color="000000"/>
            </w:tcBorders>
          </w:tcPr>
          <w:p w14:paraId="0D4E2C45" w14:textId="77777777" w:rsidR="005779FB" w:rsidRDefault="00000000">
            <w:pPr>
              <w:pStyle w:val="TableParagraph"/>
              <w:spacing w:before="20"/>
              <w:ind w:left="133" w:right="19"/>
              <w:rPr>
                <w:sz w:val="24"/>
              </w:rPr>
            </w:pPr>
            <w:r>
              <w:rPr>
                <w:spacing w:val="-4"/>
                <w:sz w:val="24"/>
              </w:rPr>
              <w:t>12.5</w:t>
            </w:r>
          </w:p>
        </w:tc>
      </w:tr>
      <w:tr w:rsidR="005779FB" w14:paraId="1B906DA9" w14:textId="77777777">
        <w:trPr>
          <w:trHeight w:val="314"/>
        </w:trPr>
        <w:tc>
          <w:tcPr>
            <w:tcW w:w="966" w:type="dxa"/>
            <w:tcBorders>
              <w:left w:val="single" w:sz="18" w:space="0" w:color="000000"/>
            </w:tcBorders>
          </w:tcPr>
          <w:p w14:paraId="5BE42824" w14:textId="77777777" w:rsidR="005779FB" w:rsidRDefault="005779FB">
            <w:pPr>
              <w:pStyle w:val="TableParagraph"/>
              <w:jc w:val="left"/>
            </w:pPr>
          </w:p>
        </w:tc>
        <w:tc>
          <w:tcPr>
            <w:tcW w:w="805" w:type="dxa"/>
            <w:tcBorders>
              <w:right w:val="single" w:sz="18" w:space="0" w:color="000000"/>
            </w:tcBorders>
          </w:tcPr>
          <w:p w14:paraId="5AE4C6D7" w14:textId="77777777" w:rsidR="005779FB" w:rsidRDefault="00000000">
            <w:pPr>
              <w:pStyle w:val="TableParagraph"/>
              <w:spacing w:before="14"/>
              <w:ind w:left="46"/>
              <w:rPr>
                <w:sz w:val="24"/>
              </w:rPr>
            </w:pPr>
            <w:r>
              <w:rPr>
                <w:spacing w:val="-5"/>
                <w:sz w:val="24"/>
              </w:rPr>
              <w:t>156</w:t>
            </w:r>
          </w:p>
        </w:tc>
        <w:tc>
          <w:tcPr>
            <w:tcW w:w="1377" w:type="dxa"/>
            <w:tcBorders>
              <w:left w:val="single" w:sz="18" w:space="0" w:color="000000"/>
              <w:right w:val="single" w:sz="8" w:space="0" w:color="000000"/>
            </w:tcBorders>
          </w:tcPr>
          <w:p w14:paraId="15AD172D" w14:textId="77777777" w:rsidR="005779FB" w:rsidRDefault="00000000">
            <w:pPr>
              <w:pStyle w:val="TableParagraph"/>
              <w:spacing w:before="14"/>
              <w:ind w:left="146" w:right="13"/>
              <w:rPr>
                <w:sz w:val="24"/>
              </w:rPr>
            </w:pPr>
            <w:r>
              <w:rPr>
                <w:spacing w:val="-10"/>
                <w:sz w:val="24"/>
              </w:rPr>
              <w:t>1</w:t>
            </w:r>
          </w:p>
        </w:tc>
        <w:tc>
          <w:tcPr>
            <w:tcW w:w="1214" w:type="dxa"/>
            <w:tcBorders>
              <w:left w:val="single" w:sz="8" w:space="0" w:color="000000"/>
              <w:right w:val="single" w:sz="8" w:space="0" w:color="000000"/>
            </w:tcBorders>
          </w:tcPr>
          <w:p w14:paraId="2C5ED07F" w14:textId="77777777" w:rsidR="005779FB" w:rsidRDefault="00000000">
            <w:pPr>
              <w:pStyle w:val="TableParagraph"/>
              <w:spacing w:before="14"/>
              <w:ind w:left="124" w:right="8"/>
              <w:rPr>
                <w:sz w:val="24"/>
              </w:rPr>
            </w:pPr>
            <w:r>
              <w:rPr>
                <w:spacing w:val="-5"/>
                <w:sz w:val="24"/>
              </w:rPr>
              <w:t>6.3</w:t>
            </w:r>
          </w:p>
        </w:tc>
        <w:tc>
          <w:tcPr>
            <w:tcW w:w="1656" w:type="dxa"/>
            <w:tcBorders>
              <w:left w:val="single" w:sz="8" w:space="0" w:color="000000"/>
              <w:right w:val="single" w:sz="8" w:space="0" w:color="000000"/>
            </w:tcBorders>
          </w:tcPr>
          <w:p w14:paraId="4C7165FD" w14:textId="77777777" w:rsidR="005779FB" w:rsidRDefault="00000000">
            <w:pPr>
              <w:pStyle w:val="TableParagraph"/>
              <w:spacing w:before="14"/>
              <w:ind w:left="117"/>
              <w:rPr>
                <w:sz w:val="24"/>
              </w:rPr>
            </w:pPr>
            <w:r>
              <w:rPr>
                <w:spacing w:val="-5"/>
                <w:sz w:val="24"/>
              </w:rPr>
              <w:t>6.3</w:t>
            </w:r>
          </w:p>
        </w:tc>
        <w:tc>
          <w:tcPr>
            <w:tcW w:w="1768" w:type="dxa"/>
            <w:tcBorders>
              <w:left w:val="single" w:sz="8" w:space="0" w:color="000000"/>
              <w:right w:val="single" w:sz="18" w:space="0" w:color="000000"/>
            </w:tcBorders>
          </w:tcPr>
          <w:p w14:paraId="35626A2F" w14:textId="77777777" w:rsidR="005779FB" w:rsidRDefault="00000000">
            <w:pPr>
              <w:pStyle w:val="TableParagraph"/>
              <w:spacing w:before="14"/>
              <w:ind w:left="133" w:right="19"/>
              <w:rPr>
                <w:sz w:val="24"/>
              </w:rPr>
            </w:pPr>
            <w:r>
              <w:rPr>
                <w:spacing w:val="-4"/>
                <w:sz w:val="24"/>
              </w:rPr>
              <w:t>18.8</w:t>
            </w:r>
          </w:p>
        </w:tc>
      </w:tr>
      <w:tr w:rsidR="005779FB" w14:paraId="7F0D9FAD" w14:textId="77777777">
        <w:trPr>
          <w:trHeight w:val="314"/>
        </w:trPr>
        <w:tc>
          <w:tcPr>
            <w:tcW w:w="966" w:type="dxa"/>
            <w:tcBorders>
              <w:left w:val="single" w:sz="18" w:space="0" w:color="000000"/>
            </w:tcBorders>
          </w:tcPr>
          <w:p w14:paraId="0ECBA50B" w14:textId="77777777" w:rsidR="005779FB" w:rsidRDefault="005779FB">
            <w:pPr>
              <w:pStyle w:val="TableParagraph"/>
              <w:jc w:val="left"/>
            </w:pPr>
          </w:p>
        </w:tc>
        <w:tc>
          <w:tcPr>
            <w:tcW w:w="805" w:type="dxa"/>
            <w:tcBorders>
              <w:right w:val="single" w:sz="18" w:space="0" w:color="000000"/>
            </w:tcBorders>
          </w:tcPr>
          <w:p w14:paraId="358756C3" w14:textId="77777777" w:rsidR="005779FB" w:rsidRDefault="00000000">
            <w:pPr>
              <w:pStyle w:val="TableParagraph"/>
              <w:spacing w:before="14"/>
              <w:ind w:left="46"/>
              <w:rPr>
                <w:sz w:val="24"/>
              </w:rPr>
            </w:pPr>
            <w:r>
              <w:rPr>
                <w:spacing w:val="-5"/>
                <w:sz w:val="24"/>
              </w:rPr>
              <w:t>158</w:t>
            </w:r>
          </w:p>
        </w:tc>
        <w:tc>
          <w:tcPr>
            <w:tcW w:w="1377" w:type="dxa"/>
            <w:tcBorders>
              <w:left w:val="single" w:sz="18" w:space="0" w:color="000000"/>
              <w:right w:val="single" w:sz="8" w:space="0" w:color="000000"/>
            </w:tcBorders>
          </w:tcPr>
          <w:p w14:paraId="2418406C" w14:textId="77777777" w:rsidR="005779FB" w:rsidRDefault="00000000">
            <w:pPr>
              <w:pStyle w:val="TableParagraph"/>
              <w:spacing w:before="14"/>
              <w:ind w:left="146" w:right="13"/>
              <w:rPr>
                <w:sz w:val="24"/>
              </w:rPr>
            </w:pPr>
            <w:r>
              <w:rPr>
                <w:spacing w:val="-10"/>
                <w:sz w:val="24"/>
              </w:rPr>
              <w:t>2</w:t>
            </w:r>
          </w:p>
        </w:tc>
        <w:tc>
          <w:tcPr>
            <w:tcW w:w="1214" w:type="dxa"/>
            <w:tcBorders>
              <w:left w:val="single" w:sz="8" w:space="0" w:color="000000"/>
              <w:right w:val="single" w:sz="8" w:space="0" w:color="000000"/>
            </w:tcBorders>
          </w:tcPr>
          <w:p w14:paraId="516C30F2" w14:textId="77777777" w:rsidR="005779FB" w:rsidRDefault="00000000">
            <w:pPr>
              <w:pStyle w:val="TableParagraph"/>
              <w:spacing w:before="14"/>
              <w:ind w:left="124" w:right="12"/>
              <w:rPr>
                <w:sz w:val="24"/>
              </w:rPr>
            </w:pPr>
            <w:r>
              <w:rPr>
                <w:spacing w:val="-4"/>
                <w:sz w:val="24"/>
              </w:rPr>
              <w:t>12.5</w:t>
            </w:r>
          </w:p>
        </w:tc>
        <w:tc>
          <w:tcPr>
            <w:tcW w:w="1656" w:type="dxa"/>
            <w:tcBorders>
              <w:left w:val="single" w:sz="8" w:space="0" w:color="000000"/>
              <w:right w:val="single" w:sz="8" w:space="0" w:color="000000"/>
            </w:tcBorders>
          </w:tcPr>
          <w:p w14:paraId="3E9E9938" w14:textId="77777777" w:rsidR="005779FB" w:rsidRDefault="00000000">
            <w:pPr>
              <w:pStyle w:val="TableParagraph"/>
              <w:spacing w:before="14"/>
              <w:ind w:left="117" w:right="10"/>
              <w:rPr>
                <w:sz w:val="24"/>
              </w:rPr>
            </w:pPr>
            <w:r>
              <w:rPr>
                <w:spacing w:val="-4"/>
                <w:sz w:val="24"/>
              </w:rPr>
              <w:t>12.5</w:t>
            </w:r>
          </w:p>
        </w:tc>
        <w:tc>
          <w:tcPr>
            <w:tcW w:w="1768" w:type="dxa"/>
            <w:tcBorders>
              <w:left w:val="single" w:sz="8" w:space="0" w:color="000000"/>
              <w:right w:val="single" w:sz="18" w:space="0" w:color="000000"/>
            </w:tcBorders>
          </w:tcPr>
          <w:p w14:paraId="6568C2FF" w14:textId="77777777" w:rsidR="005779FB" w:rsidRDefault="00000000">
            <w:pPr>
              <w:pStyle w:val="TableParagraph"/>
              <w:spacing w:before="14"/>
              <w:ind w:left="133" w:right="19"/>
              <w:rPr>
                <w:sz w:val="24"/>
              </w:rPr>
            </w:pPr>
            <w:r>
              <w:rPr>
                <w:spacing w:val="-4"/>
                <w:sz w:val="24"/>
              </w:rPr>
              <w:t>31.3</w:t>
            </w:r>
          </w:p>
        </w:tc>
      </w:tr>
      <w:tr w:rsidR="005779FB" w14:paraId="7D829B8E" w14:textId="77777777">
        <w:trPr>
          <w:trHeight w:val="314"/>
        </w:trPr>
        <w:tc>
          <w:tcPr>
            <w:tcW w:w="966" w:type="dxa"/>
            <w:tcBorders>
              <w:left w:val="single" w:sz="18" w:space="0" w:color="000000"/>
            </w:tcBorders>
          </w:tcPr>
          <w:p w14:paraId="48B3B765" w14:textId="77777777" w:rsidR="005779FB" w:rsidRDefault="005779FB">
            <w:pPr>
              <w:pStyle w:val="TableParagraph"/>
              <w:jc w:val="left"/>
            </w:pPr>
          </w:p>
        </w:tc>
        <w:tc>
          <w:tcPr>
            <w:tcW w:w="805" w:type="dxa"/>
            <w:tcBorders>
              <w:right w:val="single" w:sz="18" w:space="0" w:color="000000"/>
            </w:tcBorders>
          </w:tcPr>
          <w:p w14:paraId="318F67CC" w14:textId="77777777" w:rsidR="005779FB" w:rsidRDefault="00000000">
            <w:pPr>
              <w:pStyle w:val="TableParagraph"/>
              <w:spacing w:before="14"/>
              <w:ind w:left="46"/>
              <w:rPr>
                <w:sz w:val="24"/>
              </w:rPr>
            </w:pPr>
            <w:r>
              <w:rPr>
                <w:spacing w:val="-5"/>
                <w:sz w:val="24"/>
              </w:rPr>
              <w:t>159</w:t>
            </w:r>
          </w:p>
        </w:tc>
        <w:tc>
          <w:tcPr>
            <w:tcW w:w="1377" w:type="dxa"/>
            <w:tcBorders>
              <w:left w:val="single" w:sz="18" w:space="0" w:color="000000"/>
              <w:right w:val="single" w:sz="8" w:space="0" w:color="000000"/>
            </w:tcBorders>
          </w:tcPr>
          <w:p w14:paraId="658DC93C" w14:textId="77777777" w:rsidR="005779FB" w:rsidRDefault="00000000">
            <w:pPr>
              <w:pStyle w:val="TableParagraph"/>
              <w:spacing w:before="14"/>
              <w:ind w:left="146" w:right="13"/>
              <w:rPr>
                <w:sz w:val="24"/>
              </w:rPr>
            </w:pPr>
            <w:r>
              <w:rPr>
                <w:spacing w:val="-10"/>
                <w:sz w:val="24"/>
              </w:rPr>
              <w:t>1</w:t>
            </w:r>
          </w:p>
        </w:tc>
        <w:tc>
          <w:tcPr>
            <w:tcW w:w="1214" w:type="dxa"/>
            <w:tcBorders>
              <w:left w:val="single" w:sz="8" w:space="0" w:color="000000"/>
              <w:right w:val="single" w:sz="8" w:space="0" w:color="000000"/>
            </w:tcBorders>
          </w:tcPr>
          <w:p w14:paraId="0B6DF19F" w14:textId="77777777" w:rsidR="005779FB" w:rsidRDefault="00000000">
            <w:pPr>
              <w:pStyle w:val="TableParagraph"/>
              <w:spacing w:before="14"/>
              <w:ind w:left="124" w:right="8"/>
              <w:rPr>
                <w:sz w:val="24"/>
              </w:rPr>
            </w:pPr>
            <w:r>
              <w:rPr>
                <w:spacing w:val="-5"/>
                <w:sz w:val="24"/>
              </w:rPr>
              <w:t>6.3</w:t>
            </w:r>
          </w:p>
        </w:tc>
        <w:tc>
          <w:tcPr>
            <w:tcW w:w="1656" w:type="dxa"/>
            <w:tcBorders>
              <w:left w:val="single" w:sz="8" w:space="0" w:color="000000"/>
              <w:right w:val="single" w:sz="8" w:space="0" w:color="000000"/>
            </w:tcBorders>
          </w:tcPr>
          <w:p w14:paraId="13DB06AE" w14:textId="77777777" w:rsidR="005779FB" w:rsidRDefault="00000000">
            <w:pPr>
              <w:pStyle w:val="TableParagraph"/>
              <w:spacing w:before="14"/>
              <w:ind w:left="117"/>
              <w:rPr>
                <w:sz w:val="24"/>
              </w:rPr>
            </w:pPr>
            <w:r>
              <w:rPr>
                <w:spacing w:val="-5"/>
                <w:sz w:val="24"/>
              </w:rPr>
              <w:t>6.3</w:t>
            </w:r>
          </w:p>
        </w:tc>
        <w:tc>
          <w:tcPr>
            <w:tcW w:w="1768" w:type="dxa"/>
            <w:tcBorders>
              <w:left w:val="single" w:sz="8" w:space="0" w:color="000000"/>
              <w:right w:val="single" w:sz="18" w:space="0" w:color="000000"/>
            </w:tcBorders>
          </w:tcPr>
          <w:p w14:paraId="549BF13D" w14:textId="77777777" w:rsidR="005779FB" w:rsidRDefault="00000000">
            <w:pPr>
              <w:pStyle w:val="TableParagraph"/>
              <w:spacing w:before="14"/>
              <w:ind w:left="133" w:right="19"/>
              <w:rPr>
                <w:sz w:val="24"/>
              </w:rPr>
            </w:pPr>
            <w:r>
              <w:rPr>
                <w:spacing w:val="-4"/>
                <w:sz w:val="24"/>
              </w:rPr>
              <w:t>37.5</w:t>
            </w:r>
          </w:p>
        </w:tc>
      </w:tr>
      <w:tr w:rsidR="005779FB" w14:paraId="03791F66" w14:textId="77777777">
        <w:trPr>
          <w:trHeight w:val="315"/>
        </w:trPr>
        <w:tc>
          <w:tcPr>
            <w:tcW w:w="966" w:type="dxa"/>
            <w:tcBorders>
              <w:left w:val="single" w:sz="18" w:space="0" w:color="000000"/>
            </w:tcBorders>
          </w:tcPr>
          <w:p w14:paraId="16969418" w14:textId="77777777" w:rsidR="005779FB" w:rsidRDefault="005779FB">
            <w:pPr>
              <w:pStyle w:val="TableParagraph"/>
              <w:jc w:val="left"/>
            </w:pPr>
          </w:p>
        </w:tc>
        <w:tc>
          <w:tcPr>
            <w:tcW w:w="805" w:type="dxa"/>
            <w:tcBorders>
              <w:right w:val="single" w:sz="18" w:space="0" w:color="000000"/>
            </w:tcBorders>
          </w:tcPr>
          <w:p w14:paraId="29BC19C9" w14:textId="77777777" w:rsidR="005779FB" w:rsidRDefault="00000000">
            <w:pPr>
              <w:pStyle w:val="TableParagraph"/>
              <w:spacing w:before="14"/>
              <w:ind w:left="46"/>
              <w:rPr>
                <w:sz w:val="24"/>
              </w:rPr>
            </w:pPr>
            <w:r>
              <w:rPr>
                <w:spacing w:val="-5"/>
                <w:sz w:val="24"/>
              </w:rPr>
              <w:t>165</w:t>
            </w:r>
          </w:p>
        </w:tc>
        <w:tc>
          <w:tcPr>
            <w:tcW w:w="1377" w:type="dxa"/>
            <w:tcBorders>
              <w:left w:val="single" w:sz="18" w:space="0" w:color="000000"/>
              <w:right w:val="single" w:sz="8" w:space="0" w:color="000000"/>
            </w:tcBorders>
          </w:tcPr>
          <w:p w14:paraId="30360F49" w14:textId="77777777" w:rsidR="005779FB" w:rsidRDefault="00000000">
            <w:pPr>
              <w:pStyle w:val="TableParagraph"/>
              <w:spacing w:before="14"/>
              <w:ind w:left="146" w:right="13"/>
              <w:rPr>
                <w:sz w:val="24"/>
              </w:rPr>
            </w:pPr>
            <w:r>
              <w:rPr>
                <w:spacing w:val="-10"/>
                <w:sz w:val="24"/>
              </w:rPr>
              <w:t>1</w:t>
            </w:r>
          </w:p>
        </w:tc>
        <w:tc>
          <w:tcPr>
            <w:tcW w:w="1214" w:type="dxa"/>
            <w:tcBorders>
              <w:left w:val="single" w:sz="8" w:space="0" w:color="000000"/>
              <w:right w:val="single" w:sz="8" w:space="0" w:color="000000"/>
            </w:tcBorders>
          </w:tcPr>
          <w:p w14:paraId="24F52023" w14:textId="77777777" w:rsidR="005779FB" w:rsidRDefault="00000000">
            <w:pPr>
              <w:pStyle w:val="TableParagraph"/>
              <w:spacing w:before="14"/>
              <w:ind w:left="124" w:right="8"/>
              <w:rPr>
                <w:sz w:val="24"/>
              </w:rPr>
            </w:pPr>
            <w:r>
              <w:rPr>
                <w:spacing w:val="-5"/>
                <w:sz w:val="24"/>
              </w:rPr>
              <w:t>6.3</w:t>
            </w:r>
          </w:p>
        </w:tc>
        <w:tc>
          <w:tcPr>
            <w:tcW w:w="1656" w:type="dxa"/>
            <w:tcBorders>
              <w:left w:val="single" w:sz="8" w:space="0" w:color="000000"/>
              <w:right w:val="single" w:sz="8" w:space="0" w:color="000000"/>
            </w:tcBorders>
          </w:tcPr>
          <w:p w14:paraId="6ADEB687" w14:textId="77777777" w:rsidR="005779FB" w:rsidRDefault="00000000">
            <w:pPr>
              <w:pStyle w:val="TableParagraph"/>
              <w:spacing w:before="14"/>
              <w:ind w:left="117"/>
              <w:rPr>
                <w:sz w:val="24"/>
              </w:rPr>
            </w:pPr>
            <w:r>
              <w:rPr>
                <w:spacing w:val="-5"/>
                <w:sz w:val="24"/>
              </w:rPr>
              <w:t>6.3</w:t>
            </w:r>
          </w:p>
        </w:tc>
        <w:tc>
          <w:tcPr>
            <w:tcW w:w="1768" w:type="dxa"/>
            <w:tcBorders>
              <w:left w:val="single" w:sz="8" w:space="0" w:color="000000"/>
              <w:right w:val="single" w:sz="18" w:space="0" w:color="000000"/>
            </w:tcBorders>
          </w:tcPr>
          <w:p w14:paraId="7D0D54BF" w14:textId="77777777" w:rsidR="005779FB" w:rsidRDefault="00000000">
            <w:pPr>
              <w:pStyle w:val="TableParagraph"/>
              <w:spacing w:before="14"/>
              <w:ind w:left="133" w:right="19"/>
              <w:rPr>
                <w:sz w:val="24"/>
              </w:rPr>
            </w:pPr>
            <w:r>
              <w:rPr>
                <w:spacing w:val="-4"/>
                <w:sz w:val="24"/>
              </w:rPr>
              <w:t>43.8</w:t>
            </w:r>
          </w:p>
        </w:tc>
      </w:tr>
      <w:tr w:rsidR="005779FB" w14:paraId="0F029E42" w14:textId="77777777">
        <w:trPr>
          <w:trHeight w:val="315"/>
        </w:trPr>
        <w:tc>
          <w:tcPr>
            <w:tcW w:w="966" w:type="dxa"/>
            <w:tcBorders>
              <w:left w:val="single" w:sz="18" w:space="0" w:color="000000"/>
            </w:tcBorders>
          </w:tcPr>
          <w:p w14:paraId="58B630D8" w14:textId="77777777" w:rsidR="005779FB" w:rsidRDefault="005779FB">
            <w:pPr>
              <w:pStyle w:val="TableParagraph"/>
              <w:jc w:val="left"/>
            </w:pPr>
          </w:p>
        </w:tc>
        <w:tc>
          <w:tcPr>
            <w:tcW w:w="805" w:type="dxa"/>
            <w:tcBorders>
              <w:right w:val="single" w:sz="18" w:space="0" w:color="000000"/>
            </w:tcBorders>
          </w:tcPr>
          <w:p w14:paraId="607CAF6D" w14:textId="77777777" w:rsidR="005779FB" w:rsidRDefault="00000000">
            <w:pPr>
              <w:pStyle w:val="TableParagraph"/>
              <w:spacing w:before="15"/>
              <w:ind w:left="46"/>
              <w:rPr>
                <w:sz w:val="24"/>
              </w:rPr>
            </w:pPr>
            <w:r>
              <w:rPr>
                <w:spacing w:val="-5"/>
                <w:sz w:val="24"/>
              </w:rPr>
              <w:t>169</w:t>
            </w:r>
          </w:p>
        </w:tc>
        <w:tc>
          <w:tcPr>
            <w:tcW w:w="1377" w:type="dxa"/>
            <w:tcBorders>
              <w:left w:val="single" w:sz="18" w:space="0" w:color="000000"/>
              <w:right w:val="single" w:sz="8" w:space="0" w:color="000000"/>
            </w:tcBorders>
          </w:tcPr>
          <w:p w14:paraId="2A62C416" w14:textId="77777777" w:rsidR="005779FB" w:rsidRDefault="00000000">
            <w:pPr>
              <w:pStyle w:val="TableParagraph"/>
              <w:spacing w:before="15"/>
              <w:ind w:left="146" w:right="13"/>
              <w:rPr>
                <w:sz w:val="24"/>
              </w:rPr>
            </w:pPr>
            <w:r>
              <w:rPr>
                <w:spacing w:val="-10"/>
                <w:sz w:val="24"/>
              </w:rPr>
              <w:t>1</w:t>
            </w:r>
          </w:p>
        </w:tc>
        <w:tc>
          <w:tcPr>
            <w:tcW w:w="1214" w:type="dxa"/>
            <w:tcBorders>
              <w:left w:val="single" w:sz="8" w:space="0" w:color="000000"/>
              <w:right w:val="single" w:sz="8" w:space="0" w:color="000000"/>
            </w:tcBorders>
          </w:tcPr>
          <w:p w14:paraId="2A095184" w14:textId="77777777" w:rsidR="005779FB" w:rsidRDefault="00000000">
            <w:pPr>
              <w:pStyle w:val="TableParagraph"/>
              <w:spacing w:before="15"/>
              <w:ind w:left="124" w:right="8"/>
              <w:rPr>
                <w:sz w:val="24"/>
              </w:rPr>
            </w:pPr>
            <w:r>
              <w:rPr>
                <w:spacing w:val="-5"/>
                <w:sz w:val="24"/>
              </w:rPr>
              <w:t>6.3</w:t>
            </w:r>
          </w:p>
        </w:tc>
        <w:tc>
          <w:tcPr>
            <w:tcW w:w="1656" w:type="dxa"/>
            <w:tcBorders>
              <w:left w:val="single" w:sz="8" w:space="0" w:color="000000"/>
              <w:right w:val="single" w:sz="8" w:space="0" w:color="000000"/>
            </w:tcBorders>
          </w:tcPr>
          <w:p w14:paraId="42890068" w14:textId="77777777" w:rsidR="005779FB" w:rsidRDefault="00000000">
            <w:pPr>
              <w:pStyle w:val="TableParagraph"/>
              <w:spacing w:before="15"/>
              <w:ind w:left="117"/>
              <w:rPr>
                <w:sz w:val="24"/>
              </w:rPr>
            </w:pPr>
            <w:r>
              <w:rPr>
                <w:spacing w:val="-5"/>
                <w:sz w:val="24"/>
              </w:rPr>
              <w:t>6.3</w:t>
            </w:r>
          </w:p>
        </w:tc>
        <w:tc>
          <w:tcPr>
            <w:tcW w:w="1768" w:type="dxa"/>
            <w:tcBorders>
              <w:left w:val="single" w:sz="8" w:space="0" w:color="000000"/>
              <w:right w:val="single" w:sz="18" w:space="0" w:color="000000"/>
            </w:tcBorders>
          </w:tcPr>
          <w:p w14:paraId="1CE16C40" w14:textId="77777777" w:rsidR="005779FB" w:rsidRDefault="00000000">
            <w:pPr>
              <w:pStyle w:val="TableParagraph"/>
              <w:spacing w:before="15"/>
              <w:ind w:left="133" w:right="19"/>
              <w:rPr>
                <w:sz w:val="24"/>
              </w:rPr>
            </w:pPr>
            <w:r>
              <w:rPr>
                <w:spacing w:val="-4"/>
                <w:sz w:val="24"/>
              </w:rPr>
              <w:t>50.0</w:t>
            </w:r>
          </w:p>
        </w:tc>
      </w:tr>
      <w:tr w:rsidR="005779FB" w14:paraId="1B9391E4" w14:textId="77777777">
        <w:trPr>
          <w:trHeight w:val="313"/>
        </w:trPr>
        <w:tc>
          <w:tcPr>
            <w:tcW w:w="966" w:type="dxa"/>
            <w:vMerge w:val="restart"/>
            <w:tcBorders>
              <w:left w:val="single" w:sz="18" w:space="0" w:color="000000"/>
            </w:tcBorders>
          </w:tcPr>
          <w:p w14:paraId="727DF6A2" w14:textId="77777777" w:rsidR="005779FB" w:rsidRDefault="00000000">
            <w:pPr>
              <w:pStyle w:val="TableParagraph"/>
              <w:spacing w:before="163"/>
              <w:ind w:left="222"/>
              <w:jc w:val="left"/>
              <w:rPr>
                <w:sz w:val="24"/>
              </w:rPr>
            </w:pPr>
            <w:r>
              <w:rPr>
                <w:spacing w:val="-2"/>
                <w:sz w:val="24"/>
              </w:rPr>
              <w:t>Valid</w:t>
            </w:r>
          </w:p>
        </w:tc>
        <w:tc>
          <w:tcPr>
            <w:tcW w:w="805" w:type="dxa"/>
            <w:tcBorders>
              <w:right w:val="single" w:sz="18" w:space="0" w:color="000000"/>
            </w:tcBorders>
          </w:tcPr>
          <w:p w14:paraId="656B8894" w14:textId="77777777" w:rsidR="005779FB" w:rsidRDefault="00000000">
            <w:pPr>
              <w:pStyle w:val="TableParagraph"/>
              <w:spacing w:before="14"/>
              <w:ind w:left="46"/>
              <w:rPr>
                <w:sz w:val="24"/>
              </w:rPr>
            </w:pPr>
            <w:r>
              <w:rPr>
                <w:spacing w:val="-5"/>
                <w:sz w:val="24"/>
              </w:rPr>
              <w:t>172</w:t>
            </w:r>
          </w:p>
        </w:tc>
        <w:tc>
          <w:tcPr>
            <w:tcW w:w="1377" w:type="dxa"/>
            <w:tcBorders>
              <w:left w:val="single" w:sz="18" w:space="0" w:color="000000"/>
              <w:right w:val="single" w:sz="8" w:space="0" w:color="000000"/>
            </w:tcBorders>
          </w:tcPr>
          <w:p w14:paraId="69638CF9" w14:textId="77777777" w:rsidR="005779FB" w:rsidRDefault="00000000">
            <w:pPr>
              <w:pStyle w:val="TableParagraph"/>
              <w:spacing w:before="14"/>
              <w:ind w:left="146" w:right="13"/>
              <w:rPr>
                <w:sz w:val="24"/>
              </w:rPr>
            </w:pPr>
            <w:r>
              <w:rPr>
                <w:spacing w:val="-10"/>
                <w:sz w:val="24"/>
              </w:rPr>
              <w:t>1</w:t>
            </w:r>
          </w:p>
        </w:tc>
        <w:tc>
          <w:tcPr>
            <w:tcW w:w="1214" w:type="dxa"/>
            <w:tcBorders>
              <w:left w:val="single" w:sz="8" w:space="0" w:color="000000"/>
              <w:right w:val="single" w:sz="8" w:space="0" w:color="000000"/>
            </w:tcBorders>
          </w:tcPr>
          <w:p w14:paraId="2B242C49" w14:textId="77777777" w:rsidR="005779FB" w:rsidRDefault="00000000">
            <w:pPr>
              <w:pStyle w:val="TableParagraph"/>
              <w:spacing w:before="14"/>
              <w:ind w:left="124" w:right="8"/>
              <w:rPr>
                <w:sz w:val="24"/>
              </w:rPr>
            </w:pPr>
            <w:r>
              <w:rPr>
                <w:spacing w:val="-5"/>
                <w:sz w:val="24"/>
              </w:rPr>
              <w:t>6.3</w:t>
            </w:r>
          </w:p>
        </w:tc>
        <w:tc>
          <w:tcPr>
            <w:tcW w:w="1656" w:type="dxa"/>
            <w:tcBorders>
              <w:left w:val="single" w:sz="8" w:space="0" w:color="000000"/>
              <w:right w:val="single" w:sz="8" w:space="0" w:color="000000"/>
            </w:tcBorders>
          </w:tcPr>
          <w:p w14:paraId="25C3C1B7" w14:textId="77777777" w:rsidR="005779FB" w:rsidRDefault="00000000">
            <w:pPr>
              <w:pStyle w:val="TableParagraph"/>
              <w:spacing w:before="14"/>
              <w:ind w:left="117"/>
              <w:rPr>
                <w:sz w:val="24"/>
              </w:rPr>
            </w:pPr>
            <w:r>
              <w:rPr>
                <w:spacing w:val="-5"/>
                <w:sz w:val="24"/>
              </w:rPr>
              <w:t>6.3</w:t>
            </w:r>
          </w:p>
        </w:tc>
        <w:tc>
          <w:tcPr>
            <w:tcW w:w="1768" w:type="dxa"/>
            <w:tcBorders>
              <w:left w:val="single" w:sz="8" w:space="0" w:color="000000"/>
              <w:right w:val="single" w:sz="18" w:space="0" w:color="000000"/>
            </w:tcBorders>
          </w:tcPr>
          <w:p w14:paraId="61EB511C" w14:textId="77777777" w:rsidR="005779FB" w:rsidRDefault="00000000">
            <w:pPr>
              <w:pStyle w:val="TableParagraph"/>
              <w:spacing w:before="14"/>
              <w:ind w:left="133" w:right="19"/>
              <w:rPr>
                <w:sz w:val="24"/>
              </w:rPr>
            </w:pPr>
            <w:r>
              <w:rPr>
                <w:spacing w:val="-4"/>
                <w:sz w:val="24"/>
              </w:rPr>
              <w:t>56.3</w:t>
            </w:r>
          </w:p>
        </w:tc>
      </w:tr>
      <w:tr w:rsidR="005779FB" w14:paraId="743B09DC" w14:textId="77777777">
        <w:trPr>
          <w:trHeight w:val="314"/>
        </w:trPr>
        <w:tc>
          <w:tcPr>
            <w:tcW w:w="966" w:type="dxa"/>
            <w:vMerge/>
            <w:tcBorders>
              <w:top w:val="nil"/>
              <w:left w:val="single" w:sz="18" w:space="0" w:color="000000"/>
            </w:tcBorders>
          </w:tcPr>
          <w:p w14:paraId="07508ED4" w14:textId="77777777" w:rsidR="005779FB" w:rsidRDefault="005779FB">
            <w:pPr>
              <w:rPr>
                <w:sz w:val="2"/>
                <w:szCs w:val="2"/>
              </w:rPr>
            </w:pPr>
          </w:p>
        </w:tc>
        <w:tc>
          <w:tcPr>
            <w:tcW w:w="805" w:type="dxa"/>
            <w:tcBorders>
              <w:right w:val="single" w:sz="18" w:space="0" w:color="000000"/>
            </w:tcBorders>
          </w:tcPr>
          <w:p w14:paraId="38841AEE" w14:textId="77777777" w:rsidR="005779FB" w:rsidRDefault="00000000">
            <w:pPr>
              <w:pStyle w:val="TableParagraph"/>
              <w:spacing w:before="13"/>
              <w:ind w:left="46"/>
              <w:rPr>
                <w:sz w:val="24"/>
              </w:rPr>
            </w:pPr>
            <w:r>
              <w:rPr>
                <w:spacing w:val="-5"/>
                <w:sz w:val="24"/>
              </w:rPr>
              <w:t>176</w:t>
            </w:r>
          </w:p>
        </w:tc>
        <w:tc>
          <w:tcPr>
            <w:tcW w:w="1377" w:type="dxa"/>
            <w:tcBorders>
              <w:left w:val="single" w:sz="18" w:space="0" w:color="000000"/>
              <w:right w:val="single" w:sz="8" w:space="0" w:color="000000"/>
            </w:tcBorders>
          </w:tcPr>
          <w:p w14:paraId="3F09F3FA" w14:textId="77777777" w:rsidR="005779FB" w:rsidRDefault="00000000">
            <w:pPr>
              <w:pStyle w:val="TableParagraph"/>
              <w:spacing w:before="13"/>
              <w:ind w:left="146" w:right="13"/>
              <w:rPr>
                <w:sz w:val="24"/>
              </w:rPr>
            </w:pPr>
            <w:r>
              <w:rPr>
                <w:spacing w:val="-10"/>
                <w:sz w:val="24"/>
              </w:rPr>
              <w:t>1</w:t>
            </w:r>
          </w:p>
        </w:tc>
        <w:tc>
          <w:tcPr>
            <w:tcW w:w="1214" w:type="dxa"/>
            <w:tcBorders>
              <w:left w:val="single" w:sz="8" w:space="0" w:color="000000"/>
              <w:right w:val="single" w:sz="8" w:space="0" w:color="000000"/>
            </w:tcBorders>
          </w:tcPr>
          <w:p w14:paraId="7BE19DA6" w14:textId="77777777" w:rsidR="005779FB" w:rsidRDefault="00000000">
            <w:pPr>
              <w:pStyle w:val="TableParagraph"/>
              <w:spacing w:before="13"/>
              <w:ind w:left="124" w:right="8"/>
              <w:rPr>
                <w:sz w:val="24"/>
              </w:rPr>
            </w:pPr>
            <w:r>
              <w:rPr>
                <w:spacing w:val="-5"/>
                <w:sz w:val="24"/>
              </w:rPr>
              <w:t>6.3</w:t>
            </w:r>
          </w:p>
        </w:tc>
        <w:tc>
          <w:tcPr>
            <w:tcW w:w="1656" w:type="dxa"/>
            <w:tcBorders>
              <w:left w:val="single" w:sz="8" w:space="0" w:color="000000"/>
              <w:right w:val="single" w:sz="8" w:space="0" w:color="000000"/>
            </w:tcBorders>
          </w:tcPr>
          <w:p w14:paraId="1969F5B9" w14:textId="77777777" w:rsidR="005779FB" w:rsidRDefault="00000000">
            <w:pPr>
              <w:pStyle w:val="TableParagraph"/>
              <w:spacing w:before="13"/>
              <w:ind w:left="117"/>
              <w:rPr>
                <w:sz w:val="24"/>
              </w:rPr>
            </w:pPr>
            <w:r>
              <w:rPr>
                <w:spacing w:val="-5"/>
                <w:sz w:val="24"/>
              </w:rPr>
              <w:t>6.3</w:t>
            </w:r>
          </w:p>
        </w:tc>
        <w:tc>
          <w:tcPr>
            <w:tcW w:w="1768" w:type="dxa"/>
            <w:tcBorders>
              <w:left w:val="single" w:sz="8" w:space="0" w:color="000000"/>
              <w:right w:val="single" w:sz="18" w:space="0" w:color="000000"/>
            </w:tcBorders>
          </w:tcPr>
          <w:p w14:paraId="11047CF9" w14:textId="77777777" w:rsidR="005779FB" w:rsidRDefault="00000000">
            <w:pPr>
              <w:pStyle w:val="TableParagraph"/>
              <w:spacing w:before="13"/>
              <w:ind w:left="133" w:right="19"/>
              <w:rPr>
                <w:sz w:val="24"/>
              </w:rPr>
            </w:pPr>
            <w:r>
              <w:rPr>
                <w:spacing w:val="-4"/>
                <w:sz w:val="24"/>
              </w:rPr>
              <w:t>62.5</w:t>
            </w:r>
          </w:p>
        </w:tc>
      </w:tr>
      <w:tr w:rsidR="005779FB" w14:paraId="63A988F6" w14:textId="77777777">
        <w:trPr>
          <w:trHeight w:val="315"/>
        </w:trPr>
        <w:tc>
          <w:tcPr>
            <w:tcW w:w="966" w:type="dxa"/>
            <w:tcBorders>
              <w:left w:val="single" w:sz="18" w:space="0" w:color="000000"/>
            </w:tcBorders>
          </w:tcPr>
          <w:p w14:paraId="17F63FF9" w14:textId="77777777" w:rsidR="005779FB" w:rsidRDefault="005779FB">
            <w:pPr>
              <w:pStyle w:val="TableParagraph"/>
              <w:jc w:val="left"/>
            </w:pPr>
          </w:p>
        </w:tc>
        <w:tc>
          <w:tcPr>
            <w:tcW w:w="805" w:type="dxa"/>
            <w:tcBorders>
              <w:right w:val="single" w:sz="18" w:space="0" w:color="000000"/>
            </w:tcBorders>
          </w:tcPr>
          <w:p w14:paraId="5D010175" w14:textId="77777777" w:rsidR="005779FB" w:rsidRDefault="00000000">
            <w:pPr>
              <w:pStyle w:val="TableParagraph"/>
              <w:spacing w:before="15"/>
              <w:ind w:left="46"/>
              <w:rPr>
                <w:sz w:val="24"/>
              </w:rPr>
            </w:pPr>
            <w:r>
              <w:rPr>
                <w:spacing w:val="-5"/>
                <w:sz w:val="24"/>
              </w:rPr>
              <w:t>177</w:t>
            </w:r>
          </w:p>
        </w:tc>
        <w:tc>
          <w:tcPr>
            <w:tcW w:w="1377" w:type="dxa"/>
            <w:tcBorders>
              <w:left w:val="single" w:sz="18" w:space="0" w:color="000000"/>
              <w:right w:val="single" w:sz="8" w:space="0" w:color="000000"/>
            </w:tcBorders>
          </w:tcPr>
          <w:p w14:paraId="0AA1C2B8" w14:textId="77777777" w:rsidR="005779FB" w:rsidRDefault="00000000">
            <w:pPr>
              <w:pStyle w:val="TableParagraph"/>
              <w:spacing w:before="15"/>
              <w:ind w:left="146" w:right="13"/>
              <w:rPr>
                <w:sz w:val="24"/>
              </w:rPr>
            </w:pPr>
            <w:r>
              <w:rPr>
                <w:spacing w:val="-10"/>
                <w:sz w:val="24"/>
              </w:rPr>
              <w:t>1</w:t>
            </w:r>
          </w:p>
        </w:tc>
        <w:tc>
          <w:tcPr>
            <w:tcW w:w="1214" w:type="dxa"/>
            <w:tcBorders>
              <w:left w:val="single" w:sz="8" w:space="0" w:color="000000"/>
              <w:right w:val="single" w:sz="8" w:space="0" w:color="000000"/>
            </w:tcBorders>
          </w:tcPr>
          <w:p w14:paraId="7AB7BED1" w14:textId="77777777" w:rsidR="005779FB" w:rsidRDefault="00000000">
            <w:pPr>
              <w:pStyle w:val="TableParagraph"/>
              <w:spacing w:before="15"/>
              <w:ind w:left="124" w:right="8"/>
              <w:rPr>
                <w:sz w:val="24"/>
              </w:rPr>
            </w:pPr>
            <w:r>
              <w:rPr>
                <w:spacing w:val="-5"/>
                <w:sz w:val="24"/>
              </w:rPr>
              <w:t>6.3</w:t>
            </w:r>
          </w:p>
        </w:tc>
        <w:tc>
          <w:tcPr>
            <w:tcW w:w="1656" w:type="dxa"/>
            <w:tcBorders>
              <w:left w:val="single" w:sz="8" w:space="0" w:color="000000"/>
              <w:right w:val="single" w:sz="8" w:space="0" w:color="000000"/>
            </w:tcBorders>
          </w:tcPr>
          <w:p w14:paraId="76205E0B" w14:textId="77777777" w:rsidR="005779FB" w:rsidRDefault="00000000">
            <w:pPr>
              <w:pStyle w:val="TableParagraph"/>
              <w:spacing w:before="15"/>
              <w:ind w:left="117"/>
              <w:rPr>
                <w:sz w:val="24"/>
              </w:rPr>
            </w:pPr>
            <w:r>
              <w:rPr>
                <w:spacing w:val="-5"/>
                <w:sz w:val="24"/>
              </w:rPr>
              <w:t>6.3</w:t>
            </w:r>
          </w:p>
        </w:tc>
        <w:tc>
          <w:tcPr>
            <w:tcW w:w="1768" w:type="dxa"/>
            <w:tcBorders>
              <w:left w:val="single" w:sz="8" w:space="0" w:color="000000"/>
              <w:right w:val="single" w:sz="18" w:space="0" w:color="000000"/>
            </w:tcBorders>
          </w:tcPr>
          <w:p w14:paraId="52C4D198" w14:textId="77777777" w:rsidR="005779FB" w:rsidRDefault="00000000">
            <w:pPr>
              <w:pStyle w:val="TableParagraph"/>
              <w:spacing w:before="15"/>
              <w:ind w:left="133" w:right="19"/>
              <w:rPr>
                <w:sz w:val="24"/>
              </w:rPr>
            </w:pPr>
            <w:r>
              <w:rPr>
                <w:spacing w:val="-4"/>
                <w:sz w:val="24"/>
              </w:rPr>
              <w:t>68.8</w:t>
            </w:r>
          </w:p>
        </w:tc>
      </w:tr>
      <w:tr w:rsidR="005779FB" w14:paraId="5EA65E3C" w14:textId="77777777">
        <w:trPr>
          <w:trHeight w:val="314"/>
        </w:trPr>
        <w:tc>
          <w:tcPr>
            <w:tcW w:w="966" w:type="dxa"/>
            <w:tcBorders>
              <w:left w:val="single" w:sz="18" w:space="0" w:color="000000"/>
            </w:tcBorders>
          </w:tcPr>
          <w:p w14:paraId="79F82FE9" w14:textId="77777777" w:rsidR="005779FB" w:rsidRDefault="005779FB">
            <w:pPr>
              <w:pStyle w:val="TableParagraph"/>
              <w:jc w:val="left"/>
            </w:pPr>
          </w:p>
        </w:tc>
        <w:tc>
          <w:tcPr>
            <w:tcW w:w="805" w:type="dxa"/>
            <w:tcBorders>
              <w:right w:val="single" w:sz="18" w:space="0" w:color="000000"/>
            </w:tcBorders>
          </w:tcPr>
          <w:p w14:paraId="41530916" w14:textId="77777777" w:rsidR="005779FB" w:rsidRDefault="00000000">
            <w:pPr>
              <w:pStyle w:val="TableParagraph"/>
              <w:spacing w:before="14"/>
              <w:ind w:left="46"/>
              <w:rPr>
                <w:sz w:val="24"/>
              </w:rPr>
            </w:pPr>
            <w:r>
              <w:rPr>
                <w:spacing w:val="-5"/>
                <w:sz w:val="24"/>
              </w:rPr>
              <w:t>181</w:t>
            </w:r>
          </w:p>
        </w:tc>
        <w:tc>
          <w:tcPr>
            <w:tcW w:w="1377" w:type="dxa"/>
            <w:tcBorders>
              <w:left w:val="single" w:sz="18" w:space="0" w:color="000000"/>
              <w:right w:val="single" w:sz="8" w:space="0" w:color="000000"/>
            </w:tcBorders>
          </w:tcPr>
          <w:p w14:paraId="29906C2E" w14:textId="77777777" w:rsidR="005779FB" w:rsidRDefault="00000000">
            <w:pPr>
              <w:pStyle w:val="TableParagraph"/>
              <w:spacing w:before="14"/>
              <w:ind w:left="146" w:right="13"/>
              <w:rPr>
                <w:sz w:val="24"/>
              </w:rPr>
            </w:pPr>
            <w:r>
              <w:rPr>
                <w:spacing w:val="-10"/>
                <w:sz w:val="24"/>
              </w:rPr>
              <w:t>1</w:t>
            </w:r>
          </w:p>
        </w:tc>
        <w:tc>
          <w:tcPr>
            <w:tcW w:w="1214" w:type="dxa"/>
            <w:tcBorders>
              <w:left w:val="single" w:sz="8" w:space="0" w:color="000000"/>
              <w:right w:val="single" w:sz="8" w:space="0" w:color="000000"/>
            </w:tcBorders>
          </w:tcPr>
          <w:p w14:paraId="2492FCBA" w14:textId="77777777" w:rsidR="005779FB" w:rsidRDefault="00000000">
            <w:pPr>
              <w:pStyle w:val="TableParagraph"/>
              <w:spacing w:before="14"/>
              <w:ind w:left="124" w:right="8"/>
              <w:rPr>
                <w:sz w:val="24"/>
              </w:rPr>
            </w:pPr>
            <w:r>
              <w:rPr>
                <w:spacing w:val="-5"/>
                <w:sz w:val="24"/>
              </w:rPr>
              <w:t>6.3</w:t>
            </w:r>
          </w:p>
        </w:tc>
        <w:tc>
          <w:tcPr>
            <w:tcW w:w="1656" w:type="dxa"/>
            <w:tcBorders>
              <w:left w:val="single" w:sz="8" w:space="0" w:color="000000"/>
              <w:right w:val="single" w:sz="8" w:space="0" w:color="000000"/>
            </w:tcBorders>
          </w:tcPr>
          <w:p w14:paraId="35F62125" w14:textId="77777777" w:rsidR="005779FB" w:rsidRDefault="00000000">
            <w:pPr>
              <w:pStyle w:val="TableParagraph"/>
              <w:spacing w:before="14"/>
              <w:ind w:left="117"/>
              <w:rPr>
                <w:sz w:val="24"/>
              </w:rPr>
            </w:pPr>
            <w:r>
              <w:rPr>
                <w:spacing w:val="-5"/>
                <w:sz w:val="24"/>
              </w:rPr>
              <w:t>6.3</w:t>
            </w:r>
          </w:p>
        </w:tc>
        <w:tc>
          <w:tcPr>
            <w:tcW w:w="1768" w:type="dxa"/>
            <w:tcBorders>
              <w:left w:val="single" w:sz="8" w:space="0" w:color="000000"/>
              <w:right w:val="single" w:sz="18" w:space="0" w:color="000000"/>
            </w:tcBorders>
          </w:tcPr>
          <w:p w14:paraId="3E625D69" w14:textId="77777777" w:rsidR="005779FB" w:rsidRDefault="00000000">
            <w:pPr>
              <w:pStyle w:val="TableParagraph"/>
              <w:spacing w:before="14"/>
              <w:ind w:left="133" w:right="19"/>
              <w:rPr>
                <w:sz w:val="24"/>
              </w:rPr>
            </w:pPr>
            <w:r>
              <w:rPr>
                <w:spacing w:val="-4"/>
                <w:sz w:val="24"/>
              </w:rPr>
              <w:t>75.0</w:t>
            </w:r>
          </w:p>
        </w:tc>
      </w:tr>
      <w:tr w:rsidR="005779FB" w14:paraId="66E19B40" w14:textId="77777777">
        <w:trPr>
          <w:trHeight w:val="314"/>
        </w:trPr>
        <w:tc>
          <w:tcPr>
            <w:tcW w:w="966" w:type="dxa"/>
            <w:tcBorders>
              <w:left w:val="single" w:sz="18" w:space="0" w:color="000000"/>
            </w:tcBorders>
          </w:tcPr>
          <w:p w14:paraId="2F79FC83" w14:textId="77777777" w:rsidR="005779FB" w:rsidRDefault="005779FB">
            <w:pPr>
              <w:pStyle w:val="TableParagraph"/>
              <w:jc w:val="left"/>
            </w:pPr>
          </w:p>
        </w:tc>
        <w:tc>
          <w:tcPr>
            <w:tcW w:w="805" w:type="dxa"/>
            <w:tcBorders>
              <w:right w:val="single" w:sz="18" w:space="0" w:color="000000"/>
            </w:tcBorders>
          </w:tcPr>
          <w:p w14:paraId="75D909D3" w14:textId="77777777" w:rsidR="005779FB" w:rsidRDefault="00000000">
            <w:pPr>
              <w:pStyle w:val="TableParagraph"/>
              <w:spacing w:before="14"/>
              <w:ind w:left="46"/>
              <w:rPr>
                <w:sz w:val="24"/>
              </w:rPr>
            </w:pPr>
            <w:r>
              <w:rPr>
                <w:spacing w:val="-5"/>
                <w:sz w:val="24"/>
              </w:rPr>
              <w:t>186</w:t>
            </w:r>
          </w:p>
        </w:tc>
        <w:tc>
          <w:tcPr>
            <w:tcW w:w="1377" w:type="dxa"/>
            <w:tcBorders>
              <w:left w:val="single" w:sz="18" w:space="0" w:color="000000"/>
              <w:right w:val="single" w:sz="8" w:space="0" w:color="000000"/>
            </w:tcBorders>
          </w:tcPr>
          <w:p w14:paraId="225AD47F" w14:textId="77777777" w:rsidR="005779FB" w:rsidRDefault="00000000">
            <w:pPr>
              <w:pStyle w:val="TableParagraph"/>
              <w:spacing w:before="14"/>
              <w:ind w:left="146" w:right="13"/>
              <w:rPr>
                <w:sz w:val="24"/>
              </w:rPr>
            </w:pPr>
            <w:r>
              <w:rPr>
                <w:spacing w:val="-10"/>
                <w:sz w:val="24"/>
              </w:rPr>
              <w:t>1</w:t>
            </w:r>
          </w:p>
        </w:tc>
        <w:tc>
          <w:tcPr>
            <w:tcW w:w="1214" w:type="dxa"/>
            <w:tcBorders>
              <w:left w:val="single" w:sz="8" w:space="0" w:color="000000"/>
              <w:right w:val="single" w:sz="8" w:space="0" w:color="000000"/>
            </w:tcBorders>
          </w:tcPr>
          <w:p w14:paraId="1196D4E5" w14:textId="77777777" w:rsidR="005779FB" w:rsidRDefault="00000000">
            <w:pPr>
              <w:pStyle w:val="TableParagraph"/>
              <w:spacing w:before="14"/>
              <w:ind w:left="124" w:right="8"/>
              <w:rPr>
                <w:sz w:val="24"/>
              </w:rPr>
            </w:pPr>
            <w:r>
              <w:rPr>
                <w:spacing w:val="-5"/>
                <w:sz w:val="24"/>
              </w:rPr>
              <w:t>6.3</w:t>
            </w:r>
          </w:p>
        </w:tc>
        <w:tc>
          <w:tcPr>
            <w:tcW w:w="1656" w:type="dxa"/>
            <w:tcBorders>
              <w:left w:val="single" w:sz="8" w:space="0" w:color="000000"/>
              <w:right w:val="single" w:sz="8" w:space="0" w:color="000000"/>
            </w:tcBorders>
          </w:tcPr>
          <w:p w14:paraId="627216FA" w14:textId="77777777" w:rsidR="005779FB" w:rsidRDefault="00000000">
            <w:pPr>
              <w:pStyle w:val="TableParagraph"/>
              <w:spacing w:before="14"/>
              <w:ind w:left="117"/>
              <w:rPr>
                <w:sz w:val="24"/>
              </w:rPr>
            </w:pPr>
            <w:r>
              <w:rPr>
                <w:spacing w:val="-5"/>
                <w:sz w:val="24"/>
              </w:rPr>
              <w:t>6.3</w:t>
            </w:r>
          </w:p>
        </w:tc>
        <w:tc>
          <w:tcPr>
            <w:tcW w:w="1768" w:type="dxa"/>
            <w:tcBorders>
              <w:left w:val="single" w:sz="8" w:space="0" w:color="000000"/>
              <w:right w:val="single" w:sz="18" w:space="0" w:color="000000"/>
            </w:tcBorders>
          </w:tcPr>
          <w:p w14:paraId="4DE86117" w14:textId="77777777" w:rsidR="005779FB" w:rsidRDefault="00000000">
            <w:pPr>
              <w:pStyle w:val="TableParagraph"/>
              <w:spacing w:before="14"/>
              <w:ind w:left="133" w:right="19"/>
              <w:rPr>
                <w:sz w:val="24"/>
              </w:rPr>
            </w:pPr>
            <w:r>
              <w:rPr>
                <w:spacing w:val="-4"/>
                <w:sz w:val="24"/>
              </w:rPr>
              <w:t>81.3</w:t>
            </w:r>
          </w:p>
        </w:tc>
      </w:tr>
      <w:tr w:rsidR="005779FB" w14:paraId="35CA55B7" w14:textId="77777777">
        <w:trPr>
          <w:trHeight w:val="314"/>
        </w:trPr>
        <w:tc>
          <w:tcPr>
            <w:tcW w:w="966" w:type="dxa"/>
            <w:tcBorders>
              <w:left w:val="single" w:sz="18" w:space="0" w:color="000000"/>
            </w:tcBorders>
          </w:tcPr>
          <w:p w14:paraId="780DD5AA" w14:textId="77777777" w:rsidR="005779FB" w:rsidRDefault="005779FB">
            <w:pPr>
              <w:pStyle w:val="TableParagraph"/>
              <w:jc w:val="left"/>
            </w:pPr>
          </w:p>
        </w:tc>
        <w:tc>
          <w:tcPr>
            <w:tcW w:w="805" w:type="dxa"/>
            <w:tcBorders>
              <w:right w:val="single" w:sz="18" w:space="0" w:color="000000"/>
            </w:tcBorders>
          </w:tcPr>
          <w:p w14:paraId="45CADEC8" w14:textId="77777777" w:rsidR="005779FB" w:rsidRDefault="00000000">
            <w:pPr>
              <w:pStyle w:val="TableParagraph"/>
              <w:spacing w:before="14"/>
              <w:ind w:left="46"/>
              <w:rPr>
                <w:sz w:val="24"/>
              </w:rPr>
            </w:pPr>
            <w:r>
              <w:rPr>
                <w:spacing w:val="-5"/>
                <w:sz w:val="24"/>
              </w:rPr>
              <w:t>190</w:t>
            </w:r>
          </w:p>
        </w:tc>
        <w:tc>
          <w:tcPr>
            <w:tcW w:w="1377" w:type="dxa"/>
            <w:tcBorders>
              <w:left w:val="single" w:sz="18" w:space="0" w:color="000000"/>
              <w:right w:val="single" w:sz="8" w:space="0" w:color="000000"/>
            </w:tcBorders>
          </w:tcPr>
          <w:p w14:paraId="12D17A99" w14:textId="77777777" w:rsidR="005779FB" w:rsidRDefault="00000000">
            <w:pPr>
              <w:pStyle w:val="TableParagraph"/>
              <w:spacing w:before="14"/>
              <w:ind w:left="146" w:right="13"/>
              <w:rPr>
                <w:sz w:val="24"/>
              </w:rPr>
            </w:pPr>
            <w:r>
              <w:rPr>
                <w:spacing w:val="-10"/>
                <w:sz w:val="24"/>
              </w:rPr>
              <w:t>1</w:t>
            </w:r>
          </w:p>
        </w:tc>
        <w:tc>
          <w:tcPr>
            <w:tcW w:w="1214" w:type="dxa"/>
            <w:tcBorders>
              <w:left w:val="single" w:sz="8" w:space="0" w:color="000000"/>
              <w:right w:val="single" w:sz="8" w:space="0" w:color="000000"/>
            </w:tcBorders>
          </w:tcPr>
          <w:p w14:paraId="0958EE31" w14:textId="77777777" w:rsidR="005779FB" w:rsidRDefault="00000000">
            <w:pPr>
              <w:pStyle w:val="TableParagraph"/>
              <w:spacing w:before="14"/>
              <w:ind w:left="124" w:right="8"/>
              <w:rPr>
                <w:sz w:val="24"/>
              </w:rPr>
            </w:pPr>
            <w:r>
              <w:rPr>
                <w:spacing w:val="-5"/>
                <w:sz w:val="24"/>
              </w:rPr>
              <w:t>6.3</w:t>
            </w:r>
          </w:p>
        </w:tc>
        <w:tc>
          <w:tcPr>
            <w:tcW w:w="1656" w:type="dxa"/>
            <w:tcBorders>
              <w:left w:val="single" w:sz="8" w:space="0" w:color="000000"/>
              <w:right w:val="single" w:sz="8" w:space="0" w:color="000000"/>
            </w:tcBorders>
          </w:tcPr>
          <w:p w14:paraId="33B68087" w14:textId="77777777" w:rsidR="005779FB" w:rsidRDefault="00000000">
            <w:pPr>
              <w:pStyle w:val="TableParagraph"/>
              <w:spacing w:before="14"/>
              <w:ind w:left="117"/>
              <w:rPr>
                <w:sz w:val="24"/>
              </w:rPr>
            </w:pPr>
            <w:r>
              <w:rPr>
                <w:spacing w:val="-5"/>
                <w:sz w:val="24"/>
              </w:rPr>
              <w:t>6.3</w:t>
            </w:r>
          </w:p>
        </w:tc>
        <w:tc>
          <w:tcPr>
            <w:tcW w:w="1768" w:type="dxa"/>
            <w:tcBorders>
              <w:left w:val="single" w:sz="8" w:space="0" w:color="000000"/>
              <w:right w:val="single" w:sz="18" w:space="0" w:color="000000"/>
            </w:tcBorders>
          </w:tcPr>
          <w:p w14:paraId="7B6D93C1" w14:textId="77777777" w:rsidR="005779FB" w:rsidRDefault="00000000">
            <w:pPr>
              <w:pStyle w:val="TableParagraph"/>
              <w:spacing w:before="14"/>
              <w:ind w:left="133" w:right="19"/>
              <w:rPr>
                <w:sz w:val="24"/>
              </w:rPr>
            </w:pPr>
            <w:r>
              <w:rPr>
                <w:spacing w:val="-4"/>
                <w:sz w:val="24"/>
              </w:rPr>
              <w:t>87.5</w:t>
            </w:r>
          </w:p>
        </w:tc>
      </w:tr>
      <w:tr w:rsidR="005779FB" w14:paraId="3515AFF3" w14:textId="77777777">
        <w:trPr>
          <w:trHeight w:val="311"/>
        </w:trPr>
        <w:tc>
          <w:tcPr>
            <w:tcW w:w="966" w:type="dxa"/>
            <w:tcBorders>
              <w:left w:val="single" w:sz="18" w:space="0" w:color="000000"/>
            </w:tcBorders>
          </w:tcPr>
          <w:p w14:paraId="2E471809" w14:textId="77777777" w:rsidR="005779FB" w:rsidRDefault="005779FB">
            <w:pPr>
              <w:pStyle w:val="TableParagraph"/>
              <w:jc w:val="left"/>
            </w:pPr>
          </w:p>
        </w:tc>
        <w:tc>
          <w:tcPr>
            <w:tcW w:w="805" w:type="dxa"/>
            <w:tcBorders>
              <w:right w:val="single" w:sz="18" w:space="0" w:color="000000"/>
            </w:tcBorders>
          </w:tcPr>
          <w:p w14:paraId="7871E0D7" w14:textId="77777777" w:rsidR="005779FB" w:rsidRDefault="00000000">
            <w:pPr>
              <w:pStyle w:val="TableParagraph"/>
              <w:spacing w:before="14"/>
              <w:ind w:left="46"/>
              <w:rPr>
                <w:sz w:val="24"/>
              </w:rPr>
            </w:pPr>
            <w:r>
              <w:rPr>
                <w:spacing w:val="-5"/>
                <w:sz w:val="24"/>
              </w:rPr>
              <w:t>210</w:t>
            </w:r>
          </w:p>
        </w:tc>
        <w:tc>
          <w:tcPr>
            <w:tcW w:w="1377" w:type="dxa"/>
            <w:tcBorders>
              <w:left w:val="single" w:sz="18" w:space="0" w:color="000000"/>
              <w:right w:val="single" w:sz="8" w:space="0" w:color="000000"/>
            </w:tcBorders>
          </w:tcPr>
          <w:p w14:paraId="43CB9490" w14:textId="77777777" w:rsidR="005779FB" w:rsidRDefault="00000000">
            <w:pPr>
              <w:pStyle w:val="TableParagraph"/>
              <w:spacing w:before="14"/>
              <w:ind w:left="146" w:right="13"/>
              <w:rPr>
                <w:sz w:val="24"/>
              </w:rPr>
            </w:pPr>
            <w:r>
              <w:rPr>
                <w:spacing w:val="-10"/>
                <w:sz w:val="24"/>
              </w:rPr>
              <w:t>1</w:t>
            </w:r>
          </w:p>
        </w:tc>
        <w:tc>
          <w:tcPr>
            <w:tcW w:w="1214" w:type="dxa"/>
            <w:tcBorders>
              <w:left w:val="single" w:sz="8" w:space="0" w:color="000000"/>
              <w:right w:val="single" w:sz="8" w:space="0" w:color="000000"/>
            </w:tcBorders>
          </w:tcPr>
          <w:p w14:paraId="740F26E9" w14:textId="77777777" w:rsidR="005779FB" w:rsidRDefault="00000000">
            <w:pPr>
              <w:pStyle w:val="TableParagraph"/>
              <w:spacing w:before="14"/>
              <w:ind w:left="124" w:right="8"/>
              <w:rPr>
                <w:sz w:val="24"/>
              </w:rPr>
            </w:pPr>
            <w:r>
              <w:rPr>
                <w:spacing w:val="-5"/>
                <w:sz w:val="24"/>
              </w:rPr>
              <w:t>6.3</w:t>
            </w:r>
          </w:p>
        </w:tc>
        <w:tc>
          <w:tcPr>
            <w:tcW w:w="1656" w:type="dxa"/>
            <w:tcBorders>
              <w:left w:val="single" w:sz="8" w:space="0" w:color="000000"/>
              <w:right w:val="single" w:sz="8" w:space="0" w:color="000000"/>
            </w:tcBorders>
          </w:tcPr>
          <w:p w14:paraId="0454A73E" w14:textId="77777777" w:rsidR="005779FB" w:rsidRDefault="00000000">
            <w:pPr>
              <w:pStyle w:val="TableParagraph"/>
              <w:spacing w:before="14"/>
              <w:ind w:left="117"/>
              <w:rPr>
                <w:sz w:val="24"/>
              </w:rPr>
            </w:pPr>
            <w:r>
              <w:rPr>
                <w:spacing w:val="-5"/>
                <w:sz w:val="24"/>
              </w:rPr>
              <w:t>6.3</w:t>
            </w:r>
          </w:p>
        </w:tc>
        <w:tc>
          <w:tcPr>
            <w:tcW w:w="1768" w:type="dxa"/>
            <w:tcBorders>
              <w:left w:val="single" w:sz="8" w:space="0" w:color="000000"/>
              <w:right w:val="single" w:sz="18" w:space="0" w:color="000000"/>
            </w:tcBorders>
          </w:tcPr>
          <w:p w14:paraId="3EA0ACE5" w14:textId="77777777" w:rsidR="005779FB" w:rsidRDefault="00000000">
            <w:pPr>
              <w:pStyle w:val="TableParagraph"/>
              <w:spacing w:before="14"/>
              <w:ind w:left="133" w:right="19"/>
              <w:rPr>
                <w:sz w:val="24"/>
              </w:rPr>
            </w:pPr>
            <w:r>
              <w:rPr>
                <w:spacing w:val="-4"/>
                <w:sz w:val="24"/>
              </w:rPr>
              <w:t>93.8</w:t>
            </w:r>
          </w:p>
        </w:tc>
      </w:tr>
      <w:tr w:rsidR="005779FB" w14:paraId="138BBAEA" w14:textId="77777777">
        <w:trPr>
          <w:trHeight w:val="303"/>
        </w:trPr>
        <w:tc>
          <w:tcPr>
            <w:tcW w:w="966" w:type="dxa"/>
            <w:tcBorders>
              <w:left w:val="single" w:sz="18" w:space="0" w:color="000000"/>
            </w:tcBorders>
          </w:tcPr>
          <w:p w14:paraId="1C0BC031" w14:textId="77777777" w:rsidR="005779FB" w:rsidRDefault="005779FB">
            <w:pPr>
              <w:pStyle w:val="TableParagraph"/>
              <w:jc w:val="left"/>
            </w:pPr>
          </w:p>
        </w:tc>
        <w:tc>
          <w:tcPr>
            <w:tcW w:w="805" w:type="dxa"/>
            <w:tcBorders>
              <w:right w:val="single" w:sz="18" w:space="0" w:color="000000"/>
            </w:tcBorders>
          </w:tcPr>
          <w:p w14:paraId="09D8D326" w14:textId="77777777" w:rsidR="005779FB" w:rsidRDefault="00000000">
            <w:pPr>
              <w:pStyle w:val="TableParagraph"/>
              <w:spacing w:before="11" w:line="272" w:lineRule="exact"/>
              <w:ind w:left="46"/>
              <w:rPr>
                <w:sz w:val="24"/>
              </w:rPr>
            </w:pPr>
            <w:r>
              <w:rPr>
                <w:spacing w:val="-5"/>
                <w:sz w:val="24"/>
              </w:rPr>
              <w:t>235</w:t>
            </w:r>
          </w:p>
        </w:tc>
        <w:tc>
          <w:tcPr>
            <w:tcW w:w="1377" w:type="dxa"/>
            <w:tcBorders>
              <w:left w:val="single" w:sz="18" w:space="0" w:color="000000"/>
              <w:right w:val="single" w:sz="8" w:space="0" w:color="000000"/>
            </w:tcBorders>
          </w:tcPr>
          <w:p w14:paraId="5E2906E2" w14:textId="77777777" w:rsidR="005779FB" w:rsidRDefault="00000000">
            <w:pPr>
              <w:pStyle w:val="TableParagraph"/>
              <w:spacing w:before="11" w:line="272" w:lineRule="exact"/>
              <w:ind w:left="146" w:right="13"/>
              <w:rPr>
                <w:sz w:val="24"/>
              </w:rPr>
            </w:pPr>
            <w:r>
              <w:rPr>
                <w:spacing w:val="-10"/>
                <w:sz w:val="24"/>
              </w:rPr>
              <w:t>1</w:t>
            </w:r>
          </w:p>
        </w:tc>
        <w:tc>
          <w:tcPr>
            <w:tcW w:w="1214" w:type="dxa"/>
            <w:tcBorders>
              <w:left w:val="single" w:sz="8" w:space="0" w:color="000000"/>
              <w:right w:val="single" w:sz="8" w:space="0" w:color="000000"/>
            </w:tcBorders>
          </w:tcPr>
          <w:p w14:paraId="66FA0123" w14:textId="77777777" w:rsidR="005779FB" w:rsidRDefault="00000000">
            <w:pPr>
              <w:pStyle w:val="TableParagraph"/>
              <w:spacing w:before="11" w:line="272" w:lineRule="exact"/>
              <w:ind w:left="124" w:right="8"/>
              <w:rPr>
                <w:sz w:val="24"/>
              </w:rPr>
            </w:pPr>
            <w:r>
              <w:rPr>
                <w:spacing w:val="-5"/>
                <w:sz w:val="24"/>
              </w:rPr>
              <w:t>6.3</w:t>
            </w:r>
          </w:p>
        </w:tc>
        <w:tc>
          <w:tcPr>
            <w:tcW w:w="1656" w:type="dxa"/>
            <w:tcBorders>
              <w:left w:val="single" w:sz="8" w:space="0" w:color="000000"/>
              <w:right w:val="single" w:sz="8" w:space="0" w:color="000000"/>
            </w:tcBorders>
          </w:tcPr>
          <w:p w14:paraId="200A9148" w14:textId="77777777" w:rsidR="005779FB" w:rsidRDefault="00000000">
            <w:pPr>
              <w:pStyle w:val="TableParagraph"/>
              <w:spacing w:before="11" w:line="272" w:lineRule="exact"/>
              <w:ind w:left="117"/>
              <w:rPr>
                <w:sz w:val="24"/>
              </w:rPr>
            </w:pPr>
            <w:r>
              <w:rPr>
                <w:spacing w:val="-5"/>
                <w:sz w:val="24"/>
              </w:rPr>
              <w:t>6.3</w:t>
            </w:r>
          </w:p>
        </w:tc>
        <w:tc>
          <w:tcPr>
            <w:tcW w:w="1768" w:type="dxa"/>
            <w:tcBorders>
              <w:left w:val="single" w:sz="8" w:space="0" w:color="000000"/>
              <w:right w:val="single" w:sz="18" w:space="0" w:color="000000"/>
            </w:tcBorders>
          </w:tcPr>
          <w:p w14:paraId="50742A68" w14:textId="77777777" w:rsidR="005779FB" w:rsidRDefault="00000000">
            <w:pPr>
              <w:pStyle w:val="TableParagraph"/>
              <w:spacing w:before="11" w:line="272" w:lineRule="exact"/>
              <w:ind w:left="133" w:right="21"/>
              <w:rPr>
                <w:sz w:val="24"/>
              </w:rPr>
            </w:pPr>
            <w:r>
              <w:rPr>
                <w:spacing w:val="-2"/>
                <w:sz w:val="24"/>
              </w:rPr>
              <w:t>100.0</w:t>
            </w:r>
          </w:p>
        </w:tc>
      </w:tr>
      <w:tr w:rsidR="005779FB" w14:paraId="38F14A27" w14:textId="77777777">
        <w:trPr>
          <w:trHeight w:val="308"/>
        </w:trPr>
        <w:tc>
          <w:tcPr>
            <w:tcW w:w="966" w:type="dxa"/>
            <w:tcBorders>
              <w:left w:val="single" w:sz="18" w:space="0" w:color="000000"/>
              <w:bottom w:val="single" w:sz="18" w:space="0" w:color="000000"/>
            </w:tcBorders>
          </w:tcPr>
          <w:p w14:paraId="728E6265" w14:textId="77777777" w:rsidR="005779FB" w:rsidRDefault="005779FB">
            <w:pPr>
              <w:pStyle w:val="TableParagraph"/>
              <w:jc w:val="left"/>
            </w:pPr>
          </w:p>
        </w:tc>
        <w:tc>
          <w:tcPr>
            <w:tcW w:w="805" w:type="dxa"/>
            <w:tcBorders>
              <w:bottom w:val="single" w:sz="18" w:space="0" w:color="000000"/>
              <w:right w:val="single" w:sz="18" w:space="0" w:color="000000"/>
            </w:tcBorders>
          </w:tcPr>
          <w:p w14:paraId="5B61B028" w14:textId="77777777" w:rsidR="005779FB" w:rsidRDefault="00000000">
            <w:pPr>
              <w:pStyle w:val="TableParagraph"/>
              <w:spacing w:before="5"/>
              <w:ind w:left="46" w:right="3"/>
              <w:rPr>
                <w:sz w:val="24"/>
              </w:rPr>
            </w:pPr>
            <w:r>
              <w:rPr>
                <w:spacing w:val="-2"/>
                <w:sz w:val="24"/>
              </w:rPr>
              <w:t>Total</w:t>
            </w:r>
          </w:p>
        </w:tc>
        <w:tc>
          <w:tcPr>
            <w:tcW w:w="1377" w:type="dxa"/>
            <w:tcBorders>
              <w:left w:val="single" w:sz="18" w:space="0" w:color="000000"/>
              <w:bottom w:val="single" w:sz="18" w:space="0" w:color="000000"/>
              <w:right w:val="single" w:sz="8" w:space="0" w:color="000000"/>
            </w:tcBorders>
          </w:tcPr>
          <w:p w14:paraId="4DAFC4EC" w14:textId="77777777" w:rsidR="005779FB" w:rsidRDefault="00000000">
            <w:pPr>
              <w:pStyle w:val="TableParagraph"/>
              <w:spacing w:before="5"/>
              <w:ind w:left="146" w:right="32"/>
              <w:rPr>
                <w:sz w:val="24"/>
              </w:rPr>
            </w:pPr>
            <w:r>
              <w:rPr>
                <w:spacing w:val="-5"/>
                <w:sz w:val="24"/>
              </w:rPr>
              <w:t>16</w:t>
            </w:r>
          </w:p>
        </w:tc>
        <w:tc>
          <w:tcPr>
            <w:tcW w:w="1214" w:type="dxa"/>
            <w:tcBorders>
              <w:left w:val="single" w:sz="8" w:space="0" w:color="000000"/>
              <w:bottom w:val="single" w:sz="18" w:space="0" w:color="000000"/>
              <w:right w:val="single" w:sz="8" w:space="0" w:color="000000"/>
            </w:tcBorders>
          </w:tcPr>
          <w:p w14:paraId="6B227C21" w14:textId="77777777" w:rsidR="005779FB" w:rsidRDefault="00000000">
            <w:pPr>
              <w:pStyle w:val="TableParagraph"/>
              <w:spacing w:before="5"/>
              <w:ind w:left="124" w:right="10"/>
              <w:rPr>
                <w:sz w:val="24"/>
              </w:rPr>
            </w:pPr>
            <w:r>
              <w:rPr>
                <w:spacing w:val="-2"/>
                <w:sz w:val="24"/>
              </w:rPr>
              <w:t>100.0</w:t>
            </w:r>
          </w:p>
        </w:tc>
        <w:tc>
          <w:tcPr>
            <w:tcW w:w="1656" w:type="dxa"/>
            <w:tcBorders>
              <w:left w:val="single" w:sz="8" w:space="0" w:color="000000"/>
              <w:bottom w:val="single" w:sz="18" w:space="0" w:color="000000"/>
              <w:right w:val="single" w:sz="8" w:space="0" w:color="000000"/>
            </w:tcBorders>
          </w:tcPr>
          <w:p w14:paraId="2500FB7F" w14:textId="77777777" w:rsidR="005779FB" w:rsidRDefault="00000000">
            <w:pPr>
              <w:pStyle w:val="TableParagraph"/>
              <w:spacing w:before="5"/>
              <w:ind w:left="117" w:right="7"/>
              <w:rPr>
                <w:sz w:val="24"/>
              </w:rPr>
            </w:pPr>
            <w:r>
              <w:rPr>
                <w:spacing w:val="-2"/>
                <w:sz w:val="24"/>
              </w:rPr>
              <w:t>100.0</w:t>
            </w:r>
          </w:p>
        </w:tc>
        <w:tc>
          <w:tcPr>
            <w:tcW w:w="1768" w:type="dxa"/>
            <w:tcBorders>
              <w:left w:val="single" w:sz="8" w:space="0" w:color="000000"/>
              <w:bottom w:val="single" w:sz="18" w:space="0" w:color="000000"/>
              <w:right w:val="single" w:sz="18" w:space="0" w:color="000000"/>
            </w:tcBorders>
          </w:tcPr>
          <w:p w14:paraId="31BCF434" w14:textId="77777777" w:rsidR="005779FB" w:rsidRDefault="005779FB">
            <w:pPr>
              <w:pStyle w:val="TableParagraph"/>
              <w:jc w:val="left"/>
            </w:pPr>
          </w:p>
        </w:tc>
      </w:tr>
    </w:tbl>
    <w:p w14:paraId="1BB69D27" w14:textId="77777777" w:rsidR="005779FB" w:rsidRDefault="005779FB">
      <w:pPr>
        <w:sectPr w:rsidR="005779FB">
          <w:headerReference w:type="default" r:id="rId165"/>
          <w:footerReference w:type="default" r:id="rId166"/>
          <w:pgSz w:w="11940" w:h="16860"/>
          <w:pgMar w:top="1880" w:right="1040" w:bottom="1340" w:left="1160" w:header="1630" w:footer="1156" w:gutter="0"/>
          <w:cols w:space="720"/>
        </w:sectPr>
      </w:pPr>
    </w:p>
    <w:p w14:paraId="47B7929F" w14:textId="77777777" w:rsidR="005779FB" w:rsidRDefault="00000000">
      <w:pPr>
        <w:spacing w:before="79"/>
        <w:ind w:left="779"/>
        <w:rPr>
          <w:b/>
          <w:sz w:val="24"/>
        </w:rPr>
      </w:pPr>
      <w:bookmarkStart w:id="109" w:name="_bookmark109"/>
      <w:bookmarkEnd w:id="109"/>
      <w:r>
        <w:rPr>
          <w:b/>
          <w:sz w:val="24"/>
        </w:rPr>
        <w:lastRenderedPageBreak/>
        <w:t>Lampiran</w:t>
      </w:r>
      <w:r>
        <w:rPr>
          <w:b/>
          <w:spacing w:val="-1"/>
          <w:sz w:val="24"/>
        </w:rPr>
        <w:t xml:space="preserve"> </w:t>
      </w:r>
      <w:r>
        <w:rPr>
          <w:b/>
          <w:spacing w:val="-5"/>
          <w:sz w:val="24"/>
        </w:rPr>
        <w:t>20</w:t>
      </w:r>
    </w:p>
    <w:p w14:paraId="6880B31A" w14:textId="77777777" w:rsidR="005779FB" w:rsidRDefault="00000000">
      <w:pPr>
        <w:spacing w:before="201"/>
        <w:ind w:left="838" w:right="844"/>
        <w:jc w:val="center"/>
      </w:pPr>
      <w:r>
        <w:t>Hasil</w:t>
      </w:r>
      <w:r>
        <w:rPr>
          <w:spacing w:val="-10"/>
        </w:rPr>
        <w:t xml:space="preserve"> </w:t>
      </w:r>
      <w:r>
        <w:t>Uji</w:t>
      </w:r>
      <w:r>
        <w:rPr>
          <w:spacing w:val="-7"/>
        </w:rPr>
        <w:t xml:space="preserve"> </w:t>
      </w:r>
      <w:r>
        <w:t>Wilcoxon</w:t>
      </w:r>
      <w:r>
        <w:rPr>
          <w:spacing w:val="-6"/>
        </w:rPr>
        <w:t xml:space="preserve"> </w:t>
      </w:r>
      <w:r>
        <w:t>dan</w:t>
      </w:r>
      <w:r>
        <w:rPr>
          <w:spacing w:val="-5"/>
        </w:rPr>
        <w:t xml:space="preserve"> </w:t>
      </w:r>
      <w:r>
        <w:t>Uji</w:t>
      </w:r>
      <w:r>
        <w:rPr>
          <w:spacing w:val="-10"/>
        </w:rPr>
        <w:t xml:space="preserve"> </w:t>
      </w:r>
      <w:r>
        <w:t>Paired</w:t>
      </w:r>
      <w:r>
        <w:rPr>
          <w:spacing w:val="-6"/>
        </w:rPr>
        <w:t xml:space="preserve"> </w:t>
      </w:r>
      <w:r>
        <w:t>T-test</w:t>
      </w:r>
      <w:r>
        <w:rPr>
          <w:spacing w:val="-9"/>
        </w:rPr>
        <w:t xml:space="preserve"> </w:t>
      </w:r>
      <w:r>
        <w:t>Wilcoxon</w:t>
      </w:r>
      <w:r>
        <w:rPr>
          <w:spacing w:val="-6"/>
        </w:rPr>
        <w:t xml:space="preserve"> </w:t>
      </w:r>
      <w:r>
        <w:t>Signed</w:t>
      </w:r>
      <w:r>
        <w:rPr>
          <w:spacing w:val="-6"/>
        </w:rPr>
        <w:t xml:space="preserve"> </w:t>
      </w:r>
      <w:r>
        <w:t>Ranks</w:t>
      </w:r>
      <w:r>
        <w:rPr>
          <w:spacing w:val="-5"/>
        </w:rPr>
        <w:t xml:space="preserve"> </w:t>
      </w:r>
      <w:r>
        <w:rPr>
          <w:spacing w:val="-4"/>
        </w:rPr>
        <w:t>Test</w:t>
      </w:r>
    </w:p>
    <w:tbl>
      <w:tblPr>
        <w:tblW w:w="0" w:type="auto"/>
        <w:tblInd w:w="1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3"/>
        <w:gridCol w:w="1683"/>
        <w:gridCol w:w="1061"/>
        <w:gridCol w:w="1287"/>
        <w:gridCol w:w="1546"/>
      </w:tblGrid>
      <w:tr w:rsidR="005779FB" w14:paraId="100F5831" w14:textId="77777777">
        <w:trPr>
          <w:trHeight w:val="313"/>
        </w:trPr>
        <w:tc>
          <w:tcPr>
            <w:tcW w:w="4266" w:type="dxa"/>
            <w:gridSpan w:val="2"/>
          </w:tcPr>
          <w:p w14:paraId="2C63E861" w14:textId="77777777" w:rsidR="005779FB" w:rsidRDefault="005779FB">
            <w:pPr>
              <w:pStyle w:val="TableParagraph"/>
              <w:jc w:val="left"/>
            </w:pPr>
          </w:p>
        </w:tc>
        <w:tc>
          <w:tcPr>
            <w:tcW w:w="1061" w:type="dxa"/>
          </w:tcPr>
          <w:p w14:paraId="0FD6955A" w14:textId="77777777" w:rsidR="005779FB" w:rsidRDefault="00000000">
            <w:pPr>
              <w:pStyle w:val="TableParagraph"/>
              <w:spacing w:line="270" w:lineRule="exact"/>
              <w:ind w:left="47"/>
              <w:rPr>
                <w:sz w:val="24"/>
              </w:rPr>
            </w:pPr>
            <w:r>
              <w:rPr>
                <w:spacing w:val="-10"/>
                <w:sz w:val="24"/>
              </w:rPr>
              <w:t>N</w:t>
            </w:r>
          </w:p>
        </w:tc>
        <w:tc>
          <w:tcPr>
            <w:tcW w:w="1287" w:type="dxa"/>
          </w:tcPr>
          <w:p w14:paraId="362C5571" w14:textId="77777777" w:rsidR="005779FB" w:rsidRDefault="00000000">
            <w:pPr>
              <w:pStyle w:val="TableParagraph"/>
              <w:spacing w:line="270" w:lineRule="exact"/>
              <w:ind w:left="20" w:right="2"/>
              <w:rPr>
                <w:sz w:val="24"/>
              </w:rPr>
            </w:pPr>
            <w:r>
              <w:rPr>
                <w:sz w:val="24"/>
              </w:rPr>
              <w:t>Mean</w:t>
            </w:r>
            <w:r>
              <w:rPr>
                <w:spacing w:val="-11"/>
                <w:sz w:val="24"/>
              </w:rPr>
              <w:t xml:space="preserve"> </w:t>
            </w:r>
            <w:r>
              <w:rPr>
                <w:spacing w:val="-4"/>
                <w:sz w:val="24"/>
              </w:rPr>
              <w:t>Rank</w:t>
            </w:r>
          </w:p>
        </w:tc>
        <w:tc>
          <w:tcPr>
            <w:tcW w:w="1546" w:type="dxa"/>
          </w:tcPr>
          <w:p w14:paraId="5DD6AF48" w14:textId="77777777" w:rsidR="005779FB" w:rsidRDefault="00000000">
            <w:pPr>
              <w:pStyle w:val="TableParagraph"/>
              <w:spacing w:line="270" w:lineRule="exact"/>
              <w:ind w:left="25" w:right="1"/>
              <w:rPr>
                <w:sz w:val="24"/>
              </w:rPr>
            </w:pPr>
            <w:r>
              <w:rPr>
                <w:sz w:val="24"/>
              </w:rPr>
              <w:t xml:space="preserve">Sum of </w:t>
            </w:r>
            <w:r>
              <w:rPr>
                <w:spacing w:val="-2"/>
                <w:sz w:val="24"/>
              </w:rPr>
              <w:t>Ranks</w:t>
            </w:r>
          </w:p>
        </w:tc>
      </w:tr>
      <w:tr w:rsidR="005779FB" w14:paraId="17C89E43" w14:textId="77777777">
        <w:trPr>
          <w:trHeight w:val="316"/>
        </w:trPr>
        <w:tc>
          <w:tcPr>
            <w:tcW w:w="2583" w:type="dxa"/>
            <w:vMerge w:val="restart"/>
          </w:tcPr>
          <w:p w14:paraId="37B70D05" w14:textId="77777777" w:rsidR="005779FB" w:rsidRDefault="005779FB">
            <w:pPr>
              <w:pStyle w:val="TableParagraph"/>
              <w:spacing w:before="166"/>
              <w:jc w:val="left"/>
              <w:rPr>
                <w:sz w:val="24"/>
              </w:rPr>
            </w:pPr>
          </w:p>
          <w:p w14:paraId="047B3BA8" w14:textId="77777777" w:rsidR="005779FB" w:rsidRDefault="00000000">
            <w:pPr>
              <w:pStyle w:val="TableParagraph"/>
              <w:spacing w:before="1"/>
              <w:ind w:left="249"/>
              <w:jc w:val="left"/>
              <w:rPr>
                <w:sz w:val="24"/>
              </w:rPr>
            </w:pPr>
            <w:r>
              <w:rPr>
                <w:sz w:val="24"/>
              </w:rPr>
              <w:t>Post DKQ</w:t>
            </w:r>
            <w:r>
              <w:rPr>
                <w:spacing w:val="-1"/>
                <w:sz w:val="24"/>
              </w:rPr>
              <w:t xml:space="preserve"> </w:t>
            </w:r>
            <w:r>
              <w:rPr>
                <w:sz w:val="24"/>
              </w:rPr>
              <w:t>-</w:t>
            </w:r>
            <w:r>
              <w:rPr>
                <w:spacing w:val="-1"/>
                <w:sz w:val="24"/>
              </w:rPr>
              <w:t xml:space="preserve"> </w:t>
            </w:r>
            <w:r>
              <w:rPr>
                <w:sz w:val="24"/>
              </w:rPr>
              <w:t>Pre</w:t>
            </w:r>
            <w:r>
              <w:rPr>
                <w:spacing w:val="-7"/>
                <w:sz w:val="24"/>
              </w:rPr>
              <w:t xml:space="preserve"> </w:t>
            </w:r>
            <w:r>
              <w:rPr>
                <w:spacing w:val="-5"/>
                <w:sz w:val="24"/>
              </w:rPr>
              <w:t>DKQ</w:t>
            </w:r>
          </w:p>
        </w:tc>
        <w:tc>
          <w:tcPr>
            <w:tcW w:w="1683" w:type="dxa"/>
          </w:tcPr>
          <w:p w14:paraId="06AC5069" w14:textId="77777777" w:rsidR="005779FB" w:rsidRDefault="00000000">
            <w:pPr>
              <w:pStyle w:val="TableParagraph"/>
              <w:spacing w:before="15"/>
              <w:ind w:left="27" w:right="11"/>
              <w:rPr>
                <w:sz w:val="24"/>
              </w:rPr>
            </w:pPr>
            <w:r>
              <w:rPr>
                <w:sz w:val="24"/>
              </w:rPr>
              <w:t>Negative</w:t>
            </w:r>
            <w:r>
              <w:rPr>
                <w:spacing w:val="-13"/>
                <w:sz w:val="24"/>
              </w:rPr>
              <w:t xml:space="preserve"> </w:t>
            </w:r>
            <w:r>
              <w:rPr>
                <w:spacing w:val="-2"/>
                <w:sz w:val="24"/>
              </w:rPr>
              <w:t>Ranks</w:t>
            </w:r>
          </w:p>
        </w:tc>
        <w:tc>
          <w:tcPr>
            <w:tcW w:w="1061" w:type="dxa"/>
          </w:tcPr>
          <w:p w14:paraId="1B957E59" w14:textId="77777777" w:rsidR="005779FB" w:rsidRDefault="00000000">
            <w:pPr>
              <w:pStyle w:val="TableParagraph"/>
              <w:spacing w:before="4"/>
              <w:ind w:left="47" w:right="10"/>
              <w:rPr>
                <w:sz w:val="16"/>
              </w:rPr>
            </w:pPr>
            <w:r>
              <w:rPr>
                <w:spacing w:val="-5"/>
                <w:position w:val="-6"/>
                <w:sz w:val="24"/>
              </w:rPr>
              <w:t>0</w:t>
            </w:r>
            <w:r>
              <w:rPr>
                <w:spacing w:val="-5"/>
                <w:sz w:val="16"/>
              </w:rPr>
              <w:t>a</w:t>
            </w:r>
          </w:p>
        </w:tc>
        <w:tc>
          <w:tcPr>
            <w:tcW w:w="1287" w:type="dxa"/>
          </w:tcPr>
          <w:p w14:paraId="511CEAA2" w14:textId="77777777" w:rsidR="005779FB" w:rsidRDefault="00000000">
            <w:pPr>
              <w:pStyle w:val="TableParagraph"/>
              <w:spacing w:before="15"/>
              <w:ind w:left="20"/>
              <w:rPr>
                <w:sz w:val="24"/>
              </w:rPr>
            </w:pPr>
            <w:r>
              <w:rPr>
                <w:spacing w:val="-5"/>
                <w:sz w:val="24"/>
              </w:rPr>
              <w:t>.00</w:t>
            </w:r>
          </w:p>
        </w:tc>
        <w:tc>
          <w:tcPr>
            <w:tcW w:w="1546" w:type="dxa"/>
          </w:tcPr>
          <w:p w14:paraId="5D621B92" w14:textId="77777777" w:rsidR="005779FB" w:rsidRDefault="00000000">
            <w:pPr>
              <w:pStyle w:val="TableParagraph"/>
              <w:spacing w:before="15"/>
              <w:ind w:left="25"/>
              <w:rPr>
                <w:sz w:val="24"/>
              </w:rPr>
            </w:pPr>
            <w:r>
              <w:rPr>
                <w:spacing w:val="-5"/>
                <w:sz w:val="24"/>
              </w:rPr>
              <w:t>.00</w:t>
            </w:r>
          </w:p>
        </w:tc>
      </w:tr>
      <w:tr w:rsidR="005779FB" w14:paraId="2260793C" w14:textId="77777777">
        <w:trPr>
          <w:trHeight w:val="270"/>
        </w:trPr>
        <w:tc>
          <w:tcPr>
            <w:tcW w:w="2583" w:type="dxa"/>
            <w:vMerge/>
            <w:tcBorders>
              <w:top w:val="nil"/>
            </w:tcBorders>
          </w:tcPr>
          <w:p w14:paraId="066C2B3D" w14:textId="77777777" w:rsidR="005779FB" w:rsidRDefault="005779FB">
            <w:pPr>
              <w:rPr>
                <w:sz w:val="2"/>
                <w:szCs w:val="2"/>
              </w:rPr>
            </w:pPr>
          </w:p>
        </w:tc>
        <w:tc>
          <w:tcPr>
            <w:tcW w:w="1683" w:type="dxa"/>
          </w:tcPr>
          <w:p w14:paraId="7EC36DCA" w14:textId="77777777" w:rsidR="005779FB" w:rsidRDefault="00000000">
            <w:pPr>
              <w:pStyle w:val="TableParagraph"/>
              <w:spacing w:line="251" w:lineRule="exact"/>
              <w:ind w:left="27" w:right="2"/>
              <w:rPr>
                <w:sz w:val="24"/>
              </w:rPr>
            </w:pPr>
            <w:r>
              <w:rPr>
                <w:sz w:val="24"/>
              </w:rPr>
              <w:t xml:space="preserve">Positive </w:t>
            </w:r>
            <w:r>
              <w:rPr>
                <w:spacing w:val="-2"/>
                <w:sz w:val="24"/>
              </w:rPr>
              <w:t>Ranks</w:t>
            </w:r>
          </w:p>
        </w:tc>
        <w:tc>
          <w:tcPr>
            <w:tcW w:w="1061" w:type="dxa"/>
          </w:tcPr>
          <w:p w14:paraId="2A57EC26" w14:textId="77777777" w:rsidR="005779FB" w:rsidRDefault="00000000">
            <w:pPr>
              <w:pStyle w:val="TableParagraph"/>
              <w:spacing w:line="251" w:lineRule="exact"/>
              <w:ind w:left="47" w:right="11"/>
              <w:rPr>
                <w:sz w:val="24"/>
              </w:rPr>
            </w:pPr>
            <w:r>
              <w:rPr>
                <w:spacing w:val="-5"/>
                <w:sz w:val="24"/>
              </w:rPr>
              <w:t>16</w:t>
            </w:r>
            <w:r>
              <w:rPr>
                <w:spacing w:val="-5"/>
                <w:sz w:val="24"/>
                <w:vertAlign w:val="superscript"/>
              </w:rPr>
              <w:t>b</w:t>
            </w:r>
          </w:p>
        </w:tc>
        <w:tc>
          <w:tcPr>
            <w:tcW w:w="1287" w:type="dxa"/>
          </w:tcPr>
          <w:p w14:paraId="0A0B3AC2" w14:textId="77777777" w:rsidR="005779FB" w:rsidRDefault="00000000">
            <w:pPr>
              <w:pStyle w:val="TableParagraph"/>
              <w:spacing w:line="251" w:lineRule="exact"/>
              <w:ind w:left="20"/>
              <w:rPr>
                <w:sz w:val="24"/>
              </w:rPr>
            </w:pPr>
            <w:r>
              <w:rPr>
                <w:spacing w:val="-4"/>
                <w:sz w:val="24"/>
              </w:rPr>
              <w:t>8.50</w:t>
            </w:r>
          </w:p>
        </w:tc>
        <w:tc>
          <w:tcPr>
            <w:tcW w:w="1546" w:type="dxa"/>
          </w:tcPr>
          <w:p w14:paraId="6BD9ECDB" w14:textId="77777777" w:rsidR="005779FB" w:rsidRDefault="00000000">
            <w:pPr>
              <w:pStyle w:val="TableParagraph"/>
              <w:spacing w:line="251" w:lineRule="exact"/>
              <w:ind w:left="25" w:right="10"/>
              <w:rPr>
                <w:sz w:val="24"/>
              </w:rPr>
            </w:pPr>
            <w:r>
              <w:rPr>
                <w:spacing w:val="-2"/>
                <w:sz w:val="24"/>
              </w:rPr>
              <w:t>136.00</w:t>
            </w:r>
          </w:p>
        </w:tc>
      </w:tr>
      <w:tr w:rsidR="005779FB" w14:paraId="10EEE8E0" w14:textId="77777777">
        <w:trPr>
          <w:trHeight w:val="275"/>
        </w:trPr>
        <w:tc>
          <w:tcPr>
            <w:tcW w:w="2583" w:type="dxa"/>
            <w:vMerge/>
            <w:tcBorders>
              <w:top w:val="nil"/>
            </w:tcBorders>
          </w:tcPr>
          <w:p w14:paraId="6A17A705" w14:textId="77777777" w:rsidR="005779FB" w:rsidRDefault="005779FB">
            <w:pPr>
              <w:rPr>
                <w:sz w:val="2"/>
                <w:szCs w:val="2"/>
              </w:rPr>
            </w:pPr>
          </w:p>
        </w:tc>
        <w:tc>
          <w:tcPr>
            <w:tcW w:w="1683" w:type="dxa"/>
          </w:tcPr>
          <w:p w14:paraId="286F5BCF" w14:textId="77777777" w:rsidR="005779FB" w:rsidRDefault="00000000">
            <w:pPr>
              <w:pStyle w:val="TableParagraph"/>
              <w:spacing w:line="256" w:lineRule="exact"/>
              <w:ind w:left="27"/>
              <w:rPr>
                <w:sz w:val="24"/>
              </w:rPr>
            </w:pPr>
            <w:r>
              <w:rPr>
                <w:spacing w:val="-4"/>
                <w:sz w:val="24"/>
              </w:rPr>
              <w:t>Ties</w:t>
            </w:r>
          </w:p>
        </w:tc>
        <w:tc>
          <w:tcPr>
            <w:tcW w:w="1061" w:type="dxa"/>
          </w:tcPr>
          <w:p w14:paraId="5321EABE" w14:textId="77777777" w:rsidR="005779FB" w:rsidRDefault="00000000">
            <w:pPr>
              <w:pStyle w:val="TableParagraph"/>
              <w:spacing w:line="247" w:lineRule="exact"/>
              <w:ind w:left="47" w:right="10"/>
              <w:rPr>
                <w:sz w:val="16"/>
              </w:rPr>
            </w:pPr>
            <w:r>
              <w:rPr>
                <w:spacing w:val="-5"/>
                <w:position w:val="-6"/>
                <w:sz w:val="24"/>
              </w:rPr>
              <w:t>0</w:t>
            </w:r>
            <w:r>
              <w:rPr>
                <w:spacing w:val="-5"/>
                <w:sz w:val="16"/>
              </w:rPr>
              <w:t>c</w:t>
            </w:r>
          </w:p>
        </w:tc>
        <w:tc>
          <w:tcPr>
            <w:tcW w:w="1287" w:type="dxa"/>
          </w:tcPr>
          <w:p w14:paraId="57374CFE" w14:textId="77777777" w:rsidR="005779FB" w:rsidRDefault="005779FB">
            <w:pPr>
              <w:pStyle w:val="TableParagraph"/>
              <w:jc w:val="left"/>
              <w:rPr>
                <w:sz w:val="20"/>
              </w:rPr>
            </w:pPr>
          </w:p>
        </w:tc>
        <w:tc>
          <w:tcPr>
            <w:tcW w:w="1546" w:type="dxa"/>
          </w:tcPr>
          <w:p w14:paraId="7F91A188" w14:textId="77777777" w:rsidR="005779FB" w:rsidRDefault="005779FB">
            <w:pPr>
              <w:pStyle w:val="TableParagraph"/>
              <w:jc w:val="left"/>
              <w:rPr>
                <w:sz w:val="20"/>
              </w:rPr>
            </w:pPr>
          </w:p>
        </w:tc>
      </w:tr>
      <w:tr w:rsidR="005779FB" w14:paraId="3D2C5AA4" w14:textId="77777777">
        <w:trPr>
          <w:trHeight w:val="275"/>
        </w:trPr>
        <w:tc>
          <w:tcPr>
            <w:tcW w:w="2583" w:type="dxa"/>
            <w:vMerge/>
            <w:tcBorders>
              <w:top w:val="nil"/>
            </w:tcBorders>
          </w:tcPr>
          <w:p w14:paraId="3868A6A0" w14:textId="77777777" w:rsidR="005779FB" w:rsidRDefault="005779FB">
            <w:pPr>
              <w:rPr>
                <w:sz w:val="2"/>
                <w:szCs w:val="2"/>
              </w:rPr>
            </w:pPr>
          </w:p>
        </w:tc>
        <w:tc>
          <w:tcPr>
            <w:tcW w:w="1683" w:type="dxa"/>
          </w:tcPr>
          <w:p w14:paraId="21CD2C62" w14:textId="77777777" w:rsidR="005779FB" w:rsidRDefault="00000000">
            <w:pPr>
              <w:pStyle w:val="TableParagraph"/>
              <w:spacing w:line="256" w:lineRule="exact"/>
              <w:ind w:left="27" w:right="10"/>
              <w:rPr>
                <w:sz w:val="24"/>
              </w:rPr>
            </w:pPr>
            <w:r>
              <w:rPr>
                <w:spacing w:val="-2"/>
                <w:sz w:val="24"/>
              </w:rPr>
              <w:t>Total</w:t>
            </w:r>
          </w:p>
        </w:tc>
        <w:tc>
          <w:tcPr>
            <w:tcW w:w="1061" w:type="dxa"/>
          </w:tcPr>
          <w:p w14:paraId="572C606D" w14:textId="77777777" w:rsidR="005779FB" w:rsidRDefault="00000000">
            <w:pPr>
              <w:pStyle w:val="TableParagraph"/>
              <w:spacing w:line="256" w:lineRule="exact"/>
              <w:ind w:left="47" w:right="19"/>
              <w:rPr>
                <w:sz w:val="24"/>
              </w:rPr>
            </w:pPr>
            <w:r>
              <w:rPr>
                <w:spacing w:val="-5"/>
                <w:sz w:val="24"/>
              </w:rPr>
              <w:t>16</w:t>
            </w:r>
          </w:p>
        </w:tc>
        <w:tc>
          <w:tcPr>
            <w:tcW w:w="1287" w:type="dxa"/>
          </w:tcPr>
          <w:p w14:paraId="5C7C119C" w14:textId="77777777" w:rsidR="005779FB" w:rsidRDefault="005779FB">
            <w:pPr>
              <w:pStyle w:val="TableParagraph"/>
              <w:jc w:val="left"/>
              <w:rPr>
                <w:sz w:val="20"/>
              </w:rPr>
            </w:pPr>
          </w:p>
        </w:tc>
        <w:tc>
          <w:tcPr>
            <w:tcW w:w="1546" w:type="dxa"/>
          </w:tcPr>
          <w:p w14:paraId="1EBC699C" w14:textId="77777777" w:rsidR="005779FB" w:rsidRDefault="005779FB">
            <w:pPr>
              <w:pStyle w:val="TableParagraph"/>
              <w:jc w:val="left"/>
              <w:rPr>
                <w:sz w:val="20"/>
              </w:rPr>
            </w:pPr>
          </w:p>
        </w:tc>
      </w:tr>
    </w:tbl>
    <w:p w14:paraId="699E1EAA" w14:textId="77777777" w:rsidR="005779FB" w:rsidRDefault="00000000">
      <w:pPr>
        <w:pStyle w:val="ListParagraph"/>
        <w:numPr>
          <w:ilvl w:val="3"/>
          <w:numId w:val="4"/>
        </w:numPr>
        <w:tabs>
          <w:tab w:val="left" w:pos="4221"/>
        </w:tabs>
        <w:spacing w:before="2"/>
        <w:ind w:hanging="225"/>
        <w:rPr>
          <w:sz w:val="24"/>
        </w:rPr>
      </w:pPr>
      <w:r>
        <w:rPr>
          <w:sz w:val="24"/>
        </w:rPr>
        <w:t>Post DKQ</w:t>
      </w:r>
      <w:r>
        <w:rPr>
          <w:spacing w:val="-1"/>
          <w:sz w:val="24"/>
        </w:rPr>
        <w:t xml:space="preserve"> </w:t>
      </w:r>
      <w:r>
        <w:rPr>
          <w:sz w:val="24"/>
        </w:rPr>
        <w:t>&lt;</w:t>
      </w:r>
      <w:r>
        <w:rPr>
          <w:spacing w:val="-1"/>
          <w:sz w:val="24"/>
        </w:rPr>
        <w:t xml:space="preserve"> </w:t>
      </w:r>
      <w:r>
        <w:rPr>
          <w:sz w:val="24"/>
        </w:rPr>
        <w:t>Pre</w:t>
      </w:r>
      <w:r>
        <w:rPr>
          <w:spacing w:val="-7"/>
          <w:sz w:val="24"/>
        </w:rPr>
        <w:t xml:space="preserve"> </w:t>
      </w:r>
      <w:r>
        <w:rPr>
          <w:spacing w:val="-5"/>
          <w:sz w:val="24"/>
        </w:rPr>
        <w:t>DKQ</w:t>
      </w:r>
    </w:p>
    <w:p w14:paraId="720B5ED5" w14:textId="77777777" w:rsidR="005779FB" w:rsidRDefault="00000000">
      <w:pPr>
        <w:pStyle w:val="ListParagraph"/>
        <w:numPr>
          <w:ilvl w:val="3"/>
          <w:numId w:val="4"/>
        </w:numPr>
        <w:tabs>
          <w:tab w:val="left" w:pos="4231"/>
        </w:tabs>
        <w:spacing w:before="43"/>
        <w:ind w:left="4231" w:hanging="240"/>
        <w:rPr>
          <w:sz w:val="24"/>
        </w:rPr>
      </w:pPr>
      <w:r>
        <w:rPr>
          <w:sz w:val="24"/>
        </w:rPr>
        <w:t>Post DKQ</w:t>
      </w:r>
      <w:r>
        <w:rPr>
          <w:spacing w:val="-1"/>
          <w:sz w:val="24"/>
        </w:rPr>
        <w:t xml:space="preserve"> </w:t>
      </w:r>
      <w:r>
        <w:rPr>
          <w:sz w:val="24"/>
        </w:rPr>
        <w:t>&gt;</w:t>
      </w:r>
      <w:r>
        <w:rPr>
          <w:spacing w:val="-1"/>
          <w:sz w:val="24"/>
        </w:rPr>
        <w:t xml:space="preserve"> </w:t>
      </w:r>
      <w:r>
        <w:rPr>
          <w:sz w:val="24"/>
        </w:rPr>
        <w:t>Pre</w:t>
      </w:r>
      <w:r>
        <w:rPr>
          <w:spacing w:val="-7"/>
          <w:sz w:val="24"/>
        </w:rPr>
        <w:t xml:space="preserve"> </w:t>
      </w:r>
      <w:r>
        <w:rPr>
          <w:spacing w:val="-5"/>
          <w:sz w:val="24"/>
        </w:rPr>
        <w:t>DKQ</w:t>
      </w:r>
    </w:p>
    <w:p w14:paraId="394213FB" w14:textId="77777777" w:rsidR="005779FB" w:rsidRDefault="00000000">
      <w:pPr>
        <w:pStyle w:val="ListParagraph"/>
        <w:numPr>
          <w:ilvl w:val="3"/>
          <w:numId w:val="4"/>
        </w:numPr>
        <w:tabs>
          <w:tab w:val="left" w:pos="4221"/>
        </w:tabs>
        <w:spacing w:before="36"/>
        <w:ind w:hanging="225"/>
        <w:rPr>
          <w:sz w:val="24"/>
        </w:rPr>
      </w:pPr>
      <w:r>
        <w:rPr>
          <w:sz w:val="24"/>
        </w:rPr>
        <w:t>Post DKQ</w:t>
      </w:r>
      <w:r>
        <w:rPr>
          <w:spacing w:val="-1"/>
          <w:sz w:val="24"/>
        </w:rPr>
        <w:t xml:space="preserve"> </w:t>
      </w:r>
      <w:r>
        <w:rPr>
          <w:sz w:val="24"/>
        </w:rPr>
        <w:t>=</w:t>
      </w:r>
      <w:r>
        <w:rPr>
          <w:spacing w:val="-1"/>
          <w:sz w:val="24"/>
        </w:rPr>
        <w:t xml:space="preserve"> </w:t>
      </w:r>
      <w:r>
        <w:rPr>
          <w:sz w:val="24"/>
        </w:rPr>
        <w:t>Pre</w:t>
      </w:r>
      <w:r>
        <w:rPr>
          <w:spacing w:val="-7"/>
          <w:sz w:val="24"/>
        </w:rPr>
        <w:t xml:space="preserve"> </w:t>
      </w:r>
      <w:r>
        <w:rPr>
          <w:spacing w:val="-5"/>
          <w:sz w:val="24"/>
        </w:rPr>
        <w:t>DKQ</w:t>
      </w:r>
    </w:p>
    <w:p w14:paraId="37054EBD" w14:textId="77777777" w:rsidR="005779FB" w:rsidRDefault="005779FB">
      <w:pPr>
        <w:pStyle w:val="BodyText"/>
      </w:pPr>
    </w:p>
    <w:p w14:paraId="61AA783B" w14:textId="77777777" w:rsidR="005779FB" w:rsidRDefault="005779FB">
      <w:pPr>
        <w:pStyle w:val="BodyText"/>
      </w:pPr>
    </w:p>
    <w:p w14:paraId="63D36BE3" w14:textId="77777777" w:rsidR="005779FB" w:rsidRDefault="005779FB">
      <w:pPr>
        <w:pStyle w:val="BodyText"/>
        <w:spacing w:before="60"/>
      </w:pPr>
    </w:p>
    <w:p w14:paraId="40DED85A" w14:textId="77777777" w:rsidR="005779FB" w:rsidRDefault="00000000">
      <w:pPr>
        <w:ind w:left="838" w:right="848"/>
        <w:jc w:val="center"/>
      </w:pPr>
      <w:r>
        <w:t>Test</w:t>
      </w:r>
      <w:r>
        <w:rPr>
          <w:spacing w:val="-1"/>
        </w:rPr>
        <w:t xml:space="preserve"> </w:t>
      </w:r>
      <w:r>
        <w:rPr>
          <w:spacing w:val="-2"/>
        </w:rPr>
        <w:t>Statistics</w:t>
      </w:r>
      <w:r>
        <w:rPr>
          <w:spacing w:val="-2"/>
          <w:vertAlign w:val="superscript"/>
        </w:rPr>
        <w:t>a</w:t>
      </w:r>
    </w:p>
    <w:p w14:paraId="401EDC52" w14:textId="77777777" w:rsidR="005779FB" w:rsidRDefault="005779FB">
      <w:pPr>
        <w:pStyle w:val="BodyText"/>
        <w:spacing w:before="3"/>
        <w:rPr>
          <w:sz w:val="6"/>
        </w:rPr>
      </w:pPr>
    </w:p>
    <w:tbl>
      <w:tblPr>
        <w:tblW w:w="0" w:type="auto"/>
        <w:tblInd w:w="267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636"/>
        <w:gridCol w:w="1887"/>
      </w:tblGrid>
      <w:tr w:rsidR="005779FB" w14:paraId="2DE6F1A9" w14:textId="77777777">
        <w:trPr>
          <w:trHeight w:val="1061"/>
        </w:trPr>
        <w:tc>
          <w:tcPr>
            <w:tcW w:w="2636" w:type="dxa"/>
          </w:tcPr>
          <w:p w14:paraId="7AF717A4" w14:textId="77777777" w:rsidR="005779FB" w:rsidRDefault="005779FB">
            <w:pPr>
              <w:pStyle w:val="TableParagraph"/>
              <w:jc w:val="left"/>
            </w:pPr>
          </w:p>
        </w:tc>
        <w:tc>
          <w:tcPr>
            <w:tcW w:w="1887" w:type="dxa"/>
            <w:tcBorders>
              <w:right w:val="single" w:sz="8" w:space="0" w:color="000000"/>
            </w:tcBorders>
          </w:tcPr>
          <w:p w14:paraId="7452F752" w14:textId="77777777" w:rsidR="005779FB" w:rsidRDefault="00000000">
            <w:pPr>
              <w:pStyle w:val="TableParagraph"/>
              <w:ind w:left="723" w:hanging="497"/>
              <w:jc w:val="left"/>
              <w:rPr>
                <w:sz w:val="24"/>
              </w:rPr>
            </w:pPr>
            <w:r>
              <w:rPr>
                <w:spacing w:val="-2"/>
                <w:sz w:val="24"/>
              </w:rPr>
              <w:t>Post</w:t>
            </w:r>
            <w:r>
              <w:rPr>
                <w:spacing w:val="-14"/>
                <w:sz w:val="24"/>
              </w:rPr>
              <w:t xml:space="preserve"> </w:t>
            </w:r>
            <w:r>
              <w:rPr>
                <w:spacing w:val="-2"/>
                <w:sz w:val="24"/>
              </w:rPr>
              <w:t>DKQ</w:t>
            </w:r>
            <w:r>
              <w:rPr>
                <w:spacing w:val="-15"/>
                <w:sz w:val="24"/>
              </w:rPr>
              <w:t xml:space="preserve"> </w:t>
            </w:r>
            <w:r>
              <w:rPr>
                <w:spacing w:val="-2"/>
                <w:sz w:val="24"/>
              </w:rPr>
              <w:t>-</w:t>
            </w:r>
            <w:r>
              <w:rPr>
                <w:spacing w:val="-16"/>
                <w:sz w:val="24"/>
              </w:rPr>
              <w:t xml:space="preserve"> </w:t>
            </w:r>
            <w:r>
              <w:rPr>
                <w:spacing w:val="-2"/>
                <w:sz w:val="24"/>
              </w:rPr>
              <w:t xml:space="preserve">Pre </w:t>
            </w:r>
            <w:r>
              <w:rPr>
                <w:spacing w:val="-4"/>
                <w:sz w:val="24"/>
              </w:rPr>
              <w:t>DKQ</w:t>
            </w:r>
          </w:p>
        </w:tc>
      </w:tr>
      <w:tr w:rsidR="005779FB" w14:paraId="584E5A23" w14:textId="77777777">
        <w:trPr>
          <w:trHeight w:val="442"/>
        </w:trPr>
        <w:tc>
          <w:tcPr>
            <w:tcW w:w="2636" w:type="dxa"/>
            <w:tcBorders>
              <w:bottom w:val="nil"/>
            </w:tcBorders>
          </w:tcPr>
          <w:p w14:paraId="0FD1B764" w14:textId="77777777" w:rsidR="005779FB" w:rsidRDefault="00000000">
            <w:pPr>
              <w:pStyle w:val="TableParagraph"/>
              <w:spacing w:before="34"/>
              <w:ind w:left="145"/>
              <w:rPr>
                <w:sz w:val="24"/>
              </w:rPr>
            </w:pPr>
            <w:r>
              <w:rPr>
                <w:spacing w:val="-10"/>
                <w:sz w:val="24"/>
              </w:rPr>
              <w:t>Z</w:t>
            </w:r>
          </w:p>
        </w:tc>
        <w:tc>
          <w:tcPr>
            <w:tcW w:w="1887" w:type="dxa"/>
            <w:tcBorders>
              <w:bottom w:val="nil"/>
              <w:right w:val="single" w:sz="8" w:space="0" w:color="000000"/>
            </w:tcBorders>
          </w:tcPr>
          <w:p w14:paraId="7B752661" w14:textId="77777777" w:rsidR="005779FB" w:rsidRDefault="00000000">
            <w:pPr>
              <w:pStyle w:val="TableParagraph"/>
              <w:spacing w:before="34"/>
              <w:ind w:left="112"/>
              <w:rPr>
                <w:sz w:val="24"/>
              </w:rPr>
            </w:pPr>
            <w:r>
              <w:rPr>
                <w:spacing w:val="-6"/>
                <w:sz w:val="24"/>
              </w:rPr>
              <w:t>-</w:t>
            </w:r>
            <w:r>
              <w:rPr>
                <w:spacing w:val="-2"/>
                <w:sz w:val="24"/>
              </w:rPr>
              <w:t>3.900</w:t>
            </w:r>
            <w:r>
              <w:rPr>
                <w:spacing w:val="-2"/>
                <w:sz w:val="24"/>
                <w:vertAlign w:val="superscript"/>
              </w:rPr>
              <w:t>b</w:t>
            </w:r>
          </w:p>
        </w:tc>
      </w:tr>
      <w:tr w:rsidR="005779FB" w14:paraId="0729EA00" w14:textId="77777777">
        <w:trPr>
          <w:trHeight w:val="618"/>
        </w:trPr>
        <w:tc>
          <w:tcPr>
            <w:tcW w:w="2636" w:type="dxa"/>
            <w:tcBorders>
              <w:top w:val="nil"/>
            </w:tcBorders>
          </w:tcPr>
          <w:p w14:paraId="50E4D724" w14:textId="77777777" w:rsidR="005779FB" w:rsidRDefault="00000000">
            <w:pPr>
              <w:pStyle w:val="TableParagraph"/>
              <w:spacing w:before="122"/>
              <w:ind w:left="145" w:right="21"/>
              <w:rPr>
                <w:sz w:val="24"/>
              </w:rPr>
            </w:pPr>
            <w:r>
              <w:rPr>
                <w:sz w:val="24"/>
              </w:rPr>
              <w:t>Asymp.</w:t>
            </w:r>
            <w:r>
              <w:rPr>
                <w:spacing w:val="-1"/>
                <w:sz w:val="24"/>
              </w:rPr>
              <w:t xml:space="preserve"> </w:t>
            </w:r>
            <w:r>
              <w:rPr>
                <w:sz w:val="24"/>
              </w:rPr>
              <w:t>Sig. (2-</w:t>
            </w:r>
            <w:r>
              <w:rPr>
                <w:spacing w:val="-2"/>
                <w:sz w:val="24"/>
              </w:rPr>
              <w:t>tailed)</w:t>
            </w:r>
          </w:p>
        </w:tc>
        <w:tc>
          <w:tcPr>
            <w:tcW w:w="1887" w:type="dxa"/>
            <w:tcBorders>
              <w:top w:val="nil"/>
              <w:right w:val="single" w:sz="8" w:space="0" w:color="000000"/>
            </w:tcBorders>
          </w:tcPr>
          <w:p w14:paraId="761E6587" w14:textId="77777777" w:rsidR="005779FB" w:rsidRDefault="00000000">
            <w:pPr>
              <w:pStyle w:val="TableParagraph"/>
              <w:spacing w:before="122"/>
              <w:ind w:left="112" w:right="4"/>
              <w:rPr>
                <w:sz w:val="24"/>
              </w:rPr>
            </w:pPr>
            <w:r>
              <w:rPr>
                <w:spacing w:val="-4"/>
                <w:sz w:val="24"/>
              </w:rPr>
              <w:t>.000</w:t>
            </w:r>
          </w:p>
        </w:tc>
      </w:tr>
    </w:tbl>
    <w:p w14:paraId="6E02C283" w14:textId="77777777" w:rsidR="005779FB" w:rsidRDefault="00000000">
      <w:pPr>
        <w:pStyle w:val="ListParagraph"/>
        <w:numPr>
          <w:ilvl w:val="0"/>
          <w:numId w:val="3"/>
        </w:numPr>
        <w:tabs>
          <w:tab w:val="left" w:pos="3791"/>
        </w:tabs>
        <w:ind w:left="3791" w:hanging="225"/>
        <w:jc w:val="left"/>
        <w:rPr>
          <w:sz w:val="24"/>
        </w:rPr>
      </w:pPr>
      <w:r>
        <w:rPr>
          <w:sz w:val="24"/>
        </w:rPr>
        <w:t>Wilcoxon</w:t>
      </w:r>
      <w:r>
        <w:rPr>
          <w:spacing w:val="-3"/>
          <w:sz w:val="24"/>
        </w:rPr>
        <w:t xml:space="preserve"> </w:t>
      </w:r>
      <w:r>
        <w:rPr>
          <w:sz w:val="24"/>
        </w:rPr>
        <w:t>Signed</w:t>
      </w:r>
      <w:r>
        <w:rPr>
          <w:spacing w:val="-2"/>
          <w:sz w:val="24"/>
        </w:rPr>
        <w:t xml:space="preserve"> </w:t>
      </w:r>
      <w:r>
        <w:rPr>
          <w:sz w:val="24"/>
        </w:rPr>
        <w:t>Ranks</w:t>
      </w:r>
      <w:r>
        <w:rPr>
          <w:spacing w:val="-3"/>
          <w:sz w:val="24"/>
        </w:rPr>
        <w:t xml:space="preserve"> </w:t>
      </w:r>
      <w:r>
        <w:rPr>
          <w:spacing w:val="-4"/>
          <w:sz w:val="24"/>
        </w:rPr>
        <w:t>Test</w:t>
      </w:r>
    </w:p>
    <w:p w14:paraId="7AED047C" w14:textId="77777777" w:rsidR="005779FB" w:rsidRDefault="00000000">
      <w:pPr>
        <w:pStyle w:val="ListParagraph"/>
        <w:numPr>
          <w:ilvl w:val="0"/>
          <w:numId w:val="3"/>
        </w:numPr>
        <w:tabs>
          <w:tab w:val="left" w:pos="4003"/>
        </w:tabs>
        <w:spacing w:before="67"/>
        <w:ind w:left="4003" w:hanging="240"/>
        <w:jc w:val="left"/>
        <w:rPr>
          <w:sz w:val="24"/>
        </w:rPr>
      </w:pPr>
      <w:r>
        <w:rPr>
          <w:sz w:val="24"/>
        </w:rPr>
        <w:t>Based</w:t>
      </w:r>
      <w:r>
        <w:rPr>
          <w:spacing w:val="-7"/>
          <w:sz w:val="24"/>
        </w:rPr>
        <w:t xml:space="preserve"> </w:t>
      </w:r>
      <w:r>
        <w:rPr>
          <w:sz w:val="24"/>
        </w:rPr>
        <w:t>on</w:t>
      </w:r>
      <w:r>
        <w:rPr>
          <w:spacing w:val="-1"/>
          <w:sz w:val="24"/>
        </w:rPr>
        <w:t xml:space="preserve"> </w:t>
      </w:r>
      <w:r>
        <w:rPr>
          <w:sz w:val="24"/>
        </w:rPr>
        <w:t>negative</w:t>
      </w:r>
      <w:r>
        <w:rPr>
          <w:spacing w:val="-2"/>
          <w:sz w:val="24"/>
        </w:rPr>
        <w:t xml:space="preserve"> ranks.</w:t>
      </w:r>
    </w:p>
    <w:p w14:paraId="71D214A3" w14:textId="77777777" w:rsidR="005779FB" w:rsidRDefault="00000000">
      <w:pPr>
        <w:pStyle w:val="ListParagraph"/>
        <w:numPr>
          <w:ilvl w:val="0"/>
          <w:numId w:val="3"/>
        </w:numPr>
        <w:tabs>
          <w:tab w:val="left" w:pos="4022"/>
        </w:tabs>
        <w:spacing w:before="92"/>
        <w:ind w:left="4022" w:hanging="225"/>
        <w:jc w:val="left"/>
        <w:rPr>
          <w:sz w:val="24"/>
        </w:rPr>
      </w:pPr>
      <w:r>
        <w:rPr>
          <w:sz w:val="24"/>
        </w:rPr>
        <w:t>Based</w:t>
      </w:r>
      <w:r>
        <w:rPr>
          <w:spacing w:val="-1"/>
          <w:sz w:val="24"/>
        </w:rPr>
        <w:t xml:space="preserve"> </w:t>
      </w:r>
      <w:r>
        <w:rPr>
          <w:sz w:val="24"/>
        </w:rPr>
        <w:t>on</w:t>
      </w:r>
      <w:r>
        <w:rPr>
          <w:spacing w:val="-1"/>
          <w:sz w:val="24"/>
        </w:rPr>
        <w:t xml:space="preserve"> </w:t>
      </w:r>
      <w:r>
        <w:rPr>
          <w:sz w:val="24"/>
        </w:rPr>
        <w:t>positive</w:t>
      </w:r>
      <w:r>
        <w:rPr>
          <w:spacing w:val="-1"/>
          <w:sz w:val="24"/>
        </w:rPr>
        <w:t xml:space="preserve"> </w:t>
      </w:r>
      <w:r>
        <w:rPr>
          <w:spacing w:val="-2"/>
          <w:sz w:val="24"/>
        </w:rPr>
        <w:t>ranks.</w:t>
      </w:r>
    </w:p>
    <w:p w14:paraId="236E9A57" w14:textId="77777777" w:rsidR="005779FB" w:rsidRDefault="005779FB">
      <w:pPr>
        <w:rPr>
          <w:sz w:val="24"/>
        </w:rPr>
        <w:sectPr w:rsidR="005779FB">
          <w:headerReference w:type="default" r:id="rId167"/>
          <w:footerReference w:type="default" r:id="rId168"/>
          <w:pgSz w:w="11940" w:h="16860"/>
          <w:pgMar w:top="1540" w:right="1040" w:bottom="1340" w:left="1160" w:header="0" w:footer="1156" w:gutter="0"/>
          <w:cols w:space="720"/>
        </w:sectPr>
      </w:pPr>
    </w:p>
    <w:p w14:paraId="6523CF73" w14:textId="77777777" w:rsidR="005779FB" w:rsidRDefault="00000000">
      <w:pPr>
        <w:spacing w:before="69"/>
        <w:ind w:left="838" w:right="332"/>
        <w:jc w:val="center"/>
        <w:rPr>
          <w:b/>
          <w:sz w:val="24"/>
        </w:rPr>
      </w:pPr>
      <w:r>
        <w:rPr>
          <w:b/>
          <w:sz w:val="24"/>
        </w:rPr>
        <w:lastRenderedPageBreak/>
        <w:t>Paired</w:t>
      </w:r>
      <w:r>
        <w:rPr>
          <w:b/>
          <w:spacing w:val="-1"/>
          <w:sz w:val="24"/>
        </w:rPr>
        <w:t xml:space="preserve"> </w:t>
      </w:r>
      <w:r>
        <w:rPr>
          <w:b/>
          <w:sz w:val="24"/>
        </w:rPr>
        <w:t>Samples</w:t>
      </w:r>
      <w:r>
        <w:rPr>
          <w:b/>
          <w:spacing w:val="-1"/>
          <w:sz w:val="24"/>
        </w:rPr>
        <w:t xml:space="preserve"> </w:t>
      </w:r>
      <w:r>
        <w:rPr>
          <w:b/>
          <w:spacing w:val="-2"/>
          <w:sz w:val="24"/>
        </w:rPr>
        <w:t>Statistics</w:t>
      </w:r>
    </w:p>
    <w:p w14:paraId="29DA526F" w14:textId="77777777" w:rsidR="005779FB" w:rsidRDefault="005779FB">
      <w:pPr>
        <w:pStyle w:val="BodyText"/>
        <w:spacing w:before="10" w:after="1"/>
        <w:rPr>
          <w:b/>
          <w:sz w:val="10"/>
        </w:rPr>
      </w:pPr>
    </w:p>
    <w:tbl>
      <w:tblPr>
        <w:tblW w:w="0" w:type="auto"/>
        <w:tblInd w:w="122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3406"/>
        <w:gridCol w:w="672"/>
        <w:gridCol w:w="1015"/>
        <w:gridCol w:w="1433"/>
        <w:gridCol w:w="1488"/>
      </w:tblGrid>
      <w:tr w:rsidR="005779FB" w14:paraId="3AD8D3E9" w14:textId="77777777">
        <w:trPr>
          <w:trHeight w:val="814"/>
        </w:trPr>
        <w:tc>
          <w:tcPr>
            <w:tcW w:w="3406" w:type="dxa"/>
          </w:tcPr>
          <w:p w14:paraId="37993621" w14:textId="77777777" w:rsidR="005779FB" w:rsidRDefault="005779FB">
            <w:pPr>
              <w:pStyle w:val="TableParagraph"/>
              <w:jc w:val="left"/>
            </w:pPr>
          </w:p>
        </w:tc>
        <w:tc>
          <w:tcPr>
            <w:tcW w:w="672" w:type="dxa"/>
            <w:tcBorders>
              <w:right w:val="single" w:sz="8" w:space="0" w:color="000000"/>
            </w:tcBorders>
          </w:tcPr>
          <w:p w14:paraId="0BBE669C" w14:textId="77777777" w:rsidR="005779FB" w:rsidRDefault="00000000">
            <w:pPr>
              <w:pStyle w:val="TableParagraph"/>
              <w:spacing w:line="272" w:lineRule="exact"/>
              <w:ind w:left="110" w:right="-15"/>
              <w:jc w:val="left"/>
              <w:rPr>
                <w:sz w:val="24"/>
              </w:rPr>
            </w:pPr>
            <w:r>
              <w:rPr>
                <w:spacing w:val="-4"/>
                <w:sz w:val="24"/>
              </w:rPr>
              <w:t>Mean</w:t>
            </w:r>
          </w:p>
        </w:tc>
        <w:tc>
          <w:tcPr>
            <w:tcW w:w="1015" w:type="dxa"/>
            <w:tcBorders>
              <w:left w:val="single" w:sz="8" w:space="0" w:color="000000"/>
              <w:right w:val="single" w:sz="8" w:space="0" w:color="000000"/>
            </w:tcBorders>
          </w:tcPr>
          <w:p w14:paraId="22732140" w14:textId="77777777" w:rsidR="005779FB" w:rsidRDefault="00000000">
            <w:pPr>
              <w:pStyle w:val="TableParagraph"/>
              <w:spacing w:line="272" w:lineRule="exact"/>
              <w:ind w:left="143"/>
              <w:rPr>
                <w:sz w:val="24"/>
              </w:rPr>
            </w:pPr>
            <w:r>
              <w:rPr>
                <w:spacing w:val="-10"/>
                <w:sz w:val="24"/>
              </w:rPr>
              <w:t>N</w:t>
            </w:r>
          </w:p>
        </w:tc>
        <w:tc>
          <w:tcPr>
            <w:tcW w:w="1433" w:type="dxa"/>
            <w:tcBorders>
              <w:left w:val="single" w:sz="8" w:space="0" w:color="000000"/>
              <w:right w:val="single" w:sz="8" w:space="0" w:color="000000"/>
            </w:tcBorders>
          </w:tcPr>
          <w:p w14:paraId="35CF5F08" w14:textId="77777777" w:rsidR="005779FB" w:rsidRDefault="00000000">
            <w:pPr>
              <w:pStyle w:val="TableParagraph"/>
              <w:spacing w:line="272" w:lineRule="exact"/>
              <w:ind w:left="89" w:right="-58"/>
              <w:rPr>
                <w:sz w:val="24"/>
              </w:rPr>
            </w:pPr>
            <w:r>
              <w:rPr>
                <w:sz w:val="24"/>
              </w:rPr>
              <w:t xml:space="preserve">Std. </w:t>
            </w:r>
            <w:r>
              <w:rPr>
                <w:spacing w:val="-2"/>
                <w:sz w:val="24"/>
              </w:rPr>
              <w:t>Deviation</w:t>
            </w:r>
          </w:p>
        </w:tc>
        <w:tc>
          <w:tcPr>
            <w:tcW w:w="1488" w:type="dxa"/>
            <w:tcBorders>
              <w:left w:val="single" w:sz="8" w:space="0" w:color="000000"/>
            </w:tcBorders>
          </w:tcPr>
          <w:p w14:paraId="6F7D7405" w14:textId="77777777" w:rsidR="005779FB" w:rsidRDefault="00000000">
            <w:pPr>
              <w:pStyle w:val="TableParagraph"/>
              <w:ind w:left="514" w:hanging="204"/>
              <w:jc w:val="left"/>
              <w:rPr>
                <w:sz w:val="24"/>
              </w:rPr>
            </w:pPr>
            <w:r>
              <w:rPr>
                <w:spacing w:val="-4"/>
                <w:sz w:val="24"/>
              </w:rPr>
              <w:t>Std.</w:t>
            </w:r>
            <w:r>
              <w:rPr>
                <w:spacing w:val="-22"/>
                <w:sz w:val="24"/>
              </w:rPr>
              <w:t xml:space="preserve"> </w:t>
            </w:r>
            <w:r>
              <w:rPr>
                <w:spacing w:val="-4"/>
                <w:sz w:val="24"/>
              </w:rPr>
              <w:t>Error Mean</w:t>
            </w:r>
          </w:p>
        </w:tc>
      </w:tr>
      <w:tr w:rsidR="005779FB" w14:paraId="616E3259" w14:textId="77777777">
        <w:trPr>
          <w:trHeight w:val="531"/>
        </w:trPr>
        <w:tc>
          <w:tcPr>
            <w:tcW w:w="3406" w:type="dxa"/>
            <w:tcBorders>
              <w:bottom w:val="nil"/>
            </w:tcBorders>
          </w:tcPr>
          <w:p w14:paraId="2B46614B" w14:textId="77777777" w:rsidR="005779FB" w:rsidRDefault="00000000">
            <w:pPr>
              <w:pStyle w:val="TableParagraph"/>
              <w:spacing w:before="243" w:line="268" w:lineRule="exact"/>
              <w:ind w:right="27"/>
              <w:jc w:val="right"/>
              <w:rPr>
                <w:sz w:val="24"/>
              </w:rPr>
            </w:pPr>
            <w:r>
              <w:rPr>
                <w:spacing w:val="-2"/>
                <w:sz w:val="24"/>
              </w:rPr>
              <w:t>TRANSFORM_PreGDA</w:t>
            </w:r>
          </w:p>
        </w:tc>
        <w:tc>
          <w:tcPr>
            <w:tcW w:w="672" w:type="dxa"/>
            <w:vMerge w:val="restart"/>
            <w:tcBorders>
              <w:bottom w:val="nil"/>
              <w:right w:val="single" w:sz="8" w:space="0" w:color="000000"/>
            </w:tcBorders>
          </w:tcPr>
          <w:p w14:paraId="460F574F" w14:textId="77777777" w:rsidR="005779FB" w:rsidRDefault="00000000">
            <w:pPr>
              <w:pStyle w:val="TableParagraph"/>
              <w:spacing w:before="118"/>
              <w:ind w:left="114" w:right="-15"/>
              <w:rPr>
                <w:sz w:val="24"/>
              </w:rPr>
            </w:pPr>
            <w:r>
              <w:rPr>
                <w:spacing w:val="-2"/>
                <w:sz w:val="24"/>
              </w:rPr>
              <w:t>14.33</w:t>
            </w:r>
          </w:p>
          <w:p w14:paraId="55953C1A" w14:textId="77777777" w:rsidR="005779FB" w:rsidRDefault="00000000">
            <w:pPr>
              <w:pStyle w:val="TableParagraph"/>
              <w:ind w:left="123"/>
              <w:rPr>
                <w:sz w:val="24"/>
              </w:rPr>
            </w:pPr>
            <w:r>
              <w:rPr>
                <w:spacing w:val="-5"/>
                <w:sz w:val="24"/>
              </w:rPr>
              <w:t>35</w:t>
            </w:r>
          </w:p>
        </w:tc>
        <w:tc>
          <w:tcPr>
            <w:tcW w:w="1015" w:type="dxa"/>
            <w:tcBorders>
              <w:left w:val="single" w:sz="8" w:space="0" w:color="000000"/>
              <w:bottom w:val="nil"/>
              <w:right w:val="single" w:sz="8" w:space="0" w:color="000000"/>
            </w:tcBorders>
          </w:tcPr>
          <w:p w14:paraId="592F9972" w14:textId="77777777" w:rsidR="005779FB" w:rsidRDefault="00000000">
            <w:pPr>
              <w:pStyle w:val="TableParagraph"/>
              <w:spacing w:before="243" w:line="268" w:lineRule="exact"/>
              <w:ind w:left="143" w:right="24"/>
              <w:rPr>
                <w:sz w:val="24"/>
              </w:rPr>
            </w:pPr>
            <w:r>
              <w:rPr>
                <w:spacing w:val="-5"/>
                <w:sz w:val="24"/>
              </w:rPr>
              <w:t>16</w:t>
            </w:r>
          </w:p>
        </w:tc>
        <w:tc>
          <w:tcPr>
            <w:tcW w:w="1433" w:type="dxa"/>
            <w:tcBorders>
              <w:left w:val="single" w:sz="8" w:space="0" w:color="000000"/>
              <w:bottom w:val="nil"/>
              <w:right w:val="single" w:sz="8" w:space="0" w:color="000000"/>
            </w:tcBorders>
          </w:tcPr>
          <w:p w14:paraId="121E88C0" w14:textId="77777777" w:rsidR="005779FB" w:rsidRDefault="00000000">
            <w:pPr>
              <w:pStyle w:val="TableParagraph"/>
              <w:spacing w:before="243" w:line="268" w:lineRule="exact"/>
              <w:ind w:left="109"/>
              <w:rPr>
                <w:sz w:val="24"/>
              </w:rPr>
            </w:pPr>
            <w:r>
              <w:rPr>
                <w:spacing w:val="-2"/>
                <w:sz w:val="24"/>
              </w:rPr>
              <w:t>1.05919</w:t>
            </w:r>
          </w:p>
        </w:tc>
        <w:tc>
          <w:tcPr>
            <w:tcW w:w="1488" w:type="dxa"/>
            <w:tcBorders>
              <w:left w:val="single" w:sz="8" w:space="0" w:color="000000"/>
              <w:bottom w:val="nil"/>
            </w:tcBorders>
          </w:tcPr>
          <w:p w14:paraId="3870FB87" w14:textId="77777777" w:rsidR="005779FB" w:rsidRDefault="00000000">
            <w:pPr>
              <w:pStyle w:val="TableParagraph"/>
              <w:spacing w:before="243" w:line="268" w:lineRule="exact"/>
              <w:ind w:left="113"/>
              <w:rPr>
                <w:sz w:val="24"/>
              </w:rPr>
            </w:pPr>
            <w:r>
              <w:rPr>
                <w:spacing w:val="-2"/>
                <w:sz w:val="24"/>
              </w:rPr>
              <w:t>.26480</w:t>
            </w:r>
          </w:p>
        </w:tc>
      </w:tr>
      <w:tr w:rsidR="005779FB" w14:paraId="23E97163" w14:textId="77777777">
        <w:trPr>
          <w:trHeight w:val="290"/>
        </w:trPr>
        <w:tc>
          <w:tcPr>
            <w:tcW w:w="3406" w:type="dxa"/>
            <w:tcBorders>
              <w:top w:val="nil"/>
              <w:bottom w:val="nil"/>
            </w:tcBorders>
          </w:tcPr>
          <w:p w14:paraId="5B8E6509" w14:textId="77777777" w:rsidR="005779FB" w:rsidRDefault="00000000">
            <w:pPr>
              <w:pStyle w:val="TableParagraph"/>
              <w:spacing w:before="2" w:line="268" w:lineRule="exact"/>
              <w:ind w:left="147"/>
              <w:jc w:val="left"/>
              <w:rPr>
                <w:sz w:val="24"/>
              </w:rPr>
            </w:pPr>
            <w:r>
              <w:rPr>
                <w:sz w:val="24"/>
              </w:rPr>
              <w:t>Pair</w:t>
            </w:r>
            <w:r>
              <w:rPr>
                <w:spacing w:val="-1"/>
                <w:sz w:val="24"/>
              </w:rPr>
              <w:t xml:space="preserve"> </w:t>
            </w:r>
            <w:r>
              <w:rPr>
                <w:spacing w:val="-10"/>
                <w:sz w:val="24"/>
              </w:rPr>
              <w:t>1</w:t>
            </w:r>
          </w:p>
        </w:tc>
        <w:tc>
          <w:tcPr>
            <w:tcW w:w="672" w:type="dxa"/>
            <w:vMerge/>
            <w:tcBorders>
              <w:top w:val="nil"/>
              <w:bottom w:val="nil"/>
              <w:right w:val="single" w:sz="8" w:space="0" w:color="000000"/>
            </w:tcBorders>
          </w:tcPr>
          <w:p w14:paraId="00C6E8E8" w14:textId="77777777" w:rsidR="005779FB" w:rsidRDefault="005779FB">
            <w:pPr>
              <w:rPr>
                <w:sz w:val="2"/>
                <w:szCs w:val="2"/>
              </w:rPr>
            </w:pPr>
          </w:p>
        </w:tc>
        <w:tc>
          <w:tcPr>
            <w:tcW w:w="1015" w:type="dxa"/>
            <w:tcBorders>
              <w:top w:val="nil"/>
              <w:left w:val="single" w:sz="8" w:space="0" w:color="000000"/>
              <w:bottom w:val="nil"/>
              <w:right w:val="single" w:sz="8" w:space="0" w:color="000000"/>
            </w:tcBorders>
          </w:tcPr>
          <w:p w14:paraId="69E1CF91" w14:textId="77777777" w:rsidR="005779FB" w:rsidRDefault="005779FB">
            <w:pPr>
              <w:pStyle w:val="TableParagraph"/>
              <w:jc w:val="left"/>
              <w:rPr>
                <w:sz w:val="20"/>
              </w:rPr>
            </w:pPr>
          </w:p>
        </w:tc>
        <w:tc>
          <w:tcPr>
            <w:tcW w:w="1433" w:type="dxa"/>
            <w:tcBorders>
              <w:top w:val="nil"/>
              <w:left w:val="single" w:sz="8" w:space="0" w:color="000000"/>
              <w:bottom w:val="nil"/>
              <w:right w:val="single" w:sz="8" w:space="0" w:color="000000"/>
            </w:tcBorders>
          </w:tcPr>
          <w:p w14:paraId="16E4CBDD" w14:textId="77777777" w:rsidR="005779FB" w:rsidRDefault="005779FB">
            <w:pPr>
              <w:pStyle w:val="TableParagraph"/>
              <w:jc w:val="left"/>
              <w:rPr>
                <w:sz w:val="20"/>
              </w:rPr>
            </w:pPr>
          </w:p>
        </w:tc>
        <w:tc>
          <w:tcPr>
            <w:tcW w:w="1488" w:type="dxa"/>
            <w:tcBorders>
              <w:top w:val="nil"/>
              <w:left w:val="single" w:sz="8" w:space="0" w:color="000000"/>
              <w:bottom w:val="nil"/>
            </w:tcBorders>
          </w:tcPr>
          <w:p w14:paraId="626DA896" w14:textId="77777777" w:rsidR="005779FB" w:rsidRDefault="005779FB">
            <w:pPr>
              <w:pStyle w:val="TableParagraph"/>
              <w:jc w:val="left"/>
              <w:rPr>
                <w:sz w:val="20"/>
              </w:rPr>
            </w:pPr>
          </w:p>
        </w:tc>
      </w:tr>
      <w:tr w:rsidR="005779FB" w14:paraId="7B47CAC4" w14:textId="77777777">
        <w:trPr>
          <w:trHeight w:val="566"/>
        </w:trPr>
        <w:tc>
          <w:tcPr>
            <w:tcW w:w="3406" w:type="dxa"/>
            <w:tcBorders>
              <w:top w:val="nil"/>
            </w:tcBorders>
          </w:tcPr>
          <w:p w14:paraId="4DAFB636" w14:textId="77777777" w:rsidR="005779FB" w:rsidRDefault="00000000">
            <w:pPr>
              <w:pStyle w:val="TableParagraph"/>
              <w:spacing w:before="148"/>
              <w:ind w:right="-44"/>
              <w:jc w:val="right"/>
              <w:rPr>
                <w:sz w:val="24"/>
              </w:rPr>
            </w:pPr>
            <w:r>
              <w:rPr>
                <w:spacing w:val="-2"/>
                <w:sz w:val="24"/>
              </w:rPr>
              <w:t>TRANSFORM_PostGDA</w:t>
            </w:r>
          </w:p>
        </w:tc>
        <w:tc>
          <w:tcPr>
            <w:tcW w:w="672" w:type="dxa"/>
            <w:tcBorders>
              <w:top w:val="nil"/>
              <w:right w:val="single" w:sz="8" w:space="0" w:color="000000"/>
            </w:tcBorders>
          </w:tcPr>
          <w:p w14:paraId="68EE07E3" w14:textId="77777777" w:rsidR="005779FB" w:rsidRDefault="00000000">
            <w:pPr>
              <w:pStyle w:val="TableParagraph"/>
              <w:spacing w:before="2" w:line="271" w:lineRule="exact"/>
              <w:ind w:left="114" w:right="-15"/>
              <w:rPr>
                <w:sz w:val="24"/>
              </w:rPr>
            </w:pPr>
            <w:r>
              <w:rPr>
                <w:spacing w:val="-2"/>
                <w:sz w:val="24"/>
              </w:rPr>
              <w:t>13.17</w:t>
            </w:r>
          </w:p>
          <w:p w14:paraId="0EB17A3E" w14:textId="77777777" w:rsidR="005779FB" w:rsidRDefault="00000000">
            <w:pPr>
              <w:pStyle w:val="TableParagraph"/>
              <w:spacing w:line="271" w:lineRule="exact"/>
              <w:ind w:left="123"/>
              <w:rPr>
                <w:sz w:val="24"/>
              </w:rPr>
            </w:pPr>
            <w:r>
              <w:rPr>
                <w:spacing w:val="-5"/>
                <w:sz w:val="24"/>
              </w:rPr>
              <w:t>49</w:t>
            </w:r>
          </w:p>
        </w:tc>
        <w:tc>
          <w:tcPr>
            <w:tcW w:w="1015" w:type="dxa"/>
            <w:tcBorders>
              <w:top w:val="nil"/>
              <w:left w:val="single" w:sz="8" w:space="0" w:color="000000"/>
              <w:right w:val="single" w:sz="8" w:space="0" w:color="000000"/>
            </w:tcBorders>
          </w:tcPr>
          <w:p w14:paraId="49AB49C8" w14:textId="77777777" w:rsidR="005779FB" w:rsidRDefault="00000000">
            <w:pPr>
              <w:pStyle w:val="TableParagraph"/>
              <w:spacing w:before="148"/>
              <w:ind w:left="143" w:right="24"/>
              <w:rPr>
                <w:sz w:val="24"/>
              </w:rPr>
            </w:pPr>
            <w:r>
              <w:rPr>
                <w:spacing w:val="-5"/>
                <w:sz w:val="24"/>
              </w:rPr>
              <w:t>16</w:t>
            </w:r>
          </w:p>
        </w:tc>
        <w:tc>
          <w:tcPr>
            <w:tcW w:w="1433" w:type="dxa"/>
            <w:tcBorders>
              <w:top w:val="nil"/>
              <w:left w:val="single" w:sz="8" w:space="0" w:color="000000"/>
              <w:right w:val="single" w:sz="8" w:space="0" w:color="000000"/>
            </w:tcBorders>
          </w:tcPr>
          <w:p w14:paraId="4B3A4C68" w14:textId="77777777" w:rsidR="005779FB" w:rsidRDefault="00000000">
            <w:pPr>
              <w:pStyle w:val="TableParagraph"/>
              <w:spacing w:before="148"/>
              <w:ind w:left="109" w:right="2"/>
              <w:rPr>
                <w:sz w:val="24"/>
              </w:rPr>
            </w:pPr>
            <w:r>
              <w:rPr>
                <w:spacing w:val="-2"/>
                <w:sz w:val="24"/>
              </w:rPr>
              <w:t>.84735</w:t>
            </w:r>
          </w:p>
        </w:tc>
        <w:tc>
          <w:tcPr>
            <w:tcW w:w="1488" w:type="dxa"/>
            <w:tcBorders>
              <w:top w:val="nil"/>
              <w:left w:val="single" w:sz="8" w:space="0" w:color="000000"/>
            </w:tcBorders>
          </w:tcPr>
          <w:p w14:paraId="169207F4" w14:textId="77777777" w:rsidR="005779FB" w:rsidRDefault="00000000">
            <w:pPr>
              <w:pStyle w:val="TableParagraph"/>
              <w:spacing w:before="148"/>
              <w:ind w:left="113"/>
              <w:rPr>
                <w:sz w:val="24"/>
              </w:rPr>
            </w:pPr>
            <w:r>
              <w:rPr>
                <w:spacing w:val="-2"/>
                <w:sz w:val="24"/>
              </w:rPr>
              <w:t>.21184</w:t>
            </w:r>
          </w:p>
        </w:tc>
      </w:tr>
    </w:tbl>
    <w:p w14:paraId="0C3ACB13" w14:textId="77777777" w:rsidR="005779FB" w:rsidRDefault="005779FB">
      <w:pPr>
        <w:pStyle w:val="BodyText"/>
        <w:spacing w:before="270"/>
        <w:rPr>
          <w:b/>
        </w:rPr>
      </w:pPr>
    </w:p>
    <w:p w14:paraId="468D53C5" w14:textId="77777777" w:rsidR="005779FB" w:rsidRDefault="00000000">
      <w:pPr>
        <w:ind w:left="838" w:right="390"/>
        <w:jc w:val="center"/>
        <w:rPr>
          <w:b/>
          <w:sz w:val="24"/>
        </w:rPr>
      </w:pPr>
      <w:r>
        <w:rPr>
          <w:b/>
          <w:sz w:val="24"/>
        </w:rPr>
        <w:t>Paired</w:t>
      </w:r>
      <w:r>
        <w:rPr>
          <w:b/>
          <w:spacing w:val="-1"/>
          <w:sz w:val="24"/>
        </w:rPr>
        <w:t xml:space="preserve"> </w:t>
      </w:r>
      <w:r>
        <w:rPr>
          <w:b/>
          <w:sz w:val="24"/>
        </w:rPr>
        <w:t>Samples</w:t>
      </w:r>
      <w:r>
        <w:rPr>
          <w:b/>
          <w:spacing w:val="-1"/>
          <w:sz w:val="24"/>
        </w:rPr>
        <w:t xml:space="preserve"> </w:t>
      </w:r>
      <w:r>
        <w:rPr>
          <w:b/>
          <w:spacing w:val="-2"/>
          <w:sz w:val="24"/>
        </w:rPr>
        <w:t>Correlations</w:t>
      </w:r>
    </w:p>
    <w:p w14:paraId="36D38B6D" w14:textId="77777777" w:rsidR="005779FB" w:rsidRDefault="005779FB">
      <w:pPr>
        <w:pStyle w:val="BodyText"/>
        <w:spacing w:before="5"/>
        <w:rPr>
          <w:b/>
          <w:sz w:val="8"/>
        </w:rPr>
      </w:pPr>
    </w:p>
    <w:tbl>
      <w:tblPr>
        <w:tblW w:w="0" w:type="auto"/>
        <w:tblInd w:w="116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996"/>
        <w:gridCol w:w="3036"/>
        <w:gridCol w:w="1259"/>
        <w:gridCol w:w="1516"/>
        <w:gridCol w:w="1268"/>
      </w:tblGrid>
      <w:tr w:rsidR="005779FB" w14:paraId="2B574605" w14:textId="77777777">
        <w:trPr>
          <w:trHeight w:val="386"/>
        </w:trPr>
        <w:tc>
          <w:tcPr>
            <w:tcW w:w="4032" w:type="dxa"/>
            <w:gridSpan w:val="2"/>
          </w:tcPr>
          <w:p w14:paraId="6C98ACC9" w14:textId="77777777" w:rsidR="005779FB" w:rsidRDefault="005779FB">
            <w:pPr>
              <w:pStyle w:val="TableParagraph"/>
              <w:jc w:val="left"/>
            </w:pPr>
          </w:p>
        </w:tc>
        <w:tc>
          <w:tcPr>
            <w:tcW w:w="1259" w:type="dxa"/>
            <w:tcBorders>
              <w:right w:val="single" w:sz="8" w:space="0" w:color="000000"/>
            </w:tcBorders>
          </w:tcPr>
          <w:p w14:paraId="38299335" w14:textId="77777777" w:rsidR="005779FB" w:rsidRDefault="00000000">
            <w:pPr>
              <w:pStyle w:val="TableParagraph"/>
              <w:spacing w:line="272" w:lineRule="exact"/>
              <w:ind w:left="151"/>
              <w:rPr>
                <w:sz w:val="24"/>
              </w:rPr>
            </w:pPr>
            <w:r>
              <w:rPr>
                <w:spacing w:val="-10"/>
                <w:sz w:val="24"/>
              </w:rPr>
              <w:t>N</w:t>
            </w:r>
          </w:p>
        </w:tc>
        <w:tc>
          <w:tcPr>
            <w:tcW w:w="1516" w:type="dxa"/>
            <w:tcBorders>
              <w:left w:val="single" w:sz="8" w:space="0" w:color="000000"/>
              <w:right w:val="single" w:sz="8" w:space="0" w:color="000000"/>
            </w:tcBorders>
          </w:tcPr>
          <w:p w14:paraId="2E011938" w14:textId="77777777" w:rsidR="005779FB" w:rsidRDefault="00000000">
            <w:pPr>
              <w:pStyle w:val="TableParagraph"/>
              <w:spacing w:line="272" w:lineRule="exact"/>
              <w:ind w:left="134"/>
              <w:rPr>
                <w:sz w:val="24"/>
              </w:rPr>
            </w:pPr>
            <w:r>
              <w:rPr>
                <w:spacing w:val="-2"/>
                <w:sz w:val="24"/>
              </w:rPr>
              <w:t>Correlation</w:t>
            </w:r>
          </w:p>
        </w:tc>
        <w:tc>
          <w:tcPr>
            <w:tcW w:w="1268" w:type="dxa"/>
            <w:tcBorders>
              <w:left w:val="single" w:sz="8" w:space="0" w:color="000000"/>
            </w:tcBorders>
          </w:tcPr>
          <w:p w14:paraId="7B313F53" w14:textId="77777777" w:rsidR="005779FB" w:rsidRDefault="00000000">
            <w:pPr>
              <w:pStyle w:val="TableParagraph"/>
              <w:spacing w:line="272" w:lineRule="exact"/>
              <w:ind w:left="140"/>
              <w:rPr>
                <w:sz w:val="24"/>
              </w:rPr>
            </w:pPr>
            <w:r>
              <w:rPr>
                <w:spacing w:val="-4"/>
                <w:sz w:val="24"/>
              </w:rPr>
              <w:t>Sig.</w:t>
            </w:r>
          </w:p>
        </w:tc>
      </w:tr>
      <w:tr w:rsidR="005779FB" w14:paraId="03B47663" w14:textId="77777777">
        <w:trPr>
          <w:trHeight w:val="1515"/>
        </w:trPr>
        <w:tc>
          <w:tcPr>
            <w:tcW w:w="996" w:type="dxa"/>
            <w:tcBorders>
              <w:right w:val="nil"/>
            </w:tcBorders>
          </w:tcPr>
          <w:p w14:paraId="4E25F2D3" w14:textId="77777777" w:rsidR="005779FB" w:rsidRDefault="005779FB">
            <w:pPr>
              <w:pStyle w:val="TableParagraph"/>
              <w:jc w:val="left"/>
              <w:rPr>
                <w:b/>
                <w:sz w:val="24"/>
              </w:rPr>
            </w:pPr>
          </w:p>
          <w:p w14:paraId="20E16DA8" w14:textId="77777777" w:rsidR="005779FB" w:rsidRDefault="005779FB">
            <w:pPr>
              <w:pStyle w:val="TableParagraph"/>
              <w:spacing w:before="63"/>
              <w:jc w:val="left"/>
              <w:rPr>
                <w:b/>
                <w:sz w:val="24"/>
              </w:rPr>
            </w:pPr>
          </w:p>
          <w:p w14:paraId="03389A2E" w14:textId="77777777" w:rsidR="005779FB" w:rsidRDefault="00000000">
            <w:pPr>
              <w:pStyle w:val="TableParagraph"/>
              <w:ind w:left="241"/>
              <w:jc w:val="left"/>
              <w:rPr>
                <w:sz w:val="24"/>
              </w:rPr>
            </w:pPr>
            <w:r>
              <w:rPr>
                <w:sz w:val="24"/>
              </w:rPr>
              <w:t>Pair</w:t>
            </w:r>
            <w:r>
              <w:rPr>
                <w:spacing w:val="-1"/>
                <w:sz w:val="24"/>
              </w:rPr>
              <w:t xml:space="preserve"> </w:t>
            </w:r>
            <w:r>
              <w:rPr>
                <w:spacing w:val="-10"/>
                <w:sz w:val="24"/>
              </w:rPr>
              <w:t>1</w:t>
            </w:r>
          </w:p>
        </w:tc>
        <w:tc>
          <w:tcPr>
            <w:tcW w:w="3036" w:type="dxa"/>
            <w:tcBorders>
              <w:left w:val="nil"/>
            </w:tcBorders>
          </w:tcPr>
          <w:p w14:paraId="2D7F8984" w14:textId="77777777" w:rsidR="005779FB" w:rsidRDefault="005779FB">
            <w:pPr>
              <w:pStyle w:val="TableParagraph"/>
              <w:spacing w:before="211"/>
              <w:jc w:val="left"/>
              <w:rPr>
                <w:b/>
                <w:sz w:val="24"/>
              </w:rPr>
            </w:pPr>
          </w:p>
          <w:p w14:paraId="10CB4647" w14:textId="77777777" w:rsidR="005779FB" w:rsidRDefault="00000000">
            <w:pPr>
              <w:pStyle w:val="TableParagraph"/>
              <w:spacing w:line="235" w:lineRule="auto"/>
              <w:ind w:left="288" w:right="171" w:hanging="80"/>
              <w:jc w:val="left"/>
              <w:rPr>
                <w:sz w:val="24"/>
              </w:rPr>
            </w:pPr>
            <w:r>
              <w:rPr>
                <w:spacing w:val="-4"/>
                <w:sz w:val="24"/>
              </w:rPr>
              <w:t>TRANSFORM_PreGDA</w:t>
            </w:r>
            <w:r>
              <w:rPr>
                <w:spacing w:val="-12"/>
                <w:sz w:val="24"/>
              </w:rPr>
              <w:t xml:space="preserve"> </w:t>
            </w:r>
            <w:r>
              <w:rPr>
                <w:spacing w:val="-4"/>
                <w:sz w:val="24"/>
              </w:rPr>
              <w:t xml:space="preserve">&amp; </w:t>
            </w:r>
            <w:r>
              <w:rPr>
                <w:spacing w:val="-2"/>
                <w:sz w:val="24"/>
              </w:rPr>
              <w:t>TRANSFORM_PostGDA</w:t>
            </w:r>
          </w:p>
        </w:tc>
        <w:tc>
          <w:tcPr>
            <w:tcW w:w="1259" w:type="dxa"/>
            <w:tcBorders>
              <w:right w:val="single" w:sz="8" w:space="0" w:color="000000"/>
            </w:tcBorders>
          </w:tcPr>
          <w:p w14:paraId="6153DA8C" w14:textId="77777777" w:rsidR="005779FB" w:rsidRDefault="005779FB">
            <w:pPr>
              <w:pStyle w:val="TableParagraph"/>
              <w:jc w:val="left"/>
              <w:rPr>
                <w:b/>
                <w:sz w:val="24"/>
              </w:rPr>
            </w:pPr>
          </w:p>
          <w:p w14:paraId="68F41502" w14:textId="77777777" w:rsidR="005779FB" w:rsidRDefault="005779FB">
            <w:pPr>
              <w:pStyle w:val="TableParagraph"/>
              <w:spacing w:before="63"/>
              <w:jc w:val="left"/>
              <w:rPr>
                <w:b/>
                <w:sz w:val="24"/>
              </w:rPr>
            </w:pPr>
          </w:p>
          <w:p w14:paraId="76D6D9FF" w14:textId="77777777" w:rsidR="005779FB" w:rsidRDefault="00000000">
            <w:pPr>
              <w:pStyle w:val="TableParagraph"/>
              <w:ind w:left="151" w:right="19"/>
              <w:rPr>
                <w:sz w:val="24"/>
              </w:rPr>
            </w:pPr>
            <w:r>
              <w:rPr>
                <w:spacing w:val="-5"/>
                <w:sz w:val="24"/>
              </w:rPr>
              <w:t>16</w:t>
            </w:r>
          </w:p>
        </w:tc>
        <w:tc>
          <w:tcPr>
            <w:tcW w:w="1516" w:type="dxa"/>
            <w:tcBorders>
              <w:left w:val="single" w:sz="8" w:space="0" w:color="000000"/>
              <w:right w:val="single" w:sz="8" w:space="0" w:color="000000"/>
            </w:tcBorders>
          </w:tcPr>
          <w:p w14:paraId="2B75F789" w14:textId="77777777" w:rsidR="005779FB" w:rsidRDefault="005779FB">
            <w:pPr>
              <w:pStyle w:val="TableParagraph"/>
              <w:jc w:val="left"/>
              <w:rPr>
                <w:b/>
                <w:sz w:val="24"/>
              </w:rPr>
            </w:pPr>
          </w:p>
          <w:p w14:paraId="67A60BD3" w14:textId="77777777" w:rsidR="005779FB" w:rsidRDefault="005779FB">
            <w:pPr>
              <w:pStyle w:val="TableParagraph"/>
              <w:spacing w:before="63"/>
              <w:jc w:val="left"/>
              <w:rPr>
                <w:b/>
                <w:sz w:val="24"/>
              </w:rPr>
            </w:pPr>
          </w:p>
          <w:p w14:paraId="68207B50" w14:textId="77777777" w:rsidR="005779FB" w:rsidRDefault="00000000">
            <w:pPr>
              <w:pStyle w:val="TableParagraph"/>
              <w:ind w:left="134" w:right="2"/>
              <w:rPr>
                <w:sz w:val="24"/>
              </w:rPr>
            </w:pPr>
            <w:r>
              <w:rPr>
                <w:spacing w:val="-4"/>
                <w:sz w:val="24"/>
              </w:rPr>
              <w:t>.891</w:t>
            </w:r>
          </w:p>
        </w:tc>
        <w:tc>
          <w:tcPr>
            <w:tcW w:w="1268" w:type="dxa"/>
            <w:tcBorders>
              <w:left w:val="single" w:sz="8" w:space="0" w:color="000000"/>
            </w:tcBorders>
          </w:tcPr>
          <w:p w14:paraId="412787DA" w14:textId="77777777" w:rsidR="005779FB" w:rsidRDefault="005779FB">
            <w:pPr>
              <w:pStyle w:val="TableParagraph"/>
              <w:jc w:val="left"/>
              <w:rPr>
                <w:b/>
                <w:sz w:val="24"/>
              </w:rPr>
            </w:pPr>
          </w:p>
          <w:p w14:paraId="24937D3B" w14:textId="77777777" w:rsidR="005779FB" w:rsidRDefault="005779FB">
            <w:pPr>
              <w:pStyle w:val="TableParagraph"/>
              <w:spacing w:before="63"/>
              <w:jc w:val="left"/>
              <w:rPr>
                <w:b/>
                <w:sz w:val="24"/>
              </w:rPr>
            </w:pPr>
          </w:p>
          <w:p w14:paraId="4937FB67" w14:textId="77777777" w:rsidR="005779FB" w:rsidRDefault="00000000">
            <w:pPr>
              <w:pStyle w:val="TableParagraph"/>
              <w:ind w:left="140" w:right="9"/>
              <w:rPr>
                <w:sz w:val="24"/>
              </w:rPr>
            </w:pPr>
            <w:r>
              <w:rPr>
                <w:spacing w:val="-4"/>
                <w:sz w:val="24"/>
              </w:rPr>
              <w:t>.000</w:t>
            </w:r>
          </w:p>
        </w:tc>
      </w:tr>
    </w:tbl>
    <w:p w14:paraId="3D2E70E2" w14:textId="77777777" w:rsidR="005779FB" w:rsidRDefault="005779FB">
      <w:pPr>
        <w:pStyle w:val="BodyText"/>
        <w:spacing w:before="267"/>
        <w:rPr>
          <w:b/>
        </w:rPr>
      </w:pPr>
    </w:p>
    <w:p w14:paraId="39AD5B6E" w14:textId="77777777" w:rsidR="005779FB" w:rsidRDefault="00000000">
      <w:pPr>
        <w:ind w:left="838" w:right="384"/>
        <w:jc w:val="center"/>
        <w:rPr>
          <w:b/>
          <w:sz w:val="24"/>
        </w:rPr>
      </w:pPr>
      <w:r>
        <w:rPr>
          <w:b/>
          <w:sz w:val="24"/>
        </w:rPr>
        <w:t>Paired</w:t>
      </w:r>
      <w:r>
        <w:rPr>
          <w:b/>
          <w:spacing w:val="-3"/>
          <w:sz w:val="24"/>
        </w:rPr>
        <w:t xml:space="preserve"> </w:t>
      </w:r>
      <w:r>
        <w:rPr>
          <w:b/>
          <w:sz w:val="24"/>
        </w:rPr>
        <w:t>Samples</w:t>
      </w:r>
      <w:r>
        <w:rPr>
          <w:b/>
          <w:spacing w:val="-1"/>
          <w:sz w:val="24"/>
        </w:rPr>
        <w:t xml:space="preserve"> </w:t>
      </w:r>
      <w:r>
        <w:rPr>
          <w:b/>
          <w:spacing w:val="-4"/>
          <w:sz w:val="24"/>
        </w:rPr>
        <w:t>Test</w:t>
      </w:r>
    </w:p>
    <w:p w14:paraId="4A994FD2" w14:textId="77777777" w:rsidR="005779FB" w:rsidRDefault="005779FB">
      <w:pPr>
        <w:pStyle w:val="BodyText"/>
        <w:spacing w:before="128"/>
        <w:rPr>
          <w:b/>
          <w:sz w:val="20"/>
        </w:rPr>
      </w:pPr>
    </w:p>
    <w:tbl>
      <w:tblPr>
        <w:tblW w:w="0" w:type="auto"/>
        <w:tblInd w:w="7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28"/>
        <w:gridCol w:w="1511"/>
        <w:gridCol w:w="793"/>
        <w:gridCol w:w="955"/>
        <w:gridCol w:w="1001"/>
        <w:gridCol w:w="972"/>
        <w:gridCol w:w="977"/>
        <w:gridCol w:w="698"/>
        <w:gridCol w:w="679"/>
        <w:gridCol w:w="759"/>
      </w:tblGrid>
      <w:tr w:rsidR="005779FB" w14:paraId="779C6A1F" w14:textId="77777777">
        <w:trPr>
          <w:trHeight w:val="629"/>
        </w:trPr>
        <w:tc>
          <w:tcPr>
            <w:tcW w:w="2039" w:type="dxa"/>
            <w:gridSpan w:val="2"/>
            <w:vMerge w:val="restart"/>
          </w:tcPr>
          <w:p w14:paraId="7698025A" w14:textId="77777777" w:rsidR="005779FB" w:rsidRDefault="005779FB">
            <w:pPr>
              <w:pStyle w:val="TableParagraph"/>
              <w:jc w:val="left"/>
            </w:pPr>
          </w:p>
        </w:tc>
        <w:tc>
          <w:tcPr>
            <w:tcW w:w="4698" w:type="dxa"/>
            <w:gridSpan w:val="5"/>
            <w:tcBorders>
              <w:bottom w:val="single" w:sz="8" w:space="0" w:color="000000"/>
              <w:right w:val="single" w:sz="8" w:space="0" w:color="000000"/>
            </w:tcBorders>
          </w:tcPr>
          <w:p w14:paraId="409F3972" w14:textId="77777777" w:rsidR="005779FB" w:rsidRDefault="00000000">
            <w:pPr>
              <w:pStyle w:val="TableParagraph"/>
              <w:spacing w:line="272" w:lineRule="exact"/>
              <w:ind w:left="1488"/>
              <w:jc w:val="left"/>
              <w:rPr>
                <w:sz w:val="24"/>
              </w:rPr>
            </w:pPr>
            <w:r>
              <w:rPr>
                <w:sz w:val="24"/>
              </w:rPr>
              <w:t>Paired</w:t>
            </w:r>
            <w:r>
              <w:rPr>
                <w:spacing w:val="-8"/>
                <w:sz w:val="24"/>
              </w:rPr>
              <w:t xml:space="preserve"> </w:t>
            </w:r>
            <w:r>
              <w:rPr>
                <w:spacing w:val="-2"/>
                <w:sz w:val="24"/>
              </w:rPr>
              <w:t>Differences</w:t>
            </w:r>
          </w:p>
        </w:tc>
        <w:tc>
          <w:tcPr>
            <w:tcW w:w="698" w:type="dxa"/>
            <w:vMerge w:val="restart"/>
            <w:tcBorders>
              <w:left w:val="single" w:sz="8" w:space="0" w:color="000000"/>
              <w:right w:val="single" w:sz="8" w:space="0" w:color="000000"/>
            </w:tcBorders>
          </w:tcPr>
          <w:p w14:paraId="376BA2E8" w14:textId="77777777" w:rsidR="005779FB" w:rsidRDefault="00000000">
            <w:pPr>
              <w:pStyle w:val="TableParagraph"/>
              <w:spacing w:line="272" w:lineRule="exact"/>
              <w:ind w:left="387"/>
              <w:jc w:val="left"/>
              <w:rPr>
                <w:sz w:val="24"/>
              </w:rPr>
            </w:pPr>
            <w:r>
              <w:rPr>
                <w:spacing w:val="-10"/>
                <w:sz w:val="24"/>
              </w:rPr>
              <w:t>t</w:t>
            </w:r>
          </w:p>
        </w:tc>
        <w:tc>
          <w:tcPr>
            <w:tcW w:w="679" w:type="dxa"/>
            <w:vMerge w:val="restart"/>
            <w:tcBorders>
              <w:left w:val="single" w:sz="8" w:space="0" w:color="000000"/>
              <w:right w:val="single" w:sz="8" w:space="0" w:color="000000"/>
            </w:tcBorders>
          </w:tcPr>
          <w:p w14:paraId="3755659D" w14:textId="77777777" w:rsidR="005779FB" w:rsidRDefault="00000000">
            <w:pPr>
              <w:pStyle w:val="TableParagraph"/>
              <w:spacing w:line="272" w:lineRule="exact"/>
              <w:ind w:left="291"/>
              <w:jc w:val="left"/>
              <w:rPr>
                <w:sz w:val="24"/>
              </w:rPr>
            </w:pPr>
            <w:r>
              <w:rPr>
                <w:spacing w:val="-5"/>
                <w:sz w:val="24"/>
              </w:rPr>
              <w:t>df</w:t>
            </w:r>
          </w:p>
        </w:tc>
        <w:tc>
          <w:tcPr>
            <w:tcW w:w="759" w:type="dxa"/>
            <w:vMerge w:val="restart"/>
            <w:tcBorders>
              <w:left w:val="single" w:sz="8" w:space="0" w:color="000000"/>
            </w:tcBorders>
          </w:tcPr>
          <w:p w14:paraId="62280EE0" w14:textId="77777777" w:rsidR="005779FB" w:rsidRDefault="00000000">
            <w:pPr>
              <w:pStyle w:val="TableParagraph"/>
              <w:spacing w:line="272" w:lineRule="exact"/>
              <w:ind w:left="61" w:right="-58"/>
              <w:jc w:val="left"/>
              <w:rPr>
                <w:sz w:val="24"/>
              </w:rPr>
            </w:pPr>
            <w:r>
              <w:rPr>
                <w:sz w:val="24"/>
              </w:rPr>
              <w:t xml:space="preserve">Sig. </w:t>
            </w:r>
            <w:r>
              <w:rPr>
                <w:spacing w:val="-5"/>
                <w:sz w:val="24"/>
              </w:rPr>
              <w:t>(2-</w:t>
            </w:r>
          </w:p>
          <w:p w14:paraId="35CF9539" w14:textId="77777777" w:rsidR="005779FB" w:rsidRDefault="00000000">
            <w:pPr>
              <w:pStyle w:val="TableParagraph"/>
              <w:spacing w:before="2"/>
              <w:ind w:left="119"/>
              <w:jc w:val="left"/>
              <w:rPr>
                <w:sz w:val="24"/>
              </w:rPr>
            </w:pPr>
            <w:r>
              <w:rPr>
                <w:spacing w:val="-4"/>
                <w:sz w:val="24"/>
              </w:rPr>
              <w:t>tailed)</w:t>
            </w:r>
          </w:p>
        </w:tc>
      </w:tr>
      <w:tr w:rsidR="005779FB" w14:paraId="54088139" w14:textId="77777777">
        <w:trPr>
          <w:trHeight w:val="828"/>
        </w:trPr>
        <w:tc>
          <w:tcPr>
            <w:tcW w:w="2039" w:type="dxa"/>
            <w:gridSpan w:val="2"/>
            <w:vMerge/>
            <w:tcBorders>
              <w:top w:val="nil"/>
            </w:tcBorders>
          </w:tcPr>
          <w:p w14:paraId="46A00CDD" w14:textId="77777777" w:rsidR="005779FB" w:rsidRDefault="005779FB">
            <w:pPr>
              <w:rPr>
                <w:sz w:val="2"/>
                <w:szCs w:val="2"/>
              </w:rPr>
            </w:pPr>
          </w:p>
        </w:tc>
        <w:tc>
          <w:tcPr>
            <w:tcW w:w="793" w:type="dxa"/>
            <w:vMerge w:val="restart"/>
            <w:tcBorders>
              <w:top w:val="single" w:sz="8" w:space="0" w:color="000000"/>
              <w:right w:val="single" w:sz="8" w:space="0" w:color="000000"/>
            </w:tcBorders>
          </w:tcPr>
          <w:p w14:paraId="051A5FD1" w14:textId="77777777" w:rsidR="005779FB" w:rsidRDefault="00000000">
            <w:pPr>
              <w:pStyle w:val="TableParagraph"/>
              <w:spacing w:before="29"/>
              <w:ind w:left="149"/>
              <w:jc w:val="left"/>
              <w:rPr>
                <w:sz w:val="24"/>
              </w:rPr>
            </w:pPr>
            <w:r>
              <w:rPr>
                <w:spacing w:val="-4"/>
                <w:sz w:val="24"/>
              </w:rPr>
              <w:t>Mean</w:t>
            </w:r>
          </w:p>
        </w:tc>
        <w:tc>
          <w:tcPr>
            <w:tcW w:w="955" w:type="dxa"/>
            <w:vMerge w:val="restart"/>
            <w:tcBorders>
              <w:top w:val="single" w:sz="8" w:space="0" w:color="000000"/>
              <w:left w:val="single" w:sz="8" w:space="0" w:color="000000"/>
              <w:right w:val="single" w:sz="8" w:space="0" w:color="000000"/>
            </w:tcBorders>
          </w:tcPr>
          <w:p w14:paraId="5FDA8D1F" w14:textId="77777777" w:rsidR="005779FB" w:rsidRDefault="00000000">
            <w:pPr>
              <w:pStyle w:val="TableParagraph"/>
              <w:spacing w:before="29"/>
              <w:ind w:left="123"/>
              <w:rPr>
                <w:sz w:val="24"/>
              </w:rPr>
            </w:pPr>
            <w:r>
              <w:rPr>
                <w:spacing w:val="-4"/>
                <w:sz w:val="24"/>
              </w:rPr>
              <w:t>Std.</w:t>
            </w:r>
          </w:p>
          <w:p w14:paraId="5E64C0F1" w14:textId="77777777" w:rsidR="005779FB" w:rsidRDefault="00000000">
            <w:pPr>
              <w:pStyle w:val="TableParagraph"/>
              <w:ind w:left="135"/>
              <w:rPr>
                <w:sz w:val="24"/>
              </w:rPr>
            </w:pPr>
            <w:r>
              <w:rPr>
                <w:spacing w:val="-6"/>
                <w:sz w:val="24"/>
              </w:rPr>
              <w:t xml:space="preserve">Deviatio </w:t>
            </w:r>
            <w:r>
              <w:rPr>
                <w:spacing w:val="-10"/>
                <w:sz w:val="24"/>
              </w:rPr>
              <w:t>n</w:t>
            </w:r>
          </w:p>
        </w:tc>
        <w:tc>
          <w:tcPr>
            <w:tcW w:w="1001" w:type="dxa"/>
            <w:vMerge w:val="restart"/>
            <w:tcBorders>
              <w:top w:val="single" w:sz="8" w:space="0" w:color="000000"/>
              <w:left w:val="single" w:sz="8" w:space="0" w:color="000000"/>
              <w:right w:val="single" w:sz="8" w:space="0" w:color="000000"/>
            </w:tcBorders>
          </w:tcPr>
          <w:p w14:paraId="5A4ABFDB" w14:textId="77777777" w:rsidR="005779FB" w:rsidRDefault="00000000">
            <w:pPr>
              <w:pStyle w:val="TableParagraph"/>
              <w:spacing w:before="29"/>
              <w:ind w:left="269" w:right="-29" w:hanging="200"/>
              <w:jc w:val="left"/>
              <w:rPr>
                <w:sz w:val="24"/>
              </w:rPr>
            </w:pPr>
            <w:r>
              <w:rPr>
                <w:spacing w:val="-2"/>
                <w:sz w:val="24"/>
              </w:rPr>
              <w:t>Std.</w:t>
            </w:r>
            <w:r>
              <w:rPr>
                <w:spacing w:val="-16"/>
                <w:sz w:val="24"/>
              </w:rPr>
              <w:t xml:space="preserve"> </w:t>
            </w:r>
            <w:r>
              <w:rPr>
                <w:spacing w:val="-2"/>
                <w:sz w:val="24"/>
              </w:rPr>
              <w:t xml:space="preserve">Error </w:t>
            </w:r>
            <w:r>
              <w:rPr>
                <w:spacing w:val="-4"/>
                <w:sz w:val="24"/>
              </w:rPr>
              <w:t>Mean</w:t>
            </w:r>
          </w:p>
        </w:tc>
        <w:tc>
          <w:tcPr>
            <w:tcW w:w="1949" w:type="dxa"/>
            <w:gridSpan w:val="2"/>
            <w:tcBorders>
              <w:top w:val="single" w:sz="8" w:space="0" w:color="000000"/>
              <w:left w:val="single" w:sz="8" w:space="0" w:color="000000"/>
              <w:bottom w:val="single" w:sz="8" w:space="0" w:color="000000"/>
              <w:right w:val="single" w:sz="8" w:space="0" w:color="000000"/>
            </w:tcBorders>
          </w:tcPr>
          <w:p w14:paraId="00AF1A64" w14:textId="77777777" w:rsidR="005779FB" w:rsidRDefault="00000000">
            <w:pPr>
              <w:pStyle w:val="TableParagraph"/>
              <w:spacing w:line="270" w:lineRule="atLeast"/>
              <w:ind w:left="252" w:right="108"/>
              <w:rPr>
                <w:sz w:val="24"/>
              </w:rPr>
            </w:pPr>
            <w:r>
              <w:rPr>
                <w:spacing w:val="-4"/>
                <w:sz w:val="24"/>
              </w:rPr>
              <w:t>95%</w:t>
            </w:r>
            <w:r>
              <w:rPr>
                <w:spacing w:val="-20"/>
                <w:sz w:val="24"/>
              </w:rPr>
              <w:t xml:space="preserve"> </w:t>
            </w:r>
            <w:r>
              <w:rPr>
                <w:spacing w:val="-4"/>
                <w:sz w:val="24"/>
              </w:rPr>
              <w:t xml:space="preserve">Confidence </w:t>
            </w:r>
            <w:r>
              <w:rPr>
                <w:sz w:val="24"/>
              </w:rPr>
              <w:t xml:space="preserve">Interval of the </w:t>
            </w:r>
            <w:r>
              <w:rPr>
                <w:spacing w:val="-2"/>
                <w:sz w:val="24"/>
              </w:rPr>
              <w:t>Difference</w:t>
            </w:r>
          </w:p>
        </w:tc>
        <w:tc>
          <w:tcPr>
            <w:tcW w:w="698" w:type="dxa"/>
            <w:vMerge/>
            <w:tcBorders>
              <w:top w:val="nil"/>
              <w:left w:val="single" w:sz="8" w:space="0" w:color="000000"/>
              <w:right w:val="single" w:sz="8" w:space="0" w:color="000000"/>
            </w:tcBorders>
          </w:tcPr>
          <w:p w14:paraId="58941C09" w14:textId="77777777" w:rsidR="005779FB" w:rsidRDefault="005779FB">
            <w:pPr>
              <w:rPr>
                <w:sz w:val="2"/>
                <w:szCs w:val="2"/>
              </w:rPr>
            </w:pPr>
          </w:p>
        </w:tc>
        <w:tc>
          <w:tcPr>
            <w:tcW w:w="679" w:type="dxa"/>
            <w:vMerge/>
            <w:tcBorders>
              <w:top w:val="nil"/>
              <w:left w:val="single" w:sz="8" w:space="0" w:color="000000"/>
              <w:right w:val="single" w:sz="8" w:space="0" w:color="000000"/>
            </w:tcBorders>
          </w:tcPr>
          <w:p w14:paraId="45045778" w14:textId="77777777" w:rsidR="005779FB" w:rsidRDefault="005779FB">
            <w:pPr>
              <w:rPr>
                <w:sz w:val="2"/>
                <w:szCs w:val="2"/>
              </w:rPr>
            </w:pPr>
          </w:p>
        </w:tc>
        <w:tc>
          <w:tcPr>
            <w:tcW w:w="759" w:type="dxa"/>
            <w:vMerge/>
            <w:tcBorders>
              <w:top w:val="nil"/>
              <w:left w:val="single" w:sz="8" w:space="0" w:color="000000"/>
            </w:tcBorders>
          </w:tcPr>
          <w:p w14:paraId="529C5F80" w14:textId="77777777" w:rsidR="005779FB" w:rsidRDefault="005779FB">
            <w:pPr>
              <w:rPr>
                <w:sz w:val="2"/>
                <w:szCs w:val="2"/>
              </w:rPr>
            </w:pPr>
          </w:p>
        </w:tc>
      </w:tr>
      <w:tr w:rsidR="005779FB" w14:paraId="379CEE10" w14:textId="77777777">
        <w:trPr>
          <w:trHeight w:val="358"/>
        </w:trPr>
        <w:tc>
          <w:tcPr>
            <w:tcW w:w="2039" w:type="dxa"/>
            <w:gridSpan w:val="2"/>
            <w:vMerge/>
            <w:tcBorders>
              <w:top w:val="nil"/>
            </w:tcBorders>
          </w:tcPr>
          <w:p w14:paraId="65524BBC" w14:textId="77777777" w:rsidR="005779FB" w:rsidRDefault="005779FB">
            <w:pPr>
              <w:rPr>
                <w:sz w:val="2"/>
                <w:szCs w:val="2"/>
              </w:rPr>
            </w:pPr>
          </w:p>
        </w:tc>
        <w:tc>
          <w:tcPr>
            <w:tcW w:w="793" w:type="dxa"/>
            <w:vMerge/>
            <w:tcBorders>
              <w:top w:val="nil"/>
              <w:right w:val="single" w:sz="8" w:space="0" w:color="000000"/>
            </w:tcBorders>
          </w:tcPr>
          <w:p w14:paraId="213057F2" w14:textId="77777777" w:rsidR="005779FB" w:rsidRDefault="005779FB">
            <w:pPr>
              <w:rPr>
                <w:sz w:val="2"/>
                <w:szCs w:val="2"/>
              </w:rPr>
            </w:pPr>
          </w:p>
        </w:tc>
        <w:tc>
          <w:tcPr>
            <w:tcW w:w="955" w:type="dxa"/>
            <w:vMerge/>
            <w:tcBorders>
              <w:top w:val="nil"/>
              <w:left w:val="single" w:sz="8" w:space="0" w:color="000000"/>
              <w:right w:val="single" w:sz="8" w:space="0" w:color="000000"/>
            </w:tcBorders>
          </w:tcPr>
          <w:p w14:paraId="56AAA0ED" w14:textId="77777777" w:rsidR="005779FB" w:rsidRDefault="005779FB">
            <w:pPr>
              <w:rPr>
                <w:sz w:val="2"/>
                <w:szCs w:val="2"/>
              </w:rPr>
            </w:pPr>
          </w:p>
        </w:tc>
        <w:tc>
          <w:tcPr>
            <w:tcW w:w="1001" w:type="dxa"/>
            <w:vMerge/>
            <w:tcBorders>
              <w:top w:val="nil"/>
              <w:left w:val="single" w:sz="8" w:space="0" w:color="000000"/>
              <w:right w:val="single" w:sz="8" w:space="0" w:color="000000"/>
            </w:tcBorders>
          </w:tcPr>
          <w:p w14:paraId="6AEC7EE9" w14:textId="77777777" w:rsidR="005779FB" w:rsidRDefault="005779FB">
            <w:pPr>
              <w:rPr>
                <w:sz w:val="2"/>
                <w:szCs w:val="2"/>
              </w:rPr>
            </w:pPr>
          </w:p>
        </w:tc>
        <w:tc>
          <w:tcPr>
            <w:tcW w:w="972" w:type="dxa"/>
            <w:tcBorders>
              <w:top w:val="single" w:sz="8" w:space="0" w:color="000000"/>
              <w:left w:val="single" w:sz="8" w:space="0" w:color="000000"/>
              <w:right w:val="single" w:sz="8" w:space="0" w:color="000000"/>
            </w:tcBorders>
          </w:tcPr>
          <w:p w14:paraId="0DCD902E" w14:textId="77777777" w:rsidR="005779FB" w:rsidRDefault="00000000">
            <w:pPr>
              <w:pStyle w:val="TableParagraph"/>
              <w:spacing w:before="22"/>
              <w:ind w:left="112"/>
              <w:rPr>
                <w:sz w:val="24"/>
              </w:rPr>
            </w:pPr>
            <w:r>
              <w:rPr>
                <w:spacing w:val="-2"/>
                <w:sz w:val="24"/>
              </w:rPr>
              <w:t>Lower</w:t>
            </w:r>
          </w:p>
        </w:tc>
        <w:tc>
          <w:tcPr>
            <w:tcW w:w="977" w:type="dxa"/>
            <w:tcBorders>
              <w:top w:val="single" w:sz="8" w:space="0" w:color="000000"/>
              <w:left w:val="single" w:sz="8" w:space="0" w:color="000000"/>
              <w:right w:val="single" w:sz="8" w:space="0" w:color="000000"/>
            </w:tcBorders>
          </w:tcPr>
          <w:p w14:paraId="2220FEF8" w14:textId="77777777" w:rsidR="005779FB" w:rsidRDefault="00000000">
            <w:pPr>
              <w:pStyle w:val="TableParagraph"/>
              <w:spacing w:before="22"/>
              <w:ind w:left="143"/>
              <w:rPr>
                <w:sz w:val="24"/>
              </w:rPr>
            </w:pPr>
            <w:r>
              <w:rPr>
                <w:spacing w:val="-2"/>
                <w:sz w:val="24"/>
              </w:rPr>
              <w:t>Upper</w:t>
            </w:r>
          </w:p>
        </w:tc>
        <w:tc>
          <w:tcPr>
            <w:tcW w:w="698" w:type="dxa"/>
            <w:vMerge/>
            <w:tcBorders>
              <w:top w:val="nil"/>
              <w:left w:val="single" w:sz="8" w:space="0" w:color="000000"/>
              <w:right w:val="single" w:sz="8" w:space="0" w:color="000000"/>
            </w:tcBorders>
          </w:tcPr>
          <w:p w14:paraId="66E223CB" w14:textId="77777777" w:rsidR="005779FB" w:rsidRDefault="005779FB">
            <w:pPr>
              <w:rPr>
                <w:sz w:val="2"/>
                <w:szCs w:val="2"/>
              </w:rPr>
            </w:pPr>
          </w:p>
        </w:tc>
        <w:tc>
          <w:tcPr>
            <w:tcW w:w="679" w:type="dxa"/>
            <w:vMerge/>
            <w:tcBorders>
              <w:top w:val="nil"/>
              <w:left w:val="single" w:sz="8" w:space="0" w:color="000000"/>
              <w:right w:val="single" w:sz="8" w:space="0" w:color="000000"/>
            </w:tcBorders>
          </w:tcPr>
          <w:p w14:paraId="0C840954" w14:textId="77777777" w:rsidR="005779FB" w:rsidRDefault="005779FB">
            <w:pPr>
              <w:rPr>
                <w:sz w:val="2"/>
                <w:szCs w:val="2"/>
              </w:rPr>
            </w:pPr>
          </w:p>
        </w:tc>
        <w:tc>
          <w:tcPr>
            <w:tcW w:w="759" w:type="dxa"/>
            <w:vMerge/>
            <w:tcBorders>
              <w:top w:val="nil"/>
              <w:left w:val="single" w:sz="8" w:space="0" w:color="000000"/>
            </w:tcBorders>
          </w:tcPr>
          <w:p w14:paraId="4066822E" w14:textId="77777777" w:rsidR="005779FB" w:rsidRDefault="005779FB">
            <w:pPr>
              <w:rPr>
                <w:sz w:val="2"/>
                <w:szCs w:val="2"/>
              </w:rPr>
            </w:pPr>
          </w:p>
        </w:tc>
      </w:tr>
      <w:tr w:rsidR="005779FB" w14:paraId="7EBE1E96" w14:textId="77777777">
        <w:trPr>
          <w:trHeight w:val="1303"/>
        </w:trPr>
        <w:tc>
          <w:tcPr>
            <w:tcW w:w="528" w:type="dxa"/>
            <w:tcBorders>
              <w:right w:val="nil"/>
            </w:tcBorders>
          </w:tcPr>
          <w:p w14:paraId="1A659D01" w14:textId="77777777" w:rsidR="005779FB" w:rsidRDefault="005779FB">
            <w:pPr>
              <w:pStyle w:val="TableParagraph"/>
              <w:spacing w:before="99"/>
              <w:jc w:val="left"/>
              <w:rPr>
                <w:b/>
                <w:sz w:val="24"/>
              </w:rPr>
            </w:pPr>
          </w:p>
          <w:p w14:paraId="4744E3E3" w14:textId="77777777" w:rsidR="005779FB" w:rsidRDefault="00000000">
            <w:pPr>
              <w:pStyle w:val="TableParagraph"/>
              <w:ind w:left="241" w:right="26" w:hanging="132"/>
              <w:jc w:val="left"/>
              <w:rPr>
                <w:sz w:val="24"/>
              </w:rPr>
            </w:pPr>
            <w:r>
              <w:rPr>
                <w:spacing w:val="-8"/>
                <w:sz w:val="24"/>
              </w:rPr>
              <w:t xml:space="preserve">Pair </w:t>
            </w:r>
            <w:r>
              <w:rPr>
                <w:spacing w:val="-10"/>
                <w:sz w:val="24"/>
              </w:rPr>
              <w:t>1</w:t>
            </w:r>
          </w:p>
        </w:tc>
        <w:tc>
          <w:tcPr>
            <w:tcW w:w="1511" w:type="dxa"/>
            <w:tcBorders>
              <w:left w:val="nil"/>
            </w:tcBorders>
          </w:tcPr>
          <w:p w14:paraId="38E761F8" w14:textId="77777777" w:rsidR="005779FB" w:rsidRDefault="00000000">
            <w:pPr>
              <w:pStyle w:val="TableParagraph"/>
              <w:spacing w:before="94"/>
              <w:ind w:left="71" w:right="-29"/>
              <w:rPr>
                <w:sz w:val="24"/>
              </w:rPr>
            </w:pPr>
            <w:r>
              <w:rPr>
                <w:spacing w:val="-5"/>
                <w:sz w:val="24"/>
              </w:rPr>
              <w:t>TRANSFORM</w:t>
            </w:r>
          </w:p>
          <w:p w14:paraId="1FA62D27" w14:textId="77777777" w:rsidR="005779FB" w:rsidRDefault="00000000">
            <w:pPr>
              <w:pStyle w:val="TableParagraph"/>
              <w:spacing w:before="2" w:line="242" w:lineRule="auto"/>
              <w:ind w:left="71" w:right="-29" w:firstLine="1"/>
              <w:rPr>
                <w:sz w:val="24"/>
              </w:rPr>
            </w:pPr>
            <w:r>
              <w:rPr>
                <w:sz w:val="24"/>
              </w:rPr>
              <w:t xml:space="preserve">_PreGDA - </w:t>
            </w:r>
            <w:r>
              <w:rPr>
                <w:spacing w:val="-4"/>
                <w:sz w:val="24"/>
              </w:rPr>
              <w:t>TRANSFORM</w:t>
            </w:r>
          </w:p>
          <w:p w14:paraId="451F04A3" w14:textId="77777777" w:rsidR="005779FB" w:rsidRDefault="00000000">
            <w:pPr>
              <w:pStyle w:val="TableParagraph"/>
              <w:spacing w:line="273" w:lineRule="exact"/>
              <w:ind w:left="76"/>
              <w:rPr>
                <w:sz w:val="24"/>
              </w:rPr>
            </w:pPr>
            <w:r>
              <w:rPr>
                <w:spacing w:val="-2"/>
                <w:sz w:val="24"/>
              </w:rPr>
              <w:t>_PostGDA</w:t>
            </w:r>
          </w:p>
        </w:tc>
        <w:tc>
          <w:tcPr>
            <w:tcW w:w="793" w:type="dxa"/>
            <w:tcBorders>
              <w:right w:val="single" w:sz="8" w:space="0" w:color="000000"/>
            </w:tcBorders>
          </w:tcPr>
          <w:p w14:paraId="5201C864" w14:textId="77777777" w:rsidR="005779FB" w:rsidRDefault="005779FB">
            <w:pPr>
              <w:pStyle w:val="TableParagraph"/>
              <w:spacing w:before="231"/>
              <w:jc w:val="left"/>
              <w:rPr>
                <w:b/>
                <w:sz w:val="24"/>
              </w:rPr>
            </w:pPr>
          </w:p>
          <w:p w14:paraId="297182BD" w14:textId="77777777" w:rsidR="005779FB" w:rsidRDefault="00000000">
            <w:pPr>
              <w:pStyle w:val="TableParagraph"/>
              <w:ind w:left="31" w:right="-29"/>
              <w:jc w:val="left"/>
              <w:rPr>
                <w:sz w:val="24"/>
              </w:rPr>
            </w:pPr>
            <w:r>
              <w:rPr>
                <w:spacing w:val="-6"/>
                <w:sz w:val="24"/>
              </w:rPr>
              <w:t>1.15861</w:t>
            </w:r>
          </w:p>
        </w:tc>
        <w:tc>
          <w:tcPr>
            <w:tcW w:w="955" w:type="dxa"/>
            <w:tcBorders>
              <w:left w:val="single" w:sz="8" w:space="0" w:color="000000"/>
              <w:right w:val="single" w:sz="8" w:space="0" w:color="000000"/>
            </w:tcBorders>
          </w:tcPr>
          <w:p w14:paraId="02B16168" w14:textId="77777777" w:rsidR="005779FB" w:rsidRDefault="005779FB">
            <w:pPr>
              <w:pStyle w:val="TableParagraph"/>
              <w:spacing w:before="231"/>
              <w:jc w:val="left"/>
              <w:rPr>
                <w:b/>
                <w:sz w:val="24"/>
              </w:rPr>
            </w:pPr>
          </w:p>
          <w:p w14:paraId="69F296F7" w14:textId="77777777" w:rsidR="005779FB" w:rsidRDefault="00000000">
            <w:pPr>
              <w:pStyle w:val="TableParagraph"/>
              <w:ind w:left="199"/>
              <w:jc w:val="left"/>
              <w:rPr>
                <w:sz w:val="24"/>
              </w:rPr>
            </w:pPr>
            <w:r>
              <w:rPr>
                <w:spacing w:val="-2"/>
                <w:sz w:val="24"/>
              </w:rPr>
              <w:t>.49117</w:t>
            </w:r>
          </w:p>
        </w:tc>
        <w:tc>
          <w:tcPr>
            <w:tcW w:w="1001" w:type="dxa"/>
            <w:tcBorders>
              <w:left w:val="single" w:sz="8" w:space="0" w:color="000000"/>
              <w:right w:val="single" w:sz="8" w:space="0" w:color="000000"/>
            </w:tcBorders>
          </w:tcPr>
          <w:p w14:paraId="1A9666D0" w14:textId="77777777" w:rsidR="005779FB" w:rsidRDefault="005779FB">
            <w:pPr>
              <w:pStyle w:val="TableParagraph"/>
              <w:spacing w:before="231"/>
              <w:jc w:val="left"/>
              <w:rPr>
                <w:b/>
                <w:sz w:val="24"/>
              </w:rPr>
            </w:pPr>
          </w:p>
          <w:p w14:paraId="16F30551" w14:textId="77777777" w:rsidR="005779FB" w:rsidRDefault="00000000">
            <w:pPr>
              <w:pStyle w:val="TableParagraph"/>
              <w:ind w:left="214"/>
              <w:jc w:val="left"/>
              <w:rPr>
                <w:sz w:val="24"/>
              </w:rPr>
            </w:pPr>
            <w:r>
              <w:rPr>
                <w:spacing w:val="-2"/>
                <w:sz w:val="24"/>
              </w:rPr>
              <w:t>.12279</w:t>
            </w:r>
          </w:p>
        </w:tc>
        <w:tc>
          <w:tcPr>
            <w:tcW w:w="972" w:type="dxa"/>
            <w:tcBorders>
              <w:left w:val="single" w:sz="8" w:space="0" w:color="000000"/>
              <w:right w:val="single" w:sz="8" w:space="0" w:color="000000"/>
            </w:tcBorders>
          </w:tcPr>
          <w:p w14:paraId="041FC068" w14:textId="77777777" w:rsidR="005779FB" w:rsidRDefault="005779FB">
            <w:pPr>
              <w:pStyle w:val="TableParagraph"/>
              <w:spacing w:before="231"/>
              <w:jc w:val="left"/>
              <w:rPr>
                <w:b/>
                <w:sz w:val="24"/>
              </w:rPr>
            </w:pPr>
          </w:p>
          <w:p w14:paraId="5125104D" w14:textId="77777777" w:rsidR="005779FB" w:rsidRDefault="00000000">
            <w:pPr>
              <w:pStyle w:val="TableParagraph"/>
              <w:ind w:left="112" w:right="5"/>
              <w:rPr>
                <w:sz w:val="24"/>
              </w:rPr>
            </w:pPr>
            <w:r>
              <w:rPr>
                <w:spacing w:val="-2"/>
                <w:sz w:val="24"/>
              </w:rPr>
              <w:t>.89688</w:t>
            </w:r>
          </w:p>
        </w:tc>
        <w:tc>
          <w:tcPr>
            <w:tcW w:w="977" w:type="dxa"/>
            <w:tcBorders>
              <w:left w:val="single" w:sz="8" w:space="0" w:color="000000"/>
              <w:right w:val="single" w:sz="8" w:space="0" w:color="000000"/>
            </w:tcBorders>
          </w:tcPr>
          <w:p w14:paraId="15EF2E7F" w14:textId="77777777" w:rsidR="005779FB" w:rsidRDefault="005779FB">
            <w:pPr>
              <w:pStyle w:val="TableParagraph"/>
              <w:spacing w:before="231"/>
              <w:jc w:val="left"/>
              <w:rPr>
                <w:b/>
                <w:sz w:val="24"/>
              </w:rPr>
            </w:pPr>
          </w:p>
          <w:p w14:paraId="13D76D6B" w14:textId="77777777" w:rsidR="005779FB" w:rsidRDefault="00000000">
            <w:pPr>
              <w:pStyle w:val="TableParagraph"/>
              <w:ind w:left="143" w:right="5"/>
              <w:rPr>
                <w:sz w:val="24"/>
              </w:rPr>
            </w:pPr>
            <w:r>
              <w:rPr>
                <w:spacing w:val="-2"/>
                <w:sz w:val="24"/>
              </w:rPr>
              <w:t>1.42034</w:t>
            </w:r>
          </w:p>
        </w:tc>
        <w:tc>
          <w:tcPr>
            <w:tcW w:w="698" w:type="dxa"/>
            <w:tcBorders>
              <w:left w:val="single" w:sz="8" w:space="0" w:color="000000"/>
              <w:right w:val="single" w:sz="8" w:space="0" w:color="000000"/>
            </w:tcBorders>
          </w:tcPr>
          <w:p w14:paraId="4A8D6CF3" w14:textId="77777777" w:rsidR="005779FB" w:rsidRDefault="005779FB">
            <w:pPr>
              <w:pStyle w:val="TableParagraph"/>
              <w:spacing w:before="231"/>
              <w:jc w:val="left"/>
              <w:rPr>
                <w:b/>
                <w:sz w:val="24"/>
              </w:rPr>
            </w:pPr>
          </w:p>
          <w:p w14:paraId="2E998045" w14:textId="77777777" w:rsidR="005779FB" w:rsidRDefault="00000000">
            <w:pPr>
              <w:pStyle w:val="TableParagraph"/>
              <w:ind w:left="140"/>
              <w:jc w:val="left"/>
              <w:rPr>
                <w:sz w:val="24"/>
              </w:rPr>
            </w:pPr>
            <w:r>
              <w:rPr>
                <w:spacing w:val="-4"/>
                <w:sz w:val="24"/>
              </w:rPr>
              <w:t>9.435</w:t>
            </w:r>
          </w:p>
        </w:tc>
        <w:tc>
          <w:tcPr>
            <w:tcW w:w="679" w:type="dxa"/>
            <w:tcBorders>
              <w:left w:val="single" w:sz="8" w:space="0" w:color="000000"/>
              <w:right w:val="single" w:sz="8" w:space="0" w:color="000000"/>
            </w:tcBorders>
          </w:tcPr>
          <w:p w14:paraId="51DA9050" w14:textId="77777777" w:rsidR="005779FB" w:rsidRDefault="005779FB">
            <w:pPr>
              <w:pStyle w:val="TableParagraph"/>
              <w:spacing w:before="231"/>
              <w:jc w:val="left"/>
              <w:rPr>
                <w:b/>
                <w:sz w:val="24"/>
              </w:rPr>
            </w:pPr>
          </w:p>
          <w:p w14:paraId="48DF1E36" w14:textId="77777777" w:rsidR="005779FB" w:rsidRDefault="00000000">
            <w:pPr>
              <w:pStyle w:val="TableParagraph"/>
              <w:ind w:left="272"/>
              <w:jc w:val="left"/>
              <w:rPr>
                <w:sz w:val="24"/>
              </w:rPr>
            </w:pPr>
            <w:r>
              <w:rPr>
                <w:spacing w:val="-5"/>
                <w:sz w:val="24"/>
              </w:rPr>
              <w:t>15</w:t>
            </w:r>
          </w:p>
        </w:tc>
        <w:tc>
          <w:tcPr>
            <w:tcW w:w="759" w:type="dxa"/>
            <w:tcBorders>
              <w:left w:val="single" w:sz="8" w:space="0" w:color="000000"/>
            </w:tcBorders>
          </w:tcPr>
          <w:p w14:paraId="3296CC98" w14:textId="77777777" w:rsidR="005779FB" w:rsidRDefault="005779FB">
            <w:pPr>
              <w:pStyle w:val="TableParagraph"/>
              <w:spacing w:before="231"/>
              <w:jc w:val="left"/>
              <w:rPr>
                <w:b/>
                <w:sz w:val="24"/>
              </w:rPr>
            </w:pPr>
          </w:p>
          <w:p w14:paraId="5E33A7ED" w14:textId="77777777" w:rsidR="005779FB" w:rsidRDefault="00000000">
            <w:pPr>
              <w:pStyle w:val="TableParagraph"/>
              <w:ind w:left="215"/>
              <w:jc w:val="left"/>
              <w:rPr>
                <w:sz w:val="24"/>
              </w:rPr>
            </w:pPr>
            <w:r>
              <w:rPr>
                <w:spacing w:val="-4"/>
                <w:sz w:val="24"/>
              </w:rPr>
              <w:t>.000</w:t>
            </w:r>
          </w:p>
        </w:tc>
      </w:tr>
    </w:tbl>
    <w:p w14:paraId="5EA86B7C" w14:textId="77777777" w:rsidR="005779FB" w:rsidRDefault="005779FB">
      <w:pPr>
        <w:rPr>
          <w:sz w:val="24"/>
        </w:rPr>
        <w:sectPr w:rsidR="005779FB">
          <w:headerReference w:type="default" r:id="rId169"/>
          <w:footerReference w:type="default" r:id="rId170"/>
          <w:pgSz w:w="11940" w:h="16860"/>
          <w:pgMar w:top="1620" w:right="1040" w:bottom="1360" w:left="1160" w:header="0" w:footer="1161" w:gutter="0"/>
          <w:cols w:space="720"/>
        </w:sectPr>
      </w:pPr>
    </w:p>
    <w:p w14:paraId="7E304BC9" w14:textId="77777777" w:rsidR="005779FB" w:rsidRDefault="00000000">
      <w:pPr>
        <w:spacing w:before="60"/>
        <w:ind w:left="779"/>
        <w:rPr>
          <w:b/>
          <w:sz w:val="24"/>
        </w:rPr>
      </w:pPr>
      <w:bookmarkStart w:id="110" w:name="_bookmark110"/>
      <w:bookmarkEnd w:id="110"/>
      <w:r>
        <w:rPr>
          <w:b/>
          <w:sz w:val="24"/>
        </w:rPr>
        <w:lastRenderedPageBreak/>
        <w:t>Lampiran</w:t>
      </w:r>
      <w:r>
        <w:rPr>
          <w:b/>
          <w:spacing w:val="-1"/>
          <w:sz w:val="24"/>
        </w:rPr>
        <w:t xml:space="preserve"> </w:t>
      </w:r>
      <w:r>
        <w:rPr>
          <w:b/>
          <w:spacing w:val="-5"/>
          <w:sz w:val="24"/>
        </w:rPr>
        <w:t>21</w:t>
      </w:r>
    </w:p>
    <w:p w14:paraId="1DD852C3" w14:textId="77777777" w:rsidR="005779FB" w:rsidRDefault="00000000">
      <w:pPr>
        <w:spacing w:before="199"/>
        <w:ind w:right="104"/>
        <w:jc w:val="center"/>
        <w:rPr>
          <w:b/>
          <w:sz w:val="24"/>
        </w:rPr>
      </w:pPr>
      <w:r>
        <w:rPr>
          <w:b/>
          <w:sz w:val="24"/>
        </w:rPr>
        <w:t>Uji</w:t>
      </w:r>
      <w:r>
        <w:rPr>
          <w:b/>
          <w:spacing w:val="-1"/>
          <w:sz w:val="24"/>
        </w:rPr>
        <w:t xml:space="preserve"> </w:t>
      </w:r>
      <w:r>
        <w:rPr>
          <w:b/>
          <w:sz w:val="24"/>
        </w:rPr>
        <w:t>Normalitas</w:t>
      </w:r>
      <w:r>
        <w:rPr>
          <w:b/>
          <w:spacing w:val="-1"/>
          <w:sz w:val="24"/>
        </w:rPr>
        <w:t xml:space="preserve"> </w:t>
      </w:r>
      <w:r>
        <w:rPr>
          <w:b/>
          <w:sz w:val="24"/>
        </w:rPr>
        <w:t>Kadar</w:t>
      </w:r>
      <w:r>
        <w:rPr>
          <w:b/>
          <w:spacing w:val="-6"/>
          <w:sz w:val="24"/>
        </w:rPr>
        <w:t xml:space="preserve"> </w:t>
      </w:r>
      <w:r>
        <w:rPr>
          <w:b/>
          <w:sz w:val="24"/>
        </w:rPr>
        <w:t xml:space="preserve">Glukosa </w:t>
      </w:r>
      <w:r>
        <w:rPr>
          <w:b/>
          <w:spacing w:val="-4"/>
          <w:sz w:val="24"/>
        </w:rPr>
        <w:t>Darah</w:t>
      </w:r>
    </w:p>
    <w:p w14:paraId="0EEBB652" w14:textId="77777777" w:rsidR="005779FB" w:rsidRDefault="005779FB">
      <w:pPr>
        <w:pStyle w:val="BodyText"/>
        <w:spacing w:before="7"/>
        <w:rPr>
          <w:b/>
          <w:sz w:val="17"/>
        </w:rPr>
      </w:pPr>
    </w:p>
    <w:tbl>
      <w:tblPr>
        <w:tblW w:w="0" w:type="auto"/>
        <w:tblInd w:w="901" w:type="dxa"/>
        <w:tblLayout w:type="fixed"/>
        <w:tblCellMar>
          <w:left w:w="0" w:type="dxa"/>
          <w:right w:w="0" w:type="dxa"/>
        </w:tblCellMar>
        <w:tblLook w:val="01E0" w:firstRow="1" w:lastRow="1" w:firstColumn="1" w:lastColumn="1" w:noHBand="0" w:noVBand="0"/>
      </w:tblPr>
      <w:tblGrid>
        <w:gridCol w:w="1606"/>
        <w:gridCol w:w="2537"/>
        <w:gridCol w:w="1587"/>
        <w:gridCol w:w="1081"/>
        <w:gridCol w:w="1131"/>
      </w:tblGrid>
      <w:tr w:rsidR="005779FB" w14:paraId="2DEF7F79" w14:textId="77777777">
        <w:trPr>
          <w:trHeight w:val="282"/>
        </w:trPr>
        <w:tc>
          <w:tcPr>
            <w:tcW w:w="7942" w:type="dxa"/>
            <w:gridSpan w:val="5"/>
            <w:tcBorders>
              <w:bottom w:val="single" w:sz="18" w:space="0" w:color="000000"/>
            </w:tcBorders>
          </w:tcPr>
          <w:p w14:paraId="03BE131A" w14:textId="77777777" w:rsidR="005779FB" w:rsidRDefault="00000000">
            <w:pPr>
              <w:pStyle w:val="TableParagraph"/>
              <w:spacing w:line="263" w:lineRule="exact"/>
              <w:ind w:left="122"/>
              <w:rPr>
                <w:b/>
                <w:sz w:val="24"/>
              </w:rPr>
            </w:pPr>
            <w:r>
              <w:rPr>
                <w:b/>
                <w:spacing w:val="-2"/>
                <w:sz w:val="24"/>
              </w:rPr>
              <w:t>Descriptives</w:t>
            </w:r>
          </w:p>
        </w:tc>
      </w:tr>
      <w:tr w:rsidR="005779FB" w14:paraId="690EA627" w14:textId="77777777">
        <w:trPr>
          <w:trHeight w:val="269"/>
        </w:trPr>
        <w:tc>
          <w:tcPr>
            <w:tcW w:w="5730" w:type="dxa"/>
            <w:gridSpan w:val="3"/>
            <w:tcBorders>
              <w:top w:val="single" w:sz="18" w:space="0" w:color="000000"/>
              <w:left w:val="single" w:sz="18" w:space="0" w:color="000000"/>
              <w:bottom w:val="single" w:sz="18" w:space="0" w:color="000000"/>
              <w:right w:val="single" w:sz="18" w:space="0" w:color="000000"/>
            </w:tcBorders>
          </w:tcPr>
          <w:p w14:paraId="57FA132E" w14:textId="77777777" w:rsidR="005779FB" w:rsidRDefault="005779FB">
            <w:pPr>
              <w:pStyle w:val="TableParagraph"/>
              <w:jc w:val="left"/>
              <w:rPr>
                <w:sz w:val="18"/>
              </w:rPr>
            </w:pPr>
          </w:p>
        </w:tc>
        <w:tc>
          <w:tcPr>
            <w:tcW w:w="1081" w:type="dxa"/>
            <w:tcBorders>
              <w:top w:val="single" w:sz="18" w:space="0" w:color="000000"/>
              <w:left w:val="single" w:sz="18" w:space="0" w:color="000000"/>
              <w:bottom w:val="single" w:sz="18" w:space="0" w:color="000000"/>
              <w:right w:val="single" w:sz="8" w:space="0" w:color="000000"/>
            </w:tcBorders>
          </w:tcPr>
          <w:p w14:paraId="2FBEBDD4" w14:textId="77777777" w:rsidR="005779FB" w:rsidRDefault="00000000">
            <w:pPr>
              <w:pStyle w:val="TableParagraph"/>
              <w:spacing w:line="249" w:lineRule="exact"/>
              <w:ind w:left="63"/>
              <w:jc w:val="left"/>
              <w:rPr>
                <w:sz w:val="24"/>
              </w:rPr>
            </w:pPr>
            <w:r>
              <w:rPr>
                <w:spacing w:val="-2"/>
                <w:sz w:val="24"/>
              </w:rPr>
              <w:t>Statistic</w:t>
            </w:r>
          </w:p>
        </w:tc>
        <w:tc>
          <w:tcPr>
            <w:tcW w:w="1131" w:type="dxa"/>
            <w:tcBorders>
              <w:top w:val="single" w:sz="18" w:space="0" w:color="000000"/>
              <w:left w:val="single" w:sz="8" w:space="0" w:color="000000"/>
              <w:bottom w:val="single" w:sz="18" w:space="0" w:color="000000"/>
              <w:right w:val="single" w:sz="18" w:space="0" w:color="000000"/>
            </w:tcBorders>
          </w:tcPr>
          <w:p w14:paraId="438539FE" w14:textId="77777777" w:rsidR="005779FB" w:rsidRDefault="00000000">
            <w:pPr>
              <w:pStyle w:val="TableParagraph"/>
              <w:spacing w:line="249" w:lineRule="exact"/>
              <w:ind w:left="63"/>
              <w:jc w:val="left"/>
              <w:rPr>
                <w:sz w:val="24"/>
              </w:rPr>
            </w:pPr>
            <w:r>
              <w:rPr>
                <w:sz w:val="24"/>
              </w:rPr>
              <w:t>Std.</w:t>
            </w:r>
            <w:r>
              <w:rPr>
                <w:spacing w:val="-4"/>
                <w:sz w:val="24"/>
              </w:rPr>
              <w:t xml:space="preserve"> </w:t>
            </w:r>
            <w:r>
              <w:rPr>
                <w:spacing w:val="-2"/>
                <w:sz w:val="24"/>
              </w:rPr>
              <w:t>Error</w:t>
            </w:r>
          </w:p>
        </w:tc>
      </w:tr>
      <w:tr w:rsidR="005779FB" w14:paraId="4A8400CD" w14:textId="77777777">
        <w:trPr>
          <w:trHeight w:val="296"/>
        </w:trPr>
        <w:tc>
          <w:tcPr>
            <w:tcW w:w="1606" w:type="dxa"/>
            <w:tcBorders>
              <w:top w:val="single" w:sz="18" w:space="0" w:color="000000"/>
              <w:left w:val="single" w:sz="18" w:space="0" w:color="000000"/>
            </w:tcBorders>
          </w:tcPr>
          <w:p w14:paraId="7209210C" w14:textId="77777777" w:rsidR="005779FB" w:rsidRDefault="005779FB">
            <w:pPr>
              <w:pStyle w:val="TableParagraph"/>
              <w:jc w:val="left"/>
            </w:pPr>
          </w:p>
        </w:tc>
        <w:tc>
          <w:tcPr>
            <w:tcW w:w="2537" w:type="dxa"/>
            <w:tcBorders>
              <w:top w:val="single" w:sz="18" w:space="0" w:color="000000"/>
            </w:tcBorders>
          </w:tcPr>
          <w:p w14:paraId="6345C55D" w14:textId="77777777" w:rsidR="005779FB" w:rsidRDefault="00000000">
            <w:pPr>
              <w:pStyle w:val="TableParagraph"/>
              <w:spacing w:line="269" w:lineRule="exact"/>
              <w:ind w:left="77"/>
              <w:jc w:val="left"/>
              <w:rPr>
                <w:sz w:val="24"/>
              </w:rPr>
            </w:pPr>
            <w:r>
              <w:rPr>
                <w:spacing w:val="-4"/>
                <w:sz w:val="24"/>
              </w:rPr>
              <w:t>Mean</w:t>
            </w:r>
          </w:p>
        </w:tc>
        <w:tc>
          <w:tcPr>
            <w:tcW w:w="1587" w:type="dxa"/>
            <w:tcBorders>
              <w:top w:val="single" w:sz="18" w:space="0" w:color="000000"/>
              <w:right w:val="single" w:sz="18" w:space="0" w:color="000000"/>
            </w:tcBorders>
          </w:tcPr>
          <w:p w14:paraId="06B1724E" w14:textId="77777777" w:rsidR="005779FB" w:rsidRDefault="005779FB">
            <w:pPr>
              <w:pStyle w:val="TableParagraph"/>
              <w:jc w:val="left"/>
            </w:pPr>
          </w:p>
        </w:tc>
        <w:tc>
          <w:tcPr>
            <w:tcW w:w="1081" w:type="dxa"/>
            <w:tcBorders>
              <w:top w:val="single" w:sz="18" w:space="0" w:color="000000"/>
              <w:left w:val="single" w:sz="18" w:space="0" w:color="000000"/>
              <w:right w:val="single" w:sz="8" w:space="0" w:color="000000"/>
            </w:tcBorders>
          </w:tcPr>
          <w:p w14:paraId="607AD4EE" w14:textId="77777777" w:rsidR="005779FB" w:rsidRDefault="00000000">
            <w:pPr>
              <w:pStyle w:val="TableParagraph"/>
              <w:spacing w:line="269" w:lineRule="exact"/>
              <w:ind w:left="63"/>
              <w:jc w:val="left"/>
              <w:rPr>
                <w:sz w:val="24"/>
              </w:rPr>
            </w:pPr>
            <w:r>
              <w:rPr>
                <w:spacing w:val="-2"/>
                <w:sz w:val="24"/>
              </w:rPr>
              <w:t>206.50</w:t>
            </w:r>
          </w:p>
        </w:tc>
        <w:tc>
          <w:tcPr>
            <w:tcW w:w="1131" w:type="dxa"/>
            <w:tcBorders>
              <w:top w:val="single" w:sz="18" w:space="0" w:color="000000"/>
              <w:left w:val="single" w:sz="8" w:space="0" w:color="000000"/>
              <w:right w:val="single" w:sz="18" w:space="0" w:color="000000"/>
            </w:tcBorders>
          </w:tcPr>
          <w:p w14:paraId="634789F2" w14:textId="77777777" w:rsidR="005779FB" w:rsidRDefault="00000000">
            <w:pPr>
              <w:pStyle w:val="TableParagraph"/>
              <w:spacing w:line="269" w:lineRule="exact"/>
              <w:ind w:left="63"/>
              <w:jc w:val="left"/>
              <w:rPr>
                <w:sz w:val="24"/>
              </w:rPr>
            </w:pPr>
            <w:r>
              <w:rPr>
                <w:spacing w:val="-2"/>
                <w:sz w:val="24"/>
              </w:rPr>
              <w:t>7.715</w:t>
            </w:r>
          </w:p>
        </w:tc>
      </w:tr>
      <w:tr w:rsidR="005779FB" w14:paraId="00B6FB09" w14:textId="77777777">
        <w:trPr>
          <w:trHeight w:val="316"/>
        </w:trPr>
        <w:tc>
          <w:tcPr>
            <w:tcW w:w="1606" w:type="dxa"/>
            <w:vMerge w:val="restart"/>
            <w:tcBorders>
              <w:left w:val="single" w:sz="18" w:space="0" w:color="000000"/>
            </w:tcBorders>
          </w:tcPr>
          <w:p w14:paraId="451F83ED" w14:textId="77777777" w:rsidR="005779FB" w:rsidRDefault="005779FB">
            <w:pPr>
              <w:pStyle w:val="TableParagraph"/>
              <w:jc w:val="left"/>
            </w:pPr>
          </w:p>
        </w:tc>
        <w:tc>
          <w:tcPr>
            <w:tcW w:w="2537" w:type="dxa"/>
            <w:vMerge w:val="restart"/>
          </w:tcPr>
          <w:p w14:paraId="6514F190" w14:textId="77777777" w:rsidR="005779FB" w:rsidRDefault="00000000">
            <w:pPr>
              <w:pStyle w:val="TableParagraph"/>
              <w:spacing w:before="35"/>
              <w:ind w:left="77"/>
              <w:jc w:val="left"/>
              <w:rPr>
                <w:sz w:val="24"/>
              </w:rPr>
            </w:pPr>
            <w:r>
              <w:rPr>
                <w:spacing w:val="-4"/>
                <w:sz w:val="24"/>
              </w:rPr>
              <w:t>95%</w:t>
            </w:r>
            <w:r>
              <w:rPr>
                <w:spacing w:val="-17"/>
                <w:sz w:val="24"/>
              </w:rPr>
              <w:t xml:space="preserve"> </w:t>
            </w:r>
            <w:r>
              <w:rPr>
                <w:spacing w:val="-4"/>
                <w:sz w:val="24"/>
              </w:rPr>
              <w:t>Confidence</w:t>
            </w:r>
            <w:r>
              <w:rPr>
                <w:spacing w:val="-9"/>
                <w:sz w:val="24"/>
              </w:rPr>
              <w:t xml:space="preserve"> </w:t>
            </w:r>
            <w:r>
              <w:rPr>
                <w:spacing w:val="-4"/>
                <w:sz w:val="24"/>
              </w:rPr>
              <w:t xml:space="preserve">Interval </w:t>
            </w:r>
            <w:r>
              <w:rPr>
                <w:sz w:val="24"/>
              </w:rPr>
              <w:t>for Mean</w:t>
            </w:r>
          </w:p>
        </w:tc>
        <w:tc>
          <w:tcPr>
            <w:tcW w:w="1587" w:type="dxa"/>
            <w:tcBorders>
              <w:right w:val="single" w:sz="18" w:space="0" w:color="000000"/>
            </w:tcBorders>
          </w:tcPr>
          <w:p w14:paraId="6F8412AD" w14:textId="77777777" w:rsidR="005779FB" w:rsidRDefault="00000000">
            <w:pPr>
              <w:pStyle w:val="TableParagraph"/>
              <w:spacing w:before="16"/>
              <w:ind w:left="65"/>
              <w:rPr>
                <w:sz w:val="24"/>
              </w:rPr>
            </w:pPr>
            <w:r>
              <w:rPr>
                <w:sz w:val="24"/>
              </w:rPr>
              <w:t>Lower</w:t>
            </w:r>
            <w:r>
              <w:rPr>
                <w:spacing w:val="-10"/>
                <w:sz w:val="24"/>
              </w:rPr>
              <w:t xml:space="preserve"> </w:t>
            </w:r>
            <w:r>
              <w:rPr>
                <w:spacing w:val="-2"/>
                <w:sz w:val="24"/>
              </w:rPr>
              <w:t>Bound</w:t>
            </w:r>
          </w:p>
        </w:tc>
        <w:tc>
          <w:tcPr>
            <w:tcW w:w="1081" w:type="dxa"/>
            <w:tcBorders>
              <w:left w:val="single" w:sz="18" w:space="0" w:color="000000"/>
              <w:right w:val="single" w:sz="8" w:space="0" w:color="000000"/>
            </w:tcBorders>
          </w:tcPr>
          <w:p w14:paraId="38CD703B" w14:textId="77777777" w:rsidR="005779FB" w:rsidRDefault="00000000">
            <w:pPr>
              <w:pStyle w:val="TableParagraph"/>
              <w:spacing w:before="16"/>
              <w:ind w:left="63"/>
              <w:jc w:val="left"/>
              <w:rPr>
                <w:sz w:val="24"/>
              </w:rPr>
            </w:pPr>
            <w:r>
              <w:rPr>
                <w:spacing w:val="-2"/>
                <w:sz w:val="24"/>
              </w:rPr>
              <w:t>190.06</w:t>
            </w:r>
          </w:p>
        </w:tc>
        <w:tc>
          <w:tcPr>
            <w:tcW w:w="1131" w:type="dxa"/>
            <w:tcBorders>
              <w:left w:val="single" w:sz="8" w:space="0" w:color="000000"/>
              <w:right w:val="single" w:sz="18" w:space="0" w:color="000000"/>
            </w:tcBorders>
          </w:tcPr>
          <w:p w14:paraId="3C576B2A" w14:textId="77777777" w:rsidR="005779FB" w:rsidRDefault="005779FB">
            <w:pPr>
              <w:pStyle w:val="TableParagraph"/>
              <w:jc w:val="left"/>
            </w:pPr>
          </w:p>
        </w:tc>
      </w:tr>
      <w:tr w:rsidR="005779FB" w14:paraId="30E0A1F6" w14:textId="77777777">
        <w:trPr>
          <w:trHeight w:val="314"/>
        </w:trPr>
        <w:tc>
          <w:tcPr>
            <w:tcW w:w="1606" w:type="dxa"/>
            <w:vMerge/>
            <w:tcBorders>
              <w:top w:val="nil"/>
              <w:left w:val="single" w:sz="18" w:space="0" w:color="000000"/>
            </w:tcBorders>
          </w:tcPr>
          <w:p w14:paraId="06C93468" w14:textId="77777777" w:rsidR="005779FB" w:rsidRDefault="005779FB">
            <w:pPr>
              <w:rPr>
                <w:sz w:val="2"/>
                <w:szCs w:val="2"/>
              </w:rPr>
            </w:pPr>
          </w:p>
        </w:tc>
        <w:tc>
          <w:tcPr>
            <w:tcW w:w="2537" w:type="dxa"/>
            <w:vMerge/>
            <w:tcBorders>
              <w:top w:val="nil"/>
            </w:tcBorders>
          </w:tcPr>
          <w:p w14:paraId="6FEC2CBB" w14:textId="77777777" w:rsidR="005779FB" w:rsidRDefault="005779FB">
            <w:pPr>
              <w:rPr>
                <w:sz w:val="2"/>
                <w:szCs w:val="2"/>
              </w:rPr>
            </w:pPr>
          </w:p>
        </w:tc>
        <w:tc>
          <w:tcPr>
            <w:tcW w:w="1587" w:type="dxa"/>
            <w:tcBorders>
              <w:right w:val="single" w:sz="18" w:space="0" w:color="000000"/>
            </w:tcBorders>
          </w:tcPr>
          <w:p w14:paraId="527CFB0E" w14:textId="77777777" w:rsidR="005779FB" w:rsidRDefault="00000000">
            <w:pPr>
              <w:pStyle w:val="TableParagraph"/>
              <w:spacing w:before="14"/>
              <w:ind w:left="65" w:right="26"/>
              <w:rPr>
                <w:sz w:val="24"/>
              </w:rPr>
            </w:pPr>
            <w:r>
              <w:rPr>
                <w:sz w:val="24"/>
              </w:rPr>
              <w:t>Upper</w:t>
            </w:r>
            <w:r>
              <w:rPr>
                <w:spacing w:val="-10"/>
                <w:sz w:val="24"/>
              </w:rPr>
              <w:t xml:space="preserve"> </w:t>
            </w:r>
            <w:r>
              <w:rPr>
                <w:spacing w:val="-2"/>
                <w:sz w:val="24"/>
              </w:rPr>
              <w:t>Bound</w:t>
            </w:r>
          </w:p>
        </w:tc>
        <w:tc>
          <w:tcPr>
            <w:tcW w:w="1081" w:type="dxa"/>
            <w:tcBorders>
              <w:left w:val="single" w:sz="18" w:space="0" w:color="000000"/>
              <w:right w:val="single" w:sz="8" w:space="0" w:color="000000"/>
            </w:tcBorders>
          </w:tcPr>
          <w:p w14:paraId="1FB826B9" w14:textId="77777777" w:rsidR="005779FB" w:rsidRDefault="00000000">
            <w:pPr>
              <w:pStyle w:val="TableParagraph"/>
              <w:spacing w:before="14"/>
              <w:ind w:left="63"/>
              <w:jc w:val="left"/>
              <w:rPr>
                <w:sz w:val="24"/>
              </w:rPr>
            </w:pPr>
            <w:r>
              <w:rPr>
                <w:spacing w:val="-2"/>
                <w:sz w:val="24"/>
              </w:rPr>
              <w:t>222.94</w:t>
            </w:r>
          </w:p>
        </w:tc>
        <w:tc>
          <w:tcPr>
            <w:tcW w:w="1131" w:type="dxa"/>
            <w:tcBorders>
              <w:left w:val="single" w:sz="8" w:space="0" w:color="000000"/>
              <w:right w:val="single" w:sz="18" w:space="0" w:color="000000"/>
            </w:tcBorders>
          </w:tcPr>
          <w:p w14:paraId="76B24A7D" w14:textId="77777777" w:rsidR="005779FB" w:rsidRDefault="005779FB">
            <w:pPr>
              <w:pStyle w:val="TableParagraph"/>
              <w:jc w:val="left"/>
            </w:pPr>
          </w:p>
        </w:tc>
      </w:tr>
      <w:tr w:rsidR="005779FB" w14:paraId="1B7CC872" w14:textId="77777777">
        <w:trPr>
          <w:trHeight w:val="314"/>
        </w:trPr>
        <w:tc>
          <w:tcPr>
            <w:tcW w:w="1606" w:type="dxa"/>
            <w:tcBorders>
              <w:left w:val="single" w:sz="18" w:space="0" w:color="000000"/>
            </w:tcBorders>
          </w:tcPr>
          <w:p w14:paraId="34B21A48" w14:textId="77777777" w:rsidR="005779FB" w:rsidRDefault="005779FB">
            <w:pPr>
              <w:pStyle w:val="TableParagraph"/>
              <w:jc w:val="left"/>
            </w:pPr>
          </w:p>
        </w:tc>
        <w:tc>
          <w:tcPr>
            <w:tcW w:w="2537" w:type="dxa"/>
          </w:tcPr>
          <w:p w14:paraId="2FA713AC" w14:textId="77777777" w:rsidR="005779FB" w:rsidRDefault="00000000">
            <w:pPr>
              <w:pStyle w:val="TableParagraph"/>
              <w:spacing w:before="14"/>
              <w:ind w:left="77"/>
              <w:jc w:val="left"/>
              <w:rPr>
                <w:sz w:val="24"/>
              </w:rPr>
            </w:pPr>
            <w:r>
              <w:rPr>
                <w:sz w:val="24"/>
              </w:rPr>
              <w:t>5%</w:t>
            </w:r>
            <w:r>
              <w:rPr>
                <w:spacing w:val="-14"/>
                <w:sz w:val="24"/>
              </w:rPr>
              <w:t xml:space="preserve"> </w:t>
            </w:r>
            <w:r>
              <w:rPr>
                <w:sz w:val="24"/>
              </w:rPr>
              <w:t>Trimmed</w:t>
            </w:r>
            <w:r>
              <w:rPr>
                <w:spacing w:val="-1"/>
                <w:sz w:val="24"/>
              </w:rPr>
              <w:t xml:space="preserve"> </w:t>
            </w:r>
            <w:r>
              <w:rPr>
                <w:spacing w:val="-4"/>
                <w:sz w:val="24"/>
              </w:rPr>
              <w:t>Mean</w:t>
            </w:r>
          </w:p>
        </w:tc>
        <w:tc>
          <w:tcPr>
            <w:tcW w:w="1587" w:type="dxa"/>
            <w:tcBorders>
              <w:right w:val="single" w:sz="18" w:space="0" w:color="000000"/>
            </w:tcBorders>
          </w:tcPr>
          <w:p w14:paraId="37AA8D52" w14:textId="77777777" w:rsidR="005779FB" w:rsidRDefault="005779FB">
            <w:pPr>
              <w:pStyle w:val="TableParagraph"/>
              <w:jc w:val="left"/>
            </w:pPr>
          </w:p>
        </w:tc>
        <w:tc>
          <w:tcPr>
            <w:tcW w:w="1081" w:type="dxa"/>
            <w:tcBorders>
              <w:left w:val="single" w:sz="18" w:space="0" w:color="000000"/>
              <w:right w:val="single" w:sz="8" w:space="0" w:color="000000"/>
            </w:tcBorders>
          </w:tcPr>
          <w:p w14:paraId="24FC427B" w14:textId="77777777" w:rsidR="005779FB" w:rsidRDefault="00000000">
            <w:pPr>
              <w:pStyle w:val="TableParagraph"/>
              <w:spacing w:before="14"/>
              <w:ind w:left="63"/>
              <w:jc w:val="left"/>
              <w:rPr>
                <w:sz w:val="24"/>
              </w:rPr>
            </w:pPr>
            <w:r>
              <w:rPr>
                <w:spacing w:val="-2"/>
                <w:sz w:val="24"/>
              </w:rPr>
              <w:t>205.83</w:t>
            </w:r>
          </w:p>
        </w:tc>
        <w:tc>
          <w:tcPr>
            <w:tcW w:w="1131" w:type="dxa"/>
            <w:tcBorders>
              <w:left w:val="single" w:sz="8" w:space="0" w:color="000000"/>
              <w:right w:val="single" w:sz="18" w:space="0" w:color="000000"/>
            </w:tcBorders>
          </w:tcPr>
          <w:p w14:paraId="7C8F2B4B" w14:textId="77777777" w:rsidR="005779FB" w:rsidRDefault="005779FB">
            <w:pPr>
              <w:pStyle w:val="TableParagraph"/>
              <w:jc w:val="left"/>
            </w:pPr>
          </w:p>
        </w:tc>
      </w:tr>
      <w:tr w:rsidR="005779FB" w14:paraId="1B3C9650" w14:textId="77777777">
        <w:trPr>
          <w:trHeight w:val="314"/>
        </w:trPr>
        <w:tc>
          <w:tcPr>
            <w:tcW w:w="1606" w:type="dxa"/>
            <w:tcBorders>
              <w:left w:val="single" w:sz="18" w:space="0" w:color="000000"/>
            </w:tcBorders>
          </w:tcPr>
          <w:p w14:paraId="1D227BFB" w14:textId="77777777" w:rsidR="005779FB" w:rsidRDefault="005779FB">
            <w:pPr>
              <w:pStyle w:val="TableParagraph"/>
              <w:jc w:val="left"/>
            </w:pPr>
          </w:p>
        </w:tc>
        <w:tc>
          <w:tcPr>
            <w:tcW w:w="2537" w:type="dxa"/>
          </w:tcPr>
          <w:p w14:paraId="4EFB195C" w14:textId="77777777" w:rsidR="005779FB" w:rsidRDefault="00000000">
            <w:pPr>
              <w:pStyle w:val="TableParagraph"/>
              <w:spacing w:before="14"/>
              <w:ind w:left="77"/>
              <w:jc w:val="left"/>
              <w:rPr>
                <w:sz w:val="24"/>
              </w:rPr>
            </w:pPr>
            <w:r>
              <w:rPr>
                <w:spacing w:val="-2"/>
                <w:sz w:val="24"/>
              </w:rPr>
              <w:t>Median</w:t>
            </w:r>
          </w:p>
        </w:tc>
        <w:tc>
          <w:tcPr>
            <w:tcW w:w="1587" w:type="dxa"/>
            <w:tcBorders>
              <w:right w:val="single" w:sz="18" w:space="0" w:color="000000"/>
            </w:tcBorders>
          </w:tcPr>
          <w:p w14:paraId="1208BBB6" w14:textId="77777777" w:rsidR="005779FB" w:rsidRDefault="005779FB">
            <w:pPr>
              <w:pStyle w:val="TableParagraph"/>
              <w:jc w:val="left"/>
            </w:pPr>
          </w:p>
        </w:tc>
        <w:tc>
          <w:tcPr>
            <w:tcW w:w="1081" w:type="dxa"/>
            <w:tcBorders>
              <w:left w:val="single" w:sz="18" w:space="0" w:color="000000"/>
              <w:right w:val="single" w:sz="8" w:space="0" w:color="000000"/>
            </w:tcBorders>
          </w:tcPr>
          <w:p w14:paraId="7415EE0F" w14:textId="77777777" w:rsidR="005779FB" w:rsidRDefault="00000000">
            <w:pPr>
              <w:pStyle w:val="TableParagraph"/>
              <w:spacing w:before="14"/>
              <w:ind w:left="63"/>
              <w:jc w:val="left"/>
              <w:rPr>
                <w:sz w:val="24"/>
              </w:rPr>
            </w:pPr>
            <w:r>
              <w:rPr>
                <w:spacing w:val="-2"/>
                <w:sz w:val="24"/>
              </w:rPr>
              <w:t>199.50</w:t>
            </w:r>
          </w:p>
        </w:tc>
        <w:tc>
          <w:tcPr>
            <w:tcW w:w="1131" w:type="dxa"/>
            <w:tcBorders>
              <w:left w:val="single" w:sz="8" w:space="0" w:color="000000"/>
              <w:right w:val="single" w:sz="18" w:space="0" w:color="000000"/>
            </w:tcBorders>
          </w:tcPr>
          <w:p w14:paraId="085AB774" w14:textId="77777777" w:rsidR="005779FB" w:rsidRDefault="005779FB">
            <w:pPr>
              <w:pStyle w:val="TableParagraph"/>
              <w:jc w:val="left"/>
            </w:pPr>
          </w:p>
        </w:tc>
      </w:tr>
      <w:tr w:rsidR="005779FB" w14:paraId="21C8E39E" w14:textId="77777777">
        <w:trPr>
          <w:trHeight w:val="315"/>
        </w:trPr>
        <w:tc>
          <w:tcPr>
            <w:tcW w:w="1606" w:type="dxa"/>
            <w:tcBorders>
              <w:left w:val="single" w:sz="18" w:space="0" w:color="000000"/>
            </w:tcBorders>
          </w:tcPr>
          <w:p w14:paraId="7E5F453D" w14:textId="77777777" w:rsidR="005779FB" w:rsidRDefault="005779FB">
            <w:pPr>
              <w:pStyle w:val="TableParagraph"/>
              <w:jc w:val="left"/>
            </w:pPr>
          </w:p>
        </w:tc>
        <w:tc>
          <w:tcPr>
            <w:tcW w:w="2537" w:type="dxa"/>
          </w:tcPr>
          <w:p w14:paraId="27F02E9F" w14:textId="77777777" w:rsidR="005779FB" w:rsidRDefault="00000000">
            <w:pPr>
              <w:pStyle w:val="TableParagraph"/>
              <w:spacing w:before="14"/>
              <w:ind w:left="77"/>
              <w:jc w:val="left"/>
              <w:rPr>
                <w:sz w:val="24"/>
              </w:rPr>
            </w:pPr>
            <w:r>
              <w:rPr>
                <w:spacing w:val="-2"/>
                <w:sz w:val="24"/>
              </w:rPr>
              <w:t>Variance</w:t>
            </w:r>
          </w:p>
        </w:tc>
        <w:tc>
          <w:tcPr>
            <w:tcW w:w="1587" w:type="dxa"/>
            <w:tcBorders>
              <w:right w:val="single" w:sz="18" w:space="0" w:color="000000"/>
            </w:tcBorders>
          </w:tcPr>
          <w:p w14:paraId="44394E2C" w14:textId="77777777" w:rsidR="005779FB" w:rsidRDefault="005779FB">
            <w:pPr>
              <w:pStyle w:val="TableParagraph"/>
              <w:jc w:val="left"/>
            </w:pPr>
          </w:p>
        </w:tc>
        <w:tc>
          <w:tcPr>
            <w:tcW w:w="1081" w:type="dxa"/>
            <w:tcBorders>
              <w:left w:val="single" w:sz="18" w:space="0" w:color="000000"/>
              <w:right w:val="single" w:sz="8" w:space="0" w:color="000000"/>
            </w:tcBorders>
          </w:tcPr>
          <w:p w14:paraId="6578C19A" w14:textId="77777777" w:rsidR="005779FB" w:rsidRDefault="00000000">
            <w:pPr>
              <w:pStyle w:val="TableParagraph"/>
              <w:spacing w:before="14"/>
              <w:ind w:left="63"/>
              <w:jc w:val="left"/>
              <w:rPr>
                <w:sz w:val="24"/>
              </w:rPr>
            </w:pPr>
            <w:r>
              <w:rPr>
                <w:spacing w:val="-2"/>
                <w:sz w:val="24"/>
              </w:rPr>
              <w:t>952.400</w:t>
            </w:r>
          </w:p>
        </w:tc>
        <w:tc>
          <w:tcPr>
            <w:tcW w:w="1131" w:type="dxa"/>
            <w:tcBorders>
              <w:left w:val="single" w:sz="8" w:space="0" w:color="000000"/>
              <w:right w:val="single" w:sz="18" w:space="0" w:color="000000"/>
            </w:tcBorders>
          </w:tcPr>
          <w:p w14:paraId="64A8260E" w14:textId="77777777" w:rsidR="005779FB" w:rsidRDefault="005779FB">
            <w:pPr>
              <w:pStyle w:val="TableParagraph"/>
              <w:jc w:val="left"/>
            </w:pPr>
          </w:p>
        </w:tc>
      </w:tr>
      <w:tr w:rsidR="005779FB" w14:paraId="46DCB6A5" w14:textId="77777777">
        <w:trPr>
          <w:trHeight w:val="315"/>
        </w:trPr>
        <w:tc>
          <w:tcPr>
            <w:tcW w:w="1606" w:type="dxa"/>
            <w:tcBorders>
              <w:left w:val="single" w:sz="18" w:space="0" w:color="000000"/>
            </w:tcBorders>
          </w:tcPr>
          <w:p w14:paraId="32D0F9E5" w14:textId="77777777" w:rsidR="005779FB" w:rsidRDefault="00000000">
            <w:pPr>
              <w:pStyle w:val="TableParagraph"/>
              <w:spacing w:before="15"/>
              <w:ind w:left="59"/>
              <w:jc w:val="left"/>
              <w:rPr>
                <w:sz w:val="24"/>
              </w:rPr>
            </w:pPr>
            <w:r>
              <w:rPr>
                <w:sz w:val="24"/>
              </w:rPr>
              <w:t>Skor Pre</w:t>
            </w:r>
            <w:r>
              <w:rPr>
                <w:spacing w:val="-7"/>
                <w:sz w:val="24"/>
              </w:rPr>
              <w:t xml:space="preserve"> </w:t>
            </w:r>
            <w:r>
              <w:rPr>
                <w:spacing w:val="-5"/>
                <w:sz w:val="24"/>
              </w:rPr>
              <w:t>GDA</w:t>
            </w:r>
          </w:p>
        </w:tc>
        <w:tc>
          <w:tcPr>
            <w:tcW w:w="2537" w:type="dxa"/>
          </w:tcPr>
          <w:p w14:paraId="160F8356" w14:textId="77777777" w:rsidR="005779FB" w:rsidRDefault="00000000">
            <w:pPr>
              <w:pStyle w:val="TableParagraph"/>
              <w:spacing w:before="15"/>
              <w:ind w:left="77"/>
              <w:jc w:val="left"/>
              <w:rPr>
                <w:sz w:val="24"/>
              </w:rPr>
            </w:pPr>
            <w:r>
              <w:rPr>
                <w:sz w:val="24"/>
              </w:rPr>
              <w:t xml:space="preserve">Std. </w:t>
            </w:r>
            <w:r>
              <w:rPr>
                <w:spacing w:val="-2"/>
                <w:sz w:val="24"/>
              </w:rPr>
              <w:t>Deviation</w:t>
            </w:r>
          </w:p>
        </w:tc>
        <w:tc>
          <w:tcPr>
            <w:tcW w:w="1587" w:type="dxa"/>
            <w:tcBorders>
              <w:right w:val="single" w:sz="18" w:space="0" w:color="000000"/>
            </w:tcBorders>
          </w:tcPr>
          <w:p w14:paraId="6C2E361C" w14:textId="77777777" w:rsidR="005779FB" w:rsidRDefault="005779FB">
            <w:pPr>
              <w:pStyle w:val="TableParagraph"/>
              <w:jc w:val="left"/>
            </w:pPr>
          </w:p>
        </w:tc>
        <w:tc>
          <w:tcPr>
            <w:tcW w:w="1081" w:type="dxa"/>
            <w:tcBorders>
              <w:left w:val="single" w:sz="18" w:space="0" w:color="000000"/>
              <w:right w:val="single" w:sz="8" w:space="0" w:color="000000"/>
            </w:tcBorders>
          </w:tcPr>
          <w:p w14:paraId="43DEAF08" w14:textId="77777777" w:rsidR="005779FB" w:rsidRDefault="00000000">
            <w:pPr>
              <w:pStyle w:val="TableParagraph"/>
              <w:spacing w:before="15"/>
              <w:ind w:left="63"/>
              <w:jc w:val="left"/>
              <w:rPr>
                <w:sz w:val="24"/>
              </w:rPr>
            </w:pPr>
            <w:r>
              <w:rPr>
                <w:spacing w:val="-2"/>
                <w:sz w:val="24"/>
              </w:rPr>
              <w:t>30.861</w:t>
            </w:r>
          </w:p>
        </w:tc>
        <w:tc>
          <w:tcPr>
            <w:tcW w:w="1131" w:type="dxa"/>
            <w:tcBorders>
              <w:left w:val="single" w:sz="8" w:space="0" w:color="000000"/>
              <w:right w:val="single" w:sz="18" w:space="0" w:color="000000"/>
            </w:tcBorders>
          </w:tcPr>
          <w:p w14:paraId="50ED9E3F" w14:textId="77777777" w:rsidR="005779FB" w:rsidRDefault="005779FB">
            <w:pPr>
              <w:pStyle w:val="TableParagraph"/>
              <w:jc w:val="left"/>
            </w:pPr>
          </w:p>
        </w:tc>
      </w:tr>
      <w:tr w:rsidR="005779FB" w14:paraId="59472080" w14:textId="77777777">
        <w:trPr>
          <w:trHeight w:val="314"/>
        </w:trPr>
        <w:tc>
          <w:tcPr>
            <w:tcW w:w="1606" w:type="dxa"/>
            <w:tcBorders>
              <w:left w:val="single" w:sz="18" w:space="0" w:color="000000"/>
            </w:tcBorders>
          </w:tcPr>
          <w:p w14:paraId="1C57B707" w14:textId="77777777" w:rsidR="005779FB" w:rsidRDefault="005779FB">
            <w:pPr>
              <w:pStyle w:val="TableParagraph"/>
              <w:jc w:val="left"/>
            </w:pPr>
          </w:p>
        </w:tc>
        <w:tc>
          <w:tcPr>
            <w:tcW w:w="2537" w:type="dxa"/>
          </w:tcPr>
          <w:p w14:paraId="6C154E46" w14:textId="77777777" w:rsidR="005779FB" w:rsidRDefault="00000000">
            <w:pPr>
              <w:pStyle w:val="TableParagraph"/>
              <w:spacing w:before="14"/>
              <w:ind w:left="77"/>
              <w:jc w:val="left"/>
              <w:rPr>
                <w:sz w:val="24"/>
              </w:rPr>
            </w:pPr>
            <w:r>
              <w:rPr>
                <w:spacing w:val="-2"/>
                <w:sz w:val="24"/>
              </w:rPr>
              <w:t>Minimum</w:t>
            </w:r>
          </w:p>
        </w:tc>
        <w:tc>
          <w:tcPr>
            <w:tcW w:w="1587" w:type="dxa"/>
            <w:tcBorders>
              <w:right w:val="single" w:sz="18" w:space="0" w:color="000000"/>
            </w:tcBorders>
          </w:tcPr>
          <w:p w14:paraId="0868BF41" w14:textId="77777777" w:rsidR="005779FB" w:rsidRDefault="005779FB">
            <w:pPr>
              <w:pStyle w:val="TableParagraph"/>
              <w:jc w:val="left"/>
            </w:pPr>
          </w:p>
        </w:tc>
        <w:tc>
          <w:tcPr>
            <w:tcW w:w="1081" w:type="dxa"/>
            <w:tcBorders>
              <w:left w:val="single" w:sz="18" w:space="0" w:color="000000"/>
              <w:right w:val="single" w:sz="8" w:space="0" w:color="000000"/>
            </w:tcBorders>
          </w:tcPr>
          <w:p w14:paraId="357DE2C7" w14:textId="77777777" w:rsidR="005779FB" w:rsidRDefault="00000000">
            <w:pPr>
              <w:pStyle w:val="TableParagraph"/>
              <w:spacing w:before="14"/>
              <w:ind w:left="63"/>
              <w:jc w:val="left"/>
              <w:rPr>
                <w:sz w:val="24"/>
              </w:rPr>
            </w:pPr>
            <w:r>
              <w:rPr>
                <w:spacing w:val="-5"/>
                <w:sz w:val="24"/>
              </w:rPr>
              <w:t>160</w:t>
            </w:r>
          </w:p>
        </w:tc>
        <w:tc>
          <w:tcPr>
            <w:tcW w:w="1131" w:type="dxa"/>
            <w:tcBorders>
              <w:left w:val="single" w:sz="8" w:space="0" w:color="000000"/>
              <w:right w:val="single" w:sz="18" w:space="0" w:color="000000"/>
            </w:tcBorders>
          </w:tcPr>
          <w:p w14:paraId="3971AEAE" w14:textId="77777777" w:rsidR="005779FB" w:rsidRDefault="005779FB">
            <w:pPr>
              <w:pStyle w:val="TableParagraph"/>
              <w:jc w:val="left"/>
            </w:pPr>
          </w:p>
        </w:tc>
      </w:tr>
      <w:tr w:rsidR="005779FB" w14:paraId="693F7F43" w14:textId="77777777">
        <w:trPr>
          <w:trHeight w:val="314"/>
        </w:trPr>
        <w:tc>
          <w:tcPr>
            <w:tcW w:w="1606" w:type="dxa"/>
            <w:tcBorders>
              <w:left w:val="single" w:sz="18" w:space="0" w:color="000000"/>
            </w:tcBorders>
          </w:tcPr>
          <w:p w14:paraId="18B6BFCB" w14:textId="77777777" w:rsidR="005779FB" w:rsidRDefault="005779FB">
            <w:pPr>
              <w:pStyle w:val="TableParagraph"/>
              <w:jc w:val="left"/>
            </w:pPr>
          </w:p>
        </w:tc>
        <w:tc>
          <w:tcPr>
            <w:tcW w:w="2537" w:type="dxa"/>
          </w:tcPr>
          <w:p w14:paraId="35E89ACD" w14:textId="77777777" w:rsidR="005779FB" w:rsidRDefault="00000000">
            <w:pPr>
              <w:pStyle w:val="TableParagraph"/>
              <w:spacing w:before="14"/>
              <w:ind w:left="77"/>
              <w:jc w:val="left"/>
              <w:rPr>
                <w:sz w:val="24"/>
              </w:rPr>
            </w:pPr>
            <w:r>
              <w:rPr>
                <w:spacing w:val="-2"/>
                <w:sz w:val="24"/>
              </w:rPr>
              <w:t>Maximum</w:t>
            </w:r>
          </w:p>
        </w:tc>
        <w:tc>
          <w:tcPr>
            <w:tcW w:w="1587" w:type="dxa"/>
            <w:tcBorders>
              <w:right w:val="single" w:sz="18" w:space="0" w:color="000000"/>
            </w:tcBorders>
          </w:tcPr>
          <w:p w14:paraId="37876BF6" w14:textId="77777777" w:rsidR="005779FB" w:rsidRDefault="005779FB">
            <w:pPr>
              <w:pStyle w:val="TableParagraph"/>
              <w:jc w:val="left"/>
            </w:pPr>
          </w:p>
        </w:tc>
        <w:tc>
          <w:tcPr>
            <w:tcW w:w="1081" w:type="dxa"/>
            <w:tcBorders>
              <w:left w:val="single" w:sz="18" w:space="0" w:color="000000"/>
              <w:right w:val="single" w:sz="8" w:space="0" w:color="000000"/>
            </w:tcBorders>
          </w:tcPr>
          <w:p w14:paraId="61458CC3" w14:textId="77777777" w:rsidR="005779FB" w:rsidRDefault="00000000">
            <w:pPr>
              <w:pStyle w:val="TableParagraph"/>
              <w:spacing w:before="14"/>
              <w:ind w:left="63"/>
              <w:jc w:val="left"/>
              <w:rPr>
                <w:sz w:val="24"/>
              </w:rPr>
            </w:pPr>
            <w:r>
              <w:rPr>
                <w:spacing w:val="-5"/>
                <w:sz w:val="24"/>
              </w:rPr>
              <w:t>265</w:t>
            </w:r>
          </w:p>
        </w:tc>
        <w:tc>
          <w:tcPr>
            <w:tcW w:w="1131" w:type="dxa"/>
            <w:tcBorders>
              <w:left w:val="single" w:sz="8" w:space="0" w:color="000000"/>
              <w:right w:val="single" w:sz="18" w:space="0" w:color="000000"/>
            </w:tcBorders>
          </w:tcPr>
          <w:p w14:paraId="44361139" w14:textId="77777777" w:rsidR="005779FB" w:rsidRDefault="005779FB">
            <w:pPr>
              <w:pStyle w:val="TableParagraph"/>
              <w:jc w:val="left"/>
            </w:pPr>
          </w:p>
        </w:tc>
      </w:tr>
      <w:tr w:rsidR="005779FB" w14:paraId="7741B919" w14:textId="77777777">
        <w:trPr>
          <w:trHeight w:val="314"/>
        </w:trPr>
        <w:tc>
          <w:tcPr>
            <w:tcW w:w="1606" w:type="dxa"/>
            <w:tcBorders>
              <w:left w:val="single" w:sz="18" w:space="0" w:color="000000"/>
            </w:tcBorders>
          </w:tcPr>
          <w:p w14:paraId="44021916" w14:textId="77777777" w:rsidR="005779FB" w:rsidRDefault="005779FB">
            <w:pPr>
              <w:pStyle w:val="TableParagraph"/>
              <w:jc w:val="left"/>
            </w:pPr>
          </w:p>
        </w:tc>
        <w:tc>
          <w:tcPr>
            <w:tcW w:w="2537" w:type="dxa"/>
          </w:tcPr>
          <w:p w14:paraId="1F89427A" w14:textId="77777777" w:rsidR="005779FB" w:rsidRDefault="00000000">
            <w:pPr>
              <w:pStyle w:val="TableParagraph"/>
              <w:spacing w:before="14"/>
              <w:ind w:left="77"/>
              <w:jc w:val="left"/>
              <w:rPr>
                <w:sz w:val="24"/>
              </w:rPr>
            </w:pPr>
            <w:r>
              <w:rPr>
                <w:spacing w:val="-2"/>
                <w:sz w:val="24"/>
              </w:rPr>
              <w:t>Range</w:t>
            </w:r>
          </w:p>
        </w:tc>
        <w:tc>
          <w:tcPr>
            <w:tcW w:w="1587" w:type="dxa"/>
            <w:tcBorders>
              <w:right w:val="single" w:sz="18" w:space="0" w:color="000000"/>
            </w:tcBorders>
          </w:tcPr>
          <w:p w14:paraId="6FC801DB" w14:textId="77777777" w:rsidR="005779FB" w:rsidRDefault="005779FB">
            <w:pPr>
              <w:pStyle w:val="TableParagraph"/>
              <w:jc w:val="left"/>
            </w:pPr>
          </w:p>
        </w:tc>
        <w:tc>
          <w:tcPr>
            <w:tcW w:w="1081" w:type="dxa"/>
            <w:tcBorders>
              <w:left w:val="single" w:sz="18" w:space="0" w:color="000000"/>
              <w:right w:val="single" w:sz="8" w:space="0" w:color="000000"/>
            </w:tcBorders>
          </w:tcPr>
          <w:p w14:paraId="66FC2FF5" w14:textId="77777777" w:rsidR="005779FB" w:rsidRDefault="00000000">
            <w:pPr>
              <w:pStyle w:val="TableParagraph"/>
              <w:spacing w:before="14"/>
              <w:ind w:left="63"/>
              <w:jc w:val="left"/>
              <w:rPr>
                <w:sz w:val="24"/>
              </w:rPr>
            </w:pPr>
            <w:r>
              <w:rPr>
                <w:spacing w:val="-5"/>
                <w:sz w:val="24"/>
              </w:rPr>
              <w:t>105</w:t>
            </w:r>
          </w:p>
        </w:tc>
        <w:tc>
          <w:tcPr>
            <w:tcW w:w="1131" w:type="dxa"/>
            <w:tcBorders>
              <w:left w:val="single" w:sz="8" w:space="0" w:color="000000"/>
              <w:right w:val="single" w:sz="18" w:space="0" w:color="000000"/>
            </w:tcBorders>
          </w:tcPr>
          <w:p w14:paraId="73C8BE84" w14:textId="77777777" w:rsidR="005779FB" w:rsidRDefault="005779FB">
            <w:pPr>
              <w:pStyle w:val="TableParagraph"/>
              <w:jc w:val="left"/>
            </w:pPr>
          </w:p>
        </w:tc>
      </w:tr>
      <w:tr w:rsidR="005779FB" w14:paraId="412F1BEE" w14:textId="77777777">
        <w:trPr>
          <w:trHeight w:val="311"/>
        </w:trPr>
        <w:tc>
          <w:tcPr>
            <w:tcW w:w="1606" w:type="dxa"/>
            <w:tcBorders>
              <w:left w:val="single" w:sz="18" w:space="0" w:color="000000"/>
            </w:tcBorders>
          </w:tcPr>
          <w:p w14:paraId="2F66EAB2" w14:textId="77777777" w:rsidR="005779FB" w:rsidRDefault="005779FB">
            <w:pPr>
              <w:pStyle w:val="TableParagraph"/>
              <w:jc w:val="left"/>
            </w:pPr>
          </w:p>
        </w:tc>
        <w:tc>
          <w:tcPr>
            <w:tcW w:w="2537" w:type="dxa"/>
          </w:tcPr>
          <w:p w14:paraId="1A4676D3" w14:textId="77777777" w:rsidR="005779FB" w:rsidRDefault="00000000">
            <w:pPr>
              <w:pStyle w:val="TableParagraph"/>
              <w:spacing w:before="14"/>
              <w:ind w:left="77"/>
              <w:jc w:val="left"/>
              <w:rPr>
                <w:sz w:val="24"/>
              </w:rPr>
            </w:pPr>
            <w:r>
              <w:rPr>
                <w:spacing w:val="-2"/>
                <w:sz w:val="24"/>
              </w:rPr>
              <w:t>Interquartile</w:t>
            </w:r>
            <w:r>
              <w:rPr>
                <w:spacing w:val="7"/>
                <w:sz w:val="24"/>
              </w:rPr>
              <w:t xml:space="preserve"> </w:t>
            </w:r>
            <w:r>
              <w:rPr>
                <w:spacing w:val="-4"/>
                <w:sz w:val="24"/>
              </w:rPr>
              <w:t>Range</w:t>
            </w:r>
          </w:p>
        </w:tc>
        <w:tc>
          <w:tcPr>
            <w:tcW w:w="1587" w:type="dxa"/>
            <w:tcBorders>
              <w:right w:val="single" w:sz="18" w:space="0" w:color="000000"/>
            </w:tcBorders>
          </w:tcPr>
          <w:p w14:paraId="1C492D0F" w14:textId="77777777" w:rsidR="005779FB" w:rsidRDefault="005779FB">
            <w:pPr>
              <w:pStyle w:val="TableParagraph"/>
              <w:jc w:val="left"/>
            </w:pPr>
          </w:p>
        </w:tc>
        <w:tc>
          <w:tcPr>
            <w:tcW w:w="1081" w:type="dxa"/>
            <w:tcBorders>
              <w:left w:val="single" w:sz="18" w:space="0" w:color="000000"/>
              <w:right w:val="single" w:sz="8" w:space="0" w:color="000000"/>
            </w:tcBorders>
          </w:tcPr>
          <w:p w14:paraId="3E5258F7" w14:textId="77777777" w:rsidR="005779FB" w:rsidRDefault="00000000">
            <w:pPr>
              <w:pStyle w:val="TableParagraph"/>
              <w:spacing w:before="14"/>
              <w:ind w:left="63"/>
              <w:jc w:val="left"/>
              <w:rPr>
                <w:sz w:val="24"/>
              </w:rPr>
            </w:pPr>
            <w:r>
              <w:rPr>
                <w:spacing w:val="-5"/>
                <w:sz w:val="24"/>
              </w:rPr>
              <w:t>48</w:t>
            </w:r>
          </w:p>
        </w:tc>
        <w:tc>
          <w:tcPr>
            <w:tcW w:w="1131" w:type="dxa"/>
            <w:tcBorders>
              <w:left w:val="single" w:sz="8" w:space="0" w:color="000000"/>
              <w:right w:val="single" w:sz="18" w:space="0" w:color="000000"/>
            </w:tcBorders>
          </w:tcPr>
          <w:p w14:paraId="782BBE44" w14:textId="77777777" w:rsidR="005779FB" w:rsidRDefault="005779FB">
            <w:pPr>
              <w:pStyle w:val="TableParagraph"/>
              <w:jc w:val="left"/>
            </w:pPr>
          </w:p>
        </w:tc>
      </w:tr>
      <w:tr w:rsidR="005779FB" w14:paraId="7FCBF033" w14:textId="77777777">
        <w:trPr>
          <w:trHeight w:val="303"/>
        </w:trPr>
        <w:tc>
          <w:tcPr>
            <w:tcW w:w="1606" w:type="dxa"/>
            <w:tcBorders>
              <w:left w:val="single" w:sz="18" w:space="0" w:color="000000"/>
            </w:tcBorders>
          </w:tcPr>
          <w:p w14:paraId="474F6296" w14:textId="77777777" w:rsidR="005779FB" w:rsidRDefault="005779FB">
            <w:pPr>
              <w:pStyle w:val="TableParagraph"/>
              <w:jc w:val="left"/>
            </w:pPr>
          </w:p>
        </w:tc>
        <w:tc>
          <w:tcPr>
            <w:tcW w:w="2537" w:type="dxa"/>
          </w:tcPr>
          <w:p w14:paraId="4B85E843" w14:textId="77777777" w:rsidR="005779FB" w:rsidRDefault="00000000">
            <w:pPr>
              <w:pStyle w:val="TableParagraph"/>
              <w:spacing w:before="11" w:line="272" w:lineRule="exact"/>
              <w:ind w:left="77"/>
              <w:jc w:val="left"/>
              <w:rPr>
                <w:sz w:val="24"/>
              </w:rPr>
            </w:pPr>
            <w:r>
              <w:rPr>
                <w:spacing w:val="-2"/>
                <w:sz w:val="24"/>
              </w:rPr>
              <w:t>Skewness</w:t>
            </w:r>
          </w:p>
        </w:tc>
        <w:tc>
          <w:tcPr>
            <w:tcW w:w="1587" w:type="dxa"/>
            <w:tcBorders>
              <w:right w:val="single" w:sz="18" w:space="0" w:color="000000"/>
            </w:tcBorders>
          </w:tcPr>
          <w:p w14:paraId="6B2C2F06" w14:textId="77777777" w:rsidR="005779FB" w:rsidRDefault="005779FB">
            <w:pPr>
              <w:pStyle w:val="TableParagraph"/>
              <w:jc w:val="left"/>
            </w:pPr>
          </w:p>
        </w:tc>
        <w:tc>
          <w:tcPr>
            <w:tcW w:w="1081" w:type="dxa"/>
            <w:tcBorders>
              <w:left w:val="single" w:sz="18" w:space="0" w:color="000000"/>
              <w:right w:val="single" w:sz="8" w:space="0" w:color="000000"/>
            </w:tcBorders>
          </w:tcPr>
          <w:p w14:paraId="1914ED79" w14:textId="77777777" w:rsidR="005779FB" w:rsidRDefault="00000000">
            <w:pPr>
              <w:pStyle w:val="TableParagraph"/>
              <w:spacing w:before="11" w:line="272" w:lineRule="exact"/>
              <w:ind w:left="63"/>
              <w:jc w:val="left"/>
              <w:rPr>
                <w:sz w:val="24"/>
              </w:rPr>
            </w:pPr>
            <w:r>
              <w:rPr>
                <w:spacing w:val="-4"/>
                <w:sz w:val="24"/>
              </w:rPr>
              <w:t>.611</w:t>
            </w:r>
          </w:p>
        </w:tc>
        <w:tc>
          <w:tcPr>
            <w:tcW w:w="1131" w:type="dxa"/>
            <w:tcBorders>
              <w:left w:val="single" w:sz="8" w:space="0" w:color="000000"/>
              <w:right w:val="single" w:sz="18" w:space="0" w:color="000000"/>
            </w:tcBorders>
          </w:tcPr>
          <w:p w14:paraId="52E6EAD6" w14:textId="77777777" w:rsidR="005779FB" w:rsidRDefault="00000000">
            <w:pPr>
              <w:pStyle w:val="TableParagraph"/>
              <w:spacing w:before="11" w:line="272" w:lineRule="exact"/>
              <w:ind w:left="63"/>
              <w:jc w:val="left"/>
              <w:rPr>
                <w:sz w:val="24"/>
              </w:rPr>
            </w:pPr>
            <w:r>
              <w:rPr>
                <w:spacing w:val="-4"/>
                <w:sz w:val="24"/>
              </w:rPr>
              <w:t>.564</w:t>
            </w:r>
          </w:p>
        </w:tc>
      </w:tr>
      <w:tr w:rsidR="005779FB" w14:paraId="5CA66892" w14:textId="77777777">
        <w:trPr>
          <w:trHeight w:val="296"/>
        </w:trPr>
        <w:tc>
          <w:tcPr>
            <w:tcW w:w="1606" w:type="dxa"/>
            <w:tcBorders>
              <w:left w:val="single" w:sz="18" w:space="0" w:color="000000"/>
            </w:tcBorders>
          </w:tcPr>
          <w:p w14:paraId="4DCADA46" w14:textId="77777777" w:rsidR="005779FB" w:rsidRDefault="005779FB">
            <w:pPr>
              <w:pStyle w:val="TableParagraph"/>
              <w:jc w:val="left"/>
            </w:pPr>
          </w:p>
        </w:tc>
        <w:tc>
          <w:tcPr>
            <w:tcW w:w="2537" w:type="dxa"/>
          </w:tcPr>
          <w:p w14:paraId="7A24921B" w14:textId="77777777" w:rsidR="005779FB" w:rsidRDefault="00000000">
            <w:pPr>
              <w:pStyle w:val="TableParagraph"/>
              <w:spacing w:before="5" w:line="271" w:lineRule="exact"/>
              <w:ind w:left="77"/>
              <w:jc w:val="left"/>
              <w:rPr>
                <w:sz w:val="24"/>
              </w:rPr>
            </w:pPr>
            <w:r>
              <w:rPr>
                <w:spacing w:val="-2"/>
                <w:sz w:val="24"/>
              </w:rPr>
              <w:t>Kurtosis</w:t>
            </w:r>
          </w:p>
        </w:tc>
        <w:tc>
          <w:tcPr>
            <w:tcW w:w="1587" w:type="dxa"/>
            <w:tcBorders>
              <w:right w:val="single" w:sz="18" w:space="0" w:color="000000"/>
            </w:tcBorders>
          </w:tcPr>
          <w:p w14:paraId="68061E7A" w14:textId="77777777" w:rsidR="005779FB" w:rsidRDefault="005779FB">
            <w:pPr>
              <w:pStyle w:val="TableParagraph"/>
              <w:jc w:val="left"/>
            </w:pPr>
          </w:p>
        </w:tc>
        <w:tc>
          <w:tcPr>
            <w:tcW w:w="1081" w:type="dxa"/>
            <w:tcBorders>
              <w:left w:val="single" w:sz="18" w:space="0" w:color="000000"/>
              <w:right w:val="single" w:sz="8" w:space="0" w:color="000000"/>
            </w:tcBorders>
          </w:tcPr>
          <w:p w14:paraId="4DCC1426" w14:textId="77777777" w:rsidR="005779FB" w:rsidRDefault="00000000">
            <w:pPr>
              <w:pStyle w:val="TableParagraph"/>
              <w:spacing w:before="5" w:line="271" w:lineRule="exact"/>
              <w:ind w:left="63"/>
              <w:jc w:val="left"/>
              <w:rPr>
                <w:sz w:val="24"/>
              </w:rPr>
            </w:pPr>
            <w:r>
              <w:rPr>
                <w:spacing w:val="-6"/>
                <w:sz w:val="24"/>
              </w:rPr>
              <w:t>-</w:t>
            </w:r>
            <w:r>
              <w:rPr>
                <w:spacing w:val="-4"/>
                <w:sz w:val="24"/>
              </w:rPr>
              <w:t>.437</w:t>
            </w:r>
          </w:p>
        </w:tc>
        <w:tc>
          <w:tcPr>
            <w:tcW w:w="1131" w:type="dxa"/>
            <w:tcBorders>
              <w:left w:val="single" w:sz="8" w:space="0" w:color="000000"/>
              <w:right w:val="single" w:sz="18" w:space="0" w:color="000000"/>
            </w:tcBorders>
          </w:tcPr>
          <w:p w14:paraId="292DC9E0" w14:textId="77777777" w:rsidR="005779FB" w:rsidRDefault="00000000">
            <w:pPr>
              <w:pStyle w:val="TableParagraph"/>
              <w:spacing w:before="5" w:line="271" w:lineRule="exact"/>
              <w:ind w:left="63"/>
              <w:jc w:val="left"/>
              <w:rPr>
                <w:sz w:val="24"/>
              </w:rPr>
            </w:pPr>
            <w:r>
              <w:rPr>
                <w:spacing w:val="-2"/>
                <w:sz w:val="24"/>
              </w:rPr>
              <w:t>1.091</w:t>
            </w:r>
          </w:p>
        </w:tc>
      </w:tr>
      <w:tr w:rsidR="005779FB" w14:paraId="0CE12DCF" w14:textId="77777777">
        <w:trPr>
          <w:trHeight w:val="307"/>
        </w:trPr>
        <w:tc>
          <w:tcPr>
            <w:tcW w:w="1606" w:type="dxa"/>
            <w:tcBorders>
              <w:left w:val="single" w:sz="18" w:space="0" w:color="000000"/>
            </w:tcBorders>
          </w:tcPr>
          <w:p w14:paraId="77068CD7" w14:textId="77777777" w:rsidR="005779FB" w:rsidRDefault="005779FB">
            <w:pPr>
              <w:pStyle w:val="TableParagraph"/>
              <w:jc w:val="left"/>
            </w:pPr>
          </w:p>
        </w:tc>
        <w:tc>
          <w:tcPr>
            <w:tcW w:w="2537" w:type="dxa"/>
          </w:tcPr>
          <w:p w14:paraId="51561236" w14:textId="77777777" w:rsidR="005779FB" w:rsidRDefault="00000000">
            <w:pPr>
              <w:pStyle w:val="TableParagraph"/>
              <w:spacing w:before="4"/>
              <w:ind w:left="77"/>
              <w:jc w:val="left"/>
              <w:rPr>
                <w:sz w:val="24"/>
              </w:rPr>
            </w:pPr>
            <w:r>
              <w:rPr>
                <w:spacing w:val="-4"/>
                <w:sz w:val="24"/>
              </w:rPr>
              <w:t>Mean</w:t>
            </w:r>
          </w:p>
        </w:tc>
        <w:tc>
          <w:tcPr>
            <w:tcW w:w="1587" w:type="dxa"/>
            <w:tcBorders>
              <w:right w:val="single" w:sz="18" w:space="0" w:color="000000"/>
            </w:tcBorders>
          </w:tcPr>
          <w:p w14:paraId="6E057011" w14:textId="77777777" w:rsidR="005779FB" w:rsidRDefault="005779FB">
            <w:pPr>
              <w:pStyle w:val="TableParagraph"/>
              <w:jc w:val="left"/>
            </w:pPr>
          </w:p>
        </w:tc>
        <w:tc>
          <w:tcPr>
            <w:tcW w:w="1081" w:type="dxa"/>
            <w:tcBorders>
              <w:left w:val="single" w:sz="18" w:space="0" w:color="000000"/>
              <w:right w:val="single" w:sz="8" w:space="0" w:color="000000"/>
            </w:tcBorders>
          </w:tcPr>
          <w:p w14:paraId="61A91CD5" w14:textId="77777777" w:rsidR="005779FB" w:rsidRDefault="00000000">
            <w:pPr>
              <w:pStyle w:val="TableParagraph"/>
              <w:spacing w:before="4"/>
              <w:ind w:left="63"/>
              <w:jc w:val="left"/>
              <w:rPr>
                <w:sz w:val="24"/>
              </w:rPr>
            </w:pPr>
            <w:r>
              <w:rPr>
                <w:spacing w:val="-2"/>
                <w:sz w:val="24"/>
              </w:rPr>
              <w:t>174.25</w:t>
            </w:r>
          </w:p>
        </w:tc>
        <w:tc>
          <w:tcPr>
            <w:tcW w:w="1131" w:type="dxa"/>
            <w:tcBorders>
              <w:left w:val="single" w:sz="8" w:space="0" w:color="000000"/>
              <w:right w:val="single" w:sz="18" w:space="0" w:color="000000"/>
            </w:tcBorders>
          </w:tcPr>
          <w:p w14:paraId="2FC3FD82" w14:textId="77777777" w:rsidR="005779FB" w:rsidRDefault="00000000">
            <w:pPr>
              <w:pStyle w:val="TableParagraph"/>
              <w:spacing w:before="4"/>
              <w:ind w:left="63"/>
              <w:jc w:val="left"/>
              <w:rPr>
                <w:sz w:val="24"/>
              </w:rPr>
            </w:pPr>
            <w:r>
              <w:rPr>
                <w:spacing w:val="-2"/>
                <w:sz w:val="24"/>
              </w:rPr>
              <w:t>5.775</w:t>
            </w:r>
          </w:p>
        </w:tc>
      </w:tr>
      <w:tr w:rsidR="005779FB" w14:paraId="667E0663" w14:textId="77777777">
        <w:trPr>
          <w:trHeight w:val="316"/>
        </w:trPr>
        <w:tc>
          <w:tcPr>
            <w:tcW w:w="1606" w:type="dxa"/>
            <w:vMerge w:val="restart"/>
            <w:tcBorders>
              <w:left w:val="single" w:sz="18" w:space="0" w:color="000000"/>
            </w:tcBorders>
          </w:tcPr>
          <w:p w14:paraId="35A71FEA" w14:textId="77777777" w:rsidR="005779FB" w:rsidRDefault="005779FB">
            <w:pPr>
              <w:pStyle w:val="TableParagraph"/>
              <w:jc w:val="left"/>
            </w:pPr>
          </w:p>
        </w:tc>
        <w:tc>
          <w:tcPr>
            <w:tcW w:w="2537" w:type="dxa"/>
            <w:vMerge w:val="restart"/>
          </w:tcPr>
          <w:p w14:paraId="678012F2" w14:textId="77777777" w:rsidR="005779FB" w:rsidRDefault="00000000">
            <w:pPr>
              <w:pStyle w:val="TableParagraph"/>
              <w:spacing w:before="35"/>
              <w:ind w:left="77"/>
              <w:jc w:val="left"/>
              <w:rPr>
                <w:sz w:val="24"/>
              </w:rPr>
            </w:pPr>
            <w:r>
              <w:rPr>
                <w:spacing w:val="-4"/>
                <w:sz w:val="24"/>
              </w:rPr>
              <w:t>95%</w:t>
            </w:r>
            <w:r>
              <w:rPr>
                <w:spacing w:val="-17"/>
                <w:sz w:val="24"/>
              </w:rPr>
              <w:t xml:space="preserve"> </w:t>
            </w:r>
            <w:r>
              <w:rPr>
                <w:spacing w:val="-4"/>
                <w:sz w:val="24"/>
              </w:rPr>
              <w:t>Confidence</w:t>
            </w:r>
            <w:r>
              <w:rPr>
                <w:spacing w:val="-9"/>
                <w:sz w:val="24"/>
              </w:rPr>
              <w:t xml:space="preserve"> </w:t>
            </w:r>
            <w:r>
              <w:rPr>
                <w:spacing w:val="-4"/>
                <w:sz w:val="24"/>
              </w:rPr>
              <w:t xml:space="preserve">Interval </w:t>
            </w:r>
            <w:r>
              <w:rPr>
                <w:sz w:val="24"/>
              </w:rPr>
              <w:t>for Mean</w:t>
            </w:r>
          </w:p>
        </w:tc>
        <w:tc>
          <w:tcPr>
            <w:tcW w:w="1587" w:type="dxa"/>
            <w:tcBorders>
              <w:right w:val="single" w:sz="18" w:space="0" w:color="000000"/>
            </w:tcBorders>
          </w:tcPr>
          <w:p w14:paraId="3763BDEF" w14:textId="77777777" w:rsidR="005779FB" w:rsidRDefault="00000000">
            <w:pPr>
              <w:pStyle w:val="TableParagraph"/>
              <w:spacing w:before="16"/>
              <w:ind w:left="65"/>
              <w:rPr>
                <w:sz w:val="24"/>
              </w:rPr>
            </w:pPr>
            <w:r>
              <w:rPr>
                <w:sz w:val="24"/>
              </w:rPr>
              <w:t>Lower</w:t>
            </w:r>
            <w:r>
              <w:rPr>
                <w:spacing w:val="-10"/>
                <w:sz w:val="24"/>
              </w:rPr>
              <w:t xml:space="preserve"> </w:t>
            </w:r>
            <w:r>
              <w:rPr>
                <w:spacing w:val="-2"/>
                <w:sz w:val="24"/>
              </w:rPr>
              <w:t>Bound</w:t>
            </w:r>
          </w:p>
        </w:tc>
        <w:tc>
          <w:tcPr>
            <w:tcW w:w="1081" w:type="dxa"/>
            <w:tcBorders>
              <w:left w:val="single" w:sz="18" w:space="0" w:color="000000"/>
              <w:right w:val="single" w:sz="8" w:space="0" w:color="000000"/>
            </w:tcBorders>
          </w:tcPr>
          <w:p w14:paraId="087A4282" w14:textId="77777777" w:rsidR="005779FB" w:rsidRDefault="00000000">
            <w:pPr>
              <w:pStyle w:val="TableParagraph"/>
              <w:spacing w:before="16"/>
              <w:ind w:left="63"/>
              <w:jc w:val="left"/>
              <w:rPr>
                <w:sz w:val="24"/>
              </w:rPr>
            </w:pPr>
            <w:r>
              <w:rPr>
                <w:spacing w:val="-2"/>
                <w:sz w:val="24"/>
              </w:rPr>
              <w:t>161.94</w:t>
            </w:r>
          </w:p>
        </w:tc>
        <w:tc>
          <w:tcPr>
            <w:tcW w:w="1131" w:type="dxa"/>
            <w:tcBorders>
              <w:left w:val="single" w:sz="8" w:space="0" w:color="000000"/>
              <w:right w:val="single" w:sz="18" w:space="0" w:color="000000"/>
            </w:tcBorders>
          </w:tcPr>
          <w:p w14:paraId="5556300B" w14:textId="77777777" w:rsidR="005779FB" w:rsidRDefault="005779FB">
            <w:pPr>
              <w:pStyle w:val="TableParagraph"/>
              <w:jc w:val="left"/>
            </w:pPr>
          </w:p>
        </w:tc>
      </w:tr>
      <w:tr w:rsidR="005779FB" w14:paraId="5A9142A2" w14:textId="77777777">
        <w:trPr>
          <w:trHeight w:val="313"/>
        </w:trPr>
        <w:tc>
          <w:tcPr>
            <w:tcW w:w="1606" w:type="dxa"/>
            <w:vMerge/>
            <w:tcBorders>
              <w:top w:val="nil"/>
              <w:left w:val="single" w:sz="18" w:space="0" w:color="000000"/>
            </w:tcBorders>
          </w:tcPr>
          <w:p w14:paraId="0BC7EF7E" w14:textId="77777777" w:rsidR="005779FB" w:rsidRDefault="005779FB">
            <w:pPr>
              <w:rPr>
                <w:sz w:val="2"/>
                <w:szCs w:val="2"/>
              </w:rPr>
            </w:pPr>
          </w:p>
        </w:tc>
        <w:tc>
          <w:tcPr>
            <w:tcW w:w="2537" w:type="dxa"/>
            <w:vMerge/>
            <w:tcBorders>
              <w:top w:val="nil"/>
            </w:tcBorders>
          </w:tcPr>
          <w:p w14:paraId="103B5AFD" w14:textId="77777777" w:rsidR="005779FB" w:rsidRDefault="005779FB">
            <w:pPr>
              <w:rPr>
                <w:sz w:val="2"/>
                <w:szCs w:val="2"/>
              </w:rPr>
            </w:pPr>
          </w:p>
        </w:tc>
        <w:tc>
          <w:tcPr>
            <w:tcW w:w="1587" w:type="dxa"/>
            <w:tcBorders>
              <w:right w:val="single" w:sz="18" w:space="0" w:color="000000"/>
            </w:tcBorders>
          </w:tcPr>
          <w:p w14:paraId="501E67D0" w14:textId="77777777" w:rsidR="005779FB" w:rsidRDefault="00000000">
            <w:pPr>
              <w:pStyle w:val="TableParagraph"/>
              <w:spacing w:before="14"/>
              <w:ind w:left="65" w:right="26"/>
              <w:rPr>
                <w:sz w:val="24"/>
              </w:rPr>
            </w:pPr>
            <w:r>
              <w:rPr>
                <w:sz w:val="24"/>
              </w:rPr>
              <w:t>Upper</w:t>
            </w:r>
            <w:r>
              <w:rPr>
                <w:spacing w:val="-10"/>
                <w:sz w:val="24"/>
              </w:rPr>
              <w:t xml:space="preserve"> </w:t>
            </w:r>
            <w:r>
              <w:rPr>
                <w:spacing w:val="-2"/>
                <w:sz w:val="24"/>
              </w:rPr>
              <w:t>Bound</w:t>
            </w:r>
          </w:p>
        </w:tc>
        <w:tc>
          <w:tcPr>
            <w:tcW w:w="1081" w:type="dxa"/>
            <w:tcBorders>
              <w:left w:val="single" w:sz="18" w:space="0" w:color="000000"/>
              <w:right w:val="single" w:sz="8" w:space="0" w:color="000000"/>
            </w:tcBorders>
          </w:tcPr>
          <w:p w14:paraId="3981707A" w14:textId="77777777" w:rsidR="005779FB" w:rsidRDefault="00000000">
            <w:pPr>
              <w:pStyle w:val="TableParagraph"/>
              <w:spacing w:before="14"/>
              <w:ind w:left="63"/>
              <w:jc w:val="left"/>
              <w:rPr>
                <w:sz w:val="24"/>
              </w:rPr>
            </w:pPr>
            <w:r>
              <w:rPr>
                <w:spacing w:val="-2"/>
                <w:sz w:val="24"/>
              </w:rPr>
              <w:t>186.56</w:t>
            </w:r>
          </w:p>
        </w:tc>
        <w:tc>
          <w:tcPr>
            <w:tcW w:w="1131" w:type="dxa"/>
            <w:tcBorders>
              <w:left w:val="single" w:sz="8" w:space="0" w:color="000000"/>
              <w:right w:val="single" w:sz="18" w:space="0" w:color="000000"/>
            </w:tcBorders>
          </w:tcPr>
          <w:p w14:paraId="35C4D0F6" w14:textId="77777777" w:rsidR="005779FB" w:rsidRDefault="005779FB">
            <w:pPr>
              <w:pStyle w:val="TableParagraph"/>
              <w:jc w:val="left"/>
            </w:pPr>
          </w:p>
        </w:tc>
      </w:tr>
      <w:tr w:rsidR="005779FB" w14:paraId="747B02BD" w14:textId="77777777">
        <w:trPr>
          <w:trHeight w:val="314"/>
        </w:trPr>
        <w:tc>
          <w:tcPr>
            <w:tcW w:w="1606" w:type="dxa"/>
            <w:tcBorders>
              <w:left w:val="single" w:sz="18" w:space="0" w:color="000000"/>
            </w:tcBorders>
          </w:tcPr>
          <w:p w14:paraId="11B635D1" w14:textId="77777777" w:rsidR="005779FB" w:rsidRDefault="005779FB">
            <w:pPr>
              <w:pStyle w:val="TableParagraph"/>
              <w:jc w:val="left"/>
            </w:pPr>
          </w:p>
        </w:tc>
        <w:tc>
          <w:tcPr>
            <w:tcW w:w="2537" w:type="dxa"/>
          </w:tcPr>
          <w:p w14:paraId="163B5B29" w14:textId="77777777" w:rsidR="005779FB" w:rsidRDefault="00000000">
            <w:pPr>
              <w:pStyle w:val="TableParagraph"/>
              <w:spacing w:before="13"/>
              <w:ind w:left="77"/>
              <w:jc w:val="left"/>
              <w:rPr>
                <w:sz w:val="24"/>
              </w:rPr>
            </w:pPr>
            <w:r>
              <w:rPr>
                <w:sz w:val="24"/>
              </w:rPr>
              <w:t>5%</w:t>
            </w:r>
            <w:r>
              <w:rPr>
                <w:spacing w:val="-14"/>
                <w:sz w:val="24"/>
              </w:rPr>
              <w:t xml:space="preserve"> </w:t>
            </w:r>
            <w:r>
              <w:rPr>
                <w:sz w:val="24"/>
              </w:rPr>
              <w:t>Trimmed</w:t>
            </w:r>
            <w:r>
              <w:rPr>
                <w:spacing w:val="-1"/>
                <w:sz w:val="24"/>
              </w:rPr>
              <w:t xml:space="preserve"> </w:t>
            </w:r>
            <w:r>
              <w:rPr>
                <w:spacing w:val="-4"/>
                <w:sz w:val="24"/>
              </w:rPr>
              <w:t>Mean</w:t>
            </w:r>
          </w:p>
        </w:tc>
        <w:tc>
          <w:tcPr>
            <w:tcW w:w="1587" w:type="dxa"/>
            <w:tcBorders>
              <w:right w:val="single" w:sz="18" w:space="0" w:color="000000"/>
            </w:tcBorders>
          </w:tcPr>
          <w:p w14:paraId="7E24EB43" w14:textId="77777777" w:rsidR="005779FB" w:rsidRDefault="005779FB">
            <w:pPr>
              <w:pStyle w:val="TableParagraph"/>
              <w:jc w:val="left"/>
            </w:pPr>
          </w:p>
        </w:tc>
        <w:tc>
          <w:tcPr>
            <w:tcW w:w="1081" w:type="dxa"/>
            <w:tcBorders>
              <w:left w:val="single" w:sz="18" w:space="0" w:color="000000"/>
              <w:right w:val="single" w:sz="8" w:space="0" w:color="000000"/>
            </w:tcBorders>
          </w:tcPr>
          <w:p w14:paraId="69627275" w14:textId="77777777" w:rsidR="005779FB" w:rsidRDefault="00000000">
            <w:pPr>
              <w:pStyle w:val="TableParagraph"/>
              <w:spacing w:before="13"/>
              <w:ind w:left="63"/>
              <w:jc w:val="left"/>
              <w:rPr>
                <w:sz w:val="24"/>
              </w:rPr>
            </w:pPr>
            <w:r>
              <w:rPr>
                <w:spacing w:val="-2"/>
                <w:sz w:val="24"/>
              </w:rPr>
              <w:t>172.39</w:t>
            </w:r>
          </w:p>
        </w:tc>
        <w:tc>
          <w:tcPr>
            <w:tcW w:w="1131" w:type="dxa"/>
            <w:tcBorders>
              <w:left w:val="single" w:sz="8" w:space="0" w:color="000000"/>
              <w:right w:val="single" w:sz="18" w:space="0" w:color="000000"/>
            </w:tcBorders>
          </w:tcPr>
          <w:p w14:paraId="00CDDBEF" w14:textId="77777777" w:rsidR="005779FB" w:rsidRDefault="005779FB">
            <w:pPr>
              <w:pStyle w:val="TableParagraph"/>
              <w:jc w:val="left"/>
            </w:pPr>
          </w:p>
        </w:tc>
      </w:tr>
      <w:tr w:rsidR="005779FB" w14:paraId="3102DEB2" w14:textId="77777777">
        <w:trPr>
          <w:trHeight w:val="315"/>
        </w:trPr>
        <w:tc>
          <w:tcPr>
            <w:tcW w:w="1606" w:type="dxa"/>
            <w:tcBorders>
              <w:left w:val="single" w:sz="18" w:space="0" w:color="000000"/>
            </w:tcBorders>
          </w:tcPr>
          <w:p w14:paraId="2E24FF3A" w14:textId="77777777" w:rsidR="005779FB" w:rsidRDefault="005779FB">
            <w:pPr>
              <w:pStyle w:val="TableParagraph"/>
              <w:jc w:val="left"/>
            </w:pPr>
          </w:p>
        </w:tc>
        <w:tc>
          <w:tcPr>
            <w:tcW w:w="2537" w:type="dxa"/>
          </w:tcPr>
          <w:p w14:paraId="5C602F1B" w14:textId="77777777" w:rsidR="005779FB" w:rsidRDefault="00000000">
            <w:pPr>
              <w:pStyle w:val="TableParagraph"/>
              <w:spacing w:before="15"/>
              <w:ind w:left="77"/>
              <w:jc w:val="left"/>
              <w:rPr>
                <w:sz w:val="24"/>
              </w:rPr>
            </w:pPr>
            <w:r>
              <w:rPr>
                <w:spacing w:val="-2"/>
                <w:sz w:val="24"/>
              </w:rPr>
              <w:t>Median</w:t>
            </w:r>
          </w:p>
        </w:tc>
        <w:tc>
          <w:tcPr>
            <w:tcW w:w="1587" w:type="dxa"/>
            <w:tcBorders>
              <w:right w:val="single" w:sz="18" w:space="0" w:color="000000"/>
            </w:tcBorders>
          </w:tcPr>
          <w:p w14:paraId="70FC133F" w14:textId="77777777" w:rsidR="005779FB" w:rsidRDefault="005779FB">
            <w:pPr>
              <w:pStyle w:val="TableParagraph"/>
              <w:jc w:val="left"/>
            </w:pPr>
          </w:p>
        </w:tc>
        <w:tc>
          <w:tcPr>
            <w:tcW w:w="1081" w:type="dxa"/>
            <w:tcBorders>
              <w:left w:val="single" w:sz="18" w:space="0" w:color="000000"/>
              <w:right w:val="single" w:sz="8" w:space="0" w:color="000000"/>
            </w:tcBorders>
          </w:tcPr>
          <w:p w14:paraId="117B3C12" w14:textId="77777777" w:rsidR="005779FB" w:rsidRDefault="00000000">
            <w:pPr>
              <w:pStyle w:val="TableParagraph"/>
              <w:spacing w:before="15"/>
              <w:ind w:left="63"/>
              <w:jc w:val="left"/>
              <w:rPr>
                <w:sz w:val="24"/>
              </w:rPr>
            </w:pPr>
            <w:r>
              <w:rPr>
                <w:spacing w:val="-2"/>
                <w:sz w:val="24"/>
              </w:rPr>
              <w:t>170.50</w:t>
            </w:r>
          </w:p>
        </w:tc>
        <w:tc>
          <w:tcPr>
            <w:tcW w:w="1131" w:type="dxa"/>
            <w:tcBorders>
              <w:left w:val="single" w:sz="8" w:space="0" w:color="000000"/>
              <w:right w:val="single" w:sz="18" w:space="0" w:color="000000"/>
            </w:tcBorders>
          </w:tcPr>
          <w:p w14:paraId="3FBC2C78" w14:textId="77777777" w:rsidR="005779FB" w:rsidRDefault="005779FB">
            <w:pPr>
              <w:pStyle w:val="TableParagraph"/>
              <w:jc w:val="left"/>
            </w:pPr>
          </w:p>
        </w:tc>
      </w:tr>
      <w:tr w:rsidR="005779FB" w14:paraId="1B47876D" w14:textId="77777777">
        <w:trPr>
          <w:trHeight w:val="314"/>
        </w:trPr>
        <w:tc>
          <w:tcPr>
            <w:tcW w:w="1606" w:type="dxa"/>
            <w:tcBorders>
              <w:left w:val="single" w:sz="18" w:space="0" w:color="000000"/>
            </w:tcBorders>
          </w:tcPr>
          <w:p w14:paraId="56262A1B" w14:textId="77777777" w:rsidR="005779FB" w:rsidRDefault="005779FB">
            <w:pPr>
              <w:pStyle w:val="TableParagraph"/>
              <w:jc w:val="left"/>
            </w:pPr>
          </w:p>
        </w:tc>
        <w:tc>
          <w:tcPr>
            <w:tcW w:w="2537" w:type="dxa"/>
          </w:tcPr>
          <w:p w14:paraId="112A26AD" w14:textId="77777777" w:rsidR="005779FB" w:rsidRDefault="00000000">
            <w:pPr>
              <w:pStyle w:val="TableParagraph"/>
              <w:spacing w:before="14"/>
              <w:ind w:left="77"/>
              <w:jc w:val="left"/>
              <w:rPr>
                <w:sz w:val="24"/>
              </w:rPr>
            </w:pPr>
            <w:r>
              <w:rPr>
                <w:spacing w:val="-2"/>
                <w:sz w:val="24"/>
              </w:rPr>
              <w:t>Variance</w:t>
            </w:r>
          </w:p>
        </w:tc>
        <w:tc>
          <w:tcPr>
            <w:tcW w:w="1587" w:type="dxa"/>
            <w:tcBorders>
              <w:right w:val="single" w:sz="18" w:space="0" w:color="000000"/>
            </w:tcBorders>
          </w:tcPr>
          <w:p w14:paraId="191A7EA9" w14:textId="77777777" w:rsidR="005779FB" w:rsidRDefault="005779FB">
            <w:pPr>
              <w:pStyle w:val="TableParagraph"/>
              <w:jc w:val="left"/>
            </w:pPr>
          </w:p>
        </w:tc>
        <w:tc>
          <w:tcPr>
            <w:tcW w:w="1081" w:type="dxa"/>
            <w:tcBorders>
              <w:left w:val="single" w:sz="18" w:space="0" w:color="000000"/>
              <w:right w:val="single" w:sz="8" w:space="0" w:color="000000"/>
            </w:tcBorders>
          </w:tcPr>
          <w:p w14:paraId="2879DBA2" w14:textId="77777777" w:rsidR="005779FB" w:rsidRDefault="00000000">
            <w:pPr>
              <w:pStyle w:val="TableParagraph"/>
              <w:spacing w:before="14"/>
              <w:ind w:left="63"/>
              <w:jc w:val="left"/>
              <w:rPr>
                <w:sz w:val="24"/>
              </w:rPr>
            </w:pPr>
            <w:r>
              <w:rPr>
                <w:spacing w:val="-2"/>
                <w:sz w:val="24"/>
              </w:rPr>
              <w:t>533.533</w:t>
            </w:r>
          </w:p>
        </w:tc>
        <w:tc>
          <w:tcPr>
            <w:tcW w:w="1131" w:type="dxa"/>
            <w:tcBorders>
              <w:left w:val="single" w:sz="8" w:space="0" w:color="000000"/>
              <w:right w:val="single" w:sz="18" w:space="0" w:color="000000"/>
            </w:tcBorders>
          </w:tcPr>
          <w:p w14:paraId="65EB9F34" w14:textId="77777777" w:rsidR="005779FB" w:rsidRDefault="005779FB">
            <w:pPr>
              <w:pStyle w:val="TableParagraph"/>
              <w:jc w:val="left"/>
            </w:pPr>
          </w:p>
        </w:tc>
      </w:tr>
      <w:tr w:rsidR="005779FB" w14:paraId="21849AEB" w14:textId="77777777">
        <w:trPr>
          <w:trHeight w:val="314"/>
        </w:trPr>
        <w:tc>
          <w:tcPr>
            <w:tcW w:w="1606" w:type="dxa"/>
            <w:tcBorders>
              <w:left w:val="single" w:sz="18" w:space="0" w:color="000000"/>
            </w:tcBorders>
          </w:tcPr>
          <w:p w14:paraId="22232BE7" w14:textId="77777777" w:rsidR="005779FB" w:rsidRDefault="00000000">
            <w:pPr>
              <w:pStyle w:val="TableParagraph"/>
              <w:spacing w:before="14"/>
              <w:ind w:left="56"/>
              <w:jc w:val="left"/>
              <w:rPr>
                <w:sz w:val="24"/>
              </w:rPr>
            </w:pPr>
            <w:r>
              <w:rPr>
                <w:sz w:val="24"/>
              </w:rPr>
              <w:t>Skor Post</w:t>
            </w:r>
            <w:r>
              <w:rPr>
                <w:spacing w:val="1"/>
                <w:sz w:val="24"/>
              </w:rPr>
              <w:t xml:space="preserve"> </w:t>
            </w:r>
            <w:r>
              <w:rPr>
                <w:spacing w:val="-5"/>
                <w:sz w:val="24"/>
              </w:rPr>
              <w:t>GDA</w:t>
            </w:r>
          </w:p>
        </w:tc>
        <w:tc>
          <w:tcPr>
            <w:tcW w:w="2537" w:type="dxa"/>
          </w:tcPr>
          <w:p w14:paraId="3A580573" w14:textId="77777777" w:rsidR="005779FB" w:rsidRDefault="00000000">
            <w:pPr>
              <w:pStyle w:val="TableParagraph"/>
              <w:spacing w:before="14"/>
              <w:ind w:left="77"/>
              <w:jc w:val="left"/>
              <w:rPr>
                <w:sz w:val="24"/>
              </w:rPr>
            </w:pPr>
            <w:r>
              <w:rPr>
                <w:sz w:val="24"/>
              </w:rPr>
              <w:t xml:space="preserve">Std. </w:t>
            </w:r>
            <w:r>
              <w:rPr>
                <w:spacing w:val="-2"/>
                <w:sz w:val="24"/>
              </w:rPr>
              <w:t>Deviation</w:t>
            </w:r>
          </w:p>
        </w:tc>
        <w:tc>
          <w:tcPr>
            <w:tcW w:w="1587" w:type="dxa"/>
            <w:tcBorders>
              <w:right w:val="single" w:sz="18" w:space="0" w:color="000000"/>
            </w:tcBorders>
          </w:tcPr>
          <w:p w14:paraId="5DD5E005" w14:textId="77777777" w:rsidR="005779FB" w:rsidRDefault="005779FB">
            <w:pPr>
              <w:pStyle w:val="TableParagraph"/>
              <w:jc w:val="left"/>
            </w:pPr>
          </w:p>
        </w:tc>
        <w:tc>
          <w:tcPr>
            <w:tcW w:w="1081" w:type="dxa"/>
            <w:tcBorders>
              <w:left w:val="single" w:sz="18" w:space="0" w:color="000000"/>
              <w:right w:val="single" w:sz="8" w:space="0" w:color="000000"/>
            </w:tcBorders>
          </w:tcPr>
          <w:p w14:paraId="71001873" w14:textId="77777777" w:rsidR="005779FB" w:rsidRDefault="00000000">
            <w:pPr>
              <w:pStyle w:val="TableParagraph"/>
              <w:spacing w:before="14"/>
              <w:ind w:left="63"/>
              <w:jc w:val="left"/>
              <w:rPr>
                <w:sz w:val="24"/>
              </w:rPr>
            </w:pPr>
            <w:r>
              <w:rPr>
                <w:spacing w:val="-2"/>
                <w:sz w:val="24"/>
              </w:rPr>
              <w:t>23.098</w:t>
            </w:r>
          </w:p>
        </w:tc>
        <w:tc>
          <w:tcPr>
            <w:tcW w:w="1131" w:type="dxa"/>
            <w:tcBorders>
              <w:left w:val="single" w:sz="8" w:space="0" w:color="000000"/>
              <w:right w:val="single" w:sz="18" w:space="0" w:color="000000"/>
            </w:tcBorders>
          </w:tcPr>
          <w:p w14:paraId="2BB6DE8D" w14:textId="77777777" w:rsidR="005779FB" w:rsidRDefault="005779FB">
            <w:pPr>
              <w:pStyle w:val="TableParagraph"/>
              <w:jc w:val="left"/>
            </w:pPr>
          </w:p>
        </w:tc>
      </w:tr>
      <w:tr w:rsidR="005779FB" w14:paraId="389A8659" w14:textId="77777777">
        <w:trPr>
          <w:trHeight w:val="314"/>
        </w:trPr>
        <w:tc>
          <w:tcPr>
            <w:tcW w:w="1606" w:type="dxa"/>
            <w:tcBorders>
              <w:left w:val="single" w:sz="18" w:space="0" w:color="000000"/>
            </w:tcBorders>
          </w:tcPr>
          <w:p w14:paraId="7737FF16" w14:textId="77777777" w:rsidR="005779FB" w:rsidRDefault="005779FB">
            <w:pPr>
              <w:pStyle w:val="TableParagraph"/>
              <w:jc w:val="left"/>
            </w:pPr>
          </w:p>
        </w:tc>
        <w:tc>
          <w:tcPr>
            <w:tcW w:w="2537" w:type="dxa"/>
          </w:tcPr>
          <w:p w14:paraId="3A41E767" w14:textId="77777777" w:rsidR="005779FB" w:rsidRDefault="00000000">
            <w:pPr>
              <w:pStyle w:val="TableParagraph"/>
              <w:spacing w:before="14"/>
              <w:ind w:left="77"/>
              <w:jc w:val="left"/>
              <w:rPr>
                <w:sz w:val="24"/>
              </w:rPr>
            </w:pPr>
            <w:r>
              <w:rPr>
                <w:spacing w:val="-2"/>
                <w:sz w:val="24"/>
              </w:rPr>
              <w:t>Minimum</w:t>
            </w:r>
          </w:p>
        </w:tc>
        <w:tc>
          <w:tcPr>
            <w:tcW w:w="1587" w:type="dxa"/>
            <w:tcBorders>
              <w:right w:val="single" w:sz="18" w:space="0" w:color="000000"/>
            </w:tcBorders>
          </w:tcPr>
          <w:p w14:paraId="0D57305D" w14:textId="77777777" w:rsidR="005779FB" w:rsidRDefault="005779FB">
            <w:pPr>
              <w:pStyle w:val="TableParagraph"/>
              <w:jc w:val="left"/>
            </w:pPr>
          </w:p>
        </w:tc>
        <w:tc>
          <w:tcPr>
            <w:tcW w:w="1081" w:type="dxa"/>
            <w:tcBorders>
              <w:left w:val="single" w:sz="18" w:space="0" w:color="000000"/>
              <w:right w:val="single" w:sz="8" w:space="0" w:color="000000"/>
            </w:tcBorders>
          </w:tcPr>
          <w:p w14:paraId="64E7205F" w14:textId="77777777" w:rsidR="005779FB" w:rsidRDefault="00000000">
            <w:pPr>
              <w:pStyle w:val="TableParagraph"/>
              <w:spacing w:before="14"/>
              <w:ind w:left="63"/>
              <w:jc w:val="left"/>
              <w:rPr>
                <w:sz w:val="24"/>
              </w:rPr>
            </w:pPr>
            <w:r>
              <w:rPr>
                <w:spacing w:val="-5"/>
                <w:sz w:val="24"/>
              </w:rPr>
              <w:t>147</w:t>
            </w:r>
          </w:p>
        </w:tc>
        <w:tc>
          <w:tcPr>
            <w:tcW w:w="1131" w:type="dxa"/>
            <w:tcBorders>
              <w:left w:val="single" w:sz="8" w:space="0" w:color="000000"/>
              <w:right w:val="single" w:sz="18" w:space="0" w:color="000000"/>
            </w:tcBorders>
          </w:tcPr>
          <w:p w14:paraId="11D1CC62" w14:textId="77777777" w:rsidR="005779FB" w:rsidRDefault="005779FB">
            <w:pPr>
              <w:pStyle w:val="TableParagraph"/>
              <w:jc w:val="left"/>
            </w:pPr>
          </w:p>
        </w:tc>
      </w:tr>
      <w:tr w:rsidR="005779FB" w14:paraId="526A802E" w14:textId="77777777">
        <w:trPr>
          <w:trHeight w:val="314"/>
        </w:trPr>
        <w:tc>
          <w:tcPr>
            <w:tcW w:w="1606" w:type="dxa"/>
            <w:tcBorders>
              <w:left w:val="single" w:sz="18" w:space="0" w:color="000000"/>
            </w:tcBorders>
          </w:tcPr>
          <w:p w14:paraId="1B20C765" w14:textId="77777777" w:rsidR="005779FB" w:rsidRDefault="005779FB">
            <w:pPr>
              <w:pStyle w:val="TableParagraph"/>
              <w:jc w:val="left"/>
            </w:pPr>
          </w:p>
        </w:tc>
        <w:tc>
          <w:tcPr>
            <w:tcW w:w="2537" w:type="dxa"/>
          </w:tcPr>
          <w:p w14:paraId="538E36F8" w14:textId="77777777" w:rsidR="005779FB" w:rsidRDefault="00000000">
            <w:pPr>
              <w:pStyle w:val="TableParagraph"/>
              <w:spacing w:before="14"/>
              <w:ind w:left="77"/>
              <w:jc w:val="left"/>
              <w:rPr>
                <w:sz w:val="24"/>
              </w:rPr>
            </w:pPr>
            <w:r>
              <w:rPr>
                <w:spacing w:val="-2"/>
                <w:sz w:val="24"/>
              </w:rPr>
              <w:t>Maximum</w:t>
            </w:r>
          </w:p>
        </w:tc>
        <w:tc>
          <w:tcPr>
            <w:tcW w:w="1587" w:type="dxa"/>
            <w:tcBorders>
              <w:right w:val="single" w:sz="18" w:space="0" w:color="000000"/>
            </w:tcBorders>
          </w:tcPr>
          <w:p w14:paraId="11DFBAAA" w14:textId="77777777" w:rsidR="005779FB" w:rsidRDefault="005779FB">
            <w:pPr>
              <w:pStyle w:val="TableParagraph"/>
              <w:jc w:val="left"/>
            </w:pPr>
          </w:p>
        </w:tc>
        <w:tc>
          <w:tcPr>
            <w:tcW w:w="1081" w:type="dxa"/>
            <w:tcBorders>
              <w:left w:val="single" w:sz="18" w:space="0" w:color="000000"/>
              <w:right w:val="single" w:sz="8" w:space="0" w:color="000000"/>
            </w:tcBorders>
          </w:tcPr>
          <w:p w14:paraId="4F08B4D1" w14:textId="77777777" w:rsidR="005779FB" w:rsidRDefault="00000000">
            <w:pPr>
              <w:pStyle w:val="TableParagraph"/>
              <w:spacing w:before="14"/>
              <w:ind w:left="63"/>
              <w:jc w:val="left"/>
              <w:rPr>
                <w:sz w:val="24"/>
              </w:rPr>
            </w:pPr>
            <w:r>
              <w:rPr>
                <w:spacing w:val="-5"/>
                <w:sz w:val="24"/>
              </w:rPr>
              <w:t>235</w:t>
            </w:r>
          </w:p>
        </w:tc>
        <w:tc>
          <w:tcPr>
            <w:tcW w:w="1131" w:type="dxa"/>
            <w:tcBorders>
              <w:left w:val="single" w:sz="8" w:space="0" w:color="000000"/>
              <w:right w:val="single" w:sz="18" w:space="0" w:color="000000"/>
            </w:tcBorders>
          </w:tcPr>
          <w:p w14:paraId="1C0DA473" w14:textId="77777777" w:rsidR="005779FB" w:rsidRDefault="005779FB">
            <w:pPr>
              <w:pStyle w:val="TableParagraph"/>
              <w:jc w:val="left"/>
            </w:pPr>
          </w:p>
        </w:tc>
      </w:tr>
      <w:tr w:rsidR="005779FB" w14:paraId="0950E344" w14:textId="77777777">
        <w:trPr>
          <w:trHeight w:val="315"/>
        </w:trPr>
        <w:tc>
          <w:tcPr>
            <w:tcW w:w="1606" w:type="dxa"/>
            <w:tcBorders>
              <w:left w:val="single" w:sz="18" w:space="0" w:color="000000"/>
            </w:tcBorders>
          </w:tcPr>
          <w:p w14:paraId="5AC44B96" w14:textId="77777777" w:rsidR="005779FB" w:rsidRDefault="005779FB">
            <w:pPr>
              <w:pStyle w:val="TableParagraph"/>
              <w:jc w:val="left"/>
            </w:pPr>
          </w:p>
        </w:tc>
        <w:tc>
          <w:tcPr>
            <w:tcW w:w="2537" w:type="dxa"/>
          </w:tcPr>
          <w:p w14:paraId="3794A265" w14:textId="77777777" w:rsidR="005779FB" w:rsidRDefault="00000000">
            <w:pPr>
              <w:pStyle w:val="TableParagraph"/>
              <w:spacing w:before="14"/>
              <w:ind w:left="77"/>
              <w:jc w:val="left"/>
              <w:rPr>
                <w:sz w:val="24"/>
              </w:rPr>
            </w:pPr>
            <w:r>
              <w:rPr>
                <w:spacing w:val="-2"/>
                <w:sz w:val="24"/>
              </w:rPr>
              <w:t>Range</w:t>
            </w:r>
          </w:p>
        </w:tc>
        <w:tc>
          <w:tcPr>
            <w:tcW w:w="1587" w:type="dxa"/>
            <w:tcBorders>
              <w:right w:val="single" w:sz="18" w:space="0" w:color="000000"/>
            </w:tcBorders>
          </w:tcPr>
          <w:p w14:paraId="5C26BB8E" w14:textId="77777777" w:rsidR="005779FB" w:rsidRDefault="005779FB">
            <w:pPr>
              <w:pStyle w:val="TableParagraph"/>
              <w:jc w:val="left"/>
            </w:pPr>
          </w:p>
        </w:tc>
        <w:tc>
          <w:tcPr>
            <w:tcW w:w="1081" w:type="dxa"/>
            <w:tcBorders>
              <w:left w:val="single" w:sz="18" w:space="0" w:color="000000"/>
              <w:right w:val="single" w:sz="8" w:space="0" w:color="000000"/>
            </w:tcBorders>
          </w:tcPr>
          <w:p w14:paraId="54F61FA2" w14:textId="77777777" w:rsidR="005779FB" w:rsidRDefault="00000000">
            <w:pPr>
              <w:pStyle w:val="TableParagraph"/>
              <w:spacing w:before="14"/>
              <w:ind w:left="63"/>
              <w:jc w:val="left"/>
              <w:rPr>
                <w:sz w:val="24"/>
              </w:rPr>
            </w:pPr>
            <w:r>
              <w:rPr>
                <w:spacing w:val="-5"/>
                <w:sz w:val="24"/>
              </w:rPr>
              <w:t>88</w:t>
            </w:r>
          </w:p>
        </w:tc>
        <w:tc>
          <w:tcPr>
            <w:tcW w:w="1131" w:type="dxa"/>
            <w:tcBorders>
              <w:left w:val="single" w:sz="8" w:space="0" w:color="000000"/>
              <w:right w:val="single" w:sz="18" w:space="0" w:color="000000"/>
            </w:tcBorders>
          </w:tcPr>
          <w:p w14:paraId="01287D05" w14:textId="77777777" w:rsidR="005779FB" w:rsidRDefault="005779FB">
            <w:pPr>
              <w:pStyle w:val="TableParagraph"/>
              <w:jc w:val="left"/>
            </w:pPr>
          </w:p>
        </w:tc>
      </w:tr>
      <w:tr w:rsidR="005779FB" w14:paraId="704D952D" w14:textId="77777777">
        <w:trPr>
          <w:trHeight w:val="311"/>
        </w:trPr>
        <w:tc>
          <w:tcPr>
            <w:tcW w:w="1606" w:type="dxa"/>
            <w:tcBorders>
              <w:left w:val="single" w:sz="18" w:space="0" w:color="000000"/>
            </w:tcBorders>
          </w:tcPr>
          <w:p w14:paraId="7F2B4EE3" w14:textId="77777777" w:rsidR="005779FB" w:rsidRDefault="005779FB">
            <w:pPr>
              <w:pStyle w:val="TableParagraph"/>
              <w:jc w:val="left"/>
            </w:pPr>
          </w:p>
        </w:tc>
        <w:tc>
          <w:tcPr>
            <w:tcW w:w="2537" w:type="dxa"/>
          </w:tcPr>
          <w:p w14:paraId="3B7E6618" w14:textId="77777777" w:rsidR="005779FB" w:rsidRDefault="00000000">
            <w:pPr>
              <w:pStyle w:val="TableParagraph"/>
              <w:spacing w:before="15"/>
              <w:ind w:left="77"/>
              <w:jc w:val="left"/>
              <w:rPr>
                <w:sz w:val="24"/>
              </w:rPr>
            </w:pPr>
            <w:r>
              <w:rPr>
                <w:spacing w:val="-2"/>
                <w:sz w:val="24"/>
              </w:rPr>
              <w:t>Interquartile</w:t>
            </w:r>
            <w:r>
              <w:rPr>
                <w:spacing w:val="7"/>
                <w:sz w:val="24"/>
              </w:rPr>
              <w:t xml:space="preserve"> </w:t>
            </w:r>
            <w:r>
              <w:rPr>
                <w:spacing w:val="-4"/>
                <w:sz w:val="24"/>
              </w:rPr>
              <w:t>Range</w:t>
            </w:r>
          </w:p>
        </w:tc>
        <w:tc>
          <w:tcPr>
            <w:tcW w:w="1587" w:type="dxa"/>
            <w:tcBorders>
              <w:right w:val="single" w:sz="18" w:space="0" w:color="000000"/>
            </w:tcBorders>
          </w:tcPr>
          <w:p w14:paraId="7B1F801B" w14:textId="77777777" w:rsidR="005779FB" w:rsidRDefault="005779FB">
            <w:pPr>
              <w:pStyle w:val="TableParagraph"/>
              <w:jc w:val="left"/>
            </w:pPr>
          </w:p>
        </w:tc>
        <w:tc>
          <w:tcPr>
            <w:tcW w:w="1081" w:type="dxa"/>
            <w:tcBorders>
              <w:left w:val="single" w:sz="18" w:space="0" w:color="000000"/>
              <w:right w:val="single" w:sz="8" w:space="0" w:color="000000"/>
            </w:tcBorders>
          </w:tcPr>
          <w:p w14:paraId="02828067" w14:textId="77777777" w:rsidR="005779FB" w:rsidRDefault="00000000">
            <w:pPr>
              <w:pStyle w:val="TableParagraph"/>
              <w:spacing w:before="15"/>
              <w:ind w:left="63"/>
              <w:jc w:val="left"/>
              <w:rPr>
                <w:sz w:val="24"/>
              </w:rPr>
            </w:pPr>
            <w:r>
              <w:rPr>
                <w:spacing w:val="-5"/>
                <w:sz w:val="24"/>
              </w:rPr>
              <w:t>27</w:t>
            </w:r>
          </w:p>
        </w:tc>
        <w:tc>
          <w:tcPr>
            <w:tcW w:w="1131" w:type="dxa"/>
            <w:tcBorders>
              <w:left w:val="single" w:sz="8" w:space="0" w:color="000000"/>
              <w:right w:val="single" w:sz="18" w:space="0" w:color="000000"/>
            </w:tcBorders>
          </w:tcPr>
          <w:p w14:paraId="638494CE" w14:textId="77777777" w:rsidR="005779FB" w:rsidRDefault="005779FB">
            <w:pPr>
              <w:pStyle w:val="TableParagraph"/>
              <w:jc w:val="left"/>
            </w:pPr>
          </w:p>
        </w:tc>
      </w:tr>
      <w:tr w:rsidR="005779FB" w14:paraId="36482E05" w14:textId="77777777">
        <w:trPr>
          <w:trHeight w:val="302"/>
        </w:trPr>
        <w:tc>
          <w:tcPr>
            <w:tcW w:w="1606" w:type="dxa"/>
            <w:tcBorders>
              <w:left w:val="single" w:sz="18" w:space="0" w:color="000000"/>
            </w:tcBorders>
          </w:tcPr>
          <w:p w14:paraId="6B60D73B" w14:textId="77777777" w:rsidR="005779FB" w:rsidRDefault="005779FB">
            <w:pPr>
              <w:pStyle w:val="TableParagraph"/>
              <w:jc w:val="left"/>
            </w:pPr>
          </w:p>
        </w:tc>
        <w:tc>
          <w:tcPr>
            <w:tcW w:w="2537" w:type="dxa"/>
          </w:tcPr>
          <w:p w14:paraId="7D2DE43F" w14:textId="77777777" w:rsidR="005779FB" w:rsidRDefault="00000000">
            <w:pPr>
              <w:pStyle w:val="TableParagraph"/>
              <w:spacing w:before="10" w:line="272" w:lineRule="exact"/>
              <w:ind w:left="77"/>
              <w:jc w:val="left"/>
              <w:rPr>
                <w:sz w:val="24"/>
              </w:rPr>
            </w:pPr>
            <w:r>
              <w:rPr>
                <w:spacing w:val="-2"/>
                <w:sz w:val="24"/>
              </w:rPr>
              <w:t>Skewness</w:t>
            </w:r>
          </w:p>
        </w:tc>
        <w:tc>
          <w:tcPr>
            <w:tcW w:w="1587" w:type="dxa"/>
            <w:tcBorders>
              <w:right w:val="single" w:sz="18" w:space="0" w:color="000000"/>
            </w:tcBorders>
          </w:tcPr>
          <w:p w14:paraId="649A41CA" w14:textId="77777777" w:rsidR="005779FB" w:rsidRDefault="005779FB">
            <w:pPr>
              <w:pStyle w:val="TableParagraph"/>
              <w:jc w:val="left"/>
            </w:pPr>
          </w:p>
        </w:tc>
        <w:tc>
          <w:tcPr>
            <w:tcW w:w="1081" w:type="dxa"/>
            <w:tcBorders>
              <w:left w:val="single" w:sz="18" w:space="0" w:color="000000"/>
              <w:right w:val="single" w:sz="8" w:space="0" w:color="000000"/>
            </w:tcBorders>
          </w:tcPr>
          <w:p w14:paraId="0CDADACC" w14:textId="77777777" w:rsidR="005779FB" w:rsidRDefault="00000000">
            <w:pPr>
              <w:pStyle w:val="TableParagraph"/>
              <w:spacing w:before="10" w:line="272" w:lineRule="exact"/>
              <w:ind w:left="63"/>
              <w:jc w:val="left"/>
              <w:rPr>
                <w:sz w:val="24"/>
              </w:rPr>
            </w:pPr>
            <w:r>
              <w:rPr>
                <w:spacing w:val="-2"/>
                <w:sz w:val="24"/>
              </w:rPr>
              <w:t>1.362</w:t>
            </w:r>
          </w:p>
        </w:tc>
        <w:tc>
          <w:tcPr>
            <w:tcW w:w="1131" w:type="dxa"/>
            <w:tcBorders>
              <w:left w:val="single" w:sz="8" w:space="0" w:color="000000"/>
              <w:right w:val="single" w:sz="18" w:space="0" w:color="000000"/>
            </w:tcBorders>
          </w:tcPr>
          <w:p w14:paraId="4308739D" w14:textId="77777777" w:rsidR="005779FB" w:rsidRDefault="00000000">
            <w:pPr>
              <w:pStyle w:val="TableParagraph"/>
              <w:spacing w:before="10" w:line="272" w:lineRule="exact"/>
              <w:ind w:left="63"/>
              <w:jc w:val="left"/>
              <w:rPr>
                <w:sz w:val="24"/>
              </w:rPr>
            </w:pPr>
            <w:r>
              <w:rPr>
                <w:spacing w:val="-4"/>
                <w:sz w:val="24"/>
              </w:rPr>
              <w:t>.564</w:t>
            </w:r>
          </w:p>
        </w:tc>
      </w:tr>
      <w:tr w:rsidR="005779FB" w14:paraId="3D4A79C9" w14:textId="77777777">
        <w:trPr>
          <w:trHeight w:val="305"/>
        </w:trPr>
        <w:tc>
          <w:tcPr>
            <w:tcW w:w="1606" w:type="dxa"/>
            <w:tcBorders>
              <w:left w:val="single" w:sz="18" w:space="0" w:color="000000"/>
              <w:bottom w:val="single" w:sz="18" w:space="0" w:color="000000"/>
            </w:tcBorders>
          </w:tcPr>
          <w:p w14:paraId="0A1A4372" w14:textId="77777777" w:rsidR="005779FB" w:rsidRDefault="005779FB">
            <w:pPr>
              <w:pStyle w:val="TableParagraph"/>
              <w:jc w:val="left"/>
            </w:pPr>
          </w:p>
        </w:tc>
        <w:tc>
          <w:tcPr>
            <w:tcW w:w="2537" w:type="dxa"/>
            <w:tcBorders>
              <w:bottom w:val="single" w:sz="18" w:space="0" w:color="000000"/>
            </w:tcBorders>
          </w:tcPr>
          <w:p w14:paraId="2C9A26C9" w14:textId="77777777" w:rsidR="005779FB" w:rsidRDefault="00000000">
            <w:pPr>
              <w:pStyle w:val="TableParagraph"/>
              <w:spacing w:before="5"/>
              <w:ind w:left="77"/>
              <w:jc w:val="left"/>
              <w:rPr>
                <w:sz w:val="24"/>
              </w:rPr>
            </w:pPr>
            <w:r>
              <w:rPr>
                <w:spacing w:val="-2"/>
                <w:sz w:val="24"/>
              </w:rPr>
              <w:t>Kurtosis</w:t>
            </w:r>
          </w:p>
        </w:tc>
        <w:tc>
          <w:tcPr>
            <w:tcW w:w="1587" w:type="dxa"/>
            <w:tcBorders>
              <w:bottom w:val="single" w:sz="18" w:space="0" w:color="000000"/>
              <w:right w:val="single" w:sz="18" w:space="0" w:color="000000"/>
            </w:tcBorders>
          </w:tcPr>
          <w:p w14:paraId="30CEB39A" w14:textId="77777777" w:rsidR="005779FB" w:rsidRDefault="005779FB">
            <w:pPr>
              <w:pStyle w:val="TableParagraph"/>
              <w:jc w:val="left"/>
            </w:pPr>
          </w:p>
        </w:tc>
        <w:tc>
          <w:tcPr>
            <w:tcW w:w="1081" w:type="dxa"/>
            <w:tcBorders>
              <w:left w:val="single" w:sz="18" w:space="0" w:color="000000"/>
              <w:bottom w:val="single" w:sz="18" w:space="0" w:color="000000"/>
              <w:right w:val="single" w:sz="8" w:space="0" w:color="000000"/>
            </w:tcBorders>
          </w:tcPr>
          <w:p w14:paraId="04CCF8D6" w14:textId="77777777" w:rsidR="005779FB" w:rsidRDefault="00000000">
            <w:pPr>
              <w:pStyle w:val="TableParagraph"/>
              <w:spacing w:before="5"/>
              <w:ind w:left="63"/>
              <w:jc w:val="left"/>
              <w:rPr>
                <w:sz w:val="24"/>
              </w:rPr>
            </w:pPr>
            <w:r>
              <w:rPr>
                <w:spacing w:val="-2"/>
                <w:sz w:val="24"/>
              </w:rPr>
              <w:t>2.104</w:t>
            </w:r>
          </w:p>
        </w:tc>
        <w:tc>
          <w:tcPr>
            <w:tcW w:w="1131" w:type="dxa"/>
            <w:tcBorders>
              <w:left w:val="single" w:sz="8" w:space="0" w:color="000000"/>
              <w:bottom w:val="single" w:sz="18" w:space="0" w:color="000000"/>
              <w:right w:val="single" w:sz="18" w:space="0" w:color="000000"/>
            </w:tcBorders>
          </w:tcPr>
          <w:p w14:paraId="4672CDB5" w14:textId="77777777" w:rsidR="005779FB" w:rsidRDefault="00000000">
            <w:pPr>
              <w:pStyle w:val="TableParagraph"/>
              <w:spacing w:before="5"/>
              <w:ind w:left="63"/>
              <w:jc w:val="left"/>
              <w:rPr>
                <w:sz w:val="24"/>
              </w:rPr>
            </w:pPr>
            <w:r>
              <w:rPr>
                <w:spacing w:val="-2"/>
                <w:sz w:val="24"/>
              </w:rPr>
              <w:t>1.091</w:t>
            </w:r>
          </w:p>
        </w:tc>
      </w:tr>
    </w:tbl>
    <w:p w14:paraId="6D2EF679" w14:textId="77777777" w:rsidR="005779FB" w:rsidRDefault="005779FB">
      <w:pPr>
        <w:pStyle w:val="BodyText"/>
        <w:spacing w:before="107"/>
        <w:rPr>
          <w:b/>
        </w:rPr>
      </w:pPr>
    </w:p>
    <w:p w14:paraId="3DB273B9" w14:textId="77777777" w:rsidR="005779FB" w:rsidRDefault="00000000">
      <w:pPr>
        <w:spacing w:after="35"/>
        <w:ind w:left="838" w:right="950"/>
        <w:jc w:val="center"/>
        <w:rPr>
          <w:b/>
          <w:sz w:val="24"/>
        </w:rPr>
      </w:pPr>
      <w:r>
        <w:rPr>
          <w:b/>
          <w:sz w:val="24"/>
        </w:rPr>
        <w:t>Tests</w:t>
      </w:r>
      <w:r>
        <w:rPr>
          <w:b/>
          <w:spacing w:val="-4"/>
          <w:sz w:val="24"/>
        </w:rPr>
        <w:t xml:space="preserve"> </w:t>
      </w:r>
      <w:r>
        <w:rPr>
          <w:b/>
          <w:sz w:val="24"/>
        </w:rPr>
        <w:t>of</w:t>
      </w:r>
      <w:r>
        <w:rPr>
          <w:b/>
          <w:spacing w:val="-1"/>
          <w:sz w:val="24"/>
        </w:rPr>
        <w:t xml:space="preserve"> </w:t>
      </w:r>
      <w:r>
        <w:rPr>
          <w:b/>
          <w:spacing w:val="-2"/>
          <w:sz w:val="24"/>
        </w:rPr>
        <w:t>Normality</w:t>
      </w:r>
    </w:p>
    <w:tbl>
      <w:tblPr>
        <w:tblW w:w="0" w:type="auto"/>
        <w:tblInd w:w="85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655"/>
        <w:gridCol w:w="1052"/>
        <w:gridCol w:w="1084"/>
        <w:gridCol w:w="1084"/>
        <w:gridCol w:w="1084"/>
        <w:gridCol w:w="1082"/>
        <w:gridCol w:w="1086"/>
      </w:tblGrid>
      <w:tr w:rsidR="005779FB" w14:paraId="79402F1F" w14:textId="77777777">
        <w:trPr>
          <w:trHeight w:val="281"/>
        </w:trPr>
        <w:tc>
          <w:tcPr>
            <w:tcW w:w="1655" w:type="dxa"/>
            <w:vMerge w:val="restart"/>
          </w:tcPr>
          <w:p w14:paraId="020E4C1D" w14:textId="77777777" w:rsidR="005779FB" w:rsidRDefault="005779FB">
            <w:pPr>
              <w:pStyle w:val="TableParagraph"/>
              <w:jc w:val="left"/>
            </w:pPr>
          </w:p>
        </w:tc>
        <w:tc>
          <w:tcPr>
            <w:tcW w:w="3220" w:type="dxa"/>
            <w:gridSpan w:val="3"/>
            <w:tcBorders>
              <w:bottom w:val="single" w:sz="8" w:space="0" w:color="000000"/>
              <w:right w:val="single" w:sz="8" w:space="0" w:color="000000"/>
            </w:tcBorders>
          </w:tcPr>
          <w:p w14:paraId="798AA815" w14:textId="77777777" w:rsidR="005779FB" w:rsidRDefault="00000000">
            <w:pPr>
              <w:pStyle w:val="TableParagraph"/>
              <w:spacing w:line="261" w:lineRule="exact"/>
              <w:ind w:left="27"/>
              <w:jc w:val="left"/>
              <w:rPr>
                <w:sz w:val="24"/>
              </w:rPr>
            </w:pPr>
            <w:r>
              <w:rPr>
                <w:spacing w:val="-6"/>
                <w:sz w:val="24"/>
              </w:rPr>
              <w:t>Kolmogorov-</w:t>
            </w:r>
            <w:r>
              <w:rPr>
                <w:spacing w:val="-2"/>
                <w:sz w:val="24"/>
              </w:rPr>
              <w:t>Smirnov</w:t>
            </w:r>
            <w:r>
              <w:rPr>
                <w:spacing w:val="-2"/>
                <w:sz w:val="24"/>
                <w:vertAlign w:val="superscript"/>
              </w:rPr>
              <w:t>a</w:t>
            </w:r>
          </w:p>
        </w:tc>
        <w:tc>
          <w:tcPr>
            <w:tcW w:w="3252" w:type="dxa"/>
            <w:gridSpan w:val="3"/>
            <w:tcBorders>
              <w:left w:val="single" w:sz="8" w:space="0" w:color="000000"/>
              <w:bottom w:val="single" w:sz="8" w:space="0" w:color="000000"/>
              <w:right w:val="single" w:sz="8" w:space="0" w:color="000000"/>
            </w:tcBorders>
          </w:tcPr>
          <w:p w14:paraId="575F2CA2" w14:textId="77777777" w:rsidR="005779FB" w:rsidRDefault="00000000">
            <w:pPr>
              <w:pStyle w:val="TableParagraph"/>
              <w:spacing w:line="261" w:lineRule="exact"/>
              <w:ind w:left="62"/>
              <w:jc w:val="left"/>
              <w:rPr>
                <w:sz w:val="24"/>
              </w:rPr>
            </w:pPr>
            <w:r>
              <w:rPr>
                <w:spacing w:val="-6"/>
                <w:sz w:val="24"/>
              </w:rPr>
              <w:t>Shapiro-</w:t>
            </w:r>
            <w:r>
              <w:rPr>
                <w:spacing w:val="-4"/>
                <w:sz w:val="24"/>
              </w:rPr>
              <w:t>Wilk</w:t>
            </w:r>
          </w:p>
        </w:tc>
      </w:tr>
      <w:tr w:rsidR="005779FB" w14:paraId="195FFA02" w14:textId="77777777">
        <w:trPr>
          <w:trHeight w:val="305"/>
        </w:trPr>
        <w:tc>
          <w:tcPr>
            <w:tcW w:w="1655" w:type="dxa"/>
            <w:vMerge/>
            <w:tcBorders>
              <w:top w:val="nil"/>
            </w:tcBorders>
          </w:tcPr>
          <w:p w14:paraId="2E5CA429" w14:textId="77777777" w:rsidR="005779FB" w:rsidRDefault="005779FB">
            <w:pPr>
              <w:rPr>
                <w:sz w:val="2"/>
                <w:szCs w:val="2"/>
              </w:rPr>
            </w:pPr>
          </w:p>
        </w:tc>
        <w:tc>
          <w:tcPr>
            <w:tcW w:w="1052" w:type="dxa"/>
            <w:tcBorders>
              <w:top w:val="single" w:sz="8" w:space="0" w:color="000000"/>
              <w:right w:val="single" w:sz="8" w:space="0" w:color="000000"/>
            </w:tcBorders>
          </w:tcPr>
          <w:p w14:paraId="331281F3" w14:textId="77777777" w:rsidR="005779FB" w:rsidRDefault="00000000">
            <w:pPr>
              <w:pStyle w:val="TableParagraph"/>
              <w:spacing w:before="5"/>
              <w:ind w:left="27"/>
              <w:jc w:val="left"/>
              <w:rPr>
                <w:sz w:val="24"/>
              </w:rPr>
            </w:pPr>
            <w:r>
              <w:rPr>
                <w:spacing w:val="-2"/>
                <w:sz w:val="24"/>
              </w:rPr>
              <w:t>Statistic</w:t>
            </w:r>
          </w:p>
        </w:tc>
        <w:tc>
          <w:tcPr>
            <w:tcW w:w="1084" w:type="dxa"/>
            <w:tcBorders>
              <w:top w:val="single" w:sz="8" w:space="0" w:color="000000"/>
              <w:left w:val="single" w:sz="8" w:space="0" w:color="000000"/>
              <w:right w:val="single" w:sz="8" w:space="0" w:color="000000"/>
            </w:tcBorders>
          </w:tcPr>
          <w:p w14:paraId="681024F0" w14:textId="77777777" w:rsidR="005779FB" w:rsidRDefault="00000000">
            <w:pPr>
              <w:pStyle w:val="TableParagraph"/>
              <w:spacing w:before="5"/>
              <w:ind w:left="62"/>
              <w:jc w:val="left"/>
              <w:rPr>
                <w:sz w:val="24"/>
              </w:rPr>
            </w:pPr>
            <w:r>
              <w:rPr>
                <w:spacing w:val="-5"/>
                <w:sz w:val="24"/>
              </w:rPr>
              <w:t>Df</w:t>
            </w:r>
          </w:p>
        </w:tc>
        <w:tc>
          <w:tcPr>
            <w:tcW w:w="1084" w:type="dxa"/>
            <w:tcBorders>
              <w:top w:val="single" w:sz="8" w:space="0" w:color="000000"/>
              <w:left w:val="single" w:sz="8" w:space="0" w:color="000000"/>
              <w:right w:val="single" w:sz="8" w:space="0" w:color="000000"/>
            </w:tcBorders>
          </w:tcPr>
          <w:p w14:paraId="4E65E6F9" w14:textId="77777777" w:rsidR="005779FB" w:rsidRDefault="00000000">
            <w:pPr>
              <w:pStyle w:val="TableParagraph"/>
              <w:spacing w:before="5"/>
              <w:ind w:left="61"/>
              <w:jc w:val="left"/>
              <w:rPr>
                <w:sz w:val="24"/>
              </w:rPr>
            </w:pPr>
            <w:r>
              <w:rPr>
                <w:spacing w:val="-4"/>
                <w:sz w:val="24"/>
              </w:rPr>
              <w:t>Sig.</w:t>
            </w:r>
          </w:p>
        </w:tc>
        <w:tc>
          <w:tcPr>
            <w:tcW w:w="1084" w:type="dxa"/>
            <w:tcBorders>
              <w:top w:val="single" w:sz="8" w:space="0" w:color="000000"/>
              <w:left w:val="single" w:sz="8" w:space="0" w:color="000000"/>
              <w:right w:val="single" w:sz="8" w:space="0" w:color="000000"/>
            </w:tcBorders>
          </w:tcPr>
          <w:p w14:paraId="365ACBDA" w14:textId="77777777" w:rsidR="005779FB" w:rsidRDefault="00000000">
            <w:pPr>
              <w:pStyle w:val="TableParagraph"/>
              <w:spacing w:before="5"/>
              <w:ind w:left="62"/>
              <w:jc w:val="left"/>
              <w:rPr>
                <w:sz w:val="24"/>
              </w:rPr>
            </w:pPr>
            <w:r>
              <w:rPr>
                <w:spacing w:val="-2"/>
                <w:sz w:val="24"/>
              </w:rPr>
              <w:t>Statistic</w:t>
            </w:r>
          </w:p>
        </w:tc>
        <w:tc>
          <w:tcPr>
            <w:tcW w:w="1082" w:type="dxa"/>
            <w:tcBorders>
              <w:top w:val="single" w:sz="8" w:space="0" w:color="000000"/>
              <w:left w:val="single" w:sz="8" w:space="0" w:color="000000"/>
              <w:right w:val="single" w:sz="8" w:space="0" w:color="000000"/>
            </w:tcBorders>
          </w:tcPr>
          <w:p w14:paraId="544B4B87" w14:textId="77777777" w:rsidR="005779FB" w:rsidRDefault="00000000">
            <w:pPr>
              <w:pStyle w:val="TableParagraph"/>
              <w:spacing w:before="5"/>
              <w:ind w:left="63"/>
              <w:jc w:val="left"/>
              <w:rPr>
                <w:sz w:val="24"/>
              </w:rPr>
            </w:pPr>
            <w:r>
              <w:rPr>
                <w:spacing w:val="-5"/>
                <w:sz w:val="24"/>
              </w:rPr>
              <w:t>df</w:t>
            </w:r>
          </w:p>
        </w:tc>
        <w:tc>
          <w:tcPr>
            <w:tcW w:w="1086" w:type="dxa"/>
            <w:tcBorders>
              <w:top w:val="single" w:sz="8" w:space="0" w:color="000000"/>
              <w:left w:val="single" w:sz="8" w:space="0" w:color="000000"/>
            </w:tcBorders>
          </w:tcPr>
          <w:p w14:paraId="679D5202" w14:textId="77777777" w:rsidR="005779FB" w:rsidRDefault="00000000">
            <w:pPr>
              <w:pStyle w:val="TableParagraph"/>
              <w:spacing w:before="5"/>
              <w:ind w:left="66"/>
              <w:jc w:val="left"/>
              <w:rPr>
                <w:sz w:val="24"/>
              </w:rPr>
            </w:pPr>
            <w:r>
              <w:rPr>
                <w:spacing w:val="-4"/>
                <w:sz w:val="24"/>
              </w:rPr>
              <w:t>Sig.</w:t>
            </w:r>
          </w:p>
        </w:tc>
      </w:tr>
      <w:tr w:rsidR="005779FB" w14:paraId="08C9D259" w14:textId="77777777">
        <w:trPr>
          <w:trHeight w:val="371"/>
        </w:trPr>
        <w:tc>
          <w:tcPr>
            <w:tcW w:w="1655" w:type="dxa"/>
            <w:tcBorders>
              <w:bottom w:val="nil"/>
            </w:tcBorders>
          </w:tcPr>
          <w:p w14:paraId="1206EC0E" w14:textId="77777777" w:rsidR="005779FB" w:rsidRDefault="00000000">
            <w:pPr>
              <w:pStyle w:val="TableParagraph"/>
              <w:spacing w:before="5"/>
              <w:ind w:left="68"/>
              <w:jc w:val="left"/>
              <w:rPr>
                <w:sz w:val="24"/>
              </w:rPr>
            </w:pPr>
            <w:r>
              <w:rPr>
                <w:sz w:val="24"/>
              </w:rPr>
              <w:t>Skor Pre</w:t>
            </w:r>
            <w:r>
              <w:rPr>
                <w:spacing w:val="-7"/>
                <w:sz w:val="24"/>
              </w:rPr>
              <w:t xml:space="preserve"> </w:t>
            </w:r>
            <w:r>
              <w:rPr>
                <w:spacing w:val="-5"/>
                <w:sz w:val="24"/>
              </w:rPr>
              <w:t>GDA</w:t>
            </w:r>
          </w:p>
        </w:tc>
        <w:tc>
          <w:tcPr>
            <w:tcW w:w="1052" w:type="dxa"/>
            <w:tcBorders>
              <w:bottom w:val="nil"/>
              <w:right w:val="single" w:sz="8" w:space="0" w:color="000000"/>
            </w:tcBorders>
          </w:tcPr>
          <w:p w14:paraId="2E9A99F2" w14:textId="77777777" w:rsidR="005779FB" w:rsidRDefault="00000000">
            <w:pPr>
              <w:pStyle w:val="TableParagraph"/>
              <w:spacing w:before="5"/>
              <w:ind w:left="27"/>
              <w:jc w:val="left"/>
              <w:rPr>
                <w:sz w:val="24"/>
              </w:rPr>
            </w:pPr>
            <w:r>
              <w:rPr>
                <w:spacing w:val="-4"/>
                <w:sz w:val="24"/>
              </w:rPr>
              <w:t>.179</w:t>
            </w:r>
          </w:p>
        </w:tc>
        <w:tc>
          <w:tcPr>
            <w:tcW w:w="1084" w:type="dxa"/>
            <w:tcBorders>
              <w:left w:val="single" w:sz="8" w:space="0" w:color="000000"/>
              <w:bottom w:val="nil"/>
              <w:right w:val="single" w:sz="8" w:space="0" w:color="000000"/>
            </w:tcBorders>
          </w:tcPr>
          <w:p w14:paraId="7C10AFFA" w14:textId="77777777" w:rsidR="005779FB" w:rsidRDefault="00000000">
            <w:pPr>
              <w:pStyle w:val="TableParagraph"/>
              <w:spacing w:before="5"/>
              <w:ind w:left="62"/>
              <w:jc w:val="left"/>
              <w:rPr>
                <w:sz w:val="24"/>
              </w:rPr>
            </w:pPr>
            <w:r>
              <w:rPr>
                <w:spacing w:val="-5"/>
                <w:sz w:val="24"/>
              </w:rPr>
              <w:t>16</w:t>
            </w:r>
          </w:p>
        </w:tc>
        <w:tc>
          <w:tcPr>
            <w:tcW w:w="1084" w:type="dxa"/>
            <w:tcBorders>
              <w:left w:val="single" w:sz="8" w:space="0" w:color="000000"/>
              <w:bottom w:val="nil"/>
              <w:right w:val="single" w:sz="8" w:space="0" w:color="000000"/>
            </w:tcBorders>
          </w:tcPr>
          <w:p w14:paraId="273C0C92" w14:textId="77777777" w:rsidR="005779FB" w:rsidRDefault="00000000">
            <w:pPr>
              <w:pStyle w:val="TableParagraph"/>
              <w:spacing w:before="5"/>
              <w:ind w:left="61"/>
              <w:jc w:val="left"/>
              <w:rPr>
                <w:sz w:val="24"/>
              </w:rPr>
            </w:pPr>
            <w:r>
              <w:rPr>
                <w:spacing w:val="-4"/>
                <w:sz w:val="24"/>
              </w:rPr>
              <w:t>.180</w:t>
            </w:r>
          </w:p>
        </w:tc>
        <w:tc>
          <w:tcPr>
            <w:tcW w:w="1084" w:type="dxa"/>
            <w:tcBorders>
              <w:left w:val="single" w:sz="8" w:space="0" w:color="000000"/>
              <w:bottom w:val="nil"/>
              <w:right w:val="single" w:sz="8" w:space="0" w:color="000000"/>
            </w:tcBorders>
          </w:tcPr>
          <w:p w14:paraId="45BB1588" w14:textId="77777777" w:rsidR="005779FB" w:rsidRDefault="00000000">
            <w:pPr>
              <w:pStyle w:val="TableParagraph"/>
              <w:spacing w:before="5"/>
              <w:ind w:left="62"/>
              <w:jc w:val="left"/>
              <w:rPr>
                <w:sz w:val="24"/>
              </w:rPr>
            </w:pPr>
            <w:r>
              <w:rPr>
                <w:spacing w:val="-4"/>
                <w:sz w:val="24"/>
              </w:rPr>
              <w:t>.934</w:t>
            </w:r>
          </w:p>
        </w:tc>
        <w:tc>
          <w:tcPr>
            <w:tcW w:w="1082" w:type="dxa"/>
            <w:tcBorders>
              <w:left w:val="single" w:sz="8" w:space="0" w:color="000000"/>
              <w:bottom w:val="nil"/>
              <w:right w:val="single" w:sz="8" w:space="0" w:color="000000"/>
            </w:tcBorders>
          </w:tcPr>
          <w:p w14:paraId="3535C9BD" w14:textId="77777777" w:rsidR="005779FB" w:rsidRDefault="00000000">
            <w:pPr>
              <w:pStyle w:val="TableParagraph"/>
              <w:spacing w:before="5"/>
              <w:ind w:left="63"/>
              <w:jc w:val="left"/>
              <w:rPr>
                <w:sz w:val="24"/>
              </w:rPr>
            </w:pPr>
            <w:r>
              <w:rPr>
                <w:spacing w:val="-5"/>
                <w:sz w:val="24"/>
              </w:rPr>
              <w:t>16</w:t>
            </w:r>
          </w:p>
        </w:tc>
        <w:tc>
          <w:tcPr>
            <w:tcW w:w="1086" w:type="dxa"/>
            <w:tcBorders>
              <w:left w:val="single" w:sz="8" w:space="0" w:color="000000"/>
              <w:bottom w:val="nil"/>
            </w:tcBorders>
          </w:tcPr>
          <w:p w14:paraId="6B892E80" w14:textId="77777777" w:rsidR="005779FB" w:rsidRDefault="00000000">
            <w:pPr>
              <w:pStyle w:val="TableParagraph"/>
              <w:spacing w:before="5"/>
              <w:ind w:left="66"/>
              <w:jc w:val="left"/>
              <w:rPr>
                <w:sz w:val="24"/>
              </w:rPr>
            </w:pPr>
            <w:r>
              <w:rPr>
                <w:spacing w:val="-4"/>
                <w:sz w:val="24"/>
              </w:rPr>
              <w:t>.283</w:t>
            </w:r>
          </w:p>
        </w:tc>
      </w:tr>
      <w:tr w:rsidR="005779FB" w14:paraId="61C6E701" w14:textId="77777777">
        <w:trPr>
          <w:trHeight w:val="553"/>
        </w:trPr>
        <w:tc>
          <w:tcPr>
            <w:tcW w:w="1655" w:type="dxa"/>
            <w:tcBorders>
              <w:top w:val="nil"/>
            </w:tcBorders>
          </w:tcPr>
          <w:p w14:paraId="41975EE6" w14:textId="77777777" w:rsidR="005779FB" w:rsidRDefault="00000000">
            <w:pPr>
              <w:pStyle w:val="TableParagraph"/>
              <w:spacing w:before="100"/>
              <w:ind w:left="68"/>
              <w:jc w:val="left"/>
              <w:rPr>
                <w:sz w:val="24"/>
              </w:rPr>
            </w:pPr>
            <w:r>
              <w:rPr>
                <w:sz w:val="24"/>
              </w:rPr>
              <w:t>Skor Post</w:t>
            </w:r>
            <w:r>
              <w:rPr>
                <w:spacing w:val="1"/>
                <w:sz w:val="24"/>
              </w:rPr>
              <w:t xml:space="preserve"> </w:t>
            </w:r>
            <w:r>
              <w:rPr>
                <w:spacing w:val="-5"/>
                <w:sz w:val="24"/>
              </w:rPr>
              <w:t>GDA</w:t>
            </w:r>
          </w:p>
        </w:tc>
        <w:tc>
          <w:tcPr>
            <w:tcW w:w="1052" w:type="dxa"/>
            <w:tcBorders>
              <w:top w:val="nil"/>
              <w:right w:val="single" w:sz="8" w:space="0" w:color="000000"/>
            </w:tcBorders>
          </w:tcPr>
          <w:p w14:paraId="67206ABB" w14:textId="77777777" w:rsidR="005779FB" w:rsidRDefault="00000000">
            <w:pPr>
              <w:pStyle w:val="TableParagraph"/>
              <w:spacing w:before="100"/>
              <w:ind w:left="27"/>
              <w:jc w:val="left"/>
              <w:rPr>
                <w:sz w:val="24"/>
              </w:rPr>
            </w:pPr>
            <w:r>
              <w:rPr>
                <w:spacing w:val="-4"/>
                <w:sz w:val="24"/>
              </w:rPr>
              <w:t>.140</w:t>
            </w:r>
          </w:p>
        </w:tc>
        <w:tc>
          <w:tcPr>
            <w:tcW w:w="1084" w:type="dxa"/>
            <w:tcBorders>
              <w:top w:val="nil"/>
              <w:left w:val="single" w:sz="8" w:space="0" w:color="000000"/>
              <w:right w:val="single" w:sz="8" w:space="0" w:color="000000"/>
            </w:tcBorders>
          </w:tcPr>
          <w:p w14:paraId="61AB6538" w14:textId="77777777" w:rsidR="005779FB" w:rsidRDefault="00000000">
            <w:pPr>
              <w:pStyle w:val="TableParagraph"/>
              <w:spacing w:before="100"/>
              <w:ind w:left="62"/>
              <w:jc w:val="left"/>
              <w:rPr>
                <w:sz w:val="24"/>
              </w:rPr>
            </w:pPr>
            <w:r>
              <w:rPr>
                <w:spacing w:val="-5"/>
                <w:sz w:val="24"/>
              </w:rPr>
              <w:t>16</w:t>
            </w:r>
          </w:p>
        </w:tc>
        <w:tc>
          <w:tcPr>
            <w:tcW w:w="1084" w:type="dxa"/>
            <w:tcBorders>
              <w:top w:val="nil"/>
              <w:left w:val="single" w:sz="8" w:space="0" w:color="000000"/>
              <w:right w:val="single" w:sz="8" w:space="0" w:color="000000"/>
            </w:tcBorders>
          </w:tcPr>
          <w:p w14:paraId="0756F4A8" w14:textId="77777777" w:rsidR="005779FB" w:rsidRDefault="00000000">
            <w:pPr>
              <w:pStyle w:val="TableParagraph"/>
              <w:spacing w:before="100"/>
              <w:ind w:left="61"/>
              <w:jc w:val="left"/>
              <w:rPr>
                <w:sz w:val="24"/>
              </w:rPr>
            </w:pPr>
            <w:r>
              <w:rPr>
                <w:spacing w:val="-2"/>
                <w:sz w:val="24"/>
              </w:rPr>
              <w:t>.200</w:t>
            </w:r>
            <w:r>
              <w:rPr>
                <w:spacing w:val="-2"/>
                <w:sz w:val="24"/>
                <w:vertAlign w:val="superscript"/>
              </w:rPr>
              <w:t>*</w:t>
            </w:r>
          </w:p>
        </w:tc>
        <w:tc>
          <w:tcPr>
            <w:tcW w:w="1084" w:type="dxa"/>
            <w:tcBorders>
              <w:top w:val="nil"/>
              <w:left w:val="single" w:sz="8" w:space="0" w:color="000000"/>
              <w:right w:val="single" w:sz="8" w:space="0" w:color="000000"/>
            </w:tcBorders>
          </w:tcPr>
          <w:p w14:paraId="2DF4864F" w14:textId="77777777" w:rsidR="005779FB" w:rsidRDefault="00000000">
            <w:pPr>
              <w:pStyle w:val="TableParagraph"/>
              <w:spacing w:before="100"/>
              <w:ind w:left="62"/>
              <w:jc w:val="left"/>
              <w:rPr>
                <w:sz w:val="24"/>
              </w:rPr>
            </w:pPr>
            <w:r>
              <w:rPr>
                <w:spacing w:val="-4"/>
                <w:sz w:val="24"/>
              </w:rPr>
              <w:t>.891</w:t>
            </w:r>
          </w:p>
        </w:tc>
        <w:tc>
          <w:tcPr>
            <w:tcW w:w="1082" w:type="dxa"/>
            <w:tcBorders>
              <w:top w:val="nil"/>
              <w:left w:val="single" w:sz="8" w:space="0" w:color="000000"/>
              <w:right w:val="single" w:sz="8" w:space="0" w:color="000000"/>
            </w:tcBorders>
          </w:tcPr>
          <w:p w14:paraId="18D13DCC" w14:textId="77777777" w:rsidR="005779FB" w:rsidRDefault="00000000">
            <w:pPr>
              <w:pStyle w:val="TableParagraph"/>
              <w:spacing w:before="100"/>
              <w:ind w:left="63"/>
              <w:jc w:val="left"/>
              <w:rPr>
                <w:sz w:val="24"/>
              </w:rPr>
            </w:pPr>
            <w:r>
              <w:rPr>
                <w:spacing w:val="-5"/>
                <w:sz w:val="24"/>
              </w:rPr>
              <w:t>16</w:t>
            </w:r>
          </w:p>
        </w:tc>
        <w:tc>
          <w:tcPr>
            <w:tcW w:w="1086" w:type="dxa"/>
            <w:tcBorders>
              <w:top w:val="nil"/>
              <w:left w:val="single" w:sz="8" w:space="0" w:color="000000"/>
            </w:tcBorders>
          </w:tcPr>
          <w:p w14:paraId="2E3C7E52" w14:textId="77777777" w:rsidR="005779FB" w:rsidRDefault="00000000">
            <w:pPr>
              <w:pStyle w:val="TableParagraph"/>
              <w:spacing w:before="100"/>
              <w:ind w:left="66"/>
              <w:jc w:val="left"/>
              <w:rPr>
                <w:sz w:val="24"/>
              </w:rPr>
            </w:pPr>
            <w:r>
              <w:rPr>
                <w:spacing w:val="-4"/>
                <w:sz w:val="24"/>
              </w:rPr>
              <w:t>.057</w:t>
            </w:r>
          </w:p>
        </w:tc>
      </w:tr>
    </w:tbl>
    <w:p w14:paraId="2698FBB0" w14:textId="77777777" w:rsidR="005779FB" w:rsidRDefault="00000000">
      <w:pPr>
        <w:pStyle w:val="BodyText"/>
        <w:ind w:left="736"/>
      </w:pPr>
      <w:r>
        <w:t>*.</w:t>
      </w:r>
      <w:r>
        <w:rPr>
          <w:spacing w:val="-4"/>
        </w:rPr>
        <w:t xml:space="preserve"> </w:t>
      </w:r>
      <w:r>
        <w:t>This is a</w:t>
      </w:r>
      <w:r>
        <w:rPr>
          <w:spacing w:val="-1"/>
        </w:rPr>
        <w:t xml:space="preserve"> </w:t>
      </w:r>
      <w:r>
        <w:t>lower</w:t>
      </w:r>
      <w:r>
        <w:rPr>
          <w:spacing w:val="-1"/>
        </w:rPr>
        <w:t xml:space="preserve"> </w:t>
      </w:r>
      <w:r>
        <w:t>bound of</w:t>
      </w:r>
      <w:r>
        <w:rPr>
          <w:spacing w:val="-1"/>
        </w:rPr>
        <w:t xml:space="preserve"> </w:t>
      </w:r>
      <w:r>
        <w:t>the</w:t>
      </w:r>
      <w:r>
        <w:rPr>
          <w:spacing w:val="-6"/>
        </w:rPr>
        <w:t xml:space="preserve"> </w:t>
      </w:r>
      <w:r>
        <w:t>true</w:t>
      </w:r>
      <w:r>
        <w:rPr>
          <w:spacing w:val="-4"/>
        </w:rPr>
        <w:t xml:space="preserve"> </w:t>
      </w:r>
      <w:r>
        <w:rPr>
          <w:spacing w:val="-2"/>
        </w:rPr>
        <w:t>significance.</w:t>
      </w:r>
    </w:p>
    <w:p w14:paraId="55FC5F1C" w14:textId="77777777" w:rsidR="005779FB" w:rsidRDefault="00000000">
      <w:pPr>
        <w:pStyle w:val="BodyText"/>
        <w:spacing w:before="20"/>
        <w:ind w:left="736"/>
      </w:pPr>
      <w:r>
        <w:t>a.</w:t>
      </w:r>
      <w:r>
        <w:rPr>
          <w:spacing w:val="-8"/>
        </w:rPr>
        <w:t xml:space="preserve"> </w:t>
      </w:r>
      <w:r>
        <w:t>Lilliefors</w:t>
      </w:r>
      <w:r>
        <w:rPr>
          <w:spacing w:val="-7"/>
        </w:rPr>
        <w:t xml:space="preserve"> </w:t>
      </w:r>
      <w:r>
        <w:t xml:space="preserve">Significance </w:t>
      </w:r>
      <w:r>
        <w:rPr>
          <w:spacing w:val="-2"/>
        </w:rPr>
        <w:t>Correction</w:t>
      </w:r>
    </w:p>
    <w:p w14:paraId="4DD99CA6" w14:textId="77777777" w:rsidR="005779FB" w:rsidRDefault="005779FB">
      <w:pPr>
        <w:sectPr w:rsidR="005779FB">
          <w:headerReference w:type="default" r:id="rId171"/>
          <w:footerReference w:type="default" r:id="rId172"/>
          <w:pgSz w:w="11940" w:h="16860"/>
          <w:pgMar w:top="1900" w:right="1040" w:bottom="1340" w:left="1160" w:header="0" w:footer="1156" w:gutter="0"/>
          <w:cols w:space="720"/>
        </w:sectPr>
      </w:pPr>
    </w:p>
    <w:p w14:paraId="305B603A" w14:textId="77777777" w:rsidR="005779FB" w:rsidRDefault="005779FB">
      <w:pPr>
        <w:pStyle w:val="BodyText"/>
        <w:spacing w:before="20"/>
      </w:pPr>
    </w:p>
    <w:p w14:paraId="3C875555" w14:textId="77777777" w:rsidR="005779FB" w:rsidRDefault="00000000">
      <w:pPr>
        <w:ind w:left="838" w:right="944"/>
        <w:jc w:val="center"/>
        <w:rPr>
          <w:b/>
          <w:sz w:val="24"/>
        </w:rPr>
      </w:pPr>
      <w:r>
        <w:rPr>
          <w:b/>
          <w:sz w:val="24"/>
        </w:rPr>
        <w:t>Hasil</w:t>
      </w:r>
      <w:r>
        <w:rPr>
          <w:b/>
          <w:spacing w:val="-2"/>
          <w:sz w:val="24"/>
        </w:rPr>
        <w:t xml:space="preserve"> Crosstabulation</w:t>
      </w:r>
    </w:p>
    <w:p w14:paraId="2EE16390" w14:textId="77777777" w:rsidR="005779FB" w:rsidRDefault="005779FB">
      <w:pPr>
        <w:pStyle w:val="BodyText"/>
        <w:rPr>
          <w:b/>
        </w:rPr>
      </w:pPr>
    </w:p>
    <w:p w14:paraId="17B5624F" w14:textId="77777777" w:rsidR="005779FB" w:rsidRDefault="00000000">
      <w:pPr>
        <w:spacing w:after="42"/>
        <w:ind w:left="3272" w:right="3378"/>
        <w:jc w:val="center"/>
        <w:rPr>
          <w:b/>
          <w:sz w:val="24"/>
        </w:rPr>
      </w:pPr>
      <w:r>
        <w:rPr>
          <w:b/>
          <w:spacing w:val="-2"/>
          <w:sz w:val="24"/>
        </w:rPr>
        <w:t>Pre</w:t>
      </w:r>
      <w:r>
        <w:rPr>
          <w:b/>
          <w:spacing w:val="-13"/>
          <w:sz w:val="24"/>
        </w:rPr>
        <w:t xml:space="preserve"> </w:t>
      </w:r>
      <w:r>
        <w:rPr>
          <w:b/>
          <w:spacing w:val="-2"/>
          <w:sz w:val="24"/>
        </w:rPr>
        <w:t>Pengetahuan*Usia Crosstab</w:t>
      </w:r>
    </w:p>
    <w:tbl>
      <w:tblPr>
        <w:tblW w:w="0" w:type="auto"/>
        <w:tblInd w:w="6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519"/>
        <w:gridCol w:w="2250"/>
        <w:gridCol w:w="1252"/>
        <w:gridCol w:w="1273"/>
        <w:gridCol w:w="1301"/>
      </w:tblGrid>
      <w:tr w:rsidR="005779FB" w14:paraId="5B9E9C84" w14:textId="77777777">
        <w:trPr>
          <w:trHeight w:val="293"/>
        </w:trPr>
        <w:tc>
          <w:tcPr>
            <w:tcW w:w="4769" w:type="dxa"/>
            <w:gridSpan w:val="2"/>
            <w:vMerge w:val="restart"/>
          </w:tcPr>
          <w:p w14:paraId="24891FC2" w14:textId="77777777" w:rsidR="005779FB" w:rsidRDefault="005779FB">
            <w:pPr>
              <w:pStyle w:val="TableParagraph"/>
              <w:jc w:val="left"/>
            </w:pPr>
          </w:p>
        </w:tc>
        <w:tc>
          <w:tcPr>
            <w:tcW w:w="2525" w:type="dxa"/>
            <w:gridSpan w:val="2"/>
            <w:tcBorders>
              <w:bottom w:val="single" w:sz="8" w:space="0" w:color="000000"/>
              <w:right w:val="single" w:sz="8" w:space="0" w:color="000000"/>
            </w:tcBorders>
          </w:tcPr>
          <w:p w14:paraId="3B940BA6" w14:textId="77777777" w:rsidR="005779FB" w:rsidRDefault="00000000">
            <w:pPr>
              <w:pStyle w:val="TableParagraph"/>
              <w:spacing w:line="272" w:lineRule="exact"/>
              <w:ind w:left="114"/>
              <w:rPr>
                <w:sz w:val="24"/>
              </w:rPr>
            </w:pPr>
            <w:r>
              <w:rPr>
                <w:spacing w:val="-4"/>
                <w:sz w:val="24"/>
              </w:rPr>
              <w:t>Usia</w:t>
            </w:r>
          </w:p>
        </w:tc>
        <w:tc>
          <w:tcPr>
            <w:tcW w:w="1301" w:type="dxa"/>
            <w:vMerge w:val="restart"/>
            <w:tcBorders>
              <w:left w:val="single" w:sz="8" w:space="0" w:color="000000"/>
            </w:tcBorders>
          </w:tcPr>
          <w:p w14:paraId="398FC5A8" w14:textId="77777777" w:rsidR="005779FB" w:rsidRDefault="00000000">
            <w:pPr>
              <w:pStyle w:val="TableParagraph"/>
              <w:spacing w:line="272" w:lineRule="exact"/>
              <w:ind w:left="454"/>
              <w:jc w:val="left"/>
              <w:rPr>
                <w:sz w:val="24"/>
              </w:rPr>
            </w:pPr>
            <w:r>
              <w:rPr>
                <w:spacing w:val="-2"/>
                <w:sz w:val="24"/>
              </w:rPr>
              <w:t>Total</w:t>
            </w:r>
          </w:p>
        </w:tc>
      </w:tr>
      <w:tr w:rsidR="005779FB" w14:paraId="7652F0B1" w14:textId="77777777">
        <w:trPr>
          <w:trHeight w:val="305"/>
        </w:trPr>
        <w:tc>
          <w:tcPr>
            <w:tcW w:w="4769" w:type="dxa"/>
            <w:gridSpan w:val="2"/>
            <w:vMerge/>
            <w:tcBorders>
              <w:top w:val="nil"/>
            </w:tcBorders>
          </w:tcPr>
          <w:p w14:paraId="6EE74FAA" w14:textId="77777777" w:rsidR="005779FB" w:rsidRDefault="005779FB">
            <w:pPr>
              <w:rPr>
                <w:sz w:val="2"/>
                <w:szCs w:val="2"/>
              </w:rPr>
            </w:pPr>
          </w:p>
        </w:tc>
        <w:tc>
          <w:tcPr>
            <w:tcW w:w="1252" w:type="dxa"/>
            <w:tcBorders>
              <w:top w:val="single" w:sz="8" w:space="0" w:color="000000"/>
              <w:right w:val="single" w:sz="8" w:space="0" w:color="000000"/>
            </w:tcBorders>
          </w:tcPr>
          <w:p w14:paraId="3AE8132F" w14:textId="77777777" w:rsidR="005779FB" w:rsidRDefault="00000000">
            <w:pPr>
              <w:pStyle w:val="TableParagraph"/>
              <w:spacing w:before="5"/>
              <w:ind w:left="104" w:right="12"/>
              <w:rPr>
                <w:sz w:val="24"/>
              </w:rPr>
            </w:pPr>
            <w:r>
              <w:rPr>
                <w:spacing w:val="-7"/>
                <w:sz w:val="24"/>
              </w:rPr>
              <w:t>40-50</w:t>
            </w:r>
          </w:p>
        </w:tc>
        <w:tc>
          <w:tcPr>
            <w:tcW w:w="1273" w:type="dxa"/>
            <w:tcBorders>
              <w:top w:val="single" w:sz="8" w:space="0" w:color="000000"/>
              <w:left w:val="single" w:sz="8" w:space="0" w:color="000000"/>
              <w:right w:val="single" w:sz="8" w:space="0" w:color="000000"/>
            </w:tcBorders>
          </w:tcPr>
          <w:p w14:paraId="7434D799" w14:textId="77777777" w:rsidR="005779FB" w:rsidRDefault="00000000">
            <w:pPr>
              <w:pStyle w:val="TableParagraph"/>
              <w:spacing w:before="5"/>
              <w:ind w:left="142" w:right="3"/>
              <w:rPr>
                <w:sz w:val="24"/>
              </w:rPr>
            </w:pPr>
            <w:r>
              <w:rPr>
                <w:spacing w:val="-7"/>
                <w:sz w:val="24"/>
              </w:rPr>
              <w:t>51-60</w:t>
            </w:r>
          </w:p>
        </w:tc>
        <w:tc>
          <w:tcPr>
            <w:tcW w:w="1301" w:type="dxa"/>
            <w:vMerge/>
            <w:tcBorders>
              <w:top w:val="nil"/>
              <w:left w:val="single" w:sz="8" w:space="0" w:color="000000"/>
            </w:tcBorders>
          </w:tcPr>
          <w:p w14:paraId="2A400D82" w14:textId="77777777" w:rsidR="005779FB" w:rsidRDefault="005779FB">
            <w:pPr>
              <w:rPr>
                <w:sz w:val="2"/>
                <w:szCs w:val="2"/>
              </w:rPr>
            </w:pPr>
          </w:p>
        </w:tc>
      </w:tr>
      <w:tr w:rsidR="005779FB" w14:paraId="25ADAA19" w14:textId="77777777">
        <w:trPr>
          <w:trHeight w:val="316"/>
        </w:trPr>
        <w:tc>
          <w:tcPr>
            <w:tcW w:w="2519" w:type="dxa"/>
            <w:tcBorders>
              <w:bottom w:val="nil"/>
              <w:right w:val="nil"/>
            </w:tcBorders>
          </w:tcPr>
          <w:p w14:paraId="66E8A68B" w14:textId="77777777" w:rsidR="005779FB" w:rsidRDefault="005779FB">
            <w:pPr>
              <w:pStyle w:val="TableParagraph"/>
              <w:jc w:val="left"/>
            </w:pPr>
          </w:p>
        </w:tc>
        <w:tc>
          <w:tcPr>
            <w:tcW w:w="2250" w:type="dxa"/>
            <w:tcBorders>
              <w:left w:val="nil"/>
              <w:bottom w:val="nil"/>
            </w:tcBorders>
          </w:tcPr>
          <w:p w14:paraId="064A003C" w14:textId="77777777" w:rsidR="005779FB" w:rsidRDefault="00000000">
            <w:pPr>
              <w:pStyle w:val="TableParagraph"/>
              <w:spacing w:before="17"/>
              <w:ind w:left="71"/>
              <w:rPr>
                <w:sz w:val="24"/>
              </w:rPr>
            </w:pPr>
            <w:r>
              <w:rPr>
                <w:spacing w:val="-2"/>
                <w:sz w:val="24"/>
              </w:rPr>
              <w:t>Count</w:t>
            </w:r>
          </w:p>
        </w:tc>
        <w:tc>
          <w:tcPr>
            <w:tcW w:w="1252" w:type="dxa"/>
            <w:tcBorders>
              <w:bottom w:val="nil"/>
              <w:right w:val="single" w:sz="8" w:space="0" w:color="000000"/>
            </w:tcBorders>
          </w:tcPr>
          <w:p w14:paraId="5FF7BA30" w14:textId="77777777" w:rsidR="005779FB" w:rsidRDefault="00000000">
            <w:pPr>
              <w:pStyle w:val="TableParagraph"/>
              <w:spacing w:before="17"/>
              <w:ind w:left="104"/>
              <w:rPr>
                <w:sz w:val="24"/>
              </w:rPr>
            </w:pPr>
            <w:r>
              <w:rPr>
                <w:spacing w:val="-10"/>
                <w:sz w:val="24"/>
              </w:rPr>
              <w:t>0</w:t>
            </w:r>
          </w:p>
        </w:tc>
        <w:tc>
          <w:tcPr>
            <w:tcW w:w="1273" w:type="dxa"/>
            <w:tcBorders>
              <w:left w:val="single" w:sz="8" w:space="0" w:color="000000"/>
              <w:bottom w:val="nil"/>
              <w:right w:val="single" w:sz="8" w:space="0" w:color="000000"/>
            </w:tcBorders>
          </w:tcPr>
          <w:p w14:paraId="3DAEACB6" w14:textId="77777777" w:rsidR="005779FB" w:rsidRDefault="00000000">
            <w:pPr>
              <w:pStyle w:val="TableParagraph"/>
              <w:spacing w:before="17"/>
              <w:ind w:left="142"/>
              <w:rPr>
                <w:sz w:val="24"/>
              </w:rPr>
            </w:pPr>
            <w:r>
              <w:rPr>
                <w:spacing w:val="-5"/>
                <w:sz w:val="24"/>
              </w:rPr>
              <w:t>13</w:t>
            </w:r>
          </w:p>
        </w:tc>
        <w:tc>
          <w:tcPr>
            <w:tcW w:w="1301" w:type="dxa"/>
            <w:tcBorders>
              <w:left w:val="single" w:sz="8" w:space="0" w:color="000000"/>
              <w:bottom w:val="nil"/>
            </w:tcBorders>
          </w:tcPr>
          <w:p w14:paraId="7124A3D2" w14:textId="77777777" w:rsidR="005779FB" w:rsidRDefault="00000000">
            <w:pPr>
              <w:pStyle w:val="TableParagraph"/>
              <w:spacing w:before="17"/>
              <w:ind w:left="172" w:right="24"/>
              <w:rPr>
                <w:sz w:val="24"/>
              </w:rPr>
            </w:pPr>
            <w:r>
              <w:rPr>
                <w:spacing w:val="-5"/>
                <w:sz w:val="24"/>
              </w:rPr>
              <w:t>13</w:t>
            </w:r>
          </w:p>
        </w:tc>
      </w:tr>
      <w:tr w:rsidR="005779FB" w14:paraId="3765C356" w14:textId="77777777">
        <w:trPr>
          <w:trHeight w:val="333"/>
        </w:trPr>
        <w:tc>
          <w:tcPr>
            <w:tcW w:w="2519" w:type="dxa"/>
            <w:tcBorders>
              <w:top w:val="nil"/>
              <w:bottom w:val="nil"/>
              <w:right w:val="nil"/>
            </w:tcBorders>
          </w:tcPr>
          <w:p w14:paraId="12634FD6" w14:textId="77777777" w:rsidR="005779FB" w:rsidRDefault="00000000">
            <w:pPr>
              <w:pStyle w:val="TableParagraph"/>
              <w:spacing w:before="13"/>
              <w:ind w:right="193"/>
              <w:jc w:val="right"/>
              <w:rPr>
                <w:sz w:val="24"/>
              </w:rPr>
            </w:pPr>
            <w:r>
              <w:rPr>
                <w:spacing w:val="-2"/>
                <w:sz w:val="24"/>
              </w:rPr>
              <w:t>Rendah</w:t>
            </w:r>
          </w:p>
        </w:tc>
        <w:tc>
          <w:tcPr>
            <w:tcW w:w="2250" w:type="dxa"/>
            <w:tcBorders>
              <w:top w:val="nil"/>
              <w:left w:val="nil"/>
              <w:bottom w:val="nil"/>
            </w:tcBorders>
          </w:tcPr>
          <w:p w14:paraId="06FA748D" w14:textId="77777777" w:rsidR="005779FB" w:rsidRDefault="00000000">
            <w:pPr>
              <w:pStyle w:val="TableParagraph"/>
              <w:spacing w:before="32"/>
              <w:ind w:left="71" w:right="7"/>
              <w:rPr>
                <w:sz w:val="24"/>
              </w:rPr>
            </w:pPr>
            <w:r>
              <w:rPr>
                <w:sz w:val="24"/>
              </w:rPr>
              <w:t>Expected</w:t>
            </w:r>
            <w:r>
              <w:rPr>
                <w:spacing w:val="-13"/>
                <w:sz w:val="24"/>
              </w:rPr>
              <w:t xml:space="preserve"> </w:t>
            </w:r>
            <w:r>
              <w:rPr>
                <w:spacing w:val="-2"/>
                <w:sz w:val="24"/>
              </w:rPr>
              <w:t>Count</w:t>
            </w:r>
          </w:p>
        </w:tc>
        <w:tc>
          <w:tcPr>
            <w:tcW w:w="1252" w:type="dxa"/>
            <w:tcBorders>
              <w:top w:val="nil"/>
              <w:bottom w:val="nil"/>
              <w:right w:val="single" w:sz="8" w:space="0" w:color="000000"/>
            </w:tcBorders>
          </w:tcPr>
          <w:p w14:paraId="5155F45A" w14:textId="77777777" w:rsidR="005779FB" w:rsidRDefault="00000000">
            <w:pPr>
              <w:pStyle w:val="TableParagraph"/>
              <w:spacing w:before="32"/>
              <w:ind w:left="104" w:right="12"/>
              <w:rPr>
                <w:sz w:val="24"/>
              </w:rPr>
            </w:pPr>
            <w:r>
              <w:rPr>
                <w:spacing w:val="-5"/>
                <w:sz w:val="24"/>
              </w:rPr>
              <w:t>.8</w:t>
            </w:r>
          </w:p>
        </w:tc>
        <w:tc>
          <w:tcPr>
            <w:tcW w:w="1273" w:type="dxa"/>
            <w:tcBorders>
              <w:top w:val="nil"/>
              <w:left w:val="single" w:sz="8" w:space="0" w:color="000000"/>
              <w:bottom w:val="nil"/>
              <w:right w:val="single" w:sz="8" w:space="0" w:color="000000"/>
            </w:tcBorders>
          </w:tcPr>
          <w:p w14:paraId="698C0433" w14:textId="77777777" w:rsidR="005779FB" w:rsidRDefault="00000000">
            <w:pPr>
              <w:pStyle w:val="TableParagraph"/>
              <w:spacing w:before="32"/>
              <w:ind w:left="142" w:right="2"/>
              <w:rPr>
                <w:sz w:val="24"/>
              </w:rPr>
            </w:pPr>
            <w:r>
              <w:rPr>
                <w:spacing w:val="-4"/>
                <w:sz w:val="24"/>
              </w:rPr>
              <w:t>12.2</w:t>
            </w:r>
          </w:p>
        </w:tc>
        <w:tc>
          <w:tcPr>
            <w:tcW w:w="1301" w:type="dxa"/>
            <w:tcBorders>
              <w:top w:val="nil"/>
              <w:left w:val="single" w:sz="8" w:space="0" w:color="000000"/>
              <w:bottom w:val="nil"/>
            </w:tcBorders>
          </w:tcPr>
          <w:p w14:paraId="3B89FAC2" w14:textId="77777777" w:rsidR="005779FB" w:rsidRDefault="00000000">
            <w:pPr>
              <w:pStyle w:val="TableParagraph"/>
              <w:spacing w:before="32"/>
              <w:ind w:left="172" w:right="31"/>
              <w:rPr>
                <w:sz w:val="24"/>
              </w:rPr>
            </w:pPr>
            <w:r>
              <w:rPr>
                <w:spacing w:val="-4"/>
                <w:sz w:val="24"/>
              </w:rPr>
              <w:t>13.0</w:t>
            </w:r>
          </w:p>
        </w:tc>
      </w:tr>
      <w:tr w:rsidR="005779FB" w14:paraId="61ED783E" w14:textId="77777777">
        <w:trPr>
          <w:trHeight w:val="317"/>
        </w:trPr>
        <w:tc>
          <w:tcPr>
            <w:tcW w:w="2519" w:type="dxa"/>
            <w:vMerge w:val="restart"/>
            <w:tcBorders>
              <w:top w:val="nil"/>
              <w:bottom w:val="nil"/>
              <w:right w:val="nil"/>
            </w:tcBorders>
          </w:tcPr>
          <w:p w14:paraId="5603926F" w14:textId="77777777" w:rsidR="005779FB" w:rsidRDefault="00000000">
            <w:pPr>
              <w:pStyle w:val="TableParagraph"/>
              <w:spacing w:before="152"/>
              <w:ind w:left="239"/>
              <w:jc w:val="left"/>
              <w:rPr>
                <w:sz w:val="24"/>
              </w:rPr>
            </w:pPr>
            <w:r>
              <w:rPr>
                <w:sz w:val="24"/>
              </w:rPr>
              <w:t>Pre</w:t>
            </w:r>
            <w:r>
              <w:rPr>
                <w:spacing w:val="-7"/>
                <w:sz w:val="24"/>
              </w:rPr>
              <w:t xml:space="preserve"> </w:t>
            </w:r>
            <w:r>
              <w:rPr>
                <w:spacing w:val="-5"/>
                <w:sz w:val="24"/>
              </w:rPr>
              <w:t>DKQ</w:t>
            </w:r>
          </w:p>
        </w:tc>
        <w:tc>
          <w:tcPr>
            <w:tcW w:w="2250" w:type="dxa"/>
            <w:tcBorders>
              <w:top w:val="nil"/>
              <w:left w:val="nil"/>
              <w:bottom w:val="nil"/>
            </w:tcBorders>
          </w:tcPr>
          <w:p w14:paraId="62157E25" w14:textId="77777777" w:rsidR="005779FB" w:rsidRDefault="00000000">
            <w:pPr>
              <w:pStyle w:val="TableParagraph"/>
              <w:spacing w:before="15"/>
              <w:ind w:left="71" w:right="9"/>
              <w:rPr>
                <w:sz w:val="24"/>
              </w:rPr>
            </w:pPr>
            <w:r>
              <w:rPr>
                <w:sz w:val="24"/>
              </w:rPr>
              <w:t>%</w:t>
            </w:r>
            <w:r>
              <w:rPr>
                <w:spacing w:val="-1"/>
                <w:sz w:val="24"/>
              </w:rPr>
              <w:t xml:space="preserve"> </w:t>
            </w:r>
            <w:r>
              <w:rPr>
                <w:sz w:val="24"/>
              </w:rPr>
              <w:t>within Pre</w:t>
            </w:r>
            <w:r>
              <w:rPr>
                <w:spacing w:val="-6"/>
                <w:sz w:val="24"/>
              </w:rPr>
              <w:t xml:space="preserve"> </w:t>
            </w:r>
            <w:r>
              <w:rPr>
                <w:spacing w:val="-5"/>
                <w:sz w:val="24"/>
              </w:rPr>
              <w:t>DKQ</w:t>
            </w:r>
          </w:p>
        </w:tc>
        <w:tc>
          <w:tcPr>
            <w:tcW w:w="1252" w:type="dxa"/>
            <w:tcBorders>
              <w:top w:val="nil"/>
              <w:bottom w:val="nil"/>
              <w:right w:val="single" w:sz="8" w:space="0" w:color="000000"/>
            </w:tcBorders>
          </w:tcPr>
          <w:p w14:paraId="6D9538C4" w14:textId="77777777" w:rsidR="005779FB" w:rsidRDefault="00000000">
            <w:pPr>
              <w:pStyle w:val="TableParagraph"/>
              <w:spacing w:before="15"/>
              <w:ind w:left="104" w:right="6"/>
              <w:rPr>
                <w:sz w:val="24"/>
              </w:rPr>
            </w:pPr>
            <w:r>
              <w:rPr>
                <w:spacing w:val="-4"/>
                <w:sz w:val="24"/>
              </w:rPr>
              <w:t>0.0%</w:t>
            </w:r>
          </w:p>
        </w:tc>
        <w:tc>
          <w:tcPr>
            <w:tcW w:w="1273" w:type="dxa"/>
            <w:tcBorders>
              <w:top w:val="nil"/>
              <w:left w:val="single" w:sz="8" w:space="0" w:color="000000"/>
              <w:bottom w:val="nil"/>
              <w:right w:val="single" w:sz="8" w:space="0" w:color="000000"/>
            </w:tcBorders>
          </w:tcPr>
          <w:p w14:paraId="10AFA38D" w14:textId="77777777" w:rsidR="005779FB" w:rsidRDefault="00000000">
            <w:pPr>
              <w:pStyle w:val="TableParagraph"/>
              <w:spacing w:before="15"/>
              <w:ind w:left="142" w:right="1"/>
              <w:rPr>
                <w:sz w:val="24"/>
              </w:rPr>
            </w:pPr>
            <w:r>
              <w:rPr>
                <w:spacing w:val="-2"/>
                <w:sz w:val="24"/>
              </w:rPr>
              <w:t>100.0%</w:t>
            </w:r>
          </w:p>
        </w:tc>
        <w:tc>
          <w:tcPr>
            <w:tcW w:w="1301" w:type="dxa"/>
            <w:tcBorders>
              <w:top w:val="nil"/>
              <w:left w:val="single" w:sz="8" w:space="0" w:color="000000"/>
              <w:bottom w:val="nil"/>
            </w:tcBorders>
          </w:tcPr>
          <w:p w14:paraId="3D2224E0" w14:textId="77777777" w:rsidR="005779FB" w:rsidRDefault="00000000">
            <w:pPr>
              <w:pStyle w:val="TableParagraph"/>
              <w:spacing w:before="15"/>
              <w:ind w:left="172" w:right="23"/>
              <w:rPr>
                <w:sz w:val="24"/>
              </w:rPr>
            </w:pPr>
            <w:r>
              <w:rPr>
                <w:spacing w:val="-2"/>
                <w:sz w:val="24"/>
              </w:rPr>
              <w:t>100.0%</w:t>
            </w:r>
          </w:p>
        </w:tc>
      </w:tr>
      <w:tr w:rsidR="005779FB" w14:paraId="56B0C024" w14:textId="77777777">
        <w:trPr>
          <w:trHeight w:val="315"/>
        </w:trPr>
        <w:tc>
          <w:tcPr>
            <w:tcW w:w="2519" w:type="dxa"/>
            <w:vMerge/>
            <w:tcBorders>
              <w:top w:val="nil"/>
              <w:bottom w:val="nil"/>
              <w:right w:val="nil"/>
            </w:tcBorders>
          </w:tcPr>
          <w:p w14:paraId="6E2ADEAD" w14:textId="77777777" w:rsidR="005779FB" w:rsidRDefault="005779FB">
            <w:pPr>
              <w:rPr>
                <w:sz w:val="2"/>
                <w:szCs w:val="2"/>
              </w:rPr>
            </w:pPr>
          </w:p>
        </w:tc>
        <w:tc>
          <w:tcPr>
            <w:tcW w:w="2250" w:type="dxa"/>
            <w:tcBorders>
              <w:top w:val="nil"/>
              <w:left w:val="nil"/>
              <w:bottom w:val="nil"/>
            </w:tcBorders>
          </w:tcPr>
          <w:p w14:paraId="7DAD9239" w14:textId="77777777" w:rsidR="005779FB" w:rsidRDefault="00000000">
            <w:pPr>
              <w:pStyle w:val="TableParagraph"/>
              <w:spacing w:before="15"/>
              <w:ind w:left="71"/>
              <w:rPr>
                <w:sz w:val="24"/>
              </w:rPr>
            </w:pPr>
            <w:r>
              <w:rPr>
                <w:spacing w:val="-2"/>
                <w:sz w:val="24"/>
              </w:rPr>
              <w:t>Count</w:t>
            </w:r>
          </w:p>
        </w:tc>
        <w:tc>
          <w:tcPr>
            <w:tcW w:w="1252" w:type="dxa"/>
            <w:tcBorders>
              <w:top w:val="nil"/>
              <w:bottom w:val="nil"/>
              <w:right w:val="single" w:sz="8" w:space="0" w:color="000000"/>
            </w:tcBorders>
          </w:tcPr>
          <w:p w14:paraId="06CF8CD2" w14:textId="77777777" w:rsidR="005779FB" w:rsidRDefault="00000000">
            <w:pPr>
              <w:pStyle w:val="TableParagraph"/>
              <w:spacing w:before="15"/>
              <w:ind w:left="104"/>
              <w:rPr>
                <w:sz w:val="24"/>
              </w:rPr>
            </w:pPr>
            <w:r>
              <w:rPr>
                <w:spacing w:val="-10"/>
                <w:sz w:val="24"/>
              </w:rPr>
              <w:t>1</w:t>
            </w:r>
          </w:p>
        </w:tc>
        <w:tc>
          <w:tcPr>
            <w:tcW w:w="1273" w:type="dxa"/>
            <w:tcBorders>
              <w:top w:val="nil"/>
              <w:left w:val="single" w:sz="8" w:space="0" w:color="000000"/>
              <w:bottom w:val="nil"/>
              <w:right w:val="single" w:sz="8" w:space="0" w:color="000000"/>
            </w:tcBorders>
          </w:tcPr>
          <w:p w14:paraId="635A0E5B" w14:textId="77777777" w:rsidR="005779FB" w:rsidRDefault="00000000">
            <w:pPr>
              <w:pStyle w:val="TableParagraph"/>
              <w:spacing w:before="15"/>
              <w:ind w:left="161"/>
              <w:rPr>
                <w:sz w:val="24"/>
              </w:rPr>
            </w:pPr>
            <w:r>
              <w:rPr>
                <w:spacing w:val="-10"/>
                <w:sz w:val="24"/>
              </w:rPr>
              <w:t>2</w:t>
            </w:r>
          </w:p>
        </w:tc>
        <w:tc>
          <w:tcPr>
            <w:tcW w:w="1301" w:type="dxa"/>
            <w:tcBorders>
              <w:top w:val="nil"/>
              <w:left w:val="single" w:sz="8" w:space="0" w:color="000000"/>
              <w:bottom w:val="nil"/>
            </w:tcBorders>
          </w:tcPr>
          <w:p w14:paraId="10E5B07F" w14:textId="77777777" w:rsidR="005779FB" w:rsidRDefault="00000000">
            <w:pPr>
              <w:pStyle w:val="TableParagraph"/>
              <w:spacing w:before="15"/>
              <w:ind w:left="172"/>
              <w:rPr>
                <w:sz w:val="24"/>
              </w:rPr>
            </w:pPr>
            <w:r>
              <w:rPr>
                <w:spacing w:val="-10"/>
                <w:sz w:val="24"/>
              </w:rPr>
              <w:t>3</w:t>
            </w:r>
          </w:p>
        </w:tc>
      </w:tr>
      <w:tr w:rsidR="005779FB" w14:paraId="0BD6D8AF" w14:textId="77777777">
        <w:trPr>
          <w:trHeight w:val="313"/>
        </w:trPr>
        <w:tc>
          <w:tcPr>
            <w:tcW w:w="2519" w:type="dxa"/>
            <w:tcBorders>
              <w:top w:val="nil"/>
              <w:bottom w:val="nil"/>
              <w:right w:val="nil"/>
            </w:tcBorders>
          </w:tcPr>
          <w:p w14:paraId="55C81445" w14:textId="77777777" w:rsidR="005779FB" w:rsidRDefault="00000000">
            <w:pPr>
              <w:pStyle w:val="TableParagraph"/>
              <w:spacing w:before="14"/>
              <w:ind w:right="205"/>
              <w:jc w:val="right"/>
              <w:rPr>
                <w:sz w:val="24"/>
              </w:rPr>
            </w:pPr>
            <w:r>
              <w:rPr>
                <w:spacing w:val="-2"/>
                <w:sz w:val="24"/>
              </w:rPr>
              <w:t>Sedang</w:t>
            </w:r>
          </w:p>
        </w:tc>
        <w:tc>
          <w:tcPr>
            <w:tcW w:w="2250" w:type="dxa"/>
            <w:tcBorders>
              <w:top w:val="nil"/>
              <w:left w:val="nil"/>
              <w:bottom w:val="nil"/>
            </w:tcBorders>
          </w:tcPr>
          <w:p w14:paraId="77BE8A2F" w14:textId="77777777" w:rsidR="005779FB" w:rsidRDefault="00000000">
            <w:pPr>
              <w:pStyle w:val="TableParagraph"/>
              <w:spacing w:before="14"/>
              <w:ind w:left="71" w:right="7"/>
              <w:rPr>
                <w:sz w:val="24"/>
              </w:rPr>
            </w:pPr>
            <w:r>
              <w:rPr>
                <w:sz w:val="24"/>
              </w:rPr>
              <w:t>Expected</w:t>
            </w:r>
            <w:r>
              <w:rPr>
                <w:spacing w:val="-13"/>
                <w:sz w:val="24"/>
              </w:rPr>
              <w:t xml:space="preserve"> </w:t>
            </w:r>
            <w:r>
              <w:rPr>
                <w:spacing w:val="-2"/>
                <w:sz w:val="24"/>
              </w:rPr>
              <w:t>Count</w:t>
            </w:r>
          </w:p>
        </w:tc>
        <w:tc>
          <w:tcPr>
            <w:tcW w:w="1252" w:type="dxa"/>
            <w:tcBorders>
              <w:top w:val="nil"/>
              <w:bottom w:val="nil"/>
              <w:right w:val="single" w:sz="8" w:space="0" w:color="000000"/>
            </w:tcBorders>
          </w:tcPr>
          <w:p w14:paraId="63C81539" w14:textId="77777777" w:rsidR="005779FB" w:rsidRDefault="00000000">
            <w:pPr>
              <w:pStyle w:val="TableParagraph"/>
              <w:spacing w:before="14"/>
              <w:ind w:left="104" w:right="12"/>
              <w:rPr>
                <w:sz w:val="24"/>
              </w:rPr>
            </w:pPr>
            <w:r>
              <w:rPr>
                <w:spacing w:val="-5"/>
                <w:sz w:val="24"/>
              </w:rPr>
              <w:t>.2</w:t>
            </w:r>
          </w:p>
        </w:tc>
        <w:tc>
          <w:tcPr>
            <w:tcW w:w="1273" w:type="dxa"/>
            <w:tcBorders>
              <w:top w:val="nil"/>
              <w:left w:val="single" w:sz="8" w:space="0" w:color="000000"/>
              <w:bottom w:val="nil"/>
              <w:right w:val="single" w:sz="8" w:space="0" w:color="000000"/>
            </w:tcBorders>
          </w:tcPr>
          <w:p w14:paraId="0DE31822" w14:textId="77777777" w:rsidR="005779FB" w:rsidRDefault="00000000">
            <w:pPr>
              <w:pStyle w:val="TableParagraph"/>
              <w:spacing w:before="14"/>
              <w:ind w:left="142" w:right="2"/>
              <w:rPr>
                <w:sz w:val="24"/>
              </w:rPr>
            </w:pPr>
            <w:r>
              <w:rPr>
                <w:spacing w:val="-5"/>
                <w:sz w:val="24"/>
              </w:rPr>
              <w:t>2.8</w:t>
            </w:r>
          </w:p>
        </w:tc>
        <w:tc>
          <w:tcPr>
            <w:tcW w:w="1301" w:type="dxa"/>
            <w:tcBorders>
              <w:top w:val="nil"/>
              <w:left w:val="single" w:sz="8" w:space="0" w:color="000000"/>
              <w:bottom w:val="nil"/>
            </w:tcBorders>
          </w:tcPr>
          <w:p w14:paraId="5C217D75" w14:textId="77777777" w:rsidR="005779FB" w:rsidRDefault="00000000">
            <w:pPr>
              <w:pStyle w:val="TableParagraph"/>
              <w:spacing w:before="14"/>
              <w:ind w:left="172" w:right="21"/>
              <w:rPr>
                <w:sz w:val="24"/>
              </w:rPr>
            </w:pPr>
            <w:r>
              <w:rPr>
                <w:spacing w:val="-5"/>
                <w:sz w:val="24"/>
              </w:rPr>
              <w:t>3.0</w:t>
            </w:r>
          </w:p>
        </w:tc>
      </w:tr>
      <w:tr w:rsidR="005779FB" w14:paraId="3229FF55" w14:textId="77777777">
        <w:trPr>
          <w:trHeight w:val="308"/>
        </w:trPr>
        <w:tc>
          <w:tcPr>
            <w:tcW w:w="2519" w:type="dxa"/>
            <w:tcBorders>
              <w:top w:val="nil"/>
              <w:bottom w:val="nil"/>
              <w:right w:val="nil"/>
            </w:tcBorders>
          </w:tcPr>
          <w:p w14:paraId="4C43699F" w14:textId="77777777" w:rsidR="005779FB" w:rsidRDefault="005779FB">
            <w:pPr>
              <w:pStyle w:val="TableParagraph"/>
              <w:jc w:val="left"/>
            </w:pPr>
          </w:p>
        </w:tc>
        <w:tc>
          <w:tcPr>
            <w:tcW w:w="2250" w:type="dxa"/>
            <w:tcBorders>
              <w:top w:val="nil"/>
              <w:left w:val="nil"/>
              <w:bottom w:val="nil"/>
            </w:tcBorders>
          </w:tcPr>
          <w:p w14:paraId="5137CD81" w14:textId="77777777" w:rsidR="005779FB" w:rsidRDefault="00000000">
            <w:pPr>
              <w:pStyle w:val="TableParagraph"/>
              <w:spacing w:before="13" w:line="275" w:lineRule="exact"/>
              <w:ind w:left="71" w:right="9"/>
              <w:rPr>
                <w:sz w:val="24"/>
              </w:rPr>
            </w:pPr>
            <w:r>
              <w:rPr>
                <w:sz w:val="24"/>
              </w:rPr>
              <w:t>%</w:t>
            </w:r>
            <w:r>
              <w:rPr>
                <w:spacing w:val="-1"/>
                <w:sz w:val="24"/>
              </w:rPr>
              <w:t xml:space="preserve"> </w:t>
            </w:r>
            <w:r>
              <w:rPr>
                <w:sz w:val="24"/>
              </w:rPr>
              <w:t>within Pre</w:t>
            </w:r>
            <w:r>
              <w:rPr>
                <w:spacing w:val="-6"/>
                <w:sz w:val="24"/>
              </w:rPr>
              <w:t xml:space="preserve"> </w:t>
            </w:r>
            <w:r>
              <w:rPr>
                <w:spacing w:val="-5"/>
                <w:sz w:val="24"/>
              </w:rPr>
              <w:t>DKQ</w:t>
            </w:r>
          </w:p>
        </w:tc>
        <w:tc>
          <w:tcPr>
            <w:tcW w:w="1252" w:type="dxa"/>
            <w:tcBorders>
              <w:top w:val="nil"/>
              <w:bottom w:val="nil"/>
              <w:right w:val="single" w:sz="8" w:space="0" w:color="000000"/>
            </w:tcBorders>
          </w:tcPr>
          <w:p w14:paraId="64D3B869" w14:textId="77777777" w:rsidR="005779FB" w:rsidRDefault="00000000">
            <w:pPr>
              <w:pStyle w:val="TableParagraph"/>
              <w:spacing w:before="13" w:line="275" w:lineRule="exact"/>
              <w:ind w:left="104" w:right="16"/>
              <w:rPr>
                <w:sz w:val="24"/>
              </w:rPr>
            </w:pPr>
            <w:r>
              <w:rPr>
                <w:spacing w:val="-2"/>
                <w:sz w:val="24"/>
              </w:rPr>
              <w:t>33.3%</w:t>
            </w:r>
          </w:p>
        </w:tc>
        <w:tc>
          <w:tcPr>
            <w:tcW w:w="1273" w:type="dxa"/>
            <w:tcBorders>
              <w:top w:val="nil"/>
              <w:left w:val="single" w:sz="8" w:space="0" w:color="000000"/>
              <w:bottom w:val="nil"/>
              <w:right w:val="single" w:sz="8" w:space="0" w:color="000000"/>
            </w:tcBorders>
          </w:tcPr>
          <w:p w14:paraId="29567939" w14:textId="77777777" w:rsidR="005779FB" w:rsidRDefault="00000000">
            <w:pPr>
              <w:pStyle w:val="TableParagraph"/>
              <w:spacing w:before="13" w:line="275" w:lineRule="exact"/>
              <w:ind w:left="142" w:right="3"/>
              <w:rPr>
                <w:sz w:val="24"/>
              </w:rPr>
            </w:pPr>
            <w:r>
              <w:rPr>
                <w:spacing w:val="-2"/>
                <w:sz w:val="24"/>
              </w:rPr>
              <w:t>66.7%</w:t>
            </w:r>
          </w:p>
        </w:tc>
        <w:tc>
          <w:tcPr>
            <w:tcW w:w="1301" w:type="dxa"/>
            <w:tcBorders>
              <w:top w:val="nil"/>
              <w:left w:val="single" w:sz="8" w:space="0" w:color="000000"/>
              <w:bottom w:val="nil"/>
            </w:tcBorders>
          </w:tcPr>
          <w:p w14:paraId="75755AD1" w14:textId="77777777" w:rsidR="005779FB" w:rsidRDefault="00000000">
            <w:pPr>
              <w:pStyle w:val="TableParagraph"/>
              <w:spacing w:before="13" w:line="275" w:lineRule="exact"/>
              <w:ind w:left="172" w:right="23"/>
              <w:rPr>
                <w:sz w:val="24"/>
              </w:rPr>
            </w:pPr>
            <w:r>
              <w:rPr>
                <w:spacing w:val="-2"/>
                <w:sz w:val="24"/>
              </w:rPr>
              <w:t>100.0%</w:t>
            </w:r>
          </w:p>
        </w:tc>
      </w:tr>
      <w:tr w:rsidR="005779FB" w14:paraId="29A3787E" w14:textId="77777777">
        <w:trPr>
          <w:trHeight w:val="309"/>
        </w:trPr>
        <w:tc>
          <w:tcPr>
            <w:tcW w:w="2519" w:type="dxa"/>
            <w:tcBorders>
              <w:top w:val="nil"/>
              <w:bottom w:val="nil"/>
              <w:right w:val="nil"/>
            </w:tcBorders>
          </w:tcPr>
          <w:p w14:paraId="10354004" w14:textId="77777777" w:rsidR="005779FB" w:rsidRDefault="005779FB">
            <w:pPr>
              <w:pStyle w:val="TableParagraph"/>
              <w:jc w:val="left"/>
            </w:pPr>
          </w:p>
        </w:tc>
        <w:tc>
          <w:tcPr>
            <w:tcW w:w="2250" w:type="dxa"/>
            <w:tcBorders>
              <w:top w:val="nil"/>
              <w:left w:val="nil"/>
              <w:bottom w:val="nil"/>
            </w:tcBorders>
          </w:tcPr>
          <w:p w14:paraId="65E58EA6" w14:textId="77777777" w:rsidR="005779FB" w:rsidRDefault="00000000">
            <w:pPr>
              <w:pStyle w:val="TableParagraph"/>
              <w:spacing w:before="9"/>
              <w:ind w:left="71"/>
              <w:rPr>
                <w:sz w:val="24"/>
              </w:rPr>
            </w:pPr>
            <w:r>
              <w:rPr>
                <w:spacing w:val="-2"/>
                <w:sz w:val="24"/>
              </w:rPr>
              <w:t>Count</w:t>
            </w:r>
          </w:p>
        </w:tc>
        <w:tc>
          <w:tcPr>
            <w:tcW w:w="1252" w:type="dxa"/>
            <w:tcBorders>
              <w:top w:val="nil"/>
              <w:bottom w:val="nil"/>
              <w:right w:val="single" w:sz="8" w:space="0" w:color="000000"/>
            </w:tcBorders>
          </w:tcPr>
          <w:p w14:paraId="329E7529" w14:textId="77777777" w:rsidR="005779FB" w:rsidRDefault="00000000">
            <w:pPr>
              <w:pStyle w:val="TableParagraph"/>
              <w:spacing w:before="9"/>
              <w:ind w:left="104"/>
              <w:rPr>
                <w:sz w:val="24"/>
              </w:rPr>
            </w:pPr>
            <w:r>
              <w:rPr>
                <w:spacing w:val="-10"/>
                <w:sz w:val="24"/>
              </w:rPr>
              <w:t>1</w:t>
            </w:r>
          </w:p>
        </w:tc>
        <w:tc>
          <w:tcPr>
            <w:tcW w:w="1273" w:type="dxa"/>
            <w:tcBorders>
              <w:top w:val="nil"/>
              <w:left w:val="single" w:sz="8" w:space="0" w:color="000000"/>
              <w:bottom w:val="nil"/>
              <w:right w:val="single" w:sz="8" w:space="0" w:color="000000"/>
            </w:tcBorders>
          </w:tcPr>
          <w:p w14:paraId="04016D3B" w14:textId="77777777" w:rsidR="005779FB" w:rsidRDefault="00000000">
            <w:pPr>
              <w:pStyle w:val="TableParagraph"/>
              <w:spacing w:before="9"/>
              <w:ind w:left="142"/>
              <w:rPr>
                <w:sz w:val="24"/>
              </w:rPr>
            </w:pPr>
            <w:r>
              <w:rPr>
                <w:spacing w:val="-5"/>
                <w:sz w:val="24"/>
              </w:rPr>
              <w:t>15</w:t>
            </w:r>
          </w:p>
        </w:tc>
        <w:tc>
          <w:tcPr>
            <w:tcW w:w="1301" w:type="dxa"/>
            <w:tcBorders>
              <w:top w:val="nil"/>
              <w:left w:val="single" w:sz="8" w:space="0" w:color="000000"/>
              <w:bottom w:val="nil"/>
            </w:tcBorders>
          </w:tcPr>
          <w:p w14:paraId="45C820EA" w14:textId="77777777" w:rsidR="005779FB" w:rsidRDefault="00000000">
            <w:pPr>
              <w:pStyle w:val="TableParagraph"/>
              <w:spacing w:before="9"/>
              <w:ind w:left="172" w:right="24"/>
              <w:rPr>
                <w:sz w:val="24"/>
              </w:rPr>
            </w:pPr>
            <w:r>
              <w:rPr>
                <w:spacing w:val="-5"/>
                <w:sz w:val="24"/>
              </w:rPr>
              <w:t>16</w:t>
            </w:r>
          </w:p>
        </w:tc>
      </w:tr>
      <w:tr w:rsidR="005779FB" w14:paraId="617D0198" w14:textId="77777777">
        <w:trPr>
          <w:trHeight w:val="328"/>
        </w:trPr>
        <w:tc>
          <w:tcPr>
            <w:tcW w:w="2519" w:type="dxa"/>
            <w:tcBorders>
              <w:top w:val="nil"/>
              <w:bottom w:val="nil"/>
              <w:right w:val="nil"/>
            </w:tcBorders>
          </w:tcPr>
          <w:p w14:paraId="7F52382F" w14:textId="77777777" w:rsidR="005779FB" w:rsidRDefault="00000000">
            <w:pPr>
              <w:pStyle w:val="TableParagraph"/>
              <w:spacing w:before="14"/>
              <w:ind w:left="90"/>
              <w:rPr>
                <w:sz w:val="24"/>
              </w:rPr>
            </w:pPr>
            <w:r>
              <w:rPr>
                <w:spacing w:val="-2"/>
                <w:sz w:val="24"/>
              </w:rPr>
              <w:t>Total</w:t>
            </w:r>
          </w:p>
        </w:tc>
        <w:tc>
          <w:tcPr>
            <w:tcW w:w="2250" w:type="dxa"/>
            <w:tcBorders>
              <w:top w:val="nil"/>
              <w:left w:val="nil"/>
              <w:bottom w:val="nil"/>
            </w:tcBorders>
          </w:tcPr>
          <w:p w14:paraId="10426F0B" w14:textId="77777777" w:rsidR="005779FB" w:rsidRDefault="00000000">
            <w:pPr>
              <w:pStyle w:val="TableParagraph"/>
              <w:spacing w:before="35" w:line="273" w:lineRule="exact"/>
              <w:ind w:left="71" w:right="7"/>
              <w:rPr>
                <w:sz w:val="24"/>
              </w:rPr>
            </w:pPr>
            <w:r>
              <w:rPr>
                <w:sz w:val="24"/>
              </w:rPr>
              <w:t>Expected</w:t>
            </w:r>
            <w:r>
              <w:rPr>
                <w:spacing w:val="-13"/>
                <w:sz w:val="24"/>
              </w:rPr>
              <w:t xml:space="preserve"> </w:t>
            </w:r>
            <w:r>
              <w:rPr>
                <w:spacing w:val="-2"/>
                <w:sz w:val="24"/>
              </w:rPr>
              <w:t>Count</w:t>
            </w:r>
          </w:p>
        </w:tc>
        <w:tc>
          <w:tcPr>
            <w:tcW w:w="1252" w:type="dxa"/>
            <w:tcBorders>
              <w:top w:val="nil"/>
              <w:bottom w:val="nil"/>
              <w:right w:val="single" w:sz="8" w:space="0" w:color="000000"/>
            </w:tcBorders>
          </w:tcPr>
          <w:p w14:paraId="5FAAB829" w14:textId="77777777" w:rsidR="005779FB" w:rsidRDefault="00000000">
            <w:pPr>
              <w:pStyle w:val="TableParagraph"/>
              <w:spacing w:before="35" w:line="273" w:lineRule="exact"/>
              <w:ind w:left="104" w:right="12"/>
              <w:rPr>
                <w:sz w:val="24"/>
              </w:rPr>
            </w:pPr>
            <w:r>
              <w:rPr>
                <w:spacing w:val="-5"/>
                <w:sz w:val="24"/>
              </w:rPr>
              <w:t>1.0</w:t>
            </w:r>
          </w:p>
        </w:tc>
        <w:tc>
          <w:tcPr>
            <w:tcW w:w="1273" w:type="dxa"/>
            <w:tcBorders>
              <w:top w:val="nil"/>
              <w:left w:val="single" w:sz="8" w:space="0" w:color="000000"/>
              <w:bottom w:val="nil"/>
              <w:right w:val="single" w:sz="8" w:space="0" w:color="000000"/>
            </w:tcBorders>
          </w:tcPr>
          <w:p w14:paraId="3367DB75" w14:textId="77777777" w:rsidR="005779FB" w:rsidRDefault="00000000">
            <w:pPr>
              <w:pStyle w:val="TableParagraph"/>
              <w:spacing w:before="35" w:line="273" w:lineRule="exact"/>
              <w:ind w:left="142" w:right="2"/>
              <w:rPr>
                <w:sz w:val="24"/>
              </w:rPr>
            </w:pPr>
            <w:r>
              <w:rPr>
                <w:spacing w:val="-4"/>
                <w:sz w:val="24"/>
              </w:rPr>
              <w:t>15.0</w:t>
            </w:r>
          </w:p>
        </w:tc>
        <w:tc>
          <w:tcPr>
            <w:tcW w:w="1301" w:type="dxa"/>
            <w:tcBorders>
              <w:top w:val="nil"/>
              <w:left w:val="single" w:sz="8" w:space="0" w:color="000000"/>
              <w:bottom w:val="nil"/>
            </w:tcBorders>
          </w:tcPr>
          <w:p w14:paraId="325AD3D3" w14:textId="77777777" w:rsidR="005779FB" w:rsidRDefault="00000000">
            <w:pPr>
              <w:pStyle w:val="TableParagraph"/>
              <w:spacing w:before="35" w:line="273" w:lineRule="exact"/>
              <w:ind w:left="172" w:right="31"/>
              <w:rPr>
                <w:sz w:val="24"/>
              </w:rPr>
            </w:pPr>
            <w:r>
              <w:rPr>
                <w:spacing w:val="-4"/>
                <w:sz w:val="24"/>
              </w:rPr>
              <w:t>16.0</w:t>
            </w:r>
          </w:p>
        </w:tc>
      </w:tr>
      <w:tr w:rsidR="005779FB" w14:paraId="49BFFDEC" w14:textId="77777777">
        <w:trPr>
          <w:trHeight w:val="306"/>
        </w:trPr>
        <w:tc>
          <w:tcPr>
            <w:tcW w:w="2519" w:type="dxa"/>
            <w:tcBorders>
              <w:top w:val="nil"/>
              <w:right w:val="nil"/>
            </w:tcBorders>
          </w:tcPr>
          <w:p w14:paraId="13B30A0D" w14:textId="77777777" w:rsidR="005779FB" w:rsidRDefault="005779FB">
            <w:pPr>
              <w:pStyle w:val="TableParagraph"/>
              <w:jc w:val="left"/>
            </w:pPr>
          </w:p>
        </w:tc>
        <w:tc>
          <w:tcPr>
            <w:tcW w:w="2250" w:type="dxa"/>
            <w:tcBorders>
              <w:top w:val="nil"/>
              <w:left w:val="nil"/>
            </w:tcBorders>
          </w:tcPr>
          <w:p w14:paraId="5695426E" w14:textId="77777777" w:rsidR="005779FB" w:rsidRDefault="00000000">
            <w:pPr>
              <w:pStyle w:val="TableParagraph"/>
              <w:spacing w:before="7"/>
              <w:ind w:left="71" w:right="9"/>
              <w:rPr>
                <w:sz w:val="24"/>
              </w:rPr>
            </w:pPr>
            <w:r>
              <w:rPr>
                <w:sz w:val="24"/>
              </w:rPr>
              <w:t>%</w:t>
            </w:r>
            <w:r>
              <w:rPr>
                <w:spacing w:val="-1"/>
                <w:sz w:val="24"/>
              </w:rPr>
              <w:t xml:space="preserve"> </w:t>
            </w:r>
            <w:r>
              <w:rPr>
                <w:sz w:val="24"/>
              </w:rPr>
              <w:t>within Pre</w:t>
            </w:r>
            <w:r>
              <w:rPr>
                <w:spacing w:val="-6"/>
                <w:sz w:val="24"/>
              </w:rPr>
              <w:t xml:space="preserve"> </w:t>
            </w:r>
            <w:r>
              <w:rPr>
                <w:spacing w:val="-5"/>
                <w:sz w:val="24"/>
              </w:rPr>
              <w:t>DKQ</w:t>
            </w:r>
          </w:p>
        </w:tc>
        <w:tc>
          <w:tcPr>
            <w:tcW w:w="1252" w:type="dxa"/>
            <w:tcBorders>
              <w:top w:val="nil"/>
              <w:right w:val="single" w:sz="8" w:space="0" w:color="000000"/>
            </w:tcBorders>
          </w:tcPr>
          <w:p w14:paraId="37224828" w14:textId="77777777" w:rsidR="005779FB" w:rsidRDefault="00000000">
            <w:pPr>
              <w:pStyle w:val="TableParagraph"/>
              <w:spacing w:before="7"/>
              <w:ind w:left="104" w:right="6"/>
              <w:rPr>
                <w:sz w:val="24"/>
              </w:rPr>
            </w:pPr>
            <w:r>
              <w:rPr>
                <w:spacing w:val="-4"/>
                <w:sz w:val="24"/>
              </w:rPr>
              <w:t>6.2%</w:t>
            </w:r>
          </w:p>
        </w:tc>
        <w:tc>
          <w:tcPr>
            <w:tcW w:w="1273" w:type="dxa"/>
            <w:tcBorders>
              <w:top w:val="nil"/>
              <w:left w:val="single" w:sz="8" w:space="0" w:color="000000"/>
              <w:right w:val="single" w:sz="8" w:space="0" w:color="000000"/>
            </w:tcBorders>
          </w:tcPr>
          <w:p w14:paraId="39370A56" w14:textId="77777777" w:rsidR="005779FB" w:rsidRDefault="00000000">
            <w:pPr>
              <w:pStyle w:val="TableParagraph"/>
              <w:spacing w:before="7"/>
              <w:ind w:left="142" w:right="3"/>
              <w:rPr>
                <w:sz w:val="24"/>
              </w:rPr>
            </w:pPr>
            <w:r>
              <w:rPr>
                <w:spacing w:val="-2"/>
                <w:sz w:val="24"/>
              </w:rPr>
              <w:t>93.8%</w:t>
            </w:r>
          </w:p>
        </w:tc>
        <w:tc>
          <w:tcPr>
            <w:tcW w:w="1301" w:type="dxa"/>
            <w:tcBorders>
              <w:top w:val="nil"/>
              <w:left w:val="single" w:sz="8" w:space="0" w:color="000000"/>
            </w:tcBorders>
          </w:tcPr>
          <w:p w14:paraId="0F945CFD" w14:textId="77777777" w:rsidR="005779FB" w:rsidRDefault="00000000">
            <w:pPr>
              <w:pStyle w:val="TableParagraph"/>
              <w:spacing w:before="7"/>
              <w:ind w:left="172" w:right="23"/>
              <w:rPr>
                <w:sz w:val="24"/>
              </w:rPr>
            </w:pPr>
            <w:r>
              <w:rPr>
                <w:spacing w:val="-2"/>
                <w:sz w:val="24"/>
              </w:rPr>
              <w:t>100.0%</w:t>
            </w:r>
          </w:p>
        </w:tc>
      </w:tr>
    </w:tbl>
    <w:p w14:paraId="657D206C" w14:textId="77777777" w:rsidR="005779FB" w:rsidRDefault="005779FB">
      <w:pPr>
        <w:pStyle w:val="BodyText"/>
        <w:rPr>
          <w:b/>
        </w:rPr>
      </w:pPr>
    </w:p>
    <w:p w14:paraId="0C51B956" w14:textId="77777777" w:rsidR="005779FB" w:rsidRDefault="005779FB">
      <w:pPr>
        <w:pStyle w:val="BodyText"/>
        <w:spacing w:before="7"/>
        <w:rPr>
          <w:b/>
        </w:rPr>
      </w:pPr>
    </w:p>
    <w:p w14:paraId="363FD383" w14:textId="77777777" w:rsidR="005779FB" w:rsidRDefault="00000000">
      <w:pPr>
        <w:spacing w:before="1"/>
        <w:ind w:left="838" w:right="943"/>
        <w:jc w:val="center"/>
        <w:rPr>
          <w:b/>
          <w:sz w:val="24"/>
        </w:rPr>
      </w:pPr>
      <w:r>
        <w:rPr>
          <w:b/>
          <w:sz w:val="24"/>
        </w:rPr>
        <w:t>Pre</w:t>
      </w:r>
      <w:r>
        <w:rPr>
          <w:b/>
          <w:spacing w:val="-11"/>
          <w:sz w:val="24"/>
        </w:rPr>
        <w:t xml:space="preserve"> </w:t>
      </w:r>
      <w:r>
        <w:rPr>
          <w:b/>
          <w:spacing w:val="-2"/>
          <w:sz w:val="24"/>
        </w:rPr>
        <w:t>Pengetahuan*Pendidikan</w:t>
      </w:r>
    </w:p>
    <w:p w14:paraId="49A21611" w14:textId="77777777" w:rsidR="005779FB" w:rsidRDefault="00000000">
      <w:pPr>
        <w:ind w:left="838" w:right="698"/>
        <w:jc w:val="center"/>
        <w:rPr>
          <w:b/>
          <w:sz w:val="24"/>
        </w:rPr>
      </w:pPr>
      <w:r>
        <w:rPr>
          <w:b/>
          <w:spacing w:val="-2"/>
          <w:sz w:val="24"/>
        </w:rPr>
        <w:t>Crosstab</w:t>
      </w:r>
    </w:p>
    <w:p w14:paraId="6A355CF8" w14:textId="77777777" w:rsidR="005779FB" w:rsidRDefault="00000000">
      <w:pPr>
        <w:spacing w:before="8"/>
        <w:ind w:left="100"/>
        <w:rPr>
          <w:b/>
          <w:sz w:val="8"/>
        </w:rPr>
      </w:pPr>
      <w:r>
        <w:rPr>
          <w:b/>
          <w:spacing w:val="-5"/>
          <w:sz w:val="8"/>
        </w:rPr>
        <w:t>xx</w:t>
      </w:r>
    </w:p>
    <w:tbl>
      <w:tblPr>
        <w:tblW w:w="0" w:type="auto"/>
        <w:tblInd w:w="63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899"/>
        <w:gridCol w:w="1852"/>
        <w:gridCol w:w="976"/>
        <w:gridCol w:w="1008"/>
        <w:gridCol w:w="1009"/>
        <w:gridCol w:w="999"/>
        <w:gridCol w:w="1023"/>
      </w:tblGrid>
      <w:tr w:rsidR="005779FB" w14:paraId="44997D47" w14:textId="77777777">
        <w:trPr>
          <w:trHeight w:val="356"/>
        </w:trPr>
        <w:tc>
          <w:tcPr>
            <w:tcW w:w="3751" w:type="dxa"/>
            <w:gridSpan w:val="2"/>
            <w:vMerge w:val="restart"/>
          </w:tcPr>
          <w:p w14:paraId="1C3C8B49" w14:textId="77777777" w:rsidR="005779FB" w:rsidRDefault="005779FB">
            <w:pPr>
              <w:pStyle w:val="TableParagraph"/>
              <w:jc w:val="left"/>
            </w:pPr>
          </w:p>
        </w:tc>
        <w:tc>
          <w:tcPr>
            <w:tcW w:w="3992" w:type="dxa"/>
            <w:gridSpan w:val="4"/>
            <w:tcBorders>
              <w:bottom w:val="single" w:sz="8" w:space="0" w:color="000000"/>
              <w:right w:val="single" w:sz="8" w:space="0" w:color="000000"/>
            </w:tcBorders>
          </w:tcPr>
          <w:p w14:paraId="59B8264A" w14:textId="77777777" w:rsidR="005779FB" w:rsidRDefault="00000000">
            <w:pPr>
              <w:pStyle w:val="TableParagraph"/>
              <w:spacing w:line="272" w:lineRule="exact"/>
              <w:ind w:left="49"/>
              <w:jc w:val="left"/>
              <w:rPr>
                <w:sz w:val="24"/>
              </w:rPr>
            </w:pPr>
            <w:r>
              <w:rPr>
                <w:sz w:val="24"/>
              </w:rPr>
              <w:t>Pendidikan</w:t>
            </w:r>
            <w:r>
              <w:rPr>
                <w:spacing w:val="-8"/>
                <w:sz w:val="24"/>
              </w:rPr>
              <w:t xml:space="preserve"> </w:t>
            </w:r>
            <w:r>
              <w:rPr>
                <w:spacing w:val="-2"/>
                <w:sz w:val="24"/>
              </w:rPr>
              <w:t>Terakhir</w:t>
            </w:r>
          </w:p>
        </w:tc>
        <w:tc>
          <w:tcPr>
            <w:tcW w:w="1023" w:type="dxa"/>
            <w:vMerge w:val="restart"/>
            <w:tcBorders>
              <w:left w:val="single" w:sz="8" w:space="0" w:color="000000"/>
              <w:right w:val="single" w:sz="24" w:space="0" w:color="000000"/>
            </w:tcBorders>
          </w:tcPr>
          <w:p w14:paraId="08A1DC9F" w14:textId="77777777" w:rsidR="005779FB" w:rsidRDefault="00000000">
            <w:pPr>
              <w:pStyle w:val="TableParagraph"/>
              <w:spacing w:line="272" w:lineRule="exact"/>
              <w:ind w:left="97"/>
              <w:jc w:val="left"/>
              <w:rPr>
                <w:sz w:val="24"/>
              </w:rPr>
            </w:pPr>
            <w:r>
              <w:rPr>
                <w:spacing w:val="-2"/>
                <w:sz w:val="24"/>
              </w:rPr>
              <w:t>Total</w:t>
            </w:r>
          </w:p>
        </w:tc>
      </w:tr>
      <w:tr w:rsidR="005779FB" w14:paraId="02CAF81C" w14:textId="77777777">
        <w:trPr>
          <w:trHeight w:val="302"/>
        </w:trPr>
        <w:tc>
          <w:tcPr>
            <w:tcW w:w="3751" w:type="dxa"/>
            <w:gridSpan w:val="2"/>
            <w:vMerge/>
            <w:tcBorders>
              <w:top w:val="nil"/>
            </w:tcBorders>
          </w:tcPr>
          <w:p w14:paraId="4F67EB80" w14:textId="77777777" w:rsidR="005779FB" w:rsidRDefault="005779FB">
            <w:pPr>
              <w:rPr>
                <w:sz w:val="2"/>
                <w:szCs w:val="2"/>
              </w:rPr>
            </w:pPr>
          </w:p>
        </w:tc>
        <w:tc>
          <w:tcPr>
            <w:tcW w:w="976" w:type="dxa"/>
            <w:tcBorders>
              <w:top w:val="single" w:sz="8" w:space="0" w:color="000000"/>
              <w:right w:val="single" w:sz="8" w:space="0" w:color="000000"/>
            </w:tcBorders>
          </w:tcPr>
          <w:p w14:paraId="60C27E1E" w14:textId="77777777" w:rsidR="005779FB" w:rsidRDefault="00000000">
            <w:pPr>
              <w:pStyle w:val="TableParagraph"/>
              <w:spacing w:before="5"/>
              <w:ind w:left="49"/>
              <w:jc w:val="left"/>
              <w:rPr>
                <w:sz w:val="24"/>
              </w:rPr>
            </w:pPr>
            <w:r>
              <w:rPr>
                <w:spacing w:val="-5"/>
                <w:sz w:val="24"/>
              </w:rPr>
              <w:t>SD</w:t>
            </w:r>
          </w:p>
        </w:tc>
        <w:tc>
          <w:tcPr>
            <w:tcW w:w="1008" w:type="dxa"/>
            <w:tcBorders>
              <w:top w:val="single" w:sz="8" w:space="0" w:color="000000"/>
              <w:left w:val="single" w:sz="8" w:space="0" w:color="000000"/>
              <w:right w:val="single" w:sz="8" w:space="0" w:color="000000"/>
            </w:tcBorders>
          </w:tcPr>
          <w:p w14:paraId="206D1EF7" w14:textId="77777777" w:rsidR="005779FB" w:rsidRDefault="00000000">
            <w:pPr>
              <w:pStyle w:val="TableParagraph"/>
              <w:spacing w:before="5"/>
              <w:ind w:left="86"/>
              <w:jc w:val="left"/>
              <w:rPr>
                <w:sz w:val="24"/>
              </w:rPr>
            </w:pPr>
            <w:r>
              <w:rPr>
                <w:spacing w:val="-5"/>
                <w:sz w:val="24"/>
              </w:rPr>
              <w:t>SMP</w:t>
            </w:r>
          </w:p>
        </w:tc>
        <w:tc>
          <w:tcPr>
            <w:tcW w:w="1009" w:type="dxa"/>
            <w:tcBorders>
              <w:top w:val="single" w:sz="8" w:space="0" w:color="000000"/>
              <w:left w:val="single" w:sz="8" w:space="0" w:color="000000"/>
              <w:right w:val="single" w:sz="8" w:space="0" w:color="000000"/>
            </w:tcBorders>
          </w:tcPr>
          <w:p w14:paraId="1549A9F2" w14:textId="77777777" w:rsidR="005779FB" w:rsidRDefault="00000000">
            <w:pPr>
              <w:pStyle w:val="TableParagraph"/>
              <w:spacing w:before="5"/>
              <w:ind w:left="84"/>
              <w:jc w:val="left"/>
              <w:rPr>
                <w:sz w:val="24"/>
              </w:rPr>
            </w:pPr>
            <w:r>
              <w:rPr>
                <w:spacing w:val="-5"/>
                <w:sz w:val="24"/>
              </w:rPr>
              <w:t>SMA</w:t>
            </w:r>
          </w:p>
        </w:tc>
        <w:tc>
          <w:tcPr>
            <w:tcW w:w="999" w:type="dxa"/>
            <w:tcBorders>
              <w:top w:val="single" w:sz="8" w:space="0" w:color="000000"/>
              <w:left w:val="single" w:sz="8" w:space="0" w:color="000000"/>
              <w:right w:val="single" w:sz="8" w:space="0" w:color="000000"/>
            </w:tcBorders>
          </w:tcPr>
          <w:p w14:paraId="460975F1" w14:textId="77777777" w:rsidR="005779FB" w:rsidRDefault="00000000">
            <w:pPr>
              <w:pStyle w:val="TableParagraph"/>
              <w:spacing w:before="5"/>
              <w:ind w:left="86"/>
              <w:jc w:val="left"/>
              <w:rPr>
                <w:sz w:val="24"/>
              </w:rPr>
            </w:pPr>
            <w:r>
              <w:rPr>
                <w:spacing w:val="-5"/>
                <w:sz w:val="24"/>
              </w:rPr>
              <w:t>PT</w:t>
            </w:r>
          </w:p>
        </w:tc>
        <w:tc>
          <w:tcPr>
            <w:tcW w:w="1023" w:type="dxa"/>
            <w:vMerge/>
            <w:tcBorders>
              <w:top w:val="nil"/>
              <w:left w:val="single" w:sz="8" w:space="0" w:color="000000"/>
              <w:right w:val="single" w:sz="24" w:space="0" w:color="000000"/>
            </w:tcBorders>
          </w:tcPr>
          <w:p w14:paraId="73FE6DE6" w14:textId="77777777" w:rsidR="005779FB" w:rsidRDefault="005779FB">
            <w:pPr>
              <w:rPr>
                <w:sz w:val="2"/>
                <w:szCs w:val="2"/>
              </w:rPr>
            </w:pPr>
          </w:p>
        </w:tc>
      </w:tr>
      <w:tr w:rsidR="005779FB" w14:paraId="70B720F0" w14:textId="77777777">
        <w:trPr>
          <w:trHeight w:val="374"/>
        </w:trPr>
        <w:tc>
          <w:tcPr>
            <w:tcW w:w="1899" w:type="dxa"/>
            <w:tcBorders>
              <w:bottom w:val="nil"/>
              <w:right w:val="nil"/>
            </w:tcBorders>
          </w:tcPr>
          <w:p w14:paraId="3F9CFED9" w14:textId="77777777" w:rsidR="005779FB" w:rsidRDefault="005779FB">
            <w:pPr>
              <w:pStyle w:val="TableParagraph"/>
              <w:jc w:val="left"/>
            </w:pPr>
          </w:p>
        </w:tc>
        <w:tc>
          <w:tcPr>
            <w:tcW w:w="1852" w:type="dxa"/>
            <w:tcBorders>
              <w:left w:val="nil"/>
              <w:bottom w:val="nil"/>
            </w:tcBorders>
          </w:tcPr>
          <w:p w14:paraId="04E998EA" w14:textId="77777777" w:rsidR="005779FB" w:rsidRDefault="00000000">
            <w:pPr>
              <w:pStyle w:val="TableParagraph"/>
              <w:spacing w:before="48"/>
              <w:ind w:left="145"/>
              <w:jc w:val="left"/>
              <w:rPr>
                <w:sz w:val="24"/>
              </w:rPr>
            </w:pPr>
            <w:r>
              <w:rPr>
                <w:spacing w:val="-2"/>
                <w:sz w:val="24"/>
              </w:rPr>
              <w:t>Count</w:t>
            </w:r>
          </w:p>
        </w:tc>
        <w:tc>
          <w:tcPr>
            <w:tcW w:w="976" w:type="dxa"/>
            <w:tcBorders>
              <w:bottom w:val="nil"/>
              <w:right w:val="single" w:sz="8" w:space="0" w:color="000000"/>
            </w:tcBorders>
          </w:tcPr>
          <w:p w14:paraId="109BF777" w14:textId="77777777" w:rsidR="005779FB" w:rsidRDefault="00000000">
            <w:pPr>
              <w:pStyle w:val="TableParagraph"/>
              <w:spacing w:before="48"/>
              <w:ind w:left="49"/>
              <w:jc w:val="left"/>
              <w:rPr>
                <w:sz w:val="24"/>
              </w:rPr>
            </w:pPr>
            <w:r>
              <w:rPr>
                <w:spacing w:val="-10"/>
                <w:sz w:val="24"/>
              </w:rPr>
              <w:t>7</w:t>
            </w:r>
          </w:p>
        </w:tc>
        <w:tc>
          <w:tcPr>
            <w:tcW w:w="1008" w:type="dxa"/>
            <w:tcBorders>
              <w:left w:val="single" w:sz="8" w:space="0" w:color="000000"/>
              <w:bottom w:val="nil"/>
              <w:right w:val="single" w:sz="8" w:space="0" w:color="000000"/>
            </w:tcBorders>
          </w:tcPr>
          <w:p w14:paraId="4A715B62" w14:textId="77777777" w:rsidR="005779FB" w:rsidRDefault="00000000">
            <w:pPr>
              <w:pStyle w:val="TableParagraph"/>
              <w:spacing w:before="48"/>
              <w:ind w:left="86"/>
              <w:jc w:val="left"/>
              <w:rPr>
                <w:sz w:val="24"/>
              </w:rPr>
            </w:pPr>
            <w:r>
              <w:rPr>
                <w:spacing w:val="-10"/>
                <w:sz w:val="24"/>
              </w:rPr>
              <w:t>3</w:t>
            </w:r>
          </w:p>
        </w:tc>
        <w:tc>
          <w:tcPr>
            <w:tcW w:w="1009" w:type="dxa"/>
            <w:tcBorders>
              <w:left w:val="single" w:sz="8" w:space="0" w:color="000000"/>
              <w:bottom w:val="nil"/>
              <w:right w:val="single" w:sz="8" w:space="0" w:color="000000"/>
            </w:tcBorders>
          </w:tcPr>
          <w:p w14:paraId="79CB9F8E" w14:textId="77777777" w:rsidR="005779FB" w:rsidRDefault="00000000">
            <w:pPr>
              <w:pStyle w:val="TableParagraph"/>
              <w:spacing w:before="48"/>
              <w:ind w:left="84"/>
              <w:jc w:val="left"/>
              <w:rPr>
                <w:sz w:val="24"/>
              </w:rPr>
            </w:pPr>
            <w:r>
              <w:rPr>
                <w:spacing w:val="-10"/>
                <w:sz w:val="24"/>
              </w:rPr>
              <w:t>3</w:t>
            </w:r>
          </w:p>
        </w:tc>
        <w:tc>
          <w:tcPr>
            <w:tcW w:w="999" w:type="dxa"/>
            <w:tcBorders>
              <w:left w:val="single" w:sz="8" w:space="0" w:color="000000"/>
              <w:bottom w:val="nil"/>
              <w:right w:val="single" w:sz="8" w:space="0" w:color="000000"/>
            </w:tcBorders>
          </w:tcPr>
          <w:p w14:paraId="13B50C71" w14:textId="77777777" w:rsidR="005779FB" w:rsidRDefault="00000000">
            <w:pPr>
              <w:pStyle w:val="TableParagraph"/>
              <w:spacing w:before="48"/>
              <w:ind w:left="86"/>
              <w:jc w:val="left"/>
              <w:rPr>
                <w:sz w:val="24"/>
              </w:rPr>
            </w:pPr>
            <w:r>
              <w:rPr>
                <w:spacing w:val="-10"/>
                <w:sz w:val="24"/>
              </w:rPr>
              <w:t>0</w:t>
            </w:r>
          </w:p>
        </w:tc>
        <w:tc>
          <w:tcPr>
            <w:tcW w:w="1023" w:type="dxa"/>
            <w:tcBorders>
              <w:left w:val="single" w:sz="8" w:space="0" w:color="000000"/>
              <w:bottom w:val="nil"/>
            </w:tcBorders>
          </w:tcPr>
          <w:p w14:paraId="23AAF649" w14:textId="77777777" w:rsidR="005779FB" w:rsidRDefault="00000000">
            <w:pPr>
              <w:pStyle w:val="TableParagraph"/>
              <w:spacing w:before="48"/>
              <w:ind w:left="97"/>
              <w:jc w:val="left"/>
              <w:rPr>
                <w:sz w:val="24"/>
              </w:rPr>
            </w:pPr>
            <w:r>
              <w:rPr>
                <w:spacing w:val="-5"/>
                <w:sz w:val="24"/>
              </w:rPr>
              <w:t>13</w:t>
            </w:r>
          </w:p>
        </w:tc>
      </w:tr>
      <w:tr w:rsidR="005779FB" w14:paraId="19B8F8A9" w14:textId="77777777">
        <w:trPr>
          <w:trHeight w:val="360"/>
        </w:trPr>
        <w:tc>
          <w:tcPr>
            <w:tcW w:w="1899" w:type="dxa"/>
            <w:tcBorders>
              <w:top w:val="nil"/>
              <w:bottom w:val="nil"/>
              <w:right w:val="nil"/>
            </w:tcBorders>
          </w:tcPr>
          <w:p w14:paraId="3C778FE6" w14:textId="77777777" w:rsidR="005779FB" w:rsidRDefault="00000000">
            <w:pPr>
              <w:pStyle w:val="TableParagraph"/>
              <w:spacing w:before="70" w:line="269" w:lineRule="exact"/>
              <w:ind w:left="1070"/>
              <w:jc w:val="left"/>
              <w:rPr>
                <w:sz w:val="24"/>
              </w:rPr>
            </w:pPr>
            <w:r>
              <w:rPr>
                <w:spacing w:val="-2"/>
                <w:sz w:val="24"/>
              </w:rPr>
              <w:t>Rendah</w:t>
            </w:r>
          </w:p>
        </w:tc>
        <w:tc>
          <w:tcPr>
            <w:tcW w:w="1852" w:type="dxa"/>
            <w:tcBorders>
              <w:top w:val="nil"/>
              <w:left w:val="nil"/>
              <w:bottom w:val="nil"/>
            </w:tcBorders>
          </w:tcPr>
          <w:p w14:paraId="51D83602" w14:textId="77777777" w:rsidR="005779FB" w:rsidRDefault="00000000">
            <w:pPr>
              <w:pStyle w:val="TableParagraph"/>
              <w:spacing w:before="39"/>
              <w:ind w:left="145"/>
              <w:jc w:val="left"/>
              <w:rPr>
                <w:sz w:val="24"/>
              </w:rPr>
            </w:pPr>
            <w:r>
              <w:rPr>
                <w:sz w:val="24"/>
              </w:rPr>
              <w:t>Expected</w:t>
            </w:r>
            <w:r>
              <w:rPr>
                <w:spacing w:val="-13"/>
                <w:sz w:val="24"/>
              </w:rPr>
              <w:t xml:space="preserve"> </w:t>
            </w:r>
            <w:r>
              <w:rPr>
                <w:spacing w:val="-2"/>
                <w:sz w:val="24"/>
              </w:rPr>
              <w:t>Count</w:t>
            </w:r>
          </w:p>
        </w:tc>
        <w:tc>
          <w:tcPr>
            <w:tcW w:w="976" w:type="dxa"/>
            <w:tcBorders>
              <w:top w:val="nil"/>
              <w:bottom w:val="nil"/>
              <w:right w:val="single" w:sz="8" w:space="0" w:color="000000"/>
            </w:tcBorders>
          </w:tcPr>
          <w:p w14:paraId="6E9CC131" w14:textId="77777777" w:rsidR="005779FB" w:rsidRDefault="00000000">
            <w:pPr>
              <w:pStyle w:val="TableParagraph"/>
              <w:spacing w:before="39"/>
              <w:ind w:left="49"/>
              <w:jc w:val="left"/>
              <w:rPr>
                <w:sz w:val="24"/>
              </w:rPr>
            </w:pPr>
            <w:r>
              <w:rPr>
                <w:spacing w:val="-5"/>
                <w:sz w:val="24"/>
              </w:rPr>
              <w:t>5.7</w:t>
            </w:r>
          </w:p>
        </w:tc>
        <w:tc>
          <w:tcPr>
            <w:tcW w:w="1008" w:type="dxa"/>
            <w:tcBorders>
              <w:top w:val="nil"/>
              <w:left w:val="single" w:sz="8" w:space="0" w:color="000000"/>
              <w:bottom w:val="nil"/>
              <w:right w:val="single" w:sz="8" w:space="0" w:color="000000"/>
            </w:tcBorders>
          </w:tcPr>
          <w:p w14:paraId="0EAC662C" w14:textId="77777777" w:rsidR="005779FB" w:rsidRDefault="00000000">
            <w:pPr>
              <w:pStyle w:val="TableParagraph"/>
              <w:spacing w:before="39"/>
              <w:ind w:left="86"/>
              <w:jc w:val="left"/>
              <w:rPr>
                <w:sz w:val="24"/>
              </w:rPr>
            </w:pPr>
            <w:r>
              <w:rPr>
                <w:spacing w:val="-5"/>
                <w:sz w:val="24"/>
              </w:rPr>
              <w:t>2.4</w:t>
            </w:r>
          </w:p>
        </w:tc>
        <w:tc>
          <w:tcPr>
            <w:tcW w:w="1009" w:type="dxa"/>
            <w:tcBorders>
              <w:top w:val="nil"/>
              <w:left w:val="single" w:sz="8" w:space="0" w:color="000000"/>
              <w:bottom w:val="nil"/>
              <w:right w:val="single" w:sz="8" w:space="0" w:color="000000"/>
            </w:tcBorders>
          </w:tcPr>
          <w:p w14:paraId="06D852B8" w14:textId="77777777" w:rsidR="005779FB" w:rsidRDefault="00000000">
            <w:pPr>
              <w:pStyle w:val="TableParagraph"/>
              <w:spacing w:before="39"/>
              <w:ind w:left="84"/>
              <w:jc w:val="left"/>
              <w:rPr>
                <w:sz w:val="24"/>
              </w:rPr>
            </w:pPr>
            <w:r>
              <w:rPr>
                <w:spacing w:val="-5"/>
                <w:sz w:val="24"/>
              </w:rPr>
              <w:t>3.3</w:t>
            </w:r>
          </w:p>
        </w:tc>
        <w:tc>
          <w:tcPr>
            <w:tcW w:w="999" w:type="dxa"/>
            <w:tcBorders>
              <w:top w:val="nil"/>
              <w:left w:val="single" w:sz="8" w:space="0" w:color="000000"/>
              <w:bottom w:val="nil"/>
              <w:right w:val="single" w:sz="8" w:space="0" w:color="000000"/>
            </w:tcBorders>
          </w:tcPr>
          <w:p w14:paraId="33EA212E" w14:textId="77777777" w:rsidR="005779FB" w:rsidRDefault="00000000">
            <w:pPr>
              <w:pStyle w:val="TableParagraph"/>
              <w:spacing w:before="39"/>
              <w:ind w:left="86"/>
              <w:jc w:val="left"/>
              <w:rPr>
                <w:sz w:val="24"/>
              </w:rPr>
            </w:pPr>
            <w:r>
              <w:rPr>
                <w:spacing w:val="-5"/>
                <w:sz w:val="24"/>
              </w:rPr>
              <w:t>1.6</w:t>
            </w:r>
          </w:p>
        </w:tc>
        <w:tc>
          <w:tcPr>
            <w:tcW w:w="1023" w:type="dxa"/>
            <w:tcBorders>
              <w:top w:val="nil"/>
              <w:left w:val="single" w:sz="8" w:space="0" w:color="000000"/>
              <w:bottom w:val="nil"/>
            </w:tcBorders>
          </w:tcPr>
          <w:p w14:paraId="3807AE5D" w14:textId="77777777" w:rsidR="005779FB" w:rsidRDefault="00000000">
            <w:pPr>
              <w:pStyle w:val="TableParagraph"/>
              <w:spacing w:before="39"/>
              <w:ind w:left="97"/>
              <w:jc w:val="left"/>
              <w:rPr>
                <w:sz w:val="24"/>
              </w:rPr>
            </w:pPr>
            <w:r>
              <w:rPr>
                <w:spacing w:val="-4"/>
                <w:sz w:val="24"/>
              </w:rPr>
              <w:t>13.0</w:t>
            </w:r>
          </w:p>
        </w:tc>
      </w:tr>
      <w:tr w:rsidR="005779FB" w14:paraId="658D2DCA" w14:textId="77777777">
        <w:trPr>
          <w:trHeight w:val="573"/>
        </w:trPr>
        <w:tc>
          <w:tcPr>
            <w:tcW w:w="1899" w:type="dxa"/>
            <w:vMerge w:val="restart"/>
            <w:tcBorders>
              <w:top w:val="nil"/>
              <w:bottom w:val="nil"/>
              <w:right w:val="nil"/>
            </w:tcBorders>
          </w:tcPr>
          <w:p w14:paraId="68281AD2" w14:textId="77777777" w:rsidR="005779FB" w:rsidRDefault="005779FB">
            <w:pPr>
              <w:pStyle w:val="TableParagraph"/>
              <w:spacing w:before="101"/>
              <w:jc w:val="left"/>
              <w:rPr>
                <w:b/>
                <w:sz w:val="24"/>
              </w:rPr>
            </w:pPr>
          </w:p>
          <w:p w14:paraId="6599E9AA" w14:textId="77777777" w:rsidR="005779FB" w:rsidRDefault="00000000">
            <w:pPr>
              <w:pStyle w:val="TableParagraph"/>
              <w:ind w:left="84"/>
              <w:jc w:val="left"/>
              <w:rPr>
                <w:sz w:val="24"/>
              </w:rPr>
            </w:pPr>
            <w:r>
              <w:rPr>
                <w:sz w:val="24"/>
              </w:rPr>
              <w:t>Pre</w:t>
            </w:r>
            <w:r>
              <w:rPr>
                <w:spacing w:val="-7"/>
                <w:sz w:val="24"/>
              </w:rPr>
              <w:t xml:space="preserve"> </w:t>
            </w:r>
            <w:r>
              <w:rPr>
                <w:spacing w:val="-5"/>
                <w:sz w:val="24"/>
              </w:rPr>
              <w:t>DKQ</w:t>
            </w:r>
          </w:p>
        </w:tc>
        <w:tc>
          <w:tcPr>
            <w:tcW w:w="1852" w:type="dxa"/>
            <w:tcBorders>
              <w:top w:val="nil"/>
              <w:left w:val="nil"/>
              <w:bottom w:val="nil"/>
            </w:tcBorders>
          </w:tcPr>
          <w:p w14:paraId="5CA616DE" w14:textId="77777777" w:rsidR="005779FB" w:rsidRDefault="00000000">
            <w:pPr>
              <w:pStyle w:val="TableParagraph"/>
              <w:spacing w:before="5" w:line="237" w:lineRule="auto"/>
              <w:ind w:left="145"/>
              <w:jc w:val="left"/>
              <w:rPr>
                <w:sz w:val="24"/>
              </w:rPr>
            </w:pPr>
            <w:r>
              <w:rPr>
                <w:spacing w:val="-2"/>
                <w:sz w:val="24"/>
              </w:rPr>
              <w:t>%</w:t>
            </w:r>
            <w:r>
              <w:rPr>
                <w:spacing w:val="-18"/>
                <w:sz w:val="24"/>
              </w:rPr>
              <w:t xml:space="preserve"> </w:t>
            </w:r>
            <w:r>
              <w:rPr>
                <w:spacing w:val="-2"/>
                <w:sz w:val="24"/>
              </w:rPr>
              <w:t>within</w:t>
            </w:r>
            <w:r>
              <w:rPr>
                <w:spacing w:val="-15"/>
                <w:sz w:val="24"/>
              </w:rPr>
              <w:t xml:space="preserve"> </w:t>
            </w:r>
            <w:r>
              <w:rPr>
                <w:spacing w:val="-2"/>
                <w:sz w:val="24"/>
              </w:rPr>
              <w:t xml:space="preserve">Pre </w:t>
            </w:r>
            <w:r>
              <w:rPr>
                <w:spacing w:val="-4"/>
                <w:sz w:val="24"/>
              </w:rPr>
              <w:t>DKQ</w:t>
            </w:r>
          </w:p>
        </w:tc>
        <w:tc>
          <w:tcPr>
            <w:tcW w:w="976" w:type="dxa"/>
            <w:tcBorders>
              <w:top w:val="nil"/>
              <w:bottom w:val="nil"/>
              <w:right w:val="single" w:sz="8" w:space="0" w:color="000000"/>
            </w:tcBorders>
          </w:tcPr>
          <w:p w14:paraId="6AC82301" w14:textId="77777777" w:rsidR="005779FB" w:rsidRDefault="00000000">
            <w:pPr>
              <w:pStyle w:val="TableParagraph"/>
              <w:spacing w:before="130"/>
              <w:ind w:left="49"/>
              <w:jc w:val="left"/>
              <w:rPr>
                <w:sz w:val="24"/>
              </w:rPr>
            </w:pPr>
            <w:r>
              <w:rPr>
                <w:spacing w:val="-2"/>
                <w:sz w:val="24"/>
              </w:rPr>
              <w:t>53.8%</w:t>
            </w:r>
          </w:p>
        </w:tc>
        <w:tc>
          <w:tcPr>
            <w:tcW w:w="1008" w:type="dxa"/>
            <w:tcBorders>
              <w:top w:val="nil"/>
              <w:left w:val="single" w:sz="8" w:space="0" w:color="000000"/>
              <w:bottom w:val="nil"/>
              <w:right w:val="single" w:sz="8" w:space="0" w:color="000000"/>
            </w:tcBorders>
          </w:tcPr>
          <w:p w14:paraId="1AF3CDD5" w14:textId="77777777" w:rsidR="005779FB" w:rsidRDefault="00000000">
            <w:pPr>
              <w:pStyle w:val="TableParagraph"/>
              <w:spacing w:before="130"/>
              <w:ind w:left="86"/>
              <w:jc w:val="left"/>
              <w:rPr>
                <w:sz w:val="24"/>
              </w:rPr>
            </w:pPr>
            <w:r>
              <w:rPr>
                <w:spacing w:val="-2"/>
                <w:sz w:val="24"/>
              </w:rPr>
              <w:t>23.1%</w:t>
            </w:r>
          </w:p>
        </w:tc>
        <w:tc>
          <w:tcPr>
            <w:tcW w:w="1009" w:type="dxa"/>
            <w:tcBorders>
              <w:top w:val="nil"/>
              <w:left w:val="single" w:sz="8" w:space="0" w:color="000000"/>
              <w:bottom w:val="nil"/>
              <w:right w:val="single" w:sz="8" w:space="0" w:color="000000"/>
            </w:tcBorders>
          </w:tcPr>
          <w:p w14:paraId="162C3095" w14:textId="77777777" w:rsidR="005779FB" w:rsidRDefault="00000000">
            <w:pPr>
              <w:pStyle w:val="TableParagraph"/>
              <w:spacing w:before="130"/>
              <w:ind w:left="84"/>
              <w:jc w:val="left"/>
              <w:rPr>
                <w:sz w:val="24"/>
              </w:rPr>
            </w:pPr>
            <w:r>
              <w:rPr>
                <w:spacing w:val="-2"/>
                <w:sz w:val="24"/>
              </w:rPr>
              <w:t>23.1%</w:t>
            </w:r>
          </w:p>
        </w:tc>
        <w:tc>
          <w:tcPr>
            <w:tcW w:w="999" w:type="dxa"/>
            <w:tcBorders>
              <w:top w:val="nil"/>
              <w:left w:val="single" w:sz="8" w:space="0" w:color="000000"/>
              <w:bottom w:val="nil"/>
              <w:right w:val="single" w:sz="8" w:space="0" w:color="000000"/>
            </w:tcBorders>
          </w:tcPr>
          <w:p w14:paraId="3850938E" w14:textId="77777777" w:rsidR="005779FB" w:rsidRDefault="00000000">
            <w:pPr>
              <w:pStyle w:val="TableParagraph"/>
              <w:spacing w:before="130"/>
              <w:ind w:left="86"/>
              <w:jc w:val="left"/>
              <w:rPr>
                <w:sz w:val="24"/>
              </w:rPr>
            </w:pPr>
            <w:r>
              <w:rPr>
                <w:spacing w:val="-4"/>
                <w:sz w:val="24"/>
              </w:rPr>
              <w:t>0.0%</w:t>
            </w:r>
          </w:p>
        </w:tc>
        <w:tc>
          <w:tcPr>
            <w:tcW w:w="1023" w:type="dxa"/>
            <w:tcBorders>
              <w:top w:val="nil"/>
              <w:left w:val="single" w:sz="8" w:space="0" w:color="000000"/>
              <w:bottom w:val="nil"/>
            </w:tcBorders>
          </w:tcPr>
          <w:p w14:paraId="063976BF" w14:textId="77777777" w:rsidR="005779FB" w:rsidRDefault="00000000">
            <w:pPr>
              <w:pStyle w:val="TableParagraph"/>
              <w:spacing w:before="130"/>
              <w:ind w:left="97"/>
              <w:jc w:val="left"/>
              <w:rPr>
                <w:sz w:val="24"/>
              </w:rPr>
            </w:pPr>
            <w:r>
              <w:rPr>
                <w:spacing w:val="-2"/>
                <w:sz w:val="24"/>
              </w:rPr>
              <w:t>100.0%</w:t>
            </w:r>
          </w:p>
        </w:tc>
      </w:tr>
      <w:tr w:rsidR="005779FB" w14:paraId="4CA60112" w14:textId="77777777">
        <w:trPr>
          <w:trHeight w:val="310"/>
        </w:trPr>
        <w:tc>
          <w:tcPr>
            <w:tcW w:w="1899" w:type="dxa"/>
            <w:vMerge/>
            <w:tcBorders>
              <w:top w:val="nil"/>
              <w:bottom w:val="nil"/>
              <w:right w:val="nil"/>
            </w:tcBorders>
          </w:tcPr>
          <w:p w14:paraId="74228542" w14:textId="77777777" w:rsidR="005779FB" w:rsidRDefault="005779FB">
            <w:pPr>
              <w:rPr>
                <w:sz w:val="2"/>
                <w:szCs w:val="2"/>
              </w:rPr>
            </w:pPr>
          </w:p>
        </w:tc>
        <w:tc>
          <w:tcPr>
            <w:tcW w:w="1852" w:type="dxa"/>
            <w:tcBorders>
              <w:top w:val="nil"/>
              <w:left w:val="nil"/>
              <w:bottom w:val="nil"/>
            </w:tcBorders>
          </w:tcPr>
          <w:p w14:paraId="6B5F1DE0" w14:textId="77777777" w:rsidR="005779FB" w:rsidRDefault="00000000">
            <w:pPr>
              <w:pStyle w:val="TableParagraph"/>
              <w:spacing w:before="10"/>
              <w:ind w:left="145"/>
              <w:jc w:val="left"/>
              <w:rPr>
                <w:sz w:val="24"/>
              </w:rPr>
            </w:pPr>
            <w:r>
              <w:rPr>
                <w:spacing w:val="-2"/>
                <w:sz w:val="24"/>
              </w:rPr>
              <w:t>Count</w:t>
            </w:r>
          </w:p>
        </w:tc>
        <w:tc>
          <w:tcPr>
            <w:tcW w:w="976" w:type="dxa"/>
            <w:tcBorders>
              <w:top w:val="nil"/>
              <w:bottom w:val="nil"/>
              <w:right w:val="single" w:sz="8" w:space="0" w:color="000000"/>
            </w:tcBorders>
          </w:tcPr>
          <w:p w14:paraId="3B09FF9B" w14:textId="77777777" w:rsidR="005779FB" w:rsidRDefault="00000000">
            <w:pPr>
              <w:pStyle w:val="TableParagraph"/>
              <w:spacing w:before="10"/>
              <w:ind w:left="49"/>
              <w:jc w:val="left"/>
              <w:rPr>
                <w:sz w:val="24"/>
              </w:rPr>
            </w:pPr>
            <w:r>
              <w:rPr>
                <w:spacing w:val="-10"/>
                <w:sz w:val="24"/>
              </w:rPr>
              <w:t>0</w:t>
            </w:r>
          </w:p>
        </w:tc>
        <w:tc>
          <w:tcPr>
            <w:tcW w:w="1008" w:type="dxa"/>
            <w:tcBorders>
              <w:top w:val="nil"/>
              <w:left w:val="single" w:sz="8" w:space="0" w:color="000000"/>
              <w:bottom w:val="nil"/>
              <w:right w:val="single" w:sz="8" w:space="0" w:color="000000"/>
            </w:tcBorders>
          </w:tcPr>
          <w:p w14:paraId="099FA013" w14:textId="77777777" w:rsidR="005779FB" w:rsidRDefault="00000000">
            <w:pPr>
              <w:pStyle w:val="TableParagraph"/>
              <w:spacing w:before="10"/>
              <w:ind w:left="86"/>
              <w:jc w:val="left"/>
              <w:rPr>
                <w:sz w:val="24"/>
              </w:rPr>
            </w:pPr>
            <w:r>
              <w:rPr>
                <w:spacing w:val="-10"/>
                <w:sz w:val="24"/>
              </w:rPr>
              <w:t>0</w:t>
            </w:r>
          </w:p>
        </w:tc>
        <w:tc>
          <w:tcPr>
            <w:tcW w:w="1009" w:type="dxa"/>
            <w:tcBorders>
              <w:top w:val="nil"/>
              <w:left w:val="single" w:sz="8" w:space="0" w:color="000000"/>
              <w:bottom w:val="nil"/>
              <w:right w:val="single" w:sz="8" w:space="0" w:color="000000"/>
            </w:tcBorders>
          </w:tcPr>
          <w:p w14:paraId="4BCCA64F" w14:textId="77777777" w:rsidR="005779FB" w:rsidRDefault="00000000">
            <w:pPr>
              <w:pStyle w:val="TableParagraph"/>
              <w:spacing w:before="10"/>
              <w:ind w:left="84"/>
              <w:jc w:val="left"/>
              <w:rPr>
                <w:sz w:val="24"/>
              </w:rPr>
            </w:pPr>
            <w:r>
              <w:rPr>
                <w:spacing w:val="-10"/>
                <w:sz w:val="24"/>
              </w:rPr>
              <w:t>1</w:t>
            </w:r>
          </w:p>
        </w:tc>
        <w:tc>
          <w:tcPr>
            <w:tcW w:w="999" w:type="dxa"/>
            <w:tcBorders>
              <w:top w:val="nil"/>
              <w:left w:val="single" w:sz="8" w:space="0" w:color="000000"/>
              <w:bottom w:val="nil"/>
              <w:right w:val="single" w:sz="8" w:space="0" w:color="000000"/>
            </w:tcBorders>
          </w:tcPr>
          <w:p w14:paraId="05150164" w14:textId="77777777" w:rsidR="005779FB" w:rsidRDefault="00000000">
            <w:pPr>
              <w:pStyle w:val="TableParagraph"/>
              <w:spacing w:before="10"/>
              <w:ind w:left="86"/>
              <w:jc w:val="left"/>
              <w:rPr>
                <w:sz w:val="24"/>
              </w:rPr>
            </w:pPr>
            <w:r>
              <w:rPr>
                <w:spacing w:val="-10"/>
                <w:sz w:val="24"/>
              </w:rPr>
              <w:t>2</w:t>
            </w:r>
          </w:p>
        </w:tc>
        <w:tc>
          <w:tcPr>
            <w:tcW w:w="1023" w:type="dxa"/>
            <w:tcBorders>
              <w:top w:val="nil"/>
              <w:left w:val="single" w:sz="8" w:space="0" w:color="000000"/>
              <w:bottom w:val="nil"/>
            </w:tcBorders>
          </w:tcPr>
          <w:p w14:paraId="11E300E5" w14:textId="77777777" w:rsidR="005779FB" w:rsidRDefault="00000000">
            <w:pPr>
              <w:pStyle w:val="TableParagraph"/>
              <w:spacing w:before="10"/>
              <w:ind w:left="97"/>
              <w:jc w:val="left"/>
              <w:rPr>
                <w:sz w:val="24"/>
              </w:rPr>
            </w:pPr>
            <w:r>
              <w:rPr>
                <w:spacing w:val="-10"/>
                <w:sz w:val="24"/>
              </w:rPr>
              <w:t>3</w:t>
            </w:r>
          </w:p>
        </w:tc>
      </w:tr>
      <w:tr w:rsidR="005779FB" w14:paraId="796BE5AB" w14:textId="77777777">
        <w:trPr>
          <w:trHeight w:val="314"/>
        </w:trPr>
        <w:tc>
          <w:tcPr>
            <w:tcW w:w="1899" w:type="dxa"/>
            <w:vMerge w:val="restart"/>
            <w:tcBorders>
              <w:top w:val="nil"/>
              <w:bottom w:val="nil"/>
              <w:right w:val="nil"/>
            </w:tcBorders>
          </w:tcPr>
          <w:p w14:paraId="1783EC01" w14:textId="77777777" w:rsidR="005779FB" w:rsidRDefault="00000000">
            <w:pPr>
              <w:pStyle w:val="TableParagraph"/>
              <w:spacing w:before="151"/>
              <w:ind w:left="1070"/>
              <w:jc w:val="left"/>
              <w:rPr>
                <w:sz w:val="24"/>
              </w:rPr>
            </w:pPr>
            <w:r>
              <w:rPr>
                <w:spacing w:val="-2"/>
                <w:sz w:val="24"/>
              </w:rPr>
              <w:t>Sedang</w:t>
            </w:r>
          </w:p>
        </w:tc>
        <w:tc>
          <w:tcPr>
            <w:tcW w:w="1852" w:type="dxa"/>
            <w:tcBorders>
              <w:top w:val="nil"/>
              <w:left w:val="nil"/>
              <w:bottom w:val="nil"/>
            </w:tcBorders>
          </w:tcPr>
          <w:p w14:paraId="3B019B62" w14:textId="77777777" w:rsidR="005779FB" w:rsidRDefault="00000000">
            <w:pPr>
              <w:pStyle w:val="TableParagraph"/>
              <w:spacing w:before="14"/>
              <w:ind w:left="145"/>
              <w:jc w:val="left"/>
              <w:rPr>
                <w:sz w:val="24"/>
              </w:rPr>
            </w:pPr>
            <w:r>
              <w:rPr>
                <w:sz w:val="24"/>
              </w:rPr>
              <w:t>Expected</w:t>
            </w:r>
            <w:r>
              <w:rPr>
                <w:spacing w:val="-13"/>
                <w:sz w:val="24"/>
              </w:rPr>
              <w:t xml:space="preserve"> </w:t>
            </w:r>
            <w:r>
              <w:rPr>
                <w:spacing w:val="-2"/>
                <w:sz w:val="24"/>
              </w:rPr>
              <w:t>Count</w:t>
            </w:r>
          </w:p>
        </w:tc>
        <w:tc>
          <w:tcPr>
            <w:tcW w:w="976" w:type="dxa"/>
            <w:tcBorders>
              <w:top w:val="nil"/>
              <w:bottom w:val="nil"/>
              <w:right w:val="single" w:sz="8" w:space="0" w:color="000000"/>
            </w:tcBorders>
          </w:tcPr>
          <w:p w14:paraId="47B2E135" w14:textId="77777777" w:rsidR="005779FB" w:rsidRDefault="00000000">
            <w:pPr>
              <w:pStyle w:val="TableParagraph"/>
              <w:spacing w:before="14"/>
              <w:ind w:left="49"/>
              <w:jc w:val="left"/>
              <w:rPr>
                <w:sz w:val="24"/>
              </w:rPr>
            </w:pPr>
            <w:r>
              <w:rPr>
                <w:spacing w:val="-5"/>
                <w:sz w:val="24"/>
              </w:rPr>
              <w:t>1.3</w:t>
            </w:r>
          </w:p>
        </w:tc>
        <w:tc>
          <w:tcPr>
            <w:tcW w:w="1008" w:type="dxa"/>
            <w:tcBorders>
              <w:top w:val="nil"/>
              <w:left w:val="single" w:sz="8" w:space="0" w:color="000000"/>
              <w:bottom w:val="nil"/>
              <w:right w:val="single" w:sz="8" w:space="0" w:color="000000"/>
            </w:tcBorders>
          </w:tcPr>
          <w:p w14:paraId="34768998" w14:textId="77777777" w:rsidR="005779FB" w:rsidRDefault="00000000">
            <w:pPr>
              <w:pStyle w:val="TableParagraph"/>
              <w:spacing w:before="14"/>
              <w:ind w:left="86"/>
              <w:jc w:val="left"/>
              <w:rPr>
                <w:sz w:val="24"/>
              </w:rPr>
            </w:pPr>
            <w:r>
              <w:rPr>
                <w:spacing w:val="-5"/>
                <w:sz w:val="24"/>
              </w:rPr>
              <w:t>.6</w:t>
            </w:r>
          </w:p>
        </w:tc>
        <w:tc>
          <w:tcPr>
            <w:tcW w:w="1009" w:type="dxa"/>
            <w:tcBorders>
              <w:top w:val="nil"/>
              <w:left w:val="single" w:sz="8" w:space="0" w:color="000000"/>
              <w:bottom w:val="nil"/>
              <w:right w:val="single" w:sz="8" w:space="0" w:color="000000"/>
            </w:tcBorders>
          </w:tcPr>
          <w:p w14:paraId="42894FCE" w14:textId="77777777" w:rsidR="005779FB" w:rsidRDefault="00000000">
            <w:pPr>
              <w:pStyle w:val="TableParagraph"/>
              <w:spacing w:before="14"/>
              <w:ind w:left="84"/>
              <w:jc w:val="left"/>
              <w:rPr>
                <w:sz w:val="24"/>
              </w:rPr>
            </w:pPr>
            <w:r>
              <w:rPr>
                <w:spacing w:val="-5"/>
                <w:sz w:val="24"/>
              </w:rPr>
              <w:t>.8</w:t>
            </w:r>
          </w:p>
        </w:tc>
        <w:tc>
          <w:tcPr>
            <w:tcW w:w="999" w:type="dxa"/>
            <w:tcBorders>
              <w:top w:val="nil"/>
              <w:left w:val="single" w:sz="8" w:space="0" w:color="000000"/>
              <w:bottom w:val="nil"/>
              <w:right w:val="single" w:sz="8" w:space="0" w:color="000000"/>
            </w:tcBorders>
          </w:tcPr>
          <w:p w14:paraId="28C76588" w14:textId="77777777" w:rsidR="005779FB" w:rsidRDefault="00000000">
            <w:pPr>
              <w:pStyle w:val="TableParagraph"/>
              <w:spacing w:before="14"/>
              <w:ind w:left="86"/>
              <w:jc w:val="left"/>
              <w:rPr>
                <w:sz w:val="24"/>
              </w:rPr>
            </w:pPr>
            <w:r>
              <w:rPr>
                <w:spacing w:val="-5"/>
                <w:sz w:val="24"/>
              </w:rPr>
              <w:t>.4</w:t>
            </w:r>
          </w:p>
        </w:tc>
        <w:tc>
          <w:tcPr>
            <w:tcW w:w="1023" w:type="dxa"/>
            <w:tcBorders>
              <w:top w:val="nil"/>
              <w:left w:val="single" w:sz="8" w:space="0" w:color="000000"/>
              <w:bottom w:val="nil"/>
            </w:tcBorders>
          </w:tcPr>
          <w:p w14:paraId="048EE821" w14:textId="77777777" w:rsidR="005779FB" w:rsidRDefault="00000000">
            <w:pPr>
              <w:pStyle w:val="TableParagraph"/>
              <w:spacing w:before="14"/>
              <w:ind w:left="97"/>
              <w:jc w:val="left"/>
              <w:rPr>
                <w:sz w:val="24"/>
              </w:rPr>
            </w:pPr>
            <w:r>
              <w:rPr>
                <w:spacing w:val="-5"/>
                <w:sz w:val="24"/>
              </w:rPr>
              <w:t>3.0</w:t>
            </w:r>
          </w:p>
        </w:tc>
      </w:tr>
      <w:tr w:rsidR="005779FB" w14:paraId="54A563B1" w14:textId="77777777">
        <w:trPr>
          <w:trHeight w:val="601"/>
        </w:trPr>
        <w:tc>
          <w:tcPr>
            <w:tcW w:w="1899" w:type="dxa"/>
            <w:vMerge/>
            <w:tcBorders>
              <w:top w:val="nil"/>
              <w:bottom w:val="nil"/>
              <w:right w:val="nil"/>
            </w:tcBorders>
          </w:tcPr>
          <w:p w14:paraId="3B56CD5A" w14:textId="77777777" w:rsidR="005779FB" w:rsidRDefault="005779FB">
            <w:pPr>
              <w:rPr>
                <w:sz w:val="2"/>
                <w:szCs w:val="2"/>
              </w:rPr>
            </w:pPr>
          </w:p>
        </w:tc>
        <w:tc>
          <w:tcPr>
            <w:tcW w:w="1852" w:type="dxa"/>
            <w:tcBorders>
              <w:top w:val="nil"/>
              <w:left w:val="nil"/>
              <w:bottom w:val="nil"/>
            </w:tcBorders>
          </w:tcPr>
          <w:p w14:paraId="0C10D5D5" w14:textId="77777777" w:rsidR="005779FB" w:rsidRDefault="00000000">
            <w:pPr>
              <w:pStyle w:val="TableParagraph"/>
              <w:spacing w:before="14" w:line="242" w:lineRule="auto"/>
              <w:ind w:left="145" w:right="473"/>
              <w:jc w:val="left"/>
              <w:rPr>
                <w:sz w:val="24"/>
              </w:rPr>
            </w:pPr>
            <w:r>
              <w:rPr>
                <w:spacing w:val="-2"/>
                <w:sz w:val="24"/>
              </w:rPr>
              <w:t>%</w:t>
            </w:r>
            <w:r>
              <w:rPr>
                <w:spacing w:val="-25"/>
                <w:sz w:val="24"/>
              </w:rPr>
              <w:t xml:space="preserve"> </w:t>
            </w:r>
            <w:r>
              <w:rPr>
                <w:spacing w:val="-2"/>
                <w:sz w:val="24"/>
              </w:rPr>
              <w:t>within</w:t>
            </w:r>
            <w:r>
              <w:rPr>
                <w:spacing w:val="-17"/>
                <w:sz w:val="24"/>
              </w:rPr>
              <w:t xml:space="preserve"> </w:t>
            </w:r>
            <w:r>
              <w:rPr>
                <w:spacing w:val="-2"/>
                <w:sz w:val="24"/>
              </w:rPr>
              <w:t xml:space="preserve">Pre </w:t>
            </w:r>
            <w:r>
              <w:rPr>
                <w:spacing w:val="-4"/>
                <w:sz w:val="24"/>
              </w:rPr>
              <w:t>DKQ</w:t>
            </w:r>
          </w:p>
        </w:tc>
        <w:tc>
          <w:tcPr>
            <w:tcW w:w="976" w:type="dxa"/>
            <w:tcBorders>
              <w:top w:val="nil"/>
              <w:bottom w:val="nil"/>
              <w:right w:val="single" w:sz="8" w:space="0" w:color="000000"/>
            </w:tcBorders>
          </w:tcPr>
          <w:p w14:paraId="7CE80193" w14:textId="77777777" w:rsidR="005779FB" w:rsidRDefault="00000000">
            <w:pPr>
              <w:pStyle w:val="TableParagraph"/>
              <w:spacing w:before="151"/>
              <w:ind w:left="49"/>
              <w:jc w:val="left"/>
              <w:rPr>
                <w:sz w:val="24"/>
              </w:rPr>
            </w:pPr>
            <w:r>
              <w:rPr>
                <w:spacing w:val="-4"/>
                <w:sz w:val="24"/>
              </w:rPr>
              <w:t>0.0%</w:t>
            </w:r>
          </w:p>
        </w:tc>
        <w:tc>
          <w:tcPr>
            <w:tcW w:w="1008" w:type="dxa"/>
            <w:tcBorders>
              <w:top w:val="nil"/>
              <w:left w:val="single" w:sz="8" w:space="0" w:color="000000"/>
              <w:bottom w:val="nil"/>
              <w:right w:val="single" w:sz="8" w:space="0" w:color="000000"/>
            </w:tcBorders>
          </w:tcPr>
          <w:p w14:paraId="6B916341" w14:textId="77777777" w:rsidR="005779FB" w:rsidRDefault="00000000">
            <w:pPr>
              <w:pStyle w:val="TableParagraph"/>
              <w:spacing w:before="151"/>
              <w:ind w:left="86"/>
              <w:jc w:val="left"/>
              <w:rPr>
                <w:sz w:val="24"/>
              </w:rPr>
            </w:pPr>
            <w:r>
              <w:rPr>
                <w:spacing w:val="-4"/>
                <w:sz w:val="24"/>
              </w:rPr>
              <w:t>0.0%</w:t>
            </w:r>
          </w:p>
        </w:tc>
        <w:tc>
          <w:tcPr>
            <w:tcW w:w="1009" w:type="dxa"/>
            <w:tcBorders>
              <w:top w:val="nil"/>
              <w:left w:val="single" w:sz="8" w:space="0" w:color="000000"/>
              <w:bottom w:val="nil"/>
              <w:right w:val="single" w:sz="8" w:space="0" w:color="000000"/>
            </w:tcBorders>
          </w:tcPr>
          <w:p w14:paraId="4399A262" w14:textId="77777777" w:rsidR="005779FB" w:rsidRDefault="00000000">
            <w:pPr>
              <w:pStyle w:val="TableParagraph"/>
              <w:spacing w:before="151"/>
              <w:ind w:left="84"/>
              <w:jc w:val="left"/>
              <w:rPr>
                <w:sz w:val="24"/>
              </w:rPr>
            </w:pPr>
            <w:r>
              <w:rPr>
                <w:spacing w:val="-2"/>
                <w:sz w:val="24"/>
              </w:rPr>
              <w:t>33.3%</w:t>
            </w:r>
          </w:p>
        </w:tc>
        <w:tc>
          <w:tcPr>
            <w:tcW w:w="999" w:type="dxa"/>
            <w:tcBorders>
              <w:top w:val="nil"/>
              <w:left w:val="single" w:sz="8" w:space="0" w:color="000000"/>
              <w:bottom w:val="nil"/>
              <w:right w:val="single" w:sz="8" w:space="0" w:color="000000"/>
            </w:tcBorders>
          </w:tcPr>
          <w:p w14:paraId="77F7677C" w14:textId="77777777" w:rsidR="005779FB" w:rsidRDefault="00000000">
            <w:pPr>
              <w:pStyle w:val="TableParagraph"/>
              <w:spacing w:before="151"/>
              <w:ind w:left="86"/>
              <w:jc w:val="left"/>
              <w:rPr>
                <w:sz w:val="24"/>
              </w:rPr>
            </w:pPr>
            <w:r>
              <w:rPr>
                <w:spacing w:val="-2"/>
                <w:sz w:val="24"/>
              </w:rPr>
              <w:t>66.7%</w:t>
            </w:r>
          </w:p>
        </w:tc>
        <w:tc>
          <w:tcPr>
            <w:tcW w:w="1023" w:type="dxa"/>
            <w:tcBorders>
              <w:top w:val="nil"/>
              <w:left w:val="single" w:sz="8" w:space="0" w:color="000000"/>
              <w:bottom w:val="nil"/>
            </w:tcBorders>
          </w:tcPr>
          <w:p w14:paraId="6949F0BD" w14:textId="77777777" w:rsidR="005779FB" w:rsidRDefault="00000000">
            <w:pPr>
              <w:pStyle w:val="TableParagraph"/>
              <w:spacing w:before="151"/>
              <w:ind w:left="97"/>
              <w:jc w:val="left"/>
              <w:rPr>
                <w:sz w:val="24"/>
              </w:rPr>
            </w:pPr>
            <w:r>
              <w:rPr>
                <w:spacing w:val="-2"/>
                <w:sz w:val="24"/>
              </w:rPr>
              <w:t>100.0%</w:t>
            </w:r>
          </w:p>
        </w:tc>
      </w:tr>
      <w:tr w:rsidR="005779FB" w14:paraId="7B6C1D84" w14:textId="77777777">
        <w:trPr>
          <w:trHeight w:val="353"/>
        </w:trPr>
        <w:tc>
          <w:tcPr>
            <w:tcW w:w="1899" w:type="dxa"/>
            <w:tcBorders>
              <w:top w:val="nil"/>
              <w:bottom w:val="nil"/>
              <w:right w:val="nil"/>
            </w:tcBorders>
          </w:tcPr>
          <w:p w14:paraId="67EE5FC1" w14:textId="77777777" w:rsidR="005779FB" w:rsidRDefault="005779FB">
            <w:pPr>
              <w:pStyle w:val="TableParagraph"/>
              <w:jc w:val="left"/>
            </w:pPr>
          </w:p>
        </w:tc>
        <w:tc>
          <w:tcPr>
            <w:tcW w:w="1852" w:type="dxa"/>
            <w:tcBorders>
              <w:top w:val="nil"/>
              <w:left w:val="nil"/>
              <w:bottom w:val="nil"/>
            </w:tcBorders>
          </w:tcPr>
          <w:p w14:paraId="3EDC62E1" w14:textId="77777777" w:rsidR="005779FB" w:rsidRDefault="00000000">
            <w:pPr>
              <w:pStyle w:val="TableParagraph"/>
              <w:spacing w:before="22"/>
              <w:ind w:left="145"/>
              <w:jc w:val="left"/>
              <w:rPr>
                <w:sz w:val="24"/>
              </w:rPr>
            </w:pPr>
            <w:r>
              <w:rPr>
                <w:spacing w:val="-2"/>
                <w:sz w:val="24"/>
              </w:rPr>
              <w:t>Count</w:t>
            </w:r>
          </w:p>
        </w:tc>
        <w:tc>
          <w:tcPr>
            <w:tcW w:w="976" w:type="dxa"/>
            <w:tcBorders>
              <w:top w:val="nil"/>
              <w:bottom w:val="nil"/>
              <w:right w:val="single" w:sz="8" w:space="0" w:color="000000"/>
            </w:tcBorders>
          </w:tcPr>
          <w:p w14:paraId="27CA1D91" w14:textId="77777777" w:rsidR="005779FB" w:rsidRDefault="00000000">
            <w:pPr>
              <w:pStyle w:val="TableParagraph"/>
              <w:spacing w:before="22"/>
              <w:ind w:left="49"/>
              <w:jc w:val="left"/>
              <w:rPr>
                <w:sz w:val="24"/>
              </w:rPr>
            </w:pPr>
            <w:r>
              <w:rPr>
                <w:spacing w:val="-10"/>
                <w:sz w:val="24"/>
              </w:rPr>
              <w:t>7</w:t>
            </w:r>
          </w:p>
        </w:tc>
        <w:tc>
          <w:tcPr>
            <w:tcW w:w="1008" w:type="dxa"/>
            <w:tcBorders>
              <w:top w:val="nil"/>
              <w:left w:val="single" w:sz="8" w:space="0" w:color="000000"/>
              <w:bottom w:val="nil"/>
              <w:right w:val="single" w:sz="8" w:space="0" w:color="000000"/>
            </w:tcBorders>
          </w:tcPr>
          <w:p w14:paraId="0FDD16A0" w14:textId="77777777" w:rsidR="005779FB" w:rsidRDefault="00000000">
            <w:pPr>
              <w:pStyle w:val="TableParagraph"/>
              <w:spacing w:before="22"/>
              <w:ind w:left="86"/>
              <w:jc w:val="left"/>
              <w:rPr>
                <w:sz w:val="24"/>
              </w:rPr>
            </w:pPr>
            <w:r>
              <w:rPr>
                <w:spacing w:val="-10"/>
                <w:sz w:val="24"/>
              </w:rPr>
              <w:t>3</w:t>
            </w:r>
          </w:p>
        </w:tc>
        <w:tc>
          <w:tcPr>
            <w:tcW w:w="1009" w:type="dxa"/>
            <w:tcBorders>
              <w:top w:val="nil"/>
              <w:left w:val="single" w:sz="8" w:space="0" w:color="000000"/>
              <w:bottom w:val="nil"/>
              <w:right w:val="single" w:sz="8" w:space="0" w:color="000000"/>
            </w:tcBorders>
          </w:tcPr>
          <w:p w14:paraId="2FB9AE86" w14:textId="77777777" w:rsidR="005779FB" w:rsidRDefault="00000000">
            <w:pPr>
              <w:pStyle w:val="TableParagraph"/>
              <w:spacing w:before="22"/>
              <w:ind w:left="84"/>
              <w:jc w:val="left"/>
              <w:rPr>
                <w:sz w:val="24"/>
              </w:rPr>
            </w:pPr>
            <w:r>
              <w:rPr>
                <w:spacing w:val="-10"/>
                <w:sz w:val="24"/>
              </w:rPr>
              <w:t>4</w:t>
            </w:r>
          </w:p>
        </w:tc>
        <w:tc>
          <w:tcPr>
            <w:tcW w:w="999" w:type="dxa"/>
            <w:tcBorders>
              <w:top w:val="nil"/>
              <w:left w:val="single" w:sz="8" w:space="0" w:color="000000"/>
              <w:bottom w:val="nil"/>
              <w:right w:val="single" w:sz="8" w:space="0" w:color="000000"/>
            </w:tcBorders>
          </w:tcPr>
          <w:p w14:paraId="01691F94" w14:textId="77777777" w:rsidR="005779FB" w:rsidRDefault="00000000">
            <w:pPr>
              <w:pStyle w:val="TableParagraph"/>
              <w:spacing w:before="22"/>
              <w:ind w:left="86"/>
              <w:jc w:val="left"/>
              <w:rPr>
                <w:sz w:val="24"/>
              </w:rPr>
            </w:pPr>
            <w:r>
              <w:rPr>
                <w:spacing w:val="-10"/>
                <w:sz w:val="24"/>
              </w:rPr>
              <w:t>2</w:t>
            </w:r>
          </w:p>
        </w:tc>
        <w:tc>
          <w:tcPr>
            <w:tcW w:w="1023" w:type="dxa"/>
            <w:tcBorders>
              <w:top w:val="nil"/>
              <w:left w:val="single" w:sz="8" w:space="0" w:color="000000"/>
              <w:bottom w:val="nil"/>
            </w:tcBorders>
          </w:tcPr>
          <w:p w14:paraId="38ED1C86" w14:textId="77777777" w:rsidR="005779FB" w:rsidRDefault="00000000">
            <w:pPr>
              <w:pStyle w:val="TableParagraph"/>
              <w:spacing w:before="22"/>
              <w:ind w:left="97"/>
              <w:jc w:val="left"/>
              <w:rPr>
                <w:sz w:val="24"/>
              </w:rPr>
            </w:pPr>
            <w:r>
              <w:rPr>
                <w:spacing w:val="-5"/>
                <w:sz w:val="24"/>
              </w:rPr>
              <w:t>16</w:t>
            </w:r>
          </w:p>
        </w:tc>
      </w:tr>
      <w:tr w:rsidR="005779FB" w14:paraId="0501EE48" w14:textId="77777777">
        <w:trPr>
          <w:trHeight w:val="361"/>
        </w:trPr>
        <w:tc>
          <w:tcPr>
            <w:tcW w:w="1899" w:type="dxa"/>
            <w:tcBorders>
              <w:top w:val="nil"/>
              <w:bottom w:val="nil"/>
              <w:right w:val="nil"/>
            </w:tcBorders>
          </w:tcPr>
          <w:p w14:paraId="7DB53847" w14:textId="77777777" w:rsidR="005779FB" w:rsidRDefault="00000000">
            <w:pPr>
              <w:pStyle w:val="TableParagraph"/>
              <w:spacing w:before="73" w:line="268" w:lineRule="exact"/>
              <w:ind w:left="84"/>
              <w:jc w:val="left"/>
              <w:rPr>
                <w:sz w:val="24"/>
              </w:rPr>
            </w:pPr>
            <w:r>
              <w:rPr>
                <w:spacing w:val="-2"/>
                <w:sz w:val="24"/>
              </w:rPr>
              <w:t>Total</w:t>
            </w:r>
          </w:p>
        </w:tc>
        <w:tc>
          <w:tcPr>
            <w:tcW w:w="1852" w:type="dxa"/>
            <w:tcBorders>
              <w:top w:val="nil"/>
              <w:left w:val="nil"/>
              <w:bottom w:val="nil"/>
            </w:tcBorders>
          </w:tcPr>
          <w:p w14:paraId="2C3CE837" w14:textId="77777777" w:rsidR="005779FB" w:rsidRDefault="00000000">
            <w:pPr>
              <w:pStyle w:val="TableParagraph"/>
              <w:spacing w:before="44"/>
              <w:ind w:left="145"/>
              <w:jc w:val="left"/>
              <w:rPr>
                <w:sz w:val="24"/>
              </w:rPr>
            </w:pPr>
            <w:r>
              <w:rPr>
                <w:sz w:val="24"/>
              </w:rPr>
              <w:t>Expected</w:t>
            </w:r>
            <w:r>
              <w:rPr>
                <w:spacing w:val="-13"/>
                <w:sz w:val="24"/>
              </w:rPr>
              <w:t xml:space="preserve"> </w:t>
            </w:r>
            <w:r>
              <w:rPr>
                <w:spacing w:val="-2"/>
                <w:sz w:val="24"/>
              </w:rPr>
              <w:t>Count</w:t>
            </w:r>
          </w:p>
        </w:tc>
        <w:tc>
          <w:tcPr>
            <w:tcW w:w="976" w:type="dxa"/>
            <w:tcBorders>
              <w:top w:val="nil"/>
              <w:bottom w:val="nil"/>
              <w:right w:val="single" w:sz="8" w:space="0" w:color="000000"/>
            </w:tcBorders>
          </w:tcPr>
          <w:p w14:paraId="37A55987" w14:textId="77777777" w:rsidR="005779FB" w:rsidRDefault="00000000">
            <w:pPr>
              <w:pStyle w:val="TableParagraph"/>
              <w:spacing w:before="44"/>
              <w:ind w:left="49"/>
              <w:jc w:val="left"/>
              <w:rPr>
                <w:sz w:val="24"/>
              </w:rPr>
            </w:pPr>
            <w:r>
              <w:rPr>
                <w:spacing w:val="-5"/>
                <w:sz w:val="24"/>
              </w:rPr>
              <w:t>7.0</w:t>
            </w:r>
          </w:p>
        </w:tc>
        <w:tc>
          <w:tcPr>
            <w:tcW w:w="1008" w:type="dxa"/>
            <w:tcBorders>
              <w:top w:val="nil"/>
              <w:left w:val="single" w:sz="8" w:space="0" w:color="000000"/>
              <w:bottom w:val="nil"/>
              <w:right w:val="single" w:sz="8" w:space="0" w:color="000000"/>
            </w:tcBorders>
          </w:tcPr>
          <w:p w14:paraId="5D6857D3" w14:textId="77777777" w:rsidR="005779FB" w:rsidRDefault="00000000">
            <w:pPr>
              <w:pStyle w:val="TableParagraph"/>
              <w:spacing w:before="44"/>
              <w:ind w:left="86"/>
              <w:jc w:val="left"/>
              <w:rPr>
                <w:sz w:val="24"/>
              </w:rPr>
            </w:pPr>
            <w:r>
              <w:rPr>
                <w:spacing w:val="-5"/>
                <w:sz w:val="24"/>
              </w:rPr>
              <w:t>3.0</w:t>
            </w:r>
          </w:p>
        </w:tc>
        <w:tc>
          <w:tcPr>
            <w:tcW w:w="1009" w:type="dxa"/>
            <w:tcBorders>
              <w:top w:val="nil"/>
              <w:left w:val="single" w:sz="8" w:space="0" w:color="000000"/>
              <w:bottom w:val="nil"/>
              <w:right w:val="single" w:sz="8" w:space="0" w:color="000000"/>
            </w:tcBorders>
          </w:tcPr>
          <w:p w14:paraId="06FE13F2" w14:textId="77777777" w:rsidR="005779FB" w:rsidRDefault="00000000">
            <w:pPr>
              <w:pStyle w:val="TableParagraph"/>
              <w:spacing w:before="44"/>
              <w:ind w:left="84"/>
              <w:jc w:val="left"/>
              <w:rPr>
                <w:sz w:val="24"/>
              </w:rPr>
            </w:pPr>
            <w:r>
              <w:rPr>
                <w:spacing w:val="-5"/>
                <w:sz w:val="24"/>
              </w:rPr>
              <w:t>4.0</w:t>
            </w:r>
          </w:p>
        </w:tc>
        <w:tc>
          <w:tcPr>
            <w:tcW w:w="999" w:type="dxa"/>
            <w:tcBorders>
              <w:top w:val="nil"/>
              <w:left w:val="single" w:sz="8" w:space="0" w:color="000000"/>
              <w:bottom w:val="nil"/>
              <w:right w:val="single" w:sz="8" w:space="0" w:color="000000"/>
            </w:tcBorders>
          </w:tcPr>
          <w:p w14:paraId="5C4FD9AB" w14:textId="77777777" w:rsidR="005779FB" w:rsidRDefault="00000000">
            <w:pPr>
              <w:pStyle w:val="TableParagraph"/>
              <w:spacing w:before="44"/>
              <w:ind w:left="86"/>
              <w:jc w:val="left"/>
              <w:rPr>
                <w:sz w:val="24"/>
              </w:rPr>
            </w:pPr>
            <w:r>
              <w:rPr>
                <w:spacing w:val="-5"/>
                <w:sz w:val="24"/>
              </w:rPr>
              <w:t>2.0</w:t>
            </w:r>
          </w:p>
        </w:tc>
        <w:tc>
          <w:tcPr>
            <w:tcW w:w="1023" w:type="dxa"/>
            <w:tcBorders>
              <w:top w:val="nil"/>
              <w:left w:val="single" w:sz="8" w:space="0" w:color="000000"/>
              <w:bottom w:val="nil"/>
            </w:tcBorders>
          </w:tcPr>
          <w:p w14:paraId="7E5E5C25" w14:textId="77777777" w:rsidR="005779FB" w:rsidRDefault="00000000">
            <w:pPr>
              <w:pStyle w:val="TableParagraph"/>
              <w:spacing w:before="44"/>
              <w:ind w:left="97"/>
              <w:jc w:val="left"/>
              <w:rPr>
                <w:sz w:val="24"/>
              </w:rPr>
            </w:pPr>
            <w:r>
              <w:rPr>
                <w:spacing w:val="-4"/>
                <w:sz w:val="24"/>
              </w:rPr>
              <w:t>16.0</w:t>
            </w:r>
          </w:p>
        </w:tc>
      </w:tr>
      <w:tr w:rsidR="005779FB" w14:paraId="015AE051" w14:textId="77777777">
        <w:trPr>
          <w:trHeight w:val="556"/>
        </w:trPr>
        <w:tc>
          <w:tcPr>
            <w:tcW w:w="1899" w:type="dxa"/>
            <w:tcBorders>
              <w:top w:val="nil"/>
              <w:right w:val="nil"/>
            </w:tcBorders>
          </w:tcPr>
          <w:p w14:paraId="361EF6EE" w14:textId="77777777" w:rsidR="005779FB" w:rsidRDefault="005779FB">
            <w:pPr>
              <w:pStyle w:val="TableParagraph"/>
              <w:jc w:val="left"/>
            </w:pPr>
          </w:p>
        </w:tc>
        <w:tc>
          <w:tcPr>
            <w:tcW w:w="1852" w:type="dxa"/>
            <w:tcBorders>
              <w:top w:val="nil"/>
              <w:left w:val="nil"/>
            </w:tcBorders>
          </w:tcPr>
          <w:p w14:paraId="5CF3D9D5" w14:textId="77777777" w:rsidR="005779FB" w:rsidRDefault="00000000">
            <w:pPr>
              <w:pStyle w:val="TableParagraph"/>
              <w:spacing w:before="17" w:line="223" w:lineRule="auto"/>
              <w:ind w:left="145"/>
              <w:jc w:val="left"/>
              <w:rPr>
                <w:sz w:val="24"/>
              </w:rPr>
            </w:pPr>
            <w:r>
              <w:rPr>
                <w:spacing w:val="-2"/>
                <w:sz w:val="24"/>
              </w:rPr>
              <w:t>%</w:t>
            </w:r>
            <w:r>
              <w:rPr>
                <w:spacing w:val="-18"/>
                <w:sz w:val="24"/>
              </w:rPr>
              <w:t xml:space="preserve"> </w:t>
            </w:r>
            <w:r>
              <w:rPr>
                <w:spacing w:val="-2"/>
                <w:sz w:val="24"/>
              </w:rPr>
              <w:t>within</w:t>
            </w:r>
            <w:r>
              <w:rPr>
                <w:spacing w:val="-15"/>
                <w:sz w:val="24"/>
              </w:rPr>
              <w:t xml:space="preserve"> </w:t>
            </w:r>
            <w:r>
              <w:rPr>
                <w:spacing w:val="-2"/>
                <w:sz w:val="24"/>
              </w:rPr>
              <w:t xml:space="preserve">Pre </w:t>
            </w:r>
            <w:r>
              <w:rPr>
                <w:spacing w:val="-4"/>
                <w:sz w:val="24"/>
              </w:rPr>
              <w:t>DKQ</w:t>
            </w:r>
          </w:p>
        </w:tc>
        <w:tc>
          <w:tcPr>
            <w:tcW w:w="976" w:type="dxa"/>
            <w:tcBorders>
              <w:top w:val="nil"/>
              <w:right w:val="single" w:sz="8" w:space="0" w:color="000000"/>
            </w:tcBorders>
          </w:tcPr>
          <w:p w14:paraId="11F8A443" w14:textId="77777777" w:rsidR="005779FB" w:rsidRDefault="00000000">
            <w:pPr>
              <w:pStyle w:val="TableParagraph"/>
              <w:spacing w:before="136"/>
              <w:ind w:left="49"/>
              <w:jc w:val="left"/>
              <w:rPr>
                <w:sz w:val="24"/>
              </w:rPr>
            </w:pPr>
            <w:r>
              <w:rPr>
                <w:spacing w:val="-2"/>
                <w:sz w:val="24"/>
              </w:rPr>
              <w:t>43.8%</w:t>
            </w:r>
          </w:p>
        </w:tc>
        <w:tc>
          <w:tcPr>
            <w:tcW w:w="1008" w:type="dxa"/>
            <w:tcBorders>
              <w:top w:val="nil"/>
              <w:left w:val="single" w:sz="8" w:space="0" w:color="000000"/>
              <w:right w:val="single" w:sz="8" w:space="0" w:color="000000"/>
            </w:tcBorders>
          </w:tcPr>
          <w:p w14:paraId="0AC256B1" w14:textId="77777777" w:rsidR="005779FB" w:rsidRDefault="00000000">
            <w:pPr>
              <w:pStyle w:val="TableParagraph"/>
              <w:spacing w:before="136"/>
              <w:ind w:left="86"/>
              <w:jc w:val="left"/>
              <w:rPr>
                <w:sz w:val="24"/>
              </w:rPr>
            </w:pPr>
            <w:r>
              <w:rPr>
                <w:spacing w:val="-2"/>
                <w:sz w:val="24"/>
              </w:rPr>
              <w:t>18.8%</w:t>
            </w:r>
          </w:p>
        </w:tc>
        <w:tc>
          <w:tcPr>
            <w:tcW w:w="1009" w:type="dxa"/>
            <w:tcBorders>
              <w:top w:val="nil"/>
              <w:left w:val="single" w:sz="8" w:space="0" w:color="000000"/>
              <w:right w:val="single" w:sz="8" w:space="0" w:color="000000"/>
            </w:tcBorders>
          </w:tcPr>
          <w:p w14:paraId="5C846831" w14:textId="77777777" w:rsidR="005779FB" w:rsidRDefault="00000000">
            <w:pPr>
              <w:pStyle w:val="TableParagraph"/>
              <w:spacing w:before="136"/>
              <w:ind w:left="84"/>
              <w:jc w:val="left"/>
              <w:rPr>
                <w:sz w:val="24"/>
              </w:rPr>
            </w:pPr>
            <w:r>
              <w:rPr>
                <w:spacing w:val="-2"/>
                <w:sz w:val="24"/>
              </w:rPr>
              <w:t>25.0%</w:t>
            </w:r>
          </w:p>
        </w:tc>
        <w:tc>
          <w:tcPr>
            <w:tcW w:w="999" w:type="dxa"/>
            <w:tcBorders>
              <w:top w:val="nil"/>
              <w:left w:val="single" w:sz="8" w:space="0" w:color="000000"/>
              <w:right w:val="single" w:sz="8" w:space="0" w:color="000000"/>
            </w:tcBorders>
          </w:tcPr>
          <w:p w14:paraId="5E9DF9DD" w14:textId="77777777" w:rsidR="005779FB" w:rsidRDefault="00000000">
            <w:pPr>
              <w:pStyle w:val="TableParagraph"/>
              <w:spacing w:before="136"/>
              <w:ind w:left="86"/>
              <w:jc w:val="left"/>
              <w:rPr>
                <w:sz w:val="24"/>
              </w:rPr>
            </w:pPr>
            <w:r>
              <w:rPr>
                <w:spacing w:val="-2"/>
                <w:sz w:val="24"/>
              </w:rPr>
              <w:t>12.5%</w:t>
            </w:r>
          </w:p>
        </w:tc>
        <w:tc>
          <w:tcPr>
            <w:tcW w:w="1023" w:type="dxa"/>
            <w:tcBorders>
              <w:top w:val="nil"/>
              <w:left w:val="single" w:sz="8" w:space="0" w:color="000000"/>
            </w:tcBorders>
          </w:tcPr>
          <w:p w14:paraId="6D8779DC" w14:textId="77777777" w:rsidR="005779FB" w:rsidRDefault="00000000">
            <w:pPr>
              <w:pStyle w:val="TableParagraph"/>
              <w:spacing w:before="136"/>
              <w:ind w:left="97"/>
              <w:jc w:val="left"/>
              <w:rPr>
                <w:sz w:val="24"/>
              </w:rPr>
            </w:pPr>
            <w:r>
              <w:rPr>
                <w:spacing w:val="-2"/>
                <w:sz w:val="24"/>
              </w:rPr>
              <w:t>100.0%</w:t>
            </w:r>
          </w:p>
        </w:tc>
      </w:tr>
    </w:tbl>
    <w:p w14:paraId="165C2C6A" w14:textId="77777777" w:rsidR="005779FB" w:rsidRDefault="005779FB">
      <w:pPr>
        <w:rPr>
          <w:sz w:val="24"/>
        </w:rPr>
        <w:sectPr w:rsidR="005779FB">
          <w:headerReference w:type="default" r:id="rId173"/>
          <w:footerReference w:type="default" r:id="rId174"/>
          <w:pgSz w:w="11940" w:h="16860"/>
          <w:pgMar w:top="1940" w:right="1040" w:bottom="1340" w:left="1160" w:header="0" w:footer="1156" w:gutter="0"/>
          <w:cols w:space="720"/>
        </w:sectPr>
      </w:pPr>
    </w:p>
    <w:p w14:paraId="69209FB2" w14:textId="77777777" w:rsidR="005779FB" w:rsidRDefault="00000000">
      <w:pPr>
        <w:spacing w:before="78"/>
        <w:ind w:left="3696" w:right="3635"/>
        <w:jc w:val="center"/>
        <w:rPr>
          <w:b/>
          <w:sz w:val="24"/>
        </w:rPr>
      </w:pPr>
      <w:r>
        <w:rPr>
          <w:b/>
          <w:sz w:val="24"/>
        </w:rPr>
        <w:lastRenderedPageBreak/>
        <w:t>Post</w:t>
      </w:r>
      <w:r>
        <w:rPr>
          <w:b/>
          <w:spacing w:val="-15"/>
          <w:sz w:val="24"/>
        </w:rPr>
        <w:t xml:space="preserve"> </w:t>
      </w:r>
      <w:r>
        <w:rPr>
          <w:b/>
          <w:sz w:val="24"/>
        </w:rPr>
        <w:t xml:space="preserve">Pengetahuan*Usia </w:t>
      </w:r>
      <w:r>
        <w:rPr>
          <w:b/>
          <w:spacing w:val="-2"/>
          <w:sz w:val="24"/>
        </w:rPr>
        <w:t>Crosstab</w:t>
      </w:r>
    </w:p>
    <w:tbl>
      <w:tblPr>
        <w:tblW w:w="0" w:type="auto"/>
        <w:tblInd w:w="147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050"/>
        <w:gridCol w:w="1848"/>
        <w:gridCol w:w="998"/>
        <w:gridCol w:w="1003"/>
        <w:gridCol w:w="1015"/>
      </w:tblGrid>
      <w:tr w:rsidR="005779FB" w14:paraId="1A872208" w14:textId="77777777">
        <w:trPr>
          <w:trHeight w:val="262"/>
        </w:trPr>
        <w:tc>
          <w:tcPr>
            <w:tcW w:w="3898" w:type="dxa"/>
            <w:gridSpan w:val="2"/>
            <w:vMerge w:val="restart"/>
          </w:tcPr>
          <w:p w14:paraId="239B560E" w14:textId="77777777" w:rsidR="005779FB" w:rsidRDefault="005779FB">
            <w:pPr>
              <w:pStyle w:val="TableParagraph"/>
              <w:jc w:val="left"/>
              <w:rPr>
                <w:sz w:val="24"/>
              </w:rPr>
            </w:pPr>
          </w:p>
        </w:tc>
        <w:tc>
          <w:tcPr>
            <w:tcW w:w="2001" w:type="dxa"/>
            <w:gridSpan w:val="2"/>
            <w:tcBorders>
              <w:bottom w:val="single" w:sz="8" w:space="0" w:color="000000"/>
              <w:right w:val="single" w:sz="8" w:space="0" w:color="000000"/>
            </w:tcBorders>
          </w:tcPr>
          <w:p w14:paraId="194125EA" w14:textId="77777777" w:rsidR="005779FB" w:rsidRDefault="00000000">
            <w:pPr>
              <w:pStyle w:val="TableParagraph"/>
              <w:spacing w:line="242" w:lineRule="exact"/>
              <w:ind w:left="30"/>
              <w:rPr>
                <w:sz w:val="24"/>
              </w:rPr>
            </w:pPr>
            <w:r>
              <w:rPr>
                <w:spacing w:val="-4"/>
                <w:sz w:val="24"/>
              </w:rPr>
              <w:t>Usia</w:t>
            </w:r>
          </w:p>
        </w:tc>
        <w:tc>
          <w:tcPr>
            <w:tcW w:w="1015" w:type="dxa"/>
            <w:vMerge w:val="restart"/>
            <w:tcBorders>
              <w:left w:val="single" w:sz="8" w:space="0" w:color="000000"/>
            </w:tcBorders>
          </w:tcPr>
          <w:p w14:paraId="735838C7" w14:textId="77777777" w:rsidR="005779FB" w:rsidRDefault="00000000">
            <w:pPr>
              <w:pStyle w:val="TableParagraph"/>
              <w:spacing w:line="274" w:lineRule="exact"/>
              <w:ind w:left="260"/>
              <w:jc w:val="left"/>
              <w:rPr>
                <w:sz w:val="24"/>
              </w:rPr>
            </w:pPr>
            <w:r>
              <w:rPr>
                <w:spacing w:val="-2"/>
                <w:sz w:val="24"/>
              </w:rPr>
              <w:t>Total</w:t>
            </w:r>
          </w:p>
        </w:tc>
      </w:tr>
      <w:tr w:rsidR="005779FB" w14:paraId="692696C2" w14:textId="77777777">
        <w:trPr>
          <w:trHeight w:val="281"/>
        </w:trPr>
        <w:tc>
          <w:tcPr>
            <w:tcW w:w="3898" w:type="dxa"/>
            <w:gridSpan w:val="2"/>
            <w:vMerge/>
            <w:tcBorders>
              <w:top w:val="nil"/>
            </w:tcBorders>
          </w:tcPr>
          <w:p w14:paraId="4D314A92" w14:textId="77777777" w:rsidR="005779FB" w:rsidRDefault="005779FB">
            <w:pPr>
              <w:rPr>
                <w:sz w:val="2"/>
                <w:szCs w:val="2"/>
              </w:rPr>
            </w:pPr>
          </w:p>
        </w:tc>
        <w:tc>
          <w:tcPr>
            <w:tcW w:w="998" w:type="dxa"/>
            <w:tcBorders>
              <w:top w:val="single" w:sz="8" w:space="0" w:color="000000"/>
              <w:right w:val="single" w:sz="8" w:space="0" w:color="000000"/>
            </w:tcBorders>
          </w:tcPr>
          <w:p w14:paraId="7706AFAF" w14:textId="77777777" w:rsidR="005779FB" w:rsidRDefault="00000000">
            <w:pPr>
              <w:pStyle w:val="TableParagraph"/>
              <w:spacing w:before="8" w:line="254" w:lineRule="exact"/>
              <w:ind w:left="28" w:right="3"/>
              <w:rPr>
                <w:sz w:val="24"/>
              </w:rPr>
            </w:pPr>
            <w:r>
              <w:rPr>
                <w:spacing w:val="-2"/>
                <w:sz w:val="24"/>
              </w:rPr>
              <w:t>40-</w:t>
            </w:r>
            <w:r>
              <w:rPr>
                <w:spacing w:val="-7"/>
                <w:sz w:val="24"/>
              </w:rPr>
              <w:t>50</w:t>
            </w:r>
          </w:p>
        </w:tc>
        <w:tc>
          <w:tcPr>
            <w:tcW w:w="1003" w:type="dxa"/>
            <w:tcBorders>
              <w:top w:val="single" w:sz="8" w:space="0" w:color="000000"/>
              <w:left w:val="single" w:sz="8" w:space="0" w:color="000000"/>
              <w:right w:val="single" w:sz="8" w:space="0" w:color="000000"/>
            </w:tcBorders>
          </w:tcPr>
          <w:p w14:paraId="568EB4F3" w14:textId="77777777" w:rsidR="005779FB" w:rsidRDefault="00000000">
            <w:pPr>
              <w:pStyle w:val="TableParagraph"/>
              <w:spacing w:before="8" w:line="254" w:lineRule="exact"/>
              <w:ind w:left="46" w:right="3"/>
              <w:rPr>
                <w:sz w:val="24"/>
              </w:rPr>
            </w:pPr>
            <w:r>
              <w:rPr>
                <w:spacing w:val="-2"/>
                <w:sz w:val="24"/>
              </w:rPr>
              <w:t>51-</w:t>
            </w:r>
            <w:r>
              <w:rPr>
                <w:spacing w:val="-7"/>
                <w:sz w:val="24"/>
              </w:rPr>
              <w:t>60</w:t>
            </w:r>
          </w:p>
        </w:tc>
        <w:tc>
          <w:tcPr>
            <w:tcW w:w="1015" w:type="dxa"/>
            <w:vMerge/>
            <w:tcBorders>
              <w:top w:val="nil"/>
              <w:left w:val="single" w:sz="8" w:space="0" w:color="000000"/>
            </w:tcBorders>
          </w:tcPr>
          <w:p w14:paraId="3BC0A92A" w14:textId="77777777" w:rsidR="005779FB" w:rsidRDefault="005779FB">
            <w:pPr>
              <w:rPr>
                <w:sz w:val="2"/>
                <w:szCs w:val="2"/>
              </w:rPr>
            </w:pPr>
          </w:p>
        </w:tc>
      </w:tr>
      <w:tr w:rsidR="005779FB" w14:paraId="2C7AAECB" w14:textId="77777777">
        <w:trPr>
          <w:trHeight w:val="297"/>
        </w:trPr>
        <w:tc>
          <w:tcPr>
            <w:tcW w:w="2050" w:type="dxa"/>
            <w:tcBorders>
              <w:bottom w:val="nil"/>
              <w:right w:val="nil"/>
            </w:tcBorders>
          </w:tcPr>
          <w:p w14:paraId="08727CE7" w14:textId="77777777" w:rsidR="005779FB" w:rsidRDefault="005779FB">
            <w:pPr>
              <w:pStyle w:val="TableParagraph"/>
              <w:jc w:val="left"/>
            </w:pPr>
          </w:p>
        </w:tc>
        <w:tc>
          <w:tcPr>
            <w:tcW w:w="1848" w:type="dxa"/>
            <w:tcBorders>
              <w:left w:val="nil"/>
              <w:bottom w:val="nil"/>
            </w:tcBorders>
          </w:tcPr>
          <w:p w14:paraId="2B2E5707" w14:textId="77777777" w:rsidR="005779FB" w:rsidRDefault="00000000">
            <w:pPr>
              <w:pStyle w:val="TableParagraph"/>
              <w:spacing w:line="272" w:lineRule="exact"/>
              <w:ind w:left="14"/>
              <w:rPr>
                <w:sz w:val="24"/>
              </w:rPr>
            </w:pPr>
            <w:r>
              <w:rPr>
                <w:spacing w:val="-2"/>
                <w:sz w:val="24"/>
              </w:rPr>
              <w:t>Count</w:t>
            </w:r>
          </w:p>
        </w:tc>
        <w:tc>
          <w:tcPr>
            <w:tcW w:w="998" w:type="dxa"/>
            <w:tcBorders>
              <w:bottom w:val="nil"/>
              <w:right w:val="single" w:sz="8" w:space="0" w:color="000000"/>
            </w:tcBorders>
          </w:tcPr>
          <w:p w14:paraId="2BCD685C" w14:textId="77777777" w:rsidR="005779FB" w:rsidRDefault="00000000">
            <w:pPr>
              <w:pStyle w:val="TableParagraph"/>
              <w:spacing w:line="272" w:lineRule="exact"/>
              <w:ind w:left="28" w:right="1"/>
              <w:rPr>
                <w:sz w:val="24"/>
              </w:rPr>
            </w:pPr>
            <w:r>
              <w:rPr>
                <w:spacing w:val="-10"/>
                <w:sz w:val="24"/>
              </w:rPr>
              <w:t>0</w:t>
            </w:r>
          </w:p>
        </w:tc>
        <w:tc>
          <w:tcPr>
            <w:tcW w:w="1003" w:type="dxa"/>
            <w:tcBorders>
              <w:left w:val="single" w:sz="8" w:space="0" w:color="000000"/>
              <w:bottom w:val="nil"/>
              <w:right w:val="single" w:sz="8" w:space="0" w:color="000000"/>
            </w:tcBorders>
          </w:tcPr>
          <w:p w14:paraId="02294979" w14:textId="77777777" w:rsidR="005779FB" w:rsidRDefault="00000000">
            <w:pPr>
              <w:pStyle w:val="TableParagraph"/>
              <w:spacing w:line="272" w:lineRule="exact"/>
              <w:ind w:left="46" w:right="1"/>
              <w:rPr>
                <w:sz w:val="24"/>
              </w:rPr>
            </w:pPr>
            <w:r>
              <w:rPr>
                <w:spacing w:val="-5"/>
                <w:sz w:val="24"/>
              </w:rPr>
              <w:t>12</w:t>
            </w:r>
          </w:p>
        </w:tc>
        <w:tc>
          <w:tcPr>
            <w:tcW w:w="1015" w:type="dxa"/>
            <w:tcBorders>
              <w:left w:val="single" w:sz="8" w:space="0" w:color="000000"/>
              <w:bottom w:val="nil"/>
            </w:tcBorders>
          </w:tcPr>
          <w:p w14:paraId="04F45557" w14:textId="77777777" w:rsidR="005779FB" w:rsidRDefault="00000000">
            <w:pPr>
              <w:pStyle w:val="TableParagraph"/>
              <w:spacing w:line="272" w:lineRule="exact"/>
              <w:ind w:left="48" w:right="1"/>
              <w:rPr>
                <w:sz w:val="24"/>
              </w:rPr>
            </w:pPr>
            <w:r>
              <w:rPr>
                <w:spacing w:val="-5"/>
                <w:sz w:val="24"/>
              </w:rPr>
              <w:t>12</w:t>
            </w:r>
          </w:p>
        </w:tc>
      </w:tr>
      <w:tr w:rsidR="005779FB" w14:paraId="0449A1AF" w14:textId="77777777">
        <w:trPr>
          <w:trHeight w:val="316"/>
        </w:trPr>
        <w:tc>
          <w:tcPr>
            <w:tcW w:w="2050" w:type="dxa"/>
            <w:vMerge w:val="restart"/>
            <w:tcBorders>
              <w:top w:val="nil"/>
              <w:bottom w:val="nil"/>
              <w:right w:val="nil"/>
            </w:tcBorders>
          </w:tcPr>
          <w:p w14:paraId="79907774" w14:textId="77777777" w:rsidR="005779FB" w:rsidRDefault="00000000">
            <w:pPr>
              <w:pStyle w:val="TableParagraph"/>
              <w:spacing w:before="152"/>
              <w:ind w:left="1211"/>
              <w:jc w:val="left"/>
              <w:rPr>
                <w:sz w:val="24"/>
              </w:rPr>
            </w:pPr>
            <w:r>
              <w:rPr>
                <w:spacing w:val="-2"/>
                <w:sz w:val="24"/>
              </w:rPr>
              <w:t>Sedang</w:t>
            </w:r>
          </w:p>
        </w:tc>
        <w:tc>
          <w:tcPr>
            <w:tcW w:w="1848" w:type="dxa"/>
            <w:tcBorders>
              <w:top w:val="nil"/>
              <w:left w:val="nil"/>
              <w:bottom w:val="nil"/>
            </w:tcBorders>
          </w:tcPr>
          <w:p w14:paraId="3643864E" w14:textId="77777777" w:rsidR="005779FB" w:rsidRDefault="00000000">
            <w:pPr>
              <w:pStyle w:val="TableParagraph"/>
              <w:spacing w:before="15"/>
              <w:ind w:left="14" w:right="5"/>
              <w:rPr>
                <w:sz w:val="24"/>
              </w:rPr>
            </w:pPr>
            <w:r>
              <w:rPr>
                <w:sz w:val="24"/>
              </w:rPr>
              <w:t>Expected</w:t>
            </w:r>
            <w:r>
              <w:rPr>
                <w:spacing w:val="-3"/>
                <w:sz w:val="24"/>
              </w:rPr>
              <w:t xml:space="preserve"> </w:t>
            </w:r>
            <w:r>
              <w:rPr>
                <w:spacing w:val="-2"/>
                <w:sz w:val="24"/>
              </w:rPr>
              <w:t>Count</w:t>
            </w:r>
          </w:p>
        </w:tc>
        <w:tc>
          <w:tcPr>
            <w:tcW w:w="998" w:type="dxa"/>
            <w:tcBorders>
              <w:top w:val="nil"/>
              <w:bottom w:val="nil"/>
              <w:right w:val="single" w:sz="8" w:space="0" w:color="000000"/>
            </w:tcBorders>
          </w:tcPr>
          <w:p w14:paraId="57842272" w14:textId="77777777" w:rsidR="005779FB" w:rsidRDefault="00000000">
            <w:pPr>
              <w:pStyle w:val="TableParagraph"/>
              <w:spacing w:before="15"/>
              <w:ind w:left="28" w:right="3"/>
              <w:rPr>
                <w:sz w:val="24"/>
              </w:rPr>
            </w:pPr>
            <w:r>
              <w:rPr>
                <w:spacing w:val="-5"/>
                <w:sz w:val="24"/>
              </w:rPr>
              <w:t>.8</w:t>
            </w:r>
          </w:p>
        </w:tc>
        <w:tc>
          <w:tcPr>
            <w:tcW w:w="1003" w:type="dxa"/>
            <w:tcBorders>
              <w:top w:val="nil"/>
              <w:left w:val="single" w:sz="8" w:space="0" w:color="000000"/>
              <w:bottom w:val="nil"/>
              <w:right w:val="single" w:sz="8" w:space="0" w:color="000000"/>
            </w:tcBorders>
          </w:tcPr>
          <w:p w14:paraId="032A4D87" w14:textId="77777777" w:rsidR="005779FB" w:rsidRDefault="00000000">
            <w:pPr>
              <w:pStyle w:val="TableParagraph"/>
              <w:spacing w:before="15"/>
              <w:ind w:left="46" w:right="3"/>
              <w:rPr>
                <w:sz w:val="24"/>
              </w:rPr>
            </w:pPr>
            <w:r>
              <w:rPr>
                <w:spacing w:val="-4"/>
                <w:sz w:val="24"/>
              </w:rPr>
              <w:t>11.3</w:t>
            </w:r>
          </w:p>
        </w:tc>
        <w:tc>
          <w:tcPr>
            <w:tcW w:w="1015" w:type="dxa"/>
            <w:tcBorders>
              <w:top w:val="nil"/>
              <w:left w:val="single" w:sz="8" w:space="0" w:color="000000"/>
              <w:bottom w:val="nil"/>
            </w:tcBorders>
          </w:tcPr>
          <w:p w14:paraId="08ECECEB" w14:textId="77777777" w:rsidR="005779FB" w:rsidRDefault="00000000">
            <w:pPr>
              <w:pStyle w:val="TableParagraph"/>
              <w:spacing w:before="15"/>
              <w:ind w:left="48" w:right="3"/>
              <w:rPr>
                <w:sz w:val="24"/>
              </w:rPr>
            </w:pPr>
            <w:r>
              <w:rPr>
                <w:spacing w:val="-4"/>
                <w:sz w:val="24"/>
              </w:rPr>
              <w:t>12.0</w:t>
            </w:r>
          </w:p>
        </w:tc>
      </w:tr>
      <w:tr w:rsidR="005779FB" w14:paraId="56B8D6B8" w14:textId="77777777">
        <w:trPr>
          <w:trHeight w:val="442"/>
        </w:trPr>
        <w:tc>
          <w:tcPr>
            <w:tcW w:w="2050" w:type="dxa"/>
            <w:vMerge/>
            <w:tcBorders>
              <w:top w:val="nil"/>
              <w:bottom w:val="nil"/>
              <w:right w:val="nil"/>
            </w:tcBorders>
          </w:tcPr>
          <w:p w14:paraId="17CC646C" w14:textId="77777777" w:rsidR="005779FB" w:rsidRDefault="005779FB">
            <w:pPr>
              <w:rPr>
                <w:sz w:val="2"/>
                <w:szCs w:val="2"/>
              </w:rPr>
            </w:pPr>
          </w:p>
        </w:tc>
        <w:tc>
          <w:tcPr>
            <w:tcW w:w="1848" w:type="dxa"/>
            <w:vMerge w:val="restart"/>
            <w:tcBorders>
              <w:top w:val="nil"/>
              <w:left w:val="nil"/>
              <w:bottom w:val="nil"/>
            </w:tcBorders>
          </w:tcPr>
          <w:p w14:paraId="1735541D" w14:textId="77777777" w:rsidR="005779FB" w:rsidRDefault="00000000">
            <w:pPr>
              <w:pStyle w:val="TableParagraph"/>
              <w:spacing w:before="15"/>
              <w:ind w:left="660" w:hanging="416"/>
              <w:jc w:val="left"/>
              <w:rPr>
                <w:sz w:val="24"/>
              </w:rPr>
            </w:pPr>
            <w:r>
              <w:rPr>
                <w:sz w:val="24"/>
              </w:rPr>
              <w:t>%</w:t>
            </w:r>
            <w:r>
              <w:rPr>
                <w:spacing w:val="-15"/>
                <w:sz w:val="24"/>
              </w:rPr>
              <w:t xml:space="preserve"> </w:t>
            </w:r>
            <w:r>
              <w:rPr>
                <w:sz w:val="24"/>
              </w:rPr>
              <w:t>within</w:t>
            </w:r>
            <w:r>
              <w:rPr>
                <w:spacing w:val="-15"/>
                <w:sz w:val="24"/>
              </w:rPr>
              <w:t xml:space="preserve"> </w:t>
            </w:r>
            <w:r>
              <w:rPr>
                <w:sz w:val="24"/>
              </w:rPr>
              <w:t xml:space="preserve">Post </w:t>
            </w:r>
            <w:r>
              <w:rPr>
                <w:spacing w:val="-4"/>
                <w:sz w:val="24"/>
              </w:rPr>
              <w:t>DKQ</w:t>
            </w:r>
          </w:p>
        </w:tc>
        <w:tc>
          <w:tcPr>
            <w:tcW w:w="998" w:type="dxa"/>
            <w:tcBorders>
              <w:top w:val="nil"/>
              <w:bottom w:val="nil"/>
              <w:right w:val="single" w:sz="8" w:space="0" w:color="000000"/>
            </w:tcBorders>
          </w:tcPr>
          <w:p w14:paraId="73E8970D" w14:textId="77777777" w:rsidR="005779FB" w:rsidRDefault="00000000">
            <w:pPr>
              <w:pStyle w:val="TableParagraph"/>
              <w:spacing w:before="152" w:line="271" w:lineRule="exact"/>
              <w:ind w:left="28"/>
              <w:rPr>
                <w:sz w:val="24"/>
              </w:rPr>
            </w:pPr>
            <w:r>
              <w:rPr>
                <w:spacing w:val="-4"/>
                <w:sz w:val="24"/>
              </w:rPr>
              <w:t>0.0%</w:t>
            </w:r>
          </w:p>
        </w:tc>
        <w:tc>
          <w:tcPr>
            <w:tcW w:w="1003" w:type="dxa"/>
            <w:tcBorders>
              <w:top w:val="nil"/>
              <w:left w:val="single" w:sz="8" w:space="0" w:color="000000"/>
              <w:bottom w:val="nil"/>
              <w:right w:val="single" w:sz="8" w:space="0" w:color="000000"/>
            </w:tcBorders>
          </w:tcPr>
          <w:p w14:paraId="3CF7C89B" w14:textId="77777777" w:rsidR="005779FB" w:rsidRDefault="00000000">
            <w:pPr>
              <w:pStyle w:val="TableParagraph"/>
              <w:spacing w:before="152" w:line="271" w:lineRule="exact"/>
              <w:ind w:left="46"/>
              <w:rPr>
                <w:sz w:val="24"/>
              </w:rPr>
            </w:pPr>
            <w:r>
              <w:rPr>
                <w:spacing w:val="-2"/>
                <w:sz w:val="24"/>
              </w:rPr>
              <w:t>100.0%</w:t>
            </w:r>
          </w:p>
        </w:tc>
        <w:tc>
          <w:tcPr>
            <w:tcW w:w="1015" w:type="dxa"/>
            <w:tcBorders>
              <w:top w:val="nil"/>
              <w:left w:val="single" w:sz="8" w:space="0" w:color="000000"/>
              <w:bottom w:val="nil"/>
            </w:tcBorders>
          </w:tcPr>
          <w:p w14:paraId="08D7B7F5" w14:textId="77777777" w:rsidR="005779FB" w:rsidRDefault="00000000">
            <w:pPr>
              <w:pStyle w:val="TableParagraph"/>
              <w:spacing w:before="152" w:line="271" w:lineRule="exact"/>
              <w:ind w:left="48"/>
              <w:rPr>
                <w:sz w:val="24"/>
              </w:rPr>
            </w:pPr>
            <w:r>
              <w:rPr>
                <w:spacing w:val="-2"/>
                <w:sz w:val="24"/>
              </w:rPr>
              <w:t>100.0%</w:t>
            </w:r>
          </w:p>
        </w:tc>
      </w:tr>
      <w:tr w:rsidR="005779FB" w14:paraId="644482D4" w14:textId="77777777">
        <w:trPr>
          <w:trHeight w:val="148"/>
        </w:trPr>
        <w:tc>
          <w:tcPr>
            <w:tcW w:w="2050" w:type="dxa"/>
            <w:vMerge w:val="restart"/>
            <w:tcBorders>
              <w:top w:val="nil"/>
              <w:bottom w:val="nil"/>
              <w:right w:val="nil"/>
            </w:tcBorders>
          </w:tcPr>
          <w:p w14:paraId="0C122AD6" w14:textId="77777777" w:rsidR="005779FB" w:rsidRDefault="00000000">
            <w:pPr>
              <w:pStyle w:val="TableParagraph"/>
              <w:spacing w:before="4"/>
              <w:ind w:left="59"/>
              <w:jc w:val="left"/>
              <w:rPr>
                <w:sz w:val="24"/>
              </w:rPr>
            </w:pPr>
            <w:r>
              <w:rPr>
                <w:sz w:val="24"/>
              </w:rPr>
              <w:t xml:space="preserve">Post </w:t>
            </w:r>
            <w:r>
              <w:rPr>
                <w:spacing w:val="-5"/>
                <w:sz w:val="24"/>
              </w:rPr>
              <w:t>DKQ</w:t>
            </w:r>
          </w:p>
        </w:tc>
        <w:tc>
          <w:tcPr>
            <w:tcW w:w="1848" w:type="dxa"/>
            <w:vMerge/>
            <w:tcBorders>
              <w:top w:val="nil"/>
              <w:left w:val="nil"/>
              <w:bottom w:val="nil"/>
            </w:tcBorders>
          </w:tcPr>
          <w:p w14:paraId="30020CFD" w14:textId="77777777" w:rsidR="005779FB" w:rsidRDefault="005779FB">
            <w:pPr>
              <w:rPr>
                <w:sz w:val="2"/>
                <w:szCs w:val="2"/>
              </w:rPr>
            </w:pPr>
          </w:p>
        </w:tc>
        <w:tc>
          <w:tcPr>
            <w:tcW w:w="998" w:type="dxa"/>
            <w:tcBorders>
              <w:top w:val="nil"/>
              <w:bottom w:val="nil"/>
              <w:right w:val="single" w:sz="8" w:space="0" w:color="000000"/>
            </w:tcBorders>
          </w:tcPr>
          <w:p w14:paraId="59B9170E" w14:textId="77777777" w:rsidR="005779FB" w:rsidRDefault="005779FB">
            <w:pPr>
              <w:pStyle w:val="TableParagraph"/>
              <w:jc w:val="left"/>
              <w:rPr>
                <w:sz w:val="8"/>
              </w:rPr>
            </w:pPr>
          </w:p>
        </w:tc>
        <w:tc>
          <w:tcPr>
            <w:tcW w:w="1003" w:type="dxa"/>
            <w:tcBorders>
              <w:top w:val="nil"/>
              <w:left w:val="single" w:sz="8" w:space="0" w:color="000000"/>
              <w:bottom w:val="nil"/>
              <w:right w:val="single" w:sz="8" w:space="0" w:color="000000"/>
            </w:tcBorders>
          </w:tcPr>
          <w:p w14:paraId="2CB6696D" w14:textId="77777777" w:rsidR="005779FB" w:rsidRDefault="005779FB">
            <w:pPr>
              <w:pStyle w:val="TableParagraph"/>
              <w:jc w:val="left"/>
              <w:rPr>
                <w:sz w:val="8"/>
              </w:rPr>
            </w:pPr>
          </w:p>
        </w:tc>
        <w:tc>
          <w:tcPr>
            <w:tcW w:w="1015" w:type="dxa"/>
            <w:tcBorders>
              <w:top w:val="nil"/>
              <w:left w:val="single" w:sz="8" w:space="0" w:color="000000"/>
              <w:bottom w:val="nil"/>
            </w:tcBorders>
          </w:tcPr>
          <w:p w14:paraId="6CF73F4E" w14:textId="77777777" w:rsidR="005779FB" w:rsidRDefault="005779FB">
            <w:pPr>
              <w:pStyle w:val="TableParagraph"/>
              <w:jc w:val="left"/>
              <w:rPr>
                <w:sz w:val="8"/>
              </w:rPr>
            </w:pPr>
          </w:p>
        </w:tc>
      </w:tr>
      <w:tr w:rsidR="005779FB" w14:paraId="16042E5B" w14:textId="77777777">
        <w:trPr>
          <w:trHeight w:val="315"/>
        </w:trPr>
        <w:tc>
          <w:tcPr>
            <w:tcW w:w="2050" w:type="dxa"/>
            <w:vMerge/>
            <w:tcBorders>
              <w:top w:val="nil"/>
              <w:bottom w:val="nil"/>
              <w:right w:val="nil"/>
            </w:tcBorders>
          </w:tcPr>
          <w:p w14:paraId="335BE3A5" w14:textId="77777777" w:rsidR="005779FB" w:rsidRDefault="005779FB">
            <w:pPr>
              <w:rPr>
                <w:sz w:val="2"/>
                <w:szCs w:val="2"/>
              </w:rPr>
            </w:pPr>
          </w:p>
        </w:tc>
        <w:tc>
          <w:tcPr>
            <w:tcW w:w="1848" w:type="dxa"/>
            <w:tcBorders>
              <w:top w:val="nil"/>
              <w:left w:val="nil"/>
              <w:bottom w:val="nil"/>
            </w:tcBorders>
          </w:tcPr>
          <w:p w14:paraId="6739089B" w14:textId="77777777" w:rsidR="005779FB" w:rsidRDefault="00000000">
            <w:pPr>
              <w:pStyle w:val="TableParagraph"/>
              <w:spacing w:before="14"/>
              <w:ind w:left="14"/>
              <w:rPr>
                <w:sz w:val="24"/>
              </w:rPr>
            </w:pPr>
            <w:r>
              <w:rPr>
                <w:spacing w:val="-2"/>
                <w:sz w:val="24"/>
              </w:rPr>
              <w:t>Count</w:t>
            </w:r>
          </w:p>
        </w:tc>
        <w:tc>
          <w:tcPr>
            <w:tcW w:w="998" w:type="dxa"/>
            <w:tcBorders>
              <w:top w:val="nil"/>
              <w:bottom w:val="nil"/>
              <w:right w:val="single" w:sz="8" w:space="0" w:color="000000"/>
            </w:tcBorders>
          </w:tcPr>
          <w:p w14:paraId="120C1015" w14:textId="77777777" w:rsidR="005779FB" w:rsidRDefault="00000000">
            <w:pPr>
              <w:pStyle w:val="TableParagraph"/>
              <w:spacing w:before="14"/>
              <w:ind w:left="28" w:right="1"/>
              <w:rPr>
                <w:sz w:val="24"/>
              </w:rPr>
            </w:pPr>
            <w:r>
              <w:rPr>
                <w:spacing w:val="-10"/>
                <w:sz w:val="24"/>
              </w:rPr>
              <w:t>1</w:t>
            </w:r>
          </w:p>
        </w:tc>
        <w:tc>
          <w:tcPr>
            <w:tcW w:w="1003" w:type="dxa"/>
            <w:tcBorders>
              <w:top w:val="nil"/>
              <w:left w:val="single" w:sz="8" w:space="0" w:color="000000"/>
              <w:bottom w:val="nil"/>
              <w:right w:val="single" w:sz="8" w:space="0" w:color="000000"/>
            </w:tcBorders>
          </w:tcPr>
          <w:p w14:paraId="73D1AD13" w14:textId="77777777" w:rsidR="005779FB" w:rsidRDefault="00000000">
            <w:pPr>
              <w:pStyle w:val="TableParagraph"/>
              <w:spacing w:before="14"/>
              <w:ind w:left="46" w:right="1"/>
              <w:rPr>
                <w:sz w:val="24"/>
              </w:rPr>
            </w:pPr>
            <w:r>
              <w:rPr>
                <w:spacing w:val="-10"/>
                <w:sz w:val="24"/>
              </w:rPr>
              <w:t>3</w:t>
            </w:r>
          </w:p>
        </w:tc>
        <w:tc>
          <w:tcPr>
            <w:tcW w:w="1015" w:type="dxa"/>
            <w:tcBorders>
              <w:top w:val="nil"/>
              <w:left w:val="single" w:sz="8" w:space="0" w:color="000000"/>
              <w:bottom w:val="nil"/>
            </w:tcBorders>
          </w:tcPr>
          <w:p w14:paraId="4DE99BA0" w14:textId="77777777" w:rsidR="005779FB" w:rsidRDefault="00000000">
            <w:pPr>
              <w:pStyle w:val="TableParagraph"/>
              <w:spacing w:before="14"/>
              <w:ind w:left="48" w:right="1"/>
              <w:rPr>
                <w:sz w:val="24"/>
              </w:rPr>
            </w:pPr>
            <w:r>
              <w:rPr>
                <w:spacing w:val="-10"/>
                <w:sz w:val="24"/>
              </w:rPr>
              <w:t>4</w:t>
            </w:r>
          </w:p>
        </w:tc>
      </w:tr>
      <w:tr w:rsidR="005779FB" w14:paraId="414839D8" w14:textId="77777777">
        <w:trPr>
          <w:trHeight w:val="317"/>
        </w:trPr>
        <w:tc>
          <w:tcPr>
            <w:tcW w:w="2050" w:type="dxa"/>
            <w:vMerge w:val="restart"/>
            <w:tcBorders>
              <w:top w:val="nil"/>
              <w:bottom w:val="nil"/>
              <w:right w:val="nil"/>
            </w:tcBorders>
          </w:tcPr>
          <w:p w14:paraId="39731BBF" w14:textId="77777777" w:rsidR="005779FB" w:rsidRDefault="00000000">
            <w:pPr>
              <w:pStyle w:val="TableParagraph"/>
              <w:spacing w:before="152"/>
              <w:ind w:left="1245"/>
              <w:jc w:val="left"/>
              <w:rPr>
                <w:sz w:val="24"/>
              </w:rPr>
            </w:pPr>
            <w:r>
              <w:rPr>
                <w:spacing w:val="-2"/>
                <w:sz w:val="24"/>
              </w:rPr>
              <w:t>Tinggi</w:t>
            </w:r>
          </w:p>
        </w:tc>
        <w:tc>
          <w:tcPr>
            <w:tcW w:w="1848" w:type="dxa"/>
            <w:tcBorders>
              <w:top w:val="nil"/>
              <w:left w:val="nil"/>
              <w:bottom w:val="nil"/>
            </w:tcBorders>
          </w:tcPr>
          <w:p w14:paraId="0FFC3B31" w14:textId="77777777" w:rsidR="005779FB" w:rsidRDefault="00000000">
            <w:pPr>
              <w:pStyle w:val="TableParagraph"/>
              <w:spacing w:before="15"/>
              <w:ind w:left="14" w:right="5"/>
              <w:rPr>
                <w:sz w:val="24"/>
              </w:rPr>
            </w:pPr>
            <w:r>
              <w:rPr>
                <w:sz w:val="24"/>
              </w:rPr>
              <w:t>Expected</w:t>
            </w:r>
            <w:r>
              <w:rPr>
                <w:spacing w:val="-3"/>
                <w:sz w:val="24"/>
              </w:rPr>
              <w:t xml:space="preserve"> </w:t>
            </w:r>
            <w:r>
              <w:rPr>
                <w:spacing w:val="-2"/>
                <w:sz w:val="24"/>
              </w:rPr>
              <w:t>Count</w:t>
            </w:r>
          </w:p>
        </w:tc>
        <w:tc>
          <w:tcPr>
            <w:tcW w:w="998" w:type="dxa"/>
            <w:tcBorders>
              <w:top w:val="nil"/>
              <w:bottom w:val="nil"/>
              <w:right w:val="single" w:sz="8" w:space="0" w:color="000000"/>
            </w:tcBorders>
          </w:tcPr>
          <w:p w14:paraId="5A77813E" w14:textId="77777777" w:rsidR="005779FB" w:rsidRDefault="00000000">
            <w:pPr>
              <w:pStyle w:val="TableParagraph"/>
              <w:spacing w:before="15"/>
              <w:ind w:left="28" w:right="3"/>
              <w:rPr>
                <w:sz w:val="24"/>
              </w:rPr>
            </w:pPr>
            <w:r>
              <w:rPr>
                <w:spacing w:val="-5"/>
                <w:sz w:val="24"/>
              </w:rPr>
              <w:t>.3</w:t>
            </w:r>
          </w:p>
        </w:tc>
        <w:tc>
          <w:tcPr>
            <w:tcW w:w="1003" w:type="dxa"/>
            <w:tcBorders>
              <w:top w:val="nil"/>
              <w:left w:val="single" w:sz="8" w:space="0" w:color="000000"/>
              <w:bottom w:val="nil"/>
              <w:right w:val="single" w:sz="8" w:space="0" w:color="000000"/>
            </w:tcBorders>
          </w:tcPr>
          <w:p w14:paraId="35A61B70" w14:textId="77777777" w:rsidR="005779FB" w:rsidRDefault="00000000">
            <w:pPr>
              <w:pStyle w:val="TableParagraph"/>
              <w:spacing w:before="15"/>
              <w:ind w:left="46" w:right="3"/>
              <w:rPr>
                <w:sz w:val="24"/>
              </w:rPr>
            </w:pPr>
            <w:r>
              <w:rPr>
                <w:spacing w:val="-5"/>
                <w:sz w:val="24"/>
              </w:rPr>
              <w:t>3.8</w:t>
            </w:r>
          </w:p>
        </w:tc>
        <w:tc>
          <w:tcPr>
            <w:tcW w:w="1015" w:type="dxa"/>
            <w:tcBorders>
              <w:top w:val="nil"/>
              <w:left w:val="single" w:sz="8" w:space="0" w:color="000000"/>
              <w:bottom w:val="nil"/>
            </w:tcBorders>
          </w:tcPr>
          <w:p w14:paraId="40777174" w14:textId="77777777" w:rsidR="005779FB" w:rsidRDefault="00000000">
            <w:pPr>
              <w:pStyle w:val="TableParagraph"/>
              <w:spacing w:before="15"/>
              <w:ind w:left="48" w:right="3"/>
              <w:rPr>
                <w:sz w:val="24"/>
              </w:rPr>
            </w:pPr>
            <w:r>
              <w:rPr>
                <w:spacing w:val="-5"/>
                <w:sz w:val="24"/>
              </w:rPr>
              <w:t>4.0</w:t>
            </w:r>
          </w:p>
        </w:tc>
      </w:tr>
      <w:tr w:rsidR="005779FB" w14:paraId="1735798F" w14:textId="77777777">
        <w:trPr>
          <w:trHeight w:val="572"/>
        </w:trPr>
        <w:tc>
          <w:tcPr>
            <w:tcW w:w="2050" w:type="dxa"/>
            <w:vMerge/>
            <w:tcBorders>
              <w:top w:val="nil"/>
              <w:bottom w:val="nil"/>
              <w:right w:val="nil"/>
            </w:tcBorders>
          </w:tcPr>
          <w:p w14:paraId="0ADFF0FC" w14:textId="77777777" w:rsidR="005779FB" w:rsidRDefault="005779FB">
            <w:pPr>
              <w:rPr>
                <w:sz w:val="2"/>
                <w:szCs w:val="2"/>
              </w:rPr>
            </w:pPr>
          </w:p>
        </w:tc>
        <w:tc>
          <w:tcPr>
            <w:tcW w:w="1848" w:type="dxa"/>
            <w:tcBorders>
              <w:top w:val="nil"/>
              <w:left w:val="nil"/>
              <w:bottom w:val="nil"/>
            </w:tcBorders>
          </w:tcPr>
          <w:p w14:paraId="4C2C9B09" w14:textId="77777777" w:rsidR="005779FB" w:rsidRDefault="00000000">
            <w:pPr>
              <w:pStyle w:val="TableParagraph"/>
              <w:spacing w:line="270" w:lineRule="atLeast"/>
              <w:ind w:left="660" w:hanging="416"/>
              <w:jc w:val="left"/>
              <w:rPr>
                <w:sz w:val="24"/>
              </w:rPr>
            </w:pPr>
            <w:r>
              <w:rPr>
                <w:sz w:val="24"/>
              </w:rPr>
              <w:t>%</w:t>
            </w:r>
            <w:r>
              <w:rPr>
                <w:spacing w:val="-15"/>
                <w:sz w:val="24"/>
              </w:rPr>
              <w:t xml:space="preserve"> </w:t>
            </w:r>
            <w:r>
              <w:rPr>
                <w:sz w:val="24"/>
              </w:rPr>
              <w:t>within</w:t>
            </w:r>
            <w:r>
              <w:rPr>
                <w:spacing w:val="-15"/>
                <w:sz w:val="24"/>
              </w:rPr>
              <w:t xml:space="preserve"> </w:t>
            </w:r>
            <w:r>
              <w:rPr>
                <w:sz w:val="24"/>
              </w:rPr>
              <w:t xml:space="preserve">Post </w:t>
            </w:r>
            <w:r>
              <w:rPr>
                <w:spacing w:val="-4"/>
                <w:sz w:val="24"/>
              </w:rPr>
              <w:t>DKQ</w:t>
            </w:r>
          </w:p>
        </w:tc>
        <w:tc>
          <w:tcPr>
            <w:tcW w:w="998" w:type="dxa"/>
            <w:tcBorders>
              <w:top w:val="nil"/>
              <w:bottom w:val="nil"/>
              <w:right w:val="single" w:sz="8" w:space="0" w:color="000000"/>
            </w:tcBorders>
          </w:tcPr>
          <w:p w14:paraId="6644778B" w14:textId="77777777" w:rsidR="005779FB" w:rsidRDefault="00000000">
            <w:pPr>
              <w:pStyle w:val="TableParagraph"/>
              <w:spacing w:before="152"/>
              <w:ind w:left="28"/>
              <w:rPr>
                <w:sz w:val="24"/>
              </w:rPr>
            </w:pPr>
            <w:r>
              <w:rPr>
                <w:spacing w:val="-2"/>
                <w:sz w:val="24"/>
              </w:rPr>
              <w:t>25.0%</w:t>
            </w:r>
          </w:p>
        </w:tc>
        <w:tc>
          <w:tcPr>
            <w:tcW w:w="1003" w:type="dxa"/>
            <w:tcBorders>
              <w:top w:val="nil"/>
              <w:left w:val="single" w:sz="8" w:space="0" w:color="000000"/>
              <w:bottom w:val="nil"/>
              <w:right w:val="single" w:sz="8" w:space="0" w:color="000000"/>
            </w:tcBorders>
          </w:tcPr>
          <w:p w14:paraId="6BAAF014" w14:textId="77777777" w:rsidR="005779FB" w:rsidRDefault="00000000">
            <w:pPr>
              <w:pStyle w:val="TableParagraph"/>
              <w:spacing w:before="152"/>
              <w:ind w:left="46"/>
              <w:rPr>
                <w:sz w:val="24"/>
              </w:rPr>
            </w:pPr>
            <w:r>
              <w:rPr>
                <w:spacing w:val="-2"/>
                <w:sz w:val="24"/>
              </w:rPr>
              <w:t>75.0%</w:t>
            </w:r>
          </w:p>
        </w:tc>
        <w:tc>
          <w:tcPr>
            <w:tcW w:w="1015" w:type="dxa"/>
            <w:tcBorders>
              <w:top w:val="nil"/>
              <w:left w:val="single" w:sz="8" w:space="0" w:color="000000"/>
              <w:bottom w:val="nil"/>
            </w:tcBorders>
          </w:tcPr>
          <w:p w14:paraId="17C90E47" w14:textId="77777777" w:rsidR="005779FB" w:rsidRDefault="00000000">
            <w:pPr>
              <w:pStyle w:val="TableParagraph"/>
              <w:spacing w:before="152"/>
              <w:ind w:left="48"/>
              <w:rPr>
                <w:sz w:val="24"/>
              </w:rPr>
            </w:pPr>
            <w:r>
              <w:rPr>
                <w:spacing w:val="-2"/>
                <w:sz w:val="24"/>
              </w:rPr>
              <w:t>100.0%</w:t>
            </w:r>
          </w:p>
        </w:tc>
      </w:tr>
      <w:tr w:rsidR="005779FB" w14:paraId="76432D84" w14:textId="77777777">
        <w:trPr>
          <w:trHeight w:val="295"/>
        </w:trPr>
        <w:tc>
          <w:tcPr>
            <w:tcW w:w="2050" w:type="dxa"/>
            <w:tcBorders>
              <w:top w:val="nil"/>
              <w:bottom w:val="nil"/>
              <w:right w:val="nil"/>
            </w:tcBorders>
          </w:tcPr>
          <w:p w14:paraId="79852C87" w14:textId="77777777" w:rsidR="005779FB" w:rsidRDefault="005779FB">
            <w:pPr>
              <w:pStyle w:val="TableParagraph"/>
              <w:jc w:val="left"/>
            </w:pPr>
          </w:p>
        </w:tc>
        <w:tc>
          <w:tcPr>
            <w:tcW w:w="1848" w:type="dxa"/>
            <w:tcBorders>
              <w:top w:val="nil"/>
              <w:left w:val="nil"/>
              <w:bottom w:val="nil"/>
            </w:tcBorders>
          </w:tcPr>
          <w:p w14:paraId="050A1F1F" w14:textId="77777777" w:rsidR="005779FB" w:rsidRDefault="00000000">
            <w:pPr>
              <w:pStyle w:val="TableParagraph"/>
              <w:spacing w:line="271" w:lineRule="exact"/>
              <w:ind w:left="14"/>
              <w:rPr>
                <w:sz w:val="24"/>
              </w:rPr>
            </w:pPr>
            <w:r>
              <w:rPr>
                <w:spacing w:val="-2"/>
                <w:sz w:val="24"/>
              </w:rPr>
              <w:t>Count</w:t>
            </w:r>
          </w:p>
        </w:tc>
        <w:tc>
          <w:tcPr>
            <w:tcW w:w="998" w:type="dxa"/>
            <w:tcBorders>
              <w:top w:val="nil"/>
              <w:bottom w:val="nil"/>
              <w:right w:val="single" w:sz="8" w:space="0" w:color="000000"/>
            </w:tcBorders>
          </w:tcPr>
          <w:p w14:paraId="7058A746" w14:textId="77777777" w:rsidR="005779FB" w:rsidRDefault="00000000">
            <w:pPr>
              <w:pStyle w:val="TableParagraph"/>
              <w:spacing w:line="271" w:lineRule="exact"/>
              <w:ind w:left="28" w:right="1"/>
              <w:rPr>
                <w:sz w:val="24"/>
              </w:rPr>
            </w:pPr>
            <w:r>
              <w:rPr>
                <w:spacing w:val="-10"/>
                <w:sz w:val="24"/>
              </w:rPr>
              <w:t>1</w:t>
            </w:r>
          </w:p>
        </w:tc>
        <w:tc>
          <w:tcPr>
            <w:tcW w:w="1003" w:type="dxa"/>
            <w:tcBorders>
              <w:top w:val="nil"/>
              <w:left w:val="single" w:sz="8" w:space="0" w:color="000000"/>
              <w:bottom w:val="nil"/>
              <w:right w:val="single" w:sz="8" w:space="0" w:color="000000"/>
            </w:tcBorders>
          </w:tcPr>
          <w:p w14:paraId="14161F6B" w14:textId="77777777" w:rsidR="005779FB" w:rsidRDefault="00000000">
            <w:pPr>
              <w:pStyle w:val="TableParagraph"/>
              <w:spacing w:line="271" w:lineRule="exact"/>
              <w:ind w:left="46" w:right="1"/>
              <w:rPr>
                <w:sz w:val="24"/>
              </w:rPr>
            </w:pPr>
            <w:r>
              <w:rPr>
                <w:spacing w:val="-5"/>
                <w:sz w:val="24"/>
              </w:rPr>
              <w:t>15</w:t>
            </w:r>
          </w:p>
        </w:tc>
        <w:tc>
          <w:tcPr>
            <w:tcW w:w="1015" w:type="dxa"/>
            <w:tcBorders>
              <w:top w:val="nil"/>
              <w:left w:val="single" w:sz="8" w:space="0" w:color="000000"/>
              <w:bottom w:val="nil"/>
            </w:tcBorders>
          </w:tcPr>
          <w:p w14:paraId="2FC0106F" w14:textId="77777777" w:rsidR="005779FB" w:rsidRDefault="00000000">
            <w:pPr>
              <w:pStyle w:val="TableParagraph"/>
              <w:spacing w:line="271" w:lineRule="exact"/>
              <w:ind w:left="48" w:right="1"/>
              <w:rPr>
                <w:sz w:val="24"/>
              </w:rPr>
            </w:pPr>
            <w:r>
              <w:rPr>
                <w:spacing w:val="-5"/>
                <w:sz w:val="24"/>
              </w:rPr>
              <w:t>16</w:t>
            </w:r>
          </w:p>
        </w:tc>
      </w:tr>
      <w:tr w:rsidR="005779FB" w14:paraId="5293708B" w14:textId="77777777">
        <w:trPr>
          <w:trHeight w:val="293"/>
        </w:trPr>
        <w:tc>
          <w:tcPr>
            <w:tcW w:w="2050" w:type="dxa"/>
            <w:vMerge w:val="restart"/>
            <w:tcBorders>
              <w:top w:val="nil"/>
              <w:right w:val="nil"/>
            </w:tcBorders>
          </w:tcPr>
          <w:p w14:paraId="0A360DD4" w14:textId="77777777" w:rsidR="005779FB" w:rsidRDefault="00000000">
            <w:pPr>
              <w:pStyle w:val="TableParagraph"/>
              <w:spacing w:before="153"/>
              <w:ind w:left="17"/>
              <w:rPr>
                <w:sz w:val="24"/>
              </w:rPr>
            </w:pPr>
            <w:r>
              <w:rPr>
                <w:spacing w:val="-2"/>
                <w:sz w:val="24"/>
              </w:rPr>
              <w:t>Total</w:t>
            </w:r>
          </w:p>
        </w:tc>
        <w:tc>
          <w:tcPr>
            <w:tcW w:w="1848" w:type="dxa"/>
            <w:tcBorders>
              <w:top w:val="nil"/>
              <w:left w:val="nil"/>
              <w:bottom w:val="nil"/>
            </w:tcBorders>
          </w:tcPr>
          <w:p w14:paraId="56BD2EA5" w14:textId="77777777" w:rsidR="005779FB" w:rsidRDefault="00000000">
            <w:pPr>
              <w:pStyle w:val="TableParagraph"/>
              <w:spacing w:before="14" w:line="259" w:lineRule="exact"/>
              <w:ind w:left="14" w:right="5"/>
              <w:rPr>
                <w:sz w:val="24"/>
              </w:rPr>
            </w:pPr>
            <w:r>
              <w:rPr>
                <w:sz w:val="24"/>
              </w:rPr>
              <w:t>Expected</w:t>
            </w:r>
            <w:r>
              <w:rPr>
                <w:spacing w:val="-3"/>
                <w:sz w:val="24"/>
              </w:rPr>
              <w:t xml:space="preserve"> </w:t>
            </w:r>
            <w:r>
              <w:rPr>
                <w:spacing w:val="-2"/>
                <w:sz w:val="24"/>
              </w:rPr>
              <w:t>Count</w:t>
            </w:r>
          </w:p>
        </w:tc>
        <w:tc>
          <w:tcPr>
            <w:tcW w:w="998" w:type="dxa"/>
            <w:tcBorders>
              <w:top w:val="nil"/>
              <w:bottom w:val="nil"/>
              <w:right w:val="single" w:sz="8" w:space="0" w:color="000000"/>
            </w:tcBorders>
          </w:tcPr>
          <w:p w14:paraId="32B3455C" w14:textId="77777777" w:rsidR="005779FB" w:rsidRDefault="00000000">
            <w:pPr>
              <w:pStyle w:val="TableParagraph"/>
              <w:spacing w:before="14" w:line="259" w:lineRule="exact"/>
              <w:ind w:left="28" w:right="3"/>
              <w:rPr>
                <w:sz w:val="24"/>
              </w:rPr>
            </w:pPr>
            <w:r>
              <w:rPr>
                <w:spacing w:val="-5"/>
                <w:sz w:val="24"/>
              </w:rPr>
              <w:t>1.0</w:t>
            </w:r>
          </w:p>
        </w:tc>
        <w:tc>
          <w:tcPr>
            <w:tcW w:w="1003" w:type="dxa"/>
            <w:tcBorders>
              <w:top w:val="nil"/>
              <w:left w:val="single" w:sz="8" w:space="0" w:color="000000"/>
              <w:bottom w:val="nil"/>
              <w:right w:val="single" w:sz="8" w:space="0" w:color="000000"/>
            </w:tcBorders>
          </w:tcPr>
          <w:p w14:paraId="2278B6F6" w14:textId="77777777" w:rsidR="005779FB" w:rsidRDefault="00000000">
            <w:pPr>
              <w:pStyle w:val="TableParagraph"/>
              <w:spacing w:before="14" w:line="259" w:lineRule="exact"/>
              <w:ind w:left="46" w:right="3"/>
              <w:rPr>
                <w:sz w:val="24"/>
              </w:rPr>
            </w:pPr>
            <w:r>
              <w:rPr>
                <w:spacing w:val="-4"/>
                <w:sz w:val="24"/>
              </w:rPr>
              <w:t>15.0</w:t>
            </w:r>
          </w:p>
        </w:tc>
        <w:tc>
          <w:tcPr>
            <w:tcW w:w="1015" w:type="dxa"/>
            <w:tcBorders>
              <w:top w:val="nil"/>
              <w:left w:val="single" w:sz="8" w:space="0" w:color="000000"/>
              <w:bottom w:val="nil"/>
            </w:tcBorders>
          </w:tcPr>
          <w:p w14:paraId="0C0FBB5C" w14:textId="77777777" w:rsidR="005779FB" w:rsidRDefault="00000000">
            <w:pPr>
              <w:pStyle w:val="TableParagraph"/>
              <w:spacing w:before="14" w:line="259" w:lineRule="exact"/>
              <w:ind w:left="48" w:right="3"/>
              <w:rPr>
                <w:sz w:val="24"/>
              </w:rPr>
            </w:pPr>
            <w:r>
              <w:rPr>
                <w:spacing w:val="-4"/>
                <w:sz w:val="24"/>
              </w:rPr>
              <w:t>16.0</w:t>
            </w:r>
          </w:p>
        </w:tc>
      </w:tr>
      <w:tr w:rsidR="005779FB" w14:paraId="1BC399BF" w14:textId="77777777">
        <w:trPr>
          <w:trHeight w:val="544"/>
        </w:trPr>
        <w:tc>
          <w:tcPr>
            <w:tcW w:w="2050" w:type="dxa"/>
            <w:vMerge/>
            <w:tcBorders>
              <w:top w:val="nil"/>
              <w:right w:val="nil"/>
            </w:tcBorders>
          </w:tcPr>
          <w:p w14:paraId="7D516034" w14:textId="77777777" w:rsidR="005779FB" w:rsidRDefault="005779FB">
            <w:pPr>
              <w:rPr>
                <w:sz w:val="2"/>
                <w:szCs w:val="2"/>
              </w:rPr>
            </w:pPr>
          </w:p>
        </w:tc>
        <w:tc>
          <w:tcPr>
            <w:tcW w:w="1848" w:type="dxa"/>
            <w:tcBorders>
              <w:top w:val="nil"/>
              <w:left w:val="nil"/>
            </w:tcBorders>
          </w:tcPr>
          <w:p w14:paraId="35E4B7AF" w14:textId="77777777" w:rsidR="005779FB" w:rsidRDefault="00000000">
            <w:pPr>
              <w:pStyle w:val="TableParagraph"/>
              <w:spacing w:line="269" w:lineRule="exact"/>
              <w:ind w:left="14" w:right="2"/>
              <w:rPr>
                <w:sz w:val="24"/>
              </w:rPr>
            </w:pPr>
            <w:r>
              <w:rPr>
                <w:sz w:val="24"/>
              </w:rPr>
              <w:t>%</w:t>
            </w:r>
            <w:r>
              <w:rPr>
                <w:spacing w:val="-1"/>
                <w:sz w:val="24"/>
              </w:rPr>
              <w:t xml:space="preserve"> </w:t>
            </w:r>
            <w:r>
              <w:rPr>
                <w:sz w:val="24"/>
              </w:rPr>
              <w:t xml:space="preserve">within </w:t>
            </w:r>
            <w:r>
              <w:rPr>
                <w:spacing w:val="-4"/>
                <w:sz w:val="24"/>
              </w:rPr>
              <w:t>Post</w:t>
            </w:r>
          </w:p>
          <w:p w14:paraId="226773BE" w14:textId="77777777" w:rsidR="005779FB" w:rsidRDefault="00000000">
            <w:pPr>
              <w:pStyle w:val="TableParagraph"/>
              <w:spacing w:line="256" w:lineRule="exact"/>
              <w:ind w:left="14" w:right="1"/>
              <w:rPr>
                <w:sz w:val="24"/>
              </w:rPr>
            </w:pPr>
            <w:r>
              <w:rPr>
                <w:spacing w:val="-5"/>
                <w:sz w:val="24"/>
              </w:rPr>
              <w:t>DKQ</w:t>
            </w:r>
          </w:p>
        </w:tc>
        <w:tc>
          <w:tcPr>
            <w:tcW w:w="998" w:type="dxa"/>
            <w:tcBorders>
              <w:top w:val="nil"/>
              <w:right w:val="single" w:sz="8" w:space="0" w:color="000000"/>
            </w:tcBorders>
          </w:tcPr>
          <w:p w14:paraId="75CFF837" w14:textId="77777777" w:rsidR="005779FB" w:rsidRDefault="00000000">
            <w:pPr>
              <w:pStyle w:val="TableParagraph"/>
              <w:spacing w:before="129"/>
              <w:ind w:left="28"/>
              <w:rPr>
                <w:sz w:val="24"/>
              </w:rPr>
            </w:pPr>
            <w:r>
              <w:rPr>
                <w:spacing w:val="-4"/>
                <w:sz w:val="24"/>
              </w:rPr>
              <w:t>6.2%</w:t>
            </w:r>
          </w:p>
        </w:tc>
        <w:tc>
          <w:tcPr>
            <w:tcW w:w="1003" w:type="dxa"/>
            <w:tcBorders>
              <w:top w:val="nil"/>
              <w:left w:val="single" w:sz="8" w:space="0" w:color="000000"/>
              <w:right w:val="single" w:sz="8" w:space="0" w:color="000000"/>
            </w:tcBorders>
          </w:tcPr>
          <w:p w14:paraId="46725F06" w14:textId="77777777" w:rsidR="005779FB" w:rsidRDefault="00000000">
            <w:pPr>
              <w:pStyle w:val="TableParagraph"/>
              <w:spacing w:before="129"/>
              <w:ind w:left="46"/>
              <w:rPr>
                <w:sz w:val="24"/>
              </w:rPr>
            </w:pPr>
            <w:r>
              <w:rPr>
                <w:spacing w:val="-2"/>
                <w:sz w:val="24"/>
              </w:rPr>
              <w:t>93.8%</w:t>
            </w:r>
          </w:p>
        </w:tc>
        <w:tc>
          <w:tcPr>
            <w:tcW w:w="1015" w:type="dxa"/>
            <w:tcBorders>
              <w:top w:val="nil"/>
              <w:left w:val="single" w:sz="8" w:space="0" w:color="000000"/>
            </w:tcBorders>
          </w:tcPr>
          <w:p w14:paraId="2CB44B90" w14:textId="77777777" w:rsidR="005779FB" w:rsidRDefault="00000000">
            <w:pPr>
              <w:pStyle w:val="TableParagraph"/>
              <w:spacing w:before="129"/>
              <w:ind w:left="48"/>
              <w:rPr>
                <w:sz w:val="24"/>
              </w:rPr>
            </w:pPr>
            <w:r>
              <w:rPr>
                <w:spacing w:val="-2"/>
                <w:sz w:val="24"/>
              </w:rPr>
              <w:t>100.0%</w:t>
            </w:r>
          </w:p>
        </w:tc>
      </w:tr>
    </w:tbl>
    <w:p w14:paraId="39EE0456" w14:textId="77777777" w:rsidR="005779FB" w:rsidRDefault="005779FB">
      <w:pPr>
        <w:pStyle w:val="BodyText"/>
        <w:spacing w:before="271"/>
        <w:rPr>
          <w:b/>
        </w:rPr>
      </w:pPr>
    </w:p>
    <w:p w14:paraId="7B2929CF" w14:textId="77777777" w:rsidR="005779FB" w:rsidRDefault="00000000">
      <w:pPr>
        <w:spacing w:before="1"/>
        <w:ind w:left="3272" w:right="3210"/>
        <w:jc w:val="center"/>
        <w:rPr>
          <w:b/>
          <w:sz w:val="24"/>
        </w:rPr>
      </w:pPr>
      <w:r>
        <w:rPr>
          <w:b/>
          <w:sz w:val="24"/>
        </w:rPr>
        <w:t>Post</w:t>
      </w:r>
      <w:r>
        <w:rPr>
          <w:b/>
          <w:spacing w:val="-15"/>
          <w:sz w:val="24"/>
        </w:rPr>
        <w:t xml:space="preserve"> </w:t>
      </w:r>
      <w:r>
        <w:rPr>
          <w:b/>
          <w:sz w:val="24"/>
        </w:rPr>
        <w:t xml:space="preserve">Pengetahuan*Pendidikan </w:t>
      </w:r>
      <w:r>
        <w:rPr>
          <w:b/>
          <w:spacing w:val="-2"/>
          <w:sz w:val="24"/>
        </w:rPr>
        <w:t>Crosstab</w:t>
      </w:r>
    </w:p>
    <w:tbl>
      <w:tblPr>
        <w:tblW w:w="0" w:type="auto"/>
        <w:tblInd w:w="45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050"/>
        <w:gridCol w:w="1849"/>
        <w:gridCol w:w="999"/>
        <w:gridCol w:w="1011"/>
        <w:gridCol w:w="1009"/>
        <w:gridCol w:w="1006"/>
        <w:gridCol w:w="1013"/>
      </w:tblGrid>
      <w:tr w:rsidR="005779FB" w14:paraId="502C82CF" w14:textId="77777777">
        <w:trPr>
          <w:trHeight w:val="262"/>
        </w:trPr>
        <w:tc>
          <w:tcPr>
            <w:tcW w:w="3899" w:type="dxa"/>
            <w:gridSpan w:val="2"/>
            <w:vMerge w:val="restart"/>
          </w:tcPr>
          <w:p w14:paraId="7535F0D8" w14:textId="77777777" w:rsidR="005779FB" w:rsidRDefault="005779FB">
            <w:pPr>
              <w:pStyle w:val="TableParagraph"/>
              <w:jc w:val="left"/>
              <w:rPr>
                <w:sz w:val="24"/>
              </w:rPr>
            </w:pPr>
          </w:p>
        </w:tc>
        <w:tc>
          <w:tcPr>
            <w:tcW w:w="4025" w:type="dxa"/>
            <w:gridSpan w:val="4"/>
            <w:tcBorders>
              <w:bottom w:val="single" w:sz="8" w:space="0" w:color="000000"/>
              <w:right w:val="single" w:sz="8" w:space="0" w:color="000000"/>
            </w:tcBorders>
          </w:tcPr>
          <w:p w14:paraId="3165780B" w14:textId="77777777" w:rsidR="005779FB" w:rsidRDefault="00000000">
            <w:pPr>
              <w:pStyle w:val="TableParagraph"/>
              <w:spacing w:line="242" w:lineRule="exact"/>
              <w:ind w:left="1025"/>
              <w:jc w:val="left"/>
              <w:rPr>
                <w:sz w:val="24"/>
              </w:rPr>
            </w:pPr>
            <w:r>
              <w:rPr>
                <w:sz w:val="24"/>
              </w:rPr>
              <w:t>Pendidikan</w:t>
            </w:r>
            <w:r>
              <w:rPr>
                <w:spacing w:val="-2"/>
                <w:sz w:val="24"/>
              </w:rPr>
              <w:t xml:space="preserve"> Terakhir</w:t>
            </w:r>
          </w:p>
        </w:tc>
        <w:tc>
          <w:tcPr>
            <w:tcW w:w="1013" w:type="dxa"/>
            <w:vMerge w:val="restart"/>
            <w:tcBorders>
              <w:left w:val="single" w:sz="8" w:space="0" w:color="000000"/>
            </w:tcBorders>
          </w:tcPr>
          <w:p w14:paraId="1CBB154A" w14:textId="77777777" w:rsidR="005779FB" w:rsidRDefault="00000000">
            <w:pPr>
              <w:pStyle w:val="TableParagraph"/>
              <w:spacing w:line="274" w:lineRule="exact"/>
              <w:ind w:left="256"/>
              <w:jc w:val="left"/>
              <w:rPr>
                <w:sz w:val="24"/>
              </w:rPr>
            </w:pPr>
            <w:r>
              <w:rPr>
                <w:spacing w:val="-2"/>
                <w:sz w:val="24"/>
              </w:rPr>
              <w:t>Total</w:t>
            </w:r>
          </w:p>
        </w:tc>
      </w:tr>
      <w:tr w:rsidR="005779FB" w14:paraId="52E0CCE2" w14:textId="77777777">
        <w:trPr>
          <w:trHeight w:val="281"/>
        </w:trPr>
        <w:tc>
          <w:tcPr>
            <w:tcW w:w="3899" w:type="dxa"/>
            <w:gridSpan w:val="2"/>
            <w:vMerge/>
            <w:tcBorders>
              <w:top w:val="nil"/>
            </w:tcBorders>
          </w:tcPr>
          <w:p w14:paraId="56A3319D" w14:textId="77777777" w:rsidR="005779FB" w:rsidRDefault="005779FB">
            <w:pPr>
              <w:rPr>
                <w:sz w:val="2"/>
                <w:szCs w:val="2"/>
              </w:rPr>
            </w:pPr>
          </w:p>
        </w:tc>
        <w:tc>
          <w:tcPr>
            <w:tcW w:w="999" w:type="dxa"/>
            <w:tcBorders>
              <w:top w:val="single" w:sz="8" w:space="0" w:color="000000"/>
              <w:right w:val="single" w:sz="8" w:space="0" w:color="000000"/>
            </w:tcBorders>
          </w:tcPr>
          <w:p w14:paraId="4DB33BE3" w14:textId="77777777" w:rsidR="005779FB" w:rsidRDefault="00000000">
            <w:pPr>
              <w:pStyle w:val="TableParagraph"/>
              <w:spacing w:before="8" w:line="254" w:lineRule="exact"/>
              <w:ind w:left="25"/>
              <w:rPr>
                <w:sz w:val="24"/>
              </w:rPr>
            </w:pPr>
            <w:r>
              <w:rPr>
                <w:spacing w:val="-5"/>
                <w:sz w:val="24"/>
              </w:rPr>
              <w:t>SD</w:t>
            </w:r>
          </w:p>
        </w:tc>
        <w:tc>
          <w:tcPr>
            <w:tcW w:w="1011" w:type="dxa"/>
            <w:tcBorders>
              <w:top w:val="single" w:sz="8" w:space="0" w:color="000000"/>
              <w:left w:val="single" w:sz="8" w:space="0" w:color="000000"/>
              <w:right w:val="single" w:sz="8" w:space="0" w:color="000000"/>
            </w:tcBorders>
          </w:tcPr>
          <w:p w14:paraId="700D43DC" w14:textId="77777777" w:rsidR="005779FB" w:rsidRDefault="00000000">
            <w:pPr>
              <w:pStyle w:val="TableParagraph"/>
              <w:spacing w:before="8" w:line="254" w:lineRule="exact"/>
              <w:ind w:left="39"/>
              <w:rPr>
                <w:sz w:val="24"/>
              </w:rPr>
            </w:pPr>
            <w:r>
              <w:rPr>
                <w:spacing w:val="-5"/>
                <w:sz w:val="24"/>
              </w:rPr>
              <w:t>SMP</w:t>
            </w:r>
          </w:p>
        </w:tc>
        <w:tc>
          <w:tcPr>
            <w:tcW w:w="1009" w:type="dxa"/>
            <w:tcBorders>
              <w:top w:val="single" w:sz="8" w:space="0" w:color="000000"/>
              <w:left w:val="single" w:sz="8" w:space="0" w:color="000000"/>
              <w:right w:val="single" w:sz="8" w:space="0" w:color="000000"/>
            </w:tcBorders>
          </w:tcPr>
          <w:p w14:paraId="47F14B4D" w14:textId="77777777" w:rsidR="005779FB" w:rsidRDefault="00000000">
            <w:pPr>
              <w:pStyle w:val="TableParagraph"/>
              <w:spacing w:before="8" w:line="254" w:lineRule="exact"/>
              <w:ind w:left="34" w:right="3"/>
              <w:rPr>
                <w:sz w:val="24"/>
              </w:rPr>
            </w:pPr>
            <w:r>
              <w:rPr>
                <w:spacing w:val="-5"/>
                <w:sz w:val="24"/>
              </w:rPr>
              <w:t>SMA</w:t>
            </w:r>
          </w:p>
        </w:tc>
        <w:tc>
          <w:tcPr>
            <w:tcW w:w="1006" w:type="dxa"/>
            <w:tcBorders>
              <w:top w:val="single" w:sz="8" w:space="0" w:color="000000"/>
              <w:left w:val="single" w:sz="8" w:space="0" w:color="000000"/>
              <w:right w:val="single" w:sz="8" w:space="0" w:color="000000"/>
            </w:tcBorders>
          </w:tcPr>
          <w:p w14:paraId="0EE2B6E5" w14:textId="77777777" w:rsidR="005779FB" w:rsidRDefault="00000000">
            <w:pPr>
              <w:pStyle w:val="TableParagraph"/>
              <w:spacing w:before="8" w:line="254" w:lineRule="exact"/>
              <w:ind w:left="36" w:right="1"/>
              <w:rPr>
                <w:sz w:val="24"/>
              </w:rPr>
            </w:pPr>
            <w:r>
              <w:rPr>
                <w:spacing w:val="-5"/>
                <w:sz w:val="24"/>
              </w:rPr>
              <w:t>PT</w:t>
            </w:r>
          </w:p>
        </w:tc>
        <w:tc>
          <w:tcPr>
            <w:tcW w:w="1013" w:type="dxa"/>
            <w:vMerge/>
            <w:tcBorders>
              <w:top w:val="nil"/>
              <w:left w:val="single" w:sz="8" w:space="0" w:color="000000"/>
            </w:tcBorders>
          </w:tcPr>
          <w:p w14:paraId="2A8F3494" w14:textId="77777777" w:rsidR="005779FB" w:rsidRDefault="005779FB">
            <w:pPr>
              <w:rPr>
                <w:sz w:val="2"/>
                <w:szCs w:val="2"/>
              </w:rPr>
            </w:pPr>
          </w:p>
        </w:tc>
      </w:tr>
      <w:tr w:rsidR="005779FB" w14:paraId="7D64AFCB" w14:textId="77777777">
        <w:trPr>
          <w:trHeight w:val="297"/>
        </w:trPr>
        <w:tc>
          <w:tcPr>
            <w:tcW w:w="2050" w:type="dxa"/>
            <w:tcBorders>
              <w:bottom w:val="nil"/>
              <w:right w:val="nil"/>
            </w:tcBorders>
          </w:tcPr>
          <w:p w14:paraId="1520E002" w14:textId="77777777" w:rsidR="005779FB" w:rsidRDefault="005779FB">
            <w:pPr>
              <w:pStyle w:val="TableParagraph"/>
              <w:jc w:val="left"/>
            </w:pPr>
          </w:p>
        </w:tc>
        <w:tc>
          <w:tcPr>
            <w:tcW w:w="1849" w:type="dxa"/>
            <w:tcBorders>
              <w:left w:val="nil"/>
              <w:bottom w:val="nil"/>
            </w:tcBorders>
          </w:tcPr>
          <w:p w14:paraId="293E6167" w14:textId="77777777" w:rsidR="005779FB" w:rsidRDefault="00000000">
            <w:pPr>
              <w:pStyle w:val="TableParagraph"/>
              <w:spacing w:line="272" w:lineRule="exact"/>
              <w:ind w:left="13"/>
              <w:rPr>
                <w:sz w:val="24"/>
              </w:rPr>
            </w:pPr>
            <w:r>
              <w:rPr>
                <w:spacing w:val="-2"/>
                <w:sz w:val="24"/>
              </w:rPr>
              <w:t>Count</w:t>
            </w:r>
          </w:p>
        </w:tc>
        <w:tc>
          <w:tcPr>
            <w:tcW w:w="999" w:type="dxa"/>
            <w:tcBorders>
              <w:bottom w:val="nil"/>
              <w:right w:val="single" w:sz="8" w:space="0" w:color="000000"/>
            </w:tcBorders>
          </w:tcPr>
          <w:p w14:paraId="592B7A7E" w14:textId="77777777" w:rsidR="005779FB" w:rsidRDefault="00000000">
            <w:pPr>
              <w:pStyle w:val="TableParagraph"/>
              <w:spacing w:line="272" w:lineRule="exact"/>
              <w:ind w:left="25" w:right="1"/>
              <w:rPr>
                <w:sz w:val="24"/>
              </w:rPr>
            </w:pPr>
            <w:r>
              <w:rPr>
                <w:spacing w:val="-10"/>
                <w:sz w:val="24"/>
              </w:rPr>
              <w:t>7</w:t>
            </w:r>
          </w:p>
        </w:tc>
        <w:tc>
          <w:tcPr>
            <w:tcW w:w="1011" w:type="dxa"/>
            <w:tcBorders>
              <w:left w:val="single" w:sz="8" w:space="0" w:color="000000"/>
              <w:bottom w:val="nil"/>
              <w:right w:val="single" w:sz="8" w:space="0" w:color="000000"/>
            </w:tcBorders>
          </w:tcPr>
          <w:p w14:paraId="740717F3" w14:textId="77777777" w:rsidR="005779FB" w:rsidRDefault="00000000">
            <w:pPr>
              <w:pStyle w:val="TableParagraph"/>
              <w:spacing w:line="272" w:lineRule="exact"/>
              <w:ind w:left="39" w:right="1"/>
              <w:rPr>
                <w:sz w:val="24"/>
              </w:rPr>
            </w:pPr>
            <w:r>
              <w:rPr>
                <w:spacing w:val="-10"/>
                <w:sz w:val="24"/>
              </w:rPr>
              <w:t>3</w:t>
            </w:r>
          </w:p>
        </w:tc>
        <w:tc>
          <w:tcPr>
            <w:tcW w:w="1009" w:type="dxa"/>
            <w:tcBorders>
              <w:left w:val="single" w:sz="8" w:space="0" w:color="000000"/>
              <w:bottom w:val="nil"/>
              <w:right w:val="single" w:sz="8" w:space="0" w:color="000000"/>
            </w:tcBorders>
          </w:tcPr>
          <w:p w14:paraId="4F2EBFDC" w14:textId="77777777" w:rsidR="005779FB" w:rsidRDefault="00000000">
            <w:pPr>
              <w:pStyle w:val="TableParagraph"/>
              <w:spacing w:line="272" w:lineRule="exact"/>
              <w:ind w:left="34"/>
              <w:rPr>
                <w:sz w:val="24"/>
              </w:rPr>
            </w:pPr>
            <w:r>
              <w:rPr>
                <w:spacing w:val="-10"/>
                <w:sz w:val="24"/>
              </w:rPr>
              <w:t>2</w:t>
            </w:r>
          </w:p>
        </w:tc>
        <w:tc>
          <w:tcPr>
            <w:tcW w:w="1006" w:type="dxa"/>
            <w:tcBorders>
              <w:left w:val="single" w:sz="8" w:space="0" w:color="000000"/>
              <w:bottom w:val="nil"/>
              <w:right w:val="single" w:sz="8" w:space="0" w:color="000000"/>
            </w:tcBorders>
          </w:tcPr>
          <w:p w14:paraId="4F833B0E" w14:textId="77777777" w:rsidR="005779FB" w:rsidRDefault="00000000">
            <w:pPr>
              <w:pStyle w:val="TableParagraph"/>
              <w:spacing w:line="272" w:lineRule="exact"/>
              <w:ind w:left="36"/>
              <w:rPr>
                <w:sz w:val="24"/>
              </w:rPr>
            </w:pPr>
            <w:r>
              <w:rPr>
                <w:spacing w:val="-10"/>
                <w:sz w:val="24"/>
              </w:rPr>
              <w:t>0</w:t>
            </w:r>
          </w:p>
        </w:tc>
        <w:tc>
          <w:tcPr>
            <w:tcW w:w="1013" w:type="dxa"/>
            <w:tcBorders>
              <w:left w:val="single" w:sz="8" w:space="0" w:color="000000"/>
              <w:bottom w:val="nil"/>
            </w:tcBorders>
          </w:tcPr>
          <w:p w14:paraId="787D63A5" w14:textId="77777777" w:rsidR="005779FB" w:rsidRDefault="00000000">
            <w:pPr>
              <w:pStyle w:val="TableParagraph"/>
              <w:spacing w:line="272" w:lineRule="exact"/>
              <w:ind w:left="41" w:right="1"/>
              <w:rPr>
                <w:sz w:val="24"/>
              </w:rPr>
            </w:pPr>
            <w:r>
              <w:rPr>
                <w:spacing w:val="-5"/>
                <w:sz w:val="24"/>
              </w:rPr>
              <w:t>12</w:t>
            </w:r>
          </w:p>
        </w:tc>
      </w:tr>
      <w:tr w:rsidR="005779FB" w14:paraId="604EA969" w14:textId="77777777">
        <w:trPr>
          <w:trHeight w:val="316"/>
        </w:trPr>
        <w:tc>
          <w:tcPr>
            <w:tcW w:w="2050" w:type="dxa"/>
            <w:vMerge w:val="restart"/>
            <w:tcBorders>
              <w:top w:val="nil"/>
              <w:bottom w:val="nil"/>
              <w:right w:val="nil"/>
            </w:tcBorders>
          </w:tcPr>
          <w:p w14:paraId="1AB8EC85" w14:textId="77777777" w:rsidR="005779FB" w:rsidRDefault="00000000">
            <w:pPr>
              <w:pStyle w:val="TableParagraph"/>
              <w:spacing w:before="154"/>
              <w:ind w:left="1211"/>
              <w:jc w:val="left"/>
              <w:rPr>
                <w:sz w:val="24"/>
              </w:rPr>
            </w:pPr>
            <w:r>
              <w:rPr>
                <w:spacing w:val="-2"/>
                <w:sz w:val="24"/>
              </w:rPr>
              <w:t>Sedang</w:t>
            </w:r>
          </w:p>
        </w:tc>
        <w:tc>
          <w:tcPr>
            <w:tcW w:w="1849" w:type="dxa"/>
            <w:tcBorders>
              <w:top w:val="nil"/>
              <w:left w:val="nil"/>
              <w:bottom w:val="nil"/>
            </w:tcBorders>
          </w:tcPr>
          <w:p w14:paraId="435661D7" w14:textId="77777777" w:rsidR="005779FB" w:rsidRDefault="00000000">
            <w:pPr>
              <w:pStyle w:val="TableParagraph"/>
              <w:spacing w:before="15"/>
              <w:ind w:left="13" w:right="5"/>
              <w:rPr>
                <w:sz w:val="24"/>
              </w:rPr>
            </w:pPr>
            <w:r>
              <w:rPr>
                <w:sz w:val="24"/>
              </w:rPr>
              <w:t>Expected</w:t>
            </w:r>
            <w:r>
              <w:rPr>
                <w:spacing w:val="-3"/>
                <w:sz w:val="24"/>
              </w:rPr>
              <w:t xml:space="preserve"> </w:t>
            </w:r>
            <w:r>
              <w:rPr>
                <w:spacing w:val="-2"/>
                <w:sz w:val="24"/>
              </w:rPr>
              <w:t>Count</w:t>
            </w:r>
          </w:p>
        </w:tc>
        <w:tc>
          <w:tcPr>
            <w:tcW w:w="999" w:type="dxa"/>
            <w:tcBorders>
              <w:top w:val="nil"/>
              <w:bottom w:val="nil"/>
              <w:right w:val="single" w:sz="8" w:space="0" w:color="000000"/>
            </w:tcBorders>
          </w:tcPr>
          <w:p w14:paraId="63F43F6F" w14:textId="77777777" w:rsidR="005779FB" w:rsidRDefault="00000000">
            <w:pPr>
              <w:pStyle w:val="TableParagraph"/>
              <w:spacing w:before="15"/>
              <w:ind w:left="25" w:right="4"/>
              <w:rPr>
                <w:sz w:val="24"/>
              </w:rPr>
            </w:pPr>
            <w:r>
              <w:rPr>
                <w:spacing w:val="-5"/>
                <w:sz w:val="24"/>
              </w:rPr>
              <w:t>5.3</w:t>
            </w:r>
          </w:p>
        </w:tc>
        <w:tc>
          <w:tcPr>
            <w:tcW w:w="1011" w:type="dxa"/>
            <w:tcBorders>
              <w:top w:val="nil"/>
              <w:left w:val="single" w:sz="8" w:space="0" w:color="000000"/>
              <w:bottom w:val="nil"/>
              <w:right w:val="single" w:sz="8" w:space="0" w:color="000000"/>
            </w:tcBorders>
          </w:tcPr>
          <w:p w14:paraId="2C32665C" w14:textId="77777777" w:rsidR="005779FB" w:rsidRDefault="00000000">
            <w:pPr>
              <w:pStyle w:val="TableParagraph"/>
              <w:spacing w:before="15"/>
              <w:ind w:left="39" w:right="4"/>
              <w:rPr>
                <w:sz w:val="24"/>
              </w:rPr>
            </w:pPr>
            <w:r>
              <w:rPr>
                <w:spacing w:val="-5"/>
                <w:sz w:val="24"/>
              </w:rPr>
              <w:t>2.3</w:t>
            </w:r>
          </w:p>
        </w:tc>
        <w:tc>
          <w:tcPr>
            <w:tcW w:w="1009" w:type="dxa"/>
            <w:tcBorders>
              <w:top w:val="nil"/>
              <w:left w:val="single" w:sz="8" w:space="0" w:color="000000"/>
              <w:bottom w:val="nil"/>
              <w:right w:val="single" w:sz="8" w:space="0" w:color="000000"/>
            </w:tcBorders>
          </w:tcPr>
          <w:p w14:paraId="248D9384" w14:textId="77777777" w:rsidR="005779FB" w:rsidRDefault="00000000">
            <w:pPr>
              <w:pStyle w:val="TableParagraph"/>
              <w:spacing w:before="15"/>
              <w:ind w:left="34" w:right="3"/>
              <w:rPr>
                <w:sz w:val="24"/>
              </w:rPr>
            </w:pPr>
            <w:r>
              <w:rPr>
                <w:spacing w:val="-5"/>
                <w:sz w:val="24"/>
              </w:rPr>
              <w:t>3.0</w:t>
            </w:r>
          </w:p>
        </w:tc>
        <w:tc>
          <w:tcPr>
            <w:tcW w:w="1006" w:type="dxa"/>
            <w:tcBorders>
              <w:top w:val="nil"/>
              <w:left w:val="single" w:sz="8" w:space="0" w:color="000000"/>
              <w:bottom w:val="nil"/>
              <w:right w:val="single" w:sz="8" w:space="0" w:color="000000"/>
            </w:tcBorders>
          </w:tcPr>
          <w:p w14:paraId="6660FC5A" w14:textId="77777777" w:rsidR="005779FB" w:rsidRDefault="00000000">
            <w:pPr>
              <w:pStyle w:val="TableParagraph"/>
              <w:spacing w:before="15"/>
              <w:ind w:left="36" w:right="3"/>
              <w:rPr>
                <w:sz w:val="24"/>
              </w:rPr>
            </w:pPr>
            <w:r>
              <w:rPr>
                <w:spacing w:val="-5"/>
                <w:sz w:val="24"/>
              </w:rPr>
              <w:t>1.5</w:t>
            </w:r>
          </w:p>
        </w:tc>
        <w:tc>
          <w:tcPr>
            <w:tcW w:w="1013" w:type="dxa"/>
            <w:tcBorders>
              <w:top w:val="nil"/>
              <w:left w:val="single" w:sz="8" w:space="0" w:color="000000"/>
              <w:bottom w:val="nil"/>
            </w:tcBorders>
          </w:tcPr>
          <w:p w14:paraId="31BDFAE3" w14:textId="77777777" w:rsidR="005779FB" w:rsidRDefault="00000000">
            <w:pPr>
              <w:pStyle w:val="TableParagraph"/>
              <w:spacing w:before="15"/>
              <w:ind w:left="41" w:right="3"/>
              <w:rPr>
                <w:sz w:val="24"/>
              </w:rPr>
            </w:pPr>
            <w:r>
              <w:rPr>
                <w:spacing w:val="-4"/>
                <w:sz w:val="24"/>
              </w:rPr>
              <w:t>12.0</w:t>
            </w:r>
          </w:p>
        </w:tc>
      </w:tr>
      <w:tr w:rsidR="005779FB" w14:paraId="6356F005" w14:textId="77777777">
        <w:trPr>
          <w:trHeight w:val="443"/>
        </w:trPr>
        <w:tc>
          <w:tcPr>
            <w:tcW w:w="2050" w:type="dxa"/>
            <w:vMerge/>
            <w:tcBorders>
              <w:top w:val="nil"/>
              <w:bottom w:val="nil"/>
              <w:right w:val="nil"/>
            </w:tcBorders>
          </w:tcPr>
          <w:p w14:paraId="44C5FDE8" w14:textId="77777777" w:rsidR="005779FB" w:rsidRDefault="005779FB">
            <w:pPr>
              <w:rPr>
                <w:sz w:val="2"/>
                <w:szCs w:val="2"/>
              </w:rPr>
            </w:pPr>
          </w:p>
        </w:tc>
        <w:tc>
          <w:tcPr>
            <w:tcW w:w="1849" w:type="dxa"/>
            <w:vMerge w:val="restart"/>
            <w:tcBorders>
              <w:top w:val="nil"/>
              <w:left w:val="nil"/>
              <w:bottom w:val="nil"/>
            </w:tcBorders>
          </w:tcPr>
          <w:p w14:paraId="7AAA822C" w14:textId="77777777" w:rsidR="005779FB" w:rsidRDefault="00000000">
            <w:pPr>
              <w:pStyle w:val="TableParagraph"/>
              <w:spacing w:before="15"/>
              <w:ind w:left="660" w:right="232" w:hanging="416"/>
              <w:jc w:val="left"/>
              <w:rPr>
                <w:sz w:val="24"/>
              </w:rPr>
            </w:pPr>
            <w:r>
              <w:rPr>
                <w:sz w:val="24"/>
              </w:rPr>
              <w:t>%</w:t>
            </w:r>
            <w:r>
              <w:rPr>
                <w:spacing w:val="-15"/>
                <w:sz w:val="24"/>
              </w:rPr>
              <w:t xml:space="preserve"> </w:t>
            </w:r>
            <w:r>
              <w:rPr>
                <w:sz w:val="24"/>
              </w:rPr>
              <w:t>within</w:t>
            </w:r>
            <w:r>
              <w:rPr>
                <w:spacing w:val="-15"/>
                <w:sz w:val="24"/>
              </w:rPr>
              <w:t xml:space="preserve"> </w:t>
            </w:r>
            <w:r>
              <w:rPr>
                <w:sz w:val="24"/>
              </w:rPr>
              <w:t xml:space="preserve">Post </w:t>
            </w:r>
            <w:r>
              <w:rPr>
                <w:spacing w:val="-4"/>
                <w:sz w:val="24"/>
              </w:rPr>
              <w:t>DKQ</w:t>
            </w:r>
          </w:p>
        </w:tc>
        <w:tc>
          <w:tcPr>
            <w:tcW w:w="999" w:type="dxa"/>
            <w:tcBorders>
              <w:top w:val="nil"/>
              <w:bottom w:val="nil"/>
              <w:right w:val="single" w:sz="8" w:space="0" w:color="000000"/>
            </w:tcBorders>
          </w:tcPr>
          <w:p w14:paraId="7A50CA77" w14:textId="77777777" w:rsidR="005779FB" w:rsidRDefault="00000000">
            <w:pPr>
              <w:pStyle w:val="TableParagraph"/>
              <w:spacing w:before="152" w:line="272" w:lineRule="exact"/>
              <w:ind w:left="25" w:right="1"/>
              <w:rPr>
                <w:sz w:val="24"/>
              </w:rPr>
            </w:pPr>
            <w:r>
              <w:rPr>
                <w:spacing w:val="-2"/>
                <w:sz w:val="24"/>
              </w:rPr>
              <w:t>58.3%</w:t>
            </w:r>
          </w:p>
        </w:tc>
        <w:tc>
          <w:tcPr>
            <w:tcW w:w="1011" w:type="dxa"/>
            <w:tcBorders>
              <w:top w:val="nil"/>
              <w:left w:val="single" w:sz="8" w:space="0" w:color="000000"/>
              <w:bottom w:val="nil"/>
              <w:right w:val="single" w:sz="8" w:space="0" w:color="000000"/>
            </w:tcBorders>
          </w:tcPr>
          <w:p w14:paraId="08743A6F" w14:textId="77777777" w:rsidR="005779FB" w:rsidRDefault="00000000">
            <w:pPr>
              <w:pStyle w:val="TableParagraph"/>
              <w:spacing w:before="152" w:line="272" w:lineRule="exact"/>
              <w:ind w:left="39" w:right="1"/>
              <w:rPr>
                <w:sz w:val="24"/>
              </w:rPr>
            </w:pPr>
            <w:r>
              <w:rPr>
                <w:spacing w:val="-2"/>
                <w:sz w:val="24"/>
              </w:rPr>
              <w:t>25.0%</w:t>
            </w:r>
          </w:p>
        </w:tc>
        <w:tc>
          <w:tcPr>
            <w:tcW w:w="1009" w:type="dxa"/>
            <w:tcBorders>
              <w:top w:val="nil"/>
              <w:left w:val="single" w:sz="8" w:space="0" w:color="000000"/>
              <w:bottom w:val="nil"/>
              <w:right w:val="single" w:sz="8" w:space="0" w:color="000000"/>
            </w:tcBorders>
          </w:tcPr>
          <w:p w14:paraId="6DF269E5" w14:textId="77777777" w:rsidR="005779FB" w:rsidRDefault="00000000">
            <w:pPr>
              <w:pStyle w:val="TableParagraph"/>
              <w:spacing w:before="152" w:line="272" w:lineRule="exact"/>
              <w:ind w:left="34"/>
              <w:rPr>
                <w:sz w:val="24"/>
              </w:rPr>
            </w:pPr>
            <w:r>
              <w:rPr>
                <w:spacing w:val="-2"/>
                <w:sz w:val="24"/>
              </w:rPr>
              <w:t>16.7%</w:t>
            </w:r>
          </w:p>
        </w:tc>
        <w:tc>
          <w:tcPr>
            <w:tcW w:w="1006" w:type="dxa"/>
            <w:tcBorders>
              <w:top w:val="nil"/>
              <w:left w:val="single" w:sz="8" w:space="0" w:color="000000"/>
              <w:bottom w:val="nil"/>
              <w:right w:val="single" w:sz="8" w:space="0" w:color="000000"/>
            </w:tcBorders>
          </w:tcPr>
          <w:p w14:paraId="07D57187" w14:textId="77777777" w:rsidR="005779FB" w:rsidRDefault="00000000">
            <w:pPr>
              <w:pStyle w:val="TableParagraph"/>
              <w:spacing w:before="152" w:line="272" w:lineRule="exact"/>
              <w:ind w:left="36"/>
              <w:rPr>
                <w:sz w:val="24"/>
              </w:rPr>
            </w:pPr>
            <w:r>
              <w:rPr>
                <w:spacing w:val="-4"/>
                <w:sz w:val="24"/>
              </w:rPr>
              <w:t>0.0%</w:t>
            </w:r>
          </w:p>
        </w:tc>
        <w:tc>
          <w:tcPr>
            <w:tcW w:w="1013" w:type="dxa"/>
            <w:tcBorders>
              <w:top w:val="nil"/>
              <w:left w:val="single" w:sz="8" w:space="0" w:color="000000"/>
              <w:bottom w:val="nil"/>
            </w:tcBorders>
          </w:tcPr>
          <w:p w14:paraId="2270FAEC" w14:textId="77777777" w:rsidR="005779FB" w:rsidRDefault="00000000">
            <w:pPr>
              <w:pStyle w:val="TableParagraph"/>
              <w:spacing w:before="152" w:line="272" w:lineRule="exact"/>
              <w:ind w:left="41"/>
              <w:rPr>
                <w:sz w:val="24"/>
              </w:rPr>
            </w:pPr>
            <w:r>
              <w:rPr>
                <w:spacing w:val="-2"/>
                <w:sz w:val="24"/>
              </w:rPr>
              <w:t>100.0%</w:t>
            </w:r>
          </w:p>
        </w:tc>
      </w:tr>
      <w:tr w:rsidR="005779FB" w14:paraId="0538B8D1" w14:textId="77777777">
        <w:trPr>
          <w:trHeight w:val="147"/>
        </w:trPr>
        <w:tc>
          <w:tcPr>
            <w:tcW w:w="2050" w:type="dxa"/>
            <w:vMerge w:val="restart"/>
            <w:tcBorders>
              <w:top w:val="nil"/>
              <w:bottom w:val="nil"/>
              <w:right w:val="nil"/>
            </w:tcBorders>
          </w:tcPr>
          <w:p w14:paraId="1942EA2D" w14:textId="77777777" w:rsidR="005779FB" w:rsidRDefault="00000000">
            <w:pPr>
              <w:pStyle w:val="TableParagraph"/>
              <w:spacing w:before="5"/>
              <w:ind w:left="59"/>
              <w:jc w:val="left"/>
              <w:rPr>
                <w:sz w:val="24"/>
              </w:rPr>
            </w:pPr>
            <w:r>
              <w:rPr>
                <w:sz w:val="24"/>
              </w:rPr>
              <w:t xml:space="preserve">Post </w:t>
            </w:r>
            <w:r>
              <w:rPr>
                <w:spacing w:val="-5"/>
                <w:sz w:val="24"/>
              </w:rPr>
              <w:t>DKQ</w:t>
            </w:r>
          </w:p>
        </w:tc>
        <w:tc>
          <w:tcPr>
            <w:tcW w:w="1849" w:type="dxa"/>
            <w:vMerge/>
            <w:tcBorders>
              <w:top w:val="nil"/>
              <w:left w:val="nil"/>
              <w:bottom w:val="nil"/>
            </w:tcBorders>
          </w:tcPr>
          <w:p w14:paraId="371E8B94" w14:textId="77777777" w:rsidR="005779FB" w:rsidRDefault="005779FB">
            <w:pPr>
              <w:rPr>
                <w:sz w:val="2"/>
                <w:szCs w:val="2"/>
              </w:rPr>
            </w:pPr>
          </w:p>
        </w:tc>
        <w:tc>
          <w:tcPr>
            <w:tcW w:w="999" w:type="dxa"/>
            <w:tcBorders>
              <w:top w:val="nil"/>
              <w:bottom w:val="nil"/>
              <w:right w:val="single" w:sz="8" w:space="0" w:color="000000"/>
            </w:tcBorders>
          </w:tcPr>
          <w:p w14:paraId="29DD6E54" w14:textId="77777777" w:rsidR="005779FB" w:rsidRDefault="005779FB">
            <w:pPr>
              <w:pStyle w:val="TableParagraph"/>
              <w:jc w:val="left"/>
              <w:rPr>
                <w:sz w:val="8"/>
              </w:rPr>
            </w:pPr>
          </w:p>
        </w:tc>
        <w:tc>
          <w:tcPr>
            <w:tcW w:w="1011" w:type="dxa"/>
            <w:tcBorders>
              <w:top w:val="nil"/>
              <w:left w:val="single" w:sz="8" w:space="0" w:color="000000"/>
              <w:bottom w:val="nil"/>
              <w:right w:val="single" w:sz="8" w:space="0" w:color="000000"/>
            </w:tcBorders>
          </w:tcPr>
          <w:p w14:paraId="2EDE63E2" w14:textId="77777777" w:rsidR="005779FB" w:rsidRDefault="005779FB">
            <w:pPr>
              <w:pStyle w:val="TableParagraph"/>
              <w:jc w:val="left"/>
              <w:rPr>
                <w:sz w:val="8"/>
              </w:rPr>
            </w:pPr>
          </w:p>
        </w:tc>
        <w:tc>
          <w:tcPr>
            <w:tcW w:w="1009" w:type="dxa"/>
            <w:tcBorders>
              <w:top w:val="nil"/>
              <w:left w:val="single" w:sz="8" w:space="0" w:color="000000"/>
              <w:bottom w:val="nil"/>
              <w:right w:val="single" w:sz="8" w:space="0" w:color="000000"/>
            </w:tcBorders>
          </w:tcPr>
          <w:p w14:paraId="24AAA700" w14:textId="77777777" w:rsidR="005779FB" w:rsidRDefault="005779FB">
            <w:pPr>
              <w:pStyle w:val="TableParagraph"/>
              <w:jc w:val="left"/>
              <w:rPr>
                <w:sz w:val="8"/>
              </w:rPr>
            </w:pPr>
          </w:p>
        </w:tc>
        <w:tc>
          <w:tcPr>
            <w:tcW w:w="1006" w:type="dxa"/>
            <w:tcBorders>
              <w:top w:val="nil"/>
              <w:left w:val="single" w:sz="8" w:space="0" w:color="000000"/>
              <w:bottom w:val="nil"/>
              <w:right w:val="single" w:sz="8" w:space="0" w:color="000000"/>
            </w:tcBorders>
          </w:tcPr>
          <w:p w14:paraId="41D572EE" w14:textId="77777777" w:rsidR="005779FB" w:rsidRDefault="005779FB">
            <w:pPr>
              <w:pStyle w:val="TableParagraph"/>
              <w:jc w:val="left"/>
              <w:rPr>
                <w:sz w:val="8"/>
              </w:rPr>
            </w:pPr>
          </w:p>
        </w:tc>
        <w:tc>
          <w:tcPr>
            <w:tcW w:w="1013" w:type="dxa"/>
            <w:tcBorders>
              <w:top w:val="nil"/>
              <w:left w:val="single" w:sz="8" w:space="0" w:color="000000"/>
              <w:bottom w:val="nil"/>
            </w:tcBorders>
          </w:tcPr>
          <w:p w14:paraId="34A6FCB0" w14:textId="77777777" w:rsidR="005779FB" w:rsidRDefault="005779FB">
            <w:pPr>
              <w:pStyle w:val="TableParagraph"/>
              <w:jc w:val="left"/>
              <w:rPr>
                <w:sz w:val="8"/>
              </w:rPr>
            </w:pPr>
          </w:p>
        </w:tc>
      </w:tr>
      <w:tr w:rsidR="005779FB" w14:paraId="0206C3A2" w14:textId="77777777">
        <w:trPr>
          <w:trHeight w:val="315"/>
        </w:trPr>
        <w:tc>
          <w:tcPr>
            <w:tcW w:w="2050" w:type="dxa"/>
            <w:vMerge/>
            <w:tcBorders>
              <w:top w:val="nil"/>
              <w:bottom w:val="nil"/>
              <w:right w:val="nil"/>
            </w:tcBorders>
          </w:tcPr>
          <w:p w14:paraId="6C16EB56" w14:textId="77777777" w:rsidR="005779FB" w:rsidRDefault="005779FB">
            <w:pPr>
              <w:rPr>
                <w:sz w:val="2"/>
                <w:szCs w:val="2"/>
              </w:rPr>
            </w:pPr>
          </w:p>
        </w:tc>
        <w:tc>
          <w:tcPr>
            <w:tcW w:w="1849" w:type="dxa"/>
            <w:tcBorders>
              <w:top w:val="nil"/>
              <w:left w:val="nil"/>
              <w:bottom w:val="nil"/>
            </w:tcBorders>
          </w:tcPr>
          <w:p w14:paraId="464F3209" w14:textId="77777777" w:rsidR="005779FB" w:rsidRDefault="00000000">
            <w:pPr>
              <w:pStyle w:val="TableParagraph"/>
              <w:spacing w:before="14"/>
              <w:ind w:left="13"/>
              <w:rPr>
                <w:sz w:val="24"/>
              </w:rPr>
            </w:pPr>
            <w:r>
              <w:rPr>
                <w:spacing w:val="-2"/>
                <w:sz w:val="24"/>
              </w:rPr>
              <w:t>Count</w:t>
            </w:r>
          </w:p>
        </w:tc>
        <w:tc>
          <w:tcPr>
            <w:tcW w:w="999" w:type="dxa"/>
            <w:tcBorders>
              <w:top w:val="nil"/>
              <w:bottom w:val="nil"/>
              <w:right w:val="single" w:sz="8" w:space="0" w:color="000000"/>
            </w:tcBorders>
          </w:tcPr>
          <w:p w14:paraId="673F5D68" w14:textId="77777777" w:rsidR="005779FB" w:rsidRDefault="00000000">
            <w:pPr>
              <w:pStyle w:val="TableParagraph"/>
              <w:spacing w:before="14"/>
              <w:ind w:left="25" w:right="1"/>
              <w:rPr>
                <w:sz w:val="24"/>
              </w:rPr>
            </w:pPr>
            <w:r>
              <w:rPr>
                <w:spacing w:val="-10"/>
                <w:sz w:val="24"/>
              </w:rPr>
              <w:t>0</w:t>
            </w:r>
          </w:p>
        </w:tc>
        <w:tc>
          <w:tcPr>
            <w:tcW w:w="1011" w:type="dxa"/>
            <w:tcBorders>
              <w:top w:val="nil"/>
              <w:left w:val="single" w:sz="8" w:space="0" w:color="000000"/>
              <w:bottom w:val="nil"/>
              <w:right w:val="single" w:sz="8" w:space="0" w:color="000000"/>
            </w:tcBorders>
          </w:tcPr>
          <w:p w14:paraId="04EF4C55" w14:textId="77777777" w:rsidR="005779FB" w:rsidRDefault="00000000">
            <w:pPr>
              <w:pStyle w:val="TableParagraph"/>
              <w:spacing w:before="14"/>
              <w:ind w:left="39" w:right="1"/>
              <w:rPr>
                <w:sz w:val="24"/>
              </w:rPr>
            </w:pPr>
            <w:r>
              <w:rPr>
                <w:spacing w:val="-10"/>
                <w:sz w:val="24"/>
              </w:rPr>
              <w:t>0</w:t>
            </w:r>
          </w:p>
        </w:tc>
        <w:tc>
          <w:tcPr>
            <w:tcW w:w="1009" w:type="dxa"/>
            <w:tcBorders>
              <w:top w:val="nil"/>
              <w:left w:val="single" w:sz="8" w:space="0" w:color="000000"/>
              <w:bottom w:val="nil"/>
              <w:right w:val="single" w:sz="8" w:space="0" w:color="000000"/>
            </w:tcBorders>
          </w:tcPr>
          <w:p w14:paraId="6B4FFB6B" w14:textId="77777777" w:rsidR="005779FB" w:rsidRDefault="00000000">
            <w:pPr>
              <w:pStyle w:val="TableParagraph"/>
              <w:spacing w:before="14"/>
              <w:ind w:left="34"/>
              <w:rPr>
                <w:sz w:val="24"/>
              </w:rPr>
            </w:pPr>
            <w:r>
              <w:rPr>
                <w:spacing w:val="-10"/>
                <w:sz w:val="24"/>
              </w:rPr>
              <w:t>2</w:t>
            </w:r>
          </w:p>
        </w:tc>
        <w:tc>
          <w:tcPr>
            <w:tcW w:w="1006" w:type="dxa"/>
            <w:tcBorders>
              <w:top w:val="nil"/>
              <w:left w:val="single" w:sz="8" w:space="0" w:color="000000"/>
              <w:bottom w:val="nil"/>
              <w:right w:val="single" w:sz="8" w:space="0" w:color="000000"/>
            </w:tcBorders>
          </w:tcPr>
          <w:p w14:paraId="766D2DF5" w14:textId="77777777" w:rsidR="005779FB" w:rsidRDefault="00000000">
            <w:pPr>
              <w:pStyle w:val="TableParagraph"/>
              <w:spacing w:before="14"/>
              <w:ind w:left="36"/>
              <w:rPr>
                <w:sz w:val="24"/>
              </w:rPr>
            </w:pPr>
            <w:r>
              <w:rPr>
                <w:spacing w:val="-10"/>
                <w:sz w:val="24"/>
              </w:rPr>
              <w:t>2</w:t>
            </w:r>
          </w:p>
        </w:tc>
        <w:tc>
          <w:tcPr>
            <w:tcW w:w="1013" w:type="dxa"/>
            <w:tcBorders>
              <w:top w:val="nil"/>
              <w:left w:val="single" w:sz="8" w:space="0" w:color="000000"/>
              <w:bottom w:val="nil"/>
            </w:tcBorders>
          </w:tcPr>
          <w:p w14:paraId="5588F408" w14:textId="77777777" w:rsidR="005779FB" w:rsidRDefault="00000000">
            <w:pPr>
              <w:pStyle w:val="TableParagraph"/>
              <w:spacing w:before="14"/>
              <w:ind w:left="41" w:right="1"/>
              <w:rPr>
                <w:sz w:val="24"/>
              </w:rPr>
            </w:pPr>
            <w:r>
              <w:rPr>
                <w:spacing w:val="-10"/>
                <w:sz w:val="24"/>
              </w:rPr>
              <w:t>4</w:t>
            </w:r>
          </w:p>
        </w:tc>
      </w:tr>
      <w:tr w:rsidR="005779FB" w14:paraId="4175265B" w14:textId="77777777">
        <w:trPr>
          <w:trHeight w:val="316"/>
        </w:trPr>
        <w:tc>
          <w:tcPr>
            <w:tcW w:w="2050" w:type="dxa"/>
            <w:vMerge w:val="restart"/>
            <w:tcBorders>
              <w:top w:val="nil"/>
              <w:bottom w:val="nil"/>
              <w:right w:val="nil"/>
            </w:tcBorders>
          </w:tcPr>
          <w:p w14:paraId="588BC078" w14:textId="77777777" w:rsidR="005779FB" w:rsidRDefault="00000000">
            <w:pPr>
              <w:pStyle w:val="TableParagraph"/>
              <w:spacing w:before="154"/>
              <w:ind w:left="1244"/>
              <w:jc w:val="left"/>
              <w:rPr>
                <w:sz w:val="24"/>
              </w:rPr>
            </w:pPr>
            <w:r>
              <w:rPr>
                <w:spacing w:val="-2"/>
                <w:sz w:val="24"/>
              </w:rPr>
              <w:t>Tinggi</w:t>
            </w:r>
          </w:p>
        </w:tc>
        <w:tc>
          <w:tcPr>
            <w:tcW w:w="1849" w:type="dxa"/>
            <w:tcBorders>
              <w:top w:val="nil"/>
              <w:left w:val="nil"/>
              <w:bottom w:val="nil"/>
            </w:tcBorders>
          </w:tcPr>
          <w:p w14:paraId="0463924B" w14:textId="77777777" w:rsidR="005779FB" w:rsidRDefault="00000000">
            <w:pPr>
              <w:pStyle w:val="TableParagraph"/>
              <w:spacing w:before="15"/>
              <w:ind w:left="13" w:right="5"/>
              <w:rPr>
                <w:sz w:val="24"/>
              </w:rPr>
            </w:pPr>
            <w:r>
              <w:rPr>
                <w:sz w:val="24"/>
              </w:rPr>
              <w:t>Expected</w:t>
            </w:r>
            <w:r>
              <w:rPr>
                <w:spacing w:val="-3"/>
                <w:sz w:val="24"/>
              </w:rPr>
              <w:t xml:space="preserve"> </w:t>
            </w:r>
            <w:r>
              <w:rPr>
                <w:spacing w:val="-2"/>
                <w:sz w:val="24"/>
              </w:rPr>
              <w:t>Count</w:t>
            </w:r>
          </w:p>
        </w:tc>
        <w:tc>
          <w:tcPr>
            <w:tcW w:w="999" w:type="dxa"/>
            <w:tcBorders>
              <w:top w:val="nil"/>
              <w:bottom w:val="nil"/>
              <w:right w:val="single" w:sz="8" w:space="0" w:color="000000"/>
            </w:tcBorders>
          </w:tcPr>
          <w:p w14:paraId="7AEFF16D" w14:textId="77777777" w:rsidR="005779FB" w:rsidRDefault="00000000">
            <w:pPr>
              <w:pStyle w:val="TableParagraph"/>
              <w:spacing w:before="15"/>
              <w:ind w:left="25" w:right="4"/>
              <w:rPr>
                <w:sz w:val="24"/>
              </w:rPr>
            </w:pPr>
            <w:r>
              <w:rPr>
                <w:spacing w:val="-5"/>
                <w:sz w:val="24"/>
              </w:rPr>
              <w:t>1.8</w:t>
            </w:r>
          </w:p>
        </w:tc>
        <w:tc>
          <w:tcPr>
            <w:tcW w:w="1011" w:type="dxa"/>
            <w:tcBorders>
              <w:top w:val="nil"/>
              <w:left w:val="single" w:sz="8" w:space="0" w:color="000000"/>
              <w:bottom w:val="nil"/>
              <w:right w:val="single" w:sz="8" w:space="0" w:color="000000"/>
            </w:tcBorders>
          </w:tcPr>
          <w:p w14:paraId="620DECEA" w14:textId="77777777" w:rsidR="005779FB" w:rsidRDefault="00000000">
            <w:pPr>
              <w:pStyle w:val="TableParagraph"/>
              <w:spacing w:before="15"/>
              <w:ind w:left="39" w:right="4"/>
              <w:rPr>
                <w:sz w:val="24"/>
              </w:rPr>
            </w:pPr>
            <w:r>
              <w:rPr>
                <w:spacing w:val="-5"/>
                <w:sz w:val="24"/>
              </w:rPr>
              <w:t>.8</w:t>
            </w:r>
          </w:p>
        </w:tc>
        <w:tc>
          <w:tcPr>
            <w:tcW w:w="1009" w:type="dxa"/>
            <w:tcBorders>
              <w:top w:val="nil"/>
              <w:left w:val="single" w:sz="8" w:space="0" w:color="000000"/>
              <w:bottom w:val="nil"/>
              <w:right w:val="single" w:sz="8" w:space="0" w:color="000000"/>
            </w:tcBorders>
          </w:tcPr>
          <w:p w14:paraId="4B46B2D6" w14:textId="77777777" w:rsidR="005779FB" w:rsidRDefault="00000000">
            <w:pPr>
              <w:pStyle w:val="TableParagraph"/>
              <w:spacing w:before="15"/>
              <w:ind w:left="34" w:right="3"/>
              <w:rPr>
                <w:sz w:val="24"/>
              </w:rPr>
            </w:pPr>
            <w:r>
              <w:rPr>
                <w:spacing w:val="-5"/>
                <w:sz w:val="24"/>
              </w:rPr>
              <w:t>1.0</w:t>
            </w:r>
          </w:p>
        </w:tc>
        <w:tc>
          <w:tcPr>
            <w:tcW w:w="1006" w:type="dxa"/>
            <w:tcBorders>
              <w:top w:val="nil"/>
              <w:left w:val="single" w:sz="8" w:space="0" w:color="000000"/>
              <w:bottom w:val="nil"/>
              <w:right w:val="single" w:sz="8" w:space="0" w:color="000000"/>
            </w:tcBorders>
          </w:tcPr>
          <w:p w14:paraId="72478FCF" w14:textId="77777777" w:rsidR="005779FB" w:rsidRDefault="00000000">
            <w:pPr>
              <w:pStyle w:val="TableParagraph"/>
              <w:spacing w:before="15"/>
              <w:ind w:left="36" w:right="3"/>
              <w:rPr>
                <w:sz w:val="24"/>
              </w:rPr>
            </w:pPr>
            <w:r>
              <w:rPr>
                <w:spacing w:val="-5"/>
                <w:sz w:val="24"/>
              </w:rPr>
              <w:t>.5</w:t>
            </w:r>
          </w:p>
        </w:tc>
        <w:tc>
          <w:tcPr>
            <w:tcW w:w="1013" w:type="dxa"/>
            <w:tcBorders>
              <w:top w:val="nil"/>
              <w:left w:val="single" w:sz="8" w:space="0" w:color="000000"/>
              <w:bottom w:val="nil"/>
            </w:tcBorders>
          </w:tcPr>
          <w:p w14:paraId="3E64F0C2" w14:textId="77777777" w:rsidR="005779FB" w:rsidRDefault="00000000">
            <w:pPr>
              <w:pStyle w:val="TableParagraph"/>
              <w:spacing w:before="15"/>
              <w:ind w:left="41" w:right="3"/>
              <w:rPr>
                <w:sz w:val="24"/>
              </w:rPr>
            </w:pPr>
            <w:r>
              <w:rPr>
                <w:spacing w:val="-5"/>
                <w:sz w:val="24"/>
              </w:rPr>
              <w:t>4.0</w:t>
            </w:r>
          </w:p>
        </w:tc>
      </w:tr>
      <w:tr w:rsidR="005779FB" w14:paraId="41F1EE5E" w14:textId="77777777">
        <w:trPr>
          <w:trHeight w:val="572"/>
        </w:trPr>
        <w:tc>
          <w:tcPr>
            <w:tcW w:w="2050" w:type="dxa"/>
            <w:vMerge/>
            <w:tcBorders>
              <w:top w:val="nil"/>
              <w:bottom w:val="nil"/>
              <w:right w:val="nil"/>
            </w:tcBorders>
          </w:tcPr>
          <w:p w14:paraId="464D4FC5" w14:textId="77777777" w:rsidR="005779FB" w:rsidRDefault="005779FB">
            <w:pPr>
              <w:rPr>
                <w:sz w:val="2"/>
                <w:szCs w:val="2"/>
              </w:rPr>
            </w:pPr>
          </w:p>
        </w:tc>
        <w:tc>
          <w:tcPr>
            <w:tcW w:w="1849" w:type="dxa"/>
            <w:tcBorders>
              <w:top w:val="nil"/>
              <w:left w:val="nil"/>
              <w:bottom w:val="nil"/>
            </w:tcBorders>
          </w:tcPr>
          <w:p w14:paraId="1EFA02D3" w14:textId="77777777" w:rsidR="005779FB" w:rsidRDefault="00000000">
            <w:pPr>
              <w:pStyle w:val="TableParagraph"/>
              <w:spacing w:line="270" w:lineRule="atLeast"/>
              <w:ind w:left="660" w:hanging="416"/>
              <w:jc w:val="left"/>
              <w:rPr>
                <w:sz w:val="24"/>
              </w:rPr>
            </w:pPr>
            <w:r>
              <w:rPr>
                <w:sz w:val="24"/>
              </w:rPr>
              <w:t>%</w:t>
            </w:r>
            <w:r>
              <w:rPr>
                <w:spacing w:val="-15"/>
                <w:sz w:val="24"/>
              </w:rPr>
              <w:t xml:space="preserve"> </w:t>
            </w:r>
            <w:r>
              <w:rPr>
                <w:sz w:val="24"/>
              </w:rPr>
              <w:t>within</w:t>
            </w:r>
            <w:r>
              <w:rPr>
                <w:spacing w:val="-15"/>
                <w:sz w:val="24"/>
              </w:rPr>
              <w:t xml:space="preserve"> </w:t>
            </w:r>
            <w:r>
              <w:rPr>
                <w:sz w:val="24"/>
              </w:rPr>
              <w:t xml:space="preserve">Post </w:t>
            </w:r>
            <w:r>
              <w:rPr>
                <w:spacing w:val="-4"/>
                <w:sz w:val="24"/>
              </w:rPr>
              <w:t>DKQ</w:t>
            </w:r>
          </w:p>
        </w:tc>
        <w:tc>
          <w:tcPr>
            <w:tcW w:w="999" w:type="dxa"/>
            <w:tcBorders>
              <w:top w:val="nil"/>
              <w:bottom w:val="nil"/>
              <w:right w:val="single" w:sz="8" w:space="0" w:color="000000"/>
            </w:tcBorders>
          </w:tcPr>
          <w:p w14:paraId="784B0C5A" w14:textId="77777777" w:rsidR="005779FB" w:rsidRDefault="00000000">
            <w:pPr>
              <w:pStyle w:val="TableParagraph"/>
              <w:spacing w:before="152"/>
              <w:ind w:left="25" w:right="1"/>
              <w:rPr>
                <w:sz w:val="24"/>
              </w:rPr>
            </w:pPr>
            <w:r>
              <w:rPr>
                <w:spacing w:val="-4"/>
                <w:sz w:val="24"/>
              </w:rPr>
              <w:t>0.0%</w:t>
            </w:r>
          </w:p>
        </w:tc>
        <w:tc>
          <w:tcPr>
            <w:tcW w:w="1011" w:type="dxa"/>
            <w:tcBorders>
              <w:top w:val="nil"/>
              <w:left w:val="single" w:sz="8" w:space="0" w:color="000000"/>
              <w:bottom w:val="nil"/>
              <w:right w:val="single" w:sz="8" w:space="0" w:color="000000"/>
            </w:tcBorders>
          </w:tcPr>
          <w:p w14:paraId="7225BF45" w14:textId="77777777" w:rsidR="005779FB" w:rsidRDefault="00000000">
            <w:pPr>
              <w:pStyle w:val="TableParagraph"/>
              <w:spacing w:before="152"/>
              <w:ind w:left="39" w:right="1"/>
              <w:rPr>
                <w:sz w:val="24"/>
              </w:rPr>
            </w:pPr>
            <w:r>
              <w:rPr>
                <w:spacing w:val="-4"/>
                <w:sz w:val="24"/>
              </w:rPr>
              <w:t>0.0%</w:t>
            </w:r>
          </w:p>
        </w:tc>
        <w:tc>
          <w:tcPr>
            <w:tcW w:w="1009" w:type="dxa"/>
            <w:tcBorders>
              <w:top w:val="nil"/>
              <w:left w:val="single" w:sz="8" w:space="0" w:color="000000"/>
              <w:bottom w:val="nil"/>
              <w:right w:val="single" w:sz="8" w:space="0" w:color="000000"/>
            </w:tcBorders>
          </w:tcPr>
          <w:p w14:paraId="2D27AD88" w14:textId="77777777" w:rsidR="005779FB" w:rsidRDefault="00000000">
            <w:pPr>
              <w:pStyle w:val="TableParagraph"/>
              <w:spacing w:before="152"/>
              <w:ind w:left="34"/>
              <w:rPr>
                <w:sz w:val="24"/>
              </w:rPr>
            </w:pPr>
            <w:r>
              <w:rPr>
                <w:spacing w:val="-2"/>
                <w:sz w:val="24"/>
              </w:rPr>
              <w:t>50.0%</w:t>
            </w:r>
          </w:p>
        </w:tc>
        <w:tc>
          <w:tcPr>
            <w:tcW w:w="1006" w:type="dxa"/>
            <w:tcBorders>
              <w:top w:val="nil"/>
              <w:left w:val="single" w:sz="8" w:space="0" w:color="000000"/>
              <w:bottom w:val="nil"/>
              <w:right w:val="single" w:sz="8" w:space="0" w:color="000000"/>
            </w:tcBorders>
          </w:tcPr>
          <w:p w14:paraId="663910CC" w14:textId="77777777" w:rsidR="005779FB" w:rsidRDefault="00000000">
            <w:pPr>
              <w:pStyle w:val="TableParagraph"/>
              <w:spacing w:before="152"/>
              <w:ind w:left="36"/>
              <w:rPr>
                <w:sz w:val="24"/>
              </w:rPr>
            </w:pPr>
            <w:r>
              <w:rPr>
                <w:spacing w:val="-2"/>
                <w:sz w:val="24"/>
              </w:rPr>
              <w:t>50.0%</w:t>
            </w:r>
          </w:p>
        </w:tc>
        <w:tc>
          <w:tcPr>
            <w:tcW w:w="1013" w:type="dxa"/>
            <w:tcBorders>
              <w:top w:val="nil"/>
              <w:left w:val="single" w:sz="8" w:space="0" w:color="000000"/>
              <w:bottom w:val="nil"/>
            </w:tcBorders>
          </w:tcPr>
          <w:p w14:paraId="36464C82" w14:textId="77777777" w:rsidR="005779FB" w:rsidRDefault="00000000">
            <w:pPr>
              <w:pStyle w:val="TableParagraph"/>
              <w:spacing w:before="152"/>
              <w:ind w:left="41"/>
              <w:rPr>
                <w:sz w:val="24"/>
              </w:rPr>
            </w:pPr>
            <w:r>
              <w:rPr>
                <w:spacing w:val="-2"/>
                <w:sz w:val="24"/>
              </w:rPr>
              <w:t>100.0%</w:t>
            </w:r>
          </w:p>
        </w:tc>
      </w:tr>
      <w:tr w:rsidR="005779FB" w14:paraId="43D8C14E" w14:textId="77777777">
        <w:trPr>
          <w:trHeight w:val="295"/>
        </w:trPr>
        <w:tc>
          <w:tcPr>
            <w:tcW w:w="2050" w:type="dxa"/>
            <w:tcBorders>
              <w:top w:val="nil"/>
              <w:bottom w:val="nil"/>
              <w:right w:val="nil"/>
            </w:tcBorders>
          </w:tcPr>
          <w:p w14:paraId="79526F80" w14:textId="77777777" w:rsidR="005779FB" w:rsidRDefault="005779FB">
            <w:pPr>
              <w:pStyle w:val="TableParagraph"/>
              <w:jc w:val="left"/>
            </w:pPr>
          </w:p>
        </w:tc>
        <w:tc>
          <w:tcPr>
            <w:tcW w:w="1849" w:type="dxa"/>
            <w:tcBorders>
              <w:top w:val="nil"/>
              <w:left w:val="nil"/>
              <w:bottom w:val="nil"/>
            </w:tcBorders>
          </w:tcPr>
          <w:p w14:paraId="6A8C7C28" w14:textId="77777777" w:rsidR="005779FB" w:rsidRDefault="00000000">
            <w:pPr>
              <w:pStyle w:val="TableParagraph"/>
              <w:spacing w:line="271" w:lineRule="exact"/>
              <w:ind w:left="13"/>
              <w:rPr>
                <w:sz w:val="24"/>
              </w:rPr>
            </w:pPr>
            <w:r>
              <w:rPr>
                <w:spacing w:val="-2"/>
                <w:sz w:val="24"/>
              </w:rPr>
              <w:t>Count</w:t>
            </w:r>
          </w:p>
        </w:tc>
        <w:tc>
          <w:tcPr>
            <w:tcW w:w="999" w:type="dxa"/>
            <w:tcBorders>
              <w:top w:val="nil"/>
              <w:bottom w:val="nil"/>
              <w:right w:val="single" w:sz="8" w:space="0" w:color="000000"/>
            </w:tcBorders>
          </w:tcPr>
          <w:p w14:paraId="2A83F1B6" w14:textId="77777777" w:rsidR="005779FB" w:rsidRDefault="00000000">
            <w:pPr>
              <w:pStyle w:val="TableParagraph"/>
              <w:spacing w:line="271" w:lineRule="exact"/>
              <w:ind w:left="25" w:right="1"/>
              <w:rPr>
                <w:sz w:val="24"/>
              </w:rPr>
            </w:pPr>
            <w:r>
              <w:rPr>
                <w:spacing w:val="-10"/>
                <w:sz w:val="24"/>
              </w:rPr>
              <w:t>7</w:t>
            </w:r>
          </w:p>
        </w:tc>
        <w:tc>
          <w:tcPr>
            <w:tcW w:w="1011" w:type="dxa"/>
            <w:tcBorders>
              <w:top w:val="nil"/>
              <w:left w:val="single" w:sz="8" w:space="0" w:color="000000"/>
              <w:bottom w:val="nil"/>
              <w:right w:val="single" w:sz="8" w:space="0" w:color="000000"/>
            </w:tcBorders>
          </w:tcPr>
          <w:p w14:paraId="22DC8B2A" w14:textId="77777777" w:rsidR="005779FB" w:rsidRDefault="00000000">
            <w:pPr>
              <w:pStyle w:val="TableParagraph"/>
              <w:spacing w:line="271" w:lineRule="exact"/>
              <w:ind w:left="39" w:right="1"/>
              <w:rPr>
                <w:sz w:val="24"/>
              </w:rPr>
            </w:pPr>
            <w:r>
              <w:rPr>
                <w:spacing w:val="-10"/>
                <w:sz w:val="24"/>
              </w:rPr>
              <w:t>3</w:t>
            </w:r>
          </w:p>
        </w:tc>
        <w:tc>
          <w:tcPr>
            <w:tcW w:w="1009" w:type="dxa"/>
            <w:tcBorders>
              <w:top w:val="nil"/>
              <w:left w:val="single" w:sz="8" w:space="0" w:color="000000"/>
              <w:bottom w:val="nil"/>
              <w:right w:val="single" w:sz="8" w:space="0" w:color="000000"/>
            </w:tcBorders>
          </w:tcPr>
          <w:p w14:paraId="01D39F01" w14:textId="77777777" w:rsidR="005779FB" w:rsidRDefault="00000000">
            <w:pPr>
              <w:pStyle w:val="TableParagraph"/>
              <w:spacing w:line="271" w:lineRule="exact"/>
              <w:ind w:left="34"/>
              <w:rPr>
                <w:sz w:val="24"/>
              </w:rPr>
            </w:pPr>
            <w:r>
              <w:rPr>
                <w:spacing w:val="-10"/>
                <w:sz w:val="24"/>
              </w:rPr>
              <w:t>4</w:t>
            </w:r>
          </w:p>
        </w:tc>
        <w:tc>
          <w:tcPr>
            <w:tcW w:w="1006" w:type="dxa"/>
            <w:tcBorders>
              <w:top w:val="nil"/>
              <w:left w:val="single" w:sz="8" w:space="0" w:color="000000"/>
              <w:bottom w:val="nil"/>
              <w:right w:val="single" w:sz="8" w:space="0" w:color="000000"/>
            </w:tcBorders>
          </w:tcPr>
          <w:p w14:paraId="2E87AD8D" w14:textId="77777777" w:rsidR="005779FB" w:rsidRDefault="00000000">
            <w:pPr>
              <w:pStyle w:val="TableParagraph"/>
              <w:spacing w:line="271" w:lineRule="exact"/>
              <w:ind w:left="36"/>
              <w:rPr>
                <w:sz w:val="24"/>
              </w:rPr>
            </w:pPr>
            <w:r>
              <w:rPr>
                <w:spacing w:val="-10"/>
                <w:sz w:val="24"/>
              </w:rPr>
              <w:t>2</w:t>
            </w:r>
          </w:p>
        </w:tc>
        <w:tc>
          <w:tcPr>
            <w:tcW w:w="1013" w:type="dxa"/>
            <w:tcBorders>
              <w:top w:val="nil"/>
              <w:left w:val="single" w:sz="8" w:space="0" w:color="000000"/>
              <w:bottom w:val="nil"/>
            </w:tcBorders>
          </w:tcPr>
          <w:p w14:paraId="2619B8F1" w14:textId="77777777" w:rsidR="005779FB" w:rsidRDefault="00000000">
            <w:pPr>
              <w:pStyle w:val="TableParagraph"/>
              <w:spacing w:line="271" w:lineRule="exact"/>
              <w:ind w:left="41" w:right="1"/>
              <w:rPr>
                <w:sz w:val="24"/>
              </w:rPr>
            </w:pPr>
            <w:r>
              <w:rPr>
                <w:spacing w:val="-5"/>
                <w:sz w:val="24"/>
              </w:rPr>
              <w:t>16</w:t>
            </w:r>
          </w:p>
        </w:tc>
      </w:tr>
      <w:tr w:rsidR="005779FB" w14:paraId="22532A3A" w14:textId="77777777">
        <w:trPr>
          <w:trHeight w:val="293"/>
        </w:trPr>
        <w:tc>
          <w:tcPr>
            <w:tcW w:w="2050" w:type="dxa"/>
            <w:vMerge w:val="restart"/>
            <w:tcBorders>
              <w:top w:val="nil"/>
              <w:right w:val="nil"/>
            </w:tcBorders>
          </w:tcPr>
          <w:p w14:paraId="6D7C9950" w14:textId="77777777" w:rsidR="005779FB" w:rsidRDefault="00000000">
            <w:pPr>
              <w:pStyle w:val="TableParagraph"/>
              <w:spacing w:before="153"/>
              <w:ind w:left="17"/>
              <w:rPr>
                <w:sz w:val="24"/>
              </w:rPr>
            </w:pPr>
            <w:r>
              <w:rPr>
                <w:spacing w:val="-2"/>
                <w:sz w:val="24"/>
              </w:rPr>
              <w:t>Total</w:t>
            </w:r>
          </w:p>
        </w:tc>
        <w:tc>
          <w:tcPr>
            <w:tcW w:w="1849" w:type="dxa"/>
            <w:tcBorders>
              <w:top w:val="nil"/>
              <w:left w:val="nil"/>
              <w:bottom w:val="nil"/>
            </w:tcBorders>
          </w:tcPr>
          <w:p w14:paraId="601272F1" w14:textId="77777777" w:rsidR="005779FB" w:rsidRDefault="00000000">
            <w:pPr>
              <w:pStyle w:val="TableParagraph"/>
              <w:spacing w:before="14" w:line="259" w:lineRule="exact"/>
              <w:ind w:left="13" w:right="5"/>
              <w:rPr>
                <w:sz w:val="24"/>
              </w:rPr>
            </w:pPr>
            <w:r>
              <w:rPr>
                <w:sz w:val="24"/>
              </w:rPr>
              <w:t>Expected</w:t>
            </w:r>
            <w:r>
              <w:rPr>
                <w:spacing w:val="-3"/>
                <w:sz w:val="24"/>
              </w:rPr>
              <w:t xml:space="preserve"> </w:t>
            </w:r>
            <w:r>
              <w:rPr>
                <w:spacing w:val="-2"/>
                <w:sz w:val="24"/>
              </w:rPr>
              <w:t>Count</w:t>
            </w:r>
          </w:p>
        </w:tc>
        <w:tc>
          <w:tcPr>
            <w:tcW w:w="999" w:type="dxa"/>
            <w:tcBorders>
              <w:top w:val="nil"/>
              <w:bottom w:val="nil"/>
              <w:right w:val="single" w:sz="8" w:space="0" w:color="000000"/>
            </w:tcBorders>
          </w:tcPr>
          <w:p w14:paraId="3ED08282" w14:textId="77777777" w:rsidR="005779FB" w:rsidRDefault="00000000">
            <w:pPr>
              <w:pStyle w:val="TableParagraph"/>
              <w:spacing w:before="14" w:line="259" w:lineRule="exact"/>
              <w:ind w:left="25" w:right="4"/>
              <w:rPr>
                <w:sz w:val="24"/>
              </w:rPr>
            </w:pPr>
            <w:r>
              <w:rPr>
                <w:spacing w:val="-5"/>
                <w:sz w:val="24"/>
              </w:rPr>
              <w:t>7.0</w:t>
            </w:r>
          </w:p>
        </w:tc>
        <w:tc>
          <w:tcPr>
            <w:tcW w:w="1011" w:type="dxa"/>
            <w:tcBorders>
              <w:top w:val="nil"/>
              <w:left w:val="single" w:sz="8" w:space="0" w:color="000000"/>
              <w:bottom w:val="nil"/>
              <w:right w:val="single" w:sz="8" w:space="0" w:color="000000"/>
            </w:tcBorders>
          </w:tcPr>
          <w:p w14:paraId="602B91D6" w14:textId="77777777" w:rsidR="005779FB" w:rsidRDefault="00000000">
            <w:pPr>
              <w:pStyle w:val="TableParagraph"/>
              <w:spacing w:before="14" w:line="259" w:lineRule="exact"/>
              <w:ind w:left="39" w:right="4"/>
              <w:rPr>
                <w:sz w:val="24"/>
              </w:rPr>
            </w:pPr>
            <w:r>
              <w:rPr>
                <w:spacing w:val="-5"/>
                <w:sz w:val="24"/>
              </w:rPr>
              <w:t>3.0</w:t>
            </w:r>
          </w:p>
        </w:tc>
        <w:tc>
          <w:tcPr>
            <w:tcW w:w="1009" w:type="dxa"/>
            <w:tcBorders>
              <w:top w:val="nil"/>
              <w:left w:val="single" w:sz="8" w:space="0" w:color="000000"/>
              <w:bottom w:val="nil"/>
              <w:right w:val="single" w:sz="8" w:space="0" w:color="000000"/>
            </w:tcBorders>
          </w:tcPr>
          <w:p w14:paraId="0286AC11" w14:textId="77777777" w:rsidR="005779FB" w:rsidRDefault="00000000">
            <w:pPr>
              <w:pStyle w:val="TableParagraph"/>
              <w:spacing w:before="14" w:line="259" w:lineRule="exact"/>
              <w:ind w:left="34" w:right="3"/>
              <w:rPr>
                <w:sz w:val="24"/>
              </w:rPr>
            </w:pPr>
            <w:r>
              <w:rPr>
                <w:spacing w:val="-5"/>
                <w:sz w:val="24"/>
              </w:rPr>
              <w:t>4.0</w:t>
            </w:r>
          </w:p>
        </w:tc>
        <w:tc>
          <w:tcPr>
            <w:tcW w:w="1006" w:type="dxa"/>
            <w:tcBorders>
              <w:top w:val="nil"/>
              <w:left w:val="single" w:sz="8" w:space="0" w:color="000000"/>
              <w:bottom w:val="nil"/>
              <w:right w:val="single" w:sz="8" w:space="0" w:color="000000"/>
            </w:tcBorders>
          </w:tcPr>
          <w:p w14:paraId="0383BC2E" w14:textId="77777777" w:rsidR="005779FB" w:rsidRDefault="00000000">
            <w:pPr>
              <w:pStyle w:val="TableParagraph"/>
              <w:spacing w:before="14" w:line="259" w:lineRule="exact"/>
              <w:ind w:left="36" w:right="3"/>
              <w:rPr>
                <w:sz w:val="24"/>
              </w:rPr>
            </w:pPr>
            <w:r>
              <w:rPr>
                <w:spacing w:val="-5"/>
                <w:sz w:val="24"/>
              </w:rPr>
              <w:t>2.0</w:t>
            </w:r>
          </w:p>
        </w:tc>
        <w:tc>
          <w:tcPr>
            <w:tcW w:w="1013" w:type="dxa"/>
            <w:tcBorders>
              <w:top w:val="nil"/>
              <w:left w:val="single" w:sz="8" w:space="0" w:color="000000"/>
              <w:bottom w:val="nil"/>
            </w:tcBorders>
          </w:tcPr>
          <w:p w14:paraId="6FD6E66F" w14:textId="77777777" w:rsidR="005779FB" w:rsidRDefault="00000000">
            <w:pPr>
              <w:pStyle w:val="TableParagraph"/>
              <w:spacing w:before="14" w:line="259" w:lineRule="exact"/>
              <w:ind w:left="41" w:right="3"/>
              <w:rPr>
                <w:sz w:val="24"/>
              </w:rPr>
            </w:pPr>
            <w:r>
              <w:rPr>
                <w:spacing w:val="-4"/>
                <w:sz w:val="24"/>
              </w:rPr>
              <w:t>16.0</w:t>
            </w:r>
          </w:p>
        </w:tc>
      </w:tr>
      <w:tr w:rsidR="005779FB" w14:paraId="4C632D08" w14:textId="77777777">
        <w:trPr>
          <w:trHeight w:val="545"/>
        </w:trPr>
        <w:tc>
          <w:tcPr>
            <w:tcW w:w="2050" w:type="dxa"/>
            <w:vMerge/>
            <w:tcBorders>
              <w:top w:val="nil"/>
              <w:right w:val="nil"/>
            </w:tcBorders>
          </w:tcPr>
          <w:p w14:paraId="6B87ABA4" w14:textId="77777777" w:rsidR="005779FB" w:rsidRDefault="005779FB">
            <w:pPr>
              <w:rPr>
                <w:sz w:val="2"/>
                <w:szCs w:val="2"/>
              </w:rPr>
            </w:pPr>
          </w:p>
        </w:tc>
        <w:tc>
          <w:tcPr>
            <w:tcW w:w="1849" w:type="dxa"/>
            <w:tcBorders>
              <w:top w:val="nil"/>
              <w:left w:val="nil"/>
            </w:tcBorders>
          </w:tcPr>
          <w:p w14:paraId="4ED091BD" w14:textId="77777777" w:rsidR="005779FB" w:rsidRDefault="00000000">
            <w:pPr>
              <w:pStyle w:val="TableParagraph"/>
              <w:spacing w:line="269" w:lineRule="exact"/>
              <w:ind w:left="13" w:right="3"/>
              <w:rPr>
                <w:sz w:val="24"/>
              </w:rPr>
            </w:pPr>
            <w:r>
              <w:rPr>
                <w:sz w:val="24"/>
              </w:rPr>
              <w:t>%</w:t>
            </w:r>
            <w:r>
              <w:rPr>
                <w:spacing w:val="-1"/>
                <w:sz w:val="24"/>
              </w:rPr>
              <w:t xml:space="preserve"> </w:t>
            </w:r>
            <w:r>
              <w:rPr>
                <w:sz w:val="24"/>
              </w:rPr>
              <w:t xml:space="preserve">within </w:t>
            </w:r>
            <w:r>
              <w:rPr>
                <w:spacing w:val="-4"/>
                <w:sz w:val="24"/>
              </w:rPr>
              <w:t>Post</w:t>
            </w:r>
          </w:p>
          <w:p w14:paraId="3273CD83" w14:textId="77777777" w:rsidR="005779FB" w:rsidRDefault="00000000">
            <w:pPr>
              <w:pStyle w:val="TableParagraph"/>
              <w:spacing w:line="256" w:lineRule="exact"/>
              <w:ind w:left="13" w:right="1"/>
              <w:rPr>
                <w:sz w:val="24"/>
              </w:rPr>
            </w:pPr>
            <w:r>
              <w:rPr>
                <w:spacing w:val="-5"/>
                <w:sz w:val="24"/>
              </w:rPr>
              <w:t>DKQ</w:t>
            </w:r>
          </w:p>
        </w:tc>
        <w:tc>
          <w:tcPr>
            <w:tcW w:w="999" w:type="dxa"/>
            <w:tcBorders>
              <w:top w:val="nil"/>
              <w:right w:val="single" w:sz="8" w:space="0" w:color="000000"/>
            </w:tcBorders>
          </w:tcPr>
          <w:p w14:paraId="1F9FE9DE" w14:textId="77777777" w:rsidR="005779FB" w:rsidRDefault="00000000">
            <w:pPr>
              <w:pStyle w:val="TableParagraph"/>
              <w:spacing w:before="132"/>
              <w:ind w:left="25" w:right="1"/>
              <w:rPr>
                <w:sz w:val="24"/>
              </w:rPr>
            </w:pPr>
            <w:r>
              <w:rPr>
                <w:spacing w:val="-2"/>
                <w:sz w:val="24"/>
              </w:rPr>
              <w:t>43.8%</w:t>
            </w:r>
          </w:p>
        </w:tc>
        <w:tc>
          <w:tcPr>
            <w:tcW w:w="1011" w:type="dxa"/>
            <w:tcBorders>
              <w:top w:val="nil"/>
              <w:left w:val="single" w:sz="8" w:space="0" w:color="000000"/>
              <w:right w:val="single" w:sz="8" w:space="0" w:color="000000"/>
            </w:tcBorders>
          </w:tcPr>
          <w:p w14:paraId="54DBA3DE" w14:textId="77777777" w:rsidR="005779FB" w:rsidRDefault="00000000">
            <w:pPr>
              <w:pStyle w:val="TableParagraph"/>
              <w:spacing w:before="132"/>
              <w:ind w:left="39" w:right="1"/>
              <w:rPr>
                <w:sz w:val="24"/>
              </w:rPr>
            </w:pPr>
            <w:r>
              <w:rPr>
                <w:spacing w:val="-2"/>
                <w:sz w:val="24"/>
              </w:rPr>
              <w:t>18.8%</w:t>
            </w:r>
          </w:p>
        </w:tc>
        <w:tc>
          <w:tcPr>
            <w:tcW w:w="1009" w:type="dxa"/>
            <w:tcBorders>
              <w:top w:val="nil"/>
              <w:left w:val="single" w:sz="8" w:space="0" w:color="000000"/>
              <w:right w:val="single" w:sz="8" w:space="0" w:color="000000"/>
            </w:tcBorders>
          </w:tcPr>
          <w:p w14:paraId="092A5AA9" w14:textId="77777777" w:rsidR="005779FB" w:rsidRDefault="00000000">
            <w:pPr>
              <w:pStyle w:val="TableParagraph"/>
              <w:spacing w:before="132"/>
              <w:ind w:left="34"/>
              <w:rPr>
                <w:sz w:val="24"/>
              </w:rPr>
            </w:pPr>
            <w:r>
              <w:rPr>
                <w:spacing w:val="-2"/>
                <w:sz w:val="24"/>
              </w:rPr>
              <w:t>25.0%</w:t>
            </w:r>
          </w:p>
        </w:tc>
        <w:tc>
          <w:tcPr>
            <w:tcW w:w="1006" w:type="dxa"/>
            <w:tcBorders>
              <w:top w:val="nil"/>
              <w:left w:val="single" w:sz="8" w:space="0" w:color="000000"/>
              <w:right w:val="single" w:sz="8" w:space="0" w:color="000000"/>
            </w:tcBorders>
          </w:tcPr>
          <w:p w14:paraId="38E4C529" w14:textId="77777777" w:rsidR="005779FB" w:rsidRDefault="00000000">
            <w:pPr>
              <w:pStyle w:val="TableParagraph"/>
              <w:spacing w:before="132"/>
              <w:ind w:left="36"/>
              <w:rPr>
                <w:sz w:val="24"/>
              </w:rPr>
            </w:pPr>
            <w:r>
              <w:rPr>
                <w:spacing w:val="-2"/>
                <w:sz w:val="24"/>
              </w:rPr>
              <w:t>12.5%</w:t>
            </w:r>
          </w:p>
        </w:tc>
        <w:tc>
          <w:tcPr>
            <w:tcW w:w="1013" w:type="dxa"/>
            <w:tcBorders>
              <w:top w:val="nil"/>
              <w:left w:val="single" w:sz="8" w:space="0" w:color="000000"/>
            </w:tcBorders>
          </w:tcPr>
          <w:p w14:paraId="3B6C7F7A" w14:textId="77777777" w:rsidR="005779FB" w:rsidRDefault="00000000">
            <w:pPr>
              <w:pStyle w:val="TableParagraph"/>
              <w:spacing w:before="132"/>
              <w:ind w:left="41"/>
              <w:rPr>
                <w:sz w:val="24"/>
              </w:rPr>
            </w:pPr>
            <w:r>
              <w:rPr>
                <w:spacing w:val="-2"/>
                <w:sz w:val="24"/>
              </w:rPr>
              <w:t>100.0%</w:t>
            </w:r>
          </w:p>
        </w:tc>
      </w:tr>
    </w:tbl>
    <w:p w14:paraId="13C37136" w14:textId="77777777" w:rsidR="005779FB" w:rsidRDefault="005779FB">
      <w:pPr>
        <w:rPr>
          <w:sz w:val="24"/>
        </w:rPr>
        <w:sectPr w:rsidR="005779FB">
          <w:headerReference w:type="default" r:id="rId175"/>
          <w:footerReference w:type="default" r:id="rId176"/>
          <w:pgSz w:w="11940" w:h="16860"/>
          <w:pgMar w:top="1860" w:right="1040" w:bottom="1340" w:left="1160" w:header="0" w:footer="1156" w:gutter="0"/>
          <w:cols w:space="720"/>
        </w:sectPr>
      </w:pPr>
    </w:p>
    <w:tbl>
      <w:tblPr>
        <w:tblW w:w="0" w:type="auto"/>
        <w:tblInd w:w="270" w:type="dxa"/>
        <w:tblLayout w:type="fixed"/>
        <w:tblCellMar>
          <w:left w:w="0" w:type="dxa"/>
          <w:right w:w="0" w:type="dxa"/>
        </w:tblCellMar>
        <w:tblLook w:val="01E0" w:firstRow="1" w:lastRow="1" w:firstColumn="1" w:lastColumn="1" w:noHBand="0" w:noVBand="0"/>
      </w:tblPr>
      <w:tblGrid>
        <w:gridCol w:w="2818"/>
        <w:gridCol w:w="2584"/>
        <w:gridCol w:w="1348"/>
        <w:gridCol w:w="1371"/>
        <w:gridCol w:w="1090"/>
      </w:tblGrid>
      <w:tr w:rsidR="005779FB" w14:paraId="28F3BC1D" w14:textId="77777777">
        <w:trPr>
          <w:trHeight w:val="515"/>
        </w:trPr>
        <w:tc>
          <w:tcPr>
            <w:tcW w:w="9211" w:type="dxa"/>
            <w:gridSpan w:val="5"/>
            <w:tcBorders>
              <w:bottom w:val="single" w:sz="18" w:space="0" w:color="000000"/>
            </w:tcBorders>
          </w:tcPr>
          <w:p w14:paraId="4BDAEE45" w14:textId="77777777" w:rsidR="005779FB" w:rsidRDefault="00000000">
            <w:pPr>
              <w:pStyle w:val="TableParagraph"/>
              <w:spacing w:line="254" w:lineRule="exact"/>
              <w:ind w:left="4171" w:right="3914" w:hanging="358"/>
              <w:jc w:val="left"/>
              <w:rPr>
                <w:b/>
                <w:sz w:val="24"/>
              </w:rPr>
            </w:pPr>
            <w:r>
              <w:rPr>
                <w:b/>
                <w:spacing w:val="-4"/>
                <w:sz w:val="24"/>
              </w:rPr>
              <w:lastRenderedPageBreak/>
              <w:t>Pre</w:t>
            </w:r>
            <w:r>
              <w:rPr>
                <w:b/>
                <w:spacing w:val="-13"/>
                <w:sz w:val="24"/>
              </w:rPr>
              <w:t xml:space="preserve"> </w:t>
            </w:r>
            <w:r>
              <w:rPr>
                <w:b/>
                <w:spacing w:val="-4"/>
                <w:sz w:val="24"/>
              </w:rPr>
              <w:t xml:space="preserve">GDA*Usia </w:t>
            </w:r>
            <w:r>
              <w:rPr>
                <w:b/>
                <w:spacing w:val="-2"/>
                <w:sz w:val="24"/>
              </w:rPr>
              <w:t>Crosstab</w:t>
            </w:r>
          </w:p>
        </w:tc>
      </w:tr>
      <w:tr w:rsidR="005779FB" w14:paraId="7C34FF87" w14:textId="77777777">
        <w:trPr>
          <w:trHeight w:val="233"/>
        </w:trPr>
        <w:tc>
          <w:tcPr>
            <w:tcW w:w="5402" w:type="dxa"/>
            <w:gridSpan w:val="2"/>
            <w:vMerge w:val="restart"/>
            <w:tcBorders>
              <w:top w:val="single" w:sz="18" w:space="0" w:color="000000"/>
              <w:left w:val="single" w:sz="18" w:space="0" w:color="000000"/>
              <w:bottom w:val="single" w:sz="18" w:space="0" w:color="000000"/>
              <w:right w:val="single" w:sz="18" w:space="0" w:color="000000"/>
            </w:tcBorders>
          </w:tcPr>
          <w:p w14:paraId="29845F5B" w14:textId="77777777" w:rsidR="005779FB" w:rsidRDefault="005779FB">
            <w:pPr>
              <w:pStyle w:val="TableParagraph"/>
              <w:jc w:val="left"/>
              <w:rPr>
                <w:sz w:val="24"/>
              </w:rPr>
            </w:pPr>
          </w:p>
        </w:tc>
        <w:tc>
          <w:tcPr>
            <w:tcW w:w="2719" w:type="dxa"/>
            <w:gridSpan w:val="2"/>
            <w:tcBorders>
              <w:top w:val="single" w:sz="18" w:space="0" w:color="000000"/>
              <w:left w:val="single" w:sz="18" w:space="0" w:color="000000"/>
              <w:bottom w:val="single" w:sz="8" w:space="0" w:color="000000"/>
              <w:right w:val="single" w:sz="8" w:space="0" w:color="000000"/>
            </w:tcBorders>
          </w:tcPr>
          <w:p w14:paraId="564AF016" w14:textId="77777777" w:rsidR="005779FB" w:rsidRDefault="00000000">
            <w:pPr>
              <w:pStyle w:val="TableParagraph"/>
              <w:spacing w:line="213" w:lineRule="exact"/>
              <w:ind w:left="104"/>
              <w:rPr>
                <w:sz w:val="24"/>
              </w:rPr>
            </w:pPr>
            <w:r>
              <w:rPr>
                <w:spacing w:val="-4"/>
                <w:sz w:val="24"/>
              </w:rPr>
              <w:t>Usia</w:t>
            </w:r>
          </w:p>
        </w:tc>
        <w:tc>
          <w:tcPr>
            <w:tcW w:w="1090" w:type="dxa"/>
            <w:vMerge w:val="restart"/>
            <w:tcBorders>
              <w:top w:val="single" w:sz="18" w:space="0" w:color="000000"/>
              <w:left w:val="single" w:sz="8" w:space="0" w:color="000000"/>
              <w:bottom w:val="single" w:sz="18" w:space="0" w:color="000000"/>
              <w:right w:val="single" w:sz="18" w:space="0" w:color="000000"/>
            </w:tcBorders>
          </w:tcPr>
          <w:p w14:paraId="13E96784" w14:textId="77777777" w:rsidR="005779FB" w:rsidRDefault="00000000">
            <w:pPr>
              <w:pStyle w:val="TableParagraph"/>
              <w:spacing w:line="269" w:lineRule="exact"/>
              <w:ind w:left="347"/>
              <w:jc w:val="left"/>
              <w:rPr>
                <w:sz w:val="24"/>
              </w:rPr>
            </w:pPr>
            <w:r>
              <w:rPr>
                <w:spacing w:val="-2"/>
                <w:sz w:val="24"/>
              </w:rPr>
              <w:t>Total</w:t>
            </w:r>
          </w:p>
        </w:tc>
      </w:tr>
      <w:tr w:rsidR="005779FB" w14:paraId="016FEEC8" w14:textId="77777777">
        <w:trPr>
          <w:trHeight w:val="305"/>
        </w:trPr>
        <w:tc>
          <w:tcPr>
            <w:tcW w:w="5402" w:type="dxa"/>
            <w:gridSpan w:val="2"/>
            <w:vMerge/>
            <w:tcBorders>
              <w:top w:val="nil"/>
              <w:left w:val="single" w:sz="18" w:space="0" w:color="000000"/>
              <w:bottom w:val="single" w:sz="18" w:space="0" w:color="000000"/>
              <w:right w:val="single" w:sz="18" w:space="0" w:color="000000"/>
            </w:tcBorders>
          </w:tcPr>
          <w:p w14:paraId="183BD050" w14:textId="77777777" w:rsidR="005779FB" w:rsidRDefault="005779FB">
            <w:pPr>
              <w:rPr>
                <w:sz w:val="2"/>
                <w:szCs w:val="2"/>
              </w:rPr>
            </w:pPr>
          </w:p>
        </w:tc>
        <w:tc>
          <w:tcPr>
            <w:tcW w:w="1348" w:type="dxa"/>
            <w:tcBorders>
              <w:top w:val="single" w:sz="8" w:space="0" w:color="000000"/>
              <w:left w:val="single" w:sz="18" w:space="0" w:color="000000"/>
              <w:bottom w:val="single" w:sz="18" w:space="0" w:color="000000"/>
              <w:right w:val="single" w:sz="8" w:space="0" w:color="000000"/>
            </w:tcBorders>
          </w:tcPr>
          <w:p w14:paraId="49B340B0" w14:textId="77777777" w:rsidR="005779FB" w:rsidRDefault="00000000">
            <w:pPr>
              <w:pStyle w:val="TableParagraph"/>
              <w:spacing w:before="8"/>
              <w:ind w:left="101" w:right="22"/>
              <w:rPr>
                <w:sz w:val="24"/>
              </w:rPr>
            </w:pPr>
            <w:r>
              <w:rPr>
                <w:spacing w:val="-7"/>
                <w:sz w:val="24"/>
              </w:rPr>
              <w:t>40-50</w:t>
            </w:r>
          </w:p>
        </w:tc>
        <w:tc>
          <w:tcPr>
            <w:tcW w:w="1371" w:type="dxa"/>
            <w:tcBorders>
              <w:top w:val="single" w:sz="8" w:space="0" w:color="000000"/>
              <w:left w:val="single" w:sz="8" w:space="0" w:color="000000"/>
              <w:bottom w:val="single" w:sz="18" w:space="0" w:color="000000"/>
              <w:right w:val="single" w:sz="8" w:space="0" w:color="000000"/>
            </w:tcBorders>
          </w:tcPr>
          <w:p w14:paraId="7CC57F8B" w14:textId="77777777" w:rsidR="005779FB" w:rsidRDefault="00000000">
            <w:pPr>
              <w:pStyle w:val="TableParagraph"/>
              <w:spacing w:before="8"/>
              <w:ind w:left="165" w:right="26"/>
              <w:rPr>
                <w:sz w:val="24"/>
              </w:rPr>
            </w:pPr>
            <w:r>
              <w:rPr>
                <w:spacing w:val="-7"/>
                <w:sz w:val="24"/>
              </w:rPr>
              <w:t>51-60</w:t>
            </w:r>
          </w:p>
        </w:tc>
        <w:tc>
          <w:tcPr>
            <w:tcW w:w="1090" w:type="dxa"/>
            <w:vMerge/>
            <w:tcBorders>
              <w:top w:val="nil"/>
              <w:left w:val="single" w:sz="8" w:space="0" w:color="000000"/>
              <w:bottom w:val="single" w:sz="18" w:space="0" w:color="000000"/>
              <w:right w:val="single" w:sz="18" w:space="0" w:color="000000"/>
            </w:tcBorders>
          </w:tcPr>
          <w:p w14:paraId="3FBAEF02" w14:textId="77777777" w:rsidR="005779FB" w:rsidRDefault="005779FB">
            <w:pPr>
              <w:rPr>
                <w:sz w:val="2"/>
                <w:szCs w:val="2"/>
              </w:rPr>
            </w:pPr>
          </w:p>
        </w:tc>
      </w:tr>
      <w:tr w:rsidR="005779FB" w14:paraId="3BCD1030" w14:textId="77777777">
        <w:trPr>
          <w:trHeight w:val="297"/>
        </w:trPr>
        <w:tc>
          <w:tcPr>
            <w:tcW w:w="2818" w:type="dxa"/>
            <w:tcBorders>
              <w:top w:val="single" w:sz="18" w:space="0" w:color="000000"/>
              <w:left w:val="single" w:sz="18" w:space="0" w:color="000000"/>
            </w:tcBorders>
          </w:tcPr>
          <w:p w14:paraId="3E2813F9" w14:textId="77777777" w:rsidR="005779FB" w:rsidRDefault="005779FB">
            <w:pPr>
              <w:pStyle w:val="TableParagraph"/>
              <w:jc w:val="left"/>
            </w:pPr>
          </w:p>
        </w:tc>
        <w:tc>
          <w:tcPr>
            <w:tcW w:w="2584" w:type="dxa"/>
            <w:tcBorders>
              <w:top w:val="single" w:sz="18" w:space="0" w:color="000000"/>
              <w:right w:val="single" w:sz="18" w:space="0" w:color="000000"/>
            </w:tcBorders>
          </w:tcPr>
          <w:p w14:paraId="2292FC78" w14:textId="77777777" w:rsidR="005779FB" w:rsidRDefault="00000000">
            <w:pPr>
              <w:pStyle w:val="TableParagraph"/>
              <w:spacing w:line="272" w:lineRule="exact"/>
              <w:ind w:left="7" w:right="274"/>
              <w:rPr>
                <w:sz w:val="24"/>
              </w:rPr>
            </w:pPr>
            <w:r>
              <w:rPr>
                <w:spacing w:val="-2"/>
                <w:sz w:val="24"/>
              </w:rPr>
              <w:t>Count</w:t>
            </w:r>
          </w:p>
        </w:tc>
        <w:tc>
          <w:tcPr>
            <w:tcW w:w="1348" w:type="dxa"/>
            <w:tcBorders>
              <w:top w:val="single" w:sz="18" w:space="0" w:color="000000"/>
              <w:left w:val="single" w:sz="18" w:space="0" w:color="000000"/>
              <w:right w:val="single" w:sz="8" w:space="0" w:color="000000"/>
            </w:tcBorders>
          </w:tcPr>
          <w:p w14:paraId="7BEC51B2" w14:textId="77777777" w:rsidR="005779FB" w:rsidRDefault="00000000">
            <w:pPr>
              <w:pStyle w:val="TableParagraph"/>
              <w:spacing w:line="272" w:lineRule="exact"/>
              <w:ind w:left="101"/>
              <w:rPr>
                <w:sz w:val="24"/>
              </w:rPr>
            </w:pPr>
            <w:r>
              <w:rPr>
                <w:spacing w:val="-10"/>
                <w:sz w:val="24"/>
              </w:rPr>
              <w:t>0</w:t>
            </w:r>
          </w:p>
        </w:tc>
        <w:tc>
          <w:tcPr>
            <w:tcW w:w="1371" w:type="dxa"/>
            <w:tcBorders>
              <w:top w:val="single" w:sz="18" w:space="0" w:color="000000"/>
              <w:left w:val="single" w:sz="8" w:space="0" w:color="000000"/>
              <w:right w:val="single" w:sz="8" w:space="0" w:color="000000"/>
            </w:tcBorders>
          </w:tcPr>
          <w:p w14:paraId="34070C28" w14:textId="77777777" w:rsidR="005779FB" w:rsidRDefault="00000000">
            <w:pPr>
              <w:pStyle w:val="TableParagraph"/>
              <w:spacing w:line="272" w:lineRule="exact"/>
              <w:ind w:left="165"/>
              <w:rPr>
                <w:sz w:val="24"/>
              </w:rPr>
            </w:pPr>
            <w:r>
              <w:rPr>
                <w:spacing w:val="-10"/>
                <w:sz w:val="24"/>
              </w:rPr>
              <w:t>1</w:t>
            </w:r>
          </w:p>
        </w:tc>
        <w:tc>
          <w:tcPr>
            <w:tcW w:w="1090" w:type="dxa"/>
            <w:tcBorders>
              <w:top w:val="single" w:sz="18" w:space="0" w:color="000000"/>
              <w:left w:val="single" w:sz="8" w:space="0" w:color="000000"/>
              <w:right w:val="single" w:sz="18" w:space="0" w:color="000000"/>
            </w:tcBorders>
          </w:tcPr>
          <w:p w14:paraId="0D6A22FE" w14:textId="77777777" w:rsidR="005779FB" w:rsidRDefault="00000000">
            <w:pPr>
              <w:pStyle w:val="TableParagraph"/>
              <w:spacing w:line="272" w:lineRule="exact"/>
              <w:ind w:left="165"/>
              <w:rPr>
                <w:sz w:val="24"/>
              </w:rPr>
            </w:pPr>
            <w:r>
              <w:rPr>
                <w:spacing w:val="-10"/>
                <w:sz w:val="24"/>
              </w:rPr>
              <w:t>1</w:t>
            </w:r>
          </w:p>
        </w:tc>
      </w:tr>
      <w:tr w:rsidR="005779FB" w14:paraId="1A20D3C8" w14:textId="77777777">
        <w:trPr>
          <w:trHeight w:val="315"/>
        </w:trPr>
        <w:tc>
          <w:tcPr>
            <w:tcW w:w="2818" w:type="dxa"/>
            <w:tcBorders>
              <w:left w:val="single" w:sz="18" w:space="0" w:color="000000"/>
            </w:tcBorders>
          </w:tcPr>
          <w:p w14:paraId="44F2D7D4" w14:textId="77777777" w:rsidR="005779FB" w:rsidRDefault="00000000">
            <w:pPr>
              <w:pStyle w:val="TableParagraph"/>
              <w:spacing w:before="15"/>
              <w:ind w:right="336"/>
              <w:jc w:val="right"/>
              <w:rPr>
                <w:sz w:val="24"/>
              </w:rPr>
            </w:pPr>
            <w:r>
              <w:rPr>
                <w:spacing w:val="-5"/>
                <w:sz w:val="24"/>
              </w:rPr>
              <w:t>160</w:t>
            </w:r>
          </w:p>
        </w:tc>
        <w:tc>
          <w:tcPr>
            <w:tcW w:w="2584" w:type="dxa"/>
            <w:tcBorders>
              <w:right w:val="single" w:sz="18" w:space="0" w:color="000000"/>
            </w:tcBorders>
          </w:tcPr>
          <w:p w14:paraId="334ECA6A" w14:textId="77777777" w:rsidR="005779FB" w:rsidRDefault="00000000">
            <w:pPr>
              <w:pStyle w:val="TableParagraph"/>
              <w:spacing w:before="15"/>
              <w:ind w:right="274"/>
              <w:rPr>
                <w:sz w:val="24"/>
              </w:rPr>
            </w:pPr>
            <w:r>
              <w:rPr>
                <w:sz w:val="24"/>
              </w:rPr>
              <w:t>Expected</w:t>
            </w:r>
            <w:r>
              <w:rPr>
                <w:spacing w:val="-13"/>
                <w:sz w:val="24"/>
              </w:rPr>
              <w:t xml:space="preserve"> </w:t>
            </w:r>
            <w:r>
              <w:rPr>
                <w:spacing w:val="-2"/>
                <w:sz w:val="24"/>
              </w:rPr>
              <w:t>Count</w:t>
            </w:r>
          </w:p>
        </w:tc>
        <w:tc>
          <w:tcPr>
            <w:tcW w:w="1348" w:type="dxa"/>
            <w:tcBorders>
              <w:left w:val="single" w:sz="18" w:space="0" w:color="000000"/>
              <w:right w:val="single" w:sz="8" w:space="0" w:color="000000"/>
            </w:tcBorders>
          </w:tcPr>
          <w:p w14:paraId="70B81BA6" w14:textId="77777777" w:rsidR="005779FB" w:rsidRDefault="00000000">
            <w:pPr>
              <w:pStyle w:val="TableParagraph"/>
              <w:spacing w:before="15"/>
              <w:ind w:left="101" w:right="17"/>
              <w:rPr>
                <w:sz w:val="24"/>
              </w:rPr>
            </w:pPr>
            <w:r>
              <w:rPr>
                <w:spacing w:val="-5"/>
                <w:sz w:val="24"/>
              </w:rPr>
              <w:t>.1</w:t>
            </w:r>
          </w:p>
        </w:tc>
        <w:tc>
          <w:tcPr>
            <w:tcW w:w="1371" w:type="dxa"/>
            <w:tcBorders>
              <w:left w:val="single" w:sz="8" w:space="0" w:color="000000"/>
              <w:right w:val="single" w:sz="8" w:space="0" w:color="000000"/>
            </w:tcBorders>
          </w:tcPr>
          <w:p w14:paraId="620992A8" w14:textId="77777777" w:rsidR="005779FB" w:rsidRDefault="00000000">
            <w:pPr>
              <w:pStyle w:val="TableParagraph"/>
              <w:spacing w:before="15"/>
              <w:ind w:left="165" w:right="21"/>
              <w:rPr>
                <w:sz w:val="24"/>
              </w:rPr>
            </w:pPr>
            <w:r>
              <w:rPr>
                <w:spacing w:val="-5"/>
                <w:sz w:val="24"/>
              </w:rPr>
              <w:t>.9</w:t>
            </w:r>
          </w:p>
        </w:tc>
        <w:tc>
          <w:tcPr>
            <w:tcW w:w="1090" w:type="dxa"/>
            <w:tcBorders>
              <w:left w:val="single" w:sz="8" w:space="0" w:color="000000"/>
              <w:right w:val="single" w:sz="18" w:space="0" w:color="000000"/>
            </w:tcBorders>
          </w:tcPr>
          <w:p w14:paraId="244C31D7" w14:textId="77777777" w:rsidR="005779FB" w:rsidRDefault="00000000">
            <w:pPr>
              <w:pStyle w:val="TableParagraph"/>
              <w:spacing w:before="15"/>
              <w:ind w:left="165" w:right="22"/>
              <w:rPr>
                <w:sz w:val="24"/>
              </w:rPr>
            </w:pPr>
            <w:r>
              <w:rPr>
                <w:spacing w:val="-5"/>
                <w:sz w:val="24"/>
              </w:rPr>
              <w:t>1.0</w:t>
            </w:r>
          </w:p>
        </w:tc>
      </w:tr>
      <w:tr w:rsidR="005779FB" w14:paraId="087E01DC" w14:textId="77777777">
        <w:trPr>
          <w:trHeight w:val="314"/>
        </w:trPr>
        <w:tc>
          <w:tcPr>
            <w:tcW w:w="5402" w:type="dxa"/>
            <w:gridSpan w:val="2"/>
            <w:tcBorders>
              <w:left w:val="single" w:sz="18" w:space="0" w:color="000000"/>
              <w:right w:val="single" w:sz="18" w:space="0" w:color="000000"/>
            </w:tcBorders>
          </w:tcPr>
          <w:p w14:paraId="78696EDA" w14:textId="77777777" w:rsidR="005779FB" w:rsidRDefault="00000000">
            <w:pPr>
              <w:pStyle w:val="TableParagraph"/>
              <w:spacing w:before="14"/>
              <w:ind w:left="2764"/>
              <w:jc w:val="left"/>
              <w:rPr>
                <w:sz w:val="24"/>
              </w:rPr>
            </w:pPr>
            <w:r>
              <w:rPr>
                <w:sz w:val="24"/>
              </w:rPr>
              <w:t>%</w:t>
            </w:r>
            <w:r>
              <w:rPr>
                <w:spacing w:val="-1"/>
                <w:sz w:val="24"/>
              </w:rPr>
              <w:t xml:space="preserve"> </w:t>
            </w:r>
            <w:r>
              <w:rPr>
                <w:sz w:val="24"/>
              </w:rPr>
              <w:t>within Skor Pre</w:t>
            </w:r>
            <w:r>
              <w:rPr>
                <w:spacing w:val="-3"/>
                <w:sz w:val="24"/>
              </w:rPr>
              <w:t xml:space="preserve"> </w:t>
            </w:r>
            <w:r>
              <w:rPr>
                <w:spacing w:val="-5"/>
                <w:sz w:val="24"/>
              </w:rPr>
              <w:t>GDA</w:t>
            </w:r>
          </w:p>
        </w:tc>
        <w:tc>
          <w:tcPr>
            <w:tcW w:w="1348" w:type="dxa"/>
            <w:tcBorders>
              <w:left w:val="single" w:sz="18" w:space="0" w:color="000000"/>
              <w:right w:val="single" w:sz="8" w:space="0" w:color="000000"/>
            </w:tcBorders>
          </w:tcPr>
          <w:p w14:paraId="7FCEA12B" w14:textId="77777777" w:rsidR="005779FB" w:rsidRDefault="00000000">
            <w:pPr>
              <w:pStyle w:val="TableParagraph"/>
              <w:spacing w:before="14"/>
              <w:ind w:left="101" w:right="11"/>
              <w:rPr>
                <w:sz w:val="24"/>
              </w:rPr>
            </w:pPr>
            <w:r>
              <w:rPr>
                <w:spacing w:val="-4"/>
                <w:sz w:val="24"/>
              </w:rPr>
              <w:t>0.0%</w:t>
            </w:r>
          </w:p>
        </w:tc>
        <w:tc>
          <w:tcPr>
            <w:tcW w:w="1371" w:type="dxa"/>
            <w:tcBorders>
              <w:left w:val="single" w:sz="8" w:space="0" w:color="000000"/>
              <w:right w:val="single" w:sz="8" w:space="0" w:color="000000"/>
            </w:tcBorders>
          </w:tcPr>
          <w:p w14:paraId="3509F81E" w14:textId="77777777" w:rsidR="005779FB" w:rsidRDefault="00000000">
            <w:pPr>
              <w:pStyle w:val="TableParagraph"/>
              <w:spacing w:before="14"/>
              <w:ind w:left="165" w:right="23"/>
              <w:rPr>
                <w:sz w:val="24"/>
              </w:rPr>
            </w:pPr>
            <w:r>
              <w:rPr>
                <w:spacing w:val="-2"/>
                <w:sz w:val="24"/>
              </w:rPr>
              <w:t>100.0%</w:t>
            </w:r>
          </w:p>
        </w:tc>
        <w:tc>
          <w:tcPr>
            <w:tcW w:w="1090" w:type="dxa"/>
            <w:tcBorders>
              <w:left w:val="single" w:sz="8" w:space="0" w:color="000000"/>
              <w:right w:val="single" w:sz="18" w:space="0" w:color="000000"/>
            </w:tcBorders>
          </w:tcPr>
          <w:p w14:paraId="5A80565D" w14:textId="77777777" w:rsidR="005779FB" w:rsidRDefault="00000000">
            <w:pPr>
              <w:pStyle w:val="TableParagraph"/>
              <w:spacing w:before="14"/>
              <w:ind w:left="165" w:right="24"/>
              <w:rPr>
                <w:sz w:val="24"/>
              </w:rPr>
            </w:pPr>
            <w:r>
              <w:rPr>
                <w:spacing w:val="-2"/>
                <w:sz w:val="24"/>
              </w:rPr>
              <w:t>100.0%</w:t>
            </w:r>
          </w:p>
        </w:tc>
      </w:tr>
      <w:tr w:rsidR="005779FB" w14:paraId="5735FAFA" w14:textId="77777777">
        <w:trPr>
          <w:trHeight w:val="314"/>
        </w:trPr>
        <w:tc>
          <w:tcPr>
            <w:tcW w:w="2818" w:type="dxa"/>
            <w:tcBorders>
              <w:left w:val="single" w:sz="18" w:space="0" w:color="000000"/>
            </w:tcBorders>
          </w:tcPr>
          <w:p w14:paraId="651A00C1" w14:textId="77777777" w:rsidR="005779FB" w:rsidRDefault="005779FB">
            <w:pPr>
              <w:pStyle w:val="TableParagraph"/>
              <w:jc w:val="left"/>
            </w:pPr>
          </w:p>
        </w:tc>
        <w:tc>
          <w:tcPr>
            <w:tcW w:w="2584" w:type="dxa"/>
            <w:tcBorders>
              <w:right w:val="single" w:sz="18" w:space="0" w:color="000000"/>
            </w:tcBorders>
          </w:tcPr>
          <w:p w14:paraId="319BCFEB" w14:textId="77777777" w:rsidR="005779FB" w:rsidRDefault="00000000">
            <w:pPr>
              <w:pStyle w:val="TableParagraph"/>
              <w:spacing w:before="14"/>
              <w:ind w:left="7" w:right="274"/>
              <w:rPr>
                <w:sz w:val="24"/>
              </w:rPr>
            </w:pPr>
            <w:r>
              <w:rPr>
                <w:spacing w:val="-2"/>
                <w:sz w:val="24"/>
              </w:rPr>
              <w:t>Count</w:t>
            </w:r>
          </w:p>
        </w:tc>
        <w:tc>
          <w:tcPr>
            <w:tcW w:w="1348" w:type="dxa"/>
            <w:tcBorders>
              <w:left w:val="single" w:sz="18" w:space="0" w:color="000000"/>
              <w:right w:val="single" w:sz="8" w:space="0" w:color="000000"/>
            </w:tcBorders>
          </w:tcPr>
          <w:p w14:paraId="4184421D" w14:textId="77777777" w:rsidR="005779FB" w:rsidRDefault="00000000">
            <w:pPr>
              <w:pStyle w:val="TableParagraph"/>
              <w:spacing w:before="14"/>
              <w:ind w:left="101"/>
              <w:rPr>
                <w:sz w:val="24"/>
              </w:rPr>
            </w:pPr>
            <w:r>
              <w:rPr>
                <w:spacing w:val="-10"/>
                <w:sz w:val="24"/>
              </w:rPr>
              <w:t>0</w:t>
            </w:r>
          </w:p>
        </w:tc>
        <w:tc>
          <w:tcPr>
            <w:tcW w:w="1371" w:type="dxa"/>
            <w:tcBorders>
              <w:left w:val="single" w:sz="8" w:space="0" w:color="000000"/>
              <w:right w:val="single" w:sz="8" w:space="0" w:color="000000"/>
            </w:tcBorders>
          </w:tcPr>
          <w:p w14:paraId="09E920EA" w14:textId="77777777" w:rsidR="005779FB" w:rsidRDefault="00000000">
            <w:pPr>
              <w:pStyle w:val="TableParagraph"/>
              <w:spacing w:before="14"/>
              <w:ind w:left="165"/>
              <w:rPr>
                <w:sz w:val="24"/>
              </w:rPr>
            </w:pPr>
            <w:r>
              <w:rPr>
                <w:spacing w:val="-10"/>
                <w:sz w:val="24"/>
              </w:rPr>
              <w:t>1</w:t>
            </w:r>
          </w:p>
        </w:tc>
        <w:tc>
          <w:tcPr>
            <w:tcW w:w="1090" w:type="dxa"/>
            <w:tcBorders>
              <w:left w:val="single" w:sz="8" w:space="0" w:color="000000"/>
              <w:right w:val="single" w:sz="18" w:space="0" w:color="000000"/>
            </w:tcBorders>
          </w:tcPr>
          <w:p w14:paraId="4FA06455" w14:textId="77777777" w:rsidR="005779FB" w:rsidRDefault="00000000">
            <w:pPr>
              <w:pStyle w:val="TableParagraph"/>
              <w:spacing w:before="14"/>
              <w:ind w:left="165"/>
              <w:rPr>
                <w:sz w:val="24"/>
              </w:rPr>
            </w:pPr>
            <w:r>
              <w:rPr>
                <w:spacing w:val="-10"/>
                <w:sz w:val="24"/>
              </w:rPr>
              <w:t>1</w:t>
            </w:r>
          </w:p>
        </w:tc>
      </w:tr>
      <w:tr w:rsidR="005779FB" w14:paraId="64FB55BB" w14:textId="77777777">
        <w:trPr>
          <w:trHeight w:val="314"/>
        </w:trPr>
        <w:tc>
          <w:tcPr>
            <w:tcW w:w="2818" w:type="dxa"/>
            <w:tcBorders>
              <w:left w:val="single" w:sz="18" w:space="0" w:color="000000"/>
            </w:tcBorders>
          </w:tcPr>
          <w:p w14:paraId="4CEA2A74" w14:textId="77777777" w:rsidR="005779FB" w:rsidRDefault="00000000">
            <w:pPr>
              <w:pStyle w:val="TableParagraph"/>
              <w:spacing w:before="14"/>
              <w:ind w:right="336"/>
              <w:jc w:val="right"/>
              <w:rPr>
                <w:sz w:val="24"/>
              </w:rPr>
            </w:pPr>
            <w:r>
              <w:rPr>
                <w:spacing w:val="-5"/>
                <w:sz w:val="24"/>
              </w:rPr>
              <w:t>172</w:t>
            </w:r>
          </w:p>
        </w:tc>
        <w:tc>
          <w:tcPr>
            <w:tcW w:w="2584" w:type="dxa"/>
            <w:tcBorders>
              <w:right w:val="single" w:sz="18" w:space="0" w:color="000000"/>
            </w:tcBorders>
          </w:tcPr>
          <w:p w14:paraId="4E6B719E" w14:textId="77777777" w:rsidR="005779FB" w:rsidRDefault="00000000">
            <w:pPr>
              <w:pStyle w:val="TableParagraph"/>
              <w:spacing w:before="14"/>
              <w:ind w:right="274"/>
              <w:rPr>
                <w:sz w:val="24"/>
              </w:rPr>
            </w:pPr>
            <w:r>
              <w:rPr>
                <w:sz w:val="24"/>
              </w:rPr>
              <w:t>Expected</w:t>
            </w:r>
            <w:r>
              <w:rPr>
                <w:spacing w:val="-13"/>
                <w:sz w:val="24"/>
              </w:rPr>
              <w:t xml:space="preserve"> </w:t>
            </w:r>
            <w:r>
              <w:rPr>
                <w:spacing w:val="-2"/>
                <w:sz w:val="24"/>
              </w:rPr>
              <w:t>Count</w:t>
            </w:r>
          </w:p>
        </w:tc>
        <w:tc>
          <w:tcPr>
            <w:tcW w:w="1348" w:type="dxa"/>
            <w:tcBorders>
              <w:left w:val="single" w:sz="18" w:space="0" w:color="000000"/>
              <w:right w:val="single" w:sz="8" w:space="0" w:color="000000"/>
            </w:tcBorders>
          </w:tcPr>
          <w:p w14:paraId="0AF28D33" w14:textId="77777777" w:rsidR="005779FB" w:rsidRDefault="00000000">
            <w:pPr>
              <w:pStyle w:val="TableParagraph"/>
              <w:spacing w:before="14"/>
              <w:ind w:left="101" w:right="17"/>
              <w:rPr>
                <w:sz w:val="24"/>
              </w:rPr>
            </w:pPr>
            <w:r>
              <w:rPr>
                <w:spacing w:val="-5"/>
                <w:sz w:val="24"/>
              </w:rPr>
              <w:t>.1</w:t>
            </w:r>
          </w:p>
        </w:tc>
        <w:tc>
          <w:tcPr>
            <w:tcW w:w="1371" w:type="dxa"/>
            <w:tcBorders>
              <w:left w:val="single" w:sz="8" w:space="0" w:color="000000"/>
              <w:right w:val="single" w:sz="8" w:space="0" w:color="000000"/>
            </w:tcBorders>
          </w:tcPr>
          <w:p w14:paraId="161F85FE" w14:textId="77777777" w:rsidR="005779FB" w:rsidRDefault="00000000">
            <w:pPr>
              <w:pStyle w:val="TableParagraph"/>
              <w:spacing w:before="14"/>
              <w:ind w:left="165" w:right="21"/>
              <w:rPr>
                <w:sz w:val="24"/>
              </w:rPr>
            </w:pPr>
            <w:r>
              <w:rPr>
                <w:spacing w:val="-5"/>
                <w:sz w:val="24"/>
              </w:rPr>
              <w:t>.9</w:t>
            </w:r>
          </w:p>
        </w:tc>
        <w:tc>
          <w:tcPr>
            <w:tcW w:w="1090" w:type="dxa"/>
            <w:tcBorders>
              <w:left w:val="single" w:sz="8" w:space="0" w:color="000000"/>
              <w:right w:val="single" w:sz="18" w:space="0" w:color="000000"/>
            </w:tcBorders>
          </w:tcPr>
          <w:p w14:paraId="5264180C" w14:textId="77777777" w:rsidR="005779FB" w:rsidRDefault="00000000">
            <w:pPr>
              <w:pStyle w:val="TableParagraph"/>
              <w:spacing w:before="14"/>
              <w:ind w:left="165" w:right="22"/>
              <w:rPr>
                <w:sz w:val="24"/>
              </w:rPr>
            </w:pPr>
            <w:r>
              <w:rPr>
                <w:spacing w:val="-5"/>
                <w:sz w:val="24"/>
              </w:rPr>
              <w:t>1.0</w:t>
            </w:r>
          </w:p>
        </w:tc>
      </w:tr>
      <w:tr w:rsidR="005779FB" w14:paraId="77C615CA" w14:textId="77777777">
        <w:trPr>
          <w:trHeight w:val="315"/>
        </w:trPr>
        <w:tc>
          <w:tcPr>
            <w:tcW w:w="5402" w:type="dxa"/>
            <w:gridSpan w:val="2"/>
            <w:tcBorders>
              <w:left w:val="single" w:sz="18" w:space="0" w:color="000000"/>
              <w:right w:val="single" w:sz="18" w:space="0" w:color="000000"/>
            </w:tcBorders>
          </w:tcPr>
          <w:p w14:paraId="1914CAD1" w14:textId="77777777" w:rsidR="005779FB" w:rsidRDefault="00000000">
            <w:pPr>
              <w:pStyle w:val="TableParagraph"/>
              <w:spacing w:before="14"/>
              <w:ind w:left="2764"/>
              <w:jc w:val="left"/>
              <w:rPr>
                <w:sz w:val="24"/>
              </w:rPr>
            </w:pPr>
            <w:r>
              <w:rPr>
                <w:sz w:val="24"/>
              </w:rPr>
              <w:t>%</w:t>
            </w:r>
            <w:r>
              <w:rPr>
                <w:spacing w:val="-1"/>
                <w:sz w:val="24"/>
              </w:rPr>
              <w:t xml:space="preserve"> </w:t>
            </w:r>
            <w:r>
              <w:rPr>
                <w:sz w:val="24"/>
              </w:rPr>
              <w:t>within Skor Pre</w:t>
            </w:r>
            <w:r>
              <w:rPr>
                <w:spacing w:val="-3"/>
                <w:sz w:val="24"/>
              </w:rPr>
              <w:t xml:space="preserve"> </w:t>
            </w:r>
            <w:r>
              <w:rPr>
                <w:spacing w:val="-5"/>
                <w:sz w:val="24"/>
              </w:rPr>
              <w:t>GDA</w:t>
            </w:r>
          </w:p>
        </w:tc>
        <w:tc>
          <w:tcPr>
            <w:tcW w:w="1348" w:type="dxa"/>
            <w:tcBorders>
              <w:left w:val="single" w:sz="18" w:space="0" w:color="000000"/>
              <w:right w:val="single" w:sz="8" w:space="0" w:color="000000"/>
            </w:tcBorders>
          </w:tcPr>
          <w:p w14:paraId="4DB56C45" w14:textId="77777777" w:rsidR="005779FB" w:rsidRDefault="00000000">
            <w:pPr>
              <w:pStyle w:val="TableParagraph"/>
              <w:spacing w:before="14"/>
              <w:ind w:left="101" w:right="11"/>
              <w:rPr>
                <w:sz w:val="24"/>
              </w:rPr>
            </w:pPr>
            <w:r>
              <w:rPr>
                <w:spacing w:val="-4"/>
                <w:sz w:val="24"/>
              </w:rPr>
              <w:t>0.0%</w:t>
            </w:r>
          </w:p>
        </w:tc>
        <w:tc>
          <w:tcPr>
            <w:tcW w:w="1371" w:type="dxa"/>
            <w:tcBorders>
              <w:left w:val="single" w:sz="8" w:space="0" w:color="000000"/>
              <w:right w:val="single" w:sz="8" w:space="0" w:color="000000"/>
            </w:tcBorders>
          </w:tcPr>
          <w:p w14:paraId="440783AF" w14:textId="77777777" w:rsidR="005779FB" w:rsidRDefault="00000000">
            <w:pPr>
              <w:pStyle w:val="TableParagraph"/>
              <w:spacing w:before="14"/>
              <w:ind w:left="165" w:right="23"/>
              <w:rPr>
                <w:sz w:val="24"/>
              </w:rPr>
            </w:pPr>
            <w:r>
              <w:rPr>
                <w:spacing w:val="-2"/>
                <w:sz w:val="24"/>
              </w:rPr>
              <w:t>100.0%</w:t>
            </w:r>
          </w:p>
        </w:tc>
        <w:tc>
          <w:tcPr>
            <w:tcW w:w="1090" w:type="dxa"/>
            <w:tcBorders>
              <w:left w:val="single" w:sz="8" w:space="0" w:color="000000"/>
              <w:right w:val="single" w:sz="18" w:space="0" w:color="000000"/>
            </w:tcBorders>
          </w:tcPr>
          <w:p w14:paraId="6F53AAA3" w14:textId="77777777" w:rsidR="005779FB" w:rsidRDefault="00000000">
            <w:pPr>
              <w:pStyle w:val="TableParagraph"/>
              <w:spacing w:before="14"/>
              <w:ind w:left="165" w:right="24"/>
              <w:rPr>
                <w:sz w:val="24"/>
              </w:rPr>
            </w:pPr>
            <w:r>
              <w:rPr>
                <w:spacing w:val="-2"/>
                <w:sz w:val="24"/>
              </w:rPr>
              <w:t>100.0%</w:t>
            </w:r>
          </w:p>
        </w:tc>
      </w:tr>
      <w:tr w:rsidR="005779FB" w14:paraId="2C99FF26" w14:textId="77777777">
        <w:trPr>
          <w:trHeight w:val="317"/>
        </w:trPr>
        <w:tc>
          <w:tcPr>
            <w:tcW w:w="2818" w:type="dxa"/>
            <w:tcBorders>
              <w:left w:val="single" w:sz="18" w:space="0" w:color="000000"/>
            </w:tcBorders>
          </w:tcPr>
          <w:p w14:paraId="053ED9DA" w14:textId="77777777" w:rsidR="005779FB" w:rsidRDefault="005779FB">
            <w:pPr>
              <w:pStyle w:val="TableParagraph"/>
              <w:jc w:val="left"/>
              <w:rPr>
                <w:sz w:val="24"/>
              </w:rPr>
            </w:pPr>
          </w:p>
        </w:tc>
        <w:tc>
          <w:tcPr>
            <w:tcW w:w="2584" w:type="dxa"/>
            <w:tcBorders>
              <w:right w:val="single" w:sz="18" w:space="0" w:color="000000"/>
            </w:tcBorders>
          </w:tcPr>
          <w:p w14:paraId="57383039" w14:textId="77777777" w:rsidR="005779FB" w:rsidRDefault="00000000">
            <w:pPr>
              <w:pStyle w:val="TableParagraph"/>
              <w:spacing w:before="15"/>
              <w:ind w:left="7" w:right="274"/>
              <w:rPr>
                <w:sz w:val="24"/>
              </w:rPr>
            </w:pPr>
            <w:r>
              <w:rPr>
                <w:spacing w:val="-2"/>
                <w:sz w:val="24"/>
              </w:rPr>
              <w:t>Count</w:t>
            </w:r>
          </w:p>
        </w:tc>
        <w:tc>
          <w:tcPr>
            <w:tcW w:w="1348" w:type="dxa"/>
            <w:tcBorders>
              <w:left w:val="single" w:sz="18" w:space="0" w:color="000000"/>
              <w:right w:val="single" w:sz="8" w:space="0" w:color="000000"/>
            </w:tcBorders>
          </w:tcPr>
          <w:p w14:paraId="219EE51B" w14:textId="77777777" w:rsidR="005779FB" w:rsidRDefault="00000000">
            <w:pPr>
              <w:pStyle w:val="TableParagraph"/>
              <w:spacing w:before="15"/>
              <w:ind w:left="101"/>
              <w:rPr>
                <w:sz w:val="24"/>
              </w:rPr>
            </w:pPr>
            <w:r>
              <w:rPr>
                <w:spacing w:val="-10"/>
                <w:sz w:val="24"/>
              </w:rPr>
              <w:t>0</w:t>
            </w:r>
          </w:p>
        </w:tc>
        <w:tc>
          <w:tcPr>
            <w:tcW w:w="1371" w:type="dxa"/>
            <w:tcBorders>
              <w:left w:val="single" w:sz="8" w:space="0" w:color="000000"/>
              <w:right w:val="single" w:sz="8" w:space="0" w:color="000000"/>
            </w:tcBorders>
          </w:tcPr>
          <w:p w14:paraId="67C813F3" w14:textId="77777777" w:rsidR="005779FB" w:rsidRDefault="00000000">
            <w:pPr>
              <w:pStyle w:val="TableParagraph"/>
              <w:spacing w:before="15"/>
              <w:ind w:left="165"/>
              <w:rPr>
                <w:sz w:val="24"/>
              </w:rPr>
            </w:pPr>
            <w:r>
              <w:rPr>
                <w:spacing w:val="-10"/>
                <w:sz w:val="24"/>
              </w:rPr>
              <w:t>1</w:t>
            </w:r>
          </w:p>
        </w:tc>
        <w:tc>
          <w:tcPr>
            <w:tcW w:w="1090" w:type="dxa"/>
            <w:tcBorders>
              <w:left w:val="single" w:sz="8" w:space="0" w:color="000000"/>
              <w:right w:val="single" w:sz="18" w:space="0" w:color="000000"/>
            </w:tcBorders>
          </w:tcPr>
          <w:p w14:paraId="01B234A3" w14:textId="77777777" w:rsidR="005779FB" w:rsidRDefault="00000000">
            <w:pPr>
              <w:pStyle w:val="TableParagraph"/>
              <w:spacing w:before="15"/>
              <w:ind w:left="165"/>
              <w:rPr>
                <w:sz w:val="24"/>
              </w:rPr>
            </w:pPr>
            <w:r>
              <w:rPr>
                <w:spacing w:val="-10"/>
                <w:sz w:val="24"/>
              </w:rPr>
              <w:t>1</w:t>
            </w:r>
          </w:p>
        </w:tc>
      </w:tr>
      <w:tr w:rsidR="005779FB" w14:paraId="05850863" w14:textId="77777777">
        <w:trPr>
          <w:trHeight w:val="315"/>
        </w:trPr>
        <w:tc>
          <w:tcPr>
            <w:tcW w:w="2818" w:type="dxa"/>
            <w:tcBorders>
              <w:left w:val="single" w:sz="18" w:space="0" w:color="000000"/>
            </w:tcBorders>
          </w:tcPr>
          <w:p w14:paraId="2ADE158C" w14:textId="77777777" w:rsidR="005779FB" w:rsidRDefault="00000000">
            <w:pPr>
              <w:pStyle w:val="TableParagraph"/>
              <w:spacing w:before="15"/>
              <w:ind w:right="336"/>
              <w:jc w:val="right"/>
              <w:rPr>
                <w:sz w:val="24"/>
              </w:rPr>
            </w:pPr>
            <w:r>
              <w:rPr>
                <w:spacing w:val="-5"/>
                <w:sz w:val="24"/>
              </w:rPr>
              <w:t>174</w:t>
            </w:r>
          </w:p>
        </w:tc>
        <w:tc>
          <w:tcPr>
            <w:tcW w:w="2584" w:type="dxa"/>
            <w:tcBorders>
              <w:right w:val="single" w:sz="18" w:space="0" w:color="000000"/>
            </w:tcBorders>
          </w:tcPr>
          <w:p w14:paraId="24ED63F1" w14:textId="77777777" w:rsidR="005779FB" w:rsidRDefault="00000000">
            <w:pPr>
              <w:pStyle w:val="TableParagraph"/>
              <w:spacing w:before="15"/>
              <w:ind w:right="274"/>
              <w:rPr>
                <w:sz w:val="24"/>
              </w:rPr>
            </w:pPr>
            <w:r>
              <w:rPr>
                <w:sz w:val="24"/>
              </w:rPr>
              <w:t>Expected</w:t>
            </w:r>
            <w:r>
              <w:rPr>
                <w:spacing w:val="-13"/>
                <w:sz w:val="24"/>
              </w:rPr>
              <w:t xml:space="preserve"> </w:t>
            </w:r>
            <w:r>
              <w:rPr>
                <w:spacing w:val="-2"/>
                <w:sz w:val="24"/>
              </w:rPr>
              <w:t>Count</w:t>
            </w:r>
          </w:p>
        </w:tc>
        <w:tc>
          <w:tcPr>
            <w:tcW w:w="1348" w:type="dxa"/>
            <w:tcBorders>
              <w:left w:val="single" w:sz="18" w:space="0" w:color="000000"/>
              <w:right w:val="single" w:sz="8" w:space="0" w:color="000000"/>
            </w:tcBorders>
          </w:tcPr>
          <w:p w14:paraId="421FE45A" w14:textId="77777777" w:rsidR="005779FB" w:rsidRDefault="00000000">
            <w:pPr>
              <w:pStyle w:val="TableParagraph"/>
              <w:spacing w:before="15"/>
              <w:ind w:left="101" w:right="17"/>
              <w:rPr>
                <w:sz w:val="24"/>
              </w:rPr>
            </w:pPr>
            <w:r>
              <w:rPr>
                <w:spacing w:val="-5"/>
                <w:sz w:val="24"/>
              </w:rPr>
              <w:t>.1</w:t>
            </w:r>
          </w:p>
        </w:tc>
        <w:tc>
          <w:tcPr>
            <w:tcW w:w="1371" w:type="dxa"/>
            <w:tcBorders>
              <w:left w:val="single" w:sz="8" w:space="0" w:color="000000"/>
              <w:right w:val="single" w:sz="8" w:space="0" w:color="000000"/>
            </w:tcBorders>
          </w:tcPr>
          <w:p w14:paraId="5C881554" w14:textId="77777777" w:rsidR="005779FB" w:rsidRDefault="00000000">
            <w:pPr>
              <w:pStyle w:val="TableParagraph"/>
              <w:spacing w:before="15"/>
              <w:ind w:left="165" w:right="21"/>
              <w:rPr>
                <w:sz w:val="24"/>
              </w:rPr>
            </w:pPr>
            <w:r>
              <w:rPr>
                <w:spacing w:val="-5"/>
                <w:sz w:val="24"/>
              </w:rPr>
              <w:t>.9</w:t>
            </w:r>
          </w:p>
        </w:tc>
        <w:tc>
          <w:tcPr>
            <w:tcW w:w="1090" w:type="dxa"/>
            <w:tcBorders>
              <w:left w:val="single" w:sz="8" w:space="0" w:color="000000"/>
              <w:right w:val="single" w:sz="18" w:space="0" w:color="000000"/>
            </w:tcBorders>
          </w:tcPr>
          <w:p w14:paraId="6BA7200A" w14:textId="77777777" w:rsidR="005779FB" w:rsidRDefault="00000000">
            <w:pPr>
              <w:pStyle w:val="TableParagraph"/>
              <w:spacing w:before="15"/>
              <w:ind w:left="165" w:right="22"/>
              <w:rPr>
                <w:sz w:val="24"/>
              </w:rPr>
            </w:pPr>
            <w:r>
              <w:rPr>
                <w:spacing w:val="-5"/>
                <w:sz w:val="24"/>
              </w:rPr>
              <w:t>1.0</w:t>
            </w:r>
          </w:p>
        </w:tc>
      </w:tr>
      <w:tr w:rsidR="005779FB" w14:paraId="3EA97725" w14:textId="77777777">
        <w:trPr>
          <w:trHeight w:val="314"/>
        </w:trPr>
        <w:tc>
          <w:tcPr>
            <w:tcW w:w="5402" w:type="dxa"/>
            <w:gridSpan w:val="2"/>
            <w:tcBorders>
              <w:left w:val="single" w:sz="18" w:space="0" w:color="000000"/>
              <w:right w:val="single" w:sz="18" w:space="0" w:color="000000"/>
            </w:tcBorders>
          </w:tcPr>
          <w:p w14:paraId="5B9F6F0B" w14:textId="77777777" w:rsidR="005779FB" w:rsidRDefault="00000000">
            <w:pPr>
              <w:pStyle w:val="TableParagraph"/>
              <w:spacing w:before="14"/>
              <w:ind w:left="2764"/>
              <w:jc w:val="left"/>
              <w:rPr>
                <w:sz w:val="24"/>
              </w:rPr>
            </w:pPr>
            <w:r>
              <w:rPr>
                <w:sz w:val="24"/>
              </w:rPr>
              <w:t>%</w:t>
            </w:r>
            <w:r>
              <w:rPr>
                <w:spacing w:val="-1"/>
                <w:sz w:val="24"/>
              </w:rPr>
              <w:t xml:space="preserve"> </w:t>
            </w:r>
            <w:r>
              <w:rPr>
                <w:sz w:val="24"/>
              </w:rPr>
              <w:t>within Skor Pre</w:t>
            </w:r>
            <w:r>
              <w:rPr>
                <w:spacing w:val="-3"/>
                <w:sz w:val="24"/>
              </w:rPr>
              <w:t xml:space="preserve"> </w:t>
            </w:r>
            <w:r>
              <w:rPr>
                <w:spacing w:val="-5"/>
                <w:sz w:val="24"/>
              </w:rPr>
              <w:t>GDA</w:t>
            </w:r>
          </w:p>
        </w:tc>
        <w:tc>
          <w:tcPr>
            <w:tcW w:w="1348" w:type="dxa"/>
            <w:tcBorders>
              <w:left w:val="single" w:sz="18" w:space="0" w:color="000000"/>
              <w:right w:val="single" w:sz="8" w:space="0" w:color="000000"/>
            </w:tcBorders>
          </w:tcPr>
          <w:p w14:paraId="0E73D1DD" w14:textId="77777777" w:rsidR="005779FB" w:rsidRDefault="00000000">
            <w:pPr>
              <w:pStyle w:val="TableParagraph"/>
              <w:spacing w:before="14"/>
              <w:ind w:left="101" w:right="11"/>
              <w:rPr>
                <w:sz w:val="24"/>
              </w:rPr>
            </w:pPr>
            <w:r>
              <w:rPr>
                <w:spacing w:val="-4"/>
                <w:sz w:val="24"/>
              </w:rPr>
              <w:t>0.0%</w:t>
            </w:r>
          </w:p>
        </w:tc>
        <w:tc>
          <w:tcPr>
            <w:tcW w:w="1371" w:type="dxa"/>
            <w:tcBorders>
              <w:left w:val="single" w:sz="8" w:space="0" w:color="000000"/>
              <w:right w:val="single" w:sz="8" w:space="0" w:color="000000"/>
            </w:tcBorders>
          </w:tcPr>
          <w:p w14:paraId="0C46CF19" w14:textId="77777777" w:rsidR="005779FB" w:rsidRDefault="00000000">
            <w:pPr>
              <w:pStyle w:val="TableParagraph"/>
              <w:spacing w:before="14"/>
              <w:ind w:left="165" w:right="23"/>
              <w:rPr>
                <w:sz w:val="24"/>
              </w:rPr>
            </w:pPr>
            <w:r>
              <w:rPr>
                <w:spacing w:val="-2"/>
                <w:sz w:val="24"/>
              </w:rPr>
              <w:t>100.0%</w:t>
            </w:r>
          </w:p>
        </w:tc>
        <w:tc>
          <w:tcPr>
            <w:tcW w:w="1090" w:type="dxa"/>
            <w:tcBorders>
              <w:left w:val="single" w:sz="8" w:space="0" w:color="000000"/>
              <w:right w:val="single" w:sz="18" w:space="0" w:color="000000"/>
            </w:tcBorders>
          </w:tcPr>
          <w:p w14:paraId="1383B452" w14:textId="77777777" w:rsidR="005779FB" w:rsidRDefault="00000000">
            <w:pPr>
              <w:pStyle w:val="TableParagraph"/>
              <w:spacing w:before="14"/>
              <w:ind w:left="165" w:right="24"/>
              <w:rPr>
                <w:sz w:val="24"/>
              </w:rPr>
            </w:pPr>
            <w:r>
              <w:rPr>
                <w:spacing w:val="-2"/>
                <w:sz w:val="24"/>
              </w:rPr>
              <w:t>100.0%</w:t>
            </w:r>
          </w:p>
        </w:tc>
      </w:tr>
      <w:tr w:rsidR="005779FB" w14:paraId="0564007E" w14:textId="77777777">
        <w:trPr>
          <w:trHeight w:val="314"/>
        </w:trPr>
        <w:tc>
          <w:tcPr>
            <w:tcW w:w="2818" w:type="dxa"/>
            <w:tcBorders>
              <w:left w:val="single" w:sz="18" w:space="0" w:color="000000"/>
            </w:tcBorders>
          </w:tcPr>
          <w:p w14:paraId="064C999E" w14:textId="77777777" w:rsidR="005779FB" w:rsidRDefault="005779FB">
            <w:pPr>
              <w:pStyle w:val="TableParagraph"/>
              <w:jc w:val="left"/>
            </w:pPr>
          </w:p>
        </w:tc>
        <w:tc>
          <w:tcPr>
            <w:tcW w:w="2584" w:type="dxa"/>
            <w:tcBorders>
              <w:right w:val="single" w:sz="18" w:space="0" w:color="000000"/>
            </w:tcBorders>
          </w:tcPr>
          <w:p w14:paraId="43ADE757" w14:textId="77777777" w:rsidR="005779FB" w:rsidRDefault="00000000">
            <w:pPr>
              <w:pStyle w:val="TableParagraph"/>
              <w:spacing w:before="14"/>
              <w:ind w:left="7" w:right="274"/>
              <w:rPr>
                <w:sz w:val="24"/>
              </w:rPr>
            </w:pPr>
            <w:r>
              <w:rPr>
                <w:spacing w:val="-2"/>
                <w:sz w:val="24"/>
              </w:rPr>
              <w:t>Count</w:t>
            </w:r>
          </w:p>
        </w:tc>
        <w:tc>
          <w:tcPr>
            <w:tcW w:w="1348" w:type="dxa"/>
            <w:tcBorders>
              <w:left w:val="single" w:sz="18" w:space="0" w:color="000000"/>
              <w:right w:val="single" w:sz="8" w:space="0" w:color="000000"/>
            </w:tcBorders>
          </w:tcPr>
          <w:p w14:paraId="0190BD24" w14:textId="77777777" w:rsidR="005779FB" w:rsidRDefault="00000000">
            <w:pPr>
              <w:pStyle w:val="TableParagraph"/>
              <w:spacing w:before="14"/>
              <w:ind w:left="101"/>
              <w:rPr>
                <w:sz w:val="24"/>
              </w:rPr>
            </w:pPr>
            <w:r>
              <w:rPr>
                <w:spacing w:val="-10"/>
                <w:sz w:val="24"/>
              </w:rPr>
              <w:t>0</w:t>
            </w:r>
          </w:p>
        </w:tc>
        <w:tc>
          <w:tcPr>
            <w:tcW w:w="1371" w:type="dxa"/>
            <w:tcBorders>
              <w:left w:val="single" w:sz="8" w:space="0" w:color="000000"/>
              <w:right w:val="single" w:sz="8" w:space="0" w:color="000000"/>
            </w:tcBorders>
          </w:tcPr>
          <w:p w14:paraId="28B4BAF6" w14:textId="77777777" w:rsidR="005779FB" w:rsidRDefault="00000000">
            <w:pPr>
              <w:pStyle w:val="TableParagraph"/>
              <w:spacing w:before="14"/>
              <w:ind w:left="165"/>
              <w:rPr>
                <w:sz w:val="24"/>
              </w:rPr>
            </w:pPr>
            <w:r>
              <w:rPr>
                <w:spacing w:val="-10"/>
                <w:sz w:val="24"/>
              </w:rPr>
              <w:t>1</w:t>
            </w:r>
          </w:p>
        </w:tc>
        <w:tc>
          <w:tcPr>
            <w:tcW w:w="1090" w:type="dxa"/>
            <w:tcBorders>
              <w:left w:val="single" w:sz="8" w:space="0" w:color="000000"/>
              <w:right w:val="single" w:sz="18" w:space="0" w:color="000000"/>
            </w:tcBorders>
          </w:tcPr>
          <w:p w14:paraId="387541A4" w14:textId="77777777" w:rsidR="005779FB" w:rsidRDefault="00000000">
            <w:pPr>
              <w:pStyle w:val="TableParagraph"/>
              <w:spacing w:before="14"/>
              <w:ind w:left="165"/>
              <w:rPr>
                <w:sz w:val="24"/>
              </w:rPr>
            </w:pPr>
            <w:r>
              <w:rPr>
                <w:spacing w:val="-10"/>
                <w:sz w:val="24"/>
              </w:rPr>
              <w:t>1</w:t>
            </w:r>
          </w:p>
        </w:tc>
      </w:tr>
      <w:tr w:rsidR="005779FB" w14:paraId="189E898E" w14:textId="77777777">
        <w:trPr>
          <w:trHeight w:val="314"/>
        </w:trPr>
        <w:tc>
          <w:tcPr>
            <w:tcW w:w="2818" w:type="dxa"/>
            <w:tcBorders>
              <w:left w:val="single" w:sz="18" w:space="0" w:color="000000"/>
            </w:tcBorders>
          </w:tcPr>
          <w:p w14:paraId="68739DB7" w14:textId="77777777" w:rsidR="005779FB" w:rsidRDefault="00000000">
            <w:pPr>
              <w:pStyle w:val="TableParagraph"/>
              <w:spacing w:before="14"/>
              <w:ind w:right="336"/>
              <w:jc w:val="right"/>
              <w:rPr>
                <w:sz w:val="24"/>
              </w:rPr>
            </w:pPr>
            <w:r>
              <w:rPr>
                <w:spacing w:val="-5"/>
                <w:sz w:val="24"/>
              </w:rPr>
              <w:t>184</w:t>
            </w:r>
          </w:p>
        </w:tc>
        <w:tc>
          <w:tcPr>
            <w:tcW w:w="2584" w:type="dxa"/>
            <w:tcBorders>
              <w:right w:val="single" w:sz="18" w:space="0" w:color="000000"/>
            </w:tcBorders>
          </w:tcPr>
          <w:p w14:paraId="36765B4F" w14:textId="77777777" w:rsidR="005779FB" w:rsidRDefault="00000000">
            <w:pPr>
              <w:pStyle w:val="TableParagraph"/>
              <w:spacing w:before="14"/>
              <w:ind w:right="274"/>
              <w:rPr>
                <w:sz w:val="24"/>
              </w:rPr>
            </w:pPr>
            <w:r>
              <w:rPr>
                <w:sz w:val="24"/>
              </w:rPr>
              <w:t>Expected</w:t>
            </w:r>
            <w:r>
              <w:rPr>
                <w:spacing w:val="-13"/>
                <w:sz w:val="24"/>
              </w:rPr>
              <w:t xml:space="preserve"> </w:t>
            </w:r>
            <w:r>
              <w:rPr>
                <w:spacing w:val="-2"/>
                <w:sz w:val="24"/>
              </w:rPr>
              <w:t>Count</w:t>
            </w:r>
          </w:p>
        </w:tc>
        <w:tc>
          <w:tcPr>
            <w:tcW w:w="1348" w:type="dxa"/>
            <w:tcBorders>
              <w:left w:val="single" w:sz="18" w:space="0" w:color="000000"/>
              <w:right w:val="single" w:sz="8" w:space="0" w:color="000000"/>
            </w:tcBorders>
          </w:tcPr>
          <w:p w14:paraId="7599B9C4" w14:textId="77777777" w:rsidR="005779FB" w:rsidRDefault="00000000">
            <w:pPr>
              <w:pStyle w:val="TableParagraph"/>
              <w:spacing w:before="14"/>
              <w:ind w:left="101" w:right="17"/>
              <w:rPr>
                <w:sz w:val="24"/>
              </w:rPr>
            </w:pPr>
            <w:r>
              <w:rPr>
                <w:spacing w:val="-5"/>
                <w:sz w:val="24"/>
              </w:rPr>
              <w:t>.1</w:t>
            </w:r>
          </w:p>
        </w:tc>
        <w:tc>
          <w:tcPr>
            <w:tcW w:w="1371" w:type="dxa"/>
            <w:tcBorders>
              <w:left w:val="single" w:sz="8" w:space="0" w:color="000000"/>
              <w:right w:val="single" w:sz="8" w:space="0" w:color="000000"/>
            </w:tcBorders>
          </w:tcPr>
          <w:p w14:paraId="25788CC4" w14:textId="77777777" w:rsidR="005779FB" w:rsidRDefault="00000000">
            <w:pPr>
              <w:pStyle w:val="TableParagraph"/>
              <w:spacing w:before="14"/>
              <w:ind w:left="165" w:right="21"/>
              <w:rPr>
                <w:sz w:val="24"/>
              </w:rPr>
            </w:pPr>
            <w:r>
              <w:rPr>
                <w:spacing w:val="-5"/>
                <w:sz w:val="24"/>
              </w:rPr>
              <w:t>.9</w:t>
            </w:r>
          </w:p>
        </w:tc>
        <w:tc>
          <w:tcPr>
            <w:tcW w:w="1090" w:type="dxa"/>
            <w:tcBorders>
              <w:left w:val="single" w:sz="8" w:space="0" w:color="000000"/>
              <w:right w:val="single" w:sz="18" w:space="0" w:color="000000"/>
            </w:tcBorders>
          </w:tcPr>
          <w:p w14:paraId="1CBCF8B9" w14:textId="77777777" w:rsidR="005779FB" w:rsidRDefault="00000000">
            <w:pPr>
              <w:pStyle w:val="TableParagraph"/>
              <w:spacing w:before="14"/>
              <w:ind w:left="165" w:right="22"/>
              <w:rPr>
                <w:sz w:val="24"/>
              </w:rPr>
            </w:pPr>
            <w:r>
              <w:rPr>
                <w:spacing w:val="-5"/>
                <w:sz w:val="24"/>
              </w:rPr>
              <w:t>1.0</w:t>
            </w:r>
          </w:p>
        </w:tc>
      </w:tr>
      <w:tr w:rsidR="005779FB" w14:paraId="11764BF0" w14:textId="77777777">
        <w:trPr>
          <w:trHeight w:val="314"/>
        </w:trPr>
        <w:tc>
          <w:tcPr>
            <w:tcW w:w="5402" w:type="dxa"/>
            <w:gridSpan w:val="2"/>
            <w:tcBorders>
              <w:left w:val="single" w:sz="18" w:space="0" w:color="000000"/>
              <w:right w:val="single" w:sz="18" w:space="0" w:color="000000"/>
            </w:tcBorders>
          </w:tcPr>
          <w:p w14:paraId="150FD6D8" w14:textId="77777777" w:rsidR="005779FB" w:rsidRDefault="00000000">
            <w:pPr>
              <w:pStyle w:val="TableParagraph"/>
              <w:spacing w:before="14"/>
              <w:ind w:left="2764"/>
              <w:jc w:val="left"/>
              <w:rPr>
                <w:sz w:val="24"/>
              </w:rPr>
            </w:pPr>
            <w:r>
              <w:rPr>
                <w:sz w:val="24"/>
              </w:rPr>
              <w:t>%</w:t>
            </w:r>
            <w:r>
              <w:rPr>
                <w:spacing w:val="-1"/>
                <w:sz w:val="24"/>
              </w:rPr>
              <w:t xml:space="preserve"> </w:t>
            </w:r>
            <w:r>
              <w:rPr>
                <w:sz w:val="24"/>
              </w:rPr>
              <w:t>within Skor Pre</w:t>
            </w:r>
            <w:r>
              <w:rPr>
                <w:spacing w:val="-3"/>
                <w:sz w:val="24"/>
              </w:rPr>
              <w:t xml:space="preserve"> </w:t>
            </w:r>
            <w:r>
              <w:rPr>
                <w:spacing w:val="-5"/>
                <w:sz w:val="24"/>
              </w:rPr>
              <w:t>GDA</w:t>
            </w:r>
          </w:p>
        </w:tc>
        <w:tc>
          <w:tcPr>
            <w:tcW w:w="1348" w:type="dxa"/>
            <w:tcBorders>
              <w:left w:val="single" w:sz="18" w:space="0" w:color="000000"/>
              <w:right w:val="single" w:sz="8" w:space="0" w:color="000000"/>
            </w:tcBorders>
          </w:tcPr>
          <w:p w14:paraId="1BB1D02C" w14:textId="77777777" w:rsidR="005779FB" w:rsidRDefault="00000000">
            <w:pPr>
              <w:pStyle w:val="TableParagraph"/>
              <w:spacing w:before="14"/>
              <w:ind w:left="101" w:right="11"/>
              <w:rPr>
                <w:sz w:val="24"/>
              </w:rPr>
            </w:pPr>
            <w:r>
              <w:rPr>
                <w:spacing w:val="-4"/>
                <w:sz w:val="24"/>
              </w:rPr>
              <w:t>0.0%</w:t>
            </w:r>
          </w:p>
        </w:tc>
        <w:tc>
          <w:tcPr>
            <w:tcW w:w="1371" w:type="dxa"/>
            <w:tcBorders>
              <w:left w:val="single" w:sz="8" w:space="0" w:color="000000"/>
              <w:right w:val="single" w:sz="8" w:space="0" w:color="000000"/>
            </w:tcBorders>
          </w:tcPr>
          <w:p w14:paraId="0F8BE834" w14:textId="77777777" w:rsidR="005779FB" w:rsidRDefault="00000000">
            <w:pPr>
              <w:pStyle w:val="TableParagraph"/>
              <w:spacing w:before="14"/>
              <w:ind w:left="165" w:right="23"/>
              <w:rPr>
                <w:sz w:val="24"/>
              </w:rPr>
            </w:pPr>
            <w:r>
              <w:rPr>
                <w:spacing w:val="-2"/>
                <w:sz w:val="24"/>
              </w:rPr>
              <w:t>100.0%</w:t>
            </w:r>
          </w:p>
        </w:tc>
        <w:tc>
          <w:tcPr>
            <w:tcW w:w="1090" w:type="dxa"/>
            <w:tcBorders>
              <w:left w:val="single" w:sz="8" w:space="0" w:color="000000"/>
              <w:right w:val="single" w:sz="18" w:space="0" w:color="000000"/>
            </w:tcBorders>
          </w:tcPr>
          <w:p w14:paraId="0557B98F" w14:textId="77777777" w:rsidR="005779FB" w:rsidRDefault="00000000">
            <w:pPr>
              <w:pStyle w:val="TableParagraph"/>
              <w:spacing w:before="14"/>
              <w:ind w:left="165" w:right="24"/>
              <w:rPr>
                <w:sz w:val="24"/>
              </w:rPr>
            </w:pPr>
            <w:r>
              <w:rPr>
                <w:spacing w:val="-2"/>
                <w:sz w:val="24"/>
              </w:rPr>
              <w:t>100.0%</w:t>
            </w:r>
          </w:p>
        </w:tc>
      </w:tr>
      <w:tr w:rsidR="005779FB" w14:paraId="3852EFB3" w14:textId="77777777">
        <w:trPr>
          <w:trHeight w:val="314"/>
        </w:trPr>
        <w:tc>
          <w:tcPr>
            <w:tcW w:w="2818" w:type="dxa"/>
            <w:tcBorders>
              <w:left w:val="single" w:sz="18" w:space="0" w:color="000000"/>
            </w:tcBorders>
          </w:tcPr>
          <w:p w14:paraId="024BF761" w14:textId="77777777" w:rsidR="005779FB" w:rsidRDefault="005779FB">
            <w:pPr>
              <w:pStyle w:val="TableParagraph"/>
              <w:jc w:val="left"/>
            </w:pPr>
          </w:p>
        </w:tc>
        <w:tc>
          <w:tcPr>
            <w:tcW w:w="2584" w:type="dxa"/>
            <w:tcBorders>
              <w:right w:val="single" w:sz="18" w:space="0" w:color="000000"/>
            </w:tcBorders>
          </w:tcPr>
          <w:p w14:paraId="375DF8C4" w14:textId="77777777" w:rsidR="005779FB" w:rsidRDefault="00000000">
            <w:pPr>
              <w:pStyle w:val="TableParagraph"/>
              <w:spacing w:before="14"/>
              <w:ind w:left="7" w:right="274"/>
              <w:rPr>
                <w:sz w:val="24"/>
              </w:rPr>
            </w:pPr>
            <w:r>
              <w:rPr>
                <w:spacing w:val="-2"/>
                <w:sz w:val="24"/>
              </w:rPr>
              <w:t>Count</w:t>
            </w:r>
          </w:p>
        </w:tc>
        <w:tc>
          <w:tcPr>
            <w:tcW w:w="1348" w:type="dxa"/>
            <w:tcBorders>
              <w:left w:val="single" w:sz="18" w:space="0" w:color="000000"/>
              <w:right w:val="single" w:sz="8" w:space="0" w:color="000000"/>
            </w:tcBorders>
          </w:tcPr>
          <w:p w14:paraId="2B1D3758" w14:textId="77777777" w:rsidR="005779FB" w:rsidRDefault="00000000">
            <w:pPr>
              <w:pStyle w:val="TableParagraph"/>
              <w:spacing w:before="14"/>
              <w:ind w:left="101"/>
              <w:rPr>
                <w:sz w:val="24"/>
              </w:rPr>
            </w:pPr>
            <w:r>
              <w:rPr>
                <w:spacing w:val="-10"/>
                <w:sz w:val="24"/>
              </w:rPr>
              <w:t>0</w:t>
            </w:r>
          </w:p>
        </w:tc>
        <w:tc>
          <w:tcPr>
            <w:tcW w:w="1371" w:type="dxa"/>
            <w:tcBorders>
              <w:left w:val="single" w:sz="8" w:space="0" w:color="000000"/>
              <w:right w:val="single" w:sz="8" w:space="0" w:color="000000"/>
            </w:tcBorders>
          </w:tcPr>
          <w:p w14:paraId="1AE10808" w14:textId="77777777" w:rsidR="005779FB" w:rsidRDefault="00000000">
            <w:pPr>
              <w:pStyle w:val="TableParagraph"/>
              <w:spacing w:before="14"/>
              <w:ind w:left="165"/>
              <w:rPr>
                <w:sz w:val="24"/>
              </w:rPr>
            </w:pPr>
            <w:r>
              <w:rPr>
                <w:spacing w:val="-10"/>
                <w:sz w:val="24"/>
              </w:rPr>
              <w:t>1</w:t>
            </w:r>
          </w:p>
        </w:tc>
        <w:tc>
          <w:tcPr>
            <w:tcW w:w="1090" w:type="dxa"/>
            <w:tcBorders>
              <w:left w:val="single" w:sz="8" w:space="0" w:color="000000"/>
              <w:right w:val="single" w:sz="18" w:space="0" w:color="000000"/>
            </w:tcBorders>
          </w:tcPr>
          <w:p w14:paraId="45FDE54F" w14:textId="77777777" w:rsidR="005779FB" w:rsidRDefault="00000000">
            <w:pPr>
              <w:pStyle w:val="TableParagraph"/>
              <w:spacing w:before="14"/>
              <w:ind w:left="165"/>
              <w:rPr>
                <w:sz w:val="24"/>
              </w:rPr>
            </w:pPr>
            <w:r>
              <w:rPr>
                <w:spacing w:val="-10"/>
                <w:sz w:val="24"/>
              </w:rPr>
              <w:t>1</w:t>
            </w:r>
          </w:p>
        </w:tc>
      </w:tr>
      <w:tr w:rsidR="005779FB" w14:paraId="062F0BEB" w14:textId="77777777">
        <w:trPr>
          <w:trHeight w:val="314"/>
        </w:trPr>
        <w:tc>
          <w:tcPr>
            <w:tcW w:w="2818" w:type="dxa"/>
            <w:tcBorders>
              <w:left w:val="single" w:sz="18" w:space="0" w:color="000000"/>
            </w:tcBorders>
          </w:tcPr>
          <w:p w14:paraId="60C2845C" w14:textId="77777777" w:rsidR="005779FB" w:rsidRDefault="00000000">
            <w:pPr>
              <w:pStyle w:val="TableParagraph"/>
              <w:spacing w:before="14"/>
              <w:ind w:right="336"/>
              <w:jc w:val="right"/>
              <w:rPr>
                <w:sz w:val="24"/>
              </w:rPr>
            </w:pPr>
            <w:r>
              <w:rPr>
                <w:spacing w:val="-5"/>
                <w:sz w:val="24"/>
              </w:rPr>
              <w:t>190</w:t>
            </w:r>
          </w:p>
        </w:tc>
        <w:tc>
          <w:tcPr>
            <w:tcW w:w="2584" w:type="dxa"/>
            <w:tcBorders>
              <w:right w:val="single" w:sz="18" w:space="0" w:color="000000"/>
            </w:tcBorders>
          </w:tcPr>
          <w:p w14:paraId="215CB190" w14:textId="77777777" w:rsidR="005779FB" w:rsidRDefault="00000000">
            <w:pPr>
              <w:pStyle w:val="TableParagraph"/>
              <w:spacing w:before="14"/>
              <w:ind w:right="274"/>
              <w:rPr>
                <w:sz w:val="24"/>
              </w:rPr>
            </w:pPr>
            <w:r>
              <w:rPr>
                <w:sz w:val="24"/>
              </w:rPr>
              <w:t>Expected</w:t>
            </w:r>
            <w:r>
              <w:rPr>
                <w:spacing w:val="-13"/>
                <w:sz w:val="24"/>
              </w:rPr>
              <w:t xml:space="preserve"> </w:t>
            </w:r>
            <w:r>
              <w:rPr>
                <w:spacing w:val="-2"/>
                <w:sz w:val="24"/>
              </w:rPr>
              <w:t>Count</w:t>
            </w:r>
          </w:p>
        </w:tc>
        <w:tc>
          <w:tcPr>
            <w:tcW w:w="1348" w:type="dxa"/>
            <w:tcBorders>
              <w:left w:val="single" w:sz="18" w:space="0" w:color="000000"/>
              <w:right w:val="single" w:sz="8" w:space="0" w:color="000000"/>
            </w:tcBorders>
          </w:tcPr>
          <w:p w14:paraId="7C14A99D" w14:textId="77777777" w:rsidR="005779FB" w:rsidRDefault="00000000">
            <w:pPr>
              <w:pStyle w:val="TableParagraph"/>
              <w:spacing w:before="14"/>
              <w:ind w:left="101" w:right="17"/>
              <w:rPr>
                <w:sz w:val="24"/>
              </w:rPr>
            </w:pPr>
            <w:r>
              <w:rPr>
                <w:spacing w:val="-5"/>
                <w:sz w:val="24"/>
              </w:rPr>
              <w:t>.1</w:t>
            </w:r>
          </w:p>
        </w:tc>
        <w:tc>
          <w:tcPr>
            <w:tcW w:w="1371" w:type="dxa"/>
            <w:tcBorders>
              <w:left w:val="single" w:sz="8" w:space="0" w:color="000000"/>
              <w:right w:val="single" w:sz="8" w:space="0" w:color="000000"/>
            </w:tcBorders>
          </w:tcPr>
          <w:p w14:paraId="3FBBF71A" w14:textId="77777777" w:rsidR="005779FB" w:rsidRDefault="00000000">
            <w:pPr>
              <w:pStyle w:val="TableParagraph"/>
              <w:spacing w:before="14"/>
              <w:ind w:left="165" w:right="21"/>
              <w:rPr>
                <w:sz w:val="24"/>
              </w:rPr>
            </w:pPr>
            <w:r>
              <w:rPr>
                <w:spacing w:val="-5"/>
                <w:sz w:val="24"/>
              </w:rPr>
              <w:t>.9</w:t>
            </w:r>
          </w:p>
        </w:tc>
        <w:tc>
          <w:tcPr>
            <w:tcW w:w="1090" w:type="dxa"/>
            <w:tcBorders>
              <w:left w:val="single" w:sz="8" w:space="0" w:color="000000"/>
              <w:right w:val="single" w:sz="18" w:space="0" w:color="000000"/>
            </w:tcBorders>
          </w:tcPr>
          <w:p w14:paraId="29037F15" w14:textId="77777777" w:rsidR="005779FB" w:rsidRDefault="00000000">
            <w:pPr>
              <w:pStyle w:val="TableParagraph"/>
              <w:spacing w:before="14"/>
              <w:ind w:left="165" w:right="22"/>
              <w:rPr>
                <w:sz w:val="24"/>
              </w:rPr>
            </w:pPr>
            <w:r>
              <w:rPr>
                <w:spacing w:val="-5"/>
                <w:sz w:val="24"/>
              </w:rPr>
              <w:t>1.0</w:t>
            </w:r>
          </w:p>
        </w:tc>
      </w:tr>
      <w:tr w:rsidR="005779FB" w14:paraId="79A25368" w14:textId="77777777">
        <w:trPr>
          <w:trHeight w:val="315"/>
        </w:trPr>
        <w:tc>
          <w:tcPr>
            <w:tcW w:w="5402" w:type="dxa"/>
            <w:gridSpan w:val="2"/>
            <w:tcBorders>
              <w:left w:val="single" w:sz="18" w:space="0" w:color="000000"/>
              <w:right w:val="single" w:sz="18" w:space="0" w:color="000000"/>
            </w:tcBorders>
          </w:tcPr>
          <w:p w14:paraId="55E8EE31" w14:textId="77777777" w:rsidR="005779FB" w:rsidRDefault="00000000">
            <w:pPr>
              <w:pStyle w:val="TableParagraph"/>
              <w:spacing w:before="14"/>
              <w:ind w:left="2764"/>
              <w:jc w:val="left"/>
              <w:rPr>
                <w:sz w:val="24"/>
              </w:rPr>
            </w:pPr>
            <w:r>
              <w:rPr>
                <w:sz w:val="24"/>
              </w:rPr>
              <w:t>%</w:t>
            </w:r>
            <w:r>
              <w:rPr>
                <w:spacing w:val="-1"/>
                <w:sz w:val="24"/>
              </w:rPr>
              <w:t xml:space="preserve"> </w:t>
            </w:r>
            <w:r>
              <w:rPr>
                <w:sz w:val="24"/>
              </w:rPr>
              <w:t>within Skor Pre</w:t>
            </w:r>
            <w:r>
              <w:rPr>
                <w:spacing w:val="-3"/>
                <w:sz w:val="24"/>
              </w:rPr>
              <w:t xml:space="preserve"> </w:t>
            </w:r>
            <w:r>
              <w:rPr>
                <w:spacing w:val="-5"/>
                <w:sz w:val="24"/>
              </w:rPr>
              <w:t>GDA</w:t>
            </w:r>
          </w:p>
        </w:tc>
        <w:tc>
          <w:tcPr>
            <w:tcW w:w="1348" w:type="dxa"/>
            <w:tcBorders>
              <w:left w:val="single" w:sz="18" w:space="0" w:color="000000"/>
              <w:right w:val="single" w:sz="8" w:space="0" w:color="000000"/>
            </w:tcBorders>
          </w:tcPr>
          <w:p w14:paraId="6406B400" w14:textId="77777777" w:rsidR="005779FB" w:rsidRDefault="00000000">
            <w:pPr>
              <w:pStyle w:val="TableParagraph"/>
              <w:spacing w:before="14"/>
              <w:ind w:left="101" w:right="11"/>
              <w:rPr>
                <w:sz w:val="24"/>
              </w:rPr>
            </w:pPr>
            <w:r>
              <w:rPr>
                <w:spacing w:val="-4"/>
                <w:sz w:val="24"/>
              </w:rPr>
              <w:t>0.0%</w:t>
            </w:r>
          </w:p>
        </w:tc>
        <w:tc>
          <w:tcPr>
            <w:tcW w:w="1371" w:type="dxa"/>
            <w:tcBorders>
              <w:left w:val="single" w:sz="8" w:space="0" w:color="000000"/>
              <w:right w:val="single" w:sz="8" w:space="0" w:color="000000"/>
            </w:tcBorders>
          </w:tcPr>
          <w:p w14:paraId="70345AE9" w14:textId="77777777" w:rsidR="005779FB" w:rsidRDefault="00000000">
            <w:pPr>
              <w:pStyle w:val="TableParagraph"/>
              <w:spacing w:before="14"/>
              <w:ind w:left="165" w:right="23"/>
              <w:rPr>
                <w:sz w:val="24"/>
              </w:rPr>
            </w:pPr>
            <w:r>
              <w:rPr>
                <w:spacing w:val="-2"/>
                <w:sz w:val="24"/>
              </w:rPr>
              <w:t>100.0%</w:t>
            </w:r>
          </w:p>
        </w:tc>
        <w:tc>
          <w:tcPr>
            <w:tcW w:w="1090" w:type="dxa"/>
            <w:tcBorders>
              <w:left w:val="single" w:sz="8" w:space="0" w:color="000000"/>
              <w:right w:val="single" w:sz="18" w:space="0" w:color="000000"/>
            </w:tcBorders>
          </w:tcPr>
          <w:p w14:paraId="2390809A" w14:textId="77777777" w:rsidR="005779FB" w:rsidRDefault="00000000">
            <w:pPr>
              <w:pStyle w:val="TableParagraph"/>
              <w:spacing w:before="14"/>
              <w:ind w:left="165" w:right="24"/>
              <w:rPr>
                <w:sz w:val="24"/>
              </w:rPr>
            </w:pPr>
            <w:r>
              <w:rPr>
                <w:spacing w:val="-2"/>
                <w:sz w:val="24"/>
              </w:rPr>
              <w:t>100.0%</w:t>
            </w:r>
          </w:p>
        </w:tc>
      </w:tr>
      <w:tr w:rsidR="005779FB" w14:paraId="68993CF8" w14:textId="77777777">
        <w:trPr>
          <w:trHeight w:val="315"/>
        </w:trPr>
        <w:tc>
          <w:tcPr>
            <w:tcW w:w="2818" w:type="dxa"/>
            <w:tcBorders>
              <w:left w:val="single" w:sz="18" w:space="0" w:color="000000"/>
            </w:tcBorders>
          </w:tcPr>
          <w:p w14:paraId="6366B736" w14:textId="77777777" w:rsidR="005779FB" w:rsidRDefault="005779FB">
            <w:pPr>
              <w:pStyle w:val="TableParagraph"/>
              <w:jc w:val="left"/>
            </w:pPr>
          </w:p>
        </w:tc>
        <w:tc>
          <w:tcPr>
            <w:tcW w:w="2584" w:type="dxa"/>
            <w:tcBorders>
              <w:right w:val="single" w:sz="18" w:space="0" w:color="000000"/>
            </w:tcBorders>
          </w:tcPr>
          <w:p w14:paraId="768F8B53" w14:textId="77777777" w:rsidR="005779FB" w:rsidRDefault="00000000">
            <w:pPr>
              <w:pStyle w:val="TableParagraph"/>
              <w:spacing w:before="15"/>
              <w:ind w:left="7" w:right="274"/>
              <w:rPr>
                <w:sz w:val="24"/>
              </w:rPr>
            </w:pPr>
            <w:r>
              <w:rPr>
                <w:spacing w:val="-2"/>
                <w:sz w:val="24"/>
              </w:rPr>
              <w:t>Count</w:t>
            </w:r>
          </w:p>
        </w:tc>
        <w:tc>
          <w:tcPr>
            <w:tcW w:w="1348" w:type="dxa"/>
            <w:tcBorders>
              <w:left w:val="single" w:sz="18" w:space="0" w:color="000000"/>
              <w:right w:val="single" w:sz="8" w:space="0" w:color="000000"/>
            </w:tcBorders>
          </w:tcPr>
          <w:p w14:paraId="7BE0E0E4" w14:textId="77777777" w:rsidR="005779FB" w:rsidRDefault="00000000">
            <w:pPr>
              <w:pStyle w:val="TableParagraph"/>
              <w:spacing w:before="15"/>
              <w:ind w:left="101"/>
              <w:rPr>
                <w:sz w:val="24"/>
              </w:rPr>
            </w:pPr>
            <w:r>
              <w:rPr>
                <w:spacing w:val="-10"/>
                <w:sz w:val="24"/>
              </w:rPr>
              <w:t>0</w:t>
            </w:r>
          </w:p>
        </w:tc>
        <w:tc>
          <w:tcPr>
            <w:tcW w:w="1371" w:type="dxa"/>
            <w:tcBorders>
              <w:left w:val="single" w:sz="8" w:space="0" w:color="000000"/>
              <w:right w:val="single" w:sz="8" w:space="0" w:color="000000"/>
            </w:tcBorders>
          </w:tcPr>
          <w:p w14:paraId="7D2080D6" w14:textId="77777777" w:rsidR="005779FB" w:rsidRDefault="00000000">
            <w:pPr>
              <w:pStyle w:val="TableParagraph"/>
              <w:spacing w:before="15"/>
              <w:ind w:left="165"/>
              <w:rPr>
                <w:sz w:val="24"/>
              </w:rPr>
            </w:pPr>
            <w:r>
              <w:rPr>
                <w:spacing w:val="-10"/>
                <w:sz w:val="24"/>
              </w:rPr>
              <w:t>2</w:t>
            </w:r>
          </w:p>
        </w:tc>
        <w:tc>
          <w:tcPr>
            <w:tcW w:w="1090" w:type="dxa"/>
            <w:tcBorders>
              <w:left w:val="single" w:sz="8" w:space="0" w:color="000000"/>
              <w:right w:val="single" w:sz="18" w:space="0" w:color="000000"/>
            </w:tcBorders>
          </w:tcPr>
          <w:p w14:paraId="62FB953D" w14:textId="77777777" w:rsidR="005779FB" w:rsidRDefault="00000000">
            <w:pPr>
              <w:pStyle w:val="TableParagraph"/>
              <w:spacing w:before="15"/>
              <w:ind w:left="165"/>
              <w:rPr>
                <w:sz w:val="24"/>
              </w:rPr>
            </w:pPr>
            <w:r>
              <w:rPr>
                <w:spacing w:val="-10"/>
                <w:sz w:val="24"/>
              </w:rPr>
              <w:t>2</w:t>
            </w:r>
          </w:p>
        </w:tc>
      </w:tr>
      <w:tr w:rsidR="005779FB" w14:paraId="37634D07" w14:textId="77777777">
        <w:trPr>
          <w:trHeight w:val="314"/>
        </w:trPr>
        <w:tc>
          <w:tcPr>
            <w:tcW w:w="2818" w:type="dxa"/>
            <w:tcBorders>
              <w:left w:val="single" w:sz="18" w:space="0" w:color="000000"/>
            </w:tcBorders>
          </w:tcPr>
          <w:p w14:paraId="59C4E0F1" w14:textId="77777777" w:rsidR="005779FB" w:rsidRDefault="00000000">
            <w:pPr>
              <w:pStyle w:val="TableParagraph"/>
              <w:spacing w:before="14"/>
              <w:ind w:right="336"/>
              <w:jc w:val="right"/>
              <w:rPr>
                <w:sz w:val="24"/>
              </w:rPr>
            </w:pPr>
            <w:r>
              <w:rPr>
                <w:spacing w:val="-5"/>
                <w:sz w:val="24"/>
              </w:rPr>
              <w:t>195</w:t>
            </w:r>
          </w:p>
        </w:tc>
        <w:tc>
          <w:tcPr>
            <w:tcW w:w="2584" w:type="dxa"/>
            <w:tcBorders>
              <w:right w:val="single" w:sz="18" w:space="0" w:color="000000"/>
            </w:tcBorders>
          </w:tcPr>
          <w:p w14:paraId="70F65823" w14:textId="77777777" w:rsidR="005779FB" w:rsidRDefault="00000000">
            <w:pPr>
              <w:pStyle w:val="TableParagraph"/>
              <w:spacing w:before="14"/>
              <w:ind w:right="274"/>
              <w:rPr>
                <w:sz w:val="24"/>
              </w:rPr>
            </w:pPr>
            <w:r>
              <w:rPr>
                <w:sz w:val="24"/>
              </w:rPr>
              <w:t>Expected</w:t>
            </w:r>
            <w:r>
              <w:rPr>
                <w:spacing w:val="-13"/>
                <w:sz w:val="24"/>
              </w:rPr>
              <w:t xml:space="preserve"> </w:t>
            </w:r>
            <w:r>
              <w:rPr>
                <w:spacing w:val="-2"/>
                <w:sz w:val="24"/>
              </w:rPr>
              <w:t>Count</w:t>
            </w:r>
          </w:p>
        </w:tc>
        <w:tc>
          <w:tcPr>
            <w:tcW w:w="1348" w:type="dxa"/>
            <w:tcBorders>
              <w:left w:val="single" w:sz="18" w:space="0" w:color="000000"/>
              <w:right w:val="single" w:sz="8" w:space="0" w:color="000000"/>
            </w:tcBorders>
          </w:tcPr>
          <w:p w14:paraId="35A027B5" w14:textId="77777777" w:rsidR="005779FB" w:rsidRDefault="00000000">
            <w:pPr>
              <w:pStyle w:val="TableParagraph"/>
              <w:spacing w:before="14"/>
              <w:ind w:left="101" w:right="17"/>
              <w:rPr>
                <w:sz w:val="24"/>
              </w:rPr>
            </w:pPr>
            <w:r>
              <w:rPr>
                <w:spacing w:val="-5"/>
                <w:sz w:val="24"/>
              </w:rPr>
              <w:t>.1</w:t>
            </w:r>
          </w:p>
        </w:tc>
        <w:tc>
          <w:tcPr>
            <w:tcW w:w="1371" w:type="dxa"/>
            <w:tcBorders>
              <w:left w:val="single" w:sz="8" w:space="0" w:color="000000"/>
              <w:right w:val="single" w:sz="8" w:space="0" w:color="000000"/>
            </w:tcBorders>
          </w:tcPr>
          <w:p w14:paraId="5C20214B" w14:textId="77777777" w:rsidR="005779FB" w:rsidRDefault="00000000">
            <w:pPr>
              <w:pStyle w:val="TableParagraph"/>
              <w:spacing w:before="14"/>
              <w:ind w:left="165" w:right="21"/>
              <w:rPr>
                <w:sz w:val="24"/>
              </w:rPr>
            </w:pPr>
            <w:r>
              <w:rPr>
                <w:spacing w:val="-5"/>
                <w:sz w:val="24"/>
              </w:rPr>
              <w:t>1.9</w:t>
            </w:r>
          </w:p>
        </w:tc>
        <w:tc>
          <w:tcPr>
            <w:tcW w:w="1090" w:type="dxa"/>
            <w:tcBorders>
              <w:left w:val="single" w:sz="8" w:space="0" w:color="000000"/>
              <w:right w:val="single" w:sz="18" w:space="0" w:color="000000"/>
            </w:tcBorders>
          </w:tcPr>
          <w:p w14:paraId="57AA3294" w14:textId="77777777" w:rsidR="005779FB" w:rsidRDefault="00000000">
            <w:pPr>
              <w:pStyle w:val="TableParagraph"/>
              <w:spacing w:before="14"/>
              <w:ind w:left="165" w:right="22"/>
              <w:rPr>
                <w:sz w:val="24"/>
              </w:rPr>
            </w:pPr>
            <w:r>
              <w:rPr>
                <w:spacing w:val="-5"/>
                <w:sz w:val="24"/>
              </w:rPr>
              <w:t>2.0</w:t>
            </w:r>
          </w:p>
        </w:tc>
      </w:tr>
      <w:tr w:rsidR="005779FB" w14:paraId="7F72C725" w14:textId="77777777">
        <w:trPr>
          <w:trHeight w:val="315"/>
        </w:trPr>
        <w:tc>
          <w:tcPr>
            <w:tcW w:w="5402" w:type="dxa"/>
            <w:gridSpan w:val="2"/>
            <w:tcBorders>
              <w:left w:val="single" w:sz="18" w:space="0" w:color="000000"/>
              <w:right w:val="single" w:sz="18" w:space="0" w:color="000000"/>
            </w:tcBorders>
          </w:tcPr>
          <w:p w14:paraId="778EE9A5" w14:textId="77777777" w:rsidR="005779FB" w:rsidRDefault="00000000">
            <w:pPr>
              <w:pStyle w:val="TableParagraph"/>
              <w:spacing w:before="14"/>
              <w:ind w:left="2764"/>
              <w:jc w:val="left"/>
              <w:rPr>
                <w:sz w:val="24"/>
              </w:rPr>
            </w:pPr>
            <w:r>
              <w:rPr>
                <w:sz w:val="24"/>
              </w:rPr>
              <w:t>%</w:t>
            </w:r>
            <w:r>
              <w:rPr>
                <w:spacing w:val="-1"/>
                <w:sz w:val="24"/>
              </w:rPr>
              <w:t xml:space="preserve"> </w:t>
            </w:r>
            <w:r>
              <w:rPr>
                <w:sz w:val="24"/>
              </w:rPr>
              <w:t>within Skor Pre</w:t>
            </w:r>
            <w:r>
              <w:rPr>
                <w:spacing w:val="-3"/>
                <w:sz w:val="24"/>
              </w:rPr>
              <w:t xml:space="preserve"> </w:t>
            </w:r>
            <w:r>
              <w:rPr>
                <w:spacing w:val="-5"/>
                <w:sz w:val="24"/>
              </w:rPr>
              <w:t>GDA</w:t>
            </w:r>
          </w:p>
        </w:tc>
        <w:tc>
          <w:tcPr>
            <w:tcW w:w="1348" w:type="dxa"/>
            <w:tcBorders>
              <w:left w:val="single" w:sz="18" w:space="0" w:color="000000"/>
              <w:right w:val="single" w:sz="8" w:space="0" w:color="000000"/>
            </w:tcBorders>
          </w:tcPr>
          <w:p w14:paraId="40A6528E" w14:textId="77777777" w:rsidR="005779FB" w:rsidRDefault="00000000">
            <w:pPr>
              <w:pStyle w:val="TableParagraph"/>
              <w:spacing w:before="14"/>
              <w:ind w:left="101" w:right="11"/>
              <w:rPr>
                <w:sz w:val="24"/>
              </w:rPr>
            </w:pPr>
            <w:r>
              <w:rPr>
                <w:spacing w:val="-4"/>
                <w:sz w:val="24"/>
              </w:rPr>
              <w:t>0.0%</w:t>
            </w:r>
          </w:p>
        </w:tc>
        <w:tc>
          <w:tcPr>
            <w:tcW w:w="1371" w:type="dxa"/>
            <w:tcBorders>
              <w:left w:val="single" w:sz="8" w:space="0" w:color="000000"/>
              <w:right w:val="single" w:sz="8" w:space="0" w:color="000000"/>
            </w:tcBorders>
          </w:tcPr>
          <w:p w14:paraId="47B9F5EA" w14:textId="77777777" w:rsidR="005779FB" w:rsidRDefault="00000000">
            <w:pPr>
              <w:pStyle w:val="TableParagraph"/>
              <w:spacing w:before="14"/>
              <w:ind w:left="165" w:right="23"/>
              <w:rPr>
                <w:sz w:val="24"/>
              </w:rPr>
            </w:pPr>
            <w:r>
              <w:rPr>
                <w:spacing w:val="-2"/>
                <w:sz w:val="24"/>
              </w:rPr>
              <w:t>100.0%</w:t>
            </w:r>
          </w:p>
        </w:tc>
        <w:tc>
          <w:tcPr>
            <w:tcW w:w="1090" w:type="dxa"/>
            <w:tcBorders>
              <w:left w:val="single" w:sz="8" w:space="0" w:color="000000"/>
              <w:right w:val="single" w:sz="18" w:space="0" w:color="000000"/>
            </w:tcBorders>
          </w:tcPr>
          <w:p w14:paraId="441BF42A" w14:textId="77777777" w:rsidR="005779FB" w:rsidRDefault="00000000">
            <w:pPr>
              <w:pStyle w:val="TableParagraph"/>
              <w:spacing w:before="14"/>
              <w:ind w:left="165" w:right="24"/>
              <w:rPr>
                <w:sz w:val="24"/>
              </w:rPr>
            </w:pPr>
            <w:r>
              <w:rPr>
                <w:spacing w:val="-2"/>
                <w:sz w:val="24"/>
              </w:rPr>
              <w:t>100.0%</w:t>
            </w:r>
          </w:p>
        </w:tc>
      </w:tr>
      <w:tr w:rsidR="005779FB" w14:paraId="38E131C4" w14:textId="77777777">
        <w:trPr>
          <w:trHeight w:val="315"/>
        </w:trPr>
        <w:tc>
          <w:tcPr>
            <w:tcW w:w="2818" w:type="dxa"/>
            <w:tcBorders>
              <w:left w:val="single" w:sz="18" w:space="0" w:color="000000"/>
            </w:tcBorders>
          </w:tcPr>
          <w:p w14:paraId="714ED91D" w14:textId="77777777" w:rsidR="005779FB" w:rsidRDefault="00000000">
            <w:pPr>
              <w:pStyle w:val="TableParagraph"/>
              <w:spacing w:before="15"/>
              <w:ind w:left="347"/>
              <w:jc w:val="left"/>
              <w:rPr>
                <w:sz w:val="24"/>
              </w:rPr>
            </w:pPr>
            <w:r>
              <w:rPr>
                <w:sz w:val="24"/>
              </w:rPr>
              <w:t>Skor Pre</w:t>
            </w:r>
            <w:r>
              <w:rPr>
                <w:spacing w:val="-7"/>
                <w:sz w:val="24"/>
              </w:rPr>
              <w:t xml:space="preserve"> </w:t>
            </w:r>
            <w:r>
              <w:rPr>
                <w:spacing w:val="-5"/>
                <w:sz w:val="24"/>
              </w:rPr>
              <w:t>GDA</w:t>
            </w:r>
          </w:p>
        </w:tc>
        <w:tc>
          <w:tcPr>
            <w:tcW w:w="2584" w:type="dxa"/>
            <w:tcBorders>
              <w:right w:val="single" w:sz="18" w:space="0" w:color="000000"/>
            </w:tcBorders>
          </w:tcPr>
          <w:p w14:paraId="78EC2558" w14:textId="77777777" w:rsidR="005779FB" w:rsidRDefault="00000000">
            <w:pPr>
              <w:pStyle w:val="TableParagraph"/>
              <w:spacing w:before="15"/>
              <w:ind w:left="7" w:right="274"/>
              <w:rPr>
                <w:sz w:val="24"/>
              </w:rPr>
            </w:pPr>
            <w:r>
              <w:rPr>
                <w:spacing w:val="-2"/>
                <w:sz w:val="24"/>
              </w:rPr>
              <w:t>Count</w:t>
            </w:r>
          </w:p>
        </w:tc>
        <w:tc>
          <w:tcPr>
            <w:tcW w:w="1348" w:type="dxa"/>
            <w:tcBorders>
              <w:left w:val="single" w:sz="18" w:space="0" w:color="000000"/>
              <w:right w:val="single" w:sz="8" w:space="0" w:color="000000"/>
            </w:tcBorders>
          </w:tcPr>
          <w:p w14:paraId="16618BE5" w14:textId="77777777" w:rsidR="005779FB" w:rsidRDefault="00000000">
            <w:pPr>
              <w:pStyle w:val="TableParagraph"/>
              <w:spacing w:before="15"/>
              <w:ind w:left="101"/>
              <w:rPr>
                <w:sz w:val="24"/>
              </w:rPr>
            </w:pPr>
            <w:r>
              <w:rPr>
                <w:spacing w:val="-10"/>
                <w:sz w:val="24"/>
              </w:rPr>
              <w:t>0</w:t>
            </w:r>
          </w:p>
        </w:tc>
        <w:tc>
          <w:tcPr>
            <w:tcW w:w="1371" w:type="dxa"/>
            <w:tcBorders>
              <w:left w:val="single" w:sz="8" w:space="0" w:color="000000"/>
              <w:right w:val="single" w:sz="8" w:space="0" w:color="000000"/>
            </w:tcBorders>
          </w:tcPr>
          <w:p w14:paraId="37408B76" w14:textId="77777777" w:rsidR="005779FB" w:rsidRDefault="00000000">
            <w:pPr>
              <w:pStyle w:val="TableParagraph"/>
              <w:spacing w:before="15"/>
              <w:ind w:left="165"/>
              <w:rPr>
                <w:sz w:val="24"/>
              </w:rPr>
            </w:pPr>
            <w:r>
              <w:rPr>
                <w:spacing w:val="-10"/>
                <w:sz w:val="24"/>
              </w:rPr>
              <w:t>1</w:t>
            </w:r>
          </w:p>
        </w:tc>
        <w:tc>
          <w:tcPr>
            <w:tcW w:w="1090" w:type="dxa"/>
            <w:tcBorders>
              <w:left w:val="single" w:sz="8" w:space="0" w:color="000000"/>
              <w:right w:val="single" w:sz="18" w:space="0" w:color="000000"/>
            </w:tcBorders>
          </w:tcPr>
          <w:p w14:paraId="4232FB58" w14:textId="77777777" w:rsidR="005779FB" w:rsidRDefault="00000000">
            <w:pPr>
              <w:pStyle w:val="TableParagraph"/>
              <w:spacing w:before="15"/>
              <w:ind w:left="165"/>
              <w:rPr>
                <w:sz w:val="24"/>
              </w:rPr>
            </w:pPr>
            <w:r>
              <w:rPr>
                <w:spacing w:val="-10"/>
                <w:sz w:val="24"/>
              </w:rPr>
              <w:t>1</w:t>
            </w:r>
          </w:p>
        </w:tc>
      </w:tr>
      <w:tr w:rsidR="005779FB" w14:paraId="7DE635F0" w14:textId="77777777">
        <w:trPr>
          <w:trHeight w:val="314"/>
        </w:trPr>
        <w:tc>
          <w:tcPr>
            <w:tcW w:w="2818" w:type="dxa"/>
            <w:tcBorders>
              <w:left w:val="single" w:sz="18" w:space="0" w:color="000000"/>
            </w:tcBorders>
          </w:tcPr>
          <w:p w14:paraId="323EFB07" w14:textId="77777777" w:rsidR="005779FB" w:rsidRDefault="00000000">
            <w:pPr>
              <w:pStyle w:val="TableParagraph"/>
              <w:spacing w:before="14"/>
              <w:ind w:right="336"/>
              <w:jc w:val="right"/>
              <w:rPr>
                <w:sz w:val="24"/>
              </w:rPr>
            </w:pPr>
            <w:r>
              <w:rPr>
                <w:spacing w:val="-5"/>
                <w:sz w:val="24"/>
              </w:rPr>
              <w:t>197</w:t>
            </w:r>
          </w:p>
        </w:tc>
        <w:tc>
          <w:tcPr>
            <w:tcW w:w="2584" w:type="dxa"/>
            <w:tcBorders>
              <w:right w:val="single" w:sz="18" w:space="0" w:color="000000"/>
            </w:tcBorders>
          </w:tcPr>
          <w:p w14:paraId="353118AE" w14:textId="77777777" w:rsidR="005779FB" w:rsidRDefault="00000000">
            <w:pPr>
              <w:pStyle w:val="TableParagraph"/>
              <w:spacing w:before="14"/>
              <w:ind w:right="274"/>
              <w:rPr>
                <w:sz w:val="24"/>
              </w:rPr>
            </w:pPr>
            <w:r>
              <w:rPr>
                <w:sz w:val="24"/>
              </w:rPr>
              <w:t>Expected</w:t>
            </w:r>
            <w:r>
              <w:rPr>
                <w:spacing w:val="-13"/>
                <w:sz w:val="24"/>
              </w:rPr>
              <w:t xml:space="preserve"> </w:t>
            </w:r>
            <w:r>
              <w:rPr>
                <w:spacing w:val="-2"/>
                <w:sz w:val="24"/>
              </w:rPr>
              <w:t>Count</w:t>
            </w:r>
          </w:p>
        </w:tc>
        <w:tc>
          <w:tcPr>
            <w:tcW w:w="1348" w:type="dxa"/>
            <w:tcBorders>
              <w:left w:val="single" w:sz="18" w:space="0" w:color="000000"/>
              <w:right w:val="single" w:sz="8" w:space="0" w:color="000000"/>
            </w:tcBorders>
          </w:tcPr>
          <w:p w14:paraId="378C9C95" w14:textId="77777777" w:rsidR="005779FB" w:rsidRDefault="00000000">
            <w:pPr>
              <w:pStyle w:val="TableParagraph"/>
              <w:spacing w:before="14"/>
              <w:ind w:left="101" w:right="17"/>
              <w:rPr>
                <w:sz w:val="24"/>
              </w:rPr>
            </w:pPr>
            <w:r>
              <w:rPr>
                <w:spacing w:val="-5"/>
                <w:sz w:val="24"/>
              </w:rPr>
              <w:t>.1</w:t>
            </w:r>
          </w:p>
        </w:tc>
        <w:tc>
          <w:tcPr>
            <w:tcW w:w="1371" w:type="dxa"/>
            <w:tcBorders>
              <w:left w:val="single" w:sz="8" w:space="0" w:color="000000"/>
              <w:right w:val="single" w:sz="8" w:space="0" w:color="000000"/>
            </w:tcBorders>
          </w:tcPr>
          <w:p w14:paraId="285FE403" w14:textId="77777777" w:rsidR="005779FB" w:rsidRDefault="00000000">
            <w:pPr>
              <w:pStyle w:val="TableParagraph"/>
              <w:spacing w:before="14"/>
              <w:ind w:left="165" w:right="21"/>
              <w:rPr>
                <w:sz w:val="24"/>
              </w:rPr>
            </w:pPr>
            <w:r>
              <w:rPr>
                <w:spacing w:val="-5"/>
                <w:sz w:val="24"/>
              </w:rPr>
              <w:t>.9</w:t>
            </w:r>
          </w:p>
        </w:tc>
        <w:tc>
          <w:tcPr>
            <w:tcW w:w="1090" w:type="dxa"/>
            <w:tcBorders>
              <w:left w:val="single" w:sz="8" w:space="0" w:color="000000"/>
              <w:right w:val="single" w:sz="18" w:space="0" w:color="000000"/>
            </w:tcBorders>
          </w:tcPr>
          <w:p w14:paraId="01BAFF71" w14:textId="77777777" w:rsidR="005779FB" w:rsidRDefault="00000000">
            <w:pPr>
              <w:pStyle w:val="TableParagraph"/>
              <w:spacing w:before="14"/>
              <w:ind w:left="165" w:right="22"/>
              <w:rPr>
                <w:sz w:val="24"/>
              </w:rPr>
            </w:pPr>
            <w:r>
              <w:rPr>
                <w:spacing w:val="-5"/>
                <w:sz w:val="24"/>
              </w:rPr>
              <w:t>1.0</w:t>
            </w:r>
          </w:p>
        </w:tc>
      </w:tr>
      <w:tr w:rsidR="005779FB" w14:paraId="341598E6" w14:textId="77777777">
        <w:trPr>
          <w:trHeight w:val="314"/>
        </w:trPr>
        <w:tc>
          <w:tcPr>
            <w:tcW w:w="5402" w:type="dxa"/>
            <w:gridSpan w:val="2"/>
            <w:tcBorders>
              <w:left w:val="single" w:sz="18" w:space="0" w:color="000000"/>
              <w:right w:val="single" w:sz="18" w:space="0" w:color="000000"/>
            </w:tcBorders>
          </w:tcPr>
          <w:p w14:paraId="03B0389F" w14:textId="77777777" w:rsidR="005779FB" w:rsidRDefault="00000000">
            <w:pPr>
              <w:pStyle w:val="TableParagraph"/>
              <w:spacing w:before="14"/>
              <w:ind w:left="2764"/>
              <w:jc w:val="left"/>
              <w:rPr>
                <w:sz w:val="24"/>
              </w:rPr>
            </w:pPr>
            <w:r>
              <w:rPr>
                <w:sz w:val="24"/>
              </w:rPr>
              <w:t>%</w:t>
            </w:r>
            <w:r>
              <w:rPr>
                <w:spacing w:val="-1"/>
                <w:sz w:val="24"/>
              </w:rPr>
              <w:t xml:space="preserve"> </w:t>
            </w:r>
            <w:r>
              <w:rPr>
                <w:sz w:val="24"/>
              </w:rPr>
              <w:t>within Skor Pre</w:t>
            </w:r>
            <w:r>
              <w:rPr>
                <w:spacing w:val="-3"/>
                <w:sz w:val="24"/>
              </w:rPr>
              <w:t xml:space="preserve"> </w:t>
            </w:r>
            <w:r>
              <w:rPr>
                <w:spacing w:val="-5"/>
                <w:sz w:val="24"/>
              </w:rPr>
              <w:t>GDA</w:t>
            </w:r>
          </w:p>
        </w:tc>
        <w:tc>
          <w:tcPr>
            <w:tcW w:w="1348" w:type="dxa"/>
            <w:tcBorders>
              <w:left w:val="single" w:sz="18" w:space="0" w:color="000000"/>
              <w:right w:val="single" w:sz="8" w:space="0" w:color="000000"/>
            </w:tcBorders>
          </w:tcPr>
          <w:p w14:paraId="1A78DCB1" w14:textId="77777777" w:rsidR="005779FB" w:rsidRDefault="00000000">
            <w:pPr>
              <w:pStyle w:val="TableParagraph"/>
              <w:spacing w:before="14"/>
              <w:ind w:left="101" w:right="11"/>
              <w:rPr>
                <w:sz w:val="24"/>
              </w:rPr>
            </w:pPr>
            <w:r>
              <w:rPr>
                <w:spacing w:val="-4"/>
                <w:sz w:val="24"/>
              </w:rPr>
              <w:t>0.0%</w:t>
            </w:r>
          </w:p>
        </w:tc>
        <w:tc>
          <w:tcPr>
            <w:tcW w:w="1371" w:type="dxa"/>
            <w:tcBorders>
              <w:left w:val="single" w:sz="8" w:space="0" w:color="000000"/>
              <w:right w:val="single" w:sz="8" w:space="0" w:color="000000"/>
            </w:tcBorders>
          </w:tcPr>
          <w:p w14:paraId="29B73D3B" w14:textId="77777777" w:rsidR="005779FB" w:rsidRDefault="00000000">
            <w:pPr>
              <w:pStyle w:val="TableParagraph"/>
              <w:spacing w:before="14"/>
              <w:ind w:left="165" w:right="23"/>
              <w:rPr>
                <w:sz w:val="24"/>
              </w:rPr>
            </w:pPr>
            <w:r>
              <w:rPr>
                <w:spacing w:val="-2"/>
                <w:sz w:val="24"/>
              </w:rPr>
              <w:t>100.0%</w:t>
            </w:r>
          </w:p>
        </w:tc>
        <w:tc>
          <w:tcPr>
            <w:tcW w:w="1090" w:type="dxa"/>
            <w:tcBorders>
              <w:left w:val="single" w:sz="8" w:space="0" w:color="000000"/>
              <w:right w:val="single" w:sz="18" w:space="0" w:color="000000"/>
            </w:tcBorders>
          </w:tcPr>
          <w:p w14:paraId="75B4CC7C" w14:textId="77777777" w:rsidR="005779FB" w:rsidRDefault="00000000">
            <w:pPr>
              <w:pStyle w:val="TableParagraph"/>
              <w:spacing w:before="14"/>
              <w:ind w:left="165" w:right="24"/>
              <w:rPr>
                <w:sz w:val="24"/>
              </w:rPr>
            </w:pPr>
            <w:r>
              <w:rPr>
                <w:spacing w:val="-2"/>
                <w:sz w:val="24"/>
              </w:rPr>
              <w:t>100.0%</w:t>
            </w:r>
          </w:p>
        </w:tc>
      </w:tr>
      <w:tr w:rsidR="005779FB" w14:paraId="47A9EB1C" w14:textId="77777777">
        <w:trPr>
          <w:trHeight w:val="314"/>
        </w:trPr>
        <w:tc>
          <w:tcPr>
            <w:tcW w:w="2818" w:type="dxa"/>
            <w:tcBorders>
              <w:left w:val="single" w:sz="18" w:space="0" w:color="000000"/>
            </w:tcBorders>
          </w:tcPr>
          <w:p w14:paraId="3B97801A" w14:textId="77777777" w:rsidR="005779FB" w:rsidRDefault="005779FB">
            <w:pPr>
              <w:pStyle w:val="TableParagraph"/>
              <w:jc w:val="left"/>
            </w:pPr>
          </w:p>
        </w:tc>
        <w:tc>
          <w:tcPr>
            <w:tcW w:w="2584" w:type="dxa"/>
            <w:tcBorders>
              <w:right w:val="single" w:sz="18" w:space="0" w:color="000000"/>
            </w:tcBorders>
          </w:tcPr>
          <w:p w14:paraId="3E1A4966" w14:textId="77777777" w:rsidR="005779FB" w:rsidRDefault="00000000">
            <w:pPr>
              <w:pStyle w:val="TableParagraph"/>
              <w:spacing w:before="14"/>
              <w:ind w:left="7" w:right="274"/>
              <w:rPr>
                <w:sz w:val="24"/>
              </w:rPr>
            </w:pPr>
            <w:r>
              <w:rPr>
                <w:spacing w:val="-2"/>
                <w:sz w:val="24"/>
              </w:rPr>
              <w:t>Count</w:t>
            </w:r>
          </w:p>
        </w:tc>
        <w:tc>
          <w:tcPr>
            <w:tcW w:w="1348" w:type="dxa"/>
            <w:tcBorders>
              <w:left w:val="single" w:sz="18" w:space="0" w:color="000000"/>
              <w:right w:val="single" w:sz="8" w:space="0" w:color="000000"/>
            </w:tcBorders>
          </w:tcPr>
          <w:p w14:paraId="117EB3BC" w14:textId="77777777" w:rsidR="005779FB" w:rsidRDefault="00000000">
            <w:pPr>
              <w:pStyle w:val="TableParagraph"/>
              <w:spacing w:before="14"/>
              <w:ind w:left="101"/>
              <w:rPr>
                <w:sz w:val="24"/>
              </w:rPr>
            </w:pPr>
            <w:r>
              <w:rPr>
                <w:spacing w:val="-10"/>
                <w:sz w:val="24"/>
              </w:rPr>
              <w:t>1</w:t>
            </w:r>
          </w:p>
        </w:tc>
        <w:tc>
          <w:tcPr>
            <w:tcW w:w="1371" w:type="dxa"/>
            <w:tcBorders>
              <w:left w:val="single" w:sz="8" w:space="0" w:color="000000"/>
              <w:right w:val="single" w:sz="8" w:space="0" w:color="000000"/>
            </w:tcBorders>
          </w:tcPr>
          <w:p w14:paraId="44C1F96E" w14:textId="77777777" w:rsidR="005779FB" w:rsidRDefault="00000000">
            <w:pPr>
              <w:pStyle w:val="TableParagraph"/>
              <w:spacing w:before="14"/>
              <w:ind w:left="165"/>
              <w:rPr>
                <w:sz w:val="24"/>
              </w:rPr>
            </w:pPr>
            <w:r>
              <w:rPr>
                <w:spacing w:val="-10"/>
                <w:sz w:val="24"/>
              </w:rPr>
              <w:t>0</w:t>
            </w:r>
          </w:p>
        </w:tc>
        <w:tc>
          <w:tcPr>
            <w:tcW w:w="1090" w:type="dxa"/>
            <w:tcBorders>
              <w:left w:val="single" w:sz="8" w:space="0" w:color="000000"/>
              <w:right w:val="single" w:sz="18" w:space="0" w:color="000000"/>
            </w:tcBorders>
          </w:tcPr>
          <w:p w14:paraId="608ACB66" w14:textId="77777777" w:rsidR="005779FB" w:rsidRDefault="00000000">
            <w:pPr>
              <w:pStyle w:val="TableParagraph"/>
              <w:spacing w:before="14"/>
              <w:ind w:left="165"/>
              <w:rPr>
                <w:sz w:val="24"/>
              </w:rPr>
            </w:pPr>
            <w:r>
              <w:rPr>
                <w:spacing w:val="-10"/>
                <w:sz w:val="24"/>
              </w:rPr>
              <w:t>1</w:t>
            </w:r>
          </w:p>
        </w:tc>
      </w:tr>
      <w:tr w:rsidR="005779FB" w14:paraId="2DEB3A5A" w14:textId="77777777">
        <w:trPr>
          <w:trHeight w:val="314"/>
        </w:trPr>
        <w:tc>
          <w:tcPr>
            <w:tcW w:w="2818" w:type="dxa"/>
            <w:tcBorders>
              <w:left w:val="single" w:sz="18" w:space="0" w:color="000000"/>
            </w:tcBorders>
          </w:tcPr>
          <w:p w14:paraId="5CAD6FF4" w14:textId="77777777" w:rsidR="005779FB" w:rsidRDefault="00000000">
            <w:pPr>
              <w:pStyle w:val="TableParagraph"/>
              <w:spacing w:before="14"/>
              <w:ind w:right="336"/>
              <w:jc w:val="right"/>
              <w:rPr>
                <w:sz w:val="24"/>
              </w:rPr>
            </w:pPr>
            <w:r>
              <w:rPr>
                <w:spacing w:val="-5"/>
                <w:sz w:val="24"/>
              </w:rPr>
              <w:t>202</w:t>
            </w:r>
          </w:p>
        </w:tc>
        <w:tc>
          <w:tcPr>
            <w:tcW w:w="2584" w:type="dxa"/>
            <w:tcBorders>
              <w:right w:val="single" w:sz="18" w:space="0" w:color="000000"/>
            </w:tcBorders>
          </w:tcPr>
          <w:p w14:paraId="04ACDB3B" w14:textId="77777777" w:rsidR="005779FB" w:rsidRDefault="00000000">
            <w:pPr>
              <w:pStyle w:val="TableParagraph"/>
              <w:spacing w:before="14"/>
              <w:ind w:right="274"/>
              <w:rPr>
                <w:sz w:val="24"/>
              </w:rPr>
            </w:pPr>
            <w:r>
              <w:rPr>
                <w:sz w:val="24"/>
              </w:rPr>
              <w:t>Expected</w:t>
            </w:r>
            <w:r>
              <w:rPr>
                <w:spacing w:val="-13"/>
                <w:sz w:val="24"/>
              </w:rPr>
              <w:t xml:space="preserve"> </w:t>
            </w:r>
            <w:r>
              <w:rPr>
                <w:spacing w:val="-2"/>
                <w:sz w:val="24"/>
              </w:rPr>
              <w:t>Count</w:t>
            </w:r>
          </w:p>
        </w:tc>
        <w:tc>
          <w:tcPr>
            <w:tcW w:w="1348" w:type="dxa"/>
            <w:tcBorders>
              <w:left w:val="single" w:sz="18" w:space="0" w:color="000000"/>
              <w:right w:val="single" w:sz="8" w:space="0" w:color="000000"/>
            </w:tcBorders>
          </w:tcPr>
          <w:p w14:paraId="76631603" w14:textId="77777777" w:rsidR="005779FB" w:rsidRDefault="00000000">
            <w:pPr>
              <w:pStyle w:val="TableParagraph"/>
              <w:spacing w:before="14"/>
              <w:ind w:left="101" w:right="17"/>
              <w:rPr>
                <w:sz w:val="24"/>
              </w:rPr>
            </w:pPr>
            <w:r>
              <w:rPr>
                <w:spacing w:val="-5"/>
                <w:sz w:val="24"/>
              </w:rPr>
              <w:t>.1</w:t>
            </w:r>
          </w:p>
        </w:tc>
        <w:tc>
          <w:tcPr>
            <w:tcW w:w="1371" w:type="dxa"/>
            <w:tcBorders>
              <w:left w:val="single" w:sz="8" w:space="0" w:color="000000"/>
              <w:right w:val="single" w:sz="8" w:space="0" w:color="000000"/>
            </w:tcBorders>
          </w:tcPr>
          <w:p w14:paraId="5250580A" w14:textId="77777777" w:rsidR="005779FB" w:rsidRDefault="00000000">
            <w:pPr>
              <w:pStyle w:val="TableParagraph"/>
              <w:spacing w:before="14"/>
              <w:ind w:left="165" w:right="21"/>
              <w:rPr>
                <w:sz w:val="24"/>
              </w:rPr>
            </w:pPr>
            <w:r>
              <w:rPr>
                <w:spacing w:val="-5"/>
                <w:sz w:val="24"/>
              </w:rPr>
              <w:t>.9</w:t>
            </w:r>
          </w:p>
        </w:tc>
        <w:tc>
          <w:tcPr>
            <w:tcW w:w="1090" w:type="dxa"/>
            <w:tcBorders>
              <w:left w:val="single" w:sz="8" w:space="0" w:color="000000"/>
              <w:right w:val="single" w:sz="18" w:space="0" w:color="000000"/>
            </w:tcBorders>
          </w:tcPr>
          <w:p w14:paraId="6F4E67A6" w14:textId="77777777" w:rsidR="005779FB" w:rsidRDefault="00000000">
            <w:pPr>
              <w:pStyle w:val="TableParagraph"/>
              <w:spacing w:before="14"/>
              <w:ind w:left="165" w:right="22"/>
              <w:rPr>
                <w:sz w:val="24"/>
              </w:rPr>
            </w:pPr>
            <w:r>
              <w:rPr>
                <w:spacing w:val="-5"/>
                <w:sz w:val="24"/>
              </w:rPr>
              <w:t>1.0</w:t>
            </w:r>
          </w:p>
        </w:tc>
      </w:tr>
      <w:tr w:rsidR="005779FB" w14:paraId="49C82985" w14:textId="77777777">
        <w:trPr>
          <w:trHeight w:val="314"/>
        </w:trPr>
        <w:tc>
          <w:tcPr>
            <w:tcW w:w="5402" w:type="dxa"/>
            <w:gridSpan w:val="2"/>
            <w:tcBorders>
              <w:left w:val="single" w:sz="18" w:space="0" w:color="000000"/>
              <w:right w:val="single" w:sz="18" w:space="0" w:color="000000"/>
            </w:tcBorders>
          </w:tcPr>
          <w:p w14:paraId="342A49AA" w14:textId="77777777" w:rsidR="005779FB" w:rsidRDefault="00000000">
            <w:pPr>
              <w:pStyle w:val="TableParagraph"/>
              <w:spacing w:before="14"/>
              <w:ind w:left="2764"/>
              <w:jc w:val="left"/>
              <w:rPr>
                <w:sz w:val="24"/>
              </w:rPr>
            </w:pPr>
            <w:r>
              <w:rPr>
                <w:sz w:val="24"/>
              </w:rPr>
              <w:t>%</w:t>
            </w:r>
            <w:r>
              <w:rPr>
                <w:spacing w:val="-1"/>
                <w:sz w:val="24"/>
              </w:rPr>
              <w:t xml:space="preserve"> </w:t>
            </w:r>
            <w:r>
              <w:rPr>
                <w:sz w:val="24"/>
              </w:rPr>
              <w:t>within Skor Pre</w:t>
            </w:r>
            <w:r>
              <w:rPr>
                <w:spacing w:val="-3"/>
                <w:sz w:val="24"/>
              </w:rPr>
              <w:t xml:space="preserve"> </w:t>
            </w:r>
            <w:r>
              <w:rPr>
                <w:spacing w:val="-5"/>
                <w:sz w:val="24"/>
              </w:rPr>
              <w:t>GDA</w:t>
            </w:r>
          </w:p>
        </w:tc>
        <w:tc>
          <w:tcPr>
            <w:tcW w:w="1348" w:type="dxa"/>
            <w:tcBorders>
              <w:left w:val="single" w:sz="18" w:space="0" w:color="000000"/>
              <w:right w:val="single" w:sz="8" w:space="0" w:color="000000"/>
            </w:tcBorders>
          </w:tcPr>
          <w:p w14:paraId="5558D6B9" w14:textId="77777777" w:rsidR="005779FB" w:rsidRDefault="00000000">
            <w:pPr>
              <w:pStyle w:val="TableParagraph"/>
              <w:spacing w:before="14"/>
              <w:ind w:left="101" w:right="19"/>
              <w:rPr>
                <w:sz w:val="24"/>
              </w:rPr>
            </w:pPr>
            <w:r>
              <w:rPr>
                <w:spacing w:val="-2"/>
                <w:sz w:val="24"/>
              </w:rPr>
              <w:t>100.0%</w:t>
            </w:r>
          </w:p>
        </w:tc>
        <w:tc>
          <w:tcPr>
            <w:tcW w:w="1371" w:type="dxa"/>
            <w:tcBorders>
              <w:left w:val="single" w:sz="8" w:space="0" w:color="000000"/>
              <w:right w:val="single" w:sz="8" w:space="0" w:color="000000"/>
            </w:tcBorders>
          </w:tcPr>
          <w:p w14:paraId="4C325A7D" w14:textId="77777777" w:rsidR="005779FB" w:rsidRDefault="00000000">
            <w:pPr>
              <w:pStyle w:val="TableParagraph"/>
              <w:spacing w:before="14"/>
              <w:ind w:left="165" w:right="16"/>
              <w:rPr>
                <w:sz w:val="24"/>
              </w:rPr>
            </w:pPr>
            <w:r>
              <w:rPr>
                <w:spacing w:val="-4"/>
                <w:sz w:val="24"/>
              </w:rPr>
              <w:t>0.0%</w:t>
            </w:r>
          </w:p>
        </w:tc>
        <w:tc>
          <w:tcPr>
            <w:tcW w:w="1090" w:type="dxa"/>
            <w:tcBorders>
              <w:left w:val="single" w:sz="8" w:space="0" w:color="000000"/>
              <w:right w:val="single" w:sz="18" w:space="0" w:color="000000"/>
            </w:tcBorders>
          </w:tcPr>
          <w:p w14:paraId="42C63ABC" w14:textId="77777777" w:rsidR="005779FB" w:rsidRDefault="00000000">
            <w:pPr>
              <w:pStyle w:val="TableParagraph"/>
              <w:spacing w:before="14"/>
              <w:ind w:left="165" w:right="24"/>
              <w:rPr>
                <w:sz w:val="24"/>
              </w:rPr>
            </w:pPr>
            <w:r>
              <w:rPr>
                <w:spacing w:val="-2"/>
                <w:sz w:val="24"/>
              </w:rPr>
              <w:t>100.0%</w:t>
            </w:r>
          </w:p>
        </w:tc>
      </w:tr>
      <w:tr w:rsidR="005779FB" w14:paraId="6CF6F77F" w14:textId="77777777">
        <w:trPr>
          <w:trHeight w:val="314"/>
        </w:trPr>
        <w:tc>
          <w:tcPr>
            <w:tcW w:w="2818" w:type="dxa"/>
            <w:tcBorders>
              <w:left w:val="single" w:sz="18" w:space="0" w:color="000000"/>
            </w:tcBorders>
          </w:tcPr>
          <w:p w14:paraId="1EEDAA63" w14:textId="77777777" w:rsidR="005779FB" w:rsidRDefault="005779FB">
            <w:pPr>
              <w:pStyle w:val="TableParagraph"/>
              <w:jc w:val="left"/>
            </w:pPr>
          </w:p>
        </w:tc>
        <w:tc>
          <w:tcPr>
            <w:tcW w:w="2584" w:type="dxa"/>
            <w:tcBorders>
              <w:right w:val="single" w:sz="18" w:space="0" w:color="000000"/>
            </w:tcBorders>
          </w:tcPr>
          <w:p w14:paraId="1EAE4DFE" w14:textId="77777777" w:rsidR="005779FB" w:rsidRDefault="00000000">
            <w:pPr>
              <w:pStyle w:val="TableParagraph"/>
              <w:spacing w:before="14"/>
              <w:ind w:left="7" w:right="274"/>
              <w:rPr>
                <w:sz w:val="24"/>
              </w:rPr>
            </w:pPr>
            <w:r>
              <w:rPr>
                <w:spacing w:val="-2"/>
                <w:sz w:val="24"/>
              </w:rPr>
              <w:t>Count</w:t>
            </w:r>
          </w:p>
        </w:tc>
        <w:tc>
          <w:tcPr>
            <w:tcW w:w="1348" w:type="dxa"/>
            <w:tcBorders>
              <w:left w:val="single" w:sz="18" w:space="0" w:color="000000"/>
              <w:right w:val="single" w:sz="8" w:space="0" w:color="000000"/>
            </w:tcBorders>
          </w:tcPr>
          <w:p w14:paraId="1FF2BB54" w14:textId="77777777" w:rsidR="005779FB" w:rsidRDefault="00000000">
            <w:pPr>
              <w:pStyle w:val="TableParagraph"/>
              <w:spacing w:before="14"/>
              <w:ind w:left="101"/>
              <w:rPr>
                <w:sz w:val="24"/>
              </w:rPr>
            </w:pPr>
            <w:r>
              <w:rPr>
                <w:spacing w:val="-10"/>
                <w:sz w:val="24"/>
              </w:rPr>
              <w:t>0</w:t>
            </w:r>
          </w:p>
        </w:tc>
        <w:tc>
          <w:tcPr>
            <w:tcW w:w="1371" w:type="dxa"/>
            <w:tcBorders>
              <w:left w:val="single" w:sz="8" w:space="0" w:color="000000"/>
              <w:right w:val="single" w:sz="8" w:space="0" w:color="000000"/>
            </w:tcBorders>
          </w:tcPr>
          <w:p w14:paraId="3E0945E1" w14:textId="77777777" w:rsidR="005779FB" w:rsidRDefault="00000000">
            <w:pPr>
              <w:pStyle w:val="TableParagraph"/>
              <w:spacing w:before="14"/>
              <w:ind w:left="165"/>
              <w:rPr>
                <w:sz w:val="24"/>
              </w:rPr>
            </w:pPr>
            <w:r>
              <w:rPr>
                <w:spacing w:val="-10"/>
                <w:sz w:val="24"/>
              </w:rPr>
              <w:t>1</w:t>
            </w:r>
          </w:p>
        </w:tc>
        <w:tc>
          <w:tcPr>
            <w:tcW w:w="1090" w:type="dxa"/>
            <w:tcBorders>
              <w:left w:val="single" w:sz="8" w:space="0" w:color="000000"/>
              <w:right w:val="single" w:sz="18" w:space="0" w:color="000000"/>
            </w:tcBorders>
          </w:tcPr>
          <w:p w14:paraId="04CAA3B5" w14:textId="77777777" w:rsidR="005779FB" w:rsidRDefault="00000000">
            <w:pPr>
              <w:pStyle w:val="TableParagraph"/>
              <w:spacing w:before="14"/>
              <w:ind w:left="165"/>
              <w:rPr>
                <w:sz w:val="24"/>
              </w:rPr>
            </w:pPr>
            <w:r>
              <w:rPr>
                <w:spacing w:val="-10"/>
                <w:sz w:val="24"/>
              </w:rPr>
              <w:t>1</w:t>
            </w:r>
          </w:p>
        </w:tc>
      </w:tr>
      <w:tr w:rsidR="005779FB" w14:paraId="2AA93157" w14:textId="77777777">
        <w:trPr>
          <w:trHeight w:val="314"/>
        </w:trPr>
        <w:tc>
          <w:tcPr>
            <w:tcW w:w="2818" w:type="dxa"/>
            <w:tcBorders>
              <w:left w:val="single" w:sz="18" w:space="0" w:color="000000"/>
            </w:tcBorders>
          </w:tcPr>
          <w:p w14:paraId="5981AB70" w14:textId="77777777" w:rsidR="005779FB" w:rsidRDefault="00000000">
            <w:pPr>
              <w:pStyle w:val="TableParagraph"/>
              <w:spacing w:before="14"/>
              <w:ind w:right="336"/>
              <w:jc w:val="right"/>
              <w:rPr>
                <w:sz w:val="24"/>
              </w:rPr>
            </w:pPr>
            <w:r>
              <w:rPr>
                <w:spacing w:val="-5"/>
                <w:sz w:val="24"/>
              </w:rPr>
              <w:t>205</w:t>
            </w:r>
          </w:p>
        </w:tc>
        <w:tc>
          <w:tcPr>
            <w:tcW w:w="2584" w:type="dxa"/>
            <w:tcBorders>
              <w:right w:val="single" w:sz="18" w:space="0" w:color="000000"/>
            </w:tcBorders>
          </w:tcPr>
          <w:p w14:paraId="5E9ABB88" w14:textId="77777777" w:rsidR="005779FB" w:rsidRDefault="00000000">
            <w:pPr>
              <w:pStyle w:val="TableParagraph"/>
              <w:spacing w:before="14"/>
              <w:ind w:right="274"/>
              <w:rPr>
                <w:sz w:val="24"/>
              </w:rPr>
            </w:pPr>
            <w:r>
              <w:rPr>
                <w:sz w:val="24"/>
              </w:rPr>
              <w:t>Expected</w:t>
            </w:r>
            <w:r>
              <w:rPr>
                <w:spacing w:val="-13"/>
                <w:sz w:val="24"/>
              </w:rPr>
              <w:t xml:space="preserve"> </w:t>
            </w:r>
            <w:r>
              <w:rPr>
                <w:spacing w:val="-2"/>
                <w:sz w:val="24"/>
              </w:rPr>
              <w:t>Count</w:t>
            </w:r>
          </w:p>
        </w:tc>
        <w:tc>
          <w:tcPr>
            <w:tcW w:w="1348" w:type="dxa"/>
            <w:tcBorders>
              <w:left w:val="single" w:sz="18" w:space="0" w:color="000000"/>
              <w:right w:val="single" w:sz="8" w:space="0" w:color="000000"/>
            </w:tcBorders>
          </w:tcPr>
          <w:p w14:paraId="7119340F" w14:textId="77777777" w:rsidR="005779FB" w:rsidRDefault="00000000">
            <w:pPr>
              <w:pStyle w:val="TableParagraph"/>
              <w:spacing w:before="14"/>
              <w:ind w:left="101" w:right="17"/>
              <w:rPr>
                <w:sz w:val="24"/>
              </w:rPr>
            </w:pPr>
            <w:r>
              <w:rPr>
                <w:spacing w:val="-5"/>
                <w:sz w:val="24"/>
              </w:rPr>
              <w:t>.1</w:t>
            </w:r>
          </w:p>
        </w:tc>
        <w:tc>
          <w:tcPr>
            <w:tcW w:w="1371" w:type="dxa"/>
            <w:tcBorders>
              <w:left w:val="single" w:sz="8" w:space="0" w:color="000000"/>
              <w:right w:val="single" w:sz="8" w:space="0" w:color="000000"/>
            </w:tcBorders>
          </w:tcPr>
          <w:p w14:paraId="6EEF139D" w14:textId="77777777" w:rsidR="005779FB" w:rsidRDefault="00000000">
            <w:pPr>
              <w:pStyle w:val="TableParagraph"/>
              <w:spacing w:before="14"/>
              <w:ind w:left="165" w:right="21"/>
              <w:rPr>
                <w:sz w:val="24"/>
              </w:rPr>
            </w:pPr>
            <w:r>
              <w:rPr>
                <w:spacing w:val="-5"/>
                <w:sz w:val="24"/>
              </w:rPr>
              <w:t>.9</w:t>
            </w:r>
          </w:p>
        </w:tc>
        <w:tc>
          <w:tcPr>
            <w:tcW w:w="1090" w:type="dxa"/>
            <w:tcBorders>
              <w:left w:val="single" w:sz="8" w:space="0" w:color="000000"/>
              <w:right w:val="single" w:sz="18" w:space="0" w:color="000000"/>
            </w:tcBorders>
          </w:tcPr>
          <w:p w14:paraId="64D06B17" w14:textId="77777777" w:rsidR="005779FB" w:rsidRDefault="00000000">
            <w:pPr>
              <w:pStyle w:val="TableParagraph"/>
              <w:spacing w:before="14"/>
              <w:ind w:left="165" w:right="22"/>
              <w:rPr>
                <w:sz w:val="24"/>
              </w:rPr>
            </w:pPr>
            <w:r>
              <w:rPr>
                <w:spacing w:val="-5"/>
                <w:sz w:val="24"/>
              </w:rPr>
              <w:t>1.0</w:t>
            </w:r>
          </w:p>
        </w:tc>
      </w:tr>
      <w:tr w:rsidR="005779FB" w14:paraId="566F189F" w14:textId="77777777">
        <w:trPr>
          <w:trHeight w:val="314"/>
        </w:trPr>
        <w:tc>
          <w:tcPr>
            <w:tcW w:w="5402" w:type="dxa"/>
            <w:gridSpan w:val="2"/>
            <w:tcBorders>
              <w:left w:val="single" w:sz="18" w:space="0" w:color="000000"/>
              <w:right w:val="single" w:sz="18" w:space="0" w:color="000000"/>
            </w:tcBorders>
          </w:tcPr>
          <w:p w14:paraId="37D6A43B" w14:textId="77777777" w:rsidR="005779FB" w:rsidRDefault="00000000">
            <w:pPr>
              <w:pStyle w:val="TableParagraph"/>
              <w:spacing w:before="14"/>
              <w:ind w:left="2764"/>
              <w:jc w:val="left"/>
              <w:rPr>
                <w:sz w:val="24"/>
              </w:rPr>
            </w:pPr>
            <w:r>
              <w:rPr>
                <w:sz w:val="24"/>
              </w:rPr>
              <w:t>%</w:t>
            </w:r>
            <w:r>
              <w:rPr>
                <w:spacing w:val="-1"/>
                <w:sz w:val="24"/>
              </w:rPr>
              <w:t xml:space="preserve"> </w:t>
            </w:r>
            <w:r>
              <w:rPr>
                <w:sz w:val="24"/>
              </w:rPr>
              <w:t>within Skor Pre</w:t>
            </w:r>
            <w:r>
              <w:rPr>
                <w:spacing w:val="-3"/>
                <w:sz w:val="24"/>
              </w:rPr>
              <w:t xml:space="preserve"> </w:t>
            </w:r>
            <w:r>
              <w:rPr>
                <w:spacing w:val="-5"/>
                <w:sz w:val="24"/>
              </w:rPr>
              <w:t>GDA</w:t>
            </w:r>
          </w:p>
        </w:tc>
        <w:tc>
          <w:tcPr>
            <w:tcW w:w="1348" w:type="dxa"/>
            <w:tcBorders>
              <w:left w:val="single" w:sz="18" w:space="0" w:color="000000"/>
              <w:right w:val="single" w:sz="8" w:space="0" w:color="000000"/>
            </w:tcBorders>
          </w:tcPr>
          <w:p w14:paraId="40674C2B" w14:textId="77777777" w:rsidR="005779FB" w:rsidRDefault="00000000">
            <w:pPr>
              <w:pStyle w:val="TableParagraph"/>
              <w:spacing w:before="14"/>
              <w:ind w:left="101" w:right="11"/>
              <w:rPr>
                <w:sz w:val="24"/>
              </w:rPr>
            </w:pPr>
            <w:r>
              <w:rPr>
                <w:spacing w:val="-4"/>
                <w:sz w:val="24"/>
              </w:rPr>
              <w:t>0.0%</w:t>
            </w:r>
          </w:p>
        </w:tc>
        <w:tc>
          <w:tcPr>
            <w:tcW w:w="1371" w:type="dxa"/>
            <w:tcBorders>
              <w:left w:val="single" w:sz="8" w:space="0" w:color="000000"/>
              <w:right w:val="single" w:sz="8" w:space="0" w:color="000000"/>
            </w:tcBorders>
          </w:tcPr>
          <w:p w14:paraId="55E1D434" w14:textId="77777777" w:rsidR="005779FB" w:rsidRDefault="00000000">
            <w:pPr>
              <w:pStyle w:val="TableParagraph"/>
              <w:spacing w:before="14"/>
              <w:ind w:left="165" w:right="23"/>
              <w:rPr>
                <w:sz w:val="24"/>
              </w:rPr>
            </w:pPr>
            <w:r>
              <w:rPr>
                <w:spacing w:val="-2"/>
                <w:sz w:val="24"/>
              </w:rPr>
              <w:t>100.0%</w:t>
            </w:r>
          </w:p>
        </w:tc>
        <w:tc>
          <w:tcPr>
            <w:tcW w:w="1090" w:type="dxa"/>
            <w:tcBorders>
              <w:left w:val="single" w:sz="8" w:space="0" w:color="000000"/>
              <w:right w:val="single" w:sz="18" w:space="0" w:color="000000"/>
            </w:tcBorders>
          </w:tcPr>
          <w:p w14:paraId="5396ACC6" w14:textId="77777777" w:rsidR="005779FB" w:rsidRDefault="00000000">
            <w:pPr>
              <w:pStyle w:val="TableParagraph"/>
              <w:spacing w:before="14"/>
              <w:ind w:left="165" w:right="24"/>
              <w:rPr>
                <w:sz w:val="24"/>
              </w:rPr>
            </w:pPr>
            <w:r>
              <w:rPr>
                <w:spacing w:val="-2"/>
                <w:sz w:val="24"/>
              </w:rPr>
              <w:t>100.0%</w:t>
            </w:r>
          </w:p>
        </w:tc>
      </w:tr>
      <w:tr w:rsidR="005779FB" w14:paraId="5FC4D3FF" w14:textId="77777777">
        <w:trPr>
          <w:trHeight w:val="315"/>
        </w:trPr>
        <w:tc>
          <w:tcPr>
            <w:tcW w:w="2818" w:type="dxa"/>
            <w:tcBorders>
              <w:left w:val="single" w:sz="18" w:space="0" w:color="000000"/>
            </w:tcBorders>
          </w:tcPr>
          <w:p w14:paraId="7F106CCA" w14:textId="77777777" w:rsidR="005779FB" w:rsidRDefault="005779FB">
            <w:pPr>
              <w:pStyle w:val="TableParagraph"/>
              <w:jc w:val="left"/>
              <w:rPr>
                <w:sz w:val="24"/>
              </w:rPr>
            </w:pPr>
          </w:p>
        </w:tc>
        <w:tc>
          <w:tcPr>
            <w:tcW w:w="2584" w:type="dxa"/>
            <w:tcBorders>
              <w:right w:val="single" w:sz="18" w:space="0" w:color="000000"/>
            </w:tcBorders>
          </w:tcPr>
          <w:p w14:paraId="342A8A34" w14:textId="77777777" w:rsidR="005779FB" w:rsidRDefault="00000000">
            <w:pPr>
              <w:pStyle w:val="TableParagraph"/>
              <w:spacing w:before="14"/>
              <w:ind w:left="7" w:right="274"/>
              <w:rPr>
                <w:sz w:val="24"/>
              </w:rPr>
            </w:pPr>
            <w:r>
              <w:rPr>
                <w:spacing w:val="-2"/>
                <w:sz w:val="24"/>
              </w:rPr>
              <w:t>Count</w:t>
            </w:r>
          </w:p>
        </w:tc>
        <w:tc>
          <w:tcPr>
            <w:tcW w:w="1348" w:type="dxa"/>
            <w:tcBorders>
              <w:left w:val="single" w:sz="18" w:space="0" w:color="000000"/>
              <w:right w:val="single" w:sz="8" w:space="0" w:color="000000"/>
            </w:tcBorders>
          </w:tcPr>
          <w:p w14:paraId="5F04BA71" w14:textId="77777777" w:rsidR="005779FB" w:rsidRDefault="00000000">
            <w:pPr>
              <w:pStyle w:val="TableParagraph"/>
              <w:spacing w:before="14"/>
              <w:ind w:left="101"/>
              <w:rPr>
                <w:sz w:val="24"/>
              </w:rPr>
            </w:pPr>
            <w:r>
              <w:rPr>
                <w:spacing w:val="-10"/>
                <w:sz w:val="24"/>
              </w:rPr>
              <w:t>0</w:t>
            </w:r>
          </w:p>
        </w:tc>
        <w:tc>
          <w:tcPr>
            <w:tcW w:w="1371" w:type="dxa"/>
            <w:tcBorders>
              <w:left w:val="single" w:sz="8" w:space="0" w:color="000000"/>
              <w:right w:val="single" w:sz="8" w:space="0" w:color="000000"/>
            </w:tcBorders>
          </w:tcPr>
          <w:p w14:paraId="53715AD0" w14:textId="77777777" w:rsidR="005779FB" w:rsidRDefault="00000000">
            <w:pPr>
              <w:pStyle w:val="TableParagraph"/>
              <w:spacing w:before="14"/>
              <w:ind w:left="165"/>
              <w:rPr>
                <w:sz w:val="24"/>
              </w:rPr>
            </w:pPr>
            <w:r>
              <w:rPr>
                <w:spacing w:val="-10"/>
                <w:sz w:val="24"/>
              </w:rPr>
              <w:t>1</w:t>
            </w:r>
          </w:p>
        </w:tc>
        <w:tc>
          <w:tcPr>
            <w:tcW w:w="1090" w:type="dxa"/>
            <w:tcBorders>
              <w:left w:val="single" w:sz="8" w:space="0" w:color="000000"/>
              <w:right w:val="single" w:sz="18" w:space="0" w:color="000000"/>
            </w:tcBorders>
          </w:tcPr>
          <w:p w14:paraId="3EB5CEA1" w14:textId="77777777" w:rsidR="005779FB" w:rsidRDefault="00000000">
            <w:pPr>
              <w:pStyle w:val="TableParagraph"/>
              <w:spacing w:before="14"/>
              <w:ind w:left="165"/>
              <w:rPr>
                <w:sz w:val="24"/>
              </w:rPr>
            </w:pPr>
            <w:r>
              <w:rPr>
                <w:spacing w:val="-10"/>
                <w:sz w:val="24"/>
              </w:rPr>
              <w:t>1</w:t>
            </w:r>
          </w:p>
        </w:tc>
      </w:tr>
      <w:tr w:rsidR="005779FB" w14:paraId="2D5EE051" w14:textId="77777777">
        <w:trPr>
          <w:trHeight w:val="317"/>
        </w:trPr>
        <w:tc>
          <w:tcPr>
            <w:tcW w:w="2818" w:type="dxa"/>
            <w:tcBorders>
              <w:left w:val="single" w:sz="18" w:space="0" w:color="000000"/>
            </w:tcBorders>
          </w:tcPr>
          <w:p w14:paraId="1D05D1DA" w14:textId="77777777" w:rsidR="005779FB" w:rsidRDefault="00000000">
            <w:pPr>
              <w:pStyle w:val="TableParagraph"/>
              <w:spacing w:before="15"/>
              <w:ind w:right="336"/>
              <w:jc w:val="right"/>
              <w:rPr>
                <w:sz w:val="24"/>
              </w:rPr>
            </w:pPr>
            <w:r>
              <w:rPr>
                <w:spacing w:val="-5"/>
                <w:sz w:val="24"/>
              </w:rPr>
              <w:t>210</w:t>
            </w:r>
          </w:p>
        </w:tc>
        <w:tc>
          <w:tcPr>
            <w:tcW w:w="2584" w:type="dxa"/>
            <w:tcBorders>
              <w:right w:val="single" w:sz="18" w:space="0" w:color="000000"/>
            </w:tcBorders>
          </w:tcPr>
          <w:p w14:paraId="03506779" w14:textId="77777777" w:rsidR="005779FB" w:rsidRDefault="00000000">
            <w:pPr>
              <w:pStyle w:val="TableParagraph"/>
              <w:spacing w:before="15"/>
              <w:ind w:right="274"/>
              <w:rPr>
                <w:sz w:val="24"/>
              </w:rPr>
            </w:pPr>
            <w:r>
              <w:rPr>
                <w:sz w:val="24"/>
              </w:rPr>
              <w:t>Expected</w:t>
            </w:r>
            <w:r>
              <w:rPr>
                <w:spacing w:val="-13"/>
                <w:sz w:val="24"/>
              </w:rPr>
              <w:t xml:space="preserve"> </w:t>
            </w:r>
            <w:r>
              <w:rPr>
                <w:spacing w:val="-2"/>
                <w:sz w:val="24"/>
              </w:rPr>
              <w:t>Count</w:t>
            </w:r>
          </w:p>
        </w:tc>
        <w:tc>
          <w:tcPr>
            <w:tcW w:w="1348" w:type="dxa"/>
            <w:tcBorders>
              <w:left w:val="single" w:sz="18" w:space="0" w:color="000000"/>
              <w:right w:val="single" w:sz="8" w:space="0" w:color="000000"/>
            </w:tcBorders>
          </w:tcPr>
          <w:p w14:paraId="3E9E472D" w14:textId="77777777" w:rsidR="005779FB" w:rsidRDefault="00000000">
            <w:pPr>
              <w:pStyle w:val="TableParagraph"/>
              <w:spacing w:before="15"/>
              <w:ind w:left="101" w:right="17"/>
              <w:rPr>
                <w:sz w:val="24"/>
              </w:rPr>
            </w:pPr>
            <w:r>
              <w:rPr>
                <w:spacing w:val="-5"/>
                <w:sz w:val="24"/>
              </w:rPr>
              <w:t>.1</w:t>
            </w:r>
          </w:p>
        </w:tc>
        <w:tc>
          <w:tcPr>
            <w:tcW w:w="1371" w:type="dxa"/>
            <w:tcBorders>
              <w:left w:val="single" w:sz="8" w:space="0" w:color="000000"/>
              <w:right w:val="single" w:sz="8" w:space="0" w:color="000000"/>
            </w:tcBorders>
          </w:tcPr>
          <w:p w14:paraId="591D685C" w14:textId="77777777" w:rsidR="005779FB" w:rsidRDefault="00000000">
            <w:pPr>
              <w:pStyle w:val="TableParagraph"/>
              <w:spacing w:before="15"/>
              <w:ind w:left="165" w:right="21"/>
              <w:rPr>
                <w:sz w:val="24"/>
              </w:rPr>
            </w:pPr>
            <w:r>
              <w:rPr>
                <w:spacing w:val="-5"/>
                <w:sz w:val="24"/>
              </w:rPr>
              <w:t>.9</w:t>
            </w:r>
          </w:p>
        </w:tc>
        <w:tc>
          <w:tcPr>
            <w:tcW w:w="1090" w:type="dxa"/>
            <w:tcBorders>
              <w:left w:val="single" w:sz="8" w:space="0" w:color="000000"/>
              <w:right w:val="single" w:sz="18" w:space="0" w:color="000000"/>
            </w:tcBorders>
          </w:tcPr>
          <w:p w14:paraId="58396830" w14:textId="77777777" w:rsidR="005779FB" w:rsidRDefault="00000000">
            <w:pPr>
              <w:pStyle w:val="TableParagraph"/>
              <w:spacing w:before="15"/>
              <w:ind w:left="165" w:right="22"/>
              <w:rPr>
                <w:sz w:val="24"/>
              </w:rPr>
            </w:pPr>
            <w:r>
              <w:rPr>
                <w:spacing w:val="-5"/>
                <w:sz w:val="24"/>
              </w:rPr>
              <w:t>1.0</w:t>
            </w:r>
          </w:p>
        </w:tc>
      </w:tr>
      <w:tr w:rsidR="005779FB" w14:paraId="5816EB32" w14:textId="77777777">
        <w:trPr>
          <w:trHeight w:val="315"/>
        </w:trPr>
        <w:tc>
          <w:tcPr>
            <w:tcW w:w="5402" w:type="dxa"/>
            <w:gridSpan w:val="2"/>
            <w:tcBorders>
              <w:left w:val="single" w:sz="18" w:space="0" w:color="000000"/>
              <w:right w:val="single" w:sz="18" w:space="0" w:color="000000"/>
            </w:tcBorders>
          </w:tcPr>
          <w:p w14:paraId="2BD045F7" w14:textId="77777777" w:rsidR="005779FB" w:rsidRDefault="00000000">
            <w:pPr>
              <w:pStyle w:val="TableParagraph"/>
              <w:spacing w:before="15"/>
              <w:ind w:left="2764"/>
              <w:jc w:val="left"/>
              <w:rPr>
                <w:sz w:val="24"/>
              </w:rPr>
            </w:pPr>
            <w:r>
              <w:rPr>
                <w:sz w:val="24"/>
              </w:rPr>
              <w:t>%</w:t>
            </w:r>
            <w:r>
              <w:rPr>
                <w:spacing w:val="-1"/>
                <w:sz w:val="24"/>
              </w:rPr>
              <w:t xml:space="preserve"> </w:t>
            </w:r>
            <w:r>
              <w:rPr>
                <w:sz w:val="24"/>
              </w:rPr>
              <w:t>within Skor Pre</w:t>
            </w:r>
            <w:r>
              <w:rPr>
                <w:spacing w:val="-3"/>
                <w:sz w:val="24"/>
              </w:rPr>
              <w:t xml:space="preserve"> </w:t>
            </w:r>
            <w:r>
              <w:rPr>
                <w:spacing w:val="-5"/>
                <w:sz w:val="24"/>
              </w:rPr>
              <w:t>GDA</w:t>
            </w:r>
          </w:p>
        </w:tc>
        <w:tc>
          <w:tcPr>
            <w:tcW w:w="1348" w:type="dxa"/>
            <w:tcBorders>
              <w:left w:val="single" w:sz="18" w:space="0" w:color="000000"/>
              <w:right w:val="single" w:sz="8" w:space="0" w:color="000000"/>
            </w:tcBorders>
          </w:tcPr>
          <w:p w14:paraId="7018D398" w14:textId="77777777" w:rsidR="005779FB" w:rsidRDefault="00000000">
            <w:pPr>
              <w:pStyle w:val="TableParagraph"/>
              <w:spacing w:before="15"/>
              <w:ind w:left="101" w:right="11"/>
              <w:rPr>
                <w:sz w:val="24"/>
              </w:rPr>
            </w:pPr>
            <w:r>
              <w:rPr>
                <w:spacing w:val="-4"/>
                <w:sz w:val="24"/>
              </w:rPr>
              <w:t>0.0%</w:t>
            </w:r>
          </w:p>
        </w:tc>
        <w:tc>
          <w:tcPr>
            <w:tcW w:w="1371" w:type="dxa"/>
            <w:tcBorders>
              <w:left w:val="single" w:sz="8" w:space="0" w:color="000000"/>
              <w:right w:val="single" w:sz="8" w:space="0" w:color="000000"/>
            </w:tcBorders>
          </w:tcPr>
          <w:p w14:paraId="037A5746" w14:textId="77777777" w:rsidR="005779FB" w:rsidRDefault="00000000">
            <w:pPr>
              <w:pStyle w:val="TableParagraph"/>
              <w:spacing w:before="15"/>
              <w:ind w:left="165" w:right="23"/>
              <w:rPr>
                <w:sz w:val="24"/>
              </w:rPr>
            </w:pPr>
            <w:r>
              <w:rPr>
                <w:spacing w:val="-2"/>
                <w:sz w:val="24"/>
              </w:rPr>
              <w:t>100.0%</w:t>
            </w:r>
          </w:p>
        </w:tc>
        <w:tc>
          <w:tcPr>
            <w:tcW w:w="1090" w:type="dxa"/>
            <w:tcBorders>
              <w:left w:val="single" w:sz="8" w:space="0" w:color="000000"/>
              <w:right w:val="single" w:sz="18" w:space="0" w:color="000000"/>
            </w:tcBorders>
          </w:tcPr>
          <w:p w14:paraId="0772BF06" w14:textId="77777777" w:rsidR="005779FB" w:rsidRDefault="00000000">
            <w:pPr>
              <w:pStyle w:val="TableParagraph"/>
              <w:spacing w:before="15"/>
              <w:ind w:left="165" w:right="24"/>
              <w:rPr>
                <w:sz w:val="24"/>
              </w:rPr>
            </w:pPr>
            <w:r>
              <w:rPr>
                <w:spacing w:val="-2"/>
                <w:sz w:val="24"/>
              </w:rPr>
              <w:t>100.0%</w:t>
            </w:r>
          </w:p>
        </w:tc>
      </w:tr>
      <w:tr w:rsidR="005779FB" w14:paraId="4F304D19" w14:textId="77777777">
        <w:trPr>
          <w:trHeight w:val="314"/>
        </w:trPr>
        <w:tc>
          <w:tcPr>
            <w:tcW w:w="2818" w:type="dxa"/>
            <w:tcBorders>
              <w:left w:val="single" w:sz="18" w:space="0" w:color="000000"/>
            </w:tcBorders>
          </w:tcPr>
          <w:p w14:paraId="0249C8D7" w14:textId="77777777" w:rsidR="005779FB" w:rsidRDefault="005779FB">
            <w:pPr>
              <w:pStyle w:val="TableParagraph"/>
              <w:jc w:val="left"/>
            </w:pPr>
          </w:p>
        </w:tc>
        <w:tc>
          <w:tcPr>
            <w:tcW w:w="2584" w:type="dxa"/>
            <w:tcBorders>
              <w:right w:val="single" w:sz="18" w:space="0" w:color="000000"/>
            </w:tcBorders>
          </w:tcPr>
          <w:p w14:paraId="63AA9441" w14:textId="77777777" w:rsidR="005779FB" w:rsidRDefault="00000000">
            <w:pPr>
              <w:pStyle w:val="TableParagraph"/>
              <w:spacing w:before="14"/>
              <w:ind w:left="7" w:right="274"/>
              <w:rPr>
                <w:sz w:val="24"/>
              </w:rPr>
            </w:pPr>
            <w:r>
              <w:rPr>
                <w:spacing w:val="-2"/>
                <w:sz w:val="24"/>
              </w:rPr>
              <w:t>Count</w:t>
            </w:r>
          </w:p>
        </w:tc>
        <w:tc>
          <w:tcPr>
            <w:tcW w:w="1348" w:type="dxa"/>
            <w:tcBorders>
              <w:left w:val="single" w:sz="18" w:space="0" w:color="000000"/>
              <w:right w:val="single" w:sz="8" w:space="0" w:color="000000"/>
            </w:tcBorders>
          </w:tcPr>
          <w:p w14:paraId="22066BA4" w14:textId="77777777" w:rsidR="005779FB" w:rsidRDefault="00000000">
            <w:pPr>
              <w:pStyle w:val="TableParagraph"/>
              <w:spacing w:before="14"/>
              <w:ind w:left="101"/>
              <w:rPr>
                <w:sz w:val="24"/>
              </w:rPr>
            </w:pPr>
            <w:r>
              <w:rPr>
                <w:spacing w:val="-10"/>
                <w:sz w:val="24"/>
              </w:rPr>
              <w:t>0</w:t>
            </w:r>
          </w:p>
        </w:tc>
        <w:tc>
          <w:tcPr>
            <w:tcW w:w="1371" w:type="dxa"/>
            <w:tcBorders>
              <w:left w:val="single" w:sz="8" w:space="0" w:color="000000"/>
              <w:right w:val="single" w:sz="8" w:space="0" w:color="000000"/>
            </w:tcBorders>
          </w:tcPr>
          <w:p w14:paraId="6B5C3DE1" w14:textId="77777777" w:rsidR="005779FB" w:rsidRDefault="00000000">
            <w:pPr>
              <w:pStyle w:val="TableParagraph"/>
              <w:spacing w:before="14"/>
              <w:ind w:left="165"/>
              <w:rPr>
                <w:sz w:val="24"/>
              </w:rPr>
            </w:pPr>
            <w:r>
              <w:rPr>
                <w:spacing w:val="-10"/>
                <w:sz w:val="24"/>
              </w:rPr>
              <w:t>1</w:t>
            </w:r>
          </w:p>
        </w:tc>
        <w:tc>
          <w:tcPr>
            <w:tcW w:w="1090" w:type="dxa"/>
            <w:tcBorders>
              <w:left w:val="single" w:sz="8" w:space="0" w:color="000000"/>
              <w:right w:val="single" w:sz="18" w:space="0" w:color="000000"/>
            </w:tcBorders>
          </w:tcPr>
          <w:p w14:paraId="4CBECFA2" w14:textId="77777777" w:rsidR="005779FB" w:rsidRDefault="00000000">
            <w:pPr>
              <w:pStyle w:val="TableParagraph"/>
              <w:spacing w:before="14"/>
              <w:ind w:left="165"/>
              <w:rPr>
                <w:sz w:val="24"/>
              </w:rPr>
            </w:pPr>
            <w:r>
              <w:rPr>
                <w:spacing w:val="-10"/>
                <w:sz w:val="24"/>
              </w:rPr>
              <w:t>1</w:t>
            </w:r>
          </w:p>
        </w:tc>
      </w:tr>
      <w:tr w:rsidR="005779FB" w14:paraId="635DF6F0" w14:textId="77777777">
        <w:trPr>
          <w:trHeight w:val="314"/>
        </w:trPr>
        <w:tc>
          <w:tcPr>
            <w:tcW w:w="2818" w:type="dxa"/>
            <w:tcBorders>
              <w:left w:val="single" w:sz="18" w:space="0" w:color="000000"/>
            </w:tcBorders>
          </w:tcPr>
          <w:p w14:paraId="0B0A8A5B" w14:textId="77777777" w:rsidR="005779FB" w:rsidRDefault="00000000">
            <w:pPr>
              <w:pStyle w:val="TableParagraph"/>
              <w:spacing w:before="14"/>
              <w:ind w:right="336"/>
              <w:jc w:val="right"/>
              <w:rPr>
                <w:sz w:val="24"/>
              </w:rPr>
            </w:pPr>
            <w:r>
              <w:rPr>
                <w:spacing w:val="-5"/>
                <w:sz w:val="24"/>
              </w:rPr>
              <w:t>212</w:t>
            </w:r>
          </w:p>
        </w:tc>
        <w:tc>
          <w:tcPr>
            <w:tcW w:w="2584" w:type="dxa"/>
            <w:tcBorders>
              <w:right w:val="single" w:sz="18" w:space="0" w:color="000000"/>
            </w:tcBorders>
          </w:tcPr>
          <w:p w14:paraId="2E6A8978" w14:textId="77777777" w:rsidR="005779FB" w:rsidRDefault="00000000">
            <w:pPr>
              <w:pStyle w:val="TableParagraph"/>
              <w:spacing w:before="14"/>
              <w:ind w:right="274"/>
              <w:rPr>
                <w:sz w:val="24"/>
              </w:rPr>
            </w:pPr>
            <w:r>
              <w:rPr>
                <w:sz w:val="24"/>
              </w:rPr>
              <w:t>Expected</w:t>
            </w:r>
            <w:r>
              <w:rPr>
                <w:spacing w:val="-13"/>
                <w:sz w:val="24"/>
              </w:rPr>
              <w:t xml:space="preserve"> </w:t>
            </w:r>
            <w:r>
              <w:rPr>
                <w:spacing w:val="-2"/>
                <w:sz w:val="24"/>
              </w:rPr>
              <w:t>Count</w:t>
            </w:r>
          </w:p>
        </w:tc>
        <w:tc>
          <w:tcPr>
            <w:tcW w:w="1348" w:type="dxa"/>
            <w:tcBorders>
              <w:left w:val="single" w:sz="18" w:space="0" w:color="000000"/>
              <w:right w:val="single" w:sz="8" w:space="0" w:color="000000"/>
            </w:tcBorders>
          </w:tcPr>
          <w:p w14:paraId="48289437" w14:textId="77777777" w:rsidR="005779FB" w:rsidRDefault="00000000">
            <w:pPr>
              <w:pStyle w:val="TableParagraph"/>
              <w:spacing w:before="14"/>
              <w:ind w:left="101" w:right="17"/>
              <w:rPr>
                <w:sz w:val="24"/>
              </w:rPr>
            </w:pPr>
            <w:r>
              <w:rPr>
                <w:spacing w:val="-5"/>
                <w:sz w:val="24"/>
              </w:rPr>
              <w:t>.1</w:t>
            </w:r>
          </w:p>
        </w:tc>
        <w:tc>
          <w:tcPr>
            <w:tcW w:w="1371" w:type="dxa"/>
            <w:tcBorders>
              <w:left w:val="single" w:sz="8" w:space="0" w:color="000000"/>
              <w:right w:val="single" w:sz="8" w:space="0" w:color="000000"/>
            </w:tcBorders>
          </w:tcPr>
          <w:p w14:paraId="57CAD0BB" w14:textId="77777777" w:rsidR="005779FB" w:rsidRDefault="00000000">
            <w:pPr>
              <w:pStyle w:val="TableParagraph"/>
              <w:spacing w:before="14"/>
              <w:ind w:left="165" w:right="21"/>
              <w:rPr>
                <w:sz w:val="24"/>
              </w:rPr>
            </w:pPr>
            <w:r>
              <w:rPr>
                <w:spacing w:val="-5"/>
                <w:sz w:val="24"/>
              </w:rPr>
              <w:t>.9</w:t>
            </w:r>
          </w:p>
        </w:tc>
        <w:tc>
          <w:tcPr>
            <w:tcW w:w="1090" w:type="dxa"/>
            <w:tcBorders>
              <w:left w:val="single" w:sz="8" w:space="0" w:color="000000"/>
              <w:right w:val="single" w:sz="18" w:space="0" w:color="000000"/>
            </w:tcBorders>
          </w:tcPr>
          <w:p w14:paraId="1AB66C1B" w14:textId="77777777" w:rsidR="005779FB" w:rsidRDefault="00000000">
            <w:pPr>
              <w:pStyle w:val="TableParagraph"/>
              <w:spacing w:before="14"/>
              <w:ind w:left="165" w:right="22"/>
              <w:rPr>
                <w:sz w:val="24"/>
              </w:rPr>
            </w:pPr>
            <w:r>
              <w:rPr>
                <w:spacing w:val="-5"/>
                <w:sz w:val="24"/>
              </w:rPr>
              <w:t>1.0</w:t>
            </w:r>
          </w:p>
        </w:tc>
      </w:tr>
      <w:tr w:rsidR="005779FB" w14:paraId="4D5A0B16" w14:textId="77777777">
        <w:trPr>
          <w:trHeight w:val="314"/>
        </w:trPr>
        <w:tc>
          <w:tcPr>
            <w:tcW w:w="5402" w:type="dxa"/>
            <w:gridSpan w:val="2"/>
            <w:tcBorders>
              <w:left w:val="single" w:sz="18" w:space="0" w:color="000000"/>
              <w:right w:val="single" w:sz="18" w:space="0" w:color="000000"/>
            </w:tcBorders>
          </w:tcPr>
          <w:p w14:paraId="26D738B2" w14:textId="77777777" w:rsidR="005779FB" w:rsidRDefault="00000000">
            <w:pPr>
              <w:pStyle w:val="TableParagraph"/>
              <w:spacing w:before="14"/>
              <w:ind w:left="2764"/>
              <w:jc w:val="left"/>
              <w:rPr>
                <w:sz w:val="24"/>
              </w:rPr>
            </w:pPr>
            <w:r>
              <w:rPr>
                <w:sz w:val="24"/>
              </w:rPr>
              <w:t>%</w:t>
            </w:r>
            <w:r>
              <w:rPr>
                <w:spacing w:val="-1"/>
                <w:sz w:val="24"/>
              </w:rPr>
              <w:t xml:space="preserve"> </w:t>
            </w:r>
            <w:r>
              <w:rPr>
                <w:sz w:val="24"/>
              </w:rPr>
              <w:t>within Skor Pre</w:t>
            </w:r>
            <w:r>
              <w:rPr>
                <w:spacing w:val="-3"/>
                <w:sz w:val="24"/>
              </w:rPr>
              <w:t xml:space="preserve"> </w:t>
            </w:r>
            <w:r>
              <w:rPr>
                <w:spacing w:val="-5"/>
                <w:sz w:val="24"/>
              </w:rPr>
              <w:t>GDA</w:t>
            </w:r>
          </w:p>
        </w:tc>
        <w:tc>
          <w:tcPr>
            <w:tcW w:w="1348" w:type="dxa"/>
            <w:tcBorders>
              <w:left w:val="single" w:sz="18" w:space="0" w:color="000000"/>
              <w:right w:val="single" w:sz="8" w:space="0" w:color="000000"/>
            </w:tcBorders>
          </w:tcPr>
          <w:p w14:paraId="29A6C089" w14:textId="77777777" w:rsidR="005779FB" w:rsidRDefault="00000000">
            <w:pPr>
              <w:pStyle w:val="TableParagraph"/>
              <w:spacing w:before="14"/>
              <w:ind w:left="101" w:right="11"/>
              <w:rPr>
                <w:sz w:val="24"/>
              </w:rPr>
            </w:pPr>
            <w:r>
              <w:rPr>
                <w:spacing w:val="-4"/>
                <w:sz w:val="24"/>
              </w:rPr>
              <w:t>0.0%</w:t>
            </w:r>
          </w:p>
        </w:tc>
        <w:tc>
          <w:tcPr>
            <w:tcW w:w="1371" w:type="dxa"/>
            <w:tcBorders>
              <w:left w:val="single" w:sz="8" w:space="0" w:color="000000"/>
              <w:right w:val="single" w:sz="8" w:space="0" w:color="000000"/>
            </w:tcBorders>
          </w:tcPr>
          <w:p w14:paraId="7D350043" w14:textId="77777777" w:rsidR="005779FB" w:rsidRDefault="00000000">
            <w:pPr>
              <w:pStyle w:val="TableParagraph"/>
              <w:spacing w:before="14"/>
              <w:ind w:left="165" w:right="23"/>
              <w:rPr>
                <w:sz w:val="24"/>
              </w:rPr>
            </w:pPr>
            <w:r>
              <w:rPr>
                <w:spacing w:val="-2"/>
                <w:sz w:val="24"/>
              </w:rPr>
              <w:t>100.0%</w:t>
            </w:r>
          </w:p>
        </w:tc>
        <w:tc>
          <w:tcPr>
            <w:tcW w:w="1090" w:type="dxa"/>
            <w:tcBorders>
              <w:left w:val="single" w:sz="8" w:space="0" w:color="000000"/>
              <w:right w:val="single" w:sz="18" w:space="0" w:color="000000"/>
            </w:tcBorders>
          </w:tcPr>
          <w:p w14:paraId="755808E4" w14:textId="77777777" w:rsidR="005779FB" w:rsidRDefault="00000000">
            <w:pPr>
              <w:pStyle w:val="TableParagraph"/>
              <w:spacing w:before="14"/>
              <w:ind w:left="165" w:right="24"/>
              <w:rPr>
                <w:sz w:val="24"/>
              </w:rPr>
            </w:pPr>
            <w:r>
              <w:rPr>
                <w:spacing w:val="-2"/>
                <w:sz w:val="24"/>
              </w:rPr>
              <w:t>100.0%</w:t>
            </w:r>
          </w:p>
        </w:tc>
      </w:tr>
      <w:tr w:rsidR="005779FB" w14:paraId="7E0C16A2" w14:textId="77777777">
        <w:trPr>
          <w:trHeight w:val="315"/>
        </w:trPr>
        <w:tc>
          <w:tcPr>
            <w:tcW w:w="2818" w:type="dxa"/>
            <w:tcBorders>
              <w:left w:val="single" w:sz="18" w:space="0" w:color="000000"/>
            </w:tcBorders>
          </w:tcPr>
          <w:p w14:paraId="1268395D" w14:textId="77777777" w:rsidR="005779FB" w:rsidRDefault="005779FB">
            <w:pPr>
              <w:pStyle w:val="TableParagraph"/>
              <w:jc w:val="left"/>
            </w:pPr>
          </w:p>
        </w:tc>
        <w:tc>
          <w:tcPr>
            <w:tcW w:w="2584" w:type="dxa"/>
            <w:tcBorders>
              <w:right w:val="single" w:sz="18" w:space="0" w:color="000000"/>
            </w:tcBorders>
          </w:tcPr>
          <w:p w14:paraId="436D6D9E" w14:textId="77777777" w:rsidR="005779FB" w:rsidRDefault="00000000">
            <w:pPr>
              <w:pStyle w:val="TableParagraph"/>
              <w:spacing w:before="14"/>
              <w:ind w:left="7" w:right="274"/>
              <w:rPr>
                <w:sz w:val="24"/>
              </w:rPr>
            </w:pPr>
            <w:r>
              <w:rPr>
                <w:spacing w:val="-2"/>
                <w:sz w:val="24"/>
              </w:rPr>
              <w:t>Count</w:t>
            </w:r>
          </w:p>
        </w:tc>
        <w:tc>
          <w:tcPr>
            <w:tcW w:w="1348" w:type="dxa"/>
            <w:tcBorders>
              <w:left w:val="single" w:sz="18" w:space="0" w:color="000000"/>
              <w:right w:val="single" w:sz="8" w:space="0" w:color="000000"/>
            </w:tcBorders>
          </w:tcPr>
          <w:p w14:paraId="58130F27" w14:textId="77777777" w:rsidR="005779FB" w:rsidRDefault="00000000">
            <w:pPr>
              <w:pStyle w:val="TableParagraph"/>
              <w:spacing w:before="14"/>
              <w:ind w:left="101"/>
              <w:rPr>
                <w:sz w:val="24"/>
              </w:rPr>
            </w:pPr>
            <w:r>
              <w:rPr>
                <w:spacing w:val="-10"/>
                <w:sz w:val="24"/>
              </w:rPr>
              <w:t>0</w:t>
            </w:r>
          </w:p>
        </w:tc>
        <w:tc>
          <w:tcPr>
            <w:tcW w:w="1371" w:type="dxa"/>
            <w:tcBorders>
              <w:left w:val="single" w:sz="8" w:space="0" w:color="000000"/>
              <w:right w:val="single" w:sz="8" w:space="0" w:color="000000"/>
            </w:tcBorders>
          </w:tcPr>
          <w:p w14:paraId="6E393351" w14:textId="77777777" w:rsidR="005779FB" w:rsidRDefault="00000000">
            <w:pPr>
              <w:pStyle w:val="TableParagraph"/>
              <w:spacing w:before="14"/>
              <w:ind w:left="165"/>
              <w:rPr>
                <w:sz w:val="24"/>
              </w:rPr>
            </w:pPr>
            <w:r>
              <w:rPr>
                <w:spacing w:val="-10"/>
                <w:sz w:val="24"/>
              </w:rPr>
              <w:t>1</w:t>
            </w:r>
          </w:p>
        </w:tc>
        <w:tc>
          <w:tcPr>
            <w:tcW w:w="1090" w:type="dxa"/>
            <w:tcBorders>
              <w:left w:val="single" w:sz="8" w:space="0" w:color="000000"/>
              <w:right w:val="single" w:sz="18" w:space="0" w:color="000000"/>
            </w:tcBorders>
          </w:tcPr>
          <w:p w14:paraId="237296B3" w14:textId="77777777" w:rsidR="005779FB" w:rsidRDefault="00000000">
            <w:pPr>
              <w:pStyle w:val="TableParagraph"/>
              <w:spacing w:before="14"/>
              <w:ind w:left="165"/>
              <w:rPr>
                <w:sz w:val="24"/>
              </w:rPr>
            </w:pPr>
            <w:r>
              <w:rPr>
                <w:spacing w:val="-10"/>
                <w:sz w:val="24"/>
              </w:rPr>
              <w:t>1</w:t>
            </w:r>
          </w:p>
        </w:tc>
      </w:tr>
      <w:tr w:rsidR="005779FB" w14:paraId="3B4AEE39" w14:textId="77777777">
        <w:trPr>
          <w:trHeight w:val="311"/>
        </w:trPr>
        <w:tc>
          <w:tcPr>
            <w:tcW w:w="2818" w:type="dxa"/>
            <w:tcBorders>
              <w:left w:val="single" w:sz="18" w:space="0" w:color="000000"/>
            </w:tcBorders>
          </w:tcPr>
          <w:p w14:paraId="30CD3B3D" w14:textId="77777777" w:rsidR="005779FB" w:rsidRDefault="00000000">
            <w:pPr>
              <w:pStyle w:val="TableParagraph"/>
              <w:spacing w:before="15"/>
              <w:ind w:right="336"/>
              <w:jc w:val="right"/>
              <w:rPr>
                <w:sz w:val="24"/>
              </w:rPr>
            </w:pPr>
            <w:r>
              <w:rPr>
                <w:spacing w:val="-5"/>
                <w:sz w:val="24"/>
              </w:rPr>
              <w:t>240</w:t>
            </w:r>
          </w:p>
        </w:tc>
        <w:tc>
          <w:tcPr>
            <w:tcW w:w="2584" w:type="dxa"/>
            <w:tcBorders>
              <w:right w:val="single" w:sz="18" w:space="0" w:color="000000"/>
            </w:tcBorders>
          </w:tcPr>
          <w:p w14:paraId="4C666CB3" w14:textId="77777777" w:rsidR="005779FB" w:rsidRDefault="00000000">
            <w:pPr>
              <w:pStyle w:val="TableParagraph"/>
              <w:spacing w:before="15"/>
              <w:ind w:right="274"/>
              <w:rPr>
                <w:sz w:val="24"/>
              </w:rPr>
            </w:pPr>
            <w:r>
              <w:rPr>
                <w:sz w:val="24"/>
              </w:rPr>
              <w:t>Expected</w:t>
            </w:r>
            <w:r>
              <w:rPr>
                <w:spacing w:val="-13"/>
                <w:sz w:val="24"/>
              </w:rPr>
              <w:t xml:space="preserve"> </w:t>
            </w:r>
            <w:r>
              <w:rPr>
                <w:spacing w:val="-2"/>
                <w:sz w:val="24"/>
              </w:rPr>
              <w:t>Count</w:t>
            </w:r>
          </w:p>
        </w:tc>
        <w:tc>
          <w:tcPr>
            <w:tcW w:w="1348" w:type="dxa"/>
            <w:tcBorders>
              <w:left w:val="single" w:sz="18" w:space="0" w:color="000000"/>
              <w:right w:val="single" w:sz="8" w:space="0" w:color="000000"/>
            </w:tcBorders>
          </w:tcPr>
          <w:p w14:paraId="1064EB31" w14:textId="77777777" w:rsidR="005779FB" w:rsidRDefault="00000000">
            <w:pPr>
              <w:pStyle w:val="TableParagraph"/>
              <w:spacing w:before="15"/>
              <w:ind w:left="101" w:right="17"/>
              <w:rPr>
                <w:sz w:val="24"/>
              </w:rPr>
            </w:pPr>
            <w:r>
              <w:rPr>
                <w:spacing w:val="-5"/>
                <w:sz w:val="24"/>
              </w:rPr>
              <w:t>.1</w:t>
            </w:r>
          </w:p>
        </w:tc>
        <w:tc>
          <w:tcPr>
            <w:tcW w:w="1371" w:type="dxa"/>
            <w:tcBorders>
              <w:left w:val="single" w:sz="8" w:space="0" w:color="000000"/>
              <w:right w:val="single" w:sz="8" w:space="0" w:color="000000"/>
            </w:tcBorders>
          </w:tcPr>
          <w:p w14:paraId="0A9F7A51" w14:textId="77777777" w:rsidR="005779FB" w:rsidRDefault="00000000">
            <w:pPr>
              <w:pStyle w:val="TableParagraph"/>
              <w:spacing w:before="15"/>
              <w:ind w:left="165" w:right="21"/>
              <w:rPr>
                <w:sz w:val="24"/>
              </w:rPr>
            </w:pPr>
            <w:r>
              <w:rPr>
                <w:spacing w:val="-5"/>
                <w:sz w:val="24"/>
              </w:rPr>
              <w:t>.9</w:t>
            </w:r>
          </w:p>
        </w:tc>
        <w:tc>
          <w:tcPr>
            <w:tcW w:w="1090" w:type="dxa"/>
            <w:tcBorders>
              <w:left w:val="single" w:sz="8" w:space="0" w:color="000000"/>
              <w:right w:val="single" w:sz="18" w:space="0" w:color="000000"/>
            </w:tcBorders>
          </w:tcPr>
          <w:p w14:paraId="23241BCB" w14:textId="77777777" w:rsidR="005779FB" w:rsidRDefault="00000000">
            <w:pPr>
              <w:pStyle w:val="TableParagraph"/>
              <w:spacing w:before="15"/>
              <w:ind w:left="165" w:right="22"/>
              <w:rPr>
                <w:sz w:val="24"/>
              </w:rPr>
            </w:pPr>
            <w:r>
              <w:rPr>
                <w:spacing w:val="-5"/>
                <w:sz w:val="24"/>
              </w:rPr>
              <w:t>1.0</w:t>
            </w:r>
          </w:p>
        </w:tc>
      </w:tr>
      <w:tr w:rsidR="005779FB" w14:paraId="2C6A5BC7" w14:textId="77777777">
        <w:trPr>
          <w:trHeight w:val="303"/>
        </w:trPr>
        <w:tc>
          <w:tcPr>
            <w:tcW w:w="5402" w:type="dxa"/>
            <w:gridSpan w:val="2"/>
            <w:tcBorders>
              <w:left w:val="single" w:sz="18" w:space="0" w:color="000000"/>
              <w:right w:val="single" w:sz="18" w:space="0" w:color="000000"/>
            </w:tcBorders>
          </w:tcPr>
          <w:p w14:paraId="44A1D261" w14:textId="77777777" w:rsidR="005779FB" w:rsidRDefault="00000000">
            <w:pPr>
              <w:pStyle w:val="TableParagraph"/>
              <w:spacing w:before="10" w:line="273" w:lineRule="exact"/>
              <w:ind w:left="2764"/>
              <w:jc w:val="left"/>
              <w:rPr>
                <w:sz w:val="24"/>
              </w:rPr>
            </w:pPr>
            <w:r>
              <w:rPr>
                <w:sz w:val="24"/>
              </w:rPr>
              <w:t>%</w:t>
            </w:r>
            <w:r>
              <w:rPr>
                <w:spacing w:val="-1"/>
                <w:sz w:val="24"/>
              </w:rPr>
              <w:t xml:space="preserve"> </w:t>
            </w:r>
            <w:r>
              <w:rPr>
                <w:sz w:val="24"/>
              </w:rPr>
              <w:t>within Skor Pre</w:t>
            </w:r>
            <w:r>
              <w:rPr>
                <w:spacing w:val="-3"/>
                <w:sz w:val="24"/>
              </w:rPr>
              <w:t xml:space="preserve"> </w:t>
            </w:r>
            <w:r>
              <w:rPr>
                <w:spacing w:val="-5"/>
                <w:sz w:val="24"/>
              </w:rPr>
              <w:t>GDA</w:t>
            </w:r>
          </w:p>
        </w:tc>
        <w:tc>
          <w:tcPr>
            <w:tcW w:w="1348" w:type="dxa"/>
            <w:tcBorders>
              <w:left w:val="single" w:sz="18" w:space="0" w:color="000000"/>
              <w:right w:val="single" w:sz="8" w:space="0" w:color="000000"/>
            </w:tcBorders>
          </w:tcPr>
          <w:p w14:paraId="0F10ACA2" w14:textId="77777777" w:rsidR="005779FB" w:rsidRDefault="00000000">
            <w:pPr>
              <w:pStyle w:val="TableParagraph"/>
              <w:spacing w:before="10" w:line="273" w:lineRule="exact"/>
              <w:ind w:left="101" w:right="11"/>
              <w:rPr>
                <w:sz w:val="24"/>
              </w:rPr>
            </w:pPr>
            <w:r>
              <w:rPr>
                <w:spacing w:val="-4"/>
                <w:sz w:val="24"/>
              </w:rPr>
              <w:t>0.0%</w:t>
            </w:r>
          </w:p>
        </w:tc>
        <w:tc>
          <w:tcPr>
            <w:tcW w:w="1371" w:type="dxa"/>
            <w:tcBorders>
              <w:left w:val="single" w:sz="8" w:space="0" w:color="000000"/>
              <w:right w:val="single" w:sz="8" w:space="0" w:color="000000"/>
            </w:tcBorders>
          </w:tcPr>
          <w:p w14:paraId="0DBB6AB8" w14:textId="77777777" w:rsidR="005779FB" w:rsidRDefault="00000000">
            <w:pPr>
              <w:pStyle w:val="TableParagraph"/>
              <w:spacing w:before="10" w:line="273" w:lineRule="exact"/>
              <w:ind w:left="165" w:right="23"/>
              <w:rPr>
                <w:sz w:val="24"/>
              </w:rPr>
            </w:pPr>
            <w:r>
              <w:rPr>
                <w:spacing w:val="-2"/>
                <w:sz w:val="24"/>
              </w:rPr>
              <w:t>100.0%</w:t>
            </w:r>
          </w:p>
        </w:tc>
        <w:tc>
          <w:tcPr>
            <w:tcW w:w="1090" w:type="dxa"/>
            <w:tcBorders>
              <w:left w:val="single" w:sz="8" w:space="0" w:color="000000"/>
              <w:right w:val="single" w:sz="18" w:space="0" w:color="000000"/>
            </w:tcBorders>
          </w:tcPr>
          <w:p w14:paraId="69F9BA3B" w14:textId="77777777" w:rsidR="005779FB" w:rsidRDefault="00000000">
            <w:pPr>
              <w:pStyle w:val="TableParagraph"/>
              <w:spacing w:before="10" w:line="273" w:lineRule="exact"/>
              <w:ind w:left="165" w:right="24"/>
              <w:rPr>
                <w:sz w:val="24"/>
              </w:rPr>
            </w:pPr>
            <w:r>
              <w:rPr>
                <w:spacing w:val="-2"/>
                <w:sz w:val="24"/>
              </w:rPr>
              <w:t>100.0%</w:t>
            </w:r>
          </w:p>
        </w:tc>
      </w:tr>
      <w:tr w:rsidR="005779FB" w14:paraId="4BBBEC97" w14:textId="77777777">
        <w:trPr>
          <w:trHeight w:val="305"/>
        </w:trPr>
        <w:tc>
          <w:tcPr>
            <w:tcW w:w="2818" w:type="dxa"/>
            <w:tcBorders>
              <w:left w:val="single" w:sz="18" w:space="0" w:color="000000"/>
            </w:tcBorders>
          </w:tcPr>
          <w:p w14:paraId="074F9BD1" w14:textId="77777777" w:rsidR="005779FB" w:rsidRDefault="00000000">
            <w:pPr>
              <w:pStyle w:val="TableParagraph"/>
              <w:spacing w:before="7"/>
              <w:ind w:right="336"/>
              <w:jc w:val="right"/>
              <w:rPr>
                <w:sz w:val="24"/>
              </w:rPr>
            </w:pPr>
            <w:r>
              <w:rPr>
                <w:spacing w:val="-5"/>
                <w:sz w:val="24"/>
              </w:rPr>
              <w:t>245</w:t>
            </w:r>
          </w:p>
        </w:tc>
        <w:tc>
          <w:tcPr>
            <w:tcW w:w="2584" w:type="dxa"/>
            <w:tcBorders>
              <w:right w:val="single" w:sz="18" w:space="0" w:color="000000"/>
            </w:tcBorders>
          </w:tcPr>
          <w:p w14:paraId="14194F16" w14:textId="77777777" w:rsidR="005779FB" w:rsidRDefault="00000000">
            <w:pPr>
              <w:pStyle w:val="TableParagraph"/>
              <w:spacing w:before="7"/>
              <w:ind w:left="7" w:right="274"/>
              <w:rPr>
                <w:sz w:val="24"/>
              </w:rPr>
            </w:pPr>
            <w:r>
              <w:rPr>
                <w:spacing w:val="-2"/>
                <w:sz w:val="24"/>
              </w:rPr>
              <w:t>Count</w:t>
            </w:r>
          </w:p>
        </w:tc>
        <w:tc>
          <w:tcPr>
            <w:tcW w:w="1348" w:type="dxa"/>
            <w:tcBorders>
              <w:left w:val="single" w:sz="18" w:space="0" w:color="000000"/>
              <w:right w:val="single" w:sz="8" w:space="0" w:color="000000"/>
            </w:tcBorders>
          </w:tcPr>
          <w:p w14:paraId="29FBAE46" w14:textId="77777777" w:rsidR="005779FB" w:rsidRDefault="00000000">
            <w:pPr>
              <w:pStyle w:val="TableParagraph"/>
              <w:spacing w:before="7"/>
              <w:ind w:left="101"/>
              <w:rPr>
                <w:sz w:val="24"/>
              </w:rPr>
            </w:pPr>
            <w:r>
              <w:rPr>
                <w:spacing w:val="-10"/>
                <w:sz w:val="24"/>
              </w:rPr>
              <w:t>0</w:t>
            </w:r>
          </w:p>
        </w:tc>
        <w:tc>
          <w:tcPr>
            <w:tcW w:w="1371" w:type="dxa"/>
            <w:tcBorders>
              <w:left w:val="single" w:sz="8" w:space="0" w:color="000000"/>
              <w:right w:val="single" w:sz="8" w:space="0" w:color="000000"/>
            </w:tcBorders>
          </w:tcPr>
          <w:p w14:paraId="37597E82" w14:textId="77777777" w:rsidR="005779FB" w:rsidRDefault="00000000">
            <w:pPr>
              <w:pStyle w:val="TableParagraph"/>
              <w:spacing w:before="7"/>
              <w:ind w:left="165"/>
              <w:rPr>
                <w:sz w:val="24"/>
              </w:rPr>
            </w:pPr>
            <w:r>
              <w:rPr>
                <w:spacing w:val="-10"/>
                <w:sz w:val="24"/>
              </w:rPr>
              <w:t>1</w:t>
            </w:r>
          </w:p>
        </w:tc>
        <w:tc>
          <w:tcPr>
            <w:tcW w:w="1090" w:type="dxa"/>
            <w:tcBorders>
              <w:left w:val="single" w:sz="8" w:space="0" w:color="000000"/>
              <w:right w:val="single" w:sz="18" w:space="0" w:color="000000"/>
            </w:tcBorders>
          </w:tcPr>
          <w:p w14:paraId="7F571B36" w14:textId="77777777" w:rsidR="005779FB" w:rsidRDefault="00000000">
            <w:pPr>
              <w:pStyle w:val="TableParagraph"/>
              <w:spacing w:before="7"/>
              <w:ind w:left="165"/>
              <w:rPr>
                <w:sz w:val="24"/>
              </w:rPr>
            </w:pPr>
            <w:r>
              <w:rPr>
                <w:spacing w:val="-10"/>
                <w:sz w:val="24"/>
              </w:rPr>
              <w:t>1</w:t>
            </w:r>
          </w:p>
        </w:tc>
      </w:tr>
    </w:tbl>
    <w:p w14:paraId="03702E02" w14:textId="77777777" w:rsidR="005779FB" w:rsidRDefault="005779FB">
      <w:pPr>
        <w:rPr>
          <w:sz w:val="24"/>
        </w:rPr>
        <w:sectPr w:rsidR="005779FB">
          <w:headerReference w:type="default" r:id="rId177"/>
          <w:footerReference w:type="default" r:id="rId178"/>
          <w:pgSz w:w="11940" w:h="16860"/>
          <w:pgMar w:top="1900" w:right="1040" w:bottom="1340" w:left="1160" w:header="0" w:footer="1156" w:gutter="0"/>
          <w:cols w:space="720"/>
        </w:sectPr>
      </w:pPr>
    </w:p>
    <w:tbl>
      <w:tblPr>
        <w:tblW w:w="0" w:type="auto"/>
        <w:tblInd w:w="313" w:type="dxa"/>
        <w:tblLayout w:type="fixed"/>
        <w:tblCellMar>
          <w:left w:w="0" w:type="dxa"/>
          <w:right w:w="0" w:type="dxa"/>
        </w:tblCellMar>
        <w:tblLook w:val="01E0" w:firstRow="1" w:lastRow="1" w:firstColumn="1" w:lastColumn="1" w:noHBand="0" w:noVBand="0"/>
      </w:tblPr>
      <w:tblGrid>
        <w:gridCol w:w="2016"/>
        <w:gridCol w:w="794"/>
        <w:gridCol w:w="2563"/>
        <w:gridCol w:w="1381"/>
        <w:gridCol w:w="1384"/>
        <w:gridCol w:w="1079"/>
      </w:tblGrid>
      <w:tr w:rsidR="005779FB" w14:paraId="4D85A151" w14:textId="77777777">
        <w:trPr>
          <w:trHeight w:val="244"/>
        </w:trPr>
        <w:tc>
          <w:tcPr>
            <w:tcW w:w="2016" w:type="dxa"/>
            <w:vMerge w:val="restart"/>
            <w:tcBorders>
              <w:top w:val="single" w:sz="18" w:space="0" w:color="000000"/>
              <w:left w:val="single" w:sz="18" w:space="0" w:color="000000"/>
              <w:bottom w:val="single" w:sz="18" w:space="0" w:color="000000"/>
            </w:tcBorders>
          </w:tcPr>
          <w:p w14:paraId="01A1AB58" w14:textId="77777777" w:rsidR="005779FB" w:rsidRDefault="005779FB">
            <w:pPr>
              <w:pStyle w:val="TableParagraph"/>
              <w:jc w:val="left"/>
              <w:rPr>
                <w:b/>
                <w:sz w:val="24"/>
              </w:rPr>
            </w:pPr>
          </w:p>
          <w:p w14:paraId="3236ED51" w14:textId="77777777" w:rsidR="005779FB" w:rsidRDefault="005779FB">
            <w:pPr>
              <w:pStyle w:val="TableParagraph"/>
              <w:jc w:val="left"/>
              <w:rPr>
                <w:b/>
                <w:sz w:val="24"/>
              </w:rPr>
            </w:pPr>
          </w:p>
          <w:p w14:paraId="003B0590" w14:textId="77777777" w:rsidR="005779FB" w:rsidRDefault="005779FB">
            <w:pPr>
              <w:pStyle w:val="TableParagraph"/>
              <w:jc w:val="left"/>
              <w:rPr>
                <w:b/>
                <w:sz w:val="24"/>
              </w:rPr>
            </w:pPr>
          </w:p>
          <w:p w14:paraId="735108B7" w14:textId="77777777" w:rsidR="005779FB" w:rsidRDefault="005779FB">
            <w:pPr>
              <w:pStyle w:val="TableParagraph"/>
              <w:jc w:val="left"/>
              <w:rPr>
                <w:b/>
                <w:sz w:val="24"/>
              </w:rPr>
            </w:pPr>
          </w:p>
          <w:p w14:paraId="06C83ACD" w14:textId="77777777" w:rsidR="005779FB" w:rsidRDefault="005779FB">
            <w:pPr>
              <w:pStyle w:val="TableParagraph"/>
              <w:jc w:val="left"/>
              <w:rPr>
                <w:b/>
                <w:sz w:val="24"/>
              </w:rPr>
            </w:pPr>
          </w:p>
          <w:p w14:paraId="4A847A5A" w14:textId="77777777" w:rsidR="005779FB" w:rsidRDefault="005779FB">
            <w:pPr>
              <w:pStyle w:val="TableParagraph"/>
              <w:jc w:val="left"/>
              <w:rPr>
                <w:b/>
                <w:sz w:val="24"/>
              </w:rPr>
            </w:pPr>
          </w:p>
          <w:p w14:paraId="5756AB28" w14:textId="77777777" w:rsidR="005779FB" w:rsidRDefault="005779FB">
            <w:pPr>
              <w:pStyle w:val="TableParagraph"/>
              <w:jc w:val="left"/>
              <w:rPr>
                <w:b/>
                <w:sz w:val="24"/>
              </w:rPr>
            </w:pPr>
          </w:p>
          <w:p w14:paraId="32F0FCEB" w14:textId="77777777" w:rsidR="005779FB" w:rsidRDefault="005779FB">
            <w:pPr>
              <w:pStyle w:val="TableParagraph"/>
              <w:jc w:val="left"/>
              <w:rPr>
                <w:b/>
                <w:sz w:val="24"/>
              </w:rPr>
            </w:pPr>
          </w:p>
          <w:p w14:paraId="62237F9D" w14:textId="77777777" w:rsidR="005779FB" w:rsidRDefault="005779FB">
            <w:pPr>
              <w:pStyle w:val="TableParagraph"/>
              <w:jc w:val="left"/>
              <w:rPr>
                <w:b/>
                <w:sz w:val="24"/>
              </w:rPr>
            </w:pPr>
          </w:p>
          <w:p w14:paraId="06E38560" w14:textId="77777777" w:rsidR="005779FB" w:rsidRDefault="005779FB">
            <w:pPr>
              <w:pStyle w:val="TableParagraph"/>
              <w:spacing w:before="39"/>
              <w:jc w:val="left"/>
              <w:rPr>
                <w:b/>
                <w:sz w:val="24"/>
              </w:rPr>
            </w:pPr>
          </w:p>
          <w:p w14:paraId="61807775" w14:textId="77777777" w:rsidR="005779FB" w:rsidRDefault="00000000">
            <w:pPr>
              <w:pStyle w:val="TableParagraph"/>
              <w:ind w:left="1016"/>
              <w:jc w:val="left"/>
              <w:rPr>
                <w:sz w:val="24"/>
              </w:rPr>
            </w:pPr>
            <w:r>
              <w:rPr>
                <w:spacing w:val="-2"/>
                <w:sz w:val="24"/>
              </w:rPr>
              <w:t>Total</w:t>
            </w:r>
          </w:p>
        </w:tc>
        <w:tc>
          <w:tcPr>
            <w:tcW w:w="794" w:type="dxa"/>
          </w:tcPr>
          <w:p w14:paraId="1873BD91" w14:textId="77777777" w:rsidR="005779FB" w:rsidRDefault="005779FB">
            <w:pPr>
              <w:pStyle w:val="TableParagraph"/>
              <w:jc w:val="left"/>
              <w:rPr>
                <w:sz w:val="16"/>
              </w:rPr>
            </w:pPr>
          </w:p>
        </w:tc>
        <w:tc>
          <w:tcPr>
            <w:tcW w:w="2563" w:type="dxa"/>
            <w:tcBorders>
              <w:right w:val="single" w:sz="18" w:space="0" w:color="000000"/>
            </w:tcBorders>
          </w:tcPr>
          <w:p w14:paraId="2B3C1308" w14:textId="77777777" w:rsidR="005779FB" w:rsidRDefault="00000000">
            <w:pPr>
              <w:pStyle w:val="TableParagraph"/>
              <w:spacing w:line="225" w:lineRule="exact"/>
              <w:ind w:right="233"/>
              <w:rPr>
                <w:sz w:val="24"/>
              </w:rPr>
            </w:pPr>
            <w:r>
              <w:rPr>
                <w:sz w:val="24"/>
              </w:rPr>
              <w:t>Expected</w:t>
            </w:r>
            <w:r>
              <w:rPr>
                <w:spacing w:val="-13"/>
                <w:sz w:val="24"/>
              </w:rPr>
              <w:t xml:space="preserve"> </w:t>
            </w:r>
            <w:r>
              <w:rPr>
                <w:spacing w:val="-2"/>
                <w:sz w:val="24"/>
              </w:rPr>
              <w:t>Count</w:t>
            </w:r>
          </w:p>
        </w:tc>
        <w:tc>
          <w:tcPr>
            <w:tcW w:w="1381" w:type="dxa"/>
            <w:tcBorders>
              <w:left w:val="single" w:sz="18" w:space="0" w:color="000000"/>
              <w:right w:val="single" w:sz="8" w:space="0" w:color="000000"/>
            </w:tcBorders>
          </w:tcPr>
          <w:p w14:paraId="3AB2EBF4" w14:textId="77777777" w:rsidR="005779FB" w:rsidRDefault="00000000">
            <w:pPr>
              <w:pStyle w:val="TableParagraph"/>
              <w:spacing w:line="225" w:lineRule="exact"/>
              <w:ind w:left="131" w:right="17"/>
              <w:rPr>
                <w:sz w:val="24"/>
              </w:rPr>
            </w:pPr>
            <w:r>
              <w:rPr>
                <w:spacing w:val="-5"/>
                <w:sz w:val="24"/>
              </w:rPr>
              <w:t>.1</w:t>
            </w:r>
          </w:p>
        </w:tc>
        <w:tc>
          <w:tcPr>
            <w:tcW w:w="1384" w:type="dxa"/>
            <w:tcBorders>
              <w:left w:val="single" w:sz="8" w:space="0" w:color="000000"/>
              <w:right w:val="single" w:sz="8" w:space="0" w:color="000000"/>
            </w:tcBorders>
          </w:tcPr>
          <w:p w14:paraId="7D12C581" w14:textId="77777777" w:rsidR="005779FB" w:rsidRDefault="00000000">
            <w:pPr>
              <w:pStyle w:val="TableParagraph"/>
              <w:spacing w:line="225" w:lineRule="exact"/>
              <w:ind w:left="139" w:right="21"/>
              <w:rPr>
                <w:sz w:val="24"/>
              </w:rPr>
            </w:pPr>
            <w:r>
              <w:rPr>
                <w:spacing w:val="-5"/>
                <w:sz w:val="24"/>
              </w:rPr>
              <w:t>.9</w:t>
            </w:r>
          </w:p>
        </w:tc>
        <w:tc>
          <w:tcPr>
            <w:tcW w:w="1079" w:type="dxa"/>
            <w:tcBorders>
              <w:left w:val="single" w:sz="8" w:space="0" w:color="000000"/>
              <w:right w:val="single" w:sz="18" w:space="0" w:color="000000"/>
            </w:tcBorders>
          </w:tcPr>
          <w:p w14:paraId="542FEC35" w14:textId="77777777" w:rsidR="005779FB" w:rsidRDefault="00000000">
            <w:pPr>
              <w:pStyle w:val="TableParagraph"/>
              <w:spacing w:line="225" w:lineRule="exact"/>
              <w:ind w:left="142" w:right="22"/>
              <w:rPr>
                <w:sz w:val="24"/>
              </w:rPr>
            </w:pPr>
            <w:r>
              <w:rPr>
                <w:spacing w:val="-5"/>
                <w:sz w:val="24"/>
              </w:rPr>
              <w:t>1.0</w:t>
            </w:r>
          </w:p>
        </w:tc>
      </w:tr>
      <w:tr w:rsidR="005779FB" w14:paraId="51776FA6" w14:textId="77777777">
        <w:trPr>
          <w:trHeight w:val="268"/>
        </w:trPr>
        <w:tc>
          <w:tcPr>
            <w:tcW w:w="2016" w:type="dxa"/>
            <w:vMerge/>
            <w:tcBorders>
              <w:top w:val="nil"/>
              <w:left w:val="single" w:sz="18" w:space="0" w:color="000000"/>
              <w:bottom w:val="single" w:sz="18" w:space="0" w:color="000000"/>
            </w:tcBorders>
          </w:tcPr>
          <w:p w14:paraId="1A8A8821" w14:textId="77777777" w:rsidR="005779FB" w:rsidRDefault="005779FB">
            <w:pPr>
              <w:rPr>
                <w:sz w:val="2"/>
                <w:szCs w:val="2"/>
              </w:rPr>
            </w:pPr>
          </w:p>
        </w:tc>
        <w:tc>
          <w:tcPr>
            <w:tcW w:w="3357" w:type="dxa"/>
            <w:gridSpan w:val="2"/>
            <w:tcBorders>
              <w:right w:val="single" w:sz="18" w:space="0" w:color="000000"/>
            </w:tcBorders>
          </w:tcPr>
          <w:p w14:paraId="4F951C73" w14:textId="77777777" w:rsidR="005779FB" w:rsidRDefault="00000000">
            <w:pPr>
              <w:pStyle w:val="TableParagraph"/>
              <w:spacing w:line="248" w:lineRule="exact"/>
              <w:ind w:left="770"/>
              <w:jc w:val="left"/>
              <w:rPr>
                <w:sz w:val="24"/>
              </w:rPr>
            </w:pPr>
            <w:r>
              <w:rPr>
                <w:sz w:val="24"/>
              </w:rPr>
              <w:t>%</w:t>
            </w:r>
            <w:r>
              <w:rPr>
                <w:spacing w:val="-1"/>
                <w:sz w:val="24"/>
              </w:rPr>
              <w:t xml:space="preserve"> </w:t>
            </w:r>
            <w:r>
              <w:rPr>
                <w:sz w:val="24"/>
              </w:rPr>
              <w:t>within Skor Pre</w:t>
            </w:r>
            <w:r>
              <w:rPr>
                <w:spacing w:val="-3"/>
                <w:sz w:val="24"/>
              </w:rPr>
              <w:t xml:space="preserve"> </w:t>
            </w:r>
            <w:r>
              <w:rPr>
                <w:spacing w:val="-5"/>
                <w:sz w:val="24"/>
              </w:rPr>
              <w:t>GDA</w:t>
            </w:r>
          </w:p>
        </w:tc>
        <w:tc>
          <w:tcPr>
            <w:tcW w:w="1381" w:type="dxa"/>
            <w:tcBorders>
              <w:left w:val="single" w:sz="18" w:space="0" w:color="000000"/>
              <w:right w:val="single" w:sz="8" w:space="0" w:color="000000"/>
            </w:tcBorders>
          </w:tcPr>
          <w:p w14:paraId="2671460A" w14:textId="77777777" w:rsidR="005779FB" w:rsidRDefault="00000000">
            <w:pPr>
              <w:pStyle w:val="TableParagraph"/>
              <w:spacing w:line="248" w:lineRule="exact"/>
              <w:ind w:left="131" w:right="12"/>
              <w:rPr>
                <w:sz w:val="24"/>
              </w:rPr>
            </w:pPr>
            <w:r>
              <w:rPr>
                <w:spacing w:val="-4"/>
                <w:sz w:val="24"/>
              </w:rPr>
              <w:t>0.0%</w:t>
            </w:r>
          </w:p>
        </w:tc>
        <w:tc>
          <w:tcPr>
            <w:tcW w:w="1384" w:type="dxa"/>
            <w:tcBorders>
              <w:left w:val="single" w:sz="8" w:space="0" w:color="000000"/>
              <w:right w:val="single" w:sz="8" w:space="0" w:color="000000"/>
            </w:tcBorders>
          </w:tcPr>
          <w:p w14:paraId="6298B470" w14:textId="77777777" w:rsidR="005779FB" w:rsidRDefault="00000000">
            <w:pPr>
              <w:pStyle w:val="TableParagraph"/>
              <w:spacing w:line="248" w:lineRule="exact"/>
              <w:ind w:left="139" w:right="23"/>
              <w:rPr>
                <w:sz w:val="24"/>
              </w:rPr>
            </w:pPr>
            <w:r>
              <w:rPr>
                <w:spacing w:val="-2"/>
                <w:sz w:val="24"/>
              </w:rPr>
              <w:t>100.0%</w:t>
            </w:r>
          </w:p>
        </w:tc>
        <w:tc>
          <w:tcPr>
            <w:tcW w:w="1079" w:type="dxa"/>
            <w:tcBorders>
              <w:left w:val="single" w:sz="8" w:space="0" w:color="000000"/>
              <w:right w:val="single" w:sz="18" w:space="0" w:color="000000"/>
            </w:tcBorders>
          </w:tcPr>
          <w:p w14:paraId="174F1F7B" w14:textId="77777777" w:rsidR="005779FB" w:rsidRDefault="00000000">
            <w:pPr>
              <w:pStyle w:val="TableParagraph"/>
              <w:spacing w:line="248" w:lineRule="exact"/>
              <w:ind w:left="142" w:right="19"/>
              <w:rPr>
                <w:sz w:val="24"/>
              </w:rPr>
            </w:pPr>
            <w:r>
              <w:rPr>
                <w:spacing w:val="-2"/>
                <w:sz w:val="24"/>
              </w:rPr>
              <w:t>100.0%</w:t>
            </w:r>
          </w:p>
        </w:tc>
      </w:tr>
      <w:tr w:rsidR="005779FB" w14:paraId="19A68960" w14:textId="77777777">
        <w:trPr>
          <w:trHeight w:val="269"/>
        </w:trPr>
        <w:tc>
          <w:tcPr>
            <w:tcW w:w="2016" w:type="dxa"/>
            <w:vMerge/>
            <w:tcBorders>
              <w:top w:val="nil"/>
              <w:left w:val="single" w:sz="18" w:space="0" w:color="000000"/>
              <w:bottom w:val="single" w:sz="18" w:space="0" w:color="000000"/>
            </w:tcBorders>
          </w:tcPr>
          <w:p w14:paraId="6E031575" w14:textId="77777777" w:rsidR="005779FB" w:rsidRDefault="005779FB">
            <w:pPr>
              <w:rPr>
                <w:sz w:val="2"/>
                <w:szCs w:val="2"/>
              </w:rPr>
            </w:pPr>
          </w:p>
        </w:tc>
        <w:tc>
          <w:tcPr>
            <w:tcW w:w="794" w:type="dxa"/>
          </w:tcPr>
          <w:p w14:paraId="075B27C3" w14:textId="77777777" w:rsidR="005779FB" w:rsidRDefault="005779FB">
            <w:pPr>
              <w:pStyle w:val="TableParagraph"/>
              <w:jc w:val="left"/>
              <w:rPr>
                <w:sz w:val="18"/>
              </w:rPr>
            </w:pPr>
          </w:p>
        </w:tc>
        <w:tc>
          <w:tcPr>
            <w:tcW w:w="2563" w:type="dxa"/>
            <w:tcBorders>
              <w:right w:val="single" w:sz="18" w:space="0" w:color="000000"/>
            </w:tcBorders>
          </w:tcPr>
          <w:p w14:paraId="4F1119DD" w14:textId="77777777" w:rsidR="005779FB" w:rsidRDefault="00000000">
            <w:pPr>
              <w:pStyle w:val="TableParagraph"/>
              <w:spacing w:line="249" w:lineRule="exact"/>
              <w:ind w:left="3" w:right="233"/>
              <w:rPr>
                <w:sz w:val="24"/>
              </w:rPr>
            </w:pPr>
            <w:r>
              <w:rPr>
                <w:spacing w:val="-2"/>
                <w:sz w:val="24"/>
              </w:rPr>
              <w:t>Count</w:t>
            </w:r>
          </w:p>
        </w:tc>
        <w:tc>
          <w:tcPr>
            <w:tcW w:w="1381" w:type="dxa"/>
            <w:tcBorders>
              <w:left w:val="single" w:sz="18" w:space="0" w:color="000000"/>
              <w:right w:val="single" w:sz="8" w:space="0" w:color="000000"/>
            </w:tcBorders>
          </w:tcPr>
          <w:p w14:paraId="5E1A0BB3" w14:textId="77777777" w:rsidR="005779FB" w:rsidRDefault="00000000">
            <w:pPr>
              <w:pStyle w:val="TableParagraph"/>
              <w:spacing w:line="249" w:lineRule="exact"/>
              <w:ind w:left="131"/>
              <w:rPr>
                <w:sz w:val="24"/>
              </w:rPr>
            </w:pPr>
            <w:r>
              <w:rPr>
                <w:spacing w:val="-10"/>
                <w:sz w:val="24"/>
              </w:rPr>
              <w:t>0</w:t>
            </w:r>
          </w:p>
        </w:tc>
        <w:tc>
          <w:tcPr>
            <w:tcW w:w="1384" w:type="dxa"/>
            <w:tcBorders>
              <w:left w:val="single" w:sz="8" w:space="0" w:color="000000"/>
              <w:right w:val="single" w:sz="8" w:space="0" w:color="000000"/>
            </w:tcBorders>
          </w:tcPr>
          <w:p w14:paraId="283FB8C1" w14:textId="77777777" w:rsidR="005779FB" w:rsidRDefault="00000000">
            <w:pPr>
              <w:pStyle w:val="TableParagraph"/>
              <w:spacing w:line="249" w:lineRule="exact"/>
              <w:ind w:left="139"/>
              <w:rPr>
                <w:sz w:val="24"/>
              </w:rPr>
            </w:pPr>
            <w:r>
              <w:rPr>
                <w:spacing w:val="-10"/>
                <w:sz w:val="24"/>
              </w:rPr>
              <w:t>1</w:t>
            </w:r>
          </w:p>
        </w:tc>
        <w:tc>
          <w:tcPr>
            <w:tcW w:w="1079" w:type="dxa"/>
            <w:tcBorders>
              <w:left w:val="single" w:sz="8" w:space="0" w:color="000000"/>
              <w:right w:val="single" w:sz="18" w:space="0" w:color="000000"/>
            </w:tcBorders>
          </w:tcPr>
          <w:p w14:paraId="2F9F9F14" w14:textId="77777777" w:rsidR="005779FB" w:rsidRDefault="00000000">
            <w:pPr>
              <w:pStyle w:val="TableParagraph"/>
              <w:spacing w:line="249" w:lineRule="exact"/>
              <w:ind w:left="142"/>
              <w:rPr>
                <w:sz w:val="24"/>
              </w:rPr>
            </w:pPr>
            <w:r>
              <w:rPr>
                <w:spacing w:val="-10"/>
                <w:sz w:val="24"/>
              </w:rPr>
              <w:t>1</w:t>
            </w:r>
          </w:p>
        </w:tc>
      </w:tr>
      <w:tr w:rsidR="005779FB" w14:paraId="71F871D8" w14:textId="77777777">
        <w:trPr>
          <w:trHeight w:val="270"/>
        </w:trPr>
        <w:tc>
          <w:tcPr>
            <w:tcW w:w="2016" w:type="dxa"/>
            <w:vMerge/>
            <w:tcBorders>
              <w:top w:val="nil"/>
              <w:left w:val="single" w:sz="18" w:space="0" w:color="000000"/>
              <w:bottom w:val="single" w:sz="18" w:space="0" w:color="000000"/>
            </w:tcBorders>
          </w:tcPr>
          <w:p w14:paraId="24F0E9D0" w14:textId="77777777" w:rsidR="005779FB" w:rsidRDefault="005779FB">
            <w:pPr>
              <w:rPr>
                <w:sz w:val="2"/>
                <w:szCs w:val="2"/>
              </w:rPr>
            </w:pPr>
          </w:p>
        </w:tc>
        <w:tc>
          <w:tcPr>
            <w:tcW w:w="794" w:type="dxa"/>
          </w:tcPr>
          <w:p w14:paraId="4946A468" w14:textId="77777777" w:rsidR="005779FB" w:rsidRDefault="00000000">
            <w:pPr>
              <w:pStyle w:val="TableParagraph"/>
              <w:spacing w:line="251" w:lineRule="exact"/>
              <w:ind w:left="98"/>
              <w:jc w:val="left"/>
              <w:rPr>
                <w:sz w:val="24"/>
              </w:rPr>
            </w:pPr>
            <w:r>
              <w:rPr>
                <w:spacing w:val="-5"/>
                <w:sz w:val="24"/>
              </w:rPr>
              <w:t>258</w:t>
            </w:r>
          </w:p>
        </w:tc>
        <w:tc>
          <w:tcPr>
            <w:tcW w:w="2563" w:type="dxa"/>
            <w:tcBorders>
              <w:right w:val="single" w:sz="18" w:space="0" w:color="000000"/>
            </w:tcBorders>
          </w:tcPr>
          <w:p w14:paraId="361E0D70" w14:textId="77777777" w:rsidR="005779FB" w:rsidRDefault="00000000">
            <w:pPr>
              <w:pStyle w:val="TableParagraph"/>
              <w:spacing w:line="251" w:lineRule="exact"/>
              <w:ind w:right="233"/>
              <w:rPr>
                <w:sz w:val="24"/>
              </w:rPr>
            </w:pPr>
            <w:r>
              <w:rPr>
                <w:sz w:val="24"/>
              </w:rPr>
              <w:t>Expected</w:t>
            </w:r>
            <w:r>
              <w:rPr>
                <w:spacing w:val="-13"/>
                <w:sz w:val="24"/>
              </w:rPr>
              <w:t xml:space="preserve"> </w:t>
            </w:r>
            <w:r>
              <w:rPr>
                <w:spacing w:val="-2"/>
                <w:sz w:val="24"/>
              </w:rPr>
              <w:t>Count</w:t>
            </w:r>
          </w:p>
        </w:tc>
        <w:tc>
          <w:tcPr>
            <w:tcW w:w="1381" w:type="dxa"/>
            <w:tcBorders>
              <w:left w:val="single" w:sz="18" w:space="0" w:color="000000"/>
              <w:right w:val="single" w:sz="8" w:space="0" w:color="000000"/>
            </w:tcBorders>
          </w:tcPr>
          <w:p w14:paraId="39F64B7E" w14:textId="77777777" w:rsidR="005779FB" w:rsidRDefault="00000000">
            <w:pPr>
              <w:pStyle w:val="TableParagraph"/>
              <w:spacing w:line="251" w:lineRule="exact"/>
              <w:ind w:left="131" w:right="17"/>
              <w:rPr>
                <w:sz w:val="24"/>
              </w:rPr>
            </w:pPr>
            <w:r>
              <w:rPr>
                <w:spacing w:val="-5"/>
                <w:sz w:val="24"/>
              </w:rPr>
              <w:t>.1</w:t>
            </w:r>
          </w:p>
        </w:tc>
        <w:tc>
          <w:tcPr>
            <w:tcW w:w="1384" w:type="dxa"/>
            <w:tcBorders>
              <w:left w:val="single" w:sz="8" w:space="0" w:color="000000"/>
              <w:right w:val="single" w:sz="8" w:space="0" w:color="000000"/>
            </w:tcBorders>
          </w:tcPr>
          <w:p w14:paraId="38BAF764" w14:textId="77777777" w:rsidR="005779FB" w:rsidRDefault="00000000">
            <w:pPr>
              <w:pStyle w:val="TableParagraph"/>
              <w:spacing w:line="251" w:lineRule="exact"/>
              <w:ind w:left="139" w:right="21"/>
              <w:rPr>
                <w:sz w:val="24"/>
              </w:rPr>
            </w:pPr>
            <w:r>
              <w:rPr>
                <w:spacing w:val="-5"/>
                <w:sz w:val="24"/>
              </w:rPr>
              <w:t>.9</w:t>
            </w:r>
          </w:p>
        </w:tc>
        <w:tc>
          <w:tcPr>
            <w:tcW w:w="1079" w:type="dxa"/>
            <w:tcBorders>
              <w:left w:val="single" w:sz="8" w:space="0" w:color="000000"/>
              <w:right w:val="single" w:sz="18" w:space="0" w:color="000000"/>
            </w:tcBorders>
          </w:tcPr>
          <w:p w14:paraId="77B19044" w14:textId="77777777" w:rsidR="005779FB" w:rsidRDefault="00000000">
            <w:pPr>
              <w:pStyle w:val="TableParagraph"/>
              <w:spacing w:line="251" w:lineRule="exact"/>
              <w:ind w:left="142" w:right="22"/>
              <w:rPr>
                <w:sz w:val="24"/>
              </w:rPr>
            </w:pPr>
            <w:r>
              <w:rPr>
                <w:spacing w:val="-5"/>
                <w:sz w:val="24"/>
              </w:rPr>
              <w:t>1.0</w:t>
            </w:r>
          </w:p>
        </w:tc>
      </w:tr>
      <w:tr w:rsidR="005779FB" w14:paraId="027E9D0B" w14:textId="77777777">
        <w:trPr>
          <w:trHeight w:val="269"/>
        </w:trPr>
        <w:tc>
          <w:tcPr>
            <w:tcW w:w="2016" w:type="dxa"/>
            <w:vMerge/>
            <w:tcBorders>
              <w:top w:val="nil"/>
              <w:left w:val="single" w:sz="18" w:space="0" w:color="000000"/>
              <w:bottom w:val="single" w:sz="18" w:space="0" w:color="000000"/>
            </w:tcBorders>
          </w:tcPr>
          <w:p w14:paraId="63345018" w14:textId="77777777" w:rsidR="005779FB" w:rsidRDefault="005779FB">
            <w:pPr>
              <w:rPr>
                <w:sz w:val="2"/>
                <w:szCs w:val="2"/>
              </w:rPr>
            </w:pPr>
          </w:p>
        </w:tc>
        <w:tc>
          <w:tcPr>
            <w:tcW w:w="3357" w:type="dxa"/>
            <w:gridSpan w:val="2"/>
            <w:tcBorders>
              <w:right w:val="single" w:sz="18" w:space="0" w:color="000000"/>
            </w:tcBorders>
          </w:tcPr>
          <w:p w14:paraId="68F1A6D2" w14:textId="77777777" w:rsidR="005779FB" w:rsidRDefault="00000000">
            <w:pPr>
              <w:pStyle w:val="TableParagraph"/>
              <w:spacing w:line="249" w:lineRule="exact"/>
              <w:ind w:left="770"/>
              <w:jc w:val="left"/>
              <w:rPr>
                <w:sz w:val="24"/>
              </w:rPr>
            </w:pPr>
            <w:r>
              <w:rPr>
                <w:sz w:val="24"/>
              </w:rPr>
              <w:t>%</w:t>
            </w:r>
            <w:r>
              <w:rPr>
                <w:spacing w:val="-1"/>
                <w:sz w:val="24"/>
              </w:rPr>
              <w:t xml:space="preserve"> </w:t>
            </w:r>
            <w:r>
              <w:rPr>
                <w:sz w:val="24"/>
              </w:rPr>
              <w:t>within Skor Pre</w:t>
            </w:r>
            <w:r>
              <w:rPr>
                <w:spacing w:val="-3"/>
                <w:sz w:val="24"/>
              </w:rPr>
              <w:t xml:space="preserve"> </w:t>
            </w:r>
            <w:r>
              <w:rPr>
                <w:spacing w:val="-5"/>
                <w:sz w:val="24"/>
              </w:rPr>
              <w:t>GDA</w:t>
            </w:r>
          </w:p>
        </w:tc>
        <w:tc>
          <w:tcPr>
            <w:tcW w:w="1381" w:type="dxa"/>
            <w:tcBorders>
              <w:left w:val="single" w:sz="18" w:space="0" w:color="000000"/>
              <w:right w:val="single" w:sz="8" w:space="0" w:color="000000"/>
            </w:tcBorders>
          </w:tcPr>
          <w:p w14:paraId="1999BB08" w14:textId="77777777" w:rsidR="005779FB" w:rsidRDefault="00000000">
            <w:pPr>
              <w:pStyle w:val="TableParagraph"/>
              <w:spacing w:line="249" w:lineRule="exact"/>
              <w:ind w:left="131" w:right="12"/>
              <w:rPr>
                <w:sz w:val="24"/>
              </w:rPr>
            </w:pPr>
            <w:r>
              <w:rPr>
                <w:spacing w:val="-4"/>
                <w:sz w:val="24"/>
              </w:rPr>
              <w:t>0.0%</w:t>
            </w:r>
          </w:p>
        </w:tc>
        <w:tc>
          <w:tcPr>
            <w:tcW w:w="1384" w:type="dxa"/>
            <w:tcBorders>
              <w:left w:val="single" w:sz="8" w:space="0" w:color="000000"/>
              <w:right w:val="single" w:sz="8" w:space="0" w:color="000000"/>
            </w:tcBorders>
          </w:tcPr>
          <w:p w14:paraId="39A8D53C" w14:textId="77777777" w:rsidR="005779FB" w:rsidRDefault="00000000">
            <w:pPr>
              <w:pStyle w:val="TableParagraph"/>
              <w:spacing w:line="249" w:lineRule="exact"/>
              <w:ind w:left="139" w:right="23"/>
              <w:rPr>
                <w:sz w:val="24"/>
              </w:rPr>
            </w:pPr>
            <w:r>
              <w:rPr>
                <w:spacing w:val="-2"/>
                <w:sz w:val="24"/>
              </w:rPr>
              <w:t>100.0%</w:t>
            </w:r>
          </w:p>
        </w:tc>
        <w:tc>
          <w:tcPr>
            <w:tcW w:w="1079" w:type="dxa"/>
            <w:tcBorders>
              <w:left w:val="single" w:sz="8" w:space="0" w:color="000000"/>
              <w:right w:val="single" w:sz="18" w:space="0" w:color="000000"/>
            </w:tcBorders>
          </w:tcPr>
          <w:p w14:paraId="1D092289" w14:textId="77777777" w:rsidR="005779FB" w:rsidRDefault="00000000">
            <w:pPr>
              <w:pStyle w:val="TableParagraph"/>
              <w:spacing w:line="249" w:lineRule="exact"/>
              <w:ind w:left="142" w:right="19"/>
              <w:rPr>
                <w:sz w:val="24"/>
              </w:rPr>
            </w:pPr>
            <w:r>
              <w:rPr>
                <w:spacing w:val="-2"/>
                <w:sz w:val="24"/>
              </w:rPr>
              <w:t>100.0%</w:t>
            </w:r>
          </w:p>
        </w:tc>
      </w:tr>
      <w:tr w:rsidR="005779FB" w14:paraId="462442BB" w14:textId="77777777">
        <w:trPr>
          <w:trHeight w:val="267"/>
        </w:trPr>
        <w:tc>
          <w:tcPr>
            <w:tcW w:w="2016" w:type="dxa"/>
            <w:vMerge/>
            <w:tcBorders>
              <w:top w:val="nil"/>
              <w:left w:val="single" w:sz="18" w:space="0" w:color="000000"/>
              <w:bottom w:val="single" w:sz="18" w:space="0" w:color="000000"/>
            </w:tcBorders>
          </w:tcPr>
          <w:p w14:paraId="4E5B561C" w14:textId="77777777" w:rsidR="005779FB" w:rsidRDefault="005779FB">
            <w:pPr>
              <w:rPr>
                <w:sz w:val="2"/>
                <w:szCs w:val="2"/>
              </w:rPr>
            </w:pPr>
          </w:p>
        </w:tc>
        <w:tc>
          <w:tcPr>
            <w:tcW w:w="794" w:type="dxa"/>
          </w:tcPr>
          <w:p w14:paraId="210342F9" w14:textId="77777777" w:rsidR="005779FB" w:rsidRDefault="005779FB">
            <w:pPr>
              <w:pStyle w:val="TableParagraph"/>
              <w:jc w:val="left"/>
              <w:rPr>
                <w:sz w:val="18"/>
              </w:rPr>
            </w:pPr>
          </w:p>
        </w:tc>
        <w:tc>
          <w:tcPr>
            <w:tcW w:w="2563" w:type="dxa"/>
            <w:tcBorders>
              <w:right w:val="single" w:sz="18" w:space="0" w:color="000000"/>
            </w:tcBorders>
          </w:tcPr>
          <w:p w14:paraId="152D09ED" w14:textId="77777777" w:rsidR="005779FB" w:rsidRDefault="00000000">
            <w:pPr>
              <w:pStyle w:val="TableParagraph"/>
              <w:spacing w:line="247" w:lineRule="exact"/>
              <w:ind w:left="3" w:right="233"/>
              <w:rPr>
                <w:sz w:val="24"/>
              </w:rPr>
            </w:pPr>
            <w:r>
              <w:rPr>
                <w:spacing w:val="-2"/>
                <w:sz w:val="24"/>
              </w:rPr>
              <w:t>Count</w:t>
            </w:r>
          </w:p>
        </w:tc>
        <w:tc>
          <w:tcPr>
            <w:tcW w:w="1381" w:type="dxa"/>
            <w:tcBorders>
              <w:left w:val="single" w:sz="18" w:space="0" w:color="000000"/>
              <w:right w:val="single" w:sz="8" w:space="0" w:color="000000"/>
            </w:tcBorders>
          </w:tcPr>
          <w:p w14:paraId="7BE276CD" w14:textId="77777777" w:rsidR="005779FB" w:rsidRDefault="00000000">
            <w:pPr>
              <w:pStyle w:val="TableParagraph"/>
              <w:spacing w:line="247" w:lineRule="exact"/>
              <w:ind w:left="131"/>
              <w:rPr>
                <w:sz w:val="24"/>
              </w:rPr>
            </w:pPr>
            <w:r>
              <w:rPr>
                <w:spacing w:val="-10"/>
                <w:sz w:val="24"/>
              </w:rPr>
              <w:t>0</w:t>
            </w:r>
          </w:p>
        </w:tc>
        <w:tc>
          <w:tcPr>
            <w:tcW w:w="1384" w:type="dxa"/>
            <w:tcBorders>
              <w:left w:val="single" w:sz="8" w:space="0" w:color="000000"/>
              <w:right w:val="single" w:sz="8" w:space="0" w:color="000000"/>
            </w:tcBorders>
          </w:tcPr>
          <w:p w14:paraId="39F48F08" w14:textId="77777777" w:rsidR="005779FB" w:rsidRDefault="00000000">
            <w:pPr>
              <w:pStyle w:val="TableParagraph"/>
              <w:spacing w:line="247" w:lineRule="exact"/>
              <w:ind w:left="139"/>
              <w:rPr>
                <w:sz w:val="24"/>
              </w:rPr>
            </w:pPr>
            <w:r>
              <w:rPr>
                <w:spacing w:val="-10"/>
                <w:sz w:val="24"/>
              </w:rPr>
              <w:t>1</w:t>
            </w:r>
          </w:p>
        </w:tc>
        <w:tc>
          <w:tcPr>
            <w:tcW w:w="1079" w:type="dxa"/>
            <w:tcBorders>
              <w:left w:val="single" w:sz="8" w:space="0" w:color="000000"/>
              <w:right w:val="single" w:sz="18" w:space="0" w:color="000000"/>
            </w:tcBorders>
          </w:tcPr>
          <w:p w14:paraId="762009C8" w14:textId="77777777" w:rsidR="005779FB" w:rsidRDefault="00000000">
            <w:pPr>
              <w:pStyle w:val="TableParagraph"/>
              <w:spacing w:line="247" w:lineRule="exact"/>
              <w:ind w:left="142"/>
              <w:rPr>
                <w:sz w:val="24"/>
              </w:rPr>
            </w:pPr>
            <w:r>
              <w:rPr>
                <w:spacing w:val="-10"/>
                <w:sz w:val="24"/>
              </w:rPr>
              <w:t>1</w:t>
            </w:r>
          </w:p>
        </w:tc>
      </w:tr>
      <w:tr w:rsidR="005779FB" w14:paraId="103F9B11" w14:textId="77777777">
        <w:trPr>
          <w:trHeight w:val="259"/>
        </w:trPr>
        <w:tc>
          <w:tcPr>
            <w:tcW w:w="2016" w:type="dxa"/>
            <w:vMerge/>
            <w:tcBorders>
              <w:top w:val="nil"/>
              <w:left w:val="single" w:sz="18" w:space="0" w:color="000000"/>
              <w:bottom w:val="single" w:sz="18" w:space="0" w:color="000000"/>
            </w:tcBorders>
          </w:tcPr>
          <w:p w14:paraId="7820CA2F" w14:textId="77777777" w:rsidR="005779FB" w:rsidRDefault="005779FB">
            <w:pPr>
              <w:rPr>
                <w:sz w:val="2"/>
                <w:szCs w:val="2"/>
              </w:rPr>
            </w:pPr>
          </w:p>
        </w:tc>
        <w:tc>
          <w:tcPr>
            <w:tcW w:w="794" w:type="dxa"/>
          </w:tcPr>
          <w:p w14:paraId="1CF96D81" w14:textId="77777777" w:rsidR="005779FB" w:rsidRDefault="00000000">
            <w:pPr>
              <w:pStyle w:val="TableParagraph"/>
              <w:spacing w:line="240" w:lineRule="exact"/>
              <w:ind w:left="98"/>
              <w:jc w:val="left"/>
              <w:rPr>
                <w:sz w:val="24"/>
              </w:rPr>
            </w:pPr>
            <w:r>
              <w:rPr>
                <w:spacing w:val="-5"/>
                <w:sz w:val="24"/>
              </w:rPr>
              <w:t>265</w:t>
            </w:r>
          </w:p>
        </w:tc>
        <w:tc>
          <w:tcPr>
            <w:tcW w:w="2563" w:type="dxa"/>
            <w:tcBorders>
              <w:right w:val="single" w:sz="18" w:space="0" w:color="000000"/>
            </w:tcBorders>
          </w:tcPr>
          <w:p w14:paraId="27EAAE3A" w14:textId="77777777" w:rsidR="005779FB" w:rsidRDefault="00000000">
            <w:pPr>
              <w:pStyle w:val="TableParagraph"/>
              <w:spacing w:line="240" w:lineRule="exact"/>
              <w:ind w:right="233"/>
              <w:rPr>
                <w:sz w:val="24"/>
              </w:rPr>
            </w:pPr>
            <w:r>
              <w:rPr>
                <w:sz w:val="24"/>
              </w:rPr>
              <w:t>Expected</w:t>
            </w:r>
            <w:r>
              <w:rPr>
                <w:spacing w:val="-13"/>
                <w:sz w:val="24"/>
              </w:rPr>
              <w:t xml:space="preserve"> </w:t>
            </w:r>
            <w:r>
              <w:rPr>
                <w:spacing w:val="-2"/>
                <w:sz w:val="24"/>
              </w:rPr>
              <w:t>Count</w:t>
            </w:r>
          </w:p>
        </w:tc>
        <w:tc>
          <w:tcPr>
            <w:tcW w:w="1381" w:type="dxa"/>
            <w:tcBorders>
              <w:left w:val="single" w:sz="18" w:space="0" w:color="000000"/>
              <w:right w:val="single" w:sz="8" w:space="0" w:color="000000"/>
            </w:tcBorders>
          </w:tcPr>
          <w:p w14:paraId="712AC208" w14:textId="77777777" w:rsidR="005779FB" w:rsidRDefault="00000000">
            <w:pPr>
              <w:pStyle w:val="TableParagraph"/>
              <w:spacing w:line="240" w:lineRule="exact"/>
              <w:ind w:left="131" w:right="17"/>
              <w:rPr>
                <w:sz w:val="24"/>
              </w:rPr>
            </w:pPr>
            <w:r>
              <w:rPr>
                <w:spacing w:val="-5"/>
                <w:sz w:val="24"/>
              </w:rPr>
              <w:t>.1</w:t>
            </w:r>
          </w:p>
        </w:tc>
        <w:tc>
          <w:tcPr>
            <w:tcW w:w="1384" w:type="dxa"/>
            <w:tcBorders>
              <w:left w:val="single" w:sz="8" w:space="0" w:color="000000"/>
              <w:right w:val="single" w:sz="8" w:space="0" w:color="000000"/>
            </w:tcBorders>
          </w:tcPr>
          <w:p w14:paraId="10629A61" w14:textId="77777777" w:rsidR="005779FB" w:rsidRDefault="00000000">
            <w:pPr>
              <w:pStyle w:val="TableParagraph"/>
              <w:spacing w:line="240" w:lineRule="exact"/>
              <w:ind w:left="139" w:right="21"/>
              <w:rPr>
                <w:sz w:val="24"/>
              </w:rPr>
            </w:pPr>
            <w:r>
              <w:rPr>
                <w:spacing w:val="-5"/>
                <w:sz w:val="24"/>
              </w:rPr>
              <w:t>.9</w:t>
            </w:r>
          </w:p>
        </w:tc>
        <w:tc>
          <w:tcPr>
            <w:tcW w:w="1079" w:type="dxa"/>
            <w:tcBorders>
              <w:left w:val="single" w:sz="8" w:space="0" w:color="000000"/>
              <w:right w:val="single" w:sz="18" w:space="0" w:color="000000"/>
            </w:tcBorders>
          </w:tcPr>
          <w:p w14:paraId="31C93D40" w14:textId="77777777" w:rsidR="005779FB" w:rsidRDefault="00000000">
            <w:pPr>
              <w:pStyle w:val="TableParagraph"/>
              <w:spacing w:line="240" w:lineRule="exact"/>
              <w:ind w:left="142" w:right="22"/>
              <w:rPr>
                <w:sz w:val="24"/>
              </w:rPr>
            </w:pPr>
            <w:r>
              <w:rPr>
                <w:spacing w:val="-5"/>
                <w:sz w:val="24"/>
              </w:rPr>
              <w:t>1.0</w:t>
            </w:r>
          </w:p>
        </w:tc>
      </w:tr>
      <w:tr w:rsidR="005779FB" w14:paraId="67426107" w14:textId="77777777">
        <w:trPr>
          <w:trHeight w:val="255"/>
        </w:trPr>
        <w:tc>
          <w:tcPr>
            <w:tcW w:w="2016" w:type="dxa"/>
            <w:vMerge/>
            <w:tcBorders>
              <w:top w:val="nil"/>
              <w:left w:val="single" w:sz="18" w:space="0" w:color="000000"/>
              <w:bottom w:val="single" w:sz="18" w:space="0" w:color="000000"/>
            </w:tcBorders>
          </w:tcPr>
          <w:p w14:paraId="732C9458" w14:textId="77777777" w:rsidR="005779FB" w:rsidRDefault="005779FB">
            <w:pPr>
              <w:rPr>
                <w:sz w:val="2"/>
                <w:szCs w:val="2"/>
              </w:rPr>
            </w:pPr>
          </w:p>
        </w:tc>
        <w:tc>
          <w:tcPr>
            <w:tcW w:w="794" w:type="dxa"/>
          </w:tcPr>
          <w:p w14:paraId="1043E484" w14:textId="77777777" w:rsidR="005779FB" w:rsidRDefault="005779FB">
            <w:pPr>
              <w:pStyle w:val="TableParagraph"/>
              <w:jc w:val="left"/>
              <w:rPr>
                <w:sz w:val="18"/>
              </w:rPr>
            </w:pPr>
          </w:p>
        </w:tc>
        <w:tc>
          <w:tcPr>
            <w:tcW w:w="2563" w:type="dxa"/>
            <w:tcBorders>
              <w:right w:val="single" w:sz="18" w:space="0" w:color="000000"/>
            </w:tcBorders>
          </w:tcPr>
          <w:p w14:paraId="17A248D7" w14:textId="77777777" w:rsidR="005779FB" w:rsidRDefault="00000000">
            <w:pPr>
              <w:pStyle w:val="TableParagraph"/>
              <w:spacing w:line="235" w:lineRule="exact"/>
              <w:ind w:left="-4" w:right="230"/>
              <w:rPr>
                <w:sz w:val="24"/>
              </w:rPr>
            </w:pPr>
            <w:r>
              <w:rPr>
                <w:sz w:val="24"/>
              </w:rPr>
              <w:t>%</w:t>
            </w:r>
            <w:r>
              <w:rPr>
                <w:spacing w:val="-4"/>
                <w:sz w:val="24"/>
              </w:rPr>
              <w:t xml:space="preserve"> </w:t>
            </w:r>
            <w:r>
              <w:rPr>
                <w:sz w:val="24"/>
              </w:rPr>
              <w:t>within Skor Pre</w:t>
            </w:r>
            <w:r>
              <w:rPr>
                <w:spacing w:val="-3"/>
                <w:sz w:val="24"/>
              </w:rPr>
              <w:t xml:space="preserve"> </w:t>
            </w:r>
            <w:r>
              <w:rPr>
                <w:spacing w:val="-13"/>
                <w:sz w:val="24"/>
              </w:rPr>
              <w:t>GDA</w:t>
            </w:r>
          </w:p>
        </w:tc>
        <w:tc>
          <w:tcPr>
            <w:tcW w:w="1381" w:type="dxa"/>
            <w:tcBorders>
              <w:left w:val="single" w:sz="18" w:space="0" w:color="000000"/>
              <w:right w:val="single" w:sz="8" w:space="0" w:color="000000"/>
            </w:tcBorders>
          </w:tcPr>
          <w:p w14:paraId="47D10C03" w14:textId="77777777" w:rsidR="005779FB" w:rsidRDefault="00000000">
            <w:pPr>
              <w:pStyle w:val="TableParagraph"/>
              <w:spacing w:line="235" w:lineRule="exact"/>
              <w:ind w:left="131" w:right="12"/>
              <w:rPr>
                <w:sz w:val="24"/>
              </w:rPr>
            </w:pPr>
            <w:r>
              <w:rPr>
                <w:spacing w:val="-4"/>
                <w:sz w:val="24"/>
              </w:rPr>
              <w:t>0.0%</w:t>
            </w:r>
          </w:p>
        </w:tc>
        <w:tc>
          <w:tcPr>
            <w:tcW w:w="1384" w:type="dxa"/>
            <w:tcBorders>
              <w:left w:val="single" w:sz="8" w:space="0" w:color="000000"/>
              <w:right w:val="single" w:sz="8" w:space="0" w:color="000000"/>
            </w:tcBorders>
          </w:tcPr>
          <w:p w14:paraId="39C6B9DD" w14:textId="77777777" w:rsidR="005779FB" w:rsidRDefault="00000000">
            <w:pPr>
              <w:pStyle w:val="TableParagraph"/>
              <w:spacing w:line="235" w:lineRule="exact"/>
              <w:ind w:left="139" w:right="23"/>
              <w:rPr>
                <w:sz w:val="24"/>
              </w:rPr>
            </w:pPr>
            <w:r>
              <w:rPr>
                <w:spacing w:val="-2"/>
                <w:sz w:val="24"/>
              </w:rPr>
              <w:t>100.0%</w:t>
            </w:r>
          </w:p>
        </w:tc>
        <w:tc>
          <w:tcPr>
            <w:tcW w:w="1079" w:type="dxa"/>
            <w:tcBorders>
              <w:left w:val="single" w:sz="8" w:space="0" w:color="000000"/>
              <w:right w:val="single" w:sz="18" w:space="0" w:color="000000"/>
            </w:tcBorders>
          </w:tcPr>
          <w:p w14:paraId="17D526E8" w14:textId="77777777" w:rsidR="005779FB" w:rsidRDefault="00000000">
            <w:pPr>
              <w:pStyle w:val="TableParagraph"/>
              <w:spacing w:line="235" w:lineRule="exact"/>
              <w:ind w:left="142" w:right="19"/>
              <w:rPr>
                <w:sz w:val="24"/>
              </w:rPr>
            </w:pPr>
            <w:r>
              <w:rPr>
                <w:spacing w:val="-2"/>
                <w:sz w:val="24"/>
              </w:rPr>
              <w:t>100.0%</w:t>
            </w:r>
          </w:p>
        </w:tc>
      </w:tr>
      <w:tr w:rsidR="005779FB" w14:paraId="7D1DCBE6" w14:textId="77777777">
        <w:trPr>
          <w:trHeight w:val="261"/>
        </w:trPr>
        <w:tc>
          <w:tcPr>
            <w:tcW w:w="2016" w:type="dxa"/>
            <w:vMerge/>
            <w:tcBorders>
              <w:top w:val="nil"/>
              <w:left w:val="single" w:sz="18" w:space="0" w:color="000000"/>
              <w:bottom w:val="single" w:sz="18" w:space="0" w:color="000000"/>
            </w:tcBorders>
          </w:tcPr>
          <w:p w14:paraId="78914612" w14:textId="77777777" w:rsidR="005779FB" w:rsidRDefault="005779FB">
            <w:pPr>
              <w:rPr>
                <w:sz w:val="2"/>
                <w:szCs w:val="2"/>
              </w:rPr>
            </w:pPr>
          </w:p>
        </w:tc>
        <w:tc>
          <w:tcPr>
            <w:tcW w:w="794" w:type="dxa"/>
          </w:tcPr>
          <w:p w14:paraId="783A1C64" w14:textId="77777777" w:rsidR="005779FB" w:rsidRDefault="005779FB">
            <w:pPr>
              <w:pStyle w:val="TableParagraph"/>
              <w:jc w:val="left"/>
              <w:rPr>
                <w:sz w:val="18"/>
              </w:rPr>
            </w:pPr>
          </w:p>
        </w:tc>
        <w:tc>
          <w:tcPr>
            <w:tcW w:w="2563" w:type="dxa"/>
            <w:tcBorders>
              <w:right w:val="single" w:sz="18" w:space="0" w:color="000000"/>
            </w:tcBorders>
          </w:tcPr>
          <w:p w14:paraId="68603245" w14:textId="77777777" w:rsidR="005779FB" w:rsidRDefault="00000000">
            <w:pPr>
              <w:pStyle w:val="TableParagraph"/>
              <w:spacing w:line="241" w:lineRule="exact"/>
              <w:ind w:left="3" w:right="233"/>
              <w:rPr>
                <w:sz w:val="24"/>
              </w:rPr>
            </w:pPr>
            <w:r>
              <w:rPr>
                <w:spacing w:val="-2"/>
                <w:sz w:val="24"/>
              </w:rPr>
              <w:t>Count</w:t>
            </w:r>
          </w:p>
        </w:tc>
        <w:tc>
          <w:tcPr>
            <w:tcW w:w="1381" w:type="dxa"/>
            <w:tcBorders>
              <w:left w:val="single" w:sz="18" w:space="0" w:color="000000"/>
              <w:right w:val="single" w:sz="8" w:space="0" w:color="000000"/>
            </w:tcBorders>
          </w:tcPr>
          <w:p w14:paraId="4D756A57" w14:textId="77777777" w:rsidR="005779FB" w:rsidRDefault="00000000">
            <w:pPr>
              <w:pStyle w:val="TableParagraph"/>
              <w:spacing w:line="241" w:lineRule="exact"/>
              <w:ind w:left="131"/>
              <w:rPr>
                <w:sz w:val="24"/>
              </w:rPr>
            </w:pPr>
            <w:r>
              <w:rPr>
                <w:spacing w:val="-10"/>
                <w:sz w:val="24"/>
              </w:rPr>
              <w:t>1</w:t>
            </w:r>
          </w:p>
        </w:tc>
        <w:tc>
          <w:tcPr>
            <w:tcW w:w="1384" w:type="dxa"/>
            <w:tcBorders>
              <w:left w:val="single" w:sz="8" w:space="0" w:color="000000"/>
              <w:right w:val="single" w:sz="8" w:space="0" w:color="000000"/>
            </w:tcBorders>
          </w:tcPr>
          <w:p w14:paraId="2C7D6D50" w14:textId="77777777" w:rsidR="005779FB" w:rsidRDefault="00000000">
            <w:pPr>
              <w:pStyle w:val="TableParagraph"/>
              <w:spacing w:line="241" w:lineRule="exact"/>
              <w:ind w:left="139" w:right="19"/>
              <w:rPr>
                <w:sz w:val="24"/>
              </w:rPr>
            </w:pPr>
            <w:r>
              <w:rPr>
                <w:spacing w:val="-5"/>
                <w:sz w:val="24"/>
              </w:rPr>
              <w:t>15</w:t>
            </w:r>
          </w:p>
        </w:tc>
        <w:tc>
          <w:tcPr>
            <w:tcW w:w="1079" w:type="dxa"/>
            <w:tcBorders>
              <w:left w:val="single" w:sz="8" w:space="0" w:color="000000"/>
              <w:right w:val="single" w:sz="18" w:space="0" w:color="000000"/>
            </w:tcBorders>
          </w:tcPr>
          <w:p w14:paraId="62D76A81" w14:textId="77777777" w:rsidR="005779FB" w:rsidRDefault="00000000">
            <w:pPr>
              <w:pStyle w:val="TableParagraph"/>
              <w:spacing w:line="241" w:lineRule="exact"/>
              <w:ind w:left="142" w:right="20"/>
              <w:rPr>
                <w:sz w:val="24"/>
              </w:rPr>
            </w:pPr>
            <w:r>
              <w:rPr>
                <w:spacing w:val="-5"/>
                <w:sz w:val="24"/>
              </w:rPr>
              <w:t>16</w:t>
            </w:r>
          </w:p>
        </w:tc>
      </w:tr>
      <w:tr w:rsidR="005779FB" w14:paraId="33288589" w14:textId="77777777">
        <w:trPr>
          <w:trHeight w:val="272"/>
        </w:trPr>
        <w:tc>
          <w:tcPr>
            <w:tcW w:w="2016" w:type="dxa"/>
            <w:vMerge/>
            <w:tcBorders>
              <w:top w:val="nil"/>
              <w:left w:val="single" w:sz="18" w:space="0" w:color="000000"/>
              <w:bottom w:val="single" w:sz="18" w:space="0" w:color="000000"/>
            </w:tcBorders>
          </w:tcPr>
          <w:p w14:paraId="7B242C1D" w14:textId="77777777" w:rsidR="005779FB" w:rsidRDefault="005779FB">
            <w:pPr>
              <w:rPr>
                <w:sz w:val="2"/>
                <w:szCs w:val="2"/>
              </w:rPr>
            </w:pPr>
          </w:p>
        </w:tc>
        <w:tc>
          <w:tcPr>
            <w:tcW w:w="794" w:type="dxa"/>
          </w:tcPr>
          <w:p w14:paraId="35BD5497" w14:textId="77777777" w:rsidR="005779FB" w:rsidRDefault="005779FB">
            <w:pPr>
              <w:pStyle w:val="TableParagraph"/>
              <w:jc w:val="left"/>
              <w:rPr>
                <w:sz w:val="20"/>
              </w:rPr>
            </w:pPr>
          </w:p>
        </w:tc>
        <w:tc>
          <w:tcPr>
            <w:tcW w:w="2563" w:type="dxa"/>
            <w:tcBorders>
              <w:right w:val="single" w:sz="18" w:space="0" w:color="000000"/>
            </w:tcBorders>
          </w:tcPr>
          <w:p w14:paraId="3B62E8AB" w14:textId="77777777" w:rsidR="005779FB" w:rsidRDefault="00000000">
            <w:pPr>
              <w:pStyle w:val="TableParagraph"/>
              <w:spacing w:line="253" w:lineRule="exact"/>
              <w:ind w:right="233"/>
              <w:rPr>
                <w:sz w:val="24"/>
              </w:rPr>
            </w:pPr>
            <w:r>
              <w:rPr>
                <w:sz w:val="24"/>
              </w:rPr>
              <w:t>Expected</w:t>
            </w:r>
            <w:r>
              <w:rPr>
                <w:spacing w:val="-13"/>
                <w:sz w:val="24"/>
              </w:rPr>
              <w:t xml:space="preserve"> </w:t>
            </w:r>
            <w:r>
              <w:rPr>
                <w:spacing w:val="-2"/>
                <w:sz w:val="24"/>
              </w:rPr>
              <w:t>Count</w:t>
            </w:r>
          </w:p>
        </w:tc>
        <w:tc>
          <w:tcPr>
            <w:tcW w:w="1381" w:type="dxa"/>
            <w:tcBorders>
              <w:left w:val="single" w:sz="18" w:space="0" w:color="000000"/>
              <w:right w:val="single" w:sz="8" w:space="0" w:color="000000"/>
            </w:tcBorders>
          </w:tcPr>
          <w:p w14:paraId="5C84AA5B" w14:textId="77777777" w:rsidR="005779FB" w:rsidRDefault="00000000">
            <w:pPr>
              <w:pStyle w:val="TableParagraph"/>
              <w:spacing w:line="253" w:lineRule="exact"/>
              <w:ind w:left="131" w:right="17"/>
              <w:rPr>
                <w:sz w:val="24"/>
              </w:rPr>
            </w:pPr>
            <w:r>
              <w:rPr>
                <w:spacing w:val="-5"/>
                <w:sz w:val="24"/>
              </w:rPr>
              <w:t>1.0</w:t>
            </w:r>
          </w:p>
        </w:tc>
        <w:tc>
          <w:tcPr>
            <w:tcW w:w="1384" w:type="dxa"/>
            <w:tcBorders>
              <w:left w:val="single" w:sz="8" w:space="0" w:color="000000"/>
              <w:right w:val="single" w:sz="8" w:space="0" w:color="000000"/>
            </w:tcBorders>
          </w:tcPr>
          <w:p w14:paraId="688854C6" w14:textId="77777777" w:rsidR="005779FB" w:rsidRDefault="00000000">
            <w:pPr>
              <w:pStyle w:val="TableParagraph"/>
              <w:spacing w:line="253" w:lineRule="exact"/>
              <w:ind w:left="139" w:right="26"/>
              <w:rPr>
                <w:sz w:val="24"/>
              </w:rPr>
            </w:pPr>
            <w:r>
              <w:rPr>
                <w:spacing w:val="-4"/>
                <w:sz w:val="24"/>
              </w:rPr>
              <w:t>15.0</w:t>
            </w:r>
          </w:p>
        </w:tc>
        <w:tc>
          <w:tcPr>
            <w:tcW w:w="1079" w:type="dxa"/>
            <w:tcBorders>
              <w:left w:val="single" w:sz="8" w:space="0" w:color="000000"/>
              <w:right w:val="single" w:sz="18" w:space="0" w:color="000000"/>
            </w:tcBorders>
          </w:tcPr>
          <w:p w14:paraId="51292976" w14:textId="77777777" w:rsidR="005779FB" w:rsidRDefault="00000000">
            <w:pPr>
              <w:pStyle w:val="TableParagraph"/>
              <w:spacing w:line="253" w:lineRule="exact"/>
              <w:ind w:left="142" w:right="27"/>
              <w:rPr>
                <w:sz w:val="24"/>
              </w:rPr>
            </w:pPr>
            <w:r>
              <w:rPr>
                <w:spacing w:val="-4"/>
                <w:sz w:val="24"/>
              </w:rPr>
              <w:t>16.0</w:t>
            </w:r>
          </w:p>
        </w:tc>
      </w:tr>
      <w:tr w:rsidR="005779FB" w14:paraId="095E1F91" w14:textId="77777777">
        <w:trPr>
          <w:trHeight w:val="294"/>
        </w:trPr>
        <w:tc>
          <w:tcPr>
            <w:tcW w:w="2016" w:type="dxa"/>
            <w:vMerge/>
            <w:tcBorders>
              <w:top w:val="nil"/>
              <w:left w:val="single" w:sz="18" w:space="0" w:color="000000"/>
              <w:bottom w:val="single" w:sz="18" w:space="0" w:color="000000"/>
            </w:tcBorders>
          </w:tcPr>
          <w:p w14:paraId="3497A14D" w14:textId="77777777" w:rsidR="005779FB" w:rsidRDefault="005779FB">
            <w:pPr>
              <w:rPr>
                <w:sz w:val="2"/>
                <w:szCs w:val="2"/>
              </w:rPr>
            </w:pPr>
          </w:p>
        </w:tc>
        <w:tc>
          <w:tcPr>
            <w:tcW w:w="794" w:type="dxa"/>
            <w:tcBorders>
              <w:bottom w:val="single" w:sz="18" w:space="0" w:color="000000"/>
            </w:tcBorders>
          </w:tcPr>
          <w:p w14:paraId="3813DA38" w14:textId="77777777" w:rsidR="005779FB" w:rsidRDefault="005779FB">
            <w:pPr>
              <w:pStyle w:val="TableParagraph"/>
              <w:jc w:val="left"/>
            </w:pPr>
          </w:p>
        </w:tc>
        <w:tc>
          <w:tcPr>
            <w:tcW w:w="2563" w:type="dxa"/>
            <w:tcBorders>
              <w:bottom w:val="single" w:sz="18" w:space="0" w:color="000000"/>
              <w:right w:val="single" w:sz="18" w:space="0" w:color="000000"/>
            </w:tcBorders>
          </w:tcPr>
          <w:p w14:paraId="6CA7689D" w14:textId="77777777" w:rsidR="005779FB" w:rsidRDefault="00000000">
            <w:pPr>
              <w:pStyle w:val="TableParagraph"/>
              <w:spacing w:line="272" w:lineRule="exact"/>
              <w:ind w:left="-4" w:right="230"/>
              <w:rPr>
                <w:sz w:val="24"/>
              </w:rPr>
            </w:pPr>
            <w:r>
              <w:rPr>
                <w:sz w:val="24"/>
              </w:rPr>
              <w:t>%</w:t>
            </w:r>
            <w:r>
              <w:rPr>
                <w:spacing w:val="-4"/>
                <w:sz w:val="24"/>
              </w:rPr>
              <w:t xml:space="preserve"> </w:t>
            </w:r>
            <w:r>
              <w:rPr>
                <w:sz w:val="24"/>
              </w:rPr>
              <w:t>within Skor Pre</w:t>
            </w:r>
            <w:r>
              <w:rPr>
                <w:spacing w:val="-3"/>
                <w:sz w:val="24"/>
              </w:rPr>
              <w:t xml:space="preserve"> </w:t>
            </w:r>
            <w:r>
              <w:rPr>
                <w:spacing w:val="-13"/>
                <w:sz w:val="24"/>
              </w:rPr>
              <w:t>GDA</w:t>
            </w:r>
          </w:p>
        </w:tc>
        <w:tc>
          <w:tcPr>
            <w:tcW w:w="1381" w:type="dxa"/>
            <w:tcBorders>
              <w:left w:val="single" w:sz="18" w:space="0" w:color="000000"/>
              <w:bottom w:val="single" w:sz="18" w:space="0" w:color="000000"/>
              <w:right w:val="single" w:sz="8" w:space="0" w:color="000000"/>
            </w:tcBorders>
          </w:tcPr>
          <w:p w14:paraId="6D6539CE" w14:textId="77777777" w:rsidR="005779FB" w:rsidRDefault="00000000">
            <w:pPr>
              <w:pStyle w:val="TableParagraph"/>
              <w:spacing w:line="272" w:lineRule="exact"/>
              <w:ind w:left="131" w:right="12"/>
              <w:rPr>
                <w:sz w:val="24"/>
              </w:rPr>
            </w:pPr>
            <w:r>
              <w:rPr>
                <w:spacing w:val="-4"/>
                <w:sz w:val="24"/>
              </w:rPr>
              <w:t>6.2%</w:t>
            </w:r>
          </w:p>
        </w:tc>
        <w:tc>
          <w:tcPr>
            <w:tcW w:w="1384" w:type="dxa"/>
            <w:tcBorders>
              <w:left w:val="single" w:sz="8" w:space="0" w:color="000000"/>
              <w:bottom w:val="single" w:sz="18" w:space="0" w:color="000000"/>
              <w:right w:val="single" w:sz="8" w:space="0" w:color="000000"/>
            </w:tcBorders>
          </w:tcPr>
          <w:p w14:paraId="5F678DE4" w14:textId="77777777" w:rsidR="005779FB" w:rsidRDefault="00000000">
            <w:pPr>
              <w:pStyle w:val="TableParagraph"/>
              <w:spacing w:line="272" w:lineRule="exact"/>
              <w:ind w:left="139" w:right="21"/>
              <w:rPr>
                <w:sz w:val="24"/>
              </w:rPr>
            </w:pPr>
            <w:r>
              <w:rPr>
                <w:spacing w:val="-2"/>
                <w:sz w:val="24"/>
              </w:rPr>
              <w:t>93.8%</w:t>
            </w:r>
          </w:p>
        </w:tc>
        <w:tc>
          <w:tcPr>
            <w:tcW w:w="1079" w:type="dxa"/>
            <w:tcBorders>
              <w:left w:val="single" w:sz="8" w:space="0" w:color="000000"/>
              <w:bottom w:val="single" w:sz="18" w:space="0" w:color="000000"/>
              <w:right w:val="single" w:sz="18" w:space="0" w:color="000000"/>
            </w:tcBorders>
          </w:tcPr>
          <w:p w14:paraId="22BB5FFD" w14:textId="77777777" w:rsidR="005779FB" w:rsidRDefault="00000000">
            <w:pPr>
              <w:pStyle w:val="TableParagraph"/>
              <w:spacing w:line="272" w:lineRule="exact"/>
              <w:ind w:left="142" w:right="19"/>
              <w:rPr>
                <w:sz w:val="24"/>
              </w:rPr>
            </w:pPr>
            <w:r>
              <w:rPr>
                <w:spacing w:val="-2"/>
                <w:sz w:val="24"/>
              </w:rPr>
              <w:t>100.0%</w:t>
            </w:r>
          </w:p>
        </w:tc>
      </w:tr>
    </w:tbl>
    <w:p w14:paraId="7AEDA90E" w14:textId="77777777" w:rsidR="005779FB" w:rsidRDefault="005779FB">
      <w:pPr>
        <w:pStyle w:val="BodyText"/>
        <w:rPr>
          <w:b/>
        </w:rPr>
      </w:pPr>
    </w:p>
    <w:p w14:paraId="0A7B84D0" w14:textId="77777777" w:rsidR="005779FB" w:rsidRDefault="005779FB">
      <w:pPr>
        <w:pStyle w:val="BodyText"/>
        <w:spacing w:before="256"/>
        <w:rPr>
          <w:b/>
        </w:rPr>
      </w:pPr>
    </w:p>
    <w:p w14:paraId="3FA2C374" w14:textId="77777777" w:rsidR="005779FB" w:rsidRDefault="00000000">
      <w:pPr>
        <w:ind w:left="838" w:right="780"/>
        <w:jc w:val="center"/>
        <w:rPr>
          <w:b/>
          <w:sz w:val="24"/>
        </w:rPr>
      </w:pPr>
      <w:r>
        <w:rPr>
          <w:b/>
          <w:sz w:val="24"/>
        </w:rPr>
        <w:t>Post</w:t>
      </w:r>
      <w:r>
        <w:rPr>
          <w:b/>
          <w:spacing w:val="-1"/>
          <w:sz w:val="24"/>
        </w:rPr>
        <w:t xml:space="preserve"> </w:t>
      </w:r>
      <w:r>
        <w:rPr>
          <w:b/>
          <w:spacing w:val="-2"/>
          <w:sz w:val="24"/>
        </w:rPr>
        <w:t>GDA*Usia</w:t>
      </w:r>
    </w:p>
    <w:tbl>
      <w:tblPr>
        <w:tblW w:w="0" w:type="auto"/>
        <w:tblInd w:w="594" w:type="dxa"/>
        <w:tblLayout w:type="fixed"/>
        <w:tblCellMar>
          <w:left w:w="0" w:type="dxa"/>
          <w:right w:w="0" w:type="dxa"/>
        </w:tblCellMar>
        <w:tblLook w:val="01E0" w:firstRow="1" w:lastRow="1" w:firstColumn="1" w:lastColumn="1" w:noHBand="0" w:noVBand="0"/>
      </w:tblPr>
      <w:tblGrid>
        <w:gridCol w:w="1809"/>
        <w:gridCol w:w="777"/>
        <w:gridCol w:w="2581"/>
        <w:gridCol w:w="1179"/>
        <w:gridCol w:w="1156"/>
        <w:gridCol w:w="1165"/>
      </w:tblGrid>
      <w:tr w:rsidR="005779FB" w14:paraId="0FBA9879" w14:textId="77777777">
        <w:trPr>
          <w:trHeight w:val="265"/>
        </w:trPr>
        <w:tc>
          <w:tcPr>
            <w:tcW w:w="8667" w:type="dxa"/>
            <w:gridSpan w:val="6"/>
            <w:tcBorders>
              <w:bottom w:val="single" w:sz="18" w:space="0" w:color="000000"/>
            </w:tcBorders>
          </w:tcPr>
          <w:p w14:paraId="62311334" w14:textId="77777777" w:rsidR="005779FB" w:rsidRDefault="00000000">
            <w:pPr>
              <w:pStyle w:val="TableParagraph"/>
              <w:spacing w:line="246" w:lineRule="exact"/>
              <w:ind w:left="33"/>
              <w:rPr>
                <w:b/>
                <w:sz w:val="24"/>
              </w:rPr>
            </w:pPr>
            <w:r>
              <w:rPr>
                <w:b/>
                <w:spacing w:val="-2"/>
                <w:sz w:val="24"/>
              </w:rPr>
              <w:t>Crosstab</w:t>
            </w:r>
          </w:p>
        </w:tc>
      </w:tr>
      <w:tr w:rsidR="005779FB" w14:paraId="4987A418" w14:textId="77777777">
        <w:trPr>
          <w:trHeight w:val="264"/>
        </w:trPr>
        <w:tc>
          <w:tcPr>
            <w:tcW w:w="5167" w:type="dxa"/>
            <w:gridSpan w:val="3"/>
            <w:vMerge w:val="restart"/>
            <w:tcBorders>
              <w:top w:val="single" w:sz="18" w:space="0" w:color="000000"/>
              <w:left w:val="single" w:sz="18" w:space="0" w:color="000000"/>
              <w:bottom w:val="single" w:sz="18" w:space="0" w:color="000000"/>
              <w:right w:val="single" w:sz="18" w:space="0" w:color="000000"/>
            </w:tcBorders>
          </w:tcPr>
          <w:p w14:paraId="047800A0" w14:textId="77777777" w:rsidR="005779FB" w:rsidRDefault="005779FB">
            <w:pPr>
              <w:pStyle w:val="TableParagraph"/>
              <w:jc w:val="left"/>
              <w:rPr>
                <w:sz w:val="24"/>
              </w:rPr>
            </w:pPr>
          </w:p>
        </w:tc>
        <w:tc>
          <w:tcPr>
            <w:tcW w:w="2335" w:type="dxa"/>
            <w:gridSpan w:val="2"/>
            <w:tcBorders>
              <w:top w:val="single" w:sz="18" w:space="0" w:color="000000"/>
              <w:left w:val="single" w:sz="18" w:space="0" w:color="000000"/>
              <w:bottom w:val="single" w:sz="8" w:space="0" w:color="000000"/>
              <w:right w:val="single" w:sz="8" w:space="0" w:color="000000"/>
            </w:tcBorders>
          </w:tcPr>
          <w:p w14:paraId="0ABCA31D" w14:textId="77777777" w:rsidR="005779FB" w:rsidRDefault="00000000">
            <w:pPr>
              <w:pStyle w:val="TableParagraph"/>
              <w:spacing w:line="245" w:lineRule="exact"/>
              <w:ind w:left="57"/>
              <w:rPr>
                <w:sz w:val="24"/>
              </w:rPr>
            </w:pPr>
            <w:r>
              <w:rPr>
                <w:spacing w:val="-4"/>
                <w:sz w:val="24"/>
              </w:rPr>
              <w:t>Usia</w:t>
            </w:r>
          </w:p>
        </w:tc>
        <w:tc>
          <w:tcPr>
            <w:tcW w:w="1165" w:type="dxa"/>
            <w:vMerge w:val="restart"/>
            <w:tcBorders>
              <w:top w:val="single" w:sz="18" w:space="0" w:color="000000"/>
              <w:left w:val="single" w:sz="8" w:space="0" w:color="000000"/>
              <w:bottom w:val="single" w:sz="18" w:space="0" w:color="000000"/>
              <w:right w:val="single" w:sz="18" w:space="0" w:color="000000"/>
            </w:tcBorders>
          </w:tcPr>
          <w:p w14:paraId="01CA50BA" w14:textId="77777777" w:rsidR="005779FB" w:rsidRDefault="00000000">
            <w:pPr>
              <w:pStyle w:val="TableParagraph"/>
              <w:spacing w:line="262" w:lineRule="exact"/>
              <w:ind w:left="332"/>
              <w:jc w:val="left"/>
              <w:rPr>
                <w:sz w:val="24"/>
              </w:rPr>
            </w:pPr>
            <w:r>
              <w:rPr>
                <w:spacing w:val="-2"/>
                <w:sz w:val="24"/>
              </w:rPr>
              <w:t>Total</w:t>
            </w:r>
          </w:p>
        </w:tc>
      </w:tr>
      <w:tr w:rsidR="005779FB" w14:paraId="307B61D6" w14:textId="77777777">
        <w:trPr>
          <w:trHeight w:val="269"/>
        </w:trPr>
        <w:tc>
          <w:tcPr>
            <w:tcW w:w="5167" w:type="dxa"/>
            <w:gridSpan w:val="3"/>
            <w:vMerge/>
            <w:tcBorders>
              <w:top w:val="nil"/>
              <w:left w:val="single" w:sz="18" w:space="0" w:color="000000"/>
              <w:bottom w:val="single" w:sz="18" w:space="0" w:color="000000"/>
              <w:right w:val="single" w:sz="18" w:space="0" w:color="000000"/>
            </w:tcBorders>
          </w:tcPr>
          <w:p w14:paraId="73AF1338" w14:textId="77777777" w:rsidR="005779FB" w:rsidRDefault="005779FB">
            <w:pPr>
              <w:rPr>
                <w:sz w:val="2"/>
                <w:szCs w:val="2"/>
              </w:rPr>
            </w:pPr>
          </w:p>
        </w:tc>
        <w:tc>
          <w:tcPr>
            <w:tcW w:w="1179" w:type="dxa"/>
            <w:tcBorders>
              <w:top w:val="single" w:sz="8" w:space="0" w:color="000000"/>
              <w:left w:val="single" w:sz="18" w:space="0" w:color="000000"/>
              <w:bottom w:val="single" w:sz="18" w:space="0" w:color="000000"/>
              <w:right w:val="single" w:sz="8" w:space="0" w:color="000000"/>
            </w:tcBorders>
          </w:tcPr>
          <w:p w14:paraId="1E814EC5" w14:textId="77777777" w:rsidR="005779FB" w:rsidRDefault="00000000">
            <w:pPr>
              <w:pStyle w:val="TableParagraph"/>
              <w:spacing w:line="249" w:lineRule="exact"/>
              <w:ind w:left="54" w:right="3"/>
              <w:rPr>
                <w:sz w:val="24"/>
              </w:rPr>
            </w:pPr>
            <w:r>
              <w:rPr>
                <w:spacing w:val="-2"/>
                <w:sz w:val="24"/>
              </w:rPr>
              <w:t>40-</w:t>
            </w:r>
            <w:r>
              <w:rPr>
                <w:spacing w:val="-7"/>
                <w:sz w:val="24"/>
              </w:rPr>
              <w:t>50</w:t>
            </w:r>
          </w:p>
        </w:tc>
        <w:tc>
          <w:tcPr>
            <w:tcW w:w="1156" w:type="dxa"/>
            <w:tcBorders>
              <w:top w:val="single" w:sz="8" w:space="0" w:color="000000"/>
              <w:left w:val="single" w:sz="8" w:space="0" w:color="000000"/>
              <w:bottom w:val="single" w:sz="18" w:space="0" w:color="000000"/>
              <w:right w:val="single" w:sz="8" w:space="0" w:color="000000"/>
            </w:tcBorders>
          </w:tcPr>
          <w:p w14:paraId="61B7A61E" w14:textId="77777777" w:rsidR="005779FB" w:rsidRDefault="00000000">
            <w:pPr>
              <w:pStyle w:val="TableParagraph"/>
              <w:spacing w:line="249" w:lineRule="exact"/>
              <w:ind w:left="43"/>
              <w:rPr>
                <w:sz w:val="24"/>
              </w:rPr>
            </w:pPr>
            <w:r>
              <w:rPr>
                <w:spacing w:val="-2"/>
                <w:sz w:val="24"/>
              </w:rPr>
              <w:t>51-</w:t>
            </w:r>
            <w:r>
              <w:rPr>
                <w:spacing w:val="-7"/>
                <w:sz w:val="24"/>
              </w:rPr>
              <w:t>60</w:t>
            </w:r>
          </w:p>
        </w:tc>
        <w:tc>
          <w:tcPr>
            <w:tcW w:w="1165" w:type="dxa"/>
            <w:vMerge/>
            <w:tcBorders>
              <w:top w:val="nil"/>
              <w:left w:val="single" w:sz="8" w:space="0" w:color="000000"/>
              <w:bottom w:val="single" w:sz="18" w:space="0" w:color="000000"/>
              <w:right w:val="single" w:sz="18" w:space="0" w:color="000000"/>
            </w:tcBorders>
          </w:tcPr>
          <w:p w14:paraId="5D6CC2D6" w14:textId="77777777" w:rsidR="005779FB" w:rsidRDefault="005779FB">
            <w:pPr>
              <w:rPr>
                <w:sz w:val="2"/>
                <w:szCs w:val="2"/>
              </w:rPr>
            </w:pPr>
          </w:p>
        </w:tc>
      </w:tr>
      <w:tr w:rsidR="005779FB" w14:paraId="66D8B779" w14:textId="77777777">
        <w:trPr>
          <w:trHeight w:val="282"/>
        </w:trPr>
        <w:tc>
          <w:tcPr>
            <w:tcW w:w="1809" w:type="dxa"/>
            <w:tcBorders>
              <w:top w:val="single" w:sz="18" w:space="0" w:color="000000"/>
              <w:left w:val="single" w:sz="18" w:space="0" w:color="000000"/>
            </w:tcBorders>
          </w:tcPr>
          <w:p w14:paraId="08651D45" w14:textId="77777777" w:rsidR="005779FB" w:rsidRDefault="005779FB">
            <w:pPr>
              <w:pStyle w:val="TableParagraph"/>
              <w:jc w:val="left"/>
              <w:rPr>
                <w:sz w:val="20"/>
              </w:rPr>
            </w:pPr>
          </w:p>
        </w:tc>
        <w:tc>
          <w:tcPr>
            <w:tcW w:w="777" w:type="dxa"/>
            <w:tcBorders>
              <w:top w:val="single" w:sz="18" w:space="0" w:color="000000"/>
            </w:tcBorders>
          </w:tcPr>
          <w:p w14:paraId="2A20A155" w14:textId="77777777" w:rsidR="005779FB" w:rsidRDefault="005779FB">
            <w:pPr>
              <w:pStyle w:val="TableParagraph"/>
              <w:jc w:val="left"/>
              <w:rPr>
                <w:sz w:val="20"/>
              </w:rPr>
            </w:pPr>
          </w:p>
        </w:tc>
        <w:tc>
          <w:tcPr>
            <w:tcW w:w="2581" w:type="dxa"/>
            <w:tcBorders>
              <w:top w:val="single" w:sz="18" w:space="0" w:color="000000"/>
              <w:right w:val="single" w:sz="18" w:space="0" w:color="000000"/>
            </w:tcBorders>
          </w:tcPr>
          <w:p w14:paraId="40D9F55F" w14:textId="77777777" w:rsidR="005779FB" w:rsidRDefault="00000000">
            <w:pPr>
              <w:pStyle w:val="TableParagraph"/>
              <w:spacing w:line="262" w:lineRule="exact"/>
              <w:ind w:left="58" w:right="1"/>
              <w:rPr>
                <w:sz w:val="24"/>
              </w:rPr>
            </w:pPr>
            <w:r>
              <w:rPr>
                <w:spacing w:val="-2"/>
                <w:sz w:val="24"/>
              </w:rPr>
              <w:t>Count</w:t>
            </w:r>
          </w:p>
        </w:tc>
        <w:tc>
          <w:tcPr>
            <w:tcW w:w="1179" w:type="dxa"/>
            <w:tcBorders>
              <w:top w:val="single" w:sz="18" w:space="0" w:color="000000"/>
              <w:left w:val="single" w:sz="18" w:space="0" w:color="000000"/>
              <w:right w:val="single" w:sz="8" w:space="0" w:color="000000"/>
            </w:tcBorders>
          </w:tcPr>
          <w:p w14:paraId="04A71FE6" w14:textId="77777777" w:rsidR="005779FB" w:rsidRDefault="00000000">
            <w:pPr>
              <w:pStyle w:val="TableParagraph"/>
              <w:spacing w:line="262" w:lineRule="exact"/>
              <w:ind w:left="54" w:right="1"/>
              <w:rPr>
                <w:sz w:val="24"/>
              </w:rPr>
            </w:pPr>
            <w:r>
              <w:rPr>
                <w:spacing w:val="-10"/>
                <w:sz w:val="24"/>
              </w:rPr>
              <w:t>0</w:t>
            </w:r>
          </w:p>
        </w:tc>
        <w:tc>
          <w:tcPr>
            <w:tcW w:w="1156" w:type="dxa"/>
            <w:tcBorders>
              <w:top w:val="single" w:sz="18" w:space="0" w:color="000000"/>
              <w:left w:val="single" w:sz="8" w:space="0" w:color="000000"/>
              <w:right w:val="single" w:sz="8" w:space="0" w:color="000000"/>
            </w:tcBorders>
          </w:tcPr>
          <w:p w14:paraId="1A7F5AA0" w14:textId="77777777" w:rsidR="005779FB" w:rsidRDefault="00000000">
            <w:pPr>
              <w:pStyle w:val="TableParagraph"/>
              <w:spacing w:line="262" w:lineRule="exact"/>
              <w:ind w:left="43" w:right="2"/>
              <w:rPr>
                <w:sz w:val="24"/>
              </w:rPr>
            </w:pPr>
            <w:r>
              <w:rPr>
                <w:spacing w:val="-10"/>
                <w:sz w:val="24"/>
              </w:rPr>
              <w:t>1</w:t>
            </w:r>
          </w:p>
        </w:tc>
        <w:tc>
          <w:tcPr>
            <w:tcW w:w="1165" w:type="dxa"/>
            <w:tcBorders>
              <w:top w:val="single" w:sz="18" w:space="0" w:color="000000"/>
              <w:left w:val="single" w:sz="8" w:space="0" w:color="000000"/>
              <w:right w:val="single" w:sz="18" w:space="0" w:color="000000"/>
            </w:tcBorders>
          </w:tcPr>
          <w:p w14:paraId="22C47C13" w14:textId="77777777" w:rsidR="005779FB" w:rsidRDefault="00000000">
            <w:pPr>
              <w:pStyle w:val="TableParagraph"/>
              <w:spacing w:line="262" w:lineRule="exact"/>
              <w:ind w:left="42" w:right="1"/>
              <w:rPr>
                <w:sz w:val="24"/>
              </w:rPr>
            </w:pPr>
            <w:r>
              <w:rPr>
                <w:spacing w:val="-10"/>
                <w:sz w:val="24"/>
              </w:rPr>
              <w:t>1</w:t>
            </w:r>
          </w:p>
        </w:tc>
      </w:tr>
      <w:tr w:rsidR="005779FB" w14:paraId="08A3EF74" w14:textId="77777777">
        <w:trPr>
          <w:trHeight w:val="306"/>
        </w:trPr>
        <w:tc>
          <w:tcPr>
            <w:tcW w:w="1809" w:type="dxa"/>
            <w:tcBorders>
              <w:left w:val="single" w:sz="18" w:space="0" w:color="000000"/>
            </w:tcBorders>
          </w:tcPr>
          <w:p w14:paraId="23037D3E" w14:textId="77777777" w:rsidR="005779FB" w:rsidRDefault="005779FB">
            <w:pPr>
              <w:pStyle w:val="TableParagraph"/>
              <w:jc w:val="left"/>
            </w:pPr>
          </w:p>
        </w:tc>
        <w:tc>
          <w:tcPr>
            <w:tcW w:w="777" w:type="dxa"/>
          </w:tcPr>
          <w:p w14:paraId="57E876A8" w14:textId="77777777" w:rsidR="005779FB" w:rsidRDefault="00000000">
            <w:pPr>
              <w:pStyle w:val="TableParagraph"/>
              <w:spacing w:before="8"/>
              <w:ind w:right="28"/>
              <w:rPr>
                <w:sz w:val="24"/>
              </w:rPr>
            </w:pPr>
            <w:r>
              <w:rPr>
                <w:spacing w:val="-5"/>
                <w:sz w:val="24"/>
              </w:rPr>
              <w:t>147</w:t>
            </w:r>
          </w:p>
        </w:tc>
        <w:tc>
          <w:tcPr>
            <w:tcW w:w="2581" w:type="dxa"/>
            <w:tcBorders>
              <w:right w:val="single" w:sz="18" w:space="0" w:color="000000"/>
            </w:tcBorders>
          </w:tcPr>
          <w:p w14:paraId="0C1D01A5" w14:textId="77777777" w:rsidR="005779FB" w:rsidRDefault="00000000">
            <w:pPr>
              <w:pStyle w:val="TableParagraph"/>
              <w:spacing w:before="10" w:line="275" w:lineRule="exact"/>
              <w:ind w:left="58" w:right="6"/>
              <w:rPr>
                <w:sz w:val="24"/>
              </w:rPr>
            </w:pPr>
            <w:r>
              <w:rPr>
                <w:sz w:val="24"/>
              </w:rPr>
              <w:t>Expected</w:t>
            </w:r>
            <w:r>
              <w:rPr>
                <w:spacing w:val="-3"/>
                <w:sz w:val="24"/>
              </w:rPr>
              <w:t xml:space="preserve"> </w:t>
            </w:r>
            <w:r>
              <w:rPr>
                <w:spacing w:val="-2"/>
                <w:sz w:val="24"/>
              </w:rPr>
              <w:t>Count</w:t>
            </w:r>
          </w:p>
        </w:tc>
        <w:tc>
          <w:tcPr>
            <w:tcW w:w="1179" w:type="dxa"/>
            <w:tcBorders>
              <w:left w:val="single" w:sz="18" w:space="0" w:color="000000"/>
              <w:right w:val="single" w:sz="8" w:space="0" w:color="000000"/>
            </w:tcBorders>
          </w:tcPr>
          <w:p w14:paraId="4FD4DF06" w14:textId="77777777" w:rsidR="005779FB" w:rsidRDefault="00000000">
            <w:pPr>
              <w:pStyle w:val="TableParagraph"/>
              <w:spacing w:before="10" w:line="275" w:lineRule="exact"/>
              <w:ind w:left="54" w:right="3"/>
              <w:rPr>
                <w:sz w:val="24"/>
              </w:rPr>
            </w:pPr>
            <w:r>
              <w:rPr>
                <w:spacing w:val="-5"/>
                <w:sz w:val="24"/>
              </w:rPr>
              <w:t>.1</w:t>
            </w:r>
          </w:p>
        </w:tc>
        <w:tc>
          <w:tcPr>
            <w:tcW w:w="1156" w:type="dxa"/>
            <w:tcBorders>
              <w:left w:val="single" w:sz="8" w:space="0" w:color="000000"/>
              <w:right w:val="single" w:sz="8" w:space="0" w:color="000000"/>
            </w:tcBorders>
          </w:tcPr>
          <w:p w14:paraId="347CB8FB" w14:textId="77777777" w:rsidR="005779FB" w:rsidRDefault="00000000">
            <w:pPr>
              <w:pStyle w:val="TableParagraph"/>
              <w:spacing w:before="10" w:line="275" w:lineRule="exact"/>
              <w:ind w:left="43"/>
              <w:rPr>
                <w:sz w:val="24"/>
              </w:rPr>
            </w:pPr>
            <w:r>
              <w:rPr>
                <w:spacing w:val="-5"/>
                <w:sz w:val="24"/>
              </w:rPr>
              <w:t>.9</w:t>
            </w:r>
          </w:p>
        </w:tc>
        <w:tc>
          <w:tcPr>
            <w:tcW w:w="1165" w:type="dxa"/>
            <w:tcBorders>
              <w:left w:val="single" w:sz="8" w:space="0" w:color="000000"/>
              <w:right w:val="single" w:sz="18" w:space="0" w:color="000000"/>
            </w:tcBorders>
          </w:tcPr>
          <w:p w14:paraId="2FD139D2" w14:textId="77777777" w:rsidR="005779FB" w:rsidRDefault="00000000">
            <w:pPr>
              <w:pStyle w:val="TableParagraph"/>
              <w:spacing w:before="10" w:line="275" w:lineRule="exact"/>
              <w:ind w:left="42" w:right="3"/>
              <w:rPr>
                <w:sz w:val="24"/>
              </w:rPr>
            </w:pPr>
            <w:r>
              <w:rPr>
                <w:spacing w:val="-5"/>
                <w:sz w:val="24"/>
              </w:rPr>
              <w:t>1.0</w:t>
            </w:r>
          </w:p>
        </w:tc>
      </w:tr>
      <w:tr w:rsidR="005779FB" w14:paraId="6177BA8F" w14:textId="77777777">
        <w:trPr>
          <w:trHeight w:val="304"/>
        </w:trPr>
        <w:tc>
          <w:tcPr>
            <w:tcW w:w="1809" w:type="dxa"/>
            <w:tcBorders>
              <w:left w:val="single" w:sz="18" w:space="0" w:color="000000"/>
            </w:tcBorders>
          </w:tcPr>
          <w:p w14:paraId="1425F788" w14:textId="77777777" w:rsidR="005779FB" w:rsidRDefault="005779FB">
            <w:pPr>
              <w:pStyle w:val="TableParagraph"/>
              <w:jc w:val="left"/>
            </w:pPr>
          </w:p>
        </w:tc>
        <w:tc>
          <w:tcPr>
            <w:tcW w:w="777" w:type="dxa"/>
          </w:tcPr>
          <w:p w14:paraId="0F95CD56" w14:textId="77777777" w:rsidR="005779FB" w:rsidRDefault="005779FB">
            <w:pPr>
              <w:pStyle w:val="TableParagraph"/>
              <w:jc w:val="left"/>
            </w:pPr>
          </w:p>
        </w:tc>
        <w:tc>
          <w:tcPr>
            <w:tcW w:w="2581" w:type="dxa"/>
            <w:tcBorders>
              <w:right w:val="single" w:sz="18" w:space="0" w:color="000000"/>
            </w:tcBorders>
          </w:tcPr>
          <w:p w14:paraId="00F3272D" w14:textId="77777777" w:rsidR="005779FB" w:rsidRDefault="00000000">
            <w:pPr>
              <w:pStyle w:val="TableParagraph"/>
              <w:spacing w:before="9" w:line="275" w:lineRule="exact"/>
              <w:ind w:left="58"/>
              <w:rPr>
                <w:sz w:val="24"/>
              </w:rPr>
            </w:pPr>
            <w:r>
              <w:rPr>
                <w:sz w:val="24"/>
              </w:rPr>
              <w:t>%</w:t>
            </w:r>
            <w:r>
              <w:rPr>
                <w:spacing w:val="-1"/>
                <w:sz w:val="24"/>
              </w:rPr>
              <w:t xml:space="preserve"> </w:t>
            </w:r>
            <w:r>
              <w:rPr>
                <w:sz w:val="24"/>
              </w:rPr>
              <w:t xml:space="preserve">within Skor Post </w:t>
            </w:r>
            <w:r>
              <w:rPr>
                <w:spacing w:val="-5"/>
                <w:sz w:val="24"/>
              </w:rPr>
              <w:t>GDA</w:t>
            </w:r>
          </w:p>
        </w:tc>
        <w:tc>
          <w:tcPr>
            <w:tcW w:w="1179" w:type="dxa"/>
            <w:tcBorders>
              <w:left w:val="single" w:sz="18" w:space="0" w:color="000000"/>
              <w:right w:val="single" w:sz="8" w:space="0" w:color="000000"/>
            </w:tcBorders>
          </w:tcPr>
          <w:p w14:paraId="0B328F0A" w14:textId="77777777" w:rsidR="005779FB" w:rsidRDefault="00000000">
            <w:pPr>
              <w:pStyle w:val="TableParagraph"/>
              <w:spacing w:before="9" w:line="275" w:lineRule="exact"/>
              <w:ind w:left="54"/>
              <w:rPr>
                <w:sz w:val="24"/>
              </w:rPr>
            </w:pPr>
            <w:r>
              <w:rPr>
                <w:spacing w:val="-4"/>
                <w:sz w:val="24"/>
              </w:rPr>
              <w:t>0.0%</w:t>
            </w:r>
          </w:p>
        </w:tc>
        <w:tc>
          <w:tcPr>
            <w:tcW w:w="1156" w:type="dxa"/>
            <w:tcBorders>
              <w:left w:val="single" w:sz="8" w:space="0" w:color="000000"/>
              <w:right w:val="single" w:sz="8" w:space="0" w:color="000000"/>
            </w:tcBorders>
          </w:tcPr>
          <w:p w14:paraId="2DA6341F" w14:textId="77777777" w:rsidR="005779FB" w:rsidRDefault="00000000">
            <w:pPr>
              <w:pStyle w:val="TableParagraph"/>
              <w:spacing w:before="9" w:line="275" w:lineRule="exact"/>
              <w:ind w:left="43" w:right="1"/>
              <w:rPr>
                <w:sz w:val="24"/>
              </w:rPr>
            </w:pPr>
            <w:r>
              <w:rPr>
                <w:spacing w:val="-2"/>
                <w:sz w:val="24"/>
              </w:rPr>
              <w:t>100.0%</w:t>
            </w:r>
          </w:p>
        </w:tc>
        <w:tc>
          <w:tcPr>
            <w:tcW w:w="1165" w:type="dxa"/>
            <w:tcBorders>
              <w:left w:val="single" w:sz="8" w:space="0" w:color="000000"/>
              <w:right w:val="single" w:sz="18" w:space="0" w:color="000000"/>
            </w:tcBorders>
          </w:tcPr>
          <w:p w14:paraId="5C2A6529" w14:textId="77777777" w:rsidR="005779FB" w:rsidRDefault="00000000">
            <w:pPr>
              <w:pStyle w:val="TableParagraph"/>
              <w:spacing w:before="9" w:line="275" w:lineRule="exact"/>
              <w:ind w:left="42"/>
              <w:rPr>
                <w:sz w:val="24"/>
              </w:rPr>
            </w:pPr>
            <w:r>
              <w:rPr>
                <w:spacing w:val="-2"/>
                <w:sz w:val="24"/>
              </w:rPr>
              <w:t>100.0%</w:t>
            </w:r>
          </w:p>
        </w:tc>
      </w:tr>
      <w:tr w:rsidR="005779FB" w14:paraId="22CB5724" w14:textId="77777777">
        <w:trPr>
          <w:trHeight w:val="304"/>
        </w:trPr>
        <w:tc>
          <w:tcPr>
            <w:tcW w:w="1809" w:type="dxa"/>
            <w:tcBorders>
              <w:left w:val="single" w:sz="18" w:space="0" w:color="000000"/>
            </w:tcBorders>
          </w:tcPr>
          <w:p w14:paraId="493CEE3E" w14:textId="77777777" w:rsidR="005779FB" w:rsidRDefault="005779FB">
            <w:pPr>
              <w:pStyle w:val="TableParagraph"/>
              <w:jc w:val="left"/>
            </w:pPr>
          </w:p>
        </w:tc>
        <w:tc>
          <w:tcPr>
            <w:tcW w:w="777" w:type="dxa"/>
          </w:tcPr>
          <w:p w14:paraId="418CA8C0" w14:textId="77777777" w:rsidR="005779FB" w:rsidRDefault="005779FB">
            <w:pPr>
              <w:pStyle w:val="TableParagraph"/>
              <w:jc w:val="left"/>
            </w:pPr>
          </w:p>
        </w:tc>
        <w:tc>
          <w:tcPr>
            <w:tcW w:w="2581" w:type="dxa"/>
            <w:tcBorders>
              <w:right w:val="single" w:sz="18" w:space="0" w:color="000000"/>
            </w:tcBorders>
          </w:tcPr>
          <w:p w14:paraId="4C329AA0" w14:textId="77777777" w:rsidR="005779FB" w:rsidRDefault="00000000">
            <w:pPr>
              <w:pStyle w:val="TableParagraph"/>
              <w:spacing w:before="9" w:line="275" w:lineRule="exact"/>
              <w:ind w:left="58" w:right="1"/>
              <w:rPr>
                <w:sz w:val="24"/>
              </w:rPr>
            </w:pPr>
            <w:r>
              <w:rPr>
                <w:spacing w:val="-2"/>
                <w:sz w:val="24"/>
              </w:rPr>
              <w:t>Count</w:t>
            </w:r>
          </w:p>
        </w:tc>
        <w:tc>
          <w:tcPr>
            <w:tcW w:w="1179" w:type="dxa"/>
            <w:tcBorders>
              <w:left w:val="single" w:sz="18" w:space="0" w:color="000000"/>
              <w:right w:val="single" w:sz="8" w:space="0" w:color="000000"/>
            </w:tcBorders>
          </w:tcPr>
          <w:p w14:paraId="4C62D3E6" w14:textId="77777777" w:rsidR="005779FB" w:rsidRDefault="00000000">
            <w:pPr>
              <w:pStyle w:val="TableParagraph"/>
              <w:spacing w:before="9" w:line="275" w:lineRule="exact"/>
              <w:ind w:left="54" w:right="1"/>
              <w:rPr>
                <w:sz w:val="24"/>
              </w:rPr>
            </w:pPr>
            <w:r>
              <w:rPr>
                <w:spacing w:val="-10"/>
                <w:sz w:val="24"/>
              </w:rPr>
              <w:t>0</w:t>
            </w:r>
          </w:p>
        </w:tc>
        <w:tc>
          <w:tcPr>
            <w:tcW w:w="1156" w:type="dxa"/>
            <w:tcBorders>
              <w:left w:val="single" w:sz="8" w:space="0" w:color="000000"/>
              <w:right w:val="single" w:sz="8" w:space="0" w:color="000000"/>
            </w:tcBorders>
          </w:tcPr>
          <w:p w14:paraId="06680E5A" w14:textId="77777777" w:rsidR="005779FB" w:rsidRDefault="00000000">
            <w:pPr>
              <w:pStyle w:val="TableParagraph"/>
              <w:spacing w:before="9" w:line="275" w:lineRule="exact"/>
              <w:ind w:left="43" w:right="2"/>
              <w:rPr>
                <w:sz w:val="24"/>
              </w:rPr>
            </w:pPr>
            <w:r>
              <w:rPr>
                <w:spacing w:val="-10"/>
                <w:sz w:val="24"/>
              </w:rPr>
              <w:t>1</w:t>
            </w:r>
          </w:p>
        </w:tc>
        <w:tc>
          <w:tcPr>
            <w:tcW w:w="1165" w:type="dxa"/>
            <w:tcBorders>
              <w:left w:val="single" w:sz="8" w:space="0" w:color="000000"/>
              <w:right w:val="single" w:sz="18" w:space="0" w:color="000000"/>
            </w:tcBorders>
          </w:tcPr>
          <w:p w14:paraId="60FB4678" w14:textId="77777777" w:rsidR="005779FB" w:rsidRDefault="00000000">
            <w:pPr>
              <w:pStyle w:val="TableParagraph"/>
              <w:spacing w:before="9" w:line="275" w:lineRule="exact"/>
              <w:ind w:left="42" w:right="1"/>
              <w:rPr>
                <w:sz w:val="24"/>
              </w:rPr>
            </w:pPr>
            <w:r>
              <w:rPr>
                <w:spacing w:val="-10"/>
                <w:sz w:val="24"/>
              </w:rPr>
              <w:t>1</w:t>
            </w:r>
          </w:p>
        </w:tc>
      </w:tr>
      <w:tr w:rsidR="005779FB" w14:paraId="7B995761" w14:textId="77777777">
        <w:trPr>
          <w:trHeight w:val="286"/>
        </w:trPr>
        <w:tc>
          <w:tcPr>
            <w:tcW w:w="1809" w:type="dxa"/>
            <w:tcBorders>
              <w:left w:val="single" w:sz="18" w:space="0" w:color="000000"/>
            </w:tcBorders>
          </w:tcPr>
          <w:p w14:paraId="6DDAC8FB" w14:textId="77777777" w:rsidR="005779FB" w:rsidRDefault="005779FB">
            <w:pPr>
              <w:pStyle w:val="TableParagraph"/>
              <w:jc w:val="left"/>
              <w:rPr>
                <w:sz w:val="20"/>
              </w:rPr>
            </w:pPr>
          </w:p>
        </w:tc>
        <w:tc>
          <w:tcPr>
            <w:tcW w:w="777" w:type="dxa"/>
          </w:tcPr>
          <w:p w14:paraId="7D5D3B44" w14:textId="77777777" w:rsidR="005779FB" w:rsidRDefault="00000000">
            <w:pPr>
              <w:pStyle w:val="TableParagraph"/>
              <w:spacing w:before="9" w:line="258" w:lineRule="exact"/>
              <w:ind w:right="28"/>
              <w:rPr>
                <w:sz w:val="24"/>
              </w:rPr>
            </w:pPr>
            <w:r>
              <w:rPr>
                <w:spacing w:val="-5"/>
                <w:sz w:val="24"/>
              </w:rPr>
              <w:t>149</w:t>
            </w:r>
          </w:p>
        </w:tc>
        <w:tc>
          <w:tcPr>
            <w:tcW w:w="2581" w:type="dxa"/>
            <w:tcBorders>
              <w:bottom w:val="single" w:sz="18" w:space="0" w:color="FFFFFF"/>
              <w:right w:val="single" w:sz="18" w:space="0" w:color="000000"/>
            </w:tcBorders>
          </w:tcPr>
          <w:p w14:paraId="7CB7AA18" w14:textId="77777777" w:rsidR="005779FB" w:rsidRDefault="00000000">
            <w:pPr>
              <w:pStyle w:val="TableParagraph"/>
              <w:spacing w:before="9" w:line="258" w:lineRule="exact"/>
              <w:ind w:left="58" w:right="6"/>
              <w:rPr>
                <w:sz w:val="24"/>
              </w:rPr>
            </w:pPr>
            <w:r>
              <w:rPr>
                <w:sz w:val="24"/>
              </w:rPr>
              <w:t>Expected</w:t>
            </w:r>
            <w:r>
              <w:rPr>
                <w:spacing w:val="-3"/>
                <w:sz w:val="24"/>
              </w:rPr>
              <w:t xml:space="preserve"> </w:t>
            </w:r>
            <w:r>
              <w:rPr>
                <w:spacing w:val="-2"/>
                <w:sz w:val="24"/>
              </w:rPr>
              <w:t>Count</w:t>
            </w:r>
          </w:p>
        </w:tc>
        <w:tc>
          <w:tcPr>
            <w:tcW w:w="1179" w:type="dxa"/>
            <w:tcBorders>
              <w:left w:val="single" w:sz="18" w:space="0" w:color="000000"/>
              <w:right w:val="single" w:sz="8" w:space="0" w:color="000000"/>
            </w:tcBorders>
          </w:tcPr>
          <w:p w14:paraId="2D054771" w14:textId="77777777" w:rsidR="005779FB" w:rsidRDefault="00000000">
            <w:pPr>
              <w:pStyle w:val="TableParagraph"/>
              <w:spacing w:before="9" w:line="258" w:lineRule="exact"/>
              <w:ind w:left="54" w:right="3"/>
              <w:rPr>
                <w:sz w:val="24"/>
              </w:rPr>
            </w:pPr>
            <w:r>
              <w:rPr>
                <w:spacing w:val="-5"/>
                <w:sz w:val="24"/>
              </w:rPr>
              <w:t>.1</w:t>
            </w:r>
          </w:p>
        </w:tc>
        <w:tc>
          <w:tcPr>
            <w:tcW w:w="1156" w:type="dxa"/>
            <w:tcBorders>
              <w:left w:val="single" w:sz="8" w:space="0" w:color="000000"/>
              <w:right w:val="single" w:sz="8" w:space="0" w:color="000000"/>
            </w:tcBorders>
          </w:tcPr>
          <w:p w14:paraId="3E92831B" w14:textId="77777777" w:rsidR="005779FB" w:rsidRDefault="00000000">
            <w:pPr>
              <w:pStyle w:val="TableParagraph"/>
              <w:spacing w:before="9" w:line="258" w:lineRule="exact"/>
              <w:ind w:left="43"/>
              <w:rPr>
                <w:sz w:val="24"/>
              </w:rPr>
            </w:pPr>
            <w:r>
              <w:rPr>
                <w:spacing w:val="-5"/>
                <w:sz w:val="24"/>
              </w:rPr>
              <w:t>.9</w:t>
            </w:r>
          </w:p>
        </w:tc>
        <w:tc>
          <w:tcPr>
            <w:tcW w:w="1165" w:type="dxa"/>
            <w:tcBorders>
              <w:left w:val="single" w:sz="8" w:space="0" w:color="000000"/>
              <w:right w:val="single" w:sz="18" w:space="0" w:color="000000"/>
            </w:tcBorders>
          </w:tcPr>
          <w:p w14:paraId="15BC8079" w14:textId="77777777" w:rsidR="005779FB" w:rsidRDefault="00000000">
            <w:pPr>
              <w:pStyle w:val="TableParagraph"/>
              <w:spacing w:before="9" w:line="258" w:lineRule="exact"/>
              <w:ind w:left="42" w:right="3"/>
              <w:rPr>
                <w:sz w:val="24"/>
              </w:rPr>
            </w:pPr>
            <w:r>
              <w:rPr>
                <w:spacing w:val="-5"/>
                <w:sz w:val="24"/>
              </w:rPr>
              <w:t>1.0</w:t>
            </w:r>
          </w:p>
        </w:tc>
      </w:tr>
      <w:tr w:rsidR="005779FB" w14:paraId="5B3F6A67" w14:textId="77777777">
        <w:trPr>
          <w:trHeight w:val="259"/>
        </w:trPr>
        <w:tc>
          <w:tcPr>
            <w:tcW w:w="1809" w:type="dxa"/>
            <w:tcBorders>
              <w:left w:val="single" w:sz="18" w:space="0" w:color="000000"/>
            </w:tcBorders>
          </w:tcPr>
          <w:p w14:paraId="44BA11A2" w14:textId="77777777" w:rsidR="005779FB" w:rsidRDefault="005779FB">
            <w:pPr>
              <w:pStyle w:val="TableParagraph"/>
              <w:jc w:val="left"/>
              <w:rPr>
                <w:sz w:val="18"/>
              </w:rPr>
            </w:pPr>
          </w:p>
        </w:tc>
        <w:tc>
          <w:tcPr>
            <w:tcW w:w="777" w:type="dxa"/>
          </w:tcPr>
          <w:p w14:paraId="3143552F" w14:textId="77777777" w:rsidR="005779FB" w:rsidRDefault="005779FB">
            <w:pPr>
              <w:pStyle w:val="TableParagraph"/>
              <w:jc w:val="left"/>
              <w:rPr>
                <w:sz w:val="18"/>
              </w:rPr>
            </w:pPr>
          </w:p>
        </w:tc>
        <w:tc>
          <w:tcPr>
            <w:tcW w:w="2581" w:type="dxa"/>
            <w:tcBorders>
              <w:top w:val="single" w:sz="18" w:space="0" w:color="FFFFFF"/>
              <w:bottom w:val="single" w:sz="18" w:space="0" w:color="FFFFFF"/>
              <w:right w:val="single" w:sz="18" w:space="0" w:color="000000"/>
            </w:tcBorders>
          </w:tcPr>
          <w:p w14:paraId="7F27C409" w14:textId="77777777" w:rsidR="005779FB" w:rsidRDefault="00000000">
            <w:pPr>
              <w:pStyle w:val="TableParagraph"/>
              <w:spacing w:line="240" w:lineRule="exact"/>
              <w:ind w:left="58"/>
              <w:rPr>
                <w:sz w:val="24"/>
              </w:rPr>
            </w:pPr>
            <w:r>
              <w:rPr>
                <w:sz w:val="24"/>
              </w:rPr>
              <w:t>%</w:t>
            </w:r>
            <w:r>
              <w:rPr>
                <w:spacing w:val="-1"/>
                <w:sz w:val="24"/>
              </w:rPr>
              <w:t xml:space="preserve"> </w:t>
            </w:r>
            <w:r>
              <w:rPr>
                <w:sz w:val="24"/>
              </w:rPr>
              <w:t xml:space="preserve">within Skor Post </w:t>
            </w:r>
            <w:r>
              <w:rPr>
                <w:spacing w:val="-5"/>
                <w:sz w:val="24"/>
              </w:rPr>
              <w:t>GDA</w:t>
            </w:r>
          </w:p>
        </w:tc>
        <w:tc>
          <w:tcPr>
            <w:tcW w:w="1179" w:type="dxa"/>
            <w:tcBorders>
              <w:left w:val="single" w:sz="18" w:space="0" w:color="000000"/>
              <w:right w:val="single" w:sz="8" w:space="0" w:color="000000"/>
            </w:tcBorders>
          </w:tcPr>
          <w:p w14:paraId="339896EA" w14:textId="77777777" w:rsidR="005779FB" w:rsidRDefault="00000000">
            <w:pPr>
              <w:pStyle w:val="TableParagraph"/>
              <w:spacing w:line="240" w:lineRule="exact"/>
              <w:ind w:left="54"/>
              <w:rPr>
                <w:sz w:val="24"/>
              </w:rPr>
            </w:pPr>
            <w:r>
              <w:rPr>
                <w:spacing w:val="-4"/>
                <w:sz w:val="24"/>
              </w:rPr>
              <w:t>0.0%</w:t>
            </w:r>
          </w:p>
        </w:tc>
        <w:tc>
          <w:tcPr>
            <w:tcW w:w="1156" w:type="dxa"/>
            <w:tcBorders>
              <w:left w:val="single" w:sz="8" w:space="0" w:color="000000"/>
              <w:right w:val="single" w:sz="8" w:space="0" w:color="000000"/>
            </w:tcBorders>
          </w:tcPr>
          <w:p w14:paraId="7FE25C68" w14:textId="77777777" w:rsidR="005779FB" w:rsidRDefault="00000000">
            <w:pPr>
              <w:pStyle w:val="TableParagraph"/>
              <w:spacing w:line="240" w:lineRule="exact"/>
              <w:ind w:left="43" w:right="1"/>
              <w:rPr>
                <w:sz w:val="24"/>
              </w:rPr>
            </w:pPr>
            <w:r>
              <w:rPr>
                <w:spacing w:val="-2"/>
                <w:sz w:val="24"/>
              </w:rPr>
              <w:t>100.0%</w:t>
            </w:r>
          </w:p>
        </w:tc>
        <w:tc>
          <w:tcPr>
            <w:tcW w:w="1165" w:type="dxa"/>
            <w:tcBorders>
              <w:left w:val="single" w:sz="8" w:space="0" w:color="000000"/>
              <w:right w:val="single" w:sz="18" w:space="0" w:color="000000"/>
            </w:tcBorders>
          </w:tcPr>
          <w:p w14:paraId="29FFF3F9" w14:textId="77777777" w:rsidR="005779FB" w:rsidRDefault="00000000">
            <w:pPr>
              <w:pStyle w:val="TableParagraph"/>
              <w:spacing w:line="240" w:lineRule="exact"/>
              <w:ind w:left="42"/>
              <w:rPr>
                <w:sz w:val="24"/>
              </w:rPr>
            </w:pPr>
            <w:r>
              <w:rPr>
                <w:spacing w:val="-2"/>
                <w:sz w:val="24"/>
              </w:rPr>
              <w:t>100.0%</w:t>
            </w:r>
          </w:p>
        </w:tc>
      </w:tr>
      <w:tr w:rsidR="005779FB" w14:paraId="30BF319B" w14:textId="77777777">
        <w:trPr>
          <w:trHeight w:val="259"/>
        </w:trPr>
        <w:tc>
          <w:tcPr>
            <w:tcW w:w="1809" w:type="dxa"/>
            <w:tcBorders>
              <w:left w:val="single" w:sz="18" w:space="0" w:color="000000"/>
            </w:tcBorders>
          </w:tcPr>
          <w:p w14:paraId="2AE1CE2E" w14:textId="77777777" w:rsidR="005779FB" w:rsidRDefault="005779FB">
            <w:pPr>
              <w:pStyle w:val="TableParagraph"/>
              <w:jc w:val="left"/>
              <w:rPr>
                <w:sz w:val="18"/>
              </w:rPr>
            </w:pPr>
          </w:p>
        </w:tc>
        <w:tc>
          <w:tcPr>
            <w:tcW w:w="777" w:type="dxa"/>
          </w:tcPr>
          <w:p w14:paraId="33AF8F9B" w14:textId="77777777" w:rsidR="005779FB" w:rsidRDefault="005779FB">
            <w:pPr>
              <w:pStyle w:val="TableParagraph"/>
              <w:jc w:val="left"/>
              <w:rPr>
                <w:sz w:val="18"/>
              </w:rPr>
            </w:pPr>
          </w:p>
        </w:tc>
        <w:tc>
          <w:tcPr>
            <w:tcW w:w="2581" w:type="dxa"/>
            <w:tcBorders>
              <w:top w:val="single" w:sz="18" w:space="0" w:color="FFFFFF"/>
              <w:bottom w:val="single" w:sz="18" w:space="0" w:color="FFFFFF"/>
              <w:right w:val="single" w:sz="18" w:space="0" w:color="000000"/>
            </w:tcBorders>
          </w:tcPr>
          <w:p w14:paraId="7124FF6D" w14:textId="77777777" w:rsidR="005779FB" w:rsidRDefault="00000000">
            <w:pPr>
              <w:pStyle w:val="TableParagraph"/>
              <w:spacing w:line="240" w:lineRule="exact"/>
              <w:ind w:left="58" w:right="1"/>
              <w:rPr>
                <w:sz w:val="24"/>
              </w:rPr>
            </w:pPr>
            <w:r>
              <w:rPr>
                <w:spacing w:val="-2"/>
                <w:sz w:val="24"/>
              </w:rPr>
              <w:t>Count</w:t>
            </w:r>
          </w:p>
        </w:tc>
        <w:tc>
          <w:tcPr>
            <w:tcW w:w="1179" w:type="dxa"/>
            <w:tcBorders>
              <w:left w:val="single" w:sz="18" w:space="0" w:color="000000"/>
              <w:right w:val="single" w:sz="8" w:space="0" w:color="000000"/>
            </w:tcBorders>
          </w:tcPr>
          <w:p w14:paraId="3367FBCC" w14:textId="77777777" w:rsidR="005779FB" w:rsidRDefault="00000000">
            <w:pPr>
              <w:pStyle w:val="TableParagraph"/>
              <w:spacing w:line="240" w:lineRule="exact"/>
              <w:ind w:left="54" w:right="1"/>
              <w:rPr>
                <w:sz w:val="24"/>
              </w:rPr>
            </w:pPr>
            <w:r>
              <w:rPr>
                <w:spacing w:val="-10"/>
                <w:sz w:val="24"/>
              </w:rPr>
              <w:t>0</w:t>
            </w:r>
          </w:p>
        </w:tc>
        <w:tc>
          <w:tcPr>
            <w:tcW w:w="1156" w:type="dxa"/>
            <w:tcBorders>
              <w:left w:val="single" w:sz="8" w:space="0" w:color="000000"/>
              <w:right w:val="single" w:sz="8" w:space="0" w:color="000000"/>
            </w:tcBorders>
          </w:tcPr>
          <w:p w14:paraId="37339D0C" w14:textId="77777777" w:rsidR="005779FB" w:rsidRDefault="00000000">
            <w:pPr>
              <w:pStyle w:val="TableParagraph"/>
              <w:spacing w:line="240" w:lineRule="exact"/>
              <w:ind w:left="43" w:right="2"/>
              <w:rPr>
                <w:sz w:val="24"/>
              </w:rPr>
            </w:pPr>
            <w:r>
              <w:rPr>
                <w:spacing w:val="-10"/>
                <w:sz w:val="24"/>
              </w:rPr>
              <w:t>1</w:t>
            </w:r>
          </w:p>
        </w:tc>
        <w:tc>
          <w:tcPr>
            <w:tcW w:w="1165" w:type="dxa"/>
            <w:tcBorders>
              <w:left w:val="single" w:sz="8" w:space="0" w:color="000000"/>
              <w:right w:val="single" w:sz="18" w:space="0" w:color="000000"/>
            </w:tcBorders>
          </w:tcPr>
          <w:p w14:paraId="521CAA54" w14:textId="77777777" w:rsidR="005779FB" w:rsidRDefault="00000000">
            <w:pPr>
              <w:pStyle w:val="TableParagraph"/>
              <w:spacing w:line="240" w:lineRule="exact"/>
              <w:ind w:left="42" w:right="1"/>
              <w:rPr>
                <w:sz w:val="24"/>
              </w:rPr>
            </w:pPr>
            <w:r>
              <w:rPr>
                <w:spacing w:val="-10"/>
                <w:sz w:val="24"/>
              </w:rPr>
              <w:t>1</w:t>
            </w:r>
          </w:p>
        </w:tc>
      </w:tr>
      <w:tr w:rsidR="005779FB" w14:paraId="2C0CA2A4" w14:textId="77777777">
        <w:trPr>
          <w:trHeight w:val="259"/>
        </w:trPr>
        <w:tc>
          <w:tcPr>
            <w:tcW w:w="1809" w:type="dxa"/>
            <w:tcBorders>
              <w:left w:val="single" w:sz="18" w:space="0" w:color="000000"/>
            </w:tcBorders>
          </w:tcPr>
          <w:p w14:paraId="31DEE006" w14:textId="77777777" w:rsidR="005779FB" w:rsidRDefault="005779FB">
            <w:pPr>
              <w:pStyle w:val="TableParagraph"/>
              <w:jc w:val="left"/>
              <w:rPr>
                <w:sz w:val="18"/>
              </w:rPr>
            </w:pPr>
          </w:p>
        </w:tc>
        <w:tc>
          <w:tcPr>
            <w:tcW w:w="777" w:type="dxa"/>
          </w:tcPr>
          <w:p w14:paraId="4E45226A" w14:textId="77777777" w:rsidR="005779FB" w:rsidRDefault="00000000">
            <w:pPr>
              <w:pStyle w:val="TableParagraph"/>
              <w:spacing w:line="240" w:lineRule="exact"/>
              <w:ind w:right="28"/>
              <w:rPr>
                <w:sz w:val="24"/>
              </w:rPr>
            </w:pPr>
            <w:r>
              <w:rPr>
                <w:spacing w:val="-5"/>
                <w:sz w:val="24"/>
              </w:rPr>
              <w:t>156</w:t>
            </w:r>
          </w:p>
        </w:tc>
        <w:tc>
          <w:tcPr>
            <w:tcW w:w="2581" w:type="dxa"/>
            <w:tcBorders>
              <w:top w:val="single" w:sz="18" w:space="0" w:color="FFFFFF"/>
              <w:bottom w:val="single" w:sz="18" w:space="0" w:color="FFFFFF"/>
              <w:right w:val="single" w:sz="18" w:space="0" w:color="000000"/>
            </w:tcBorders>
          </w:tcPr>
          <w:p w14:paraId="4D462D59" w14:textId="77777777" w:rsidR="005779FB" w:rsidRDefault="00000000">
            <w:pPr>
              <w:pStyle w:val="TableParagraph"/>
              <w:spacing w:line="240" w:lineRule="exact"/>
              <w:ind w:left="58" w:right="6"/>
              <w:rPr>
                <w:sz w:val="24"/>
              </w:rPr>
            </w:pPr>
            <w:r>
              <w:rPr>
                <w:sz w:val="24"/>
              </w:rPr>
              <w:t>Expected</w:t>
            </w:r>
            <w:r>
              <w:rPr>
                <w:spacing w:val="-3"/>
                <w:sz w:val="24"/>
              </w:rPr>
              <w:t xml:space="preserve"> </w:t>
            </w:r>
            <w:r>
              <w:rPr>
                <w:spacing w:val="-2"/>
                <w:sz w:val="24"/>
              </w:rPr>
              <w:t>Count</w:t>
            </w:r>
          </w:p>
        </w:tc>
        <w:tc>
          <w:tcPr>
            <w:tcW w:w="1179" w:type="dxa"/>
            <w:tcBorders>
              <w:left w:val="single" w:sz="18" w:space="0" w:color="000000"/>
              <w:right w:val="single" w:sz="8" w:space="0" w:color="000000"/>
            </w:tcBorders>
          </w:tcPr>
          <w:p w14:paraId="18469E4E" w14:textId="77777777" w:rsidR="005779FB" w:rsidRDefault="00000000">
            <w:pPr>
              <w:pStyle w:val="TableParagraph"/>
              <w:spacing w:line="240" w:lineRule="exact"/>
              <w:ind w:left="54" w:right="3"/>
              <w:rPr>
                <w:sz w:val="24"/>
              </w:rPr>
            </w:pPr>
            <w:r>
              <w:rPr>
                <w:spacing w:val="-5"/>
                <w:sz w:val="24"/>
              </w:rPr>
              <w:t>.1</w:t>
            </w:r>
          </w:p>
        </w:tc>
        <w:tc>
          <w:tcPr>
            <w:tcW w:w="1156" w:type="dxa"/>
            <w:tcBorders>
              <w:left w:val="single" w:sz="8" w:space="0" w:color="000000"/>
              <w:right w:val="single" w:sz="8" w:space="0" w:color="000000"/>
            </w:tcBorders>
          </w:tcPr>
          <w:p w14:paraId="6833CA2F" w14:textId="77777777" w:rsidR="005779FB" w:rsidRDefault="00000000">
            <w:pPr>
              <w:pStyle w:val="TableParagraph"/>
              <w:spacing w:line="240" w:lineRule="exact"/>
              <w:ind w:left="43"/>
              <w:rPr>
                <w:sz w:val="24"/>
              </w:rPr>
            </w:pPr>
            <w:r>
              <w:rPr>
                <w:spacing w:val="-5"/>
                <w:sz w:val="24"/>
              </w:rPr>
              <w:t>.9</w:t>
            </w:r>
          </w:p>
        </w:tc>
        <w:tc>
          <w:tcPr>
            <w:tcW w:w="1165" w:type="dxa"/>
            <w:tcBorders>
              <w:left w:val="single" w:sz="8" w:space="0" w:color="000000"/>
              <w:right w:val="single" w:sz="18" w:space="0" w:color="000000"/>
            </w:tcBorders>
          </w:tcPr>
          <w:p w14:paraId="25E06197" w14:textId="77777777" w:rsidR="005779FB" w:rsidRDefault="00000000">
            <w:pPr>
              <w:pStyle w:val="TableParagraph"/>
              <w:spacing w:line="240" w:lineRule="exact"/>
              <w:ind w:left="42" w:right="3"/>
              <w:rPr>
                <w:sz w:val="24"/>
              </w:rPr>
            </w:pPr>
            <w:r>
              <w:rPr>
                <w:spacing w:val="-5"/>
                <w:sz w:val="24"/>
              </w:rPr>
              <w:t>1.0</w:t>
            </w:r>
          </w:p>
        </w:tc>
      </w:tr>
      <w:tr w:rsidR="005779FB" w14:paraId="5A793D7C" w14:textId="77777777">
        <w:trPr>
          <w:trHeight w:val="279"/>
        </w:trPr>
        <w:tc>
          <w:tcPr>
            <w:tcW w:w="1809" w:type="dxa"/>
            <w:tcBorders>
              <w:left w:val="single" w:sz="18" w:space="0" w:color="000000"/>
            </w:tcBorders>
          </w:tcPr>
          <w:p w14:paraId="7BC83DAC" w14:textId="77777777" w:rsidR="005779FB" w:rsidRDefault="005779FB">
            <w:pPr>
              <w:pStyle w:val="TableParagraph"/>
              <w:jc w:val="left"/>
              <w:rPr>
                <w:sz w:val="20"/>
              </w:rPr>
            </w:pPr>
          </w:p>
        </w:tc>
        <w:tc>
          <w:tcPr>
            <w:tcW w:w="777" w:type="dxa"/>
          </w:tcPr>
          <w:p w14:paraId="4BF2F65B" w14:textId="77777777" w:rsidR="005779FB" w:rsidRDefault="005779FB">
            <w:pPr>
              <w:pStyle w:val="TableParagraph"/>
              <w:jc w:val="left"/>
              <w:rPr>
                <w:sz w:val="20"/>
              </w:rPr>
            </w:pPr>
          </w:p>
        </w:tc>
        <w:tc>
          <w:tcPr>
            <w:tcW w:w="2581" w:type="dxa"/>
            <w:tcBorders>
              <w:top w:val="single" w:sz="18" w:space="0" w:color="FFFFFF"/>
              <w:right w:val="single" w:sz="18" w:space="0" w:color="000000"/>
            </w:tcBorders>
          </w:tcPr>
          <w:p w14:paraId="42E1D919" w14:textId="77777777" w:rsidR="005779FB" w:rsidRDefault="00000000">
            <w:pPr>
              <w:pStyle w:val="TableParagraph"/>
              <w:spacing w:line="259" w:lineRule="exact"/>
              <w:ind w:left="58"/>
              <w:rPr>
                <w:sz w:val="24"/>
              </w:rPr>
            </w:pPr>
            <w:r>
              <w:rPr>
                <w:sz w:val="24"/>
              </w:rPr>
              <w:t>%</w:t>
            </w:r>
            <w:r>
              <w:rPr>
                <w:spacing w:val="-1"/>
                <w:sz w:val="24"/>
              </w:rPr>
              <w:t xml:space="preserve"> </w:t>
            </w:r>
            <w:r>
              <w:rPr>
                <w:sz w:val="24"/>
              </w:rPr>
              <w:t xml:space="preserve">within Skor Post </w:t>
            </w:r>
            <w:r>
              <w:rPr>
                <w:spacing w:val="-5"/>
                <w:sz w:val="24"/>
              </w:rPr>
              <w:t>GDA</w:t>
            </w:r>
          </w:p>
        </w:tc>
        <w:tc>
          <w:tcPr>
            <w:tcW w:w="1179" w:type="dxa"/>
            <w:tcBorders>
              <w:left w:val="single" w:sz="18" w:space="0" w:color="000000"/>
              <w:right w:val="single" w:sz="8" w:space="0" w:color="000000"/>
            </w:tcBorders>
          </w:tcPr>
          <w:p w14:paraId="6D527E54" w14:textId="77777777" w:rsidR="005779FB" w:rsidRDefault="00000000">
            <w:pPr>
              <w:pStyle w:val="TableParagraph"/>
              <w:spacing w:line="259" w:lineRule="exact"/>
              <w:ind w:left="54"/>
              <w:rPr>
                <w:sz w:val="24"/>
              </w:rPr>
            </w:pPr>
            <w:r>
              <w:rPr>
                <w:spacing w:val="-4"/>
                <w:sz w:val="24"/>
              </w:rPr>
              <w:t>0.0%</w:t>
            </w:r>
          </w:p>
        </w:tc>
        <w:tc>
          <w:tcPr>
            <w:tcW w:w="1156" w:type="dxa"/>
            <w:tcBorders>
              <w:left w:val="single" w:sz="8" w:space="0" w:color="000000"/>
              <w:right w:val="single" w:sz="8" w:space="0" w:color="000000"/>
            </w:tcBorders>
          </w:tcPr>
          <w:p w14:paraId="10C54C16" w14:textId="77777777" w:rsidR="005779FB" w:rsidRDefault="00000000">
            <w:pPr>
              <w:pStyle w:val="TableParagraph"/>
              <w:spacing w:line="259" w:lineRule="exact"/>
              <w:ind w:left="43" w:right="1"/>
              <w:rPr>
                <w:sz w:val="24"/>
              </w:rPr>
            </w:pPr>
            <w:r>
              <w:rPr>
                <w:spacing w:val="-2"/>
                <w:sz w:val="24"/>
              </w:rPr>
              <w:t>100.0%</w:t>
            </w:r>
          </w:p>
        </w:tc>
        <w:tc>
          <w:tcPr>
            <w:tcW w:w="1165" w:type="dxa"/>
            <w:tcBorders>
              <w:left w:val="single" w:sz="8" w:space="0" w:color="000000"/>
              <w:right w:val="single" w:sz="18" w:space="0" w:color="000000"/>
            </w:tcBorders>
          </w:tcPr>
          <w:p w14:paraId="7C04AD4C" w14:textId="77777777" w:rsidR="005779FB" w:rsidRDefault="00000000">
            <w:pPr>
              <w:pStyle w:val="TableParagraph"/>
              <w:spacing w:line="259" w:lineRule="exact"/>
              <w:ind w:left="42"/>
              <w:rPr>
                <w:sz w:val="24"/>
              </w:rPr>
            </w:pPr>
            <w:r>
              <w:rPr>
                <w:spacing w:val="-2"/>
                <w:sz w:val="24"/>
              </w:rPr>
              <w:t>100.0%</w:t>
            </w:r>
          </w:p>
        </w:tc>
      </w:tr>
      <w:tr w:rsidR="005779FB" w14:paraId="18753485" w14:textId="77777777">
        <w:trPr>
          <w:trHeight w:val="306"/>
        </w:trPr>
        <w:tc>
          <w:tcPr>
            <w:tcW w:w="1809" w:type="dxa"/>
            <w:tcBorders>
              <w:left w:val="single" w:sz="18" w:space="0" w:color="000000"/>
            </w:tcBorders>
          </w:tcPr>
          <w:p w14:paraId="7838A811" w14:textId="77777777" w:rsidR="005779FB" w:rsidRDefault="005779FB">
            <w:pPr>
              <w:pStyle w:val="TableParagraph"/>
              <w:jc w:val="left"/>
            </w:pPr>
          </w:p>
        </w:tc>
        <w:tc>
          <w:tcPr>
            <w:tcW w:w="777" w:type="dxa"/>
          </w:tcPr>
          <w:p w14:paraId="30949534" w14:textId="77777777" w:rsidR="005779FB" w:rsidRDefault="005779FB">
            <w:pPr>
              <w:pStyle w:val="TableParagraph"/>
              <w:jc w:val="left"/>
            </w:pPr>
          </w:p>
        </w:tc>
        <w:tc>
          <w:tcPr>
            <w:tcW w:w="2581" w:type="dxa"/>
            <w:tcBorders>
              <w:right w:val="single" w:sz="18" w:space="0" w:color="000000"/>
            </w:tcBorders>
          </w:tcPr>
          <w:p w14:paraId="4F2CBDA3" w14:textId="77777777" w:rsidR="005779FB" w:rsidRDefault="00000000">
            <w:pPr>
              <w:pStyle w:val="TableParagraph"/>
              <w:spacing w:before="10" w:line="275" w:lineRule="exact"/>
              <w:ind w:left="58" w:right="1"/>
              <w:rPr>
                <w:sz w:val="24"/>
              </w:rPr>
            </w:pPr>
            <w:r>
              <w:rPr>
                <w:spacing w:val="-2"/>
                <w:sz w:val="24"/>
              </w:rPr>
              <w:t>Count</w:t>
            </w:r>
          </w:p>
        </w:tc>
        <w:tc>
          <w:tcPr>
            <w:tcW w:w="1179" w:type="dxa"/>
            <w:tcBorders>
              <w:left w:val="single" w:sz="18" w:space="0" w:color="000000"/>
              <w:right w:val="single" w:sz="8" w:space="0" w:color="000000"/>
            </w:tcBorders>
          </w:tcPr>
          <w:p w14:paraId="0273F694" w14:textId="77777777" w:rsidR="005779FB" w:rsidRDefault="00000000">
            <w:pPr>
              <w:pStyle w:val="TableParagraph"/>
              <w:spacing w:before="10" w:line="275" w:lineRule="exact"/>
              <w:ind w:left="54" w:right="1"/>
              <w:rPr>
                <w:sz w:val="24"/>
              </w:rPr>
            </w:pPr>
            <w:r>
              <w:rPr>
                <w:spacing w:val="-10"/>
                <w:sz w:val="24"/>
              </w:rPr>
              <w:t>0</w:t>
            </w:r>
          </w:p>
        </w:tc>
        <w:tc>
          <w:tcPr>
            <w:tcW w:w="1156" w:type="dxa"/>
            <w:tcBorders>
              <w:left w:val="single" w:sz="8" w:space="0" w:color="000000"/>
              <w:right w:val="single" w:sz="8" w:space="0" w:color="000000"/>
            </w:tcBorders>
          </w:tcPr>
          <w:p w14:paraId="35C72F82" w14:textId="77777777" w:rsidR="005779FB" w:rsidRDefault="00000000">
            <w:pPr>
              <w:pStyle w:val="TableParagraph"/>
              <w:spacing w:before="10" w:line="275" w:lineRule="exact"/>
              <w:ind w:left="43" w:right="2"/>
              <w:rPr>
                <w:sz w:val="24"/>
              </w:rPr>
            </w:pPr>
            <w:r>
              <w:rPr>
                <w:spacing w:val="-10"/>
                <w:sz w:val="24"/>
              </w:rPr>
              <w:t>2</w:t>
            </w:r>
          </w:p>
        </w:tc>
        <w:tc>
          <w:tcPr>
            <w:tcW w:w="1165" w:type="dxa"/>
            <w:tcBorders>
              <w:left w:val="single" w:sz="8" w:space="0" w:color="000000"/>
              <w:right w:val="single" w:sz="18" w:space="0" w:color="000000"/>
            </w:tcBorders>
          </w:tcPr>
          <w:p w14:paraId="35765A5B" w14:textId="77777777" w:rsidR="005779FB" w:rsidRDefault="00000000">
            <w:pPr>
              <w:pStyle w:val="TableParagraph"/>
              <w:spacing w:before="10" w:line="275" w:lineRule="exact"/>
              <w:ind w:left="42" w:right="1"/>
              <w:rPr>
                <w:sz w:val="24"/>
              </w:rPr>
            </w:pPr>
            <w:r>
              <w:rPr>
                <w:spacing w:val="-10"/>
                <w:sz w:val="24"/>
              </w:rPr>
              <w:t>2</w:t>
            </w:r>
          </w:p>
        </w:tc>
      </w:tr>
      <w:tr w:rsidR="005779FB" w14:paraId="4B9DA981" w14:textId="77777777">
        <w:trPr>
          <w:trHeight w:val="304"/>
        </w:trPr>
        <w:tc>
          <w:tcPr>
            <w:tcW w:w="1809" w:type="dxa"/>
            <w:tcBorders>
              <w:left w:val="single" w:sz="18" w:space="0" w:color="000000"/>
            </w:tcBorders>
          </w:tcPr>
          <w:p w14:paraId="636C9586" w14:textId="77777777" w:rsidR="005779FB" w:rsidRDefault="005779FB">
            <w:pPr>
              <w:pStyle w:val="TableParagraph"/>
              <w:jc w:val="left"/>
            </w:pPr>
          </w:p>
        </w:tc>
        <w:tc>
          <w:tcPr>
            <w:tcW w:w="777" w:type="dxa"/>
          </w:tcPr>
          <w:p w14:paraId="57B13342" w14:textId="77777777" w:rsidR="005779FB" w:rsidRDefault="00000000">
            <w:pPr>
              <w:pStyle w:val="TableParagraph"/>
              <w:spacing w:before="9" w:line="275" w:lineRule="exact"/>
              <w:ind w:right="28"/>
              <w:rPr>
                <w:sz w:val="24"/>
              </w:rPr>
            </w:pPr>
            <w:r>
              <w:rPr>
                <w:spacing w:val="-5"/>
                <w:sz w:val="24"/>
              </w:rPr>
              <w:t>158</w:t>
            </w:r>
          </w:p>
        </w:tc>
        <w:tc>
          <w:tcPr>
            <w:tcW w:w="2581" w:type="dxa"/>
            <w:tcBorders>
              <w:right w:val="single" w:sz="18" w:space="0" w:color="000000"/>
            </w:tcBorders>
          </w:tcPr>
          <w:p w14:paraId="4408554D" w14:textId="77777777" w:rsidR="005779FB" w:rsidRDefault="00000000">
            <w:pPr>
              <w:pStyle w:val="TableParagraph"/>
              <w:spacing w:before="9" w:line="275" w:lineRule="exact"/>
              <w:ind w:left="58" w:right="6"/>
              <w:rPr>
                <w:sz w:val="24"/>
              </w:rPr>
            </w:pPr>
            <w:r>
              <w:rPr>
                <w:sz w:val="24"/>
              </w:rPr>
              <w:t>Expected</w:t>
            </w:r>
            <w:r>
              <w:rPr>
                <w:spacing w:val="-3"/>
                <w:sz w:val="24"/>
              </w:rPr>
              <w:t xml:space="preserve"> </w:t>
            </w:r>
            <w:r>
              <w:rPr>
                <w:spacing w:val="-2"/>
                <w:sz w:val="24"/>
              </w:rPr>
              <w:t>Count</w:t>
            </w:r>
          </w:p>
        </w:tc>
        <w:tc>
          <w:tcPr>
            <w:tcW w:w="1179" w:type="dxa"/>
            <w:tcBorders>
              <w:left w:val="single" w:sz="18" w:space="0" w:color="000000"/>
              <w:right w:val="single" w:sz="8" w:space="0" w:color="000000"/>
            </w:tcBorders>
          </w:tcPr>
          <w:p w14:paraId="0EBD3B26" w14:textId="77777777" w:rsidR="005779FB" w:rsidRDefault="00000000">
            <w:pPr>
              <w:pStyle w:val="TableParagraph"/>
              <w:spacing w:before="9" w:line="275" w:lineRule="exact"/>
              <w:ind w:left="54" w:right="3"/>
              <w:rPr>
                <w:sz w:val="24"/>
              </w:rPr>
            </w:pPr>
            <w:r>
              <w:rPr>
                <w:spacing w:val="-5"/>
                <w:sz w:val="24"/>
              </w:rPr>
              <w:t>.1</w:t>
            </w:r>
          </w:p>
        </w:tc>
        <w:tc>
          <w:tcPr>
            <w:tcW w:w="1156" w:type="dxa"/>
            <w:tcBorders>
              <w:left w:val="single" w:sz="8" w:space="0" w:color="000000"/>
              <w:right w:val="single" w:sz="8" w:space="0" w:color="000000"/>
            </w:tcBorders>
          </w:tcPr>
          <w:p w14:paraId="0C92E1EC" w14:textId="77777777" w:rsidR="005779FB" w:rsidRDefault="00000000">
            <w:pPr>
              <w:pStyle w:val="TableParagraph"/>
              <w:spacing w:before="9" w:line="275" w:lineRule="exact"/>
              <w:ind w:left="43"/>
              <w:rPr>
                <w:sz w:val="24"/>
              </w:rPr>
            </w:pPr>
            <w:r>
              <w:rPr>
                <w:spacing w:val="-5"/>
                <w:sz w:val="24"/>
              </w:rPr>
              <w:t>1.9</w:t>
            </w:r>
          </w:p>
        </w:tc>
        <w:tc>
          <w:tcPr>
            <w:tcW w:w="1165" w:type="dxa"/>
            <w:tcBorders>
              <w:left w:val="single" w:sz="8" w:space="0" w:color="000000"/>
              <w:right w:val="single" w:sz="18" w:space="0" w:color="000000"/>
            </w:tcBorders>
          </w:tcPr>
          <w:p w14:paraId="79F1C84A" w14:textId="77777777" w:rsidR="005779FB" w:rsidRDefault="00000000">
            <w:pPr>
              <w:pStyle w:val="TableParagraph"/>
              <w:spacing w:before="9" w:line="275" w:lineRule="exact"/>
              <w:ind w:left="42" w:right="3"/>
              <w:rPr>
                <w:sz w:val="24"/>
              </w:rPr>
            </w:pPr>
            <w:r>
              <w:rPr>
                <w:spacing w:val="-5"/>
                <w:sz w:val="24"/>
              </w:rPr>
              <w:t>2.0</w:t>
            </w:r>
          </w:p>
        </w:tc>
      </w:tr>
      <w:tr w:rsidR="005779FB" w14:paraId="638C893F" w14:textId="77777777">
        <w:trPr>
          <w:trHeight w:val="304"/>
        </w:trPr>
        <w:tc>
          <w:tcPr>
            <w:tcW w:w="1809" w:type="dxa"/>
            <w:tcBorders>
              <w:left w:val="single" w:sz="18" w:space="0" w:color="000000"/>
            </w:tcBorders>
          </w:tcPr>
          <w:p w14:paraId="7A7CA5FB" w14:textId="77777777" w:rsidR="005779FB" w:rsidRDefault="005779FB">
            <w:pPr>
              <w:pStyle w:val="TableParagraph"/>
              <w:jc w:val="left"/>
            </w:pPr>
          </w:p>
        </w:tc>
        <w:tc>
          <w:tcPr>
            <w:tcW w:w="777" w:type="dxa"/>
          </w:tcPr>
          <w:p w14:paraId="1AF89282" w14:textId="77777777" w:rsidR="005779FB" w:rsidRDefault="005779FB">
            <w:pPr>
              <w:pStyle w:val="TableParagraph"/>
              <w:jc w:val="left"/>
            </w:pPr>
          </w:p>
        </w:tc>
        <w:tc>
          <w:tcPr>
            <w:tcW w:w="2581" w:type="dxa"/>
            <w:tcBorders>
              <w:right w:val="single" w:sz="18" w:space="0" w:color="000000"/>
            </w:tcBorders>
          </w:tcPr>
          <w:p w14:paraId="4D1956AC" w14:textId="77777777" w:rsidR="005779FB" w:rsidRDefault="00000000">
            <w:pPr>
              <w:pStyle w:val="TableParagraph"/>
              <w:spacing w:before="9" w:line="275" w:lineRule="exact"/>
              <w:ind w:left="58"/>
              <w:rPr>
                <w:sz w:val="24"/>
              </w:rPr>
            </w:pPr>
            <w:r>
              <w:rPr>
                <w:sz w:val="24"/>
              </w:rPr>
              <w:t>%</w:t>
            </w:r>
            <w:r>
              <w:rPr>
                <w:spacing w:val="-1"/>
                <w:sz w:val="24"/>
              </w:rPr>
              <w:t xml:space="preserve"> </w:t>
            </w:r>
            <w:r>
              <w:rPr>
                <w:sz w:val="24"/>
              </w:rPr>
              <w:t xml:space="preserve">within Skor Post </w:t>
            </w:r>
            <w:r>
              <w:rPr>
                <w:spacing w:val="-5"/>
                <w:sz w:val="24"/>
              </w:rPr>
              <w:t>GDA</w:t>
            </w:r>
          </w:p>
        </w:tc>
        <w:tc>
          <w:tcPr>
            <w:tcW w:w="1179" w:type="dxa"/>
            <w:tcBorders>
              <w:left w:val="single" w:sz="18" w:space="0" w:color="000000"/>
              <w:right w:val="single" w:sz="8" w:space="0" w:color="000000"/>
            </w:tcBorders>
          </w:tcPr>
          <w:p w14:paraId="601EEF55" w14:textId="77777777" w:rsidR="005779FB" w:rsidRDefault="00000000">
            <w:pPr>
              <w:pStyle w:val="TableParagraph"/>
              <w:spacing w:before="9" w:line="275" w:lineRule="exact"/>
              <w:ind w:left="54"/>
              <w:rPr>
                <w:sz w:val="24"/>
              </w:rPr>
            </w:pPr>
            <w:r>
              <w:rPr>
                <w:spacing w:val="-4"/>
                <w:sz w:val="24"/>
              </w:rPr>
              <w:t>0.0%</w:t>
            </w:r>
          </w:p>
        </w:tc>
        <w:tc>
          <w:tcPr>
            <w:tcW w:w="1156" w:type="dxa"/>
            <w:tcBorders>
              <w:left w:val="single" w:sz="8" w:space="0" w:color="000000"/>
              <w:right w:val="single" w:sz="8" w:space="0" w:color="000000"/>
            </w:tcBorders>
          </w:tcPr>
          <w:p w14:paraId="1DD06A78" w14:textId="77777777" w:rsidR="005779FB" w:rsidRDefault="00000000">
            <w:pPr>
              <w:pStyle w:val="TableParagraph"/>
              <w:spacing w:before="9" w:line="275" w:lineRule="exact"/>
              <w:ind w:left="43" w:right="1"/>
              <w:rPr>
                <w:sz w:val="24"/>
              </w:rPr>
            </w:pPr>
            <w:r>
              <w:rPr>
                <w:spacing w:val="-2"/>
                <w:sz w:val="24"/>
              </w:rPr>
              <w:t>100.0%</w:t>
            </w:r>
          </w:p>
        </w:tc>
        <w:tc>
          <w:tcPr>
            <w:tcW w:w="1165" w:type="dxa"/>
            <w:tcBorders>
              <w:left w:val="single" w:sz="8" w:space="0" w:color="000000"/>
              <w:right w:val="single" w:sz="18" w:space="0" w:color="000000"/>
            </w:tcBorders>
          </w:tcPr>
          <w:p w14:paraId="5F914839" w14:textId="77777777" w:rsidR="005779FB" w:rsidRDefault="00000000">
            <w:pPr>
              <w:pStyle w:val="TableParagraph"/>
              <w:spacing w:before="9" w:line="275" w:lineRule="exact"/>
              <w:ind w:left="42"/>
              <w:rPr>
                <w:sz w:val="24"/>
              </w:rPr>
            </w:pPr>
            <w:r>
              <w:rPr>
                <w:spacing w:val="-2"/>
                <w:sz w:val="24"/>
              </w:rPr>
              <w:t>100.0%</w:t>
            </w:r>
          </w:p>
        </w:tc>
      </w:tr>
      <w:tr w:rsidR="005779FB" w14:paraId="1D6B9A2B" w14:textId="77777777">
        <w:trPr>
          <w:trHeight w:val="304"/>
        </w:trPr>
        <w:tc>
          <w:tcPr>
            <w:tcW w:w="1809" w:type="dxa"/>
            <w:tcBorders>
              <w:left w:val="single" w:sz="18" w:space="0" w:color="000000"/>
            </w:tcBorders>
          </w:tcPr>
          <w:p w14:paraId="217A2E39" w14:textId="77777777" w:rsidR="005779FB" w:rsidRDefault="005779FB">
            <w:pPr>
              <w:pStyle w:val="TableParagraph"/>
              <w:jc w:val="left"/>
            </w:pPr>
          </w:p>
        </w:tc>
        <w:tc>
          <w:tcPr>
            <w:tcW w:w="777" w:type="dxa"/>
          </w:tcPr>
          <w:p w14:paraId="674C0F9B" w14:textId="77777777" w:rsidR="005779FB" w:rsidRDefault="005779FB">
            <w:pPr>
              <w:pStyle w:val="TableParagraph"/>
              <w:jc w:val="left"/>
            </w:pPr>
          </w:p>
        </w:tc>
        <w:tc>
          <w:tcPr>
            <w:tcW w:w="2581" w:type="dxa"/>
            <w:tcBorders>
              <w:right w:val="single" w:sz="18" w:space="0" w:color="000000"/>
            </w:tcBorders>
          </w:tcPr>
          <w:p w14:paraId="6BFF9169" w14:textId="77777777" w:rsidR="005779FB" w:rsidRDefault="00000000">
            <w:pPr>
              <w:pStyle w:val="TableParagraph"/>
              <w:spacing w:before="9" w:line="275" w:lineRule="exact"/>
              <w:ind w:left="58" w:right="1"/>
              <w:rPr>
                <w:sz w:val="24"/>
              </w:rPr>
            </w:pPr>
            <w:r>
              <w:rPr>
                <w:spacing w:val="-2"/>
                <w:sz w:val="24"/>
              </w:rPr>
              <w:t>Count</w:t>
            </w:r>
          </w:p>
        </w:tc>
        <w:tc>
          <w:tcPr>
            <w:tcW w:w="1179" w:type="dxa"/>
            <w:tcBorders>
              <w:left w:val="single" w:sz="18" w:space="0" w:color="000000"/>
              <w:right w:val="single" w:sz="8" w:space="0" w:color="000000"/>
            </w:tcBorders>
          </w:tcPr>
          <w:p w14:paraId="467A5CC2" w14:textId="77777777" w:rsidR="005779FB" w:rsidRDefault="00000000">
            <w:pPr>
              <w:pStyle w:val="TableParagraph"/>
              <w:spacing w:before="9" w:line="275" w:lineRule="exact"/>
              <w:ind w:left="54" w:right="1"/>
              <w:rPr>
                <w:sz w:val="24"/>
              </w:rPr>
            </w:pPr>
            <w:r>
              <w:rPr>
                <w:spacing w:val="-10"/>
                <w:sz w:val="24"/>
              </w:rPr>
              <w:t>0</w:t>
            </w:r>
          </w:p>
        </w:tc>
        <w:tc>
          <w:tcPr>
            <w:tcW w:w="1156" w:type="dxa"/>
            <w:tcBorders>
              <w:left w:val="single" w:sz="8" w:space="0" w:color="000000"/>
              <w:right w:val="single" w:sz="8" w:space="0" w:color="000000"/>
            </w:tcBorders>
          </w:tcPr>
          <w:p w14:paraId="5F4562CE" w14:textId="77777777" w:rsidR="005779FB" w:rsidRDefault="00000000">
            <w:pPr>
              <w:pStyle w:val="TableParagraph"/>
              <w:spacing w:before="9" w:line="275" w:lineRule="exact"/>
              <w:ind w:left="43" w:right="2"/>
              <w:rPr>
                <w:sz w:val="24"/>
              </w:rPr>
            </w:pPr>
            <w:r>
              <w:rPr>
                <w:spacing w:val="-10"/>
                <w:sz w:val="24"/>
              </w:rPr>
              <w:t>1</w:t>
            </w:r>
          </w:p>
        </w:tc>
        <w:tc>
          <w:tcPr>
            <w:tcW w:w="1165" w:type="dxa"/>
            <w:tcBorders>
              <w:left w:val="single" w:sz="8" w:space="0" w:color="000000"/>
              <w:right w:val="single" w:sz="18" w:space="0" w:color="000000"/>
            </w:tcBorders>
          </w:tcPr>
          <w:p w14:paraId="03EC5AFF" w14:textId="77777777" w:rsidR="005779FB" w:rsidRDefault="00000000">
            <w:pPr>
              <w:pStyle w:val="TableParagraph"/>
              <w:spacing w:before="9" w:line="275" w:lineRule="exact"/>
              <w:ind w:left="42" w:right="1"/>
              <w:rPr>
                <w:sz w:val="24"/>
              </w:rPr>
            </w:pPr>
            <w:r>
              <w:rPr>
                <w:spacing w:val="-10"/>
                <w:sz w:val="24"/>
              </w:rPr>
              <w:t>1</w:t>
            </w:r>
          </w:p>
        </w:tc>
      </w:tr>
      <w:tr w:rsidR="005779FB" w14:paraId="0CD95ECA" w14:textId="77777777">
        <w:trPr>
          <w:trHeight w:val="304"/>
        </w:trPr>
        <w:tc>
          <w:tcPr>
            <w:tcW w:w="1809" w:type="dxa"/>
            <w:tcBorders>
              <w:left w:val="single" w:sz="18" w:space="0" w:color="000000"/>
            </w:tcBorders>
          </w:tcPr>
          <w:p w14:paraId="44061992" w14:textId="77777777" w:rsidR="005779FB" w:rsidRDefault="00000000">
            <w:pPr>
              <w:pStyle w:val="TableParagraph"/>
              <w:spacing w:before="7"/>
              <w:ind w:left="123"/>
              <w:jc w:val="left"/>
              <w:rPr>
                <w:sz w:val="24"/>
              </w:rPr>
            </w:pPr>
            <w:r>
              <w:rPr>
                <w:sz w:val="24"/>
              </w:rPr>
              <w:t xml:space="preserve">Skor Post </w:t>
            </w:r>
            <w:r>
              <w:rPr>
                <w:spacing w:val="-5"/>
                <w:sz w:val="24"/>
              </w:rPr>
              <w:t>GDA</w:t>
            </w:r>
          </w:p>
        </w:tc>
        <w:tc>
          <w:tcPr>
            <w:tcW w:w="777" w:type="dxa"/>
          </w:tcPr>
          <w:p w14:paraId="390FC77D" w14:textId="77777777" w:rsidR="005779FB" w:rsidRDefault="00000000">
            <w:pPr>
              <w:pStyle w:val="TableParagraph"/>
              <w:spacing w:before="9" w:line="275" w:lineRule="exact"/>
              <w:ind w:right="28"/>
              <w:rPr>
                <w:sz w:val="24"/>
              </w:rPr>
            </w:pPr>
            <w:r>
              <w:rPr>
                <w:spacing w:val="-5"/>
                <w:sz w:val="24"/>
              </w:rPr>
              <w:t>159</w:t>
            </w:r>
          </w:p>
        </w:tc>
        <w:tc>
          <w:tcPr>
            <w:tcW w:w="2581" w:type="dxa"/>
            <w:tcBorders>
              <w:right w:val="single" w:sz="18" w:space="0" w:color="000000"/>
            </w:tcBorders>
          </w:tcPr>
          <w:p w14:paraId="2D64CAE5" w14:textId="77777777" w:rsidR="005779FB" w:rsidRDefault="00000000">
            <w:pPr>
              <w:pStyle w:val="TableParagraph"/>
              <w:spacing w:before="9" w:line="275" w:lineRule="exact"/>
              <w:ind w:left="58" w:right="6"/>
              <w:rPr>
                <w:sz w:val="24"/>
              </w:rPr>
            </w:pPr>
            <w:r>
              <w:rPr>
                <w:sz w:val="24"/>
              </w:rPr>
              <w:t>Expected</w:t>
            </w:r>
            <w:r>
              <w:rPr>
                <w:spacing w:val="-3"/>
                <w:sz w:val="24"/>
              </w:rPr>
              <w:t xml:space="preserve"> </w:t>
            </w:r>
            <w:r>
              <w:rPr>
                <w:spacing w:val="-2"/>
                <w:sz w:val="24"/>
              </w:rPr>
              <w:t>Count</w:t>
            </w:r>
          </w:p>
        </w:tc>
        <w:tc>
          <w:tcPr>
            <w:tcW w:w="1179" w:type="dxa"/>
            <w:tcBorders>
              <w:left w:val="single" w:sz="18" w:space="0" w:color="000000"/>
              <w:right w:val="single" w:sz="8" w:space="0" w:color="000000"/>
            </w:tcBorders>
          </w:tcPr>
          <w:p w14:paraId="0EC88DC8" w14:textId="77777777" w:rsidR="005779FB" w:rsidRDefault="00000000">
            <w:pPr>
              <w:pStyle w:val="TableParagraph"/>
              <w:spacing w:before="9" w:line="275" w:lineRule="exact"/>
              <w:ind w:left="54" w:right="3"/>
              <w:rPr>
                <w:sz w:val="24"/>
              </w:rPr>
            </w:pPr>
            <w:r>
              <w:rPr>
                <w:spacing w:val="-5"/>
                <w:sz w:val="24"/>
              </w:rPr>
              <w:t>.1</w:t>
            </w:r>
          </w:p>
        </w:tc>
        <w:tc>
          <w:tcPr>
            <w:tcW w:w="1156" w:type="dxa"/>
            <w:tcBorders>
              <w:left w:val="single" w:sz="8" w:space="0" w:color="000000"/>
              <w:right w:val="single" w:sz="8" w:space="0" w:color="000000"/>
            </w:tcBorders>
          </w:tcPr>
          <w:p w14:paraId="3EF3FC49" w14:textId="77777777" w:rsidR="005779FB" w:rsidRDefault="00000000">
            <w:pPr>
              <w:pStyle w:val="TableParagraph"/>
              <w:spacing w:before="9" w:line="275" w:lineRule="exact"/>
              <w:ind w:left="43"/>
              <w:rPr>
                <w:sz w:val="24"/>
              </w:rPr>
            </w:pPr>
            <w:r>
              <w:rPr>
                <w:spacing w:val="-5"/>
                <w:sz w:val="24"/>
              </w:rPr>
              <w:t>.9</w:t>
            </w:r>
          </w:p>
        </w:tc>
        <w:tc>
          <w:tcPr>
            <w:tcW w:w="1165" w:type="dxa"/>
            <w:tcBorders>
              <w:left w:val="single" w:sz="8" w:space="0" w:color="000000"/>
              <w:right w:val="single" w:sz="18" w:space="0" w:color="000000"/>
            </w:tcBorders>
          </w:tcPr>
          <w:p w14:paraId="31225310" w14:textId="77777777" w:rsidR="005779FB" w:rsidRDefault="00000000">
            <w:pPr>
              <w:pStyle w:val="TableParagraph"/>
              <w:spacing w:before="9" w:line="275" w:lineRule="exact"/>
              <w:ind w:left="42" w:right="3"/>
              <w:rPr>
                <w:sz w:val="24"/>
              </w:rPr>
            </w:pPr>
            <w:r>
              <w:rPr>
                <w:spacing w:val="-5"/>
                <w:sz w:val="24"/>
              </w:rPr>
              <w:t>1.0</w:t>
            </w:r>
          </w:p>
        </w:tc>
      </w:tr>
      <w:tr w:rsidR="005779FB" w14:paraId="4785352E" w14:textId="77777777">
        <w:trPr>
          <w:trHeight w:val="304"/>
        </w:trPr>
        <w:tc>
          <w:tcPr>
            <w:tcW w:w="1809" w:type="dxa"/>
            <w:tcBorders>
              <w:left w:val="single" w:sz="18" w:space="0" w:color="000000"/>
            </w:tcBorders>
          </w:tcPr>
          <w:p w14:paraId="0A1613EC" w14:textId="77777777" w:rsidR="005779FB" w:rsidRDefault="005779FB">
            <w:pPr>
              <w:pStyle w:val="TableParagraph"/>
              <w:jc w:val="left"/>
            </w:pPr>
          </w:p>
        </w:tc>
        <w:tc>
          <w:tcPr>
            <w:tcW w:w="777" w:type="dxa"/>
          </w:tcPr>
          <w:p w14:paraId="0C07027B" w14:textId="77777777" w:rsidR="005779FB" w:rsidRDefault="005779FB">
            <w:pPr>
              <w:pStyle w:val="TableParagraph"/>
              <w:jc w:val="left"/>
            </w:pPr>
          </w:p>
        </w:tc>
        <w:tc>
          <w:tcPr>
            <w:tcW w:w="2581" w:type="dxa"/>
            <w:tcBorders>
              <w:right w:val="single" w:sz="18" w:space="0" w:color="000000"/>
            </w:tcBorders>
          </w:tcPr>
          <w:p w14:paraId="03F6CF93" w14:textId="77777777" w:rsidR="005779FB" w:rsidRDefault="00000000">
            <w:pPr>
              <w:pStyle w:val="TableParagraph"/>
              <w:spacing w:before="9" w:line="275" w:lineRule="exact"/>
              <w:ind w:left="58"/>
              <w:rPr>
                <w:sz w:val="24"/>
              </w:rPr>
            </w:pPr>
            <w:r>
              <w:rPr>
                <w:sz w:val="24"/>
              </w:rPr>
              <w:t>%</w:t>
            </w:r>
            <w:r>
              <w:rPr>
                <w:spacing w:val="-1"/>
                <w:sz w:val="24"/>
              </w:rPr>
              <w:t xml:space="preserve"> </w:t>
            </w:r>
            <w:r>
              <w:rPr>
                <w:sz w:val="24"/>
              </w:rPr>
              <w:t xml:space="preserve">within Skor Post </w:t>
            </w:r>
            <w:r>
              <w:rPr>
                <w:spacing w:val="-5"/>
                <w:sz w:val="24"/>
              </w:rPr>
              <w:t>GDA</w:t>
            </w:r>
          </w:p>
        </w:tc>
        <w:tc>
          <w:tcPr>
            <w:tcW w:w="1179" w:type="dxa"/>
            <w:tcBorders>
              <w:left w:val="single" w:sz="18" w:space="0" w:color="000000"/>
              <w:right w:val="single" w:sz="8" w:space="0" w:color="000000"/>
            </w:tcBorders>
          </w:tcPr>
          <w:p w14:paraId="2E85F84B" w14:textId="77777777" w:rsidR="005779FB" w:rsidRDefault="00000000">
            <w:pPr>
              <w:pStyle w:val="TableParagraph"/>
              <w:spacing w:before="9" w:line="275" w:lineRule="exact"/>
              <w:ind w:left="54"/>
              <w:rPr>
                <w:sz w:val="24"/>
              </w:rPr>
            </w:pPr>
            <w:r>
              <w:rPr>
                <w:spacing w:val="-4"/>
                <w:sz w:val="24"/>
              </w:rPr>
              <w:t>0.0%</w:t>
            </w:r>
          </w:p>
        </w:tc>
        <w:tc>
          <w:tcPr>
            <w:tcW w:w="1156" w:type="dxa"/>
            <w:tcBorders>
              <w:left w:val="single" w:sz="8" w:space="0" w:color="000000"/>
              <w:right w:val="single" w:sz="8" w:space="0" w:color="000000"/>
            </w:tcBorders>
          </w:tcPr>
          <w:p w14:paraId="6493306F" w14:textId="77777777" w:rsidR="005779FB" w:rsidRDefault="00000000">
            <w:pPr>
              <w:pStyle w:val="TableParagraph"/>
              <w:spacing w:before="9" w:line="275" w:lineRule="exact"/>
              <w:ind w:left="43" w:right="1"/>
              <w:rPr>
                <w:sz w:val="24"/>
              </w:rPr>
            </w:pPr>
            <w:r>
              <w:rPr>
                <w:spacing w:val="-2"/>
                <w:sz w:val="24"/>
              </w:rPr>
              <w:t>100.0%</w:t>
            </w:r>
          </w:p>
        </w:tc>
        <w:tc>
          <w:tcPr>
            <w:tcW w:w="1165" w:type="dxa"/>
            <w:tcBorders>
              <w:left w:val="single" w:sz="8" w:space="0" w:color="000000"/>
              <w:right w:val="single" w:sz="18" w:space="0" w:color="000000"/>
            </w:tcBorders>
          </w:tcPr>
          <w:p w14:paraId="7DB5EE55" w14:textId="77777777" w:rsidR="005779FB" w:rsidRDefault="00000000">
            <w:pPr>
              <w:pStyle w:val="TableParagraph"/>
              <w:spacing w:before="9" w:line="275" w:lineRule="exact"/>
              <w:ind w:left="42"/>
              <w:rPr>
                <w:sz w:val="24"/>
              </w:rPr>
            </w:pPr>
            <w:r>
              <w:rPr>
                <w:spacing w:val="-2"/>
                <w:sz w:val="24"/>
              </w:rPr>
              <w:t>100.0%</w:t>
            </w:r>
          </w:p>
        </w:tc>
      </w:tr>
      <w:tr w:rsidR="005779FB" w14:paraId="6AEC8321" w14:textId="77777777">
        <w:trPr>
          <w:trHeight w:val="305"/>
        </w:trPr>
        <w:tc>
          <w:tcPr>
            <w:tcW w:w="1809" w:type="dxa"/>
            <w:tcBorders>
              <w:left w:val="single" w:sz="18" w:space="0" w:color="000000"/>
            </w:tcBorders>
          </w:tcPr>
          <w:p w14:paraId="5C55FAC1" w14:textId="77777777" w:rsidR="005779FB" w:rsidRDefault="005779FB">
            <w:pPr>
              <w:pStyle w:val="TableParagraph"/>
              <w:jc w:val="left"/>
            </w:pPr>
          </w:p>
        </w:tc>
        <w:tc>
          <w:tcPr>
            <w:tcW w:w="777" w:type="dxa"/>
          </w:tcPr>
          <w:p w14:paraId="69819E2B" w14:textId="77777777" w:rsidR="005779FB" w:rsidRDefault="005779FB">
            <w:pPr>
              <w:pStyle w:val="TableParagraph"/>
              <w:jc w:val="left"/>
            </w:pPr>
          </w:p>
        </w:tc>
        <w:tc>
          <w:tcPr>
            <w:tcW w:w="2581" w:type="dxa"/>
            <w:tcBorders>
              <w:right w:val="single" w:sz="18" w:space="0" w:color="000000"/>
            </w:tcBorders>
          </w:tcPr>
          <w:p w14:paraId="2C9DD294" w14:textId="77777777" w:rsidR="005779FB" w:rsidRDefault="00000000">
            <w:pPr>
              <w:pStyle w:val="TableParagraph"/>
              <w:spacing w:before="9"/>
              <w:ind w:left="58" w:right="1"/>
              <w:rPr>
                <w:sz w:val="24"/>
              </w:rPr>
            </w:pPr>
            <w:r>
              <w:rPr>
                <w:spacing w:val="-2"/>
                <w:sz w:val="24"/>
              </w:rPr>
              <w:t>Count</w:t>
            </w:r>
          </w:p>
        </w:tc>
        <w:tc>
          <w:tcPr>
            <w:tcW w:w="1179" w:type="dxa"/>
            <w:tcBorders>
              <w:left w:val="single" w:sz="18" w:space="0" w:color="000000"/>
              <w:right w:val="single" w:sz="8" w:space="0" w:color="000000"/>
            </w:tcBorders>
          </w:tcPr>
          <w:p w14:paraId="3DA45461" w14:textId="77777777" w:rsidR="005779FB" w:rsidRDefault="00000000">
            <w:pPr>
              <w:pStyle w:val="TableParagraph"/>
              <w:spacing w:before="9"/>
              <w:ind w:left="54" w:right="1"/>
              <w:rPr>
                <w:sz w:val="24"/>
              </w:rPr>
            </w:pPr>
            <w:r>
              <w:rPr>
                <w:spacing w:val="-10"/>
                <w:sz w:val="24"/>
              </w:rPr>
              <w:t>1</w:t>
            </w:r>
          </w:p>
        </w:tc>
        <w:tc>
          <w:tcPr>
            <w:tcW w:w="1156" w:type="dxa"/>
            <w:tcBorders>
              <w:left w:val="single" w:sz="8" w:space="0" w:color="000000"/>
              <w:right w:val="single" w:sz="8" w:space="0" w:color="000000"/>
            </w:tcBorders>
          </w:tcPr>
          <w:p w14:paraId="6445D432" w14:textId="77777777" w:rsidR="005779FB" w:rsidRDefault="00000000">
            <w:pPr>
              <w:pStyle w:val="TableParagraph"/>
              <w:spacing w:before="9"/>
              <w:ind w:left="43" w:right="2"/>
              <w:rPr>
                <w:sz w:val="24"/>
              </w:rPr>
            </w:pPr>
            <w:r>
              <w:rPr>
                <w:spacing w:val="-10"/>
                <w:sz w:val="24"/>
              </w:rPr>
              <w:t>0</w:t>
            </w:r>
          </w:p>
        </w:tc>
        <w:tc>
          <w:tcPr>
            <w:tcW w:w="1165" w:type="dxa"/>
            <w:tcBorders>
              <w:left w:val="single" w:sz="8" w:space="0" w:color="000000"/>
              <w:right w:val="single" w:sz="18" w:space="0" w:color="000000"/>
            </w:tcBorders>
          </w:tcPr>
          <w:p w14:paraId="65EA5C87" w14:textId="77777777" w:rsidR="005779FB" w:rsidRDefault="00000000">
            <w:pPr>
              <w:pStyle w:val="TableParagraph"/>
              <w:spacing w:before="9"/>
              <w:ind w:left="42" w:right="1"/>
              <w:rPr>
                <w:sz w:val="24"/>
              </w:rPr>
            </w:pPr>
            <w:r>
              <w:rPr>
                <w:spacing w:val="-10"/>
                <w:sz w:val="24"/>
              </w:rPr>
              <w:t>1</w:t>
            </w:r>
          </w:p>
        </w:tc>
      </w:tr>
      <w:tr w:rsidR="005779FB" w14:paraId="09F2C1A5" w14:textId="77777777">
        <w:trPr>
          <w:trHeight w:val="286"/>
        </w:trPr>
        <w:tc>
          <w:tcPr>
            <w:tcW w:w="1809" w:type="dxa"/>
            <w:tcBorders>
              <w:left w:val="single" w:sz="18" w:space="0" w:color="000000"/>
            </w:tcBorders>
          </w:tcPr>
          <w:p w14:paraId="0E6F6BE6" w14:textId="77777777" w:rsidR="005779FB" w:rsidRDefault="005779FB">
            <w:pPr>
              <w:pStyle w:val="TableParagraph"/>
              <w:jc w:val="left"/>
              <w:rPr>
                <w:sz w:val="20"/>
              </w:rPr>
            </w:pPr>
          </w:p>
        </w:tc>
        <w:tc>
          <w:tcPr>
            <w:tcW w:w="777" w:type="dxa"/>
          </w:tcPr>
          <w:p w14:paraId="638B010A" w14:textId="77777777" w:rsidR="005779FB" w:rsidRDefault="00000000">
            <w:pPr>
              <w:pStyle w:val="TableParagraph"/>
              <w:spacing w:before="9" w:line="257" w:lineRule="exact"/>
              <w:ind w:right="28"/>
              <w:rPr>
                <w:sz w:val="24"/>
              </w:rPr>
            </w:pPr>
            <w:r>
              <w:rPr>
                <w:spacing w:val="-5"/>
                <w:sz w:val="24"/>
              </w:rPr>
              <w:t>165</w:t>
            </w:r>
          </w:p>
        </w:tc>
        <w:tc>
          <w:tcPr>
            <w:tcW w:w="2581" w:type="dxa"/>
            <w:tcBorders>
              <w:bottom w:val="single" w:sz="18" w:space="0" w:color="FFFFFF"/>
              <w:right w:val="single" w:sz="18" w:space="0" w:color="000000"/>
            </w:tcBorders>
          </w:tcPr>
          <w:p w14:paraId="66B3B618" w14:textId="77777777" w:rsidR="005779FB" w:rsidRDefault="00000000">
            <w:pPr>
              <w:pStyle w:val="TableParagraph"/>
              <w:spacing w:before="9" w:line="257" w:lineRule="exact"/>
              <w:ind w:left="58" w:right="6"/>
              <w:rPr>
                <w:sz w:val="24"/>
              </w:rPr>
            </w:pPr>
            <w:r>
              <w:rPr>
                <w:sz w:val="24"/>
              </w:rPr>
              <w:t>Expected</w:t>
            </w:r>
            <w:r>
              <w:rPr>
                <w:spacing w:val="-3"/>
                <w:sz w:val="24"/>
              </w:rPr>
              <w:t xml:space="preserve"> </w:t>
            </w:r>
            <w:r>
              <w:rPr>
                <w:spacing w:val="-2"/>
                <w:sz w:val="24"/>
              </w:rPr>
              <w:t>Count</w:t>
            </w:r>
          </w:p>
        </w:tc>
        <w:tc>
          <w:tcPr>
            <w:tcW w:w="1179" w:type="dxa"/>
            <w:tcBorders>
              <w:left w:val="single" w:sz="18" w:space="0" w:color="000000"/>
              <w:right w:val="single" w:sz="8" w:space="0" w:color="000000"/>
            </w:tcBorders>
          </w:tcPr>
          <w:p w14:paraId="175DB247" w14:textId="77777777" w:rsidR="005779FB" w:rsidRDefault="00000000">
            <w:pPr>
              <w:pStyle w:val="TableParagraph"/>
              <w:spacing w:before="9" w:line="257" w:lineRule="exact"/>
              <w:ind w:left="54" w:right="3"/>
              <w:rPr>
                <w:sz w:val="24"/>
              </w:rPr>
            </w:pPr>
            <w:r>
              <w:rPr>
                <w:spacing w:val="-5"/>
                <w:sz w:val="24"/>
              </w:rPr>
              <w:t>.1</w:t>
            </w:r>
          </w:p>
        </w:tc>
        <w:tc>
          <w:tcPr>
            <w:tcW w:w="1156" w:type="dxa"/>
            <w:tcBorders>
              <w:left w:val="single" w:sz="8" w:space="0" w:color="000000"/>
              <w:right w:val="single" w:sz="8" w:space="0" w:color="000000"/>
            </w:tcBorders>
          </w:tcPr>
          <w:p w14:paraId="008D156E" w14:textId="77777777" w:rsidR="005779FB" w:rsidRDefault="00000000">
            <w:pPr>
              <w:pStyle w:val="TableParagraph"/>
              <w:spacing w:before="9" w:line="257" w:lineRule="exact"/>
              <w:ind w:left="43"/>
              <w:rPr>
                <w:sz w:val="24"/>
              </w:rPr>
            </w:pPr>
            <w:r>
              <w:rPr>
                <w:spacing w:val="-5"/>
                <w:sz w:val="24"/>
              </w:rPr>
              <w:t>.9</w:t>
            </w:r>
          </w:p>
        </w:tc>
        <w:tc>
          <w:tcPr>
            <w:tcW w:w="1165" w:type="dxa"/>
            <w:tcBorders>
              <w:left w:val="single" w:sz="8" w:space="0" w:color="000000"/>
              <w:right w:val="single" w:sz="18" w:space="0" w:color="000000"/>
            </w:tcBorders>
          </w:tcPr>
          <w:p w14:paraId="3F7BC2F3" w14:textId="77777777" w:rsidR="005779FB" w:rsidRDefault="00000000">
            <w:pPr>
              <w:pStyle w:val="TableParagraph"/>
              <w:spacing w:before="9" w:line="257" w:lineRule="exact"/>
              <w:ind w:left="42" w:right="3"/>
              <w:rPr>
                <w:sz w:val="24"/>
              </w:rPr>
            </w:pPr>
            <w:r>
              <w:rPr>
                <w:spacing w:val="-5"/>
                <w:sz w:val="24"/>
              </w:rPr>
              <w:t>1.0</w:t>
            </w:r>
          </w:p>
        </w:tc>
      </w:tr>
      <w:tr w:rsidR="005779FB" w14:paraId="47CC9EF6" w14:textId="77777777">
        <w:trPr>
          <w:trHeight w:val="259"/>
        </w:trPr>
        <w:tc>
          <w:tcPr>
            <w:tcW w:w="1809" w:type="dxa"/>
            <w:tcBorders>
              <w:left w:val="single" w:sz="18" w:space="0" w:color="000000"/>
            </w:tcBorders>
          </w:tcPr>
          <w:p w14:paraId="40FB7BF5" w14:textId="77777777" w:rsidR="005779FB" w:rsidRDefault="005779FB">
            <w:pPr>
              <w:pStyle w:val="TableParagraph"/>
              <w:jc w:val="left"/>
              <w:rPr>
                <w:sz w:val="18"/>
              </w:rPr>
            </w:pPr>
          </w:p>
        </w:tc>
        <w:tc>
          <w:tcPr>
            <w:tcW w:w="777" w:type="dxa"/>
          </w:tcPr>
          <w:p w14:paraId="0ACF3582" w14:textId="77777777" w:rsidR="005779FB" w:rsidRDefault="005779FB">
            <w:pPr>
              <w:pStyle w:val="TableParagraph"/>
              <w:jc w:val="left"/>
              <w:rPr>
                <w:sz w:val="18"/>
              </w:rPr>
            </w:pPr>
          </w:p>
        </w:tc>
        <w:tc>
          <w:tcPr>
            <w:tcW w:w="2581" w:type="dxa"/>
            <w:tcBorders>
              <w:top w:val="single" w:sz="18" w:space="0" w:color="FFFFFF"/>
              <w:bottom w:val="single" w:sz="18" w:space="0" w:color="FFFFFF"/>
              <w:right w:val="single" w:sz="18" w:space="0" w:color="000000"/>
            </w:tcBorders>
          </w:tcPr>
          <w:p w14:paraId="4A4464FD" w14:textId="77777777" w:rsidR="005779FB" w:rsidRDefault="00000000">
            <w:pPr>
              <w:pStyle w:val="TableParagraph"/>
              <w:spacing w:line="240" w:lineRule="exact"/>
              <w:ind w:left="58"/>
              <w:rPr>
                <w:sz w:val="24"/>
              </w:rPr>
            </w:pPr>
            <w:r>
              <w:rPr>
                <w:sz w:val="24"/>
              </w:rPr>
              <w:t>%</w:t>
            </w:r>
            <w:r>
              <w:rPr>
                <w:spacing w:val="-1"/>
                <w:sz w:val="24"/>
              </w:rPr>
              <w:t xml:space="preserve"> </w:t>
            </w:r>
            <w:r>
              <w:rPr>
                <w:sz w:val="24"/>
              </w:rPr>
              <w:t xml:space="preserve">within Skor Post </w:t>
            </w:r>
            <w:r>
              <w:rPr>
                <w:spacing w:val="-5"/>
                <w:sz w:val="24"/>
              </w:rPr>
              <w:t>GDA</w:t>
            </w:r>
          </w:p>
        </w:tc>
        <w:tc>
          <w:tcPr>
            <w:tcW w:w="1179" w:type="dxa"/>
            <w:tcBorders>
              <w:left w:val="single" w:sz="18" w:space="0" w:color="000000"/>
              <w:right w:val="single" w:sz="8" w:space="0" w:color="000000"/>
            </w:tcBorders>
          </w:tcPr>
          <w:p w14:paraId="3CE3108E" w14:textId="77777777" w:rsidR="005779FB" w:rsidRDefault="00000000">
            <w:pPr>
              <w:pStyle w:val="TableParagraph"/>
              <w:spacing w:line="240" w:lineRule="exact"/>
              <w:ind w:left="54"/>
              <w:rPr>
                <w:sz w:val="24"/>
              </w:rPr>
            </w:pPr>
            <w:r>
              <w:rPr>
                <w:spacing w:val="-2"/>
                <w:sz w:val="24"/>
              </w:rPr>
              <w:t>100.0%</w:t>
            </w:r>
          </w:p>
        </w:tc>
        <w:tc>
          <w:tcPr>
            <w:tcW w:w="1156" w:type="dxa"/>
            <w:tcBorders>
              <w:left w:val="single" w:sz="8" w:space="0" w:color="000000"/>
              <w:right w:val="single" w:sz="8" w:space="0" w:color="000000"/>
            </w:tcBorders>
          </w:tcPr>
          <w:p w14:paraId="6DFEFED6" w14:textId="77777777" w:rsidR="005779FB" w:rsidRDefault="00000000">
            <w:pPr>
              <w:pStyle w:val="TableParagraph"/>
              <w:spacing w:line="240" w:lineRule="exact"/>
              <w:ind w:left="43" w:right="1"/>
              <w:rPr>
                <w:sz w:val="24"/>
              </w:rPr>
            </w:pPr>
            <w:r>
              <w:rPr>
                <w:spacing w:val="-4"/>
                <w:sz w:val="24"/>
              </w:rPr>
              <w:t>0.0%</w:t>
            </w:r>
          </w:p>
        </w:tc>
        <w:tc>
          <w:tcPr>
            <w:tcW w:w="1165" w:type="dxa"/>
            <w:tcBorders>
              <w:left w:val="single" w:sz="8" w:space="0" w:color="000000"/>
              <w:right w:val="single" w:sz="18" w:space="0" w:color="000000"/>
            </w:tcBorders>
          </w:tcPr>
          <w:p w14:paraId="6A833D1E" w14:textId="77777777" w:rsidR="005779FB" w:rsidRDefault="00000000">
            <w:pPr>
              <w:pStyle w:val="TableParagraph"/>
              <w:spacing w:line="240" w:lineRule="exact"/>
              <w:ind w:left="42"/>
              <w:rPr>
                <w:sz w:val="24"/>
              </w:rPr>
            </w:pPr>
            <w:r>
              <w:rPr>
                <w:spacing w:val="-2"/>
                <w:sz w:val="24"/>
              </w:rPr>
              <w:t>100.0%</w:t>
            </w:r>
          </w:p>
        </w:tc>
      </w:tr>
      <w:tr w:rsidR="005779FB" w14:paraId="572194FE" w14:textId="77777777">
        <w:trPr>
          <w:trHeight w:val="259"/>
        </w:trPr>
        <w:tc>
          <w:tcPr>
            <w:tcW w:w="1809" w:type="dxa"/>
            <w:tcBorders>
              <w:left w:val="single" w:sz="18" w:space="0" w:color="000000"/>
            </w:tcBorders>
          </w:tcPr>
          <w:p w14:paraId="0FFB0EE6" w14:textId="77777777" w:rsidR="005779FB" w:rsidRDefault="005779FB">
            <w:pPr>
              <w:pStyle w:val="TableParagraph"/>
              <w:jc w:val="left"/>
              <w:rPr>
                <w:sz w:val="18"/>
              </w:rPr>
            </w:pPr>
          </w:p>
        </w:tc>
        <w:tc>
          <w:tcPr>
            <w:tcW w:w="777" w:type="dxa"/>
          </w:tcPr>
          <w:p w14:paraId="2D7744A1" w14:textId="77777777" w:rsidR="005779FB" w:rsidRDefault="005779FB">
            <w:pPr>
              <w:pStyle w:val="TableParagraph"/>
              <w:jc w:val="left"/>
              <w:rPr>
                <w:sz w:val="18"/>
              </w:rPr>
            </w:pPr>
          </w:p>
        </w:tc>
        <w:tc>
          <w:tcPr>
            <w:tcW w:w="2581" w:type="dxa"/>
            <w:tcBorders>
              <w:top w:val="single" w:sz="18" w:space="0" w:color="FFFFFF"/>
              <w:bottom w:val="single" w:sz="18" w:space="0" w:color="FFFFFF"/>
              <w:right w:val="single" w:sz="18" w:space="0" w:color="000000"/>
            </w:tcBorders>
          </w:tcPr>
          <w:p w14:paraId="53909B5F" w14:textId="77777777" w:rsidR="005779FB" w:rsidRDefault="00000000">
            <w:pPr>
              <w:pStyle w:val="TableParagraph"/>
              <w:spacing w:line="240" w:lineRule="exact"/>
              <w:ind w:left="58" w:right="1"/>
              <w:rPr>
                <w:sz w:val="24"/>
              </w:rPr>
            </w:pPr>
            <w:r>
              <w:rPr>
                <w:spacing w:val="-2"/>
                <w:sz w:val="24"/>
              </w:rPr>
              <w:t>Count</w:t>
            </w:r>
          </w:p>
        </w:tc>
        <w:tc>
          <w:tcPr>
            <w:tcW w:w="1179" w:type="dxa"/>
            <w:tcBorders>
              <w:left w:val="single" w:sz="18" w:space="0" w:color="000000"/>
              <w:right w:val="single" w:sz="8" w:space="0" w:color="000000"/>
            </w:tcBorders>
          </w:tcPr>
          <w:p w14:paraId="6DA55EE8" w14:textId="77777777" w:rsidR="005779FB" w:rsidRDefault="00000000">
            <w:pPr>
              <w:pStyle w:val="TableParagraph"/>
              <w:spacing w:line="240" w:lineRule="exact"/>
              <w:ind w:left="54" w:right="1"/>
              <w:rPr>
                <w:sz w:val="24"/>
              </w:rPr>
            </w:pPr>
            <w:r>
              <w:rPr>
                <w:spacing w:val="-10"/>
                <w:sz w:val="24"/>
              </w:rPr>
              <w:t>0</w:t>
            </w:r>
          </w:p>
        </w:tc>
        <w:tc>
          <w:tcPr>
            <w:tcW w:w="1156" w:type="dxa"/>
            <w:tcBorders>
              <w:left w:val="single" w:sz="8" w:space="0" w:color="000000"/>
              <w:right w:val="single" w:sz="8" w:space="0" w:color="000000"/>
            </w:tcBorders>
          </w:tcPr>
          <w:p w14:paraId="7C36CA7C" w14:textId="77777777" w:rsidR="005779FB" w:rsidRDefault="00000000">
            <w:pPr>
              <w:pStyle w:val="TableParagraph"/>
              <w:spacing w:line="240" w:lineRule="exact"/>
              <w:ind w:left="43" w:right="2"/>
              <w:rPr>
                <w:sz w:val="24"/>
              </w:rPr>
            </w:pPr>
            <w:r>
              <w:rPr>
                <w:spacing w:val="-10"/>
                <w:sz w:val="24"/>
              </w:rPr>
              <w:t>1</w:t>
            </w:r>
          </w:p>
        </w:tc>
        <w:tc>
          <w:tcPr>
            <w:tcW w:w="1165" w:type="dxa"/>
            <w:tcBorders>
              <w:left w:val="single" w:sz="8" w:space="0" w:color="000000"/>
              <w:right w:val="single" w:sz="18" w:space="0" w:color="000000"/>
            </w:tcBorders>
          </w:tcPr>
          <w:p w14:paraId="5D02FFF0" w14:textId="77777777" w:rsidR="005779FB" w:rsidRDefault="00000000">
            <w:pPr>
              <w:pStyle w:val="TableParagraph"/>
              <w:spacing w:line="240" w:lineRule="exact"/>
              <w:ind w:left="42" w:right="1"/>
              <w:rPr>
                <w:sz w:val="24"/>
              </w:rPr>
            </w:pPr>
            <w:r>
              <w:rPr>
                <w:spacing w:val="-10"/>
                <w:sz w:val="24"/>
              </w:rPr>
              <w:t>1</w:t>
            </w:r>
          </w:p>
        </w:tc>
      </w:tr>
      <w:tr w:rsidR="005779FB" w14:paraId="77EE1124" w14:textId="77777777">
        <w:trPr>
          <w:trHeight w:val="259"/>
        </w:trPr>
        <w:tc>
          <w:tcPr>
            <w:tcW w:w="1809" w:type="dxa"/>
            <w:tcBorders>
              <w:left w:val="single" w:sz="18" w:space="0" w:color="000000"/>
            </w:tcBorders>
          </w:tcPr>
          <w:p w14:paraId="3E5DC950" w14:textId="77777777" w:rsidR="005779FB" w:rsidRDefault="005779FB">
            <w:pPr>
              <w:pStyle w:val="TableParagraph"/>
              <w:jc w:val="left"/>
              <w:rPr>
                <w:sz w:val="18"/>
              </w:rPr>
            </w:pPr>
          </w:p>
        </w:tc>
        <w:tc>
          <w:tcPr>
            <w:tcW w:w="777" w:type="dxa"/>
          </w:tcPr>
          <w:p w14:paraId="2F00D143" w14:textId="77777777" w:rsidR="005779FB" w:rsidRDefault="00000000">
            <w:pPr>
              <w:pStyle w:val="TableParagraph"/>
              <w:spacing w:line="240" w:lineRule="exact"/>
              <w:ind w:right="28"/>
              <w:rPr>
                <w:sz w:val="24"/>
              </w:rPr>
            </w:pPr>
            <w:r>
              <w:rPr>
                <w:spacing w:val="-5"/>
                <w:sz w:val="24"/>
              </w:rPr>
              <w:t>169</w:t>
            </w:r>
          </w:p>
        </w:tc>
        <w:tc>
          <w:tcPr>
            <w:tcW w:w="2581" w:type="dxa"/>
            <w:tcBorders>
              <w:top w:val="single" w:sz="18" w:space="0" w:color="FFFFFF"/>
              <w:bottom w:val="single" w:sz="18" w:space="0" w:color="FFFFFF"/>
              <w:right w:val="single" w:sz="18" w:space="0" w:color="000000"/>
            </w:tcBorders>
          </w:tcPr>
          <w:p w14:paraId="4D68D0F4" w14:textId="77777777" w:rsidR="005779FB" w:rsidRDefault="00000000">
            <w:pPr>
              <w:pStyle w:val="TableParagraph"/>
              <w:spacing w:line="240" w:lineRule="exact"/>
              <w:ind w:left="58" w:right="6"/>
              <w:rPr>
                <w:sz w:val="24"/>
              </w:rPr>
            </w:pPr>
            <w:r>
              <w:rPr>
                <w:sz w:val="24"/>
              </w:rPr>
              <w:t>Expected</w:t>
            </w:r>
            <w:r>
              <w:rPr>
                <w:spacing w:val="-3"/>
                <w:sz w:val="24"/>
              </w:rPr>
              <w:t xml:space="preserve"> </w:t>
            </w:r>
            <w:r>
              <w:rPr>
                <w:spacing w:val="-2"/>
                <w:sz w:val="24"/>
              </w:rPr>
              <w:t>Count</w:t>
            </w:r>
          </w:p>
        </w:tc>
        <w:tc>
          <w:tcPr>
            <w:tcW w:w="1179" w:type="dxa"/>
            <w:tcBorders>
              <w:left w:val="single" w:sz="18" w:space="0" w:color="000000"/>
              <w:right w:val="single" w:sz="8" w:space="0" w:color="000000"/>
            </w:tcBorders>
          </w:tcPr>
          <w:p w14:paraId="492503C5" w14:textId="77777777" w:rsidR="005779FB" w:rsidRDefault="00000000">
            <w:pPr>
              <w:pStyle w:val="TableParagraph"/>
              <w:spacing w:line="240" w:lineRule="exact"/>
              <w:ind w:left="54" w:right="3"/>
              <w:rPr>
                <w:sz w:val="24"/>
              </w:rPr>
            </w:pPr>
            <w:r>
              <w:rPr>
                <w:spacing w:val="-5"/>
                <w:sz w:val="24"/>
              </w:rPr>
              <w:t>.1</w:t>
            </w:r>
          </w:p>
        </w:tc>
        <w:tc>
          <w:tcPr>
            <w:tcW w:w="1156" w:type="dxa"/>
            <w:tcBorders>
              <w:left w:val="single" w:sz="8" w:space="0" w:color="000000"/>
              <w:right w:val="single" w:sz="8" w:space="0" w:color="000000"/>
            </w:tcBorders>
          </w:tcPr>
          <w:p w14:paraId="2C0E8252" w14:textId="77777777" w:rsidR="005779FB" w:rsidRDefault="00000000">
            <w:pPr>
              <w:pStyle w:val="TableParagraph"/>
              <w:spacing w:line="240" w:lineRule="exact"/>
              <w:ind w:left="43"/>
              <w:rPr>
                <w:sz w:val="24"/>
              </w:rPr>
            </w:pPr>
            <w:r>
              <w:rPr>
                <w:spacing w:val="-5"/>
                <w:sz w:val="24"/>
              </w:rPr>
              <w:t>.9</w:t>
            </w:r>
          </w:p>
        </w:tc>
        <w:tc>
          <w:tcPr>
            <w:tcW w:w="1165" w:type="dxa"/>
            <w:tcBorders>
              <w:left w:val="single" w:sz="8" w:space="0" w:color="000000"/>
              <w:right w:val="single" w:sz="18" w:space="0" w:color="000000"/>
            </w:tcBorders>
          </w:tcPr>
          <w:p w14:paraId="43AA50E4" w14:textId="77777777" w:rsidR="005779FB" w:rsidRDefault="00000000">
            <w:pPr>
              <w:pStyle w:val="TableParagraph"/>
              <w:spacing w:line="240" w:lineRule="exact"/>
              <w:ind w:left="42" w:right="3"/>
              <w:rPr>
                <w:sz w:val="24"/>
              </w:rPr>
            </w:pPr>
            <w:r>
              <w:rPr>
                <w:spacing w:val="-5"/>
                <w:sz w:val="24"/>
              </w:rPr>
              <w:t>1.0</w:t>
            </w:r>
          </w:p>
        </w:tc>
      </w:tr>
      <w:tr w:rsidR="005779FB" w14:paraId="56653626" w14:textId="77777777">
        <w:trPr>
          <w:trHeight w:val="279"/>
        </w:trPr>
        <w:tc>
          <w:tcPr>
            <w:tcW w:w="1809" w:type="dxa"/>
            <w:tcBorders>
              <w:left w:val="single" w:sz="18" w:space="0" w:color="000000"/>
            </w:tcBorders>
          </w:tcPr>
          <w:p w14:paraId="03149BE0" w14:textId="77777777" w:rsidR="005779FB" w:rsidRDefault="005779FB">
            <w:pPr>
              <w:pStyle w:val="TableParagraph"/>
              <w:jc w:val="left"/>
              <w:rPr>
                <w:sz w:val="20"/>
              </w:rPr>
            </w:pPr>
          </w:p>
        </w:tc>
        <w:tc>
          <w:tcPr>
            <w:tcW w:w="777" w:type="dxa"/>
          </w:tcPr>
          <w:p w14:paraId="48AC9559" w14:textId="77777777" w:rsidR="005779FB" w:rsidRDefault="005779FB">
            <w:pPr>
              <w:pStyle w:val="TableParagraph"/>
              <w:jc w:val="left"/>
              <w:rPr>
                <w:sz w:val="20"/>
              </w:rPr>
            </w:pPr>
          </w:p>
        </w:tc>
        <w:tc>
          <w:tcPr>
            <w:tcW w:w="2581" w:type="dxa"/>
            <w:tcBorders>
              <w:top w:val="single" w:sz="18" w:space="0" w:color="FFFFFF"/>
              <w:right w:val="single" w:sz="18" w:space="0" w:color="000000"/>
            </w:tcBorders>
          </w:tcPr>
          <w:p w14:paraId="1FEA6149" w14:textId="77777777" w:rsidR="005779FB" w:rsidRDefault="00000000">
            <w:pPr>
              <w:pStyle w:val="TableParagraph"/>
              <w:spacing w:line="259" w:lineRule="exact"/>
              <w:ind w:left="58"/>
              <w:rPr>
                <w:sz w:val="24"/>
              </w:rPr>
            </w:pPr>
            <w:r>
              <w:rPr>
                <w:sz w:val="24"/>
              </w:rPr>
              <w:t>%</w:t>
            </w:r>
            <w:r>
              <w:rPr>
                <w:spacing w:val="-1"/>
                <w:sz w:val="24"/>
              </w:rPr>
              <w:t xml:space="preserve"> </w:t>
            </w:r>
            <w:r>
              <w:rPr>
                <w:sz w:val="24"/>
              </w:rPr>
              <w:t xml:space="preserve">within Skor Post </w:t>
            </w:r>
            <w:r>
              <w:rPr>
                <w:spacing w:val="-5"/>
                <w:sz w:val="24"/>
              </w:rPr>
              <w:t>GDA</w:t>
            </w:r>
          </w:p>
        </w:tc>
        <w:tc>
          <w:tcPr>
            <w:tcW w:w="1179" w:type="dxa"/>
            <w:tcBorders>
              <w:left w:val="single" w:sz="18" w:space="0" w:color="000000"/>
              <w:right w:val="single" w:sz="8" w:space="0" w:color="000000"/>
            </w:tcBorders>
          </w:tcPr>
          <w:p w14:paraId="7DA2F1DA" w14:textId="77777777" w:rsidR="005779FB" w:rsidRDefault="00000000">
            <w:pPr>
              <w:pStyle w:val="TableParagraph"/>
              <w:spacing w:line="259" w:lineRule="exact"/>
              <w:ind w:left="54"/>
              <w:rPr>
                <w:sz w:val="24"/>
              </w:rPr>
            </w:pPr>
            <w:r>
              <w:rPr>
                <w:spacing w:val="-4"/>
                <w:sz w:val="24"/>
              </w:rPr>
              <w:t>0.0%</w:t>
            </w:r>
          </w:p>
        </w:tc>
        <w:tc>
          <w:tcPr>
            <w:tcW w:w="1156" w:type="dxa"/>
            <w:tcBorders>
              <w:left w:val="single" w:sz="8" w:space="0" w:color="000000"/>
              <w:right w:val="single" w:sz="8" w:space="0" w:color="000000"/>
            </w:tcBorders>
          </w:tcPr>
          <w:p w14:paraId="6F252B35" w14:textId="77777777" w:rsidR="005779FB" w:rsidRDefault="00000000">
            <w:pPr>
              <w:pStyle w:val="TableParagraph"/>
              <w:spacing w:line="259" w:lineRule="exact"/>
              <w:ind w:left="43" w:right="1"/>
              <w:rPr>
                <w:sz w:val="24"/>
              </w:rPr>
            </w:pPr>
            <w:r>
              <w:rPr>
                <w:spacing w:val="-2"/>
                <w:sz w:val="24"/>
              </w:rPr>
              <w:t>100.0%</w:t>
            </w:r>
          </w:p>
        </w:tc>
        <w:tc>
          <w:tcPr>
            <w:tcW w:w="1165" w:type="dxa"/>
            <w:tcBorders>
              <w:left w:val="single" w:sz="8" w:space="0" w:color="000000"/>
              <w:right w:val="single" w:sz="18" w:space="0" w:color="000000"/>
            </w:tcBorders>
          </w:tcPr>
          <w:p w14:paraId="7FF7898F" w14:textId="77777777" w:rsidR="005779FB" w:rsidRDefault="00000000">
            <w:pPr>
              <w:pStyle w:val="TableParagraph"/>
              <w:spacing w:line="259" w:lineRule="exact"/>
              <w:ind w:left="42"/>
              <w:rPr>
                <w:sz w:val="24"/>
              </w:rPr>
            </w:pPr>
            <w:r>
              <w:rPr>
                <w:spacing w:val="-2"/>
                <w:sz w:val="24"/>
              </w:rPr>
              <w:t>100.0%</w:t>
            </w:r>
          </w:p>
        </w:tc>
      </w:tr>
      <w:tr w:rsidR="005779FB" w14:paraId="330E2DAF" w14:textId="77777777">
        <w:trPr>
          <w:trHeight w:val="305"/>
        </w:trPr>
        <w:tc>
          <w:tcPr>
            <w:tcW w:w="1809" w:type="dxa"/>
            <w:tcBorders>
              <w:left w:val="single" w:sz="18" w:space="0" w:color="000000"/>
            </w:tcBorders>
          </w:tcPr>
          <w:p w14:paraId="03DB2BBF" w14:textId="77777777" w:rsidR="005779FB" w:rsidRDefault="005779FB">
            <w:pPr>
              <w:pStyle w:val="TableParagraph"/>
              <w:jc w:val="left"/>
            </w:pPr>
          </w:p>
        </w:tc>
        <w:tc>
          <w:tcPr>
            <w:tcW w:w="777" w:type="dxa"/>
          </w:tcPr>
          <w:p w14:paraId="0A29ECFF" w14:textId="77777777" w:rsidR="005779FB" w:rsidRDefault="005779FB">
            <w:pPr>
              <w:pStyle w:val="TableParagraph"/>
              <w:jc w:val="left"/>
            </w:pPr>
          </w:p>
        </w:tc>
        <w:tc>
          <w:tcPr>
            <w:tcW w:w="2581" w:type="dxa"/>
            <w:tcBorders>
              <w:right w:val="single" w:sz="18" w:space="0" w:color="000000"/>
            </w:tcBorders>
          </w:tcPr>
          <w:p w14:paraId="0575A55E" w14:textId="77777777" w:rsidR="005779FB" w:rsidRDefault="00000000">
            <w:pPr>
              <w:pStyle w:val="TableParagraph"/>
              <w:spacing w:before="10" w:line="275" w:lineRule="exact"/>
              <w:ind w:left="58" w:right="1"/>
              <w:rPr>
                <w:sz w:val="24"/>
              </w:rPr>
            </w:pPr>
            <w:r>
              <w:rPr>
                <w:spacing w:val="-2"/>
                <w:sz w:val="24"/>
              </w:rPr>
              <w:t>Count</w:t>
            </w:r>
          </w:p>
        </w:tc>
        <w:tc>
          <w:tcPr>
            <w:tcW w:w="1179" w:type="dxa"/>
            <w:tcBorders>
              <w:left w:val="single" w:sz="18" w:space="0" w:color="000000"/>
              <w:right w:val="single" w:sz="8" w:space="0" w:color="000000"/>
            </w:tcBorders>
          </w:tcPr>
          <w:p w14:paraId="0D55B981" w14:textId="77777777" w:rsidR="005779FB" w:rsidRDefault="00000000">
            <w:pPr>
              <w:pStyle w:val="TableParagraph"/>
              <w:spacing w:before="10" w:line="275" w:lineRule="exact"/>
              <w:ind w:left="54" w:right="1"/>
              <w:rPr>
                <w:sz w:val="24"/>
              </w:rPr>
            </w:pPr>
            <w:r>
              <w:rPr>
                <w:spacing w:val="-10"/>
                <w:sz w:val="24"/>
              </w:rPr>
              <w:t>0</w:t>
            </w:r>
          </w:p>
        </w:tc>
        <w:tc>
          <w:tcPr>
            <w:tcW w:w="1156" w:type="dxa"/>
            <w:tcBorders>
              <w:left w:val="single" w:sz="8" w:space="0" w:color="000000"/>
              <w:right w:val="single" w:sz="8" w:space="0" w:color="000000"/>
            </w:tcBorders>
          </w:tcPr>
          <w:p w14:paraId="2CBA3FBD" w14:textId="77777777" w:rsidR="005779FB" w:rsidRDefault="00000000">
            <w:pPr>
              <w:pStyle w:val="TableParagraph"/>
              <w:spacing w:before="10" w:line="275" w:lineRule="exact"/>
              <w:ind w:left="43" w:right="2"/>
              <w:rPr>
                <w:sz w:val="24"/>
              </w:rPr>
            </w:pPr>
            <w:r>
              <w:rPr>
                <w:spacing w:val="-10"/>
                <w:sz w:val="24"/>
              </w:rPr>
              <w:t>1</w:t>
            </w:r>
          </w:p>
        </w:tc>
        <w:tc>
          <w:tcPr>
            <w:tcW w:w="1165" w:type="dxa"/>
            <w:tcBorders>
              <w:left w:val="single" w:sz="8" w:space="0" w:color="000000"/>
              <w:right w:val="single" w:sz="18" w:space="0" w:color="000000"/>
            </w:tcBorders>
          </w:tcPr>
          <w:p w14:paraId="002C0025" w14:textId="77777777" w:rsidR="005779FB" w:rsidRDefault="00000000">
            <w:pPr>
              <w:pStyle w:val="TableParagraph"/>
              <w:spacing w:before="10" w:line="275" w:lineRule="exact"/>
              <w:ind w:left="42" w:right="1"/>
              <w:rPr>
                <w:sz w:val="24"/>
              </w:rPr>
            </w:pPr>
            <w:r>
              <w:rPr>
                <w:spacing w:val="-10"/>
                <w:sz w:val="24"/>
              </w:rPr>
              <w:t>1</w:t>
            </w:r>
          </w:p>
        </w:tc>
      </w:tr>
      <w:tr w:rsidR="005779FB" w14:paraId="64A2AD7B" w14:textId="77777777">
        <w:trPr>
          <w:trHeight w:val="304"/>
        </w:trPr>
        <w:tc>
          <w:tcPr>
            <w:tcW w:w="1809" w:type="dxa"/>
            <w:tcBorders>
              <w:left w:val="single" w:sz="18" w:space="0" w:color="000000"/>
            </w:tcBorders>
          </w:tcPr>
          <w:p w14:paraId="41FB6CCA" w14:textId="77777777" w:rsidR="005779FB" w:rsidRDefault="005779FB">
            <w:pPr>
              <w:pStyle w:val="TableParagraph"/>
              <w:jc w:val="left"/>
            </w:pPr>
          </w:p>
        </w:tc>
        <w:tc>
          <w:tcPr>
            <w:tcW w:w="777" w:type="dxa"/>
          </w:tcPr>
          <w:p w14:paraId="65895DEB" w14:textId="77777777" w:rsidR="005779FB" w:rsidRDefault="00000000">
            <w:pPr>
              <w:pStyle w:val="TableParagraph"/>
              <w:spacing w:before="9" w:line="275" w:lineRule="exact"/>
              <w:ind w:right="28"/>
              <w:rPr>
                <w:sz w:val="24"/>
              </w:rPr>
            </w:pPr>
            <w:r>
              <w:rPr>
                <w:spacing w:val="-5"/>
                <w:sz w:val="24"/>
              </w:rPr>
              <w:t>172</w:t>
            </w:r>
          </w:p>
        </w:tc>
        <w:tc>
          <w:tcPr>
            <w:tcW w:w="2581" w:type="dxa"/>
            <w:tcBorders>
              <w:right w:val="single" w:sz="18" w:space="0" w:color="000000"/>
            </w:tcBorders>
          </w:tcPr>
          <w:p w14:paraId="61E4E6B9" w14:textId="77777777" w:rsidR="005779FB" w:rsidRDefault="00000000">
            <w:pPr>
              <w:pStyle w:val="TableParagraph"/>
              <w:spacing w:before="9" w:line="275" w:lineRule="exact"/>
              <w:ind w:left="58" w:right="6"/>
              <w:rPr>
                <w:sz w:val="24"/>
              </w:rPr>
            </w:pPr>
            <w:r>
              <w:rPr>
                <w:sz w:val="24"/>
              </w:rPr>
              <w:t>Expected</w:t>
            </w:r>
            <w:r>
              <w:rPr>
                <w:spacing w:val="-3"/>
                <w:sz w:val="24"/>
              </w:rPr>
              <w:t xml:space="preserve"> </w:t>
            </w:r>
            <w:r>
              <w:rPr>
                <w:spacing w:val="-2"/>
                <w:sz w:val="24"/>
              </w:rPr>
              <w:t>Count</w:t>
            </w:r>
          </w:p>
        </w:tc>
        <w:tc>
          <w:tcPr>
            <w:tcW w:w="1179" w:type="dxa"/>
            <w:tcBorders>
              <w:left w:val="single" w:sz="18" w:space="0" w:color="000000"/>
              <w:right w:val="single" w:sz="8" w:space="0" w:color="000000"/>
            </w:tcBorders>
          </w:tcPr>
          <w:p w14:paraId="257425B2" w14:textId="77777777" w:rsidR="005779FB" w:rsidRDefault="00000000">
            <w:pPr>
              <w:pStyle w:val="TableParagraph"/>
              <w:spacing w:before="9" w:line="275" w:lineRule="exact"/>
              <w:ind w:left="54" w:right="3"/>
              <w:rPr>
                <w:sz w:val="24"/>
              </w:rPr>
            </w:pPr>
            <w:r>
              <w:rPr>
                <w:spacing w:val="-5"/>
                <w:sz w:val="24"/>
              </w:rPr>
              <w:t>.1</w:t>
            </w:r>
          </w:p>
        </w:tc>
        <w:tc>
          <w:tcPr>
            <w:tcW w:w="1156" w:type="dxa"/>
            <w:tcBorders>
              <w:left w:val="single" w:sz="8" w:space="0" w:color="000000"/>
              <w:right w:val="single" w:sz="8" w:space="0" w:color="000000"/>
            </w:tcBorders>
          </w:tcPr>
          <w:p w14:paraId="73D6D303" w14:textId="77777777" w:rsidR="005779FB" w:rsidRDefault="00000000">
            <w:pPr>
              <w:pStyle w:val="TableParagraph"/>
              <w:spacing w:before="9" w:line="275" w:lineRule="exact"/>
              <w:ind w:left="43"/>
              <w:rPr>
                <w:sz w:val="24"/>
              </w:rPr>
            </w:pPr>
            <w:r>
              <w:rPr>
                <w:spacing w:val="-5"/>
                <w:sz w:val="24"/>
              </w:rPr>
              <w:t>.9</w:t>
            </w:r>
          </w:p>
        </w:tc>
        <w:tc>
          <w:tcPr>
            <w:tcW w:w="1165" w:type="dxa"/>
            <w:tcBorders>
              <w:left w:val="single" w:sz="8" w:space="0" w:color="000000"/>
              <w:right w:val="single" w:sz="18" w:space="0" w:color="000000"/>
            </w:tcBorders>
          </w:tcPr>
          <w:p w14:paraId="136A0085" w14:textId="77777777" w:rsidR="005779FB" w:rsidRDefault="00000000">
            <w:pPr>
              <w:pStyle w:val="TableParagraph"/>
              <w:spacing w:before="9" w:line="275" w:lineRule="exact"/>
              <w:ind w:left="42" w:right="3"/>
              <w:rPr>
                <w:sz w:val="24"/>
              </w:rPr>
            </w:pPr>
            <w:r>
              <w:rPr>
                <w:spacing w:val="-5"/>
                <w:sz w:val="24"/>
              </w:rPr>
              <w:t>1.0</w:t>
            </w:r>
          </w:p>
        </w:tc>
      </w:tr>
      <w:tr w:rsidR="005779FB" w14:paraId="7142780F" w14:textId="77777777">
        <w:trPr>
          <w:trHeight w:val="304"/>
        </w:trPr>
        <w:tc>
          <w:tcPr>
            <w:tcW w:w="1809" w:type="dxa"/>
            <w:tcBorders>
              <w:left w:val="single" w:sz="18" w:space="0" w:color="000000"/>
            </w:tcBorders>
          </w:tcPr>
          <w:p w14:paraId="4FE6263E" w14:textId="77777777" w:rsidR="005779FB" w:rsidRDefault="005779FB">
            <w:pPr>
              <w:pStyle w:val="TableParagraph"/>
              <w:jc w:val="left"/>
            </w:pPr>
          </w:p>
        </w:tc>
        <w:tc>
          <w:tcPr>
            <w:tcW w:w="777" w:type="dxa"/>
          </w:tcPr>
          <w:p w14:paraId="4B55FB34" w14:textId="77777777" w:rsidR="005779FB" w:rsidRDefault="005779FB">
            <w:pPr>
              <w:pStyle w:val="TableParagraph"/>
              <w:jc w:val="left"/>
            </w:pPr>
          </w:p>
        </w:tc>
        <w:tc>
          <w:tcPr>
            <w:tcW w:w="2581" w:type="dxa"/>
            <w:tcBorders>
              <w:right w:val="single" w:sz="18" w:space="0" w:color="000000"/>
            </w:tcBorders>
          </w:tcPr>
          <w:p w14:paraId="3C92DC32" w14:textId="77777777" w:rsidR="005779FB" w:rsidRDefault="00000000">
            <w:pPr>
              <w:pStyle w:val="TableParagraph"/>
              <w:spacing w:before="9" w:line="275" w:lineRule="exact"/>
              <w:ind w:left="58"/>
              <w:rPr>
                <w:sz w:val="24"/>
              </w:rPr>
            </w:pPr>
            <w:r>
              <w:rPr>
                <w:sz w:val="24"/>
              </w:rPr>
              <w:t>%</w:t>
            </w:r>
            <w:r>
              <w:rPr>
                <w:spacing w:val="-1"/>
                <w:sz w:val="24"/>
              </w:rPr>
              <w:t xml:space="preserve"> </w:t>
            </w:r>
            <w:r>
              <w:rPr>
                <w:sz w:val="24"/>
              </w:rPr>
              <w:t xml:space="preserve">within Skor Post </w:t>
            </w:r>
            <w:r>
              <w:rPr>
                <w:spacing w:val="-5"/>
                <w:sz w:val="24"/>
              </w:rPr>
              <w:t>GDA</w:t>
            </w:r>
          </w:p>
        </w:tc>
        <w:tc>
          <w:tcPr>
            <w:tcW w:w="1179" w:type="dxa"/>
            <w:tcBorders>
              <w:left w:val="single" w:sz="18" w:space="0" w:color="000000"/>
              <w:right w:val="single" w:sz="8" w:space="0" w:color="000000"/>
            </w:tcBorders>
          </w:tcPr>
          <w:p w14:paraId="69164FFD" w14:textId="77777777" w:rsidR="005779FB" w:rsidRDefault="00000000">
            <w:pPr>
              <w:pStyle w:val="TableParagraph"/>
              <w:spacing w:before="9" w:line="275" w:lineRule="exact"/>
              <w:ind w:left="54"/>
              <w:rPr>
                <w:sz w:val="24"/>
              </w:rPr>
            </w:pPr>
            <w:r>
              <w:rPr>
                <w:spacing w:val="-4"/>
                <w:sz w:val="24"/>
              </w:rPr>
              <w:t>0.0%</w:t>
            </w:r>
          </w:p>
        </w:tc>
        <w:tc>
          <w:tcPr>
            <w:tcW w:w="1156" w:type="dxa"/>
            <w:tcBorders>
              <w:left w:val="single" w:sz="8" w:space="0" w:color="000000"/>
              <w:right w:val="single" w:sz="8" w:space="0" w:color="000000"/>
            </w:tcBorders>
          </w:tcPr>
          <w:p w14:paraId="18079759" w14:textId="77777777" w:rsidR="005779FB" w:rsidRDefault="00000000">
            <w:pPr>
              <w:pStyle w:val="TableParagraph"/>
              <w:spacing w:before="9" w:line="275" w:lineRule="exact"/>
              <w:ind w:left="43" w:right="1"/>
              <w:rPr>
                <w:sz w:val="24"/>
              </w:rPr>
            </w:pPr>
            <w:r>
              <w:rPr>
                <w:spacing w:val="-2"/>
                <w:sz w:val="24"/>
              </w:rPr>
              <w:t>100.0%</w:t>
            </w:r>
          </w:p>
        </w:tc>
        <w:tc>
          <w:tcPr>
            <w:tcW w:w="1165" w:type="dxa"/>
            <w:tcBorders>
              <w:left w:val="single" w:sz="8" w:space="0" w:color="000000"/>
              <w:right w:val="single" w:sz="18" w:space="0" w:color="000000"/>
            </w:tcBorders>
          </w:tcPr>
          <w:p w14:paraId="7645DD29" w14:textId="77777777" w:rsidR="005779FB" w:rsidRDefault="00000000">
            <w:pPr>
              <w:pStyle w:val="TableParagraph"/>
              <w:spacing w:before="9" w:line="275" w:lineRule="exact"/>
              <w:ind w:left="42"/>
              <w:rPr>
                <w:sz w:val="24"/>
              </w:rPr>
            </w:pPr>
            <w:r>
              <w:rPr>
                <w:spacing w:val="-2"/>
                <w:sz w:val="24"/>
              </w:rPr>
              <w:t>100.0%</w:t>
            </w:r>
          </w:p>
        </w:tc>
      </w:tr>
      <w:tr w:rsidR="005779FB" w14:paraId="79680622" w14:textId="77777777">
        <w:trPr>
          <w:trHeight w:val="304"/>
        </w:trPr>
        <w:tc>
          <w:tcPr>
            <w:tcW w:w="1809" w:type="dxa"/>
            <w:tcBorders>
              <w:left w:val="single" w:sz="18" w:space="0" w:color="000000"/>
            </w:tcBorders>
          </w:tcPr>
          <w:p w14:paraId="1E04D58E" w14:textId="77777777" w:rsidR="005779FB" w:rsidRDefault="005779FB">
            <w:pPr>
              <w:pStyle w:val="TableParagraph"/>
              <w:jc w:val="left"/>
            </w:pPr>
          </w:p>
        </w:tc>
        <w:tc>
          <w:tcPr>
            <w:tcW w:w="777" w:type="dxa"/>
          </w:tcPr>
          <w:p w14:paraId="3A817709" w14:textId="77777777" w:rsidR="005779FB" w:rsidRDefault="005779FB">
            <w:pPr>
              <w:pStyle w:val="TableParagraph"/>
              <w:jc w:val="left"/>
            </w:pPr>
          </w:p>
        </w:tc>
        <w:tc>
          <w:tcPr>
            <w:tcW w:w="2581" w:type="dxa"/>
            <w:tcBorders>
              <w:right w:val="single" w:sz="18" w:space="0" w:color="000000"/>
            </w:tcBorders>
          </w:tcPr>
          <w:p w14:paraId="13C074EE" w14:textId="77777777" w:rsidR="005779FB" w:rsidRDefault="00000000">
            <w:pPr>
              <w:pStyle w:val="TableParagraph"/>
              <w:spacing w:before="9" w:line="275" w:lineRule="exact"/>
              <w:ind w:left="58" w:right="1"/>
              <w:rPr>
                <w:sz w:val="24"/>
              </w:rPr>
            </w:pPr>
            <w:r>
              <w:rPr>
                <w:spacing w:val="-2"/>
                <w:sz w:val="24"/>
              </w:rPr>
              <w:t>Count</w:t>
            </w:r>
          </w:p>
        </w:tc>
        <w:tc>
          <w:tcPr>
            <w:tcW w:w="1179" w:type="dxa"/>
            <w:tcBorders>
              <w:left w:val="single" w:sz="18" w:space="0" w:color="000000"/>
              <w:right w:val="single" w:sz="8" w:space="0" w:color="000000"/>
            </w:tcBorders>
          </w:tcPr>
          <w:p w14:paraId="59528E13" w14:textId="77777777" w:rsidR="005779FB" w:rsidRDefault="00000000">
            <w:pPr>
              <w:pStyle w:val="TableParagraph"/>
              <w:spacing w:before="9" w:line="275" w:lineRule="exact"/>
              <w:ind w:left="54" w:right="1"/>
              <w:rPr>
                <w:sz w:val="24"/>
              </w:rPr>
            </w:pPr>
            <w:r>
              <w:rPr>
                <w:spacing w:val="-10"/>
                <w:sz w:val="24"/>
              </w:rPr>
              <w:t>0</w:t>
            </w:r>
          </w:p>
        </w:tc>
        <w:tc>
          <w:tcPr>
            <w:tcW w:w="1156" w:type="dxa"/>
            <w:tcBorders>
              <w:left w:val="single" w:sz="8" w:space="0" w:color="000000"/>
              <w:right w:val="single" w:sz="8" w:space="0" w:color="000000"/>
            </w:tcBorders>
          </w:tcPr>
          <w:p w14:paraId="4F2150E8" w14:textId="77777777" w:rsidR="005779FB" w:rsidRDefault="00000000">
            <w:pPr>
              <w:pStyle w:val="TableParagraph"/>
              <w:spacing w:before="9" w:line="275" w:lineRule="exact"/>
              <w:ind w:left="43" w:right="2"/>
              <w:rPr>
                <w:sz w:val="24"/>
              </w:rPr>
            </w:pPr>
            <w:r>
              <w:rPr>
                <w:spacing w:val="-10"/>
                <w:sz w:val="24"/>
              </w:rPr>
              <w:t>1</w:t>
            </w:r>
          </w:p>
        </w:tc>
        <w:tc>
          <w:tcPr>
            <w:tcW w:w="1165" w:type="dxa"/>
            <w:tcBorders>
              <w:left w:val="single" w:sz="8" w:space="0" w:color="000000"/>
              <w:right w:val="single" w:sz="18" w:space="0" w:color="000000"/>
            </w:tcBorders>
          </w:tcPr>
          <w:p w14:paraId="4C29C499" w14:textId="77777777" w:rsidR="005779FB" w:rsidRDefault="00000000">
            <w:pPr>
              <w:pStyle w:val="TableParagraph"/>
              <w:spacing w:before="9" w:line="275" w:lineRule="exact"/>
              <w:ind w:left="42" w:right="1"/>
              <w:rPr>
                <w:sz w:val="24"/>
              </w:rPr>
            </w:pPr>
            <w:r>
              <w:rPr>
                <w:spacing w:val="-10"/>
                <w:sz w:val="24"/>
              </w:rPr>
              <w:t>1</w:t>
            </w:r>
          </w:p>
        </w:tc>
      </w:tr>
      <w:tr w:rsidR="005779FB" w14:paraId="1E3BBBEB" w14:textId="77777777">
        <w:trPr>
          <w:trHeight w:val="304"/>
        </w:trPr>
        <w:tc>
          <w:tcPr>
            <w:tcW w:w="1809" w:type="dxa"/>
            <w:tcBorders>
              <w:left w:val="single" w:sz="18" w:space="0" w:color="000000"/>
            </w:tcBorders>
          </w:tcPr>
          <w:p w14:paraId="26C03D6A" w14:textId="77777777" w:rsidR="005779FB" w:rsidRDefault="005779FB">
            <w:pPr>
              <w:pStyle w:val="TableParagraph"/>
              <w:jc w:val="left"/>
            </w:pPr>
          </w:p>
        </w:tc>
        <w:tc>
          <w:tcPr>
            <w:tcW w:w="777" w:type="dxa"/>
          </w:tcPr>
          <w:p w14:paraId="3800D71C" w14:textId="77777777" w:rsidR="005779FB" w:rsidRDefault="00000000">
            <w:pPr>
              <w:pStyle w:val="TableParagraph"/>
              <w:spacing w:before="9" w:line="275" w:lineRule="exact"/>
              <w:ind w:right="28"/>
              <w:rPr>
                <w:sz w:val="24"/>
              </w:rPr>
            </w:pPr>
            <w:r>
              <w:rPr>
                <w:spacing w:val="-5"/>
                <w:sz w:val="24"/>
              </w:rPr>
              <w:t>176</w:t>
            </w:r>
          </w:p>
        </w:tc>
        <w:tc>
          <w:tcPr>
            <w:tcW w:w="2581" w:type="dxa"/>
            <w:tcBorders>
              <w:right w:val="single" w:sz="18" w:space="0" w:color="000000"/>
            </w:tcBorders>
          </w:tcPr>
          <w:p w14:paraId="13493194" w14:textId="77777777" w:rsidR="005779FB" w:rsidRDefault="00000000">
            <w:pPr>
              <w:pStyle w:val="TableParagraph"/>
              <w:spacing w:before="9" w:line="275" w:lineRule="exact"/>
              <w:ind w:left="58" w:right="6"/>
              <w:rPr>
                <w:sz w:val="24"/>
              </w:rPr>
            </w:pPr>
            <w:r>
              <w:rPr>
                <w:sz w:val="24"/>
              </w:rPr>
              <w:t>Expected</w:t>
            </w:r>
            <w:r>
              <w:rPr>
                <w:spacing w:val="-3"/>
                <w:sz w:val="24"/>
              </w:rPr>
              <w:t xml:space="preserve"> </w:t>
            </w:r>
            <w:r>
              <w:rPr>
                <w:spacing w:val="-2"/>
                <w:sz w:val="24"/>
              </w:rPr>
              <w:t>Count</w:t>
            </w:r>
          </w:p>
        </w:tc>
        <w:tc>
          <w:tcPr>
            <w:tcW w:w="1179" w:type="dxa"/>
            <w:tcBorders>
              <w:left w:val="single" w:sz="18" w:space="0" w:color="000000"/>
              <w:right w:val="single" w:sz="8" w:space="0" w:color="000000"/>
            </w:tcBorders>
          </w:tcPr>
          <w:p w14:paraId="79FFBD86" w14:textId="77777777" w:rsidR="005779FB" w:rsidRDefault="00000000">
            <w:pPr>
              <w:pStyle w:val="TableParagraph"/>
              <w:spacing w:before="9" w:line="275" w:lineRule="exact"/>
              <w:ind w:left="54" w:right="3"/>
              <w:rPr>
                <w:sz w:val="24"/>
              </w:rPr>
            </w:pPr>
            <w:r>
              <w:rPr>
                <w:spacing w:val="-5"/>
                <w:sz w:val="24"/>
              </w:rPr>
              <w:t>.1</w:t>
            </w:r>
          </w:p>
        </w:tc>
        <w:tc>
          <w:tcPr>
            <w:tcW w:w="1156" w:type="dxa"/>
            <w:tcBorders>
              <w:left w:val="single" w:sz="8" w:space="0" w:color="000000"/>
              <w:right w:val="single" w:sz="8" w:space="0" w:color="000000"/>
            </w:tcBorders>
          </w:tcPr>
          <w:p w14:paraId="6316B7D0" w14:textId="77777777" w:rsidR="005779FB" w:rsidRDefault="00000000">
            <w:pPr>
              <w:pStyle w:val="TableParagraph"/>
              <w:spacing w:before="9" w:line="275" w:lineRule="exact"/>
              <w:ind w:left="43"/>
              <w:rPr>
                <w:sz w:val="24"/>
              </w:rPr>
            </w:pPr>
            <w:r>
              <w:rPr>
                <w:spacing w:val="-5"/>
                <w:sz w:val="24"/>
              </w:rPr>
              <w:t>.9</w:t>
            </w:r>
          </w:p>
        </w:tc>
        <w:tc>
          <w:tcPr>
            <w:tcW w:w="1165" w:type="dxa"/>
            <w:tcBorders>
              <w:left w:val="single" w:sz="8" w:space="0" w:color="000000"/>
              <w:right w:val="single" w:sz="18" w:space="0" w:color="000000"/>
            </w:tcBorders>
          </w:tcPr>
          <w:p w14:paraId="79968365" w14:textId="77777777" w:rsidR="005779FB" w:rsidRDefault="00000000">
            <w:pPr>
              <w:pStyle w:val="TableParagraph"/>
              <w:spacing w:before="9" w:line="275" w:lineRule="exact"/>
              <w:ind w:left="42" w:right="3"/>
              <w:rPr>
                <w:sz w:val="24"/>
              </w:rPr>
            </w:pPr>
            <w:r>
              <w:rPr>
                <w:spacing w:val="-5"/>
                <w:sz w:val="24"/>
              </w:rPr>
              <w:t>1.0</w:t>
            </w:r>
          </w:p>
        </w:tc>
      </w:tr>
      <w:tr w:rsidR="005779FB" w14:paraId="5412D45D" w14:textId="77777777">
        <w:trPr>
          <w:trHeight w:val="286"/>
        </w:trPr>
        <w:tc>
          <w:tcPr>
            <w:tcW w:w="1809" w:type="dxa"/>
            <w:tcBorders>
              <w:left w:val="single" w:sz="18" w:space="0" w:color="000000"/>
            </w:tcBorders>
          </w:tcPr>
          <w:p w14:paraId="74A4F485" w14:textId="77777777" w:rsidR="005779FB" w:rsidRDefault="005779FB">
            <w:pPr>
              <w:pStyle w:val="TableParagraph"/>
              <w:jc w:val="left"/>
              <w:rPr>
                <w:sz w:val="20"/>
              </w:rPr>
            </w:pPr>
          </w:p>
        </w:tc>
        <w:tc>
          <w:tcPr>
            <w:tcW w:w="777" w:type="dxa"/>
          </w:tcPr>
          <w:p w14:paraId="77457D76" w14:textId="77777777" w:rsidR="005779FB" w:rsidRDefault="005779FB">
            <w:pPr>
              <w:pStyle w:val="TableParagraph"/>
              <w:jc w:val="left"/>
              <w:rPr>
                <w:sz w:val="20"/>
              </w:rPr>
            </w:pPr>
          </w:p>
        </w:tc>
        <w:tc>
          <w:tcPr>
            <w:tcW w:w="2581" w:type="dxa"/>
            <w:tcBorders>
              <w:right w:val="single" w:sz="18" w:space="0" w:color="000000"/>
            </w:tcBorders>
          </w:tcPr>
          <w:p w14:paraId="3FEB0E7B" w14:textId="77777777" w:rsidR="005779FB" w:rsidRDefault="00000000">
            <w:pPr>
              <w:pStyle w:val="TableParagraph"/>
              <w:spacing w:before="9" w:line="257" w:lineRule="exact"/>
              <w:ind w:left="58"/>
              <w:rPr>
                <w:sz w:val="24"/>
              </w:rPr>
            </w:pPr>
            <w:r>
              <w:rPr>
                <w:sz w:val="24"/>
              </w:rPr>
              <w:t>%</w:t>
            </w:r>
            <w:r>
              <w:rPr>
                <w:spacing w:val="-1"/>
                <w:sz w:val="24"/>
              </w:rPr>
              <w:t xml:space="preserve"> </w:t>
            </w:r>
            <w:r>
              <w:rPr>
                <w:sz w:val="24"/>
              </w:rPr>
              <w:t xml:space="preserve">within Skor Post </w:t>
            </w:r>
            <w:r>
              <w:rPr>
                <w:spacing w:val="-5"/>
                <w:sz w:val="24"/>
              </w:rPr>
              <w:t>GDA</w:t>
            </w:r>
          </w:p>
        </w:tc>
        <w:tc>
          <w:tcPr>
            <w:tcW w:w="1179" w:type="dxa"/>
            <w:tcBorders>
              <w:left w:val="single" w:sz="18" w:space="0" w:color="000000"/>
              <w:right w:val="single" w:sz="8" w:space="0" w:color="000000"/>
            </w:tcBorders>
          </w:tcPr>
          <w:p w14:paraId="37974CD7" w14:textId="77777777" w:rsidR="005779FB" w:rsidRDefault="00000000">
            <w:pPr>
              <w:pStyle w:val="TableParagraph"/>
              <w:spacing w:before="9" w:line="257" w:lineRule="exact"/>
              <w:ind w:left="54"/>
              <w:rPr>
                <w:sz w:val="24"/>
              </w:rPr>
            </w:pPr>
            <w:r>
              <w:rPr>
                <w:spacing w:val="-4"/>
                <w:sz w:val="24"/>
              </w:rPr>
              <w:t>0.0%</w:t>
            </w:r>
          </w:p>
        </w:tc>
        <w:tc>
          <w:tcPr>
            <w:tcW w:w="1156" w:type="dxa"/>
            <w:tcBorders>
              <w:left w:val="single" w:sz="8" w:space="0" w:color="000000"/>
              <w:right w:val="single" w:sz="8" w:space="0" w:color="000000"/>
            </w:tcBorders>
          </w:tcPr>
          <w:p w14:paraId="426BAADF" w14:textId="77777777" w:rsidR="005779FB" w:rsidRDefault="00000000">
            <w:pPr>
              <w:pStyle w:val="TableParagraph"/>
              <w:spacing w:before="9" w:line="257" w:lineRule="exact"/>
              <w:ind w:left="43" w:right="1"/>
              <w:rPr>
                <w:sz w:val="24"/>
              </w:rPr>
            </w:pPr>
            <w:r>
              <w:rPr>
                <w:spacing w:val="-2"/>
                <w:sz w:val="24"/>
              </w:rPr>
              <w:t>100.0%</w:t>
            </w:r>
          </w:p>
        </w:tc>
        <w:tc>
          <w:tcPr>
            <w:tcW w:w="1165" w:type="dxa"/>
            <w:tcBorders>
              <w:left w:val="single" w:sz="8" w:space="0" w:color="000000"/>
              <w:right w:val="single" w:sz="18" w:space="0" w:color="000000"/>
            </w:tcBorders>
          </w:tcPr>
          <w:p w14:paraId="378713E4" w14:textId="77777777" w:rsidR="005779FB" w:rsidRDefault="00000000">
            <w:pPr>
              <w:pStyle w:val="TableParagraph"/>
              <w:spacing w:before="9" w:line="257" w:lineRule="exact"/>
              <w:ind w:left="42"/>
              <w:rPr>
                <w:sz w:val="24"/>
              </w:rPr>
            </w:pPr>
            <w:r>
              <w:rPr>
                <w:spacing w:val="-2"/>
                <w:sz w:val="24"/>
              </w:rPr>
              <w:t>100.0%</w:t>
            </w:r>
          </w:p>
        </w:tc>
      </w:tr>
    </w:tbl>
    <w:p w14:paraId="7169D903" w14:textId="77777777" w:rsidR="005779FB" w:rsidRDefault="005779FB">
      <w:pPr>
        <w:spacing w:line="257" w:lineRule="exact"/>
        <w:rPr>
          <w:sz w:val="24"/>
        </w:rPr>
        <w:sectPr w:rsidR="005779FB">
          <w:headerReference w:type="default" r:id="rId179"/>
          <w:footerReference w:type="default" r:id="rId180"/>
          <w:pgSz w:w="11940" w:h="16860"/>
          <w:pgMar w:top="1640" w:right="1040" w:bottom="1360" w:left="1160" w:header="0" w:footer="1161" w:gutter="0"/>
          <w:cols w:space="720"/>
        </w:sectPr>
      </w:pPr>
    </w:p>
    <w:tbl>
      <w:tblPr>
        <w:tblW w:w="0" w:type="auto"/>
        <w:tblInd w:w="594" w:type="dxa"/>
        <w:tblLayout w:type="fixed"/>
        <w:tblCellMar>
          <w:left w:w="0" w:type="dxa"/>
          <w:right w:w="0" w:type="dxa"/>
        </w:tblCellMar>
        <w:tblLook w:val="01E0" w:firstRow="1" w:lastRow="1" w:firstColumn="1" w:lastColumn="1" w:noHBand="0" w:noVBand="0"/>
      </w:tblPr>
      <w:tblGrid>
        <w:gridCol w:w="2585"/>
        <w:gridCol w:w="2580"/>
        <w:gridCol w:w="1177"/>
        <w:gridCol w:w="1159"/>
        <w:gridCol w:w="1158"/>
      </w:tblGrid>
      <w:tr w:rsidR="005779FB" w14:paraId="2F605B62" w14:textId="77777777">
        <w:trPr>
          <w:trHeight w:val="259"/>
        </w:trPr>
        <w:tc>
          <w:tcPr>
            <w:tcW w:w="2585" w:type="dxa"/>
            <w:tcBorders>
              <w:top w:val="single" w:sz="18" w:space="0" w:color="000000"/>
              <w:left w:val="single" w:sz="18" w:space="0" w:color="000000"/>
            </w:tcBorders>
          </w:tcPr>
          <w:p w14:paraId="04B73125" w14:textId="77777777" w:rsidR="005779FB" w:rsidRDefault="005779FB">
            <w:pPr>
              <w:pStyle w:val="TableParagraph"/>
              <w:jc w:val="left"/>
              <w:rPr>
                <w:sz w:val="18"/>
              </w:rPr>
            </w:pPr>
          </w:p>
        </w:tc>
        <w:tc>
          <w:tcPr>
            <w:tcW w:w="2580" w:type="dxa"/>
            <w:tcBorders>
              <w:top w:val="single" w:sz="18" w:space="0" w:color="FFFFFF"/>
              <w:bottom w:val="single" w:sz="18" w:space="0" w:color="FFFFFF"/>
              <w:right w:val="single" w:sz="18" w:space="0" w:color="000000"/>
            </w:tcBorders>
          </w:tcPr>
          <w:p w14:paraId="02E4FF09" w14:textId="77777777" w:rsidR="005779FB" w:rsidRDefault="00000000">
            <w:pPr>
              <w:pStyle w:val="TableParagraph"/>
              <w:spacing w:line="240" w:lineRule="exact"/>
              <w:ind w:left="61" w:right="1"/>
              <w:rPr>
                <w:sz w:val="24"/>
              </w:rPr>
            </w:pPr>
            <w:r>
              <w:rPr>
                <w:spacing w:val="-2"/>
                <w:sz w:val="24"/>
              </w:rPr>
              <w:t>Count</w:t>
            </w:r>
          </w:p>
        </w:tc>
        <w:tc>
          <w:tcPr>
            <w:tcW w:w="1177" w:type="dxa"/>
            <w:tcBorders>
              <w:top w:val="single" w:sz="18" w:space="0" w:color="FFFFFF"/>
              <w:left w:val="single" w:sz="18" w:space="0" w:color="000000"/>
              <w:right w:val="single" w:sz="8" w:space="0" w:color="000000"/>
            </w:tcBorders>
          </w:tcPr>
          <w:p w14:paraId="26189E4A" w14:textId="77777777" w:rsidR="005779FB" w:rsidRDefault="00000000">
            <w:pPr>
              <w:pStyle w:val="TableParagraph"/>
              <w:spacing w:line="240" w:lineRule="exact"/>
              <w:ind w:left="60" w:right="1"/>
              <w:rPr>
                <w:sz w:val="24"/>
              </w:rPr>
            </w:pPr>
            <w:r>
              <w:rPr>
                <w:spacing w:val="-10"/>
                <w:sz w:val="24"/>
              </w:rPr>
              <w:t>0</w:t>
            </w:r>
          </w:p>
        </w:tc>
        <w:tc>
          <w:tcPr>
            <w:tcW w:w="1159" w:type="dxa"/>
            <w:tcBorders>
              <w:top w:val="single" w:sz="18" w:space="0" w:color="FFFFFF"/>
              <w:left w:val="single" w:sz="8" w:space="0" w:color="000000"/>
              <w:right w:val="single" w:sz="8" w:space="0" w:color="000000"/>
            </w:tcBorders>
          </w:tcPr>
          <w:p w14:paraId="197D4232" w14:textId="77777777" w:rsidR="005779FB" w:rsidRDefault="00000000">
            <w:pPr>
              <w:pStyle w:val="TableParagraph"/>
              <w:spacing w:line="240" w:lineRule="exact"/>
              <w:ind w:left="48" w:right="2"/>
              <w:rPr>
                <w:sz w:val="24"/>
              </w:rPr>
            </w:pPr>
            <w:r>
              <w:rPr>
                <w:spacing w:val="-10"/>
                <w:sz w:val="24"/>
              </w:rPr>
              <w:t>1</w:t>
            </w:r>
          </w:p>
        </w:tc>
        <w:tc>
          <w:tcPr>
            <w:tcW w:w="1158" w:type="dxa"/>
            <w:tcBorders>
              <w:top w:val="single" w:sz="18" w:space="0" w:color="FFFFFF"/>
              <w:left w:val="single" w:sz="8" w:space="0" w:color="000000"/>
              <w:right w:val="single" w:sz="18" w:space="0" w:color="000000"/>
            </w:tcBorders>
          </w:tcPr>
          <w:p w14:paraId="75614350" w14:textId="77777777" w:rsidR="005779FB" w:rsidRDefault="00000000">
            <w:pPr>
              <w:pStyle w:val="TableParagraph"/>
              <w:spacing w:line="240" w:lineRule="exact"/>
              <w:ind w:left="51" w:right="1"/>
              <w:rPr>
                <w:sz w:val="24"/>
              </w:rPr>
            </w:pPr>
            <w:r>
              <w:rPr>
                <w:spacing w:val="-10"/>
                <w:sz w:val="24"/>
              </w:rPr>
              <w:t>1</w:t>
            </w:r>
          </w:p>
        </w:tc>
      </w:tr>
      <w:tr w:rsidR="005779FB" w14:paraId="4586575F" w14:textId="77777777">
        <w:trPr>
          <w:trHeight w:val="279"/>
        </w:trPr>
        <w:tc>
          <w:tcPr>
            <w:tcW w:w="2585" w:type="dxa"/>
            <w:tcBorders>
              <w:left w:val="single" w:sz="18" w:space="0" w:color="000000"/>
            </w:tcBorders>
          </w:tcPr>
          <w:p w14:paraId="1E9E9A3E" w14:textId="77777777" w:rsidR="005779FB" w:rsidRDefault="00000000">
            <w:pPr>
              <w:pStyle w:val="TableParagraph"/>
              <w:spacing w:line="259" w:lineRule="exact"/>
              <w:ind w:right="220"/>
              <w:jc w:val="right"/>
              <w:rPr>
                <w:sz w:val="24"/>
              </w:rPr>
            </w:pPr>
            <w:r>
              <w:rPr>
                <w:spacing w:val="-5"/>
                <w:sz w:val="24"/>
              </w:rPr>
              <w:t>177</w:t>
            </w:r>
          </w:p>
        </w:tc>
        <w:tc>
          <w:tcPr>
            <w:tcW w:w="2580" w:type="dxa"/>
            <w:tcBorders>
              <w:top w:val="single" w:sz="18" w:space="0" w:color="FFFFFF"/>
              <w:right w:val="single" w:sz="18" w:space="0" w:color="000000"/>
            </w:tcBorders>
          </w:tcPr>
          <w:p w14:paraId="458FF59E" w14:textId="77777777" w:rsidR="005779FB" w:rsidRDefault="00000000">
            <w:pPr>
              <w:pStyle w:val="TableParagraph"/>
              <w:spacing w:line="259" w:lineRule="exact"/>
              <w:ind w:left="61" w:right="6"/>
              <w:rPr>
                <w:sz w:val="24"/>
              </w:rPr>
            </w:pPr>
            <w:r>
              <w:rPr>
                <w:sz w:val="24"/>
              </w:rPr>
              <w:t>Expected</w:t>
            </w:r>
            <w:r>
              <w:rPr>
                <w:spacing w:val="-3"/>
                <w:sz w:val="24"/>
              </w:rPr>
              <w:t xml:space="preserve"> </w:t>
            </w:r>
            <w:r>
              <w:rPr>
                <w:spacing w:val="-2"/>
                <w:sz w:val="24"/>
              </w:rPr>
              <w:t>Count</w:t>
            </w:r>
          </w:p>
        </w:tc>
        <w:tc>
          <w:tcPr>
            <w:tcW w:w="1177" w:type="dxa"/>
            <w:tcBorders>
              <w:left w:val="single" w:sz="18" w:space="0" w:color="000000"/>
              <w:right w:val="single" w:sz="8" w:space="0" w:color="000000"/>
            </w:tcBorders>
          </w:tcPr>
          <w:p w14:paraId="3ECE97F9" w14:textId="77777777" w:rsidR="005779FB" w:rsidRDefault="00000000">
            <w:pPr>
              <w:pStyle w:val="TableParagraph"/>
              <w:spacing w:line="259" w:lineRule="exact"/>
              <w:ind w:left="60" w:right="3"/>
              <w:rPr>
                <w:sz w:val="24"/>
              </w:rPr>
            </w:pPr>
            <w:r>
              <w:rPr>
                <w:spacing w:val="-5"/>
                <w:sz w:val="24"/>
              </w:rPr>
              <w:t>.1</w:t>
            </w:r>
          </w:p>
        </w:tc>
        <w:tc>
          <w:tcPr>
            <w:tcW w:w="1159" w:type="dxa"/>
            <w:tcBorders>
              <w:left w:val="single" w:sz="8" w:space="0" w:color="000000"/>
              <w:right w:val="single" w:sz="8" w:space="0" w:color="000000"/>
            </w:tcBorders>
          </w:tcPr>
          <w:p w14:paraId="16A902AD" w14:textId="77777777" w:rsidR="005779FB" w:rsidRDefault="00000000">
            <w:pPr>
              <w:pStyle w:val="TableParagraph"/>
              <w:spacing w:line="259" w:lineRule="exact"/>
              <w:ind w:left="48"/>
              <w:rPr>
                <w:sz w:val="24"/>
              </w:rPr>
            </w:pPr>
            <w:r>
              <w:rPr>
                <w:spacing w:val="-5"/>
                <w:sz w:val="24"/>
              </w:rPr>
              <w:t>.9</w:t>
            </w:r>
          </w:p>
        </w:tc>
        <w:tc>
          <w:tcPr>
            <w:tcW w:w="1158" w:type="dxa"/>
            <w:tcBorders>
              <w:left w:val="single" w:sz="8" w:space="0" w:color="000000"/>
              <w:right w:val="single" w:sz="18" w:space="0" w:color="000000"/>
            </w:tcBorders>
          </w:tcPr>
          <w:p w14:paraId="6CD86ACE" w14:textId="77777777" w:rsidR="005779FB" w:rsidRDefault="00000000">
            <w:pPr>
              <w:pStyle w:val="TableParagraph"/>
              <w:spacing w:line="259" w:lineRule="exact"/>
              <w:ind w:left="51" w:right="3"/>
              <w:rPr>
                <w:sz w:val="24"/>
              </w:rPr>
            </w:pPr>
            <w:r>
              <w:rPr>
                <w:spacing w:val="-5"/>
                <w:sz w:val="24"/>
              </w:rPr>
              <w:t>1.0</w:t>
            </w:r>
          </w:p>
        </w:tc>
      </w:tr>
      <w:tr w:rsidR="005779FB" w14:paraId="1254541D" w14:textId="77777777">
        <w:trPr>
          <w:trHeight w:val="305"/>
        </w:trPr>
        <w:tc>
          <w:tcPr>
            <w:tcW w:w="2585" w:type="dxa"/>
            <w:tcBorders>
              <w:left w:val="single" w:sz="18" w:space="0" w:color="000000"/>
            </w:tcBorders>
          </w:tcPr>
          <w:p w14:paraId="4DD2BF23" w14:textId="77777777" w:rsidR="005779FB" w:rsidRDefault="005779FB">
            <w:pPr>
              <w:pStyle w:val="TableParagraph"/>
              <w:jc w:val="left"/>
            </w:pPr>
          </w:p>
        </w:tc>
        <w:tc>
          <w:tcPr>
            <w:tcW w:w="2580" w:type="dxa"/>
            <w:tcBorders>
              <w:right w:val="single" w:sz="18" w:space="0" w:color="000000"/>
            </w:tcBorders>
          </w:tcPr>
          <w:p w14:paraId="28FB8393" w14:textId="77777777" w:rsidR="005779FB" w:rsidRDefault="00000000">
            <w:pPr>
              <w:pStyle w:val="TableParagraph"/>
              <w:spacing w:before="10" w:line="275" w:lineRule="exact"/>
              <w:ind w:left="61"/>
              <w:rPr>
                <w:sz w:val="24"/>
              </w:rPr>
            </w:pPr>
            <w:r>
              <w:rPr>
                <w:sz w:val="24"/>
              </w:rPr>
              <w:t>%</w:t>
            </w:r>
            <w:r>
              <w:rPr>
                <w:spacing w:val="-1"/>
                <w:sz w:val="24"/>
              </w:rPr>
              <w:t xml:space="preserve"> </w:t>
            </w:r>
            <w:r>
              <w:rPr>
                <w:sz w:val="24"/>
              </w:rPr>
              <w:t xml:space="preserve">within Skor Post </w:t>
            </w:r>
            <w:r>
              <w:rPr>
                <w:spacing w:val="-5"/>
                <w:sz w:val="24"/>
              </w:rPr>
              <w:t>GDA</w:t>
            </w:r>
          </w:p>
        </w:tc>
        <w:tc>
          <w:tcPr>
            <w:tcW w:w="1177" w:type="dxa"/>
            <w:tcBorders>
              <w:left w:val="single" w:sz="18" w:space="0" w:color="000000"/>
              <w:right w:val="single" w:sz="8" w:space="0" w:color="000000"/>
            </w:tcBorders>
          </w:tcPr>
          <w:p w14:paraId="53F35A6B" w14:textId="77777777" w:rsidR="005779FB" w:rsidRDefault="00000000">
            <w:pPr>
              <w:pStyle w:val="TableParagraph"/>
              <w:spacing w:before="10" w:line="275" w:lineRule="exact"/>
              <w:ind w:left="60"/>
              <w:rPr>
                <w:sz w:val="24"/>
              </w:rPr>
            </w:pPr>
            <w:r>
              <w:rPr>
                <w:spacing w:val="-4"/>
                <w:sz w:val="24"/>
              </w:rPr>
              <w:t>0.0%</w:t>
            </w:r>
          </w:p>
        </w:tc>
        <w:tc>
          <w:tcPr>
            <w:tcW w:w="1159" w:type="dxa"/>
            <w:tcBorders>
              <w:left w:val="single" w:sz="8" w:space="0" w:color="000000"/>
              <w:right w:val="single" w:sz="8" w:space="0" w:color="000000"/>
            </w:tcBorders>
          </w:tcPr>
          <w:p w14:paraId="39E0A7AB" w14:textId="77777777" w:rsidR="005779FB" w:rsidRDefault="00000000">
            <w:pPr>
              <w:pStyle w:val="TableParagraph"/>
              <w:spacing w:before="10" w:line="275" w:lineRule="exact"/>
              <w:ind w:left="48" w:right="1"/>
              <w:rPr>
                <w:sz w:val="24"/>
              </w:rPr>
            </w:pPr>
            <w:r>
              <w:rPr>
                <w:spacing w:val="-2"/>
                <w:sz w:val="24"/>
              </w:rPr>
              <w:t>100.0%</w:t>
            </w:r>
          </w:p>
        </w:tc>
        <w:tc>
          <w:tcPr>
            <w:tcW w:w="1158" w:type="dxa"/>
            <w:tcBorders>
              <w:left w:val="single" w:sz="8" w:space="0" w:color="000000"/>
              <w:right w:val="single" w:sz="18" w:space="0" w:color="000000"/>
            </w:tcBorders>
          </w:tcPr>
          <w:p w14:paraId="7A8D1B11" w14:textId="77777777" w:rsidR="005779FB" w:rsidRDefault="00000000">
            <w:pPr>
              <w:pStyle w:val="TableParagraph"/>
              <w:spacing w:before="10" w:line="275" w:lineRule="exact"/>
              <w:ind w:left="51"/>
              <w:rPr>
                <w:sz w:val="24"/>
              </w:rPr>
            </w:pPr>
            <w:r>
              <w:rPr>
                <w:spacing w:val="-2"/>
                <w:sz w:val="24"/>
              </w:rPr>
              <w:t>100.0%</w:t>
            </w:r>
          </w:p>
        </w:tc>
      </w:tr>
      <w:tr w:rsidR="005779FB" w14:paraId="33A37B8D" w14:textId="77777777">
        <w:trPr>
          <w:trHeight w:val="304"/>
        </w:trPr>
        <w:tc>
          <w:tcPr>
            <w:tcW w:w="2585" w:type="dxa"/>
            <w:tcBorders>
              <w:left w:val="single" w:sz="18" w:space="0" w:color="000000"/>
            </w:tcBorders>
          </w:tcPr>
          <w:p w14:paraId="482B969B" w14:textId="77777777" w:rsidR="005779FB" w:rsidRDefault="005779FB">
            <w:pPr>
              <w:pStyle w:val="TableParagraph"/>
              <w:jc w:val="left"/>
            </w:pPr>
          </w:p>
        </w:tc>
        <w:tc>
          <w:tcPr>
            <w:tcW w:w="2580" w:type="dxa"/>
            <w:tcBorders>
              <w:right w:val="single" w:sz="18" w:space="0" w:color="000000"/>
            </w:tcBorders>
          </w:tcPr>
          <w:p w14:paraId="4B3D8961" w14:textId="77777777" w:rsidR="005779FB" w:rsidRDefault="00000000">
            <w:pPr>
              <w:pStyle w:val="TableParagraph"/>
              <w:spacing w:before="9" w:line="275" w:lineRule="exact"/>
              <w:ind w:left="61" w:right="1"/>
              <w:rPr>
                <w:sz w:val="24"/>
              </w:rPr>
            </w:pPr>
            <w:r>
              <w:rPr>
                <w:spacing w:val="-2"/>
                <w:sz w:val="24"/>
              </w:rPr>
              <w:t>Count</w:t>
            </w:r>
          </w:p>
        </w:tc>
        <w:tc>
          <w:tcPr>
            <w:tcW w:w="1177" w:type="dxa"/>
            <w:tcBorders>
              <w:left w:val="single" w:sz="18" w:space="0" w:color="000000"/>
              <w:right w:val="single" w:sz="8" w:space="0" w:color="000000"/>
            </w:tcBorders>
          </w:tcPr>
          <w:p w14:paraId="12CC3C9C" w14:textId="77777777" w:rsidR="005779FB" w:rsidRDefault="00000000">
            <w:pPr>
              <w:pStyle w:val="TableParagraph"/>
              <w:spacing w:before="9" w:line="275" w:lineRule="exact"/>
              <w:ind w:left="60" w:right="1"/>
              <w:rPr>
                <w:sz w:val="24"/>
              </w:rPr>
            </w:pPr>
            <w:r>
              <w:rPr>
                <w:spacing w:val="-10"/>
                <w:sz w:val="24"/>
              </w:rPr>
              <w:t>0</w:t>
            </w:r>
          </w:p>
        </w:tc>
        <w:tc>
          <w:tcPr>
            <w:tcW w:w="1159" w:type="dxa"/>
            <w:tcBorders>
              <w:left w:val="single" w:sz="8" w:space="0" w:color="000000"/>
              <w:right w:val="single" w:sz="8" w:space="0" w:color="000000"/>
            </w:tcBorders>
          </w:tcPr>
          <w:p w14:paraId="403DF581" w14:textId="77777777" w:rsidR="005779FB" w:rsidRDefault="00000000">
            <w:pPr>
              <w:pStyle w:val="TableParagraph"/>
              <w:spacing w:before="9" w:line="275" w:lineRule="exact"/>
              <w:ind w:left="48" w:right="2"/>
              <w:rPr>
                <w:sz w:val="24"/>
              </w:rPr>
            </w:pPr>
            <w:r>
              <w:rPr>
                <w:spacing w:val="-10"/>
                <w:sz w:val="24"/>
              </w:rPr>
              <w:t>1</w:t>
            </w:r>
          </w:p>
        </w:tc>
        <w:tc>
          <w:tcPr>
            <w:tcW w:w="1158" w:type="dxa"/>
            <w:tcBorders>
              <w:left w:val="single" w:sz="8" w:space="0" w:color="000000"/>
              <w:right w:val="single" w:sz="18" w:space="0" w:color="000000"/>
            </w:tcBorders>
          </w:tcPr>
          <w:p w14:paraId="24001E9F" w14:textId="77777777" w:rsidR="005779FB" w:rsidRDefault="00000000">
            <w:pPr>
              <w:pStyle w:val="TableParagraph"/>
              <w:spacing w:before="9" w:line="275" w:lineRule="exact"/>
              <w:ind w:left="51" w:right="1"/>
              <w:rPr>
                <w:sz w:val="24"/>
              </w:rPr>
            </w:pPr>
            <w:r>
              <w:rPr>
                <w:spacing w:val="-10"/>
                <w:sz w:val="24"/>
              </w:rPr>
              <w:t>1</w:t>
            </w:r>
          </w:p>
        </w:tc>
      </w:tr>
      <w:tr w:rsidR="005779FB" w14:paraId="326E6D11" w14:textId="77777777">
        <w:trPr>
          <w:trHeight w:val="304"/>
        </w:trPr>
        <w:tc>
          <w:tcPr>
            <w:tcW w:w="2585" w:type="dxa"/>
            <w:tcBorders>
              <w:left w:val="single" w:sz="18" w:space="0" w:color="000000"/>
            </w:tcBorders>
          </w:tcPr>
          <w:p w14:paraId="21C79622" w14:textId="77777777" w:rsidR="005779FB" w:rsidRDefault="00000000">
            <w:pPr>
              <w:pStyle w:val="TableParagraph"/>
              <w:spacing w:before="9" w:line="275" w:lineRule="exact"/>
              <w:ind w:right="220"/>
              <w:jc w:val="right"/>
              <w:rPr>
                <w:sz w:val="24"/>
              </w:rPr>
            </w:pPr>
            <w:r>
              <w:rPr>
                <w:spacing w:val="-5"/>
                <w:sz w:val="24"/>
              </w:rPr>
              <w:t>181</w:t>
            </w:r>
          </w:p>
        </w:tc>
        <w:tc>
          <w:tcPr>
            <w:tcW w:w="2580" w:type="dxa"/>
            <w:tcBorders>
              <w:right w:val="single" w:sz="18" w:space="0" w:color="000000"/>
            </w:tcBorders>
          </w:tcPr>
          <w:p w14:paraId="00D75BE4" w14:textId="77777777" w:rsidR="005779FB" w:rsidRDefault="00000000">
            <w:pPr>
              <w:pStyle w:val="TableParagraph"/>
              <w:spacing w:before="9" w:line="275" w:lineRule="exact"/>
              <w:ind w:left="61" w:right="6"/>
              <w:rPr>
                <w:sz w:val="24"/>
              </w:rPr>
            </w:pPr>
            <w:r>
              <w:rPr>
                <w:sz w:val="24"/>
              </w:rPr>
              <w:t>Expected</w:t>
            </w:r>
            <w:r>
              <w:rPr>
                <w:spacing w:val="-3"/>
                <w:sz w:val="24"/>
              </w:rPr>
              <w:t xml:space="preserve"> </w:t>
            </w:r>
            <w:r>
              <w:rPr>
                <w:spacing w:val="-2"/>
                <w:sz w:val="24"/>
              </w:rPr>
              <w:t>Count</w:t>
            </w:r>
          </w:p>
        </w:tc>
        <w:tc>
          <w:tcPr>
            <w:tcW w:w="1177" w:type="dxa"/>
            <w:tcBorders>
              <w:left w:val="single" w:sz="18" w:space="0" w:color="000000"/>
              <w:right w:val="single" w:sz="8" w:space="0" w:color="000000"/>
            </w:tcBorders>
          </w:tcPr>
          <w:p w14:paraId="60ECDC85" w14:textId="77777777" w:rsidR="005779FB" w:rsidRDefault="00000000">
            <w:pPr>
              <w:pStyle w:val="TableParagraph"/>
              <w:spacing w:before="9" w:line="275" w:lineRule="exact"/>
              <w:ind w:left="60" w:right="3"/>
              <w:rPr>
                <w:sz w:val="24"/>
              </w:rPr>
            </w:pPr>
            <w:r>
              <w:rPr>
                <w:spacing w:val="-5"/>
                <w:sz w:val="24"/>
              </w:rPr>
              <w:t>.1</w:t>
            </w:r>
          </w:p>
        </w:tc>
        <w:tc>
          <w:tcPr>
            <w:tcW w:w="1159" w:type="dxa"/>
            <w:tcBorders>
              <w:left w:val="single" w:sz="8" w:space="0" w:color="000000"/>
              <w:right w:val="single" w:sz="8" w:space="0" w:color="000000"/>
            </w:tcBorders>
          </w:tcPr>
          <w:p w14:paraId="79D4B7FA" w14:textId="77777777" w:rsidR="005779FB" w:rsidRDefault="00000000">
            <w:pPr>
              <w:pStyle w:val="TableParagraph"/>
              <w:spacing w:before="9" w:line="275" w:lineRule="exact"/>
              <w:ind w:left="48"/>
              <w:rPr>
                <w:sz w:val="24"/>
              </w:rPr>
            </w:pPr>
            <w:r>
              <w:rPr>
                <w:spacing w:val="-5"/>
                <w:sz w:val="24"/>
              </w:rPr>
              <w:t>.9</w:t>
            </w:r>
          </w:p>
        </w:tc>
        <w:tc>
          <w:tcPr>
            <w:tcW w:w="1158" w:type="dxa"/>
            <w:tcBorders>
              <w:left w:val="single" w:sz="8" w:space="0" w:color="000000"/>
              <w:right w:val="single" w:sz="18" w:space="0" w:color="000000"/>
            </w:tcBorders>
          </w:tcPr>
          <w:p w14:paraId="70A2D912" w14:textId="77777777" w:rsidR="005779FB" w:rsidRDefault="00000000">
            <w:pPr>
              <w:pStyle w:val="TableParagraph"/>
              <w:spacing w:before="9" w:line="275" w:lineRule="exact"/>
              <w:ind w:left="51" w:right="3"/>
              <w:rPr>
                <w:sz w:val="24"/>
              </w:rPr>
            </w:pPr>
            <w:r>
              <w:rPr>
                <w:spacing w:val="-5"/>
                <w:sz w:val="24"/>
              </w:rPr>
              <w:t>1.0</w:t>
            </w:r>
          </w:p>
        </w:tc>
      </w:tr>
      <w:tr w:rsidR="005779FB" w14:paraId="7429B5B8" w14:textId="77777777">
        <w:trPr>
          <w:trHeight w:val="304"/>
        </w:trPr>
        <w:tc>
          <w:tcPr>
            <w:tcW w:w="2585" w:type="dxa"/>
            <w:tcBorders>
              <w:left w:val="single" w:sz="18" w:space="0" w:color="000000"/>
            </w:tcBorders>
          </w:tcPr>
          <w:p w14:paraId="515B03CF" w14:textId="77777777" w:rsidR="005779FB" w:rsidRDefault="005779FB">
            <w:pPr>
              <w:pStyle w:val="TableParagraph"/>
              <w:jc w:val="left"/>
            </w:pPr>
          </w:p>
        </w:tc>
        <w:tc>
          <w:tcPr>
            <w:tcW w:w="2580" w:type="dxa"/>
            <w:tcBorders>
              <w:right w:val="single" w:sz="18" w:space="0" w:color="000000"/>
            </w:tcBorders>
          </w:tcPr>
          <w:p w14:paraId="2BAE05DA" w14:textId="77777777" w:rsidR="005779FB" w:rsidRDefault="00000000">
            <w:pPr>
              <w:pStyle w:val="TableParagraph"/>
              <w:spacing w:before="9" w:line="275" w:lineRule="exact"/>
              <w:ind w:left="61"/>
              <w:rPr>
                <w:sz w:val="24"/>
              </w:rPr>
            </w:pPr>
            <w:r>
              <w:rPr>
                <w:sz w:val="24"/>
              </w:rPr>
              <w:t>%</w:t>
            </w:r>
            <w:r>
              <w:rPr>
                <w:spacing w:val="-1"/>
                <w:sz w:val="24"/>
              </w:rPr>
              <w:t xml:space="preserve"> </w:t>
            </w:r>
            <w:r>
              <w:rPr>
                <w:sz w:val="24"/>
              </w:rPr>
              <w:t xml:space="preserve">within Skor Post </w:t>
            </w:r>
            <w:r>
              <w:rPr>
                <w:spacing w:val="-5"/>
                <w:sz w:val="24"/>
              </w:rPr>
              <w:t>GDA</w:t>
            </w:r>
          </w:p>
        </w:tc>
        <w:tc>
          <w:tcPr>
            <w:tcW w:w="1177" w:type="dxa"/>
            <w:tcBorders>
              <w:left w:val="single" w:sz="18" w:space="0" w:color="000000"/>
              <w:right w:val="single" w:sz="8" w:space="0" w:color="000000"/>
            </w:tcBorders>
          </w:tcPr>
          <w:p w14:paraId="4E233404" w14:textId="77777777" w:rsidR="005779FB" w:rsidRDefault="00000000">
            <w:pPr>
              <w:pStyle w:val="TableParagraph"/>
              <w:spacing w:before="9" w:line="275" w:lineRule="exact"/>
              <w:ind w:left="60"/>
              <w:rPr>
                <w:sz w:val="24"/>
              </w:rPr>
            </w:pPr>
            <w:r>
              <w:rPr>
                <w:spacing w:val="-4"/>
                <w:sz w:val="24"/>
              </w:rPr>
              <w:t>0.0%</w:t>
            </w:r>
          </w:p>
        </w:tc>
        <w:tc>
          <w:tcPr>
            <w:tcW w:w="1159" w:type="dxa"/>
            <w:tcBorders>
              <w:left w:val="single" w:sz="8" w:space="0" w:color="000000"/>
              <w:right w:val="single" w:sz="8" w:space="0" w:color="000000"/>
            </w:tcBorders>
          </w:tcPr>
          <w:p w14:paraId="378F63A8" w14:textId="77777777" w:rsidR="005779FB" w:rsidRDefault="00000000">
            <w:pPr>
              <w:pStyle w:val="TableParagraph"/>
              <w:spacing w:before="9" w:line="275" w:lineRule="exact"/>
              <w:ind w:left="48" w:right="1"/>
              <w:rPr>
                <w:sz w:val="24"/>
              </w:rPr>
            </w:pPr>
            <w:r>
              <w:rPr>
                <w:spacing w:val="-2"/>
                <w:sz w:val="24"/>
              </w:rPr>
              <w:t>100.0%</w:t>
            </w:r>
          </w:p>
        </w:tc>
        <w:tc>
          <w:tcPr>
            <w:tcW w:w="1158" w:type="dxa"/>
            <w:tcBorders>
              <w:left w:val="single" w:sz="8" w:space="0" w:color="000000"/>
              <w:right w:val="single" w:sz="18" w:space="0" w:color="000000"/>
            </w:tcBorders>
          </w:tcPr>
          <w:p w14:paraId="12EEF495" w14:textId="77777777" w:rsidR="005779FB" w:rsidRDefault="00000000">
            <w:pPr>
              <w:pStyle w:val="TableParagraph"/>
              <w:spacing w:before="9" w:line="275" w:lineRule="exact"/>
              <w:ind w:left="51"/>
              <w:rPr>
                <w:sz w:val="24"/>
              </w:rPr>
            </w:pPr>
            <w:r>
              <w:rPr>
                <w:spacing w:val="-2"/>
                <w:sz w:val="24"/>
              </w:rPr>
              <w:t>100.0%</w:t>
            </w:r>
          </w:p>
        </w:tc>
      </w:tr>
      <w:tr w:rsidR="005779FB" w14:paraId="7CB836E1" w14:textId="77777777">
        <w:trPr>
          <w:trHeight w:val="304"/>
        </w:trPr>
        <w:tc>
          <w:tcPr>
            <w:tcW w:w="2585" w:type="dxa"/>
            <w:tcBorders>
              <w:left w:val="single" w:sz="18" w:space="0" w:color="000000"/>
            </w:tcBorders>
          </w:tcPr>
          <w:p w14:paraId="7F2D3985" w14:textId="77777777" w:rsidR="005779FB" w:rsidRDefault="005779FB">
            <w:pPr>
              <w:pStyle w:val="TableParagraph"/>
              <w:jc w:val="left"/>
            </w:pPr>
          </w:p>
        </w:tc>
        <w:tc>
          <w:tcPr>
            <w:tcW w:w="2580" w:type="dxa"/>
            <w:tcBorders>
              <w:right w:val="single" w:sz="18" w:space="0" w:color="000000"/>
            </w:tcBorders>
          </w:tcPr>
          <w:p w14:paraId="05048FE4" w14:textId="77777777" w:rsidR="005779FB" w:rsidRDefault="00000000">
            <w:pPr>
              <w:pStyle w:val="TableParagraph"/>
              <w:spacing w:before="9" w:line="275" w:lineRule="exact"/>
              <w:ind w:left="61" w:right="1"/>
              <w:rPr>
                <w:sz w:val="24"/>
              </w:rPr>
            </w:pPr>
            <w:r>
              <w:rPr>
                <w:spacing w:val="-2"/>
                <w:sz w:val="24"/>
              </w:rPr>
              <w:t>Count</w:t>
            </w:r>
          </w:p>
        </w:tc>
        <w:tc>
          <w:tcPr>
            <w:tcW w:w="1177" w:type="dxa"/>
            <w:tcBorders>
              <w:left w:val="single" w:sz="18" w:space="0" w:color="000000"/>
              <w:right w:val="single" w:sz="8" w:space="0" w:color="000000"/>
            </w:tcBorders>
          </w:tcPr>
          <w:p w14:paraId="1B10D8F3" w14:textId="77777777" w:rsidR="005779FB" w:rsidRDefault="00000000">
            <w:pPr>
              <w:pStyle w:val="TableParagraph"/>
              <w:spacing w:before="9" w:line="275" w:lineRule="exact"/>
              <w:ind w:left="60" w:right="1"/>
              <w:rPr>
                <w:sz w:val="24"/>
              </w:rPr>
            </w:pPr>
            <w:r>
              <w:rPr>
                <w:spacing w:val="-10"/>
                <w:sz w:val="24"/>
              </w:rPr>
              <w:t>0</w:t>
            </w:r>
          </w:p>
        </w:tc>
        <w:tc>
          <w:tcPr>
            <w:tcW w:w="1159" w:type="dxa"/>
            <w:tcBorders>
              <w:left w:val="single" w:sz="8" w:space="0" w:color="000000"/>
              <w:right w:val="single" w:sz="8" w:space="0" w:color="000000"/>
            </w:tcBorders>
          </w:tcPr>
          <w:p w14:paraId="705FA1D0" w14:textId="77777777" w:rsidR="005779FB" w:rsidRDefault="00000000">
            <w:pPr>
              <w:pStyle w:val="TableParagraph"/>
              <w:spacing w:before="9" w:line="275" w:lineRule="exact"/>
              <w:ind w:left="48" w:right="2"/>
              <w:rPr>
                <w:sz w:val="24"/>
              </w:rPr>
            </w:pPr>
            <w:r>
              <w:rPr>
                <w:spacing w:val="-10"/>
                <w:sz w:val="24"/>
              </w:rPr>
              <w:t>1</w:t>
            </w:r>
          </w:p>
        </w:tc>
        <w:tc>
          <w:tcPr>
            <w:tcW w:w="1158" w:type="dxa"/>
            <w:tcBorders>
              <w:left w:val="single" w:sz="8" w:space="0" w:color="000000"/>
              <w:right w:val="single" w:sz="18" w:space="0" w:color="000000"/>
            </w:tcBorders>
          </w:tcPr>
          <w:p w14:paraId="1FCFA9F7" w14:textId="77777777" w:rsidR="005779FB" w:rsidRDefault="00000000">
            <w:pPr>
              <w:pStyle w:val="TableParagraph"/>
              <w:spacing w:before="9" w:line="275" w:lineRule="exact"/>
              <w:ind w:left="51" w:right="1"/>
              <w:rPr>
                <w:sz w:val="24"/>
              </w:rPr>
            </w:pPr>
            <w:r>
              <w:rPr>
                <w:spacing w:val="-10"/>
                <w:sz w:val="24"/>
              </w:rPr>
              <w:t>1</w:t>
            </w:r>
          </w:p>
        </w:tc>
      </w:tr>
      <w:tr w:rsidR="005779FB" w14:paraId="0A619F05" w14:textId="77777777">
        <w:trPr>
          <w:trHeight w:val="304"/>
        </w:trPr>
        <w:tc>
          <w:tcPr>
            <w:tcW w:w="2585" w:type="dxa"/>
            <w:tcBorders>
              <w:left w:val="single" w:sz="18" w:space="0" w:color="000000"/>
            </w:tcBorders>
          </w:tcPr>
          <w:p w14:paraId="421E40E3" w14:textId="77777777" w:rsidR="005779FB" w:rsidRDefault="00000000">
            <w:pPr>
              <w:pStyle w:val="TableParagraph"/>
              <w:spacing w:before="9" w:line="275" w:lineRule="exact"/>
              <w:ind w:right="220"/>
              <w:jc w:val="right"/>
              <w:rPr>
                <w:sz w:val="24"/>
              </w:rPr>
            </w:pPr>
            <w:r>
              <w:rPr>
                <w:spacing w:val="-5"/>
                <w:sz w:val="24"/>
              </w:rPr>
              <w:t>186</w:t>
            </w:r>
          </w:p>
        </w:tc>
        <w:tc>
          <w:tcPr>
            <w:tcW w:w="2580" w:type="dxa"/>
            <w:tcBorders>
              <w:right w:val="single" w:sz="18" w:space="0" w:color="000000"/>
            </w:tcBorders>
          </w:tcPr>
          <w:p w14:paraId="1DAC14B7" w14:textId="77777777" w:rsidR="005779FB" w:rsidRDefault="00000000">
            <w:pPr>
              <w:pStyle w:val="TableParagraph"/>
              <w:spacing w:before="9" w:line="275" w:lineRule="exact"/>
              <w:ind w:left="61" w:right="6"/>
              <w:rPr>
                <w:sz w:val="24"/>
              </w:rPr>
            </w:pPr>
            <w:r>
              <w:rPr>
                <w:sz w:val="24"/>
              </w:rPr>
              <w:t>Expected</w:t>
            </w:r>
            <w:r>
              <w:rPr>
                <w:spacing w:val="-3"/>
                <w:sz w:val="24"/>
              </w:rPr>
              <w:t xml:space="preserve"> </w:t>
            </w:r>
            <w:r>
              <w:rPr>
                <w:spacing w:val="-2"/>
                <w:sz w:val="24"/>
              </w:rPr>
              <w:t>Count</w:t>
            </w:r>
          </w:p>
        </w:tc>
        <w:tc>
          <w:tcPr>
            <w:tcW w:w="1177" w:type="dxa"/>
            <w:tcBorders>
              <w:left w:val="single" w:sz="18" w:space="0" w:color="000000"/>
              <w:right w:val="single" w:sz="8" w:space="0" w:color="000000"/>
            </w:tcBorders>
          </w:tcPr>
          <w:p w14:paraId="6DA3788F" w14:textId="77777777" w:rsidR="005779FB" w:rsidRDefault="00000000">
            <w:pPr>
              <w:pStyle w:val="TableParagraph"/>
              <w:spacing w:before="9" w:line="275" w:lineRule="exact"/>
              <w:ind w:left="60" w:right="3"/>
              <w:rPr>
                <w:sz w:val="24"/>
              </w:rPr>
            </w:pPr>
            <w:r>
              <w:rPr>
                <w:spacing w:val="-5"/>
                <w:sz w:val="24"/>
              </w:rPr>
              <w:t>.1</w:t>
            </w:r>
          </w:p>
        </w:tc>
        <w:tc>
          <w:tcPr>
            <w:tcW w:w="1159" w:type="dxa"/>
            <w:tcBorders>
              <w:left w:val="single" w:sz="8" w:space="0" w:color="000000"/>
              <w:right w:val="single" w:sz="8" w:space="0" w:color="000000"/>
            </w:tcBorders>
          </w:tcPr>
          <w:p w14:paraId="3354FC1D" w14:textId="77777777" w:rsidR="005779FB" w:rsidRDefault="00000000">
            <w:pPr>
              <w:pStyle w:val="TableParagraph"/>
              <w:spacing w:before="9" w:line="275" w:lineRule="exact"/>
              <w:ind w:left="48"/>
              <w:rPr>
                <w:sz w:val="24"/>
              </w:rPr>
            </w:pPr>
            <w:r>
              <w:rPr>
                <w:spacing w:val="-5"/>
                <w:sz w:val="24"/>
              </w:rPr>
              <w:t>.9</w:t>
            </w:r>
          </w:p>
        </w:tc>
        <w:tc>
          <w:tcPr>
            <w:tcW w:w="1158" w:type="dxa"/>
            <w:tcBorders>
              <w:left w:val="single" w:sz="8" w:space="0" w:color="000000"/>
              <w:right w:val="single" w:sz="18" w:space="0" w:color="000000"/>
            </w:tcBorders>
          </w:tcPr>
          <w:p w14:paraId="5E58A93E" w14:textId="77777777" w:rsidR="005779FB" w:rsidRDefault="00000000">
            <w:pPr>
              <w:pStyle w:val="TableParagraph"/>
              <w:spacing w:before="9" w:line="275" w:lineRule="exact"/>
              <w:ind w:left="51" w:right="3"/>
              <w:rPr>
                <w:sz w:val="24"/>
              </w:rPr>
            </w:pPr>
            <w:r>
              <w:rPr>
                <w:spacing w:val="-5"/>
                <w:sz w:val="24"/>
              </w:rPr>
              <w:t>1.0</w:t>
            </w:r>
          </w:p>
        </w:tc>
      </w:tr>
      <w:tr w:rsidR="005779FB" w14:paraId="5AB2EEF7" w14:textId="77777777">
        <w:trPr>
          <w:trHeight w:val="304"/>
        </w:trPr>
        <w:tc>
          <w:tcPr>
            <w:tcW w:w="2585" w:type="dxa"/>
            <w:tcBorders>
              <w:left w:val="single" w:sz="18" w:space="0" w:color="000000"/>
            </w:tcBorders>
          </w:tcPr>
          <w:p w14:paraId="5E1E4115" w14:textId="77777777" w:rsidR="005779FB" w:rsidRDefault="005779FB">
            <w:pPr>
              <w:pStyle w:val="TableParagraph"/>
              <w:jc w:val="left"/>
            </w:pPr>
          </w:p>
        </w:tc>
        <w:tc>
          <w:tcPr>
            <w:tcW w:w="2580" w:type="dxa"/>
            <w:tcBorders>
              <w:right w:val="single" w:sz="18" w:space="0" w:color="000000"/>
            </w:tcBorders>
          </w:tcPr>
          <w:p w14:paraId="49B39A4B" w14:textId="77777777" w:rsidR="005779FB" w:rsidRDefault="00000000">
            <w:pPr>
              <w:pStyle w:val="TableParagraph"/>
              <w:spacing w:before="9" w:line="275" w:lineRule="exact"/>
              <w:ind w:left="61"/>
              <w:rPr>
                <w:sz w:val="24"/>
              </w:rPr>
            </w:pPr>
            <w:r>
              <w:rPr>
                <w:sz w:val="24"/>
              </w:rPr>
              <w:t>%</w:t>
            </w:r>
            <w:r>
              <w:rPr>
                <w:spacing w:val="-1"/>
                <w:sz w:val="24"/>
              </w:rPr>
              <w:t xml:space="preserve"> </w:t>
            </w:r>
            <w:r>
              <w:rPr>
                <w:sz w:val="24"/>
              </w:rPr>
              <w:t xml:space="preserve">within Skor Post </w:t>
            </w:r>
            <w:r>
              <w:rPr>
                <w:spacing w:val="-5"/>
                <w:sz w:val="24"/>
              </w:rPr>
              <w:t>GDA</w:t>
            </w:r>
          </w:p>
        </w:tc>
        <w:tc>
          <w:tcPr>
            <w:tcW w:w="1177" w:type="dxa"/>
            <w:tcBorders>
              <w:left w:val="single" w:sz="18" w:space="0" w:color="000000"/>
              <w:right w:val="single" w:sz="8" w:space="0" w:color="000000"/>
            </w:tcBorders>
          </w:tcPr>
          <w:p w14:paraId="0A331D05" w14:textId="77777777" w:rsidR="005779FB" w:rsidRDefault="00000000">
            <w:pPr>
              <w:pStyle w:val="TableParagraph"/>
              <w:spacing w:before="9" w:line="275" w:lineRule="exact"/>
              <w:ind w:left="60"/>
              <w:rPr>
                <w:sz w:val="24"/>
              </w:rPr>
            </w:pPr>
            <w:r>
              <w:rPr>
                <w:spacing w:val="-4"/>
                <w:sz w:val="24"/>
              </w:rPr>
              <w:t>0.0%</w:t>
            </w:r>
          </w:p>
        </w:tc>
        <w:tc>
          <w:tcPr>
            <w:tcW w:w="1159" w:type="dxa"/>
            <w:tcBorders>
              <w:left w:val="single" w:sz="8" w:space="0" w:color="000000"/>
              <w:right w:val="single" w:sz="8" w:space="0" w:color="000000"/>
            </w:tcBorders>
          </w:tcPr>
          <w:p w14:paraId="65ED0043" w14:textId="77777777" w:rsidR="005779FB" w:rsidRDefault="00000000">
            <w:pPr>
              <w:pStyle w:val="TableParagraph"/>
              <w:spacing w:before="9" w:line="275" w:lineRule="exact"/>
              <w:ind w:left="48" w:right="1"/>
              <w:rPr>
                <w:sz w:val="24"/>
              </w:rPr>
            </w:pPr>
            <w:r>
              <w:rPr>
                <w:spacing w:val="-2"/>
                <w:sz w:val="24"/>
              </w:rPr>
              <w:t>100.0%</w:t>
            </w:r>
          </w:p>
        </w:tc>
        <w:tc>
          <w:tcPr>
            <w:tcW w:w="1158" w:type="dxa"/>
            <w:tcBorders>
              <w:left w:val="single" w:sz="8" w:space="0" w:color="000000"/>
              <w:right w:val="single" w:sz="18" w:space="0" w:color="000000"/>
            </w:tcBorders>
          </w:tcPr>
          <w:p w14:paraId="502FF410" w14:textId="77777777" w:rsidR="005779FB" w:rsidRDefault="00000000">
            <w:pPr>
              <w:pStyle w:val="TableParagraph"/>
              <w:spacing w:before="9" w:line="275" w:lineRule="exact"/>
              <w:ind w:left="51"/>
              <w:rPr>
                <w:sz w:val="24"/>
              </w:rPr>
            </w:pPr>
            <w:r>
              <w:rPr>
                <w:spacing w:val="-2"/>
                <w:sz w:val="24"/>
              </w:rPr>
              <w:t>100.0%</w:t>
            </w:r>
          </w:p>
        </w:tc>
      </w:tr>
      <w:tr w:rsidR="005779FB" w14:paraId="53434AF4" w14:textId="77777777">
        <w:trPr>
          <w:trHeight w:val="285"/>
        </w:trPr>
        <w:tc>
          <w:tcPr>
            <w:tcW w:w="2585" w:type="dxa"/>
            <w:tcBorders>
              <w:left w:val="single" w:sz="18" w:space="0" w:color="000000"/>
            </w:tcBorders>
          </w:tcPr>
          <w:p w14:paraId="1D865BD0" w14:textId="77777777" w:rsidR="005779FB" w:rsidRDefault="005779FB">
            <w:pPr>
              <w:pStyle w:val="TableParagraph"/>
              <w:jc w:val="left"/>
              <w:rPr>
                <w:sz w:val="20"/>
              </w:rPr>
            </w:pPr>
          </w:p>
        </w:tc>
        <w:tc>
          <w:tcPr>
            <w:tcW w:w="2580" w:type="dxa"/>
            <w:tcBorders>
              <w:bottom w:val="single" w:sz="18" w:space="0" w:color="FFFFFF"/>
              <w:right w:val="single" w:sz="18" w:space="0" w:color="000000"/>
            </w:tcBorders>
          </w:tcPr>
          <w:p w14:paraId="467D0B7C" w14:textId="77777777" w:rsidR="005779FB" w:rsidRDefault="00000000">
            <w:pPr>
              <w:pStyle w:val="TableParagraph"/>
              <w:spacing w:before="9" w:line="257" w:lineRule="exact"/>
              <w:ind w:left="61" w:right="1"/>
              <w:rPr>
                <w:sz w:val="24"/>
              </w:rPr>
            </w:pPr>
            <w:r>
              <w:rPr>
                <w:spacing w:val="-2"/>
                <w:sz w:val="24"/>
              </w:rPr>
              <w:t>Count</w:t>
            </w:r>
          </w:p>
        </w:tc>
        <w:tc>
          <w:tcPr>
            <w:tcW w:w="1177" w:type="dxa"/>
            <w:tcBorders>
              <w:left w:val="single" w:sz="18" w:space="0" w:color="000000"/>
              <w:right w:val="single" w:sz="8" w:space="0" w:color="000000"/>
            </w:tcBorders>
          </w:tcPr>
          <w:p w14:paraId="462E747B" w14:textId="77777777" w:rsidR="005779FB" w:rsidRDefault="00000000">
            <w:pPr>
              <w:pStyle w:val="TableParagraph"/>
              <w:spacing w:before="9" w:line="257" w:lineRule="exact"/>
              <w:ind w:left="60" w:right="1"/>
              <w:rPr>
                <w:sz w:val="24"/>
              </w:rPr>
            </w:pPr>
            <w:r>
              <w:rPr>
                <w:spacing w:val="-10"/>
                <w:sz w:val="24"/>
              </w:rPr>
              <w:t>0</w:t>
            </w:r>
          </w:p>
        </w:tc>
        <w:tc>
          <w:tcPr>
            <w:tcW w:w="1159" w:type="dxa"/>
            <w:tcBorders>
              <w:left w:val="single" w:sz="8" w:space="0" w:color="000000"/>
              <w:right w:val="single" w:sz="8" w:space="0" w:color="000000"/>
            </w:tcBorders>
          </w:tcPr>
          <w:p w14:paraId="7F3763C1" w14:textId="77777777" w:rsidR="005779FB" w:rsidRDefault="00000000">
            <w:pPr>
              <w:pStyle w:val="TableParagraph"/>
              <w:spacing w:before="9" w:line="257" w:lineRule="exact"/>
              <w:ind w:left="48" w:right="2"/>
              <w:rPr>
                <w:sz w:val="24"/>
              </w:rPr>
            </w:pPr>
            <w:r>
              <w:rPr>
                <w:spacing w:val="-10"/>
                <w:sz w:val="24"/>
              </w:rPr>
              <w:t>1</w:t>
            </w:r>
          </w:p>
        </w:tc>
        <w:tc>
          <w:tcPr>
            <w:tcW w:w="1158" w:type="dxa"/>
            <w:tcBorders>
              <w:left w:val="single" w:sz="8" w:space="0" w:color="000000"/>
              <w:right w:val="single" w:sz="18" w:space="0" w:color="000000"/>
            </w:tcBorders>
          </w:tcPr>
          <w:p w14:paraId="0AFAD17C" w14:textId="77777777" w:rsidR="005779FB" w:rsidRDefault="00000000">
            <w:pPr>
              <w:pStyle w:val="TableParagraph"/>
              <w:spacing w:before="9" w:line="257" w:lineRule="exact"/>
              <w:ind w:left="51" w:right="1"/>
              <w:rPr>
                <w:sz w:val="24"/>
              </w:rPr>
            </w:pPr>
            <w:r>
              <w:rPr>
                <w:spacing w:val="-10"/>
                <w:sz w:val="24"/>
              </w:rPr>
              <w:t>1</w:t>
            </w:r>
          </w:p>
        </w:tc>
      </w:tr>
      <w:tr w:rsidR="005779FB" w14:paraId="00ACCE83" w14:textId="77777777">
        <w:trPr>
          <w:trHeight w:val="259"/>
        </w:trPr>
        <w:tc>
          <w:tcPr>
            <w:tcW w:w="2585" w:type="dxa"/>
            <w:tcBorders>
              <w:left w:val="single" w:sz="18" w:space="0" w:color="000000"/>
            </w:tcBorders>
          </w:tcPr>
          <w:p w14:paraId="579F425D" w14:textId="77777777" w:rsidR="005779FB" w:rsidRDefault="00000000">
            <w:pPr>
              <w:pStyle w:val="TableParagraph"/>
              <w:spacing w:line="240" w:lineRule="exact"/>
              <w:ind w:right="220"/>
              <w:jc w:val="right"/>
              <w:rPr>
                <w:sz w:val="24"/>
              </w:rPr>
            </w:pPr>
            <w:r>
              <w:rPr>
                <w:spacing w:val="-5"/>
                <w:sz w:val="24"/>
              </w:rPr>
              <w:t>190</w:t>
            </w:r>
          </w:p>
        </w:tc>
        <w:tc>
          <w:tcPr>
            <w:tcW w:w="2580" w:type="dxa"/>
            <w:tcBorders>
              <w:top w:val="single" w:sz="18" w:space="0" w:color="FFFFFF"/>
              <w:bottom w:val="single" w:sz="18" w:space="0" w:color="FFFFFF"/>
              <w:right w:val="single" w:sz="18" w:space="0" w:color="000000"/>
            </w:tcBorders>
          </w:tcPr>
          <w:p w14:paraId="13C1CDD1" w14:textId="77777777" w:rsidR="005779FB" w:rsidRDefault="00000000">
            <w:pPr>
              <w:pStyle w:val="TableParagraph"/>
              <w:spacing w:line="240" w:lineRule="exact"/>
              <w:ind w:left="61" w:right="6"/>
              <w:rPr>
                <w:sz w:val="24"/>
              </w:rPr>
            </w:pPr>
            <w:r>
              <w:rPr>
                <w:sz w:val="24"/>
              </w:rPr>
              <w:t>Expected</w:t>
            </w:r>
            <w:r>
              <w:rPr>
                <w:spacing w:val="-3"/>
                <w:sz w:val="24"/>
              </w:rPr>
              <w:t xml:space="preserve"> </w:t>
            </w:r>
            <w:r>
              <w:rPr>
                <w:spacing w:val="-2"/>
                <w:sz w:val="24"/>
              </w:rPr>
              <w:t>Count</w:t>
            </w:r>
          </w:p>
        </w:tc>
        <w:tc>
          <w:tcPr>
            <w:tcW w:w="1177" w:type="dxa"/>
            <w:tcBorders>
              <w:left w:val="single" w:sz="18" w:space="0" w:color="000000"/>
              <w:right w:val="single" w:sz="8" w:space="0" w:color="000000"/>
            </w:tcBorders>
          </w:tcPr>
          <w:p w14:paraId="0D019136" w14:textId="77777777" w:rsidR="005779FB" w:rsidRDefault="00000000">
            <w:pPr>
              <w:pStyle w:val="TableParagraph"/>
              <w:spacing w:line="240" w:lineRule="exact"/>
              <w:ind w:left="60" w:right="3"/>
              <w:rPr>
                <w:sz w:val="24"/>
              </w:rPr>
            </w:pPr>
            <w:r>
              <w:rPr>
                <w:spacing w:val="-5"/>
                <w:sz w:val="24"/>
              </w:rPr>
              <w:t>.1</w:t>
            </w:r>
          </w:p>
        </w:tc>
        <w:tc>
          <w:tcPr>
            <w:tcW w:w="1159" w:type="dxa"/>
            <w:tcBorders>
              <w:left w:val="single" w:sz="8" w:space="0" w:color="000000"/>
              <w:right w:val="single" w:sz="8" w:space="0" w:color="000000"/>
            </w:tcBorders>
          </w:tcPr>
          <w:p w14:paraId="102C86A2" w14:textId="77777777" w:rsidR="005779FB" w:rsidRDefault="00000000">
            <w:pPr>
              <w:pStyle w:val="TableParagraph"/>
              <w:spacing w:line="240" w:lineRule="exact"/>
              <w:ind w:left="48"/>
              <w:rPr>
                <w:sz w:val="24"/>
              </w:rPr>
            </w:pPr>
            <w:r>
              <w:rPr>
                <w:spacing w:val="-5"/>
                <w:sz w:val="24"/>
              </w:rPr>
              <w:t>.9</w:t>
            </w:r>
          </w:p>
        </w:tc>
        <w:tc>
          <w:tcPr>
            <w:tcW w:w="1158" w:type="dxa"/>
            <w:tcBorders>
              <w:left w:val="single" w:sz="8" w:space="0" w:color="000000"/>
              <w:right w:val="single" w:sz="18" w:space="0" w:color="000000"/>
            </w:tcBorders>
          </w:tcPr>
          <w:p w14:paraId="1735A94E" w14:textId="77777777" w:rsidR="005779FB" w:rsidRDefault="00000000">
            <w:pPr>
              <w:pStyle w:val="TableParagraph"/>
              <w:spacing w:line="240" w:lineRule="exact"/>
              <w:ind w:left="51" w:right="3"/>
              <w:rPr>
                <w:sz w:val="24"/>
              </w:rPr>
            </w:pPr>
            <w:r>
              <w:rPr>
                <w:spacing w:val="-5"/>
                <w:sz w:val="24"/>
              </w:rPr>
              <w:t>1.0</w:t>
            </w:r>
          </w:p>
        </w:tc>
      </w:tr>
      <w:tr w:rsidR="005779FB" w14:paraId="39E5CAFD" w14:textId="77777777">
        <w:trPr>
          <w:trHeight w:val="260"/>
        </w:trPr>
        <w:tc>
          <w:tcPr>
            <w:tcW w:w="2585" w:type="dxa"/>
            <w:tcBorders>
              <w:left w:val="single" w:sz="18" w:space="0" w:color="000000"/>
            </w:tcBorders>
          </w:tcPr>
          <w:p w14:paraId="007B1B69" w14:textId="77777777" w:rsidR="005779FB" w:rsidRDefault="005779FB">
            <w:pPr>
              <w:pStyle w:val="TableParagraph"/>
              <w:jc w:val="left"/>
              <w:rPr>
                <w:sz w:val="18"/>
              </w:rPr>
            </w:pPr>
          </w:p>
        </w:tc>
        <w:tc>
          <w:tcPr>
            <w:tcW w:w="2580" w:type="dxa"/>
            <w:tcBorders>
              <w:top w:val="single" w:sz="18" w:space="0" w:color="FFFFFF"/>
              <w:bottom w:val="single" w:sz="18" w:space="0" w:color="FFFFFF"/>
              <w:right w:val="single" w:sz="18" w:space="0" w:color="000000"/>
            </w:tcBorders>
          </w:tcPr>
          <w:p w14:paraId="0DD737E2" w14:textId="77777777" w:rsidR="005779FB" w:rsidRDefault="00000000">
            <w:pPr>
              <w:pStyle w:val="TableParagraph"/>
              <w:spacing w:line="240" w:lineRule="exact"/>
              <w:ind w:left="61"/>
              <w:rPr>
                <w:sz w:val="24"/>
              </w:rPr>
            </w:pPr>
            <w:r>
              <w:rPr>
                <w:sz w:val="24"/>
              </w:rPr>
              <w:t>%</w:t>
            </w:r>
            <w:r>
              <w:rPr>
                <w:spacing w:val="-1"/>
                <w:sz w:val="24"/>
              </w:rPr>
              <w:t xml:space="preserve"> </w:t>
            </w:r>
            <w:r>
              <w:rPr>
                <w:sz w:val="24"/>
              </w:rPr>
              <w:t xml:space="preserve">within Skor Post </w:t>
            </w:r>
            <w:r>
              <w:rPr>
                <w:spacing w:val="-5"/>
                <w:sz w:val="24"/>
              </w:rPr>
              <w:t>GDA</w:t>
            </w:r>
          </w:p>
        </w:tc>
        <w:tc>
          <w:tcPr>
            <w:tcW w:w="1177" w:type="dxa"/>
            <w:tcBorders>
              <w:left w:val="single" w:sz="18" w:space="0" w:color="000000"/>
              <w:right w:val="single" w:sz="8" w:space="0" w:color="000000"/>
            </w:tcBorders>
          </w:tcPr>
          <w:p w14:paraId="14878293" w14:textId="77777777" w:rsidR="005779FB" w:rsidRDefault="00000000">
            <w:pPr>
              <w:pStyle w:val="TableParagraph"/>
              <w:spacing w:line="240" w:lineRule="exact"/>
              <w:ind w:left="60"/>
              <w:rPr>
                <w:sz w:val="24"/>
              </w:rPr>
            </w:pPr>
            <w:r>
              <w:rPr>
                <w:spacing w:val="-4"/>
                <w:sz w:val="24"/>
              </w:rPr>
              <w:t>0.0%</w:t>
            </w:r>
          </w:p>
        </w:tc>
        <w:tc>
          <w:tcPr>
            <w:tcW w:w="1159" w:type="dxa"/>
            <w:tcBorders>
              <w:left w:val="single" w:sz="8" w:space="0" w:color="000000"/>
              <w:right w:val="single" w:sz="8" w:space="0" w:color="000000"/>
            </w:tcBorders>
          </w:tcPr>
          <w:p w14:paraId="2DA905B3" w14:textId="77777777" w:rsidR="005779FB" w:rsidRDefault="00000000">
            <w:pPr>
              <w:pStyle w:val="TableParagraph"/>
              <w:spacing w:line="240" w:lineRule="exact"/>
              <w:ind w:left="48" w:right="1"/>
              <w:rPr>
                <w:sz w:val="24"/>
              </w:rPr>
            </w:pPr>
            <w:r>
              <w:rPr>
                <w:spacing w:val="-2"/>
                <w:sz w:val="24"/>
              </w:rPr>
              <w:t>100.0%</w:t>
            </w:r>
          </w:p>
        </w:tc>
        <w:tc>
          <w:tcPr>
            <w:tcW w:w="1158" w:type="dxa"/>
            <w:tcBorders>
              <w:left w:val="single" w:sz="8" w:space="0" w:color="000000"/>
              <w:right w:val="single" w:sz="18" w:space="0" w:color="000000"/>
            </w:tcBorders>
          </w:tcPr>
          <w:p w14:paraId="484C8060" w14:textId="77777777" w:rsidR="005779FB" w:rsidRDefault="00000000">
            <w:pPr>
              <w:pStyle w:val="TableParagraph"/>
              <w:spacing w:line="240" w:lineRule="exact"/>
              <w:ind w:left="51"/>
              <w:rPr>
                <w:sz w:val="24"/>
              </w:rPr>
            </w:pPr>
            <w:r>
              <w:rPr>
                <w:spacing w:val="-2"/>
                <w:sz w:val="24"/>
              </w:rPr>
              <w:t>100.0%</w:t>
            </w:r>
          </w:p>
        </w:tc>
      </w:tr>
      <w:tr w:rsidR="005779FB" w14:paraId="4E680216" w14:textId="77777777">
        <w:trPr>
          <w:trHeight w:val="259"/>
        </w:trPr>
        <w:tc>
          <w:tcPr>
            <w:tcW w:w="2585" w:type="dxa"/>
            <w:tcBorders>
              <w:left w:val="single" w:sz="18" w:space="0" w:color="000000"/>
            </w:tcBorders>
          </w:tcPr>
          <w:p w14:paraId="3FA9217B" w14:textId="77777777" w:rsidR="005779FB" w:rsidRDefault="005779FB">
            <w:pPr>
              <w:pStyle w:val="TableParagraph"/>
              <w:jc w:val="left"/>
              <w:rPr>
                <w:sz w:val="18"/>
              </w:rPr>
            </w:pPr>
          </w:p>
        </w:tc>
        <w:tc>
          <w:tcPr>
            <w:tcW w:w="2580" w:type="dxa"/>
            <w:tcBorders>
              <w:top w:val="single" w:sz="18" w:space="0" w:color="FFFFFF"/>
              <w:bottom w:val="single" w:sz="18" w:space="0" w:color="FFFFFF"/>
              <w:right w:val="single" w:sz="18" w:space="0" w:color="000000"/>
            </w:tcBorders>
          </w:tcPr>
          <w:p w14:paraId="56762FCB" w14:textId="77777777" w:rsidR="005779FB" w:rsidRDefault="00000000">
            <w:pPr>
              <w:pStyle w:val="TableParagraph"/>
              <w:spacing w:line="240" w:lineRule="exact"/>
              <w:ind w:left="61" w:right="1"/>
              <w:rPr>
                <w:sz w:val="24"/>
              </w:rPr>
            </w:pPr>
            <w:r>
              <w:rPr>
                <w:spacing w:val="-2"/>
                <w:sz w:val="24"/>
              </w:rPr>
              <w:t>Count</w:t>
            </w:r>
          </w:p>
        </w:tc>
        <w:tc>
          <w:tcPr>
            <w:tcW w:w="1177" w:type="dxa"/>
            <w:tcBorders>
              <w:left w:val="single" w:sz="18" w:space="0" w:color="000000"/>
              <w:right w:val="single" w:sz="8" w:space="0" w:color="000000"/>
            </w:tcBorders>
          </w:tcPr>
          <w:p w14:paraId="0F145CDC" w14:textId="77777777" w:rsidR="005779FB" w:rsidRDefault="00000000">
            <w:pPr>
              <w:pStyle w:val="TableParagraph"/>
              <w:spacing w:line="240" w:lineRule="exact"/>
              <w:ind w:left="60" w:right="1"/>
              <w:rPr>
                <w:sz w:val="24"/>
              </w:rPr>
            </w:pPr>
            <w:r>
              <w:rPr>
                <w:spacing w:val="-10"/>
                <w:sz w:val="24"/>
              </w:rPr>
              <w:t>0</w:t>
            </w:r>
          </w:p>
        </w:tc>
        <w:tc>
          <w:tcPr>
            <w:tcW w:w="1159" w:type="dxa"/>
            <w:tcBorders>
              <w:left w:val="single" w:sz="8" w:space="0" w:color="000000"/>
              <w:right w:val="single" w:sz="8" w:space="0" w:color="000000"/>
            </w:tcBorders>
          </w:tcPr>
          <w:p w14:paraId="1B3B1CCC" w14:textId="77777777" w:rsidR="005779FB" w:rsidRDefault="00000000">
            <w:pPr>
              <w:pStyle w:val="TableParagraph"/>
              <w:spacing w:line="240" w:lineRule="exact"/>
              <w:ind w:left="48" w:right="2"/>
              <w:rPr>
                <w:sz w:val="24"/>
              </w:rPr>
            </w:pPr>
            <w:r>
              <w:rPr>
                <w:spacing w:val="-10"/>
                <w:sz w:val="24"/>
              </w:rPr>
              <w:t>1</w:t>
            </w:r>
          </w:p>
        </w:tc>
        <w:tc>
          <w:tcPr>
            <w:tcW w:w="1158" w:type="dxa"/>
            <w:tcBorders>
              <w:left w:val="single" w:sz="8" w:space="0" w:color="000000"/>
              <w:right w:val="single" w:sz="18" w:space="0" w:color="000000"/>
            </w:tcBorders>
          </w:tcPr>
          <w:p w14:paraId="45CC6C6A" w14:textId="77777777" w:rsidR="005779FB" w:rsidRDefault="00000000">
            <w:pPr>
              <w:pStyle w:val="TableParagraph"/>
              <w:spacing w:line="240" w:lineRule="exact"/>
              <w:ind w:left="51" w:right="1"/>
              <w:rPr>
                <w:sz w:val="24"/>
              </w:rPr>
            </w:pPr>
            <w:r>
              <w:rPr>
                <w:spacing w:val="-10"/>
                <w:sz w:val="24"/>
              </w:rPr>
              <w:t>1</w:t>
            </w:r>
          </w:p>
        </w:tc>
      </w:tr>
      <w:tr w:rsidR="005779FB" w14:paraId="40892D04" w14:textId="77777777">
        <w:trPr>
          <w:trHeight w:val="279"/>
        </w:trPr>
        <w:tc>
          <w:tcPr>
            <w:tcW w:w="2585" w:type="dxa"/>
            <w:tcBorders>
              <w:left w:val="single" w:sz="18" w:space="0" w:color="000000"/>
            </w:tcBorders>
          </w:tcPr>
          <w:p w14:paraId="0724EF32" w14:textId="77777777" w:rsidR="005779FB" w:rsidRDefault="00000000">
            <w:pPr>
              <w:pStyle w:val="TableParagraph"/>
              <w:spacing w:line="259" w:lineRule="exact"/>
              <w:ind w:right="220"/>
              <w:jc w:val="right"/>
              <w:rPr>
                <w:sz w:val="24"/>
              </w:rPr>
            </w:pPr>
            <w:r>
              <w:rPr>
                <w:spacing w:val="-5"/>
                <w:sz w:val="24"/>
              </w:rPr>
              <w:t>210</w:t>
            </w:r>
          </w:p>
        </w:tc>
        <w:tc>
          <w:tcPr>
            <w:tcW w:w="2580" w:type="dxa"/>
            <w:tcBorders>
              <w:top w:val="single" w:sz="18" w:space="0" w:color="FFFFFF"/>
              <w:right w:val="single" w:sz="18" w:space="0" w:color="000000"/>
            </w:tcBorders>
          </w:tcPr>
          <w:p w14:paraId="2EF9058A" w14:textId="77777777" w:rsidR="005779FB" w:rsidRDefault="00000000">
            <w:pPr>
              <w:pStyle w:val="TableParagraph"/>
              <w:spacing w:line="259" w:lineRule="exact"/>
              <w:ind w:left="61" w:right="6"/>
              <w:rPr>
                <w:sz w:val="24"/>
              </w:rPr>
            </w:pPr>
            <w:r>
              <w:rPr>
                <w:sz w:val="24"/>
              </w:rPr>
              <w:t>Expected</w:t>
            </w:r>
            <w:r>
              <w:rPr>
                <w:spacing w:val="-3"/>
                <w:sz w:val="24"/>
              </w:rPr>
              <w:t xml:space="preserve"> </w:t>
            </w:r>
            <w:r>
              <w:rPr>
                <w:spacing w:val="-2"/>
                <w:sz w:val="24"/>
              </w:rPr>
              <w:t>Count</w:t>
            </w:r>
          </w:p>
        </w:tc>
        <w:tc>
          <w:tcPr>
            <w:tcW w:w="1177" w:type="dxa"/>
            <w:tcBorders>
              <w:left w:val="single" w:sz="18" w:space="0" w:color="000000"/>
              <w:right w:val="single" w:sz="8" w:space="0" w:color="000000"/>
            </w:tcBorders>
          </w:tcPr>
          <w:p w14:paraId="225657B3" w14:textId="77777777" w:rsidR="005779FB" w:rsidRDefault="00000000">
            <w:pPr>
              <w:pStyle w:val="TableParagraph"/>
              <w:spacing w:line="259" w:lineRule="exact"/>
              <w:ind w:left="60" w:right="3"/>
              <w:rPr>
                <w:sz w:val="24"/>
              </w:rPr>
            </w:pPr>
            <w:r>
              <w:rPr>
                <w:spacing w:val="-5"/>
                <w:sz w:val="24"/>
              </w:rPr>
              <w:t>.1</w:t>
            </w:r>
          </w:p>
        </w:tc>
        <w:tc>
          <w:tcPr>
            <w:tcW w:w="1159" w:type="dxa"/>
            <w:tcBorders>
              <w:left w:val="single" w:sz="8" w:space="0" w:color="000000"/>
              <w:right w:val="single" w:sz="8" w:space="0" w:color="000000"/>
            </w:tcBorders>
          </w:tcPr>
          <w:p w14:paraId="656F3C53" w14:textId="77777777" w:rsidR="005779FB" w:rsidRDefault="00000000">
            <w:pPr>
              <w:pStyle w:val="TableParagraph"/>
              <w:spacing w:line="259" w:lineRule="exact"/>
              <w:ind w:left="48"/>
              <w:rPr>
                <w:sz w:val="24"/>
              </w:rPr>
            </w:pPr>
            <w:r>
              <w:rPr>
                <w:spacing w:val="-5"/>
                <w:sz w:val="24"/>
              </w:rPr>
              <w:t>.9</w:t>
            </w:r>
          </w:p>
        </w:tc>
        <w:tc>
          <w:tcPr>
            <w:tcW w:w="1158" w:type="dxa"/>
            <w:tcBorders>
              <w:left w:val="single" w:sz="8" w:space="0" w:color="000000"/>
              <w:right w:val="single" w:sz="18" w:space="0" w:color="000000"/>
            </w:tcBorders>
          </w:tcPr>
          <w:p w14:paraId="776A353C" w14:textId="77777777" w:rsidR="005779FB" w:rsidRDefault="00000000">
            <w:pPr>
              <w:pStyle w:val="TableParagraph"/>
              <w:spacing w:line="259" w:lineRule="exact"/>
              <w:ind w:left="51" w:right="3"/>
              <w:rPr>
                <w:sz w:val="24"/>
              </w:rPr>
            </w:pPr>
            <w:r>
              <w:rPr>
                <w:spacing w:val="-5"/>
                <w:sz w:val="24"/>
              </w:rPr>
              <w:t>1.0</w:t>
            </w:r>
          </w:p>
        </w:tc>
      </w:tr>
      <w:tr w:rsidR="005779FB" w14:paraId="0AA2B6FA" w14:textId="77777777">
        <w:trPr>
          <w:trHeight w:val="305"/>
        </w:trPr>
        <w:tc>
          <w:tcPr>
            <w:tcW w:w="2585" w:type="dxa"/>
            <w:tcBorders>
              <w:left w:val="single" w:sz="18" w:space="0" w:color="000000"/>
            </w:tcBorders>
          </w:tcPr>
          <w:p w14:paraId="6990D3C8" w14:textId="77777777" w:rsidR="005779FB" w:rsidRDefault="005779FB">
            <w:pPr>
              <w:pStyle w:val="TableParagraph"/>
              <w:jc w:val="left"/>
            </w:pPr>
          </w:p>
        </w:tc>
        <w:tc>
          <w:tcPr>
            <w:tcW w:w="2580" w:type="dxa"/>
            <w:tcBorders>
              <w:right w:val="single" w:sz="18" w:space="0" w:color="000000"/>
            </w:tcBorders>
          </w:tcPr>
          <w:p w14:paraId="74199DFC" w14:textId="77777777" w:rsidR="005779FB" w:rsidRDefault="00000000">
            <w:pPr>
              <w:pStyle w:val="TableParagraph"/>
              <w:spacing w:before="10" w:line="275" w:lineRule="exact"/>
              <w:ind w:left="61"/>
              <w:rPr>
                <w:sz w:val="24"/>
              </w:rPr>
            </w:pPr>
            <w:r>
              <w:rPr>
                <w:sz w:val="24"/>
              </w:rPr>
              <w:t>%</w:t>
            </w:r>
            <w:r>
              <w:rPr>
                <w:spacing w:val="-1"/>
                <w:sz w:val="24"/>
              </w:rPr>
              <w:t xml:space="preserve"> </w:t>
            </w:r>
            <w:r>
              <w:rPr>
                <w:sz w:val="24"/>
              </w:rPr>
              <w:t xml:space="preserve">within Skor Post </w:t>
            </w:r>
            <w:r>
              <w:rPr>
                <w:spacing w:val="-5"/>
                <w:sz w:val="24"/>
              </w:rPr>
              <w:t>GDA</w:t>
            </w:r>
          </w:p>
        </w:tc>
        <w:tc>
          <w:tcPr>
            <w:tcW w:w="1177" w:type="dxa"/>
            <w:tcBorders>
              <w:left w:val="single" w:sz="18" w:space="0" w:color="000000"/>
              <w:right w:val="single" w:sz="8" w:space="0" w:color="000000"/>
            </w:tcBorders>
          </w:tcPr>
          <w:p w14:paraId="15CEAFD4" w14:textId="77777777" w:rsidR="005779FB" w:rsidRDefault="00000000">
            <w:pPr>
              <w:pStyle w:val="TableParagraph"/>
              <w:spacing w:before="10" w:line="275" w:lineRule="exact"/>
              <w:ind w:left="60"/>
              <w:rPr>
                <w:sz w:val="24"/>
              </w:rPr>
            </w:pPr>
            <w:r>
              <w:rPr>
                <w:spacing w:val="-4"/>
                <w:sz w:val="24"/>
              </w:rPr>
              <w:t>0.0%</w:t>
            </w:r>
          </w:p>
        </w:tc>
        <w:tc>
          <w:tcPr>
            <w:tcW w:w="1159" w:type="dxa"/>
            <w:tcBorders>
              <w:left w:val="single" w:sz="8" w:space="0" w:color="000000"/>
              <w:right w:val="single" w:sz="8" w:space="0" w:color="000000"/>
            </w:tcBorders>
          </w:tcPr>
          <w:p w14:paraId="353C256B" w14:textId="77777777" w:rsidR="005779FB" w:rsidRDefault="00000000">
            <w:pPr>
              <w:pStyle w:val="TableParagraph"/>
              <w:spacing w:before="10" w:line="275" w:lineRule="exact"/>
              <w:ind w:left="48" w:right="1"/>
              <w:rPr>
                <w:sz w:val="24"/>
              </w:rPr>
            </w:pPr>
            <w:r>
              <w:rPr>
                <w:spacing w:val="-2"/>
                <w:sz w:val="24"/>
              </w:rPr>
              <w:t>100.0%</w:t>
            </w:r>
          </w:p>
        </w:tc>
        <w:tc>
          <w:tcPr>
            <w:tcW w:w="1158" w:type="dxa"/>
            <w:tcBorders>
              <w:left w:val="single" w:sz="8" w:space="0" w:color="000000"/>
              <w:right w:val="single" w:sz="18" w:space="0" w:color="000000"/>
            </w:tcBorders>
          </w:tcPr>
          <w:p w14:paraId="5F7445B2" w14:textId="77777777" w:rsidR="005779FB" w:rsidRDefault="00000000">
            <w:pPr>
              <w:pStyle w:val="TableParagraph"/>
              <w:spacing w:before="10" w:line="275" w:lineRule="exact"/>
              <w:ind w:left="51"/>
              <w:rPr>
                <w:sz w:val="24"/>
              </w:rPr>
            </w:pPr>
            <w:r>
              <w:rPr>
                <w:spacing w:val="-2"/>
                <w:sz w:val="24"/>
              </w:rPr>
              <w:t>100.0%</w:t>
            </w:r>
          </w:p>
        </w:tc>
      </w:tr>
      <w:tr w:rsidR="005779FB" w14:paraId="40DCE4B7" w14:textId="77777777">
        <w:trPr>
          <w:trHeight w:val="304"/>
        </w:trPr>
        <w:tc>
          <w:tcPr>
            <w:tcW w:w="2585" w:type="dxa"/>
            <w:tcBorders>
              <w:left w:val="single" w:sz="18" w:space="0" w:color="000000"/>
            </w:tcBorders>
          </w:tcPr>
          <w:p w14:paraId="1F524B38" w14:textId="77777777" w:rsidR="005779FB" w:rsidRDefault="005779FB">
            <w:pPr>
              <w:pStyle w:val="TableParagraph"/>
              <w:jc w:val="left"/>
            </w:pPr>
          </w:p>
        </w:tc>
        <w:tc>
          <w:tcPr>
            <w:tcW w:w="2580" w:type="dxa"/>
            <w:tcBorders>
              <w:right w:val="single" w:sz="18" w:space="0" w:color="000000"/>
            </w:tcBorders>
          </w:tcPr>
          <w:p w14:paraId="331C783D" w14:textId="77777777" w:rsidR="005779FB" w:rsidRDefault="00000000">
            <w:pPr>
              <w:pStyle w:val="TableParagraph"/>
              <w:spacing w:before="9" w:line="275" w:lineRule="exact"/>
              <w:ind w:left="61" w:right="1"/>
              <w:rPr>
                <w:sz w:val="24"/>
              </w:rPr>
            </w:pPr>
            <w:r>
              <w:rPr>
                <w:spacing w:val="-2"/>
                <w:sz w:val="24"/>
              </w:rPr>
              <w:t>Count</w:t>
            </w:r>
          </w:p>
        </w:tc>
        <w:tc>
          <w:tcPr>
            <w:tcW w:w="1177" w:type="dxa"/>
            <w:tcBorders>
              <w:left w:val="single" w:sz="18" w:space="0" w:color="000000"/>
              <w:right w:val="single" w:sz="8" w:space="0" w:color="000000"/>
            </w:tcBorders>
          </w:tcPr>
          <w:p w14:paraId="663D8E48" w14:textId="77777777" w:rsidR="005779FB" w:rsidRDefault="00000000">
            <w:pPr>
              <w:pStyle w:val="TableParagraph"/>
              <w:spacing w:before="9" w:line="275" w:lineRule="exact"/>
              <w:ind w:left="60" w:right="1"/>
              <w:rPr>
                <w:sz w:val="24"/>
              </w:rPr>
            </w:pPr>
            <w:r>
              <w:rPr>
                <w:spacing w:val="-10"/>
                <w:sz w:val="24"/>
              </w:rPr>
              <w:t>0</w:t>
            </w:r>
          </w:p>
        </w:tc>
        <w:tc>
          <w:tcPr>
            <w:tcW w:w="1159" w:type="dxa"/>
            <w:tcBorders>
              <w:left w:val="single" w:sz="8" w:space="0" w:color="000000"/>
              <w:right w:val="single" w:sz="8" w:space="0" w:color="000000"/>
            </w:tcBorders>
          </w:tcPr>
          <w:p w14:paraId="62883CFE" w14:textId="77777777" w:rsidR="005779FB" w:rsidRDefault="00000000">
            <w:pPr>
              <w:pStyle w:val="TableParagraph"/>
              <w:spacing w:before="9" w:line="275" w:lineRule="exact"/>
              <w:ind w:left="48" w:right="2"/>
              <w:rPr>
                <w:sz w:val="24"/>
              </w:rPr>
            </w:pPr>
            <w:r>
              <w:rPr>
                <w:spacing w:val="-10"/>
                <w:sz w:val="24"/>
              </w:rPr>
              <w:t>1</w:t>
            </w:r>
          </w:p>
        </w:tc>
        <w:tc>
          <w:tcPr>
            <w:tcW w:w="1158" w:type="dxa"/>
            <w:tcBorders>
              <w:left w:val="single" w:sz="8" w:space="0" w:color="000000"/>
              <w:right w:val="single" w:sz="18" w:space="0" w:color="000000"/>
            </w:tcBorders>
          </w:tcPr>
          <w:p w14:paraId="1F98B823" w14:textId="77777777" w:rsidR="005779FB" w:rsidRDefault="00000000">
            <w:pPr>
              <w:pStyle w:val="TableParagraph"/>
              <w:spacing w:before="9" w:line="275" w:lineRule="exact"/>
              <w:ind w:left="51" w:right="1"/>
              <w:rPr>
                <w:sz w:val="24"/>
              </w:rPr>
            </w:pPr>
            <w:r>
              <w:rPr>
                <w:spacing w:val="-10"/>
                <w:sz w:val="24"/>
              </w:rPr>
              <w:t>1</w:t>
            </w:r>
          </w:p>
        </w:tc>
      </w:tr>
      <w:tr w:rsidR="005779FB" w14:paraId="331D9DEA" w14:textId="77777777">
        <w:trPr>
          <w:trHeight w:val="304"/>
        </w:trPr>
        <w:tc>
          <w:tcPr>
            <w:tcW w:w="2585" w:type="dxa"/>
            <w:tcBorders>
              <w:left w:val="single" w:sz="18" w:space="0" w:color="000000"/>
            </w:tcBorders>
          </w:tcPr>
          <w:p w14:paraId="753F1DB0" w14:textId="77777777" w:rsidR="005779FB" w:rsidRDefault="00000000">
            <w:pPr>
              <w:pStyle w:val="TableParagraph"/>
              <w:spacing w:before="9" w:line="275" w:lineRule="exact"/>
              <w:ind w:right="220"/>
              <w:jc w:val="right"/>
              <w:rPr>
                <w:sz w:val="24"/>
              </w:rPr>
            </w:pPr>
            <w:r>
              <w:rPr>
                <w:spacing w:val="-5"/>
                <w:sz w:val="24"/>
              </w:rPr>
              <w:t>235</w:t>
            </w:r>
          </w:p>
        </w:tc>
        <w:tc>
          <w:tcPr>
            <w:tcW w:w="2580" w:type="dxa"/>
            <w:tcBorders>
              <w:right w:val="single" w:sz="18" w:space="0" w:color="000000"/>
            </w:tcBorders>
          </w:tcPr>
          <w:p w14:paraId="1162E7A5" w14:textId="77777777" w:rsidR="005779FB" w:rsidRDefault="00000000">
            <w:pPr>
              <w:pStyle w:val="TableParagraph"/>
              <w:spacing w:before="9" w:line="275" w:lineRule="exact"/>
              <w:ind w:left="61" w:right="6"/>
              <w:rPr>
                <w:sz w:val="24"/>
              </w:rPr>
            </w:pPr>
            <w:r>
              <w:rPr>
                <w:sz w:val="24"/>
              </w:rPr>
              <w:t>Expected</w:t>
            </w:r>
            <w:r>
              <w:rPr>
                <w:spacing w:val="-3"/>
                <w:sz w:val="24"/>
              </w:rPr>
              <w:t xml:space="preserve"> </w:t>
            </w:r>
            <w:r>
              <w:rPr>
                <w:spacing w:val="-2"/>
                <w:sz w:val="24"/>
              </w:rPr>
              <w:t>Count</w:t>
            </w:r>
          </w:p>
        </w:tc>
        <w:tc>
          <w:tcPr>
            <w:tcW w:w="1177" w:type="dxa"/>
            <w:tcBorders>
              <w:left w:val="single" w:sz="18" w:space="0" w:color="000000"/>
              <w:right w:val="single" w:sz="8" w:space="0" w:color="000000"/>
            </w:tcBorders>
          </w:tcPr>
          <w:p w14:paraId="1A5D5E6A" w14:textId="77777777" w:rsidR="005779FB" w:rsidRDefault="00000000">
            <w:pPr>
              <w:pStyle w:val="TableParagraph"/>
              <w:spacing w:before="9" w:line="275" w:lineRule="exact"/>
              <w:ind w:left="60" w:right="3"/>
              <w:rPr>
                <w:sz w:val="24"/>
              </w:rPr>
            </w:pPr>
            <w:r>
              <w:rPr>
                <w:spacing w:val="-5"/>
                <w:sz w:val="24"/>
              </w:rPr>
              <w:t>.1</w:t>
            </w:r>
          </w:p>
        </w:tc>
        <w:tc>
          <w:tcPr>
            <w:tcW w:w="1159" w:type="dxa"/>
            <w:tcBorders>
              <w:left w:val="single" w:sz="8" w:space="0" w:color="000000"/>
              <w:right w:val="single" w:sz="8" w:space="0" w:color="000000"/>
            </w:tcBorders>
          </w:tcPr>
          <w:p w14:paraId="0AFBC833" w14:textId="77777777" w:rsidR="005779FB" w:rsidRDefault="00000000">
            <w:pPr>
              <w:pStyle w:val="TableParagraph"/>
              <w:spacing w:before="9" w:line="275" w:lineRule="exact"/>
              <w:ind w:left="48"/>
              <w:rPr>
                <w:sz w:val="24"/>
              </w:rPr>
            </w:pPr>
            <w:r>
              <w:rPr>
                <w:spacing w:val="-5"/>
                <w:sz w:val="24"/>
              </w:rPr>
              <w:t>.9</w:t>
            </w:r>
          </w:p>
        </w:tc>
        <w:tc>
          <w:tcPr>
            <w:tcW w:w="1158" w:type="dxa"/>
            <w:tcBorders>
              <w:left w:val="single" w:sz="8" w:space="0" w:color="000000"/>
              <w:right w:val="single" w:sz="18" w:space="0" w:color="000000"/>
            </w:tcBorders>
          </w:tcPr>
          <w:p w14:paraId="783C0F23" w14:textId="77777777" w:rsidR="005779FB" w:rsidRDefault="00000000">
            <w:pPr>
              <w:pStyle w:val="TableParagraph"/>
              <w:spacing w:before="9" w:line="275" w:lineRule="exact"/>
              <w:ind w:left="51" w:right="3"/>
              <w:rPr>
                <w:sz w:val="24"/>
              </w:rPr>
            </w:pPr>
            <w:r>
              <w:rPr>
                <w:spacing w:val="-5"/>
                <w:sz w:val="24"/>
              </w:rPr>
              <w:t>1.0</w:t>
            </w:r>
          </w:p>
        </w:tc>
      </w:tr>
      <w:tr w:rsidR="005779FB" w14:paraId="1EBAEEF5" w14:textId="77777777">
        <w:trPr>
          <w:trHeight w:val="285"/>
        </w:trPr>
        <w:tc>
          <w:tcPr>
            <w:tcW w:w="2585" w:type="dxa"/>
            <w:tcBorders>
              <w:left w:val="single" w:sz="18" w:space="0" w:color="000000"/>
            </w:tcBorders>
          </w:tcPr>
          <w:p w14:paraId="123FD893" w14:textId="77777777" w:rsidR="005779FB" w:rsidRDefault="005779FB">
            <w:pPr>
              <w:pStyle w:val="TableParagraph"/>
              <w:jc w:val="left"/>
              <w:rPr>
                <w:sz w:val="20"/>
              </w:rPr>
            </w:pPr>
          </w:p>
        </w:tc>
        <w:tc>
          <w:tcPr>
            <w:tcW w:w="2580" w:type="dxa"/>
            <w:tcBorders>
              <w:right w:val="single" w:sz="18" w:space="0" w:color="000000"/>
            </w:tcBorders>
          </w:tcPr>
          <w:p w14:paraId="36644C94" w14:textId="77777777" w:rsidR="005779FB" w:rsidRDefault="00000000">
            <w:pPr>
              <w:pStyle w:val="TableParagraph"/>
              <w:spacing w:before="9" w:line="256" w:lineRule="exact"/>
              <w:ind w:left="61"/>
              <w:rPr>
                <w:sz w:val="24"/>
              </w:rPr>
            </w:pPr>
            <w:r>
              <w:rPr>
                <w:sz w:val="24"/>
              </w:rPr>
              <w:t>%</w:t>
            </w:r>
            <w:r>
              <w:rPr>
                <w:spacing w:val="-1"/>
                <w:sz w:val="24"/>
              </w:rPr>
              <w:t xml:space="preserve"> </w:t>
            </w:r>
            <w:r>
              <w:rPr>
                <w:sz w:val="24"/>
              </w:rPr>
              <w:t xml:space="preserve">within Skor Post </w:t>
            </w:r>
            <w:r>
              <w:rPr>
                <w:spacing w:val="-5"/>
                <w:sz w:val="24"/>
              </w:rPr>
              <w:t>GDA</w:t>
            </w:r>
          </w:p>
        </w:tc>
        <w:tc>
          <w:tcPr>
            <w:tcW w:w="1177" w:type="dxa"/>
            <w:tcBorders>
              <w:left w:val="single" w:sz="18" w:space="0" w:color="000000"/>
              <w:right w:val="single" w:sz="8" w:space="0" w:color="000000"/>
            </w:tcBorders>
          </w:tcPr>
          <w:p w14:paraId="40DAA70D" w14:textId="77777777" w:rsidR="005779FB" w:rsidRDefault="00000000">
            <w:pPr>
              <w:pStyle w:val="TableParagraph"/>
              <w:spacing w:before="9" w:line="256" w:lineRule="exact"/>
              <w:ind w:left="60"/>
              <w:rPr>
                <w:sz w:val="24"/>
              </w:rPr>
            </w:pPr>
            <w:r>
              <w:rPr>
                <w:spacing w:val="-4"/>
                <w:sz w:val="24"/>
              </w:rPr>
              <w:t>0.0%</w:t>
            </w:r>
          </w:p>
        </w:tc>
        <w:tc>
          <w:tcPr>
            <w:tcW w:w="1159" w:type="dxa"/>
            <w:tcBorders>
              <w:left w:val="single" w:sz="8" w:space="0" w:color="000000"/>
              <w:right w:val="single" w:sz="8" w:space="0" w:color="000000"/>
            </w:tcBorders>
          </w:tcPr>
          <w:p w14:paraId="1F477D09" w14:textId="77777777" w:rsidR="005779FB" w:rsidRDefault="00000000">
            <w:pPr>
              <w:pStyle w:val="TableParagraph"/>
              <w:spacing w:before="9" w:line="256" w:lineRule="exact"/>
              <w:ind w:left="48" w:right="1"/>
              <w:rPr>
                <w:sz w:val="24"/>
              </w:rPr>
            </w:pPr>
            <w:r>
              <w:rPr>
                <w:spacing w:val="-2"/>
                <w:sz w:val="24"/>
              </w:rPr>
              <w:t>100.0%</w:t>
            </w:r>
          </w:p>
        </w:tc>
        <w:tc>
          <w:tcPr>
            <w:tcW w:w="1158" w:type="dxa"/>
            <w:tcBorders>
              <w:left w:val="single" w:sz="8" w:space="0" w:color="000000"/>
              <w:right w:val="single" w:sz="18" w:space="0" w:color="000000"/>
            </w:tcBorders>
          </w:tcPr>
          <w:p w14:paraId="1494778C" w14:textId="77777777" w:rsidR="005779FB" w:rsidRDefault="00000000">
            <w:pPr>
              <w:pStyle w:val="TableParagraph"/>
              <w:spacing w:before="9" w:line="256" w:lineRule="exact"/>
              <w:ind w:left="51"/>
              <w:rPr>
                <w:sz w:val="24"/>
              </w:rPr>
            </w:pPr>
            <w:r>
              <w:rPr>
                <w:spacing w:val="-2"/>
                <w:sz w:val="24"/>
              </w:rPr>
              <w:t>100.0%</w:t>
            </w:r>
          </w:p>
        </w:tc>
      </w:tr>
      <w:tr w:rsidR="005779FB" w14:paraId="5A6BFD3A" w14:textId="77777777">
        <w:trPr>
          <w:trHeight w:val="285"/>
        </w:trPr>
        <w:tc>
          <w:tcPr>
            <w:tcW w:w="2585" w:type="dxa"/>
            <w:tcBorders>
              <w:left w:val="single" w:sz="18" w:space="0" w:color="000000"/>
            </w:tcBorders>
          </w:tcPr>
          <w:p w14:paraId="046DF038" w14:textId="77777777" w:rsidR="005779FB" w:rsidRDefault="005779FB">
            <w:pPr>
              <w:pStyle w:val="TableParagraph"/>
              <w:jc w:val="left"/>
              <w:rPr>
                <w:sz w:val="20"/>
              </w:rPr>
            </w:pPr>
          </w:p>
        </w:tc>
        <w:tc>
          <w:tcPr>
            <w:tcW w:w="2580" w:type="dxa"/>
            <w:tcBorders>
              <w:right w:val="single" w:sz="18" w:space="0" w:color="000000"/>
            </w:tcBorders>
          </w:tcPr>
          <w:p w14:paraId="08A54533" w14:textId="77777777" w:rsidR="005779FB" w:rsidRDefault="00000000">
            <w:pPr>
              <w:pStyle w:val="TableParagraph"/>
              <w:spacing w:line="266" w:lineRule="exact"/>
              <w:ind w:left="61" w:right="1"/>
              <w:rPr>
                <w:sz w:val="24"/>
              </w:rPr>
            </w:pPr>
            <w:r>
              <w:rPr>
                <w:spacing w:val="-2"/>
                <w:sz w:val="24"/>
              </w:rPr>
              <w:t>Count</w:t>
            </w:r>
          </w:p>
        </w:tc>
        <w:tc>
          <w:tcPr>
            <w:tcW w:w="1177" w:type="dxa"/>
            <w:tcBorders>
              <w:left w:val="single" w:sz="18" w:space="0" w:color="000000"/>
              <w:right w:val="single" w:sz="8" w:space="0" w:color="000000"/>
            </w:tcBorders>
          </w:tcPr>
          <w:p w14:paraId="475C797D" w14:textId="77777777" w:rsidR="005779FB" w:rsidRDefault="00000000">
            <w:pPr>
              <w:pStyle w:val="TableParagraph"/>
              <w:spacing w:line="266" w:lineRule="exact"/>
              <w:ind w:left="60" w:right="1"/>
              <w:rPr>
                <w:sz w:val="24"/>
              </w:rPr>
            </w:pPr>
            <w:r>
              <w:rPr>
                <w:spacing w:val="-10"/>
                <w:sz w:val="24"/>
              </w:rPr>
              <w:t>1</w:t>
            </w:r>
          </w:p>
        </w:tc>
        <w:tc>
          <w:tcPr>
            <w:tcW w:w="1159" w:type="dxa"/>
            <w:tcBorders>
              <w:left w:val="single" w:sz="8" w:space="0" w:color="000000"/>
              <w:right w:val="single" w:sz="8" w:space="0" w:color="000000"/>
            </w:tcBorders>
          </w:tcPr>
          <w:p w14:paraId="41AD8095" w14:textId="77777777" w:rsidR="005779FB" w:rsidRDefault="00000000">
            <w:pPr>
              <w:pStyle w:val="TableParagraph"/>
              <w:spacing w:line="266" w:lineRule="exact"/>
              <w:ind w:left="48" w:right="2"/>
              <w:rPr>
                <w:sz w:val="24"/>
              </w:rPr>
            </w:pPr>
            <w:r>
              <w:rPr>
                <w:spacing w:val="-5"/>
                <w:sz w:val="24"/>
              </w:rPr>
              <w:t>15</w:t>
            </w:r>
          </w:p>
        </w:tc>
        <w:tc>
          <w:tcPr>
            <w:tcW w:w="1158" w:type="dxa"/>
            <w:tcBorders>
              <w:left w:val="single" w:sz="8" w:space="0" w:color="000000"/>
              <w:right w:val="single" w:sz="18" w:space="0" w:color="000000"/>
            </w:tcBorders>
          </w:tcPr>
          <w:p w14:paraId="382ABB9B" w14:textId="77777777" w:rsidR="005779FB" w:rsidRDefault="00000000">
            <w:pPr>
              <w:pStyle w:val="TableParagraph"/>
              <w:spacing w:line="266" w:lineRule="exact"/>
              <w:ind w:left="51" w:right="1"/>
              <w:rPr>
                <w:sz w:val="24"/>
              </w:rPr>
            </w:pPr>
            <w:r>
              <w:rPr>
                <w:spacing w:val="-5"/>
                <w:sz w:val="24"/>
              </w:rPr>
              <w:t>16</w:t>
            </w:r>
          </w:p>
        </w:tc>
      </w:tr>
      <w:tr w:rsidR="005779FB" w14:paraId="38DD8B29" w14:textId="77777777">
        <w:trPr>
          <w:trHeight w:val="285"/>
        </w:trPr>
        <w:tc>
          <w:tcPr>
            <w:tcW w:w="2585" w:type="dxa"/>
            <w:tcBorders>
              <w:left w:val="single" w:sz="18" w:space="0" w:color="000000"/>
            </w:tcBorders>
          </w:tcPr>
          <w:p w14:paraId="7BDE84B1" w14:textId="77777777" w:rsidR="005779FB" w:rsidRDefault="00000000">
            <w:pPr>
              <w:pStyle w:val="TableParagraph"/>
              <w:spacing w:before="9" w:line="257" w:lineRule="exact"/>
              <w:ind w:left="34"/>
              <w:rPr>
                <w:sz w:val="24"/>
              </w:rPr>
            </w:pPr>
            <w:r>
              <w:rPr>
                <w:spacing w:val="-2"/>
                <w:sz w:val="24"/>
              </w:rPr>
              <w:t>Total</w:t>
            </w:r>
          </w:p>
        </w:tc>
        <w:tc>
          <w:tcPr>
            <w:tcW w:w="2580" w:type="dxa"/>
            <w:tcBorders>
              <w:bottom w:val="single" w:sz="18" w:space="0" w:color="FFFFFF"/>
              <w:right w:val="single" w:sz="18" w:space="0" w:color="000000"/>
            </w:tcBorders>
          </w:tcPr>
          <w:p w14:paraId="22956659" w14:textId="77777777" w:rsidR="005779FB" w:rsidRDefault="00000000">
            <w:pPr>
              <w:pStyle w:val="TableParagraph"/>
              <w:spacing w:before="9" w:line="257" w:lineRule="exact"/>
              <w:ind w:left="61" w:right="6"/>
              <w:rPr>
                <w:sz w:val="24"/>
              </w:rPr>
            </w:pPr>
            <w:r>
              <w:rPr>
                <w:sz w:val="24"/>
              </w:rPr>
              <w:t>Expected</w:t>
            </w:r>
            <w:r>
              <w:rPr>
                <w:spacing w:val="-3"/>
                <w:sz w:val="24"/>
              </w:rPr>
              <w:t xml:space="preserve"> </w:t>
            </w:r>
            <w:r>
              <w:rPr>
                <w:spacing w:val="-2"/>
                <w:sz w:val="24"/>
              </w:rPr>
              <w:t>Count</w:t>
            </w:r>
          </w:p>
        </w:tc>
        <w:tc>
          <w:tcPr>
            <w:tcW w:w="1177" w:type="dxa"/>
            <w:tcBorders>
              <w:left w:val="single" w:sz="18" w:space="0" w:color="000000"/>
              <w:right w:val="single" w:sz="8" w:space="0" w:color="000000"/>
            </w:tcBorders>
          </w:tcPr>
          <w:p w14:paraId="58843B79" w14:textId="77777777" w:rsidR="005779FB" w:rsidRDefault="00000000">
            <w:pPr>
              <w:pStyle w:val="TableParagraph"/>
              <w:spacing w:before="9" w:line="257" w:lineRule="exact"/>
              <w:ind w:left="60" w:right="3"/>
              <w:rPr>
                <w:sz w:val="24"/>
              </w:rPr>
            </w:pPr>
            <w:r>
              <w:rPr>
                <w:spacing w:val="-5"/>
                <w:sz w:val="24"/>
              </w:rPr>
              <w:t>1.0</w:t>
            </w:r>
          </w:p>
        </w:tc>
        <w:tc>
          <w:tcPr>
            <w:tcW w:w="1159" w:type="dxa"/>
            <w:tcBorders>
              <w:left w:val="single" w:sz="8" w:space="0" w:color="000000"/>
              <w:right w:val="single" w:sz="8" w:space="0" w:color="000000"/>
            </w:tcBorders>
          </w:tcPr>
          <w:p w14:paraId="63EA744F" w14:textId="77777777" w:rsidR="005779FB" w:rsidRDefault="00000000">
            <w:pPr>
              <w:pStyle w:val="TableParagraph"/>
              <w:spacing w:before="9" w:line="257" w:lineRule="exact"/>
              <w:ind w:left="48"/>
              <w:rPr>
                <w:sz w:val="24"/>
              </w:rPr>
            </w:pPr>
            <w:r>
              <w:rPr>
                <w:spacing w:val="-4"/>
                <w:sz w:val="24"/>
              </w:rPr>
              <w:t>15.0</w:t>
            </w:r>
          </w:p>
        </w:tc>
        <w:tc>
          <w:tcPr>
            <w:tcW w:w="1158" w:type="dxa"/>
            <w:tcBorders>
              <w:left w:val="single" w:sz="8" w:space="0" w:color="000000"/>
              <w:right w:val="single" w:sz="18" w:space="0" w:color="000000"/>
            </w:tcBorders>
          </w:tcPr>
          <w:p w14:paraId="347CF55C" w14:textId="77777777" w:rsidR="005779FB" w:rsidRDefault="00000000">
            <w:pPr>
              <w:pStyle w:val="TableParagraph"/>
              <w:spacing w:before="9" w:line="257" w:lineRule="exact"/>
              <w:ind w:left="51" w:right="3"/>
              <w:rPr>
                <w:sz w:val="24"/>
              </w:rPr>
            </w:pPr>
            <w:r>
              <w:rPr>
                <w:spacing w:val="-4"/>
                <w:sz w:val="24"/>
              </w:rPr>
              <w:t>16.0</w:t>
            </w:r>
          </w:p>
        </w:tc>
      </w:tr>
      <w:tr w:rsidR="005779FB" w14:paraId="79960F1E" w14:textId="77777777">
        <w:trPr>
          <w:trHeight w:val="259"/>
        </w:trPr>
        <w:tc>
          <w:tcPr>
            <w:tcW w:w="2585" w:type="dxa"/>
            <w:tcBorders>
              <w:left w:val="single" w:sz="18" w:space="0" w:color="000000"/>
              <w:bottom w:val="single" w:sz="18" w:space="0" w:color="000000"/>
            </w:tcBorders>
          </w:tcPr>
          <w:p w14:paraId="26307B56" w14:textId="77777777" w:rsidR="005779FB" w:rsidRDefault="005779FB">
            <w:pPr>
              <w:pStyle w:val="TableParagraph"/>
              <w:jc w:val="left"/>
              <w:rPr>
                <w:sz w:val="18"/>
              </w:rPr>
            </w:pPr>
          </w:p>
        </w:tc>
        <w:tc>
          <w:tcPr>
            <w:tcW w:w="2580" w:type="dxa"/>
            <w:tcBorders>
              <w:top w:val="single" w:sz="18" w:space="0" w:color="FFFFFF"/>
              <w:bottom w:val="single" w:sz="18" w:space="0" w:color="000000"/>
              <w:right w:val="single" w:sz="18" w:space="0" w:color="000000"/>
            </w:tcBorders>
          </w:tcPr>
          <w:p w14:paraId="2CF86B1C" w14:textId="77777777" w:rsidR="005779FB" w:rsidRDefault="00000000">
            <w:pPr>
              <w:pStyle w:val="TableParagraph"/>
              <w:spacing w:line="239" w:lineRule="exact"/>
              <w:ind w:left="61"/>
              <w:rPr>
                <w:sz w:val="24"/>
              </w:rPr>
            </w:pPr>
            <w:r>
              <w:rPr>
                <w:sz w:val="24"/>
              </w:rPr>
              <w:t>%</w:t>
            </w:r>
            <w:r>
              <w:rPr>
                <w:spacing w:val="-1"/>
                <w:sz w:val="24"/>
              </w:rPr>
              <w:t xml:space="preserve"> </w:t>
            </w:r>
            <w:r>
              <w:rPr>
                <w:sz w:val="24"/>
              </w:rPr>
              <w:t xml:space="preserve">within Skor Post </w:t>
            </w:r>
            <w:r>
              <w:rPr>
                <w:spacing w:val="-5"/>
                <w:sz w:val="24"/>
              </w:rPr>
              <w:t>GDA</w:t>
            </w:r>
          </w:p>
        </w:tc>
        <w:tc>
          <w:tcPr>
            <w:tcW w:w="1177" w:type="dxa"/>
            <w:tcBorders>
              <w:left w:val="single" w:sz="18" w:space="0" w:color="000000"/>
              <w:bottom w:val="single" w:sz="18" w:space="0" w:color="000000"/>
              <w:right w:val="single" w:sz="8" w:space="0" w:color="000000"/>
            </w:tcBorders>
          </w:tcPr>
          <w:p w14:paraId="5131D4FB" w14:textId="77777777" w:rsidR="005779FB" w:rsidRDefault="00000000">
            <w:pPr>
              <w:pStyle w:val="TableParagraph"/>
              <w:spacing w:line="239" w:lineRule="exact"/>
              <w:ind w:left="60"/>
              <w:rPr>
                <w:sz w:val="24"/>
              </w:rPr>
            </w:pPr>
            <w:r>
              <w:rPr>
                <w:spacing w:val="-4"/>
                <w:sz w:val="24"/>
              </w:rPr>
              <w:t>6.2%</w:t>
            </w:r>
          </w:p>
        </w:tc>
        <w:tc>
          <w:tcPr>
            <w:tcW w:w="1159" w:type="dxa"/>
            <w:tcBorders>
              <w:left w:val="single" w:sz="8" w:space="0" w:color="000000"/>
              <w:bottom w:val="single" w:sz="18" w:space="0" w:color="000000"/>
              <w:right w:val="single" w:sz="8" w:space="0" w:color="000000"/>
            </w:tcBorders>
          </w:tcPr>
          <w:p w14:paraId="7FC489C8" w14:textId="77777777" w:rsidR="005779FB" w:rsidRDefault="00000000">
            <w:pPr>
              <w:pStyle w:val="TableParagraph"/>
              <w:spacing w:line="239" w:lineRule="exact"/>
              <w:ind w:left="48" w:right="1"/>
              <w:rPr>
                <w:sz w:val="24"/>
              </w:rPr>
            </w:pPr>
            <w:r>
              <w:rPr>
                <w:spacing w:val="-2"/>
                <w:sz w:val="24"/>
              </w:rPr>
              <w:t>93.8%</w:t>
            </w:r>
          </w:p>
        </w:tc>
        <w:tc>
          <w:tcPr>
            <w:tcW w:w="1158" w:type="dxa"/>
            <w:tcBorders>
              <w:left w:val="single" w:sz="8" w:space="0" w:color="000000"/>
              <w:bottom w:val="single" w:sz="18" w:space="0" w:color="000000"/>
              <w:right w:val="single" w:sz="18" w:space="0" w:color="000000"/>
            </w:tcBorders>
          </w:tcPr>
          <w:p w14:paraId="31E6AD60" w14:textId="77777777" w:rsidR="005779FB" w:rsidRDefault="00000000">
            <w:pPr>
              <w:pStyle w:val="TableParagraph"/>
              <w:spacing w:line="239" w:lineRule="exact"/>
              <w:ind w:left="51"/>
              <w:rPr>
                <w:sz w:val="24"/>
              </w:rPr>
            </w:pPr>
            <w:r>
              <w:rPr>
                <w:spacing w:val="-2"/>
                <w:sz w:val="24"/>
              </w:rPr>
              <w:t>100.0%</w:t>
            </w:r>
          </w:p>
        </w:tc>
      </w:tr>
    </w:tbl>
    <w:p w14:paraId="0CCEEA89" w14:textId="77777777" w:rsidR="005779FB" w:rsidRDefault="005779FB">
      <w:pPr>
        <w:spacing w:line="239" w:lineRule="exact"/>
        <w:rPr>
          <w:sz w:val="24"/>
        </w:rPr>
        <w:sectPr w:rsidR="005779FB">
          <w:headerReference w:type="default" r:id="rId181"/>
          <w:footerReference w:type="default" r:id="rId182"/>
          <w:pgSz w:w="11940" w:h="16860"/>
          <w:pgMar w:top="1640" w:right="1040" w:bottom="1360" w:left="1160" w:header="0" w:footer="1161" w:gutter="0"/>
          <w:cols w:space="720"/>
        </w:sectPr>
      </w:pPr>
    </w:p>
    <w:p w14:paraId="79084E53" w14:textId="77777777" w:rsidR="005779FB" w:rsidRDefault="00000000">
      <w:pPr>
        <w:spacing w:before="79"/>
        <w:ind w:left="779"/>
        <w:rPr>
          <w:b/>
          <w:sz w:val="24"/>
        </w:rPr>
      </w:pPr>
      <w:bookmarkStart w:id="111" w:name="_bookmark111"/>
      <w:bookmarkEnd w:id="111"/>
      <w:r>
        <w:rPr>
          <w:b/>
          <w:sz w:val="24"/>
        </w:rPr>
        <w:lastRenderedPageBreak/>
        <w:t>Lampiran</w:t>
      </w:r>
      <w:r>
        <w:rPr>
          <w:b/>
          <w:spacing w:val="-1"/>
          <w:sz w:val="24"/>
        </w:rPr>
        <w:t xml:space="preserve"> </w:t>
      </w:r>
      <w:r>
        <w:rPr>
          <w:b/>
          <w:spacing w:val="-5"/>
          <w:sz w:val="24"/>
        </w:rPr>
        <w:t>22</w:t>
      </w:r>
    </w:p>
    <w:p w14:paraId="4EB1CE12" w14:textId="77777777" w:rsidR="005779FB" w:rsidRDefault="00000000">
      <w:pPr>
        <w:rPr>
          <w:b/>
          <w:sz w:val="24"/>
        </w:rPr>
      </w:pPr>
      <w:r>
        <w:br w:type="column"/>
      </w:r>
    </w:p>
    <w:p w14:paraId="163B7590" w14:textId="77777777" w:rsidR="005779FB" w:rsidRDefault="005779FB">
      <w:pPr>
        <w:pStyle w:val="BodyText"/>
        <w:rPr>
          <w:b/>
        </w:rPr>
      </w:pPr>
    </w:p>
    <w:p w14:paraId="0219D3CF" w14:textId="77777777" w:rsidR="005779FB" w:rsidRDefault="00000000">
      <w:pPr>
        <w:pStyle w:val="Heading1"/>
        <w:ind w:right="2833"/>
      </w:pPr>
      <w:r>
        <w:t>HASIL</w:t>
      </w:r>
      <w:r>
        <w:rPr>
          <w:spacing w:val="1"/>
        </w:rPr>
        <w:t xml:space="preserve"> </w:t>
      </w:r>
      <w:r>
        <w:rPr>
          <w:spacing w:val="-2"/>
        </w:rPr>
        <w:t>DOKUMENTASI</w:t>
      </w:r>
    </w:p>
    <w:p w14:paraId="33DF4C0B" w14:textId="77777777" w:rsidR="005779FB" w:rsidRDefault="00000000">
      <w:pPr>
        <w:pStyle w:val="BodyText"/>
        <w:ind w:left="5" w:right="2833"/>
        <w:jc w:val="center"/>
      </w:pPr>
      <w:r>
        <w:t>Small</w:t>
      </w:r>
      <w:r>
        <w:rPr>
          <w:spacing w:val="-1"/>
        </w:rPr>
        <w:t xml:space="preserve"> </w:t>
      </w:r>
      <w:r>
        <w:t>Group</w:t>
      </w:r>
      <w:r>
        <w:rPr>
          <w:spacing w:val="-1"/>
        </w:rPr>
        <w:t xml:space="preserve"> </w:t>
      </w:r>
      <w:r>
        <w:rPr>
          <w:spacing w:val="-2"/>
        </w:rPr>
        <w:t>Discussion</w:t>
      </w:r>
    </w:p>
    <w:p w14:paraId="18752368" w14:textId="77777777" w:rsidR="005779FB" w:rsidRDefault="005779FB">
      <w:pPr>
        <w:jc w:val="center"/>
        <w:sectPr w:rsidR="005779FB">
          <w:headerReference w:type="default" r:id="rId183"/>
          <w:footerReference w:type="default" r:id="rId184"/>
          <w:pgSz w:w="11940" w:h="16860"/>
          <w:pgMar w:top="1540" w:right="1040" w:bottom="1340" w:left="1160" w:header="0" w:footer="1156" w:gutter="0"/>
          <w:cols w:num="2" w:space="720" w:equalWidth="0">
            <w:col w:w="2152" w:space="565"/>
            <w:col w:w="7023"/>
          </w:cols>
        </w:sectPr>
      </w:pPr>
    </w:p>
    <w:p w14:paraId="60DC1C5A" w14:textId="77777777" w:rsidR="005779FB" w:rsidRDefault="005779FB">
      <w:pPr>
        <w:pStyle w:val="BodyText"/>
        <w:spacing w:before="49" w:after="1"/>
        <w:rPr>
          <w:sz w:val="20"/>
        </w:rPr>
      </w:pPr>
    </w:p>
    <w:p w14:paraId="7738A526" w14:textId="77777777" w:rsidR="005779FB" w:rsidRDefault="00000000">
      <w:pPr>
        <w:pStyle w:val="BodyText"/>
        <w:ind w:left="541"/>
        <w:rPr>
          <w:sz w:val="20"/>
        </w:rPr>
      </w:pPr>
      <w:r>
        <w:rPr>
          <w:noProof/>
          <w:sz w:val="20"/>
        </w:rPr>
        <mc:AlternateContent>
          <mc:Choice Requires="wpg">
            <w:drawing>
              <wp:inline distT="0" distB="0" distL="0" distR="0" wp14:anchorId="53EC639B" wp14:editId="2EB612DE">
                <wp:extent cx="5342890" cy="5938520"/>
                <wp:effectExtent l="0" t="0" r="0" b="5079"/>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2890" cy="5938520"/>
                          <a:chOff x="0" y="0"/>
                          <a:chExt cx="5342890" cy="5938520"/>
                        </a:xfrm>
                      </wpg:grpSpPr>
                      <pic:pic xmlns:pic="http://schemas.openxmlformats.org/drawingml/2006/picture">
                        <pic:nvPicPr>
                          <pic:cNvPr id="247" name="Image 247"/>
                          <pic:cNvPicPr/>
                        </pic:nvPicPr>
                        <pic:blipFill>
                          <a:blip r:embed="rId185" cstate="print"/>
                          <a:stretch>
                            <a:fillRect/>
                          </a:stretch>
                        </pic:blipFill>
                        <pic:spPr>
                          <a:xfrm>
                            <a:off x="0" y="18669"/>
                            <a:ext cx="2742945" cy="5919470"/>
                          </a:xfrm>
                          <a:prstGeom prst="rect">
                            <a:avLst/>
                          </a:prstGeom>
                        </pic:spPr>
                      </pic:pic>
                      <pic:pic xmlns:pic="http://schemas.openxmlformats.org/drawingml/2006/picture">
                        <pic:nvPicPr>
                          <pic:cNvPr id="248" name="Image 248"/>
                          <pic:cNvPicPr/>
                        </pic:nvPicPr>
                        <pic:blipFill>
                          <a:blip r:embed="rId186" cstate="print"/>
                          <a:stretch>
                            <a:fillRect/>
                          </a:stretch>
                        </pic:blipFill>
                        <pic:spPr>
                          <a:xfrm>
                            <a:off x="2781300" y="0"/>
                            <a:ext cx="2561336" cy="5936233"/>
                          </a:xfrm>
                          <a:prstGeom prst="rect">
                            <a:avLst/>
                          </a:prstGeom>
                        </pic:spPr>
                      </pic:pic>
                    </wpg:wgp>
                  </a:graphicData>
                </a:graphic>
              </wp:inline>
            </w:drawing>
          </mc:Choice>
          <mc:Fallback>
            <w:pict>
              <v:group w14:anchorId="49080AC3" id="Group 246" o:spid="_x0000_s1026" style="width:420.7pt;height:467.6pt;mso-position-horizontal-relative:char;mso-position-vertical-relative:line" coordsize="53428,59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">
                <v:shape id="Image 247" o:spid="_x0000_s1027" type="#_x0000_t75" style="position:absolute;top:186;width:27429;height:59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">
                  <v:imagedata r:id="rId187" o:title=""/>
                </v:shape>
                <v:shape id="Image 248" o:spid="_x0000_s1028" type="#_x0000_t75" style="position:absolute;left:27813;width:25613;height:59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">
                  <v:imagedata r:id="rId188" o:title=""/>
                </v:shape>
                <w10:anchorlock/>
              </v:group>
            </w:pict>
          </mc:Fallback>
        </mc:AlternateContent>
      </w:r>
    </w:p>
    <w:p w14:paraId="532497B1" w14:textId="77777777" w:rsidR="005779FB" w:rsidRDefault="005779FB">
      <w:pPr>
        <w:rPr>
          <w:sz w:val="20"/>
        </w:rPr>
        <w:sectPr w:rsidR="005779FB">
          <w:type w:val="continuous"/>
          <w:pgSz w:w="11940" w:h="16860"/>
          <w:pgMar w:top="1800" w:right="1040" w:bottom="280" w:left="1160" w:header="0" w:footer="1156" w:gutter="0"/>
          <w:cols w:space="720"/>
        </w:sectPr>
      </w:pPr>
    </w:p>
    <w:p w14:paraId="3DDC48ED" w14:textId="77777777" w:rsidR="005779FB" w:rsidRDefault="00000000">
      <w:pPr>
        <w:pStyle w:val="BodyText"/>
        <w:ind w:left="1261"/>
        <w:rPr>
          <w:sz w:val="20"/>
        </w:rPr>
      </w:pPr>
      <w:r>
        <w:rPr>
          <w:noProof/>
          <w:sz w:val="20"/>
        </w:rPr>
        <w:lastRenderedPageBreak/>
        <mc:AlternateContent>
          <mc:Choice Requires="wpg">
            <w:drawing>
              <wp:inline distT="0" distB="0" distL="0" distR="0" wp14:anchorId="19FE9529" wp14:editId="56ACF672">
                <wp:extent cx="4821555" cy="6685915"/>
                <wp:effectExtent l="0" t="0" r="0" b="634"/>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1555" cy="6685915"/>
                          <a:chOff x="0" y="0"/>
                          <a:chExt cx="4821555" cy="6685915"/>
                        </a:xfrm>
                      </wpg:grpSpPr>
                      <pic:pic xmlns:pic="http://schemas.openxmlformats.org/drawingml/2006/picture">
                        <pic:nvPicPr>
                          <pic:cNvPr id="251" name="Image 251"/>
                          <pic:cNvPicPr/>
                        </pic:nvPicPr>
                        <pic:blipFill>
                          <a:blip r:embed="rId189" cstate="print"/>
                          <a:stretch>
                            <a:fillRect/>
                          </a:stretch>
                        </pic:blipFill>
                        <pic:spPr>
                          <a:xfrm>
                            <a:off x="0" y="19303"/>
                            <a:ext cx="2477007" cy="6666230"/>
                          </a:xfrm>
                          <a:prstGeom prst="rect">
                            <a:avLst/>
                          </a:prstGeom>
                        </pic:spPr>
                      </pic:pic>
                      <pic:pic xmlns:pic="http://schemas.openxmlformats.org/drawingml/2006/picture">
                        <pic:nvPicPr>
                          <pic:cNvPr id="252" name="Image 252"/>
                          <pic:cNvPicPr/>
                        </pic:nvPicPr>
                        <pic:blipFill>
                          <a:blip r:embed="rId190" cstate="print"/>
                          <a:stretch>
                            <a:fillRect/>
                          </a:stretch>
                        </pic:blipFill>
                        <pic:spPr>
                          <a:xfrm>
                            <a:off x="2515235" y="0"/>
                            <a:ext cx="2306320" cy="6685661"/>
                          </a:xfrm>
                          <a:prstGeom prst="rect">
                            <a:avLst/>
                          </a:prstGeom>
                        </pic:spPr>
                      </pic:pic>
                    </wpg:wgp>
                  </a:graphicData>
                </a:graphic>
              </wp:inline>
            </w:drawing>
          </mc:Choice>
          <mc:Fallback>
            <w:pict>
              <v:group w14:anchorId="6158FC09" id="Group 250" o:spid="_x0000_s1026" style="width:379.65pt;height:526.45pt;mso-position-horizontal-relative:char;mso-position-vertical-relative:line" coordsize="48215,668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">
                <v:shape id="Image 251" o:spid="_x0000_s1027" type="#_x0000_t75" style="position:absolute;top:193;width:24770;height:66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">
                  <v:imagedata r:id="rId191" o:title=""/>
                </v:shape>
                <v:shape id="Image 252" o:spid="_x0000_s1028" type="#_x0000_t75" style="position:absolute;left:25152;width:23063;height:66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">
                  <v:imagedata r:id="rId192" o:title=""/>
                </v:shape>
                <w10:anchorlock/>
              </v:group>
            </w:pict>
          </mc:Fallback>
        </mc:AlternateContent>
      </w:r>
    </w:p>
    <w:p w14:paraId="46E68DF4" w14:textId="77777777" w:rsidR="005779FB" w:rsidRDefault="005779FB">
      <w:pPr>
        <w:rPr>
          <w:sz w:val="20"/>
        </w:rPr>
        <w:sectPr w:rsidR="005779FB">
          <w:headerReference w:type="default" r:id="rId193"/>
          <w:footerReference w:type="default" r:id="rId194"/>
          <w:pgSz w:w="11940" w:h="16860"/>
          <w:pgMar w:top="1700" w:right="1040" w:bottom="1360" w:left="1160" w:header="0" w:footer="1161" w:gutter="0"/>
          <w:cols w:space="720"/>
        </w:sectPr>
      </w:pPr>
    </w:p>
    <w:p w14:paraId="15E0AC06" w14:textId="77777777" w:rsidR="005779FB" w:rsidRDefault="00000000">
      <w:pPr>
        <w:pStyle w:val="BodyText"/>
        <w:ind w:left="1261"/>
        <w:rPr>
          <w:sz w:val="20"/>
        </w:rPr>
      </w:pPr>
      <w:r>
        <w:rPr>
          <w:noProof/>
          <w:sz w:val="20"/>
        </w:rPr>
        <w:lastRenderedPageBreak/>
        <mc:AlternateContent>
          <mc:Choice Requires="wpg">
            <w:drawing>
              <wp:inline distT="0" distB="0" distL="0" distR="0" wp14:anchorId="4477683A" wp14:editId="33E659BB">
                <wp:extent cx="4864735" cy="7198995"/>
                <wp:effectExtent l="0" t="0" r="0" b="1904"/>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4735" cy="7198995"/>
                          <a:chOff x="0" y="0"/>
                          <a:chExt cx="4864735" cy="7198995"/>
                        </a:xfrm>
                      </wpg:grpSpPr>
                      <pic:pic xmlns:pic="http://schemas.openxmlformats.org/drawingml/2006/picture">
                        <pic:nvPicPr>
                          <pic:cNvPr id="255" name="Image 255"/>
                          <pic:cNvPicPr/>
                        </pic:nvPicPr>
                        <pic:blipFill>
                          <a:blip r:embed="rId195" cstate="print"/>
                          <a:stretch>
                            <a:fillRect/>
                          </a:stretch>
                        </pic:blipFill>
                        <pic:spPr>
                          <a:xfrm>
                            <a:off x="0" y="0"/>
                            <a:ext cx="2477135" cy="7198741"/>
                          </a:xfrm>
                          <a:prstGeom prst="rect">
                            <a:avLst/>
                          </a:prstGeom>
                        </pic:spPr>
                      </pic:pic>
                      <pic:pic xmlns:pic="http://schemas.openxmlformats.org/drawingml/2006/picture">
                        <pic:nvPicPr>
                          <pic:cNvPr id="256" name="Image 256"/>
                          <pic:cNvPicPr/>
                        </pic:nvPicPr>
                        <pic:blipFill>
                          <a:blip r:embed="rId196" cstate="print"/>
                          <a:stretch>
                            <a:fillRect/>
                          </a:stretch>
                        </pic:blipFill>
                        <pic:spPr>
                          <a:xfrm>
                            <a:off x="2515235" y="18669"/>
                            <a:ext cx="2349373" cy="7173594"/>
                          </a:xfrm>
                          <a:prstGeom prst="rect">
                            <a:avLst/>
                          </a:prstGeom>
                        </pic:spPr>
                      </pic:pic>
                    </wpg:wgp>
                  </a:graphicData>
                </a:graphic>
              </wp:inline>
            </w:drawing>
          </mc:Choice>
          <mc:Fallback>
            <w:pict>
              <v:group w14:anchorId="10462F73" id="Group 254" o:spid="_x0000_s1026" style="width:383.05pt;height:566.85pt;mso-position-horizontal-relative:char;mso-position-vertical-relative:line" coordsize="48647,719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">
                <v:shape id="Image 255" o:spid="_x0000_s1027" type="#_x0000_t75" style="position:absolute;width:24771;height:71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">
                  <v:imagedata r:id="rId197" o:title=""/>
                </v:shape>
                <v:shape id="Image 256" o:spid="_x0000_s1028" type="#_x0000_t75" style="position:absolute;left:25152;top:186;width:23494;height:71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">
                  <v:imagedata r:id="rId198" o:title=""/>
                </v:shape>
                <w10:anchorlock/>
              </v:group>
            </w:pict>
          </mc:Fallback>
        </mc:AlternateContent>
      </w:r>
    </w:p>
    <w:p w14:paraId="6734289C" w14:textId="77777777" w:rsidR="005779FB" w:rsidRDefault="005779FB">
      <w:pPr>
        <w:rPr>
          <w:sz w:val="20"/>
        </w:rPr>
        <w:sectPr w:rsidR="005779FB">
          <w:headerReference w:type="default" r:id="rId199"/>
          <w:footerReference w:type="default" r:id="rId200"/>
          <w:pgSz w:w="11940" w:h="16860"/>
          <w:pgMar w:top="1700" w:right="1040" w:bottom="1340" w:left="1160" w:header="0" w:footer="1156" w:gutter="0"/>
          <w:cols w:space="720"/>
        </w:sectPr>
      </w:pPr>
    </w:p>
    <w:p w14:paraId="5706DEFC" w14:textId="77777777" w:rsidR="005779FB" w:rsidRDefault="00000000">
      <w:pPr>
        <w:pStyle w:val="BodyText"/>
        <w:ind w:left="1108"/>
        <w:rPr>
          <w:sz w:val="20"/>
        </w:rPr>
      </w:pPr>
      <w:r>
        <w:rPr>
          <w:noProof/>
          <w:sz w:val="20"/>
        </w:rPr>
        <w:lastRenderedPageBreak/>
        <w:drawing>
          <wp:inline distT="0" distB="0" distL="0" distR="0" wp14:anchorId="270D1A8D" wp14:editId="3CC04EDE">
            <wp:extent cx="5049063" cy="3122676"/>
            <wp:effectExtent l="0" t="0" r="0" b="0"/>
            <wp:docPr id="258" name="Image 2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8" name="Image 258"/>
                    <pic:cNvPicPr/>
                  </pic:nvPicPr>
                  <pic:blipFill>
                    <a:blip r:embed="rId201" cstate="print"/>
                    <a:stretch>
                      <a:fillRect/>
                    </a:stretch>
                  </pic:blipFill>
                  <pic:spPr>
                    <a:xfrm>
                      <a:off x="0" y="0"/>
                      <a:ext cx="5049063" cy="3122676"/>
                    </a:xfrm>
                    <a:prstGeom prst="rect">
                      <a:avLst/>
                    </a:prstGeom>
                  </pic:spPr>
                </pic:pic>
              </a:graphicData>
            </a:graphic>
          </wp:inline>
        </w:drawing>
      </w:r>
    </w:p>
    <w:p w14:paraId="3DA53C1E" w14:textId="77777777" w:rsidR="005779FB" w:rsidRDefault="00000000">
      <w:pPr>
        <w:pStyle w:val="BodyText"/>
        <w:spacing w:before="20"/>
        <w:rPr>
          <w:sz w:val="20"/>
        </w:rPr>
      </w:pPr>
      <w:r>
        <w:rPr>
          <w:noProof/>
        </w:rPr>
        <w:drawing>
          <wp:anchor distT="0" distB="0" distL="0" distR="0" simplePos="0" relativeHeight="251673088" behindDoc="1" locked="0" layoutInCell="1" allowOverlap="1" wp14:anchorId="389E649A" wp14:editId="455480EE">
            <wp:simplePos x="0" y="0"/>
            <wp:positionH relativeFrom="page">
              <wp:posOffset>1440180</wp:posOffset>
            </wp:positionH>
            <wp:positionV relativeFrom="paragraph">
              <wp:posOffset>174117</wp:posOffset>
            </wp:positionV>
            <wp:extent cx="4834920" cy="3807523"/>
            <wp:effectExtent l="0" t="0" r="0" b="0"/>
            <wp:wrapTopAndBottom/>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202" cstate="print"/>
                    <a:stretch>
                      <a:fillRect/>
                    </a:stretch>
                  </pic:blipFill>
                  <pic:spPr>
                    <a:xfrm>
                      <a:off x="0" y="0"/>
                      <a:ext cx="4834920" cy="3807523"/>
                    </a:xfrm>
                    <a:prstGeom prst="rect">
                      <a:avLst/>
                    </a:prstGeom>
                  </pic:spPr>
                </pic:pic>
              </a:graphicData>
            </a:graphic>
          </wp:anchor>
        </w:drawing>
      </w:r>
    </w:p>
    <w:p w14:paraId="07002B2F" w14:textId="77777777" w:rsidR="005779FB" w:rsidRDefault="005779FB">
      <w:pPr>
        <w:rPr>
          <w:sz w:val="20"/>
        </w:rPr>
        <w:sectPr w:rsidR="005779FB">
          <w:headerReference w:type="default" r:id="rId203"/>
          <w:footerReference w:type="default" r:id="rId204"/>
          <w:pgSz w:w="11940" w:h="16860"/>
          <w:pgMar w:top="1900" w:right="1040" w:bottom="1340" w:left="1160" w:header="0" w:footer="1156" w:gutter="0"/>
          <w:cols w:space="720"/>
        </w:sectPr>
      </w:pPr>
    </w:p>
    <w:p w14:paraId="2C856D36" w14:textId="77777777" w:rsidR="005779FB" w:rsidRDefault="00000000">
      <w:pPr>
        <w:pStyle w:val="BodyText"/>
        <w:ind w:left="1108"/>
        <w:rPr>
          <w:sz w:val="20"/>
        </w:rPr>
      </w:pPr>
      <w:r>
        <w:rPr>
          <w:noProof/>
          <w:sz w:val="20"/>
        </w:rPr>
        <w:lastRenderedPageBreak/>
        <w:drawing>
          <wp:inline distT="0" distB="0" distL="0" distR="0" wp14:anchorId="4E319B32" wp14:editId="601BBF0E">
            <wp:extent cx="4895858" cy="3867912"/>
            <wp:effectExtent l="0" t="0" r="0" b="0"/>
            <wp:docPr id="261"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1" name="Image 261"/>
                    <pic:cNvPicPr/>
                  </pic:nvPicPr>
                  <pic:blipFill>
                    <a:blip r:embed="rId205" cstate="print"/>
                    <a:stretch>
                      <a:fillRect/>
                    </a:stretch>
                  </pic:blipFill>
                  <pic:spPr>
                    <a:xfrm>
                      <a:off x="0" y="0"/>
                      <a:ext cx="4895858" cy="3867912"/>
                    </a:xfrm>
                    <a:prstGeom prst="rect">
                      <a:avLst/>
                    </a:prstGeom>
                  </pic:spPr>
                </pic:pic>
              </a:graphicData>
            </a:graphic>
          </wp:inline>
        </w:drawing>
      </w:r>
    </w:p>
    <w:p w14:paraId="15BB80DE" w14:textId="77777777" w:rsidR="005779FB" w:rsidRDefault="00000000">
      <w:pPr>
        <w:pStyle w:val="BodyText"/>
        <w:spacing w:before="11"/>
        <w:rPr>
          <w:sz w:val="18"/>
        </w:rPr>
      </w:pPr>
      <w:r>
        <w:rPr>
          <w:noProof/>
        </w:rPr>
        <w:drawing>
          <wp:anchor distT="0" distB="0" distL="0" distR="0" simplePos="0" relativeHeight="251674112" behindDoc="1" locked="0" layoutInCell="1" allowOverlap="1" wp14:anchorId="237D5986" wp14:editId="55E2FAA2">
            <wp:simplePos x="0" y="0"/>
            <wp:positionH relativeFrom="page">
              <wp:posOffset>1440180</wp:posOffset>
            </wp:positionH>
            <wp:positionV relativeFrom="paragraph">
              <wp:posOffset>153670</wp:posOffset>
            </wp:positionV>
            <wp:extent cx="4680407" cy="3969639"/>
            <wp:effectExtent l="0" t="0" r="0" b="0"/>
            <wp:wrapTopAndBottom/>
            <wp:docPr id="262" name="Image 2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2" name="Image 262"/>
                    <pic:cNvPicPr/>
                  </pic:nvPicPr>
                  <pic:blipFill>
                    <a:blip r:embed="rId206" cstate="print"/>
                    <a:stretch>
                      <a:fillRect/>
                    </a:stretch>
                  </pic:blipFill>
                  <pic:spPr>
                    <a:xfrm>
                      <a:off x="0" y="0"/>
                      <a:ext cx="4680407" cy="3969639"/>
                    </a:xfrm>
                    <a:prstGeom prst="rect">
                      <a:avLst/>
                    </a:prstGeom>
                  </pic:spPr>
                </pic:pic>
              </a:graphicData>
            </a:graphic>
          </wp:anchor>
        </w:drawing>
      </w:r>
    </w:p>
    <w:p w14:paraId="554B8CBA" w14:textId="77777777" w:rsidR="005779FB" w:rsidRDefault="005779FB">
      <w:pPr>
        <w:rPr>
          <w:sz w:val="18"/>
        </w:rPr>
        <w:sectPr w:rsidR="005779FB">
          <w:headerReference w:type="default" r:id="rId207"/>
          <w:footerReference w:type="default" r:id="rId208"/>
          <w:pgSz w:w="11940" w:h="16860"/>
          <w:pgMar w:top="1700" w:right="1040" w:bottom="1340" w:left="1160" w:header="0" w:footer="1156" w:gutter="0"/>
          <w:cols w:space="720"/>
        </w:sectPr>
      </w:pPr>
    </w:p>
    <w:p w14:paraId="4E62B1BB" w14:textId="77777777" w:rsidR="005779FB" w:rsidRDefault="00000000">
      <w:pPr>
        <w:pStyle w:val="BodyText"/>
        <w:ind w:left="1108"/>
        <w:rPr>
          <w:sz w:val="20"/>
        </w:rPr>
      </w:pPr>
      <w:r>
        <w:rPr>
          <w:noProof/>
          <w:sz w:val="20"/>
        </w:rPr>
        <w:lastRenderedPageBreak/>
        <w:drawing>
          <wp:inline distT="0" distB="0" distL="0" distR="0" wp14:anchorId="25B3D7B6" wp14:editId="7F671AF5">
            <wp:extent cx="4360134" cy="5608320"/>
            <wp:effectExtent l="0" t="0" r="0" b="0"/>
            <wp:docPr id="264" name="Image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4" name="Image 264"/>
                    <pic:cNvPicPr/>
                  </pic:nvPicPr>
                  <pic:blipFill>
                    <a:blip r:embed="rId209" cstate="print"/>
                    <a:stretch>
                      <a:fillRect/>
                    </a:stretch>
                  </pic:blipFill>
                  <pic:spPr>
                    <a:xfrm>
                      <a:off x="0" y="0"/>
                      <a:ext cx="4360134" cy="5608320"/>
                    </a:xfrm>
                    <a:prstGeom prst="rect">
                      <a:avLst/>
                    </a:prstGeom>
                  </pic:spPr>
                </pic:pic>
              </a:graphicData>
            </a:graphic>
          </wp:inline>
        </w:drawing>
      </w:r>
    </w:p>
    <w:sectPr w:rsidR="005779FB">
      <w:headerReference w:type="default" r:id="rId210"/>
      <w:footerReference w:type="default" r:id="rId211"/>
      <w:pgSz w:w="11940" w:h="16860"/>
      <w:pgMar w:top="1700" w:right="1040" w:bottom="1340" w:left="1160" w:header="0" w:footer="11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96636A" w14:textId="77777777" w:rsidR="00141643" w:rsidRDefault="00141643">
      <w:r>
        <w:separator/>
      </w:r>
    </w:p>
  </w:endnote>
  <w:endnote w:type="continuationSeparator" w:id="0">
    <w:p w14:paraId="0A52F4E6" w14:textId="77777777" w:rsidR="00141643" w:rsidRDefault="00141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3585E" w14:textId="0D2EFF92" w:rsidR="005779FB" w:rsidRDefault="005779FB">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D67155" w14:textId="77777777" w:rsidR="005779FB" w:rsidRDefault="00000000">
    <w:pPr>
      <w:pStyle w:val="BodyText"/>
      <w:spacing w:line="14" w:lineRule="auto"/>
      <w:rPr>
        <w:sz w:val="20"/>
      </w:rPr>
    </w:pPr>
    <w:r>
      <w:rPr>
        <w:noProof/>
      </w:rPr>
      <mc:AlternateContent>
        <mc:Choice Requires="wps">
          <w:drawing>
            <wp:anchor distT="0" distB="0" distL="0" distR="0" simplePos="0" relativeHeight="251549696" behindDoc="1" locked="0" layoutInCell="1" allowOverlap="1" wp14:anchorId="40159310" wp14:editId="16B799FE">
              <wp:simplePos x="0" y="0"/>
              <wp:positionH relativeFrom="page">
                <wp:posOffset>4000880</wp:posOffset>
              </wp:positionH>
              <wp:positionV relativeFrom="page">
                <wp:posOffset>9798839</wp:posOffset>
              </wp:positionV>
              <wp:extent cx="95885" cy="18097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80975"/>
                      </a:xfrm>
                      <a:prstGeom prst="rect">
                        <a:avLst/>
                      </a:prstGeom>
                    </wps:spPr>
                    <wps:txbx>
                      <w:txbxContent>
                        <w:p w14:paraId="7C19C919" w14:textId="77777777" w:rsidR="005779FB" w:rsidRDefault="00000000">
                          <w:pPr>
                            <w:spacing w:before="11"/>
                            <w:ind w:left="20"/>
                          </w:pPr>
                          <w:r>
                            <w:rPr>
                              <w:spacing w:val="-10"/>
                            </w:rPr>
                            <w:t>x</w:t>
                          </w:r>
                        </w:p>
                      </w:txbxContent>
                    </wps:txbx>
                    <wps:bodyPr wrap="square" lIns="0" tIns="0" rIns="0" bIns="0" rtlCol="0">
                      <a:noAutofit/>
                    </wps:bodyPr>
                  </wps:wsp>
                </a:graphicData>
              </a:graphic>
            </wp:anchor>
          </w:drawing>
        </mc:Choice>
        <mc:Fallback>
          <w:pict>
            <v:shapetype w14:anchorId="40159310" id="_x0000_t202" coordsize="21600,21600" o:spt="202" path="m,l,21600r21600,l21600,xe">
              <v:stroke joinstyle="miter"/>
              <v:path gradientshapeok="t" o:connecttype="rect"/>
            </v:shapetype>
            <v:shape id="Textbox 15" o:spid="_x0000_s1078" type="#_x0000_t202" style="position:absolute;margin-left:315.05pt;margin-top:771.55pt;width:7.55pt;height:14.25pt;z-index:-2517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" filled="f" stroked="f">
              <v:textbox inset="0,0,0,0">
                <w:txbxContent>
                  <w:p w14:paraId="7C19C919" w14:textId="77777777" w:rsidR="005779FB" w:rsidRDefault="00000000">
                    <w:pPr>
                      <w:spacing w:before="11"/>
                      <w:ind w:left="20"/>
                    </w:pPr>
                    <w:r>
                      <w:rPr>
                        <w:spacing w:val="-10"/>
                      </w:rPr>
                      <w:t>x</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799A7" w14:textId="77777777" w:rsidR="005779FB" w:rsidRDefault="00000000">
    <w:pPr>
      <w:pStyle w:val="BodyText"/>
      <w:spacing w:line="14" w:lineRule="auto"/>
      <w:rPr>
        <w:sz w:val="20"/>
      </w:rPr>
    </w:pPr>
    <w:r>
      <w:rPr>
        <w:noProof/>
      </w:rPr>
      <mc:AlternateContent>
        <mc:Choice Requires="wps">
          <w:drawing>
            <wp:anchor distT="0" distB="0" distL="0" distR="0" simplePos="0" relativeHeight="479972352" behindDoc="1" locked="0" layoutInCell="1" allowOverlap="1" wp14:anchorId="1C9B67AA" wp14:editId="10E495B0">
              <wp:simplePos x="0" y="0"/>
              <wp:positionH relativeFrom="page">
                <wp:posOffset>3700398</wp:posOffset>
              </wp:positionH>
              <wp:positionV relativeFrom="page">
                <wp:posOffset>9798839</wp:posOffset>
              </wp:positionV>
              <wp:extent cx="168275" cy="18097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80975"/>
                      </a:xfrm>
                      <a:prstGeom prst="rect">
                        <a:avLst/>
                      </a:prstGeom>
                    </wps:spPr>
                    <wps:txbx>
                      <w:txbxContent>
                        <w:p w14:paraId="5AC6B1E3" w14:textId="77777777" w:rsidR="005779FB" w:rsidRDefault="00000000">
                          <w:pPr>
                            <w:spacing w:before="11"/>
                            <w:ind w:left="20"/>
                          </w:pPr>
                          <w:r>
                            <w:rPr>
                              <w:spacing w:val="-5"/>
                            </w:rPr>
                            <w:t>xii</w:t>
                          </w:r>
                        </w:p>
                      </w:txbxContent>
                    </wps:txbx>
                    <wps:bodyPr wrap="square" lIns="0" tIns="0" rIns="0" bIns="0" rtlCol="0">
                      <a:noAutofit/>
                    </wps:bodyPr>
                  </wps:wsp>
                </a:graphicData>
              </a:graphic>
            </wp:anchor>
          </w:drawing>
        </mc:Choice>
        <mc:Fallback>
          <w:pict>
            <v:shapetype w14:anchorId="1C9B67AA" id="_x0000_t202" coordsize="21600,21600" o:spt="202" path="m,l,21600r21600,l21600,xe">
              <v:stroke joinstyle="miter"/>
              <v:path gradientshapeok="t" o:connecttype="rect"/>
            </v:shapetype>
            <v:shape id="Textbox 16" o:spid="_x0000_s1079" type="#_x0000_t202" style="position:absolute;margin-left:291.35pt;margin-top:771.55pt;width:13.25pt;height:14.25pt;z-index:-2334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" filled="f" stroked="f">
              <v:textbox inset="0,0,0,0">
                <w:txbxContent>
                  <w:p w14:paraId="5AC6B1E3" w14:textId="77777777" w:rsidR="005779FB" w:rsidRDefault="00000000">
                    <w:pPr>
                      <w:spacing w:before="11"/>
                      <w:ind w:left="20"/>
                    </w:pPr>
                    <w:r>
                      <w:rPr>
                        <w:spacing w:val="-5"/>
                      </w:rPr>
                      <w:t>xii</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91674F" w14:textId="77777777" w:rsidR="005779FB" w:rsidRDefault="00000000">
    <w:pPr>
      <w:pStyle w:val="BodyText"/>
      <w:spacing w:line="14" w:lineRule="auto"/>
      <w:rPr>
        <w:sz w:val="20"/>
      </w:rPr>
    </w:pPr>
    <w:r>
      <w:rPr>
        <w:noProof/>
      </w:rPr>
      <mc:AlternateContent>
        <mc:Choice Requires="wps">
          <w:drawing>
            <wp:anchor distT="0" distB="0" distL="0" distR="0" simplePos="0" relativeHeight="479972864" behindDoc="1" locked="0" layoutInCell="1" allowOverlap="1" wp14:anchorId="2C4F4BDE" wp14:editId="791E4FB3">
              <wp:simplePos x="0" y="0"/>
              <wp:positionH relativeFrom="page">
                <wp:posOffset>3680586</wp:posOffset>
              </wp:positionH>
              <wp:positionV relativeFrom="page">
                <wp:posOffset>9798839</wp:posOffset>
              </wp:positionV>
              <wp:extent cx="205104" cy="18097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80975"/>
                      </a:xfrm>
                      <a:prstGeom prst="rect">
                        <a:avLst/>
                      </a:prstGeom>
                    </wps:spPr>
                    <wps:txbx>
                      <w:txbxContent>
                        <w:p w14:paraId="7717319D" w14:textId="77777777" w:rsidR="005779FB" w:rsidRDefault="00000000">
                          <w:pPr>
                            <w:spacing w:before="11"/>
                            <w:ind w:left="20"/>
                          </w:pPr>
                          <w:r>
                            <w:rPr>
                              <w:spacing w:val="-4"/>
                            </w:rPr>
                            <w:t>xiii</w:t>
                          </w:r>
                        </w:p>
                      </w:txbxContent>
                    </wps:txbx>
                    <wps:bodyPr wrap="square" lIns="0" tIns="0" rIns="0" bIns="0" rtlCol="0">
                      <a:noAutofit/>
                    </wps:bodyPr>
                  </wps:wsp>
                </a:graphicData>
              </a:graphic>
            </wp:anchor>
          </w:drawing>
        </mc:Choice>
        <mc:Fallback>
          <w:pict>
            <v:shapetype w14:anchorId="2C4F4BDE" id="_x0000_t202" coordsize="21600,21600" o:spt="202" path="m,l,21600r21600,l21600,xe">
              <v:stroke joinstyle="miter"/>
              <v:path gradientshapeok="t" o:connecttype="rect"/>
            </v:shapetype>
            <v:shape id="Textbox 17" o:spid="_x0000_s1080" type="#_x0000_t202" style="position:absolute;margin-left:289.8pt;margin-top:771.55pt;width:16.15pt;height:14.25pt;z-index:-2334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" filled="f" stroked="f">
              <v:textbox inset="0,0,0,0">
                <w:txbxContent>
                  <w:p w14:paraId="7717319D" w14:textId="77777777" w:rsidR="005779FB" w:rsidRDefault="00000000">
                    <w:pPr>
                      <w:spacing w:before="11"/>
                      <w:ind w:left="20"/>
                    </w:pPr>
                    <w:r>
                      <w:rPr>
                        <w:spacing w:val="-4"/>
                      </w:rPr>
                      <w:t>xiii</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D117C" w14:textId="77777777" w:rsidR="005779FB" w:rsidRDefault="00000000">
    <w:pPr>
      <w:pStyle w:val="BodyText"/>
      <w:spacing w:line="14" w:lineRule="auto"/>
      <w:rPr>
        <w:sz w:val="20"/>
      </w:rPr>
    </w:pPr>
    <w:r>
      <w:rPr>
        <w:noProof/>
      </w:rPr>
      <mc:AlternateContent>
        <mc:Choice Requires="wps">
          <w:drawing>
            <wp:anchor distT="0" distB="0" distL="0" distR="0" simplePos="0" relativeHeight="479973376" behindDoc="1" locked="0" layoutInCell="1" allowOverlap="1" wp14:anchorId="1AE46DE1" wp14:editId="48582149">
              <wp:simplePos x="0" y="0"/>
              <wp:positionH relativeFrom="page">
                <wp:posOffset>3946016</wp:posOffset>
              </wp:positionH>
              <wp:positionV relativeFrom="page">
                <wp:posOffset>9798839</wp:posOffset>
              </wp:positionV>
              <wp:extent cx="199390" cy="18097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390" cy="180975"/>
                      </a:xfrm>
                      <a:prstGeom prst="rect">
                        <a:avLst/>
                      </a:prstGeom>
                    </wps:spPr>
                    <wps:txbx>
                      <w:txbxContent>
                        <w:p w14:paraId="13F54C41" w14:textId="77777777" w:rsidR="005779FB" w:rsidRDefault="00000000">
                          <w:pPr>
                            <w:spacing w:before="11"/>
                            <w:ind w:left="20"/>
                          </w:pPr>
                          <w:r>
                            <w:rPr>
                              <w:spacing w:val="-5"/>
                            </w:rPr>
                            <w:t>xiv</w:t>
                          </w:r>
                        </w:p>
                      </w:txbxContent>
                    </wps:txbx>
                    <wps:bodyPr wrap="square" lIns="0" tIns="0" rIns="0" bIns="0" rtlCol="0">
                      <a:noAutofit/>
                    </wps:bodyPr>
                  </wps:wsp>
                </a:graphicData>
              </a:graphic>
            </wp:anchor>
          </w:drawing>
        </mc:Choice>
        <mc:Fallback>
          <w:pict>
            <v:shapetype w14:anchorId="1AE46DE1" id="_x0000_t202" coordsize="21600,21600" o:spt="202" path="m,l,21600r21600,l21600,xe">
              <v:stroke joinstyle="miter"/>
              <v:path gradientshapeok="t" o:connecttype="rect"/>
            </v:shapetype>
            <v:shape id="Textbox 18" o:spid="_x0000_s1081" type="#_x0000_t202" style="position:absolute;margin-left:310.7pt;margin-top:771.55pt;width:15.7pt;height:14.25pt;z-index:-2334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" filled="f" stroked="f">
              <v:textbox inset="0,0,0,0">
                <w:txbxContent>
                  <w:p w14:paraId="13F54C41" w14:textId="77777777" w:rsidR="005779FB" w:rsidRDefault="00000000">
                    <w:pPr>
                      <w:spacing w:before="11"/>
                      <w:ind w:left="20"/>
                    </w:pPr>
                    <w:r>
                      <w:rPr>
                        <w:spacing w:val="-5"/>
                      </w:rPr>
                      <w:t>xiv</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86A75" w14:textId="77777777" w:rsidR="005779FB" w:rsidRDefault="00000000">
    <w:pPr>
      <w:pStyle w:val="BodyText"/>
      <w:spacing w:line="14" w:lineRule="auto"/>
      <w:rPr>
        <w:sz w:val="20"/>
      </w:rPr>
    </w:pPr>
    <w:r>
      <w:rPr>
        <w:noProof/>
      </w:rPr>
      <mc:AlternateContent>
        <mc:Choice Requires="wps">
          <w:drawing>
            <wp:anchor distT="0" distB="0" distL="0" distR="0" simplePos="0" relativeHeight="479973888" behindDoc="1" locked="0" layoutInCell="1" allowOverlap="1" wp14:anchorId="7801D179" wp14:editId="78CDF4A2">
              <wp:simplePos x="0" y="0"/>
              <wp:positionH relativeFrom="page">
                <wp:posOffset>3965828</wp:posOffset>
              </wp:positionH>
              <wp:positionV relativeFrom="page">
                <wp:posOffset>9798839</wp:posOffset>
              </wp:positionV>
              <wp:extent cx="160020" cy="18097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43C56E15" w14:textId="77777777" w:rsidR="005779FB" w:rsidRDefault="00000000">
                          <w:pPr>
                            <w:spacing w:before="11"/>
                            <w:ind w:left="20"/>
                          </w:pPr>
                          <w:r>
                            <w:rPr>
                              <w:spacing w:val="-5"/>
                            </w:rPr>
                            <w:t>xv</w:t>
                          </w:r>
                        </w:p>
                      </w:txbxContent>
                    </wps:txbx>
                    <wps:bodyPr wrap="square" lIns="0" tIns="0" rIns="0" bIns="0" rtlCol="0">
                      <a:noAutofit/>
                    </wps:bodyPr>
                  </wps:wsp>
                </a:graphicData>
              </a:graphic>
            </wp:anchor>
          </w:drawing>
        </mc:Choice>
        <mc:Fallback>
          <w:pict>
            <v:shapetype w14:anchorId="7801D179" id="_x0000_t202" coordsize="21600,21600" o:spt="202" path="m,l,21600r21600,l21600,xe">
              <v:stroke joinstyle="miter"/>
              <v:path gradientshapeok="t" o:connecttype="rect"/>
            </v:shapetype>
            <v:shape id="Textbox 19" o:spid="_x0000_s1082" type="#_x0000_t202" style="position:absolute;margin-left:312.25pt;margin-top:771.55pt;width:12.6pt;height:14.25pt;z-index:-2334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" filled="f" stroked="f">
              <v:textbox inset="0,0,0,0">
                <w:txbxContent>
                  <w:p w14:paraId="43C56E15" w14:textId="77777777" w:rsidR="005779FB" w:rsidRDefault="00000000">
                    <w:pPr>
                      <w:spacing w:before="11"/>
                      <w:ind w:left="20"/>
                    </w:pPr>
                    <w:r>
                      <w:rPr>
                        <w:spacing w:val="-5"/>
                      </w:rPr>
                      <w:t>xv</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EB25A" w14:textId="77777777" w:rsidR="005779FB" w:rsidRDefault="00000000">
    <w:pPr>
      <w:pStyle w:val="BodyText"/>
      <w:spacing w:line="14" w:lineRule="auto"/>
      <w:rPr>
        <w:sz w:val="20"/>
      </w:rPr>
    </w:pPr>
    <w:r>
      <w:rPr>
        <w:noProof/>
      </w:rPr>
      <mc:AlternateContent>
        <mc:Choice Requires="wps">
          <w:drawing>
            <wp:anchor distT="0" distB="0" distL="0" distR="0" simplePos="0" relativeHeight="251550720" behindDoc="1" locked="0" layoutInCell="1" allowOverlap="1" wp14:anchorId="102ED76D" wp14:editId="700B2BB7">
              <wp:simplePos x="0" y="0"/>
              <wp:positionH relativeFrom="page">
                <wp:posOffset>3946016</wp:posOffset>
              </wp:positionH>
              <wp:positionV relativeFrom="page">
                <wp:posOffset>9798839</wp:posOffset>
              </wp:positionV>
              <wp:extent cx="195580" cy="18097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580" cy="180975"/>
                      </a:xfrm>
                      <a:prstGeom prst="rect">
                        <a:avLst/>
                      </a:prstGeom>
                    </wps:spPr>
                    <wps:txbx>
                      <w:txbxContent>
                        <w:p w14:paraId="59F92EA7" w14:textId="77777777" w:rsidR="005779FB" w:rsidRDefault="00000000">
                          <w:pPr>
                            <w:spacing w:before="11"/>
                            <w:ind w:left="20"/>
                          </w:pPr>
                          <w:r>
                            <w:rPr>
                              <w:spacing w:val="-5"/>
                            </w:rPr>
                            <w:t>xvi</w:t>
                          </w:r>
                        </w:p>
                      </w:txbxContent>
                    </wps:txbx>
                    <wps:bodyPr wrap="square" lIns="0" tIns="0" rIns="0" bIns="0" rtlCol="0">
                      <a:noAutofit/>
                    </wps:bodyPr>
                  </wps:wsp>
                </a:graphicData>
              </a:graphic>
            </wp:anchor>
          </w:drawing>
        </mc:Choice>
        <mc:Fallback>
          <w:pict>
            <v:shapetype w14:anchorId="102ED76D" id="_x0000_t202" coordsize="21600,21600" o:spt="202" path="m,l,21600r21600,l21600,xe">
              <v:stroke joinstyle="miter"/>
              <v:path gradientshapeok="t" o:connecttype="rect"/>
            </v:shapetype>
            <v:shape id="Textbox 20" o:spid="_x0000_s1083" type="#_x0000_t202" style="position:absolute;margin-left:310.7pt;margin-top:771.55pt;width:15.4pt;height:14.25pt;z-index:-2517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" filled="f" stroked="f">
              <v:textbox inset="0,0,0,0">
                <w:txbxContent>
                  <w:p w14:paraId="59F92EA7" w14:textId="77777777" w:rsidR="005779FB" w:rsidRDefault="00000000">
                    <w:pPr>
                      <w:spacing w:before="11"/>
                      <w:ind w:left="20"/>
                    </w:pPr>
                    <w:r>
                      <w:rPr>
                        <w:spacing w:val="-5"/>
                      </w:rPr>
                      <w:t>xvi</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E90BF" w14:textId="77777777" w:rsidR="005779FB" w:rsidRDefault="005779FB">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3D679" w14:textId="77777777" w:rsidR="005779FB" w:rsidRDefault="005779FB">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85D95" w14:textId="77777777" w:rsidR="005779FB" w:rsidRDefault="00000000">
    <w:pPr>
      <w:pStyle w:val="BodyText"/>
      <w:spacing w:line="14" w:lineRule="auto"/>
      <w:rPr>
        <w:sz w:val="20"/>
      </w:rPr>
    </w:pPr>
    <w:r>
      <w:rPr>
        <w:noProof/>
      </w:rPr>
      <mc:AlternateContent>
        <mc:Choice Requires="wps">
          <w:drawing>
            <wp:anchor distT="0" distB="0" distL="0" distR="0" simplePos="0" relativeHeight="479992832" behindDoc="1" locked="0" layoutInCell="1" allowOverlap="1" wp14:anchorId="4040EFB3" wp14:editId="1638754E">
              <wp:simplePos x="0" y="0"/>
              <wp:positionH relativeFrom="page">
                <wp:posOffset>3965828</wp:posOffset>
              </wp:positionH>
              <wp:positionV relativeFrom="page">
                <wp:posOffset>9798839</wp:posOffset>
              </wp:positionV>
              <wp:extent cx="160020" cy="18097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366CA7B7" w14:textId="77777777" w:rsidR="005779FB" w:rsidRDefault="00000000">
                          <w:pPr>
                            <w:spacing w:before="11"/>
                            <w:ind w:left="20"/>
                          </w:pPr>
                          <w:r>
                            <w:rPr>
                              <w:spacing w:val="-5"/>
                            </w:rPr>
                            <w:t>38</w:t>
                          </w:r>
                        </w:p>
                      </w:txbxContent>
                    </wps:txbx>
                    <wps:bodyPr wrap="square" lIns="0" tIns="0" rIns="0" bIns="0" rtlCol="0">
                      <a:noAutofit/>
                    </wps:bodyPr>
                  </wps:wsp>
                </a:graphicData>
              </a:graphic>
            </wp:anchor>
          </w:drawing>
        </mc:Choice>
        <mc:Fallback>
          <w:pict>
            <v:shapetype w14:anchorId="4040EFB3" id="_x0000_t202" coordsize="21600,21600" o:spt="202" path="m,l,21600r21600,l21600,xe">
              <v:stroke joinstyle="miter"/>
              <v:path gradientshapeok="t" o:connecttype="rect"/>
            </v:shapetype>
            <v:shape id="Textbox 57" o:spid="_x0000_s1085" type="#_x0000_t202" style="position:absolute;margin-left:312.25pt;margin-top:771.55pt;width:12.6pt;height:14.25pt;z-index:-2332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" filled="f" stroked="f">
              <v:textbox inset="0,0,0,0">
                <w:txbxContent>
                  <w:p w14:paraId="366CA7B7" w14:textId="77777777" w:rsidR="005779FB" w:rsidRDefault="00000000">
                    <w:pPr>
                      <w:spacing w:before="11"/>
                      <w:ind w:left="20"/>
                    </w:pPr>
                    <w:r>
                      <w:rPr>
                        <w:spacing w:val="-5"/>
                      </w:rPr>
                      <w:t>38</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CFAC58" w14:textId="77777777" w:rsidR="005779FB" w:rsidRDefault="005779FB">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5E919" w14:textId="77777777" w:rsidR="005779FB" w:rsidRDefault="00000000">
    <w:pPr>
      <w:pStyle w:val="BodyText"/>
      <w:spacing w:line="14" w:lineRule="auto"/>
      <w:rPr>
        <w:sz w:val="20"/>
      </w:rPr>
    </w:pPr>
    <w:r>
      <w:rPr>
        <w:noProof/>
      </w:rPr>
      <mc:AlternateContent>
        <mc:Choice Requires="wps">
          <w:drawing>
            <wp:anchor distT="0" distB="0" distL="0" distR="0" simplePos="0" relativeHeight="479967744" behindDoc="1" locked="0" layoutInCell="1" allowOverlap="1" wp14:anchorId="651DE56A" wp14:editId="3629F273">
              <wp:simplePos x="0" y="0"/>
              <wp:positionH relativeFrom="page">
                <wp:posOffset>3924803</wp:posOffset>
              </wp:positionH>
              <wp:positionV relativeFrom="page">
                <wp:posOffset>9979660</wp:posOffset>
              </wp:positionV>
              <wp:extent cx="99060" cy="18097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 cy="180975"/>
                      </a:xfrm>
                      <a:prstGeom prst="rect">
                        <a:avLst/>
                      </a:prstGeom>
                    </wps:spPr>
                    <wps:txbx>
                      <w:txbxContent>
                        <w:p w14:paraId="3FB07033" w14:textId="77777777" w:rsidR="005779FB" w:rsidRDefault="00000000">
                          <w:pPr>
                            <w:spacing w:before="11"/>
                            <w:ind w:left="20"/>
                          </w:pPr>
                          <w:r>
                            <w:rPr>
                              <w:spacing w:val="-5"/>
                            </w:rPr>
                            <w:t>ii</w:t>
                          </w:r>
                        </w:p>
                      </w:txbxContent>
                    </wps:txbx>
                    <wps:bodyPr wrap="square" lIns="0" tIns="0" rIns="0" bIns="0" rtlCol="0">
                      <a:noAutofit/>
                    </wps:bodyPr>
                  </wps:wsp>
                </a:graphicData>
              </a:graphic>
            </wp:anchor>
          </w:drawing>
        </mc:Choice>
        <mc:Fallback>
          <w:pict>
            <v:shapetype w14:anchorId="651DE56A" id="_x0000_t202" coordsize="21600,21600" o:spt="202" path="m,l,21600r21600,l21600,xe">
              <v:stroke joinstyle="miter"/>
              <v:path gradientshapeok="t" o:connecttype="rect"/>
            </v:shapetype>
            <v:shape id="Textbox 4" o:spid="_x0000_s1070" type="#_x0000_t202" style="position:absolute;margin-left:309.05pt;margin-top:785.8pt;width:7.8pt;height:14.25pt;z-index:-2334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" filled="f" stroked="f">
              <v:textbox inset="0,0,0,0">
                <w:txbxContent>
                  <w:p w14:paraId="3FB07033" w14:textId="77777777" w:rsidR="005779FB" w:rsidRDefault="00000000">
                    <w:pPr>
                      <w:spacing w:before="11"/>
                      <w:ind w:left="20"/>
                    </w:pPr>
                    <w:r>
                      <w:rPr>
                        <w:spacing w:val="-5"/>
                      </w:rPr>
                      <w:t>ii</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F633A" w14:textId="77777777" w:rsidR="005779FB" w:rsidRDefault="00000000">
    <w:pPr>
      <w:pStyle w:val="BodyText"/>
      <w:spacing w:line="14" w:lineRule="auto"/>
      <w:rPr>
        <w:sz w:val="20"/>
      </w:rPr>
    </w:pPr>
    <w:r>
      <w:rPr>
        <w:noProof/>
      </w:rPr>
      <mc:AlternateContent>
        <mc:Choice Requires="wps">
          <w:drawing>
            <wp:anchor distT="0" distB="0" distL="0" distR="0" simplePos="0" relativeHeight="479993344" behindDoc="1" locked="0" layoutInCell="1" allowOverlap="1" wp14:anchorId="0EF8EB8F" wp14:editId="7E718597">
              <wp:simplePos x="0" y="0"/>
              <wp:positionH relativeFrom="page">
                <wp:posOffset>3965828</wp:posOffset>
              </wp:positionH>
              <wp:positionV relativeFrom="page">
                <wp:posOffset>9798839</wp:posOffset>
              </wp:positionV>
              <wp:extent cx="160020" cy="18097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7F11C473" w14:textId="77777777" w:rsidR="005779FB" w:rsidRDefault="00000000">
                          <w:pPr>
                            <w:spacing w:before="11"/>
                            <w:ind w:left="20"/>
                          </w:pPr>
                          <w:r>
                            <w:rPr>
                              <w:spacing w:val="-5"/>
                            </w:rPr>
                            <w:t>40</w:t>
                          </w:r>
                        </w:p>
                      </w:txbxContent>
                    </wps:txbx>
                    <wps:bodyPr wrap="square" lIns="0" tIns="0" rIns="0" bIns="0" rtlCol="0">
                      <a:noAutofit/>
                    </wps:bodyPr>
                  </wps:wsp>
                </a:graphicData>
              </a:graphic>
            </wp:anchor>
          </w:drawing>
        </mc:Choice>
        <mc:Fallback>
          <w:pict>
            <v:shapetype w14:anchorId="0EF8EB8F" id="_x0000_t202" coordsize="21600,21600" o:spt="202" path="m,l,21600r21600,l21600,xe">
              <v:stroke joinstyle="miter"/>
              <v:path gradientshapeok="t" o:connecttype="rect"/>
            </v:shapetype>
            <v:shape id="Textbox 79" o:spid="_x0000_s1086" type="#_x0000_t202" style="position:absolute;margin-left:312.25pt;margin-top:771.55pt;width:12.6pt;height:14.25pt;z-index:-2332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" filled="f" stroked="f">
              <v:textbox inset="0,0,0,0">
                <w:txbxContent>
                  <w:p w14:paraId="7F11C473" w14:textId="77777777" w:rsidR="005779FB" w:rsidRDefault="00000000">
                    <w:pPr>
                      <w:spacing w:before="11"/>
                      <w:ind w:left="20"/>
                    </w:pPr>
                    <w:r>
                      <w:rPr>
                        <w:spacing w:val="-5"/>
                      </w:rPr>
                      <w:t>40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9A8A3" w14:textId="77777777" w:rsidR="005779FB" w:rsidRDefault="005779FB">
    <w:pPr>
      <w:pStyle w:val="BodyText"/>
      <w:spacing w:line="14" w:lineRule="auto"/>
      <w:rPr>
        <w:sz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B8B3F4" w14:textId="77777777" w:rsidR="005779FB" w:rsidRDefault="005779FB">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5C3D0" w14:textId="77777777" w:rsidR="005779FB" w:rsidRDefault="005779FB">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D4A3F" w14:textId="77777777" w:rsidR="005779FB" w:rsidRDefault="005779FB">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91755" w14:textId="77777777" w:rsidR="005779FB" w:rsidRDefault="005779FB">
    <w:pPr>
      <w:pStyle w:val="BodyText"/>
      <w:spacing w:line="14" w:lineRule="auto"/>
      <w:rPr>
        <w:sz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53416" w14:textId="77777777" w:rsidR="005779FB" w:rsidRDefault="005779FB">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D2453" w14:textId="77777777" w:rsidR="005779FB" w:rsidRDefault="005779FB">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0A3843" w14:textId="77777777" w:rsidR="005779FB" w:rsidRDefault="005779FB">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9DF03" w14:textId="77777777" w:rsidR="005779FB" w:rsidRDefault="005779F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6F5F2" w14:textId="77777777" w:rsidR="005779FB" w:rsidRDefault="00000000">
    <w:pPr>
      <w:pStyle w:val="BodyText"/>
      <w:spacing w:line="14" w:lineRule="auto"/>
      <w:rPr>
        <w:sz w:val="20"/>
      </w:rPr>
    </w:pPr>
    <w:r>
      <w:rPr>
        <w:noProof/>
      </w:rPr>
      <mc:AlternateContent>
        <mc:Choice Requires="wps">
          <w:drawing>
            <wp:anchor distT="0" distB="0" distL="0" distR="0" simplePos="0" relativeHeight="479968256" behindDoc="1" locked="0" layoutInCell="1" allowOverlap="1" wp14:anchorId="0CA2A27D" wp14:editId="56403AF3">
              <wp:simplePos x="0" y="0"/>
              <wp:positionH relativeFrom="page">
                <wp:posOffset>3978021</wp:posOffset>
              </wp:positionH>
              <wp:positionV relativeFrom="page">
                <wp:posOffset>9798839</wp:posOffset>
              </wp:positionV>
              <wp:extent cx="136525" cy="18097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525" cy="180975"/>
                      </a:xfrm>
                      <a:prstGeom prst="rect">
                        <a:avLst/>
                      </a:prstGeom>
                    </wps:spPr>
                    <wps:txbx>
                      <w:txbxContent>
                        <w:p w14:paraId="4FE3248B" w14:textId="77777777" w:rsidR="005779FB" w:rsidRDefault="00000000">
                          <w:pPr>
                            <w:spacing w:before="11"/>
                            <w:ind w:left="20"/>
                          </w:pPr>
                          <w:r>
                            <w:rPr>
                              <w:spacing w:val="-5"/>
                            </w:rPr>
                            <w:t>iii</w:t>
                          </w:r>
                        </w:p>
                      </w:txbxContent>
                    </wps:txbx>
                    <wps:bodyPr wrap="square" lIns="0" tIns="0" rIns="0" bIns="0" rtlCol="0">
                      <a:noAutofit/>
                    </wps:bodyPr>
                  </wps:wsp>
                </a:graphicData>
              </a:graphic>
            </wp:anchor>
          </w:drawing>
        </mc:Choice>
        <mc:Fallback>
          <w:pict>
            <v:shapetype w14:anchorId="0CA2A27D" id="_x0000_t202" coordsize="21600,21600" o:spt="202" path="m,l,21600r21600,l21600,xe">
              <v:stroke joinstyle="miter"/>
              <v:path gradientshapeok="t" o:connecttype="rect"/>
            </v:shapetype>
            <v:shape id="Textbox 6" o:spid="_x0000_s1071" type="#_x0000_t202" style="position:absolute;margin-left:313.25pt;margin-top:771.55pt;width:10.75pt;height:14.25pt;z-index:-2334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" filled="f" stroked="f">
              <v:textbox inset="0,0,0,0">
                <w:txbxContent>
                  <w:p w14:paraId="4FE3248B" w14:textId="77777777" w:rsidR="005779FB" w:rsidRDefault="00000000">
                    <w:pPr>
                      <w:spacing w:before="11"/>
                      <w:ind w:left="20"/>
                    </w:pPr>
                    <w:r>
                      <w:rPr>
                        <w:spacing w:val="-5"/>
                      </w:rPr>
                      <w:t>iii</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C6E2C" w14:textId="77777777" w:rsidR="005779FB" w:rsidRDefault="005779FB">
    <w:pPr>
      <w:pStyle w:val="BodyText"/>
      <w:spacing w:line="14" w:lineRule="auto"/>
      <w:rPr>
        <w:sz w:val="2"/>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B8A72" w14:textId="77777777" w:rsidR="005779FB" w:rsidRDefault="005779FB">
    <w:pPr>
      <w:pStyle w:val="BodyText"/>
      <w:spacing w:line="14" w:lineRule="auto"/>
      <w:rPr>
        <w:sz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02C2B" w14:textId="77777777" w:rsidR="005779FB" w:rsidRDefault="005779FB">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63893" w14:textId="77777777" w:rsidR="005779FB" w:rsidRDefault="00000000">
    <w:pPr>
      <w:pStyle w:val="BodyText"/>
      <w:spacing w:line="14" w:lineRule="auto"/>
      <w:rPr>
        <w:sz w:val="20"/>
      </w:rPr>
    </w:pPr>
    <w:r>
      <w:rPr>
        <w:noProof/>
      </w:rPr>
      <mc:AlternateContent>
        <mc:Choice Requires="wps">
          <w:drawing>
            <wp:anchor distT="0" distB="0" distL="0" distR="0" simplePos="0" relativeHeight="480013312" behindDoc="1" locked="0" layoutInCell="1" allowOverlap="1" wp14:anchorId="0427E7D9" wp14:editId="09F62423">
              <wp:simplePos x="0" y="0"/>
              <wp:positionH relativeFrom="page">
                <wp:posOffset>3965828</wp:posOffset>
              </wp:positionH>
              <wp:positionV relativeFrom="page">
                <wp:posOffset>9798839</wp:posOffset>
              </wp:positionV>
              <wp:extent cx="160020" cy="18097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32D2DCC7" w14:textId="77777777" w:rsidR="005779FB" w:rsidRDefault="00000000">
                          <w:pPr>
                            <w:spacing w:before="11"/>
                            <w:ind w:left="20"/>
                          </w:pPr>
                          <w:r>
                            <w:rPr>
                              <w:spacing w:val="-5"/>
                            </w:rPr>
                            <w:t>80</w:t>
                          </w:r>
                        </w:p>
                      </w:txbxContent>
                    </wps:txbx>
                    <wps:bodyPr wrap="square" lIns="0" tIns="0" rIns="0" bIns="0" rtlCol="0">
                      <a:noAutofit/>
                    </wps:bodyPr>
                  </wps:wsp>
                </a:graphicData>
              </a:graphic>
            </wp:anchor>
          </w:drawing>
        </mc:Choice>
        <mc:Fallback>
          <w:pict>
            <v:shapetype w14:anchorId="0427E7D9" id="_x0000_t202" coordsize="21600,21600" o:spt="202" path="m,l,21600r21600,l21600,xe">
              <v:stroke joinstyle="miter"/>
              <v:path gradientshapeok="t" o:connecttype="rect"/>
            </v:shapetype>
            <v:shape id="Textbox 146" o:spid="_x0000_s1099" type="#_x0000_t202" style="position:absolute;margin-left:312.25pt;margin-top:771.55pt;width:12.6pt;height:14.25pt;z-index:-2330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" filled="f" stroked="f">
              <v:textbox inset="0,0,0,0">
                <w:txbxContent>
                  <w:p w14:paraId="32D2DCC7" w14:textId="77777777" w:rsidR="005779FB" w:rsidRDefault="00000000">
                    <w:pPr>
                      <w:spacing w:before="11"/>
                      <w:ind w:left="20"/>
                    </w:pPr>
                    <w:r>
                      <w:rPr>
                        <w:spacing w:val="-5"/>
                      </w:rPr>
                      <w:t>80</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16551" w14:textId="77777777" w:rsidR="005779FB" w:rsidRDefault="00000000">
    <w:pPr>
      <w:pStyle w:val="BodyText"/>
      <w:spacing w:line="14" w:lineRule="auto"/>
      <w:rPr>
        <w:sz w:val="20"/>
      </w:rPr>
    </w:pPr>
    <w:r>
      <w:rPr>
        <w:noProof/>
      </w:rPr>
      <mc:AlternateContent>
        <mc:Choice Requires="wps">
          <w:drawing>
            <wp:anchor distT="0" distB="0" distL="0" distR="0" simplePos="0" relativeHeight="480013824" behindDoc="1" locked="0" layoutInCell="1" allowOverlap="1" wp14:anchorId="42D4FDF3" wp14:editId="001F25B4">
              <wp:simplePos x="0" y="0"/>
              <wp:positionH relativeFrom="page">
                <wp:posOffset>3955160</wp:posOffset>
              </wp:positionH>
              <wp:positionV relativeFrom="page">
                <wp:posOffset>9832366</wp:posOffset>
              </wp:positionV>
              <wp:extent cx="160020" cy="18097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061DED26" w14:textId="77777777" w:rsidR="005779FB" w:rsidRDefault="00000000">
                          <w:pPr>
                            <w:spacing w:before="11"/>
                            <w:ind w:left="20"/>
                          </w:pPr>
                          <w:r>
                            <w:rPr>
                              <w:spacing w:val="-5"/>
                            </w:rPr>
                            <w:t>81</w:t>
                          </w:r>
                        </w:p>
                      </w:txbxContent>
                    </wps:txbx>
                    <wps:bodyPr wrap="square" lIns="0" tIns="0" rIns="0" bIns="0" rtlCol="0">
                      <a:noAutofit/>
                    </wps:bodyPr>
                  </wps:wsp>
                </a:graphicData>
              </a:graphic>
            </wp:anchor>
          </w:drawing>
        </mc:Choice>
        <mc:Fallback>
          <w:pict>
            <v:shapetype w14:anchorId="42D4FDF3" id="_x0000_t202" coordsize="21600,21600" o:spt="202" path="m,l,21600r21600,l21600,xe">
              <v:stroke joinstyle="miter"/>
              <v:path gradientshapeok="t" o:connecttype="rect"/>
            </v:shapetype>
            <v:shape id="Textbox 147" o:spid="_x0000_s1100" type="#_x0000_t202" style="position:absolute;margin-left:311.45pt;margin-top:774.2pt;width:12.6pt;height:14.25pt;z-index:-2330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" filled="f" stroked="f">
              <v:textbox inset="0,0,0,0">
                <w:txbxContent>
                  <w:p w14:paraId="061DED26" w14:textId="77777777" w:rsidR="005779FB" w:rsidRDefault="00000000">
                    <w:pPr>
                      <w:spacing w:before="11"/>
                      <w:ind w:left="20"/>
                    </w:pPr>
                    <w:r>
                      <w:rPr>
                        <w:spacing w:val="-5"/>
                      </w:rPr>
                      <w:t>81</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367C4" w14:textId="77777777" w:rsidR="005779FB" w:rsidRDefault="00000000">
    <w:pPr>
      <w:pStyle w:val="BodyText"/>
      <w:spacing w:line="14" w:lineRule="auto"/>
      <w:rPr>
        <w:sz w:val="20"/>
      </w:rPr>
    </w:pPr>
    <w:r>
      <w:rPr>
        <w:noProof/>
      </w:rPr>
      <mc:AlternateContent>
        <mc:Choice Requires="wps">
          <w:drawing>
            <wp:anchor distT="0" distB="0" distL="0" distR="0" simplePos="0" relativeHeight="480014336" behindDoc="1" locked="0" layoutInCell="1" allowOverlap="1" wp14:anchorId="45F61660" wp14:editId="0CC52C42">
              <wp:simplePos x="0" y="0"/>
              <wp:positionH relativeFrom="page">
                <wp:posOffset>3955160</wp:posOffset>
              </wp:positionH>
              <wp:positionV relativeFrom="page">
                <wp:posOffset>9832366</wp:posOffset>
              </wp:positionV>
              <wp:extent cx="162560" cy="18097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 cy="180975"/>
                      </a:xfrm>
                      <a:prstGeom prst="rect">
                        <a:avLst/>
                      </a:prstGeom>
                    </wps:spPr>
                    <wps:txbx>
                      <w:txbxContent>
                        <w:p w14:paraId="6589D2D3" w14:textId="77777777" w:rsidR="005779FB" w:rsidRDefault="00000000">
                          <w:pPr>
                            <w:spacing w:before="11"/>
                            <w:ind w:left="20"/>
                          </w:pPr>
                          <w:r>
                            <w:rPr>
                              <w:spacing w:val="-5"/>
                            </w:rPr>
                            <w:t>82</w:t>
                          </w:r>
                        </w:p>
                      </w:txbxContent>
                    </wps:txbx>
                    <wps:bodyPr wrap="square" lIns="0" tIns="0" rIns="0" bIns="0" rtlCol="0">
                      <a:noAutofit/>
                    </wps:bodyPr>
                  </wps:wsp>
                </a:graphicData>
              </a:graphic>
            </wp:anchor>
          </w:drawing>
        </mc:Choice>
        <mc:Fallback>
          <w:pict>
            <v:shapetype w14:anchorId="45F61660" id="_x0000_t202" coordsize="21600,21600" o:spt="202" path="m,l,21600r21600,l21600,xe">
              <v:stroke joinstyle="miter"/>
              <v:path gradientshapeok="t" o:connecttype="rect"/>
            </v:shapetype>
            <v:shape id="Textbox 148" o:spid="_x0000_s1101" type="#_x0000_t202" style="position:absolute;margin-left:311.45pt;margin-top:774.2pt;width:12.8pt;height:14.25pt;z-index:-2330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" filled="f" stroked="f">
              <v:textbox inset="0,0,0,0">
                <w:txbxContent>
                  <w:p w14:paraId="6589D2D3" w14:textId="77777777" w:rsidR="005779FB" w:rsidRDefault="00000000">
                    <w:pPr>
                      <w:spacing w:before="11"/>
                      <w:ind w:left="20"/>
                    </w:pPr>
                    <w:r>
                      <w:rPr>
                        <w:spacing w:val="-5"/>
                      </w:rPr>
                      <w:t>82</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C15A0" w14:textId="77777777" w:rsidR="005779FB" w:rsidRDefault="00000000">
    <w:pPr>
      <w:pStyle w:val="BodyText"/>
      <w:spacing w:line="14" w:lineRule="auto"/>
      <w:rPr>
        <w:sz w:val="20"/>
      </w:rPr>
    </w:pPr>
    <w:r>
      <w:rPr>
        <w:noProof/>
      </w:rPr>
      <mc:AlternateContent>
        <mc:Choice Requires="wps">
          <w:drawing>
            <wp:anchor distT="0" distB="0" distL="0" distR="0" simplePos="0" relativeHeight="480014848" behindDoc="1" locked="0" layoutInCell="1" allowOverlap="1" wp14:anchorId="033F9781" wp14:editId="39A3D3D4">
              <wp:simplePos x="0" y="0"/>
              <wp:positionH relativeFrom="page">
                <wp:posOffset>3955160</wp:posOffset>
              </wp:positionH>
              <wp:positionV relativeFrom="page">
                <wp:posOffset>9832366</wp:posOffset>
              </wp:positionV>
              <wp:extent cx="160020" cy="18097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3E5F4A87" w14:textId="77777777" w:rsidR="005779FB" w:rsidRDefault="00000000">
                          <w:pPr>
                            <w:spacing w:before="11"/>
                            <w:ind w:left="20"/>
                          </w:pPr>
                          <w:r>
                            <w:rPr>
                              <w:spacing w:val="-5"/>
                            </w:rPr>
                            <w:t>81</w:t>
                          </w:r>
                        </w:p>
                      </w:txbxContent>
                    </wps:txbx>
                    <wps:bodyPr wrap="square" lIns="0" tIns="0" rIns="0" bIns="0" rtlCol="0">
                      <a:noAutofit/>
                    </wps:bodyPr>
                  </wps:wsp>
                </a:graphicData>
              </a:graphic>
            </wp:anchor>
          </w:drawing>
        </mc:Choice>
        <mc:Fallback>
          <w:pict>
            <v:shapetype w14:anchorId="033F9781" id="_x0000_t202" coordsize="21600,21600" o:spt="202" path="m,l,21600r21600,l21600,xe">
              <v:stroke joinstyle="miter"/>
              <v:path gradientshapeok="t" o:connecttype="rect"/>
            </v:shapetype>
            <v:shape id="Textbox 149" o:spid="_x0000_s1102" type="#_x0000_t202" style="position:absolute;margin-left:311.45pt;margin-top:774.2pt;width:12.6pt;height:14.25pt;z-index:-2330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" filled="f" stroked="f">
              <v:textbox inset="0,0,0,0">
                <w:txbxContent>
                  <w:p w14:paraId="3E5F4A87" w14:textId="77777777" w:rsidR="005779FB" w:rsidRDefault="00000000">
                    <w:pPr>
                      <w:spacing w:before="11"/>
                      <w:ind w:left="20"/>
                    </w:pPr>
                    <w:r>
                      <w:rPr>
                        <w:spacing w:val="-5"/>
                      </w:rPr>
                      <w:t>81</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032E0" w14:textId="77777777" w:rsidR="005779FB" w:rsidRDefault="00000000">
    <w:pPr>
      <w:pStyle w:val="BodyText"/>
      <w:spacing w:line="14" w:lineRule="auto"/>
      <w:rPr>
        <w:sz w:val="20"/>
      </w:rPr>
    </w:pPr>
    <w:r>
      <w:rPr>
        <w:noProof/>
      </w:rPr>
      <mc:AlternateContent>
        <mc:Choice Requires="wps">
          <w:drawing>
            <wp:anchor distT="0" distB="0" distL="0" distR="0" simplePos="0" relativeHeight="480015360" behindDoc="1" locked="0" layoutInCell="1" allowOverlap="1" wp14:anchorId="5D024D0C" wp14:editId="3C52BED2">
              <wp:simplePos x="0" y="0"/>
              <wp:positionH relativeFrom="page">
                <wp:posOffset>3955160</wp:posOffset>
              </wp:positionH>
              <wp:positionV relativeFrom="page">
                <wp:posOffset>9832366</wp:posOffset>
              </wp:positionV>
              <wp:extent cx="160020" cy="18097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67870ECE" w14:textId="77777777" w:rsidR="005779FB" w:rsidRDefault="00000000">
                          <w:pPr>
                            <w:spacing w:before="11"/>
                            <w:ind w:left="20"/>
                          </w:pPr>
                          <w:r>
                            <w:rPr>
                              <w:spacing w:val="-5"/>
                            </w:rPr>
                            <w:t>82</w:t>
                          </w:r>
                        </w:p>
                      </w:txbxContent>
                    </wps:txbx>
                    <wps:bodyPr wrap="square" lIns="0" tIns="0" rIns="0" bIns="0" rtlCol="0">
                      <a:noAutofit/>
                    </wps:bodyPr>
                  </wps:wsp>
                </a:graphicData>
              </a:graphic>
            </wp:anchor>
          </w:drawing>
        </mc:Choice>
        <mc:Fallback>
          <w:pict>
            <v:shapetype w14:anchorId="5D024D0C" id="_x0000_t202" coordsize="21600,21600" o:spt="202" path="m,l,21600r21600,l21600,xe">
              <v:stroke joinstyle="miter"/>
              <v:path gradientshapeok="t" o:connecttype="rect"/>
            </v:shapetype>
            <v:shape id="Textbox 150" o:spid="_x0000_s1103" type="#_x0000_t202" style="position:absolute;margin-left:311.45pt;margin-top:774.2pt;width:12.6pt;height:14.25pt;z-index:-2330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" filled="f" stroked="f">
              <v:textbox inset="0,0,0,0">
                <w:txbxContent>
                  <w:p w14:paraId="67870ECE" w14:textId="77777777" w:rsidR="005779FB" w:rsidRDefault="00000000">
                    <w:pPr>
                      <w:spacing w:before="11"/>
                      <w:ind w:left="20"/>
                    </w:pPr>
                    <w:r>
                      <w:rPr>
                        <w:spacing w:val="-5"/>
                      </w:rPr>
                      <w:t>82</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55E7B" w14:textId="77777777" w:rsidR="005779FB" w:rsidRDefault="00000000">
    <w:pPr>
      <w:pStyle w:val="BodyText"/>
      <w:spacing w:line="14" w:lineRule="auto"/>
      <w:rPr>
        <w:sz w:val="20"/>
      </w:rPr>
    </w:pPr>
    <w:r>
      <w:rPr>
        <w:noProof/>
      </w:rPr>
      <mc:AlternateContent>
        <mc:Choice Requires="wps">
          <w:drawing>
            <wp:anchor distT="0" distB="0" distL="0" distR="0" simplePos="0" relativeHeight="480015872" behindDoc="1" locked="0" layoutInCell="1" allowOverlap="1" wp14:anchorId="4D6F42A0" wp14:editId="405BC0C7">
              <wp:simplePos x="0" y="0"/>
              <wp:positionH relativeFrom="page">
                <wp:posOffset>3955160</wp:posOffset>
              </wp:positionH>
              <wp:positionV relativeFrom="page">
                <wp:posOffset>9832366</wp:posOffset>
              </wp:positionV>
              <wp:extent cx="160020" cy="18097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6C981C64" w14:textId="77777777" w:rsidR="005779FB" w:rsidRDefault="00000000">
                          <w:pPr>
                            <w:spacing w:before="11"/>
                            <w:ind w:left="20"/>
                          </w:pPr>
                          <w:r>
                            <w:rPr>
                              <w:spacing w:val="-5"/>
                            </w:rPr>
                            <w:t>83</w:t>
                          </w:r>
                        </w:p>
                      </w:txbxContent>
                    </wps:txbx>
                    <wps:bodyPr wrap="square" lIns="0" tIns="0" rIns="0" bIns="0" rtlCol="0">
                      <a:noAutofit/>
                    </wps:bodyPr>
                  </wps:wsp>
                </a:graphicData>
              </a:graphic>
            </wp:anchor>
          </w:drawing>
        </mc:Choice>
        <mc:Fallback>
          <w:pict>
            <v:shapetype w14:anchorId="4D6F42A0" id="_x0000_t202" coordsize="21600,21600" o:spt="202" path="m,l,21600r21600,l21600,xe">
              <v:stroke joinstyle="miter"/>
              <v:path gradientshapeok="t" o:connecttype="rect"/>
            </v:shapetype>
            <v:shape id="Textbox 151" o:spid="_x0000_s1104" type="#_x0000_t202" style="position:absolute;margin-left:311.45pt;margin-top:774.2pt;width:12.6pt;height:14.25pt;z-index:-2330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" filled="f" stroked="f">
              <v:textbox inset="0,0,0,0">
                <w:txbxContent>
                  <w:p w14:paraId="6C981C64" w14:textId="77777777" w:rsidR="005779FB" w:rsidRDefault="00000000">
                    <w:pPr>
                      <w:spacing w:before="11"/>
                      <w:ind w:left="20"/>
                    </w:pPr>
                    <w:r>
                      <w:rPr>
                        <w:spacing w:val="-5"/>
                      </w:rPr>
                      <w:t>83</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B534A9" w14:textId="77777777" w:rsidR="005779FB" w:rsidRDefault="00000000">
    <w:pPr>
      <w:pStyle w:val="BodyText"/>
      <w:spacing w:line="14" w:lineRule="auto"/>
      <w:rPr>
        <w:sz w:val="20"/>
      </w:rPr>
    </w:pPr>
    <w:r>
      <w:rPr>
        <w:noProof/>
      </w:rPr>
      <mc:AlternateContent>
        <mc:Choice Requires="wps">
          <w:drawing>
            <wp:anchor distT="0" distB="0" distL="0" distR="0" simplePos="0" relativeHeight="480016896" behindDoc="1" locked="0" layoutInCell="1" allowOverlap="1" wp14:anchorId="62FF15BC" wp14:editId="6EF1C568">
              <wp:simplePos x="0" y="0"/>
              <wp:positionH relativeFrom="page">
                <wp:posOffset>3955160</wp:posOffset>
              </wp:positionH>
              <wp:positionV relativeFrom="page">
                <wp:posOffset>9832366</wp:posOffset>
              </wp:positionV>
              <wp:extent cx="160020" cy="180975"/>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5C3F2E73" w14:textId="77777777" w:rsidR="005779FB" w:rsidRDefault="00000000">
                          <w:pPr>
                            <w:spacing w:before="11"/>
                            <w:ind w:left="20"/>
                          </w:pPr>
                          <w:r>
                            <w:rPr>
                              <w:spacing w:val="-5"/>
                            </w:rPr>
                            <w:t>84</w:t>
                          </w:r>
                        </w:p>
                      </w:txbxContent>
                    </wps:txbx>
                    <wps:bodyPr wrap="square" lIns="0" tIns="0" rIns="0" bIns="0" rtlCol="0">
                      <a:noAutofit/>
                    </wps:bodyPr>
                  </wps:wsp>
                </a:graphicData>
              </a:graphic>
            </wp:anchor>
          </w:drawing>
        </mc:Choice>
        <mc:Fallback>
          <w:pict>
            <v:shapetype w14:anchorId="62FF15BC" id="_x0000_t202" coordsize="21600,21600" o:spt="202" path="m,l,21600r21600,l21600,xe">
              <v:stroke joinstyle="miter"/>
              <v:path gradientshapeok="t" o:connecttype="rect"/>
            </v:shapetype>
            <v:shape id="Textbox 153" o:spid="_x0000_s1106" type="#_x0000_t202" style="position:absolute;margin-left:311.45pt;margin-top:774.2pt;width:12.6pt;height:14.25pt;z-index:-2329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" filled="f" stroked="f">
              <v:textbox inset="0,0,0,0">
                <w:txbxContent>
                  <w:p w14:paraId="5C3F2E73" w14:textId="77777777" w:rsidR="005779FB" w:rsidRDefault="00000000">
                    <w:pPr>
                      <w:spacing w:before="11"/>
                      <w:ind w:left="20"/>
                    </w:pPr>
                    <w:r>
                      <w:rPr>
                        <w:spacing w:val="-5"/>
                      </w:rPr>
                      <w:t>84</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BA503" w14:textId="77777777" w:rsidR="005779FB" w:rsidRDefault="00000000">
    <w:pPr>
      <w:pStyle w:val="BodyText"/>
      <w:spacing w:line="14" w:lineRule="auto"/>
      <w:rPr>
        <w:sz w:val="20"/>
      </w:rPr>
    </w:pPr>
    <w:r>
      <w:rPr>
        <w:noProof/>
      </w:rPr>
      <mc:AlternateContent>
        <mc:Choice Requires="wps">
          <w:drawing>
            <wp:anchor distT="0" distB="0" distL="0" distR="0" simplePos="0" relativeHeight="479968768" behindDoc="1" locked="0" layoutInCell="1" allowOverlap="1" wp14:anchorId="79225630" wp14:editId="35516E71">
              <wp:simplePos x="0" y="0"/>
              <wp:positionH relativeFrom="page">
                <wp:posOffset>3981069</wp:posOffset>
              </wp:positionH>
              <wp:positionV relativeFrom="page">
                <wp:posOffset>9798839</wp:posOffset>
              </wp:positionV>
              <wp:extent cx="130175" cy="1809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180975"/>
                      </a:xfrm>
                      <a:prstGeom prst="rect">
                        <a:avLst/>
                      </a:prstGeom>
                    </wps:spPr>
                    <wps:txbx>
                      <w:txbxContent>
                        <w:p w14:paraId="406808A2" w14:textId="77777777" w:rsidR="005779FB" w:rsidRDefault="00000000">
                          <w:pPr>
                            <w:spacing w:before="11"/>
                            <w:ind w:left="20"/>
                          </w:pPr>
                          <w:r>
                            <w:rPr>
                              <w:spacing w:val="-5"/>
                            </w:rPr>
                            <w:t>iv</w:t>
                          </w:r>
                        </w:p>
                      </w:txbxContent>
                    </wps:txbx>
                    <wps:bodyPr wrap="square" lIns="0" tIns="0" rIns="0" bIns="0" rtlCol="0">
                      <a:noAutofit/>
                    </wps:bodyPr>
                  </wps:wsp>
                </a:graphicData>
              </a:graphic>
            </wp:anchor>
          </w:drawing>
        </mc:Choice>
        <mc:Fallback>
          <w:pict>
            <v:shapetype w14:anchorId="79225630" id="_x0000_t202" coordsize="21600,21600" o:spt="202" path="m,l,21600r21600,l21600,xe">
              <v:stroke joinstyle="miter"/>
              <v:path gradientshapeok="t" o:connecttype="rect"/>
            </v:shapetype>
            <v:shape id="Textbox 7" o:spid="_x0000_s1072" type="#_x0000_t202" style="position:absolute;margin-left:313.45pt;margin-top:771.55pt;width:10.25pt;height:14.25pt;z-index:-2334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" filled="f" stroked="f">
              <v:textbox inset="0,0,0,0">
                <w:txbxContent>
                  <w:p w14:paraId="406808A2" w14:textId="77777777" w:rsidR="005779FB" w:rsidRDefault="00000000">
                    <w:pPr>
                      <w:spacing w:before="11"/>
                      <w:ind w:left="20"/>
                    </w:pPr>
                    <w:r>
                      <w:rPr>
                        <w:spacing w:val="-5"/>
                      </w:rPr>
                      <w:t>iv</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A0A682" w14:textId="77777777" w:rsidR="005779FB" w:rsidRDefault="00000000">
    <w:pPr>
      <w:pStyle w:val="BodyText"/>
      <w:spacing w:line="14" w:lineRule="auto"/>
      <w:rPr>
        <w:sz w:val="20"/>
      </w:rPr>
    </w:pPr>
    <w:r>
      <w:rPr>
        <w:noProof/>
      </w:rPr>
      <mc:AlternateContent>
        <mc:Choice Requires="wps">
          <w:drawing>
            <wp:anchor distT="0" distB="0" distL="0" distR="0" simplePos="0" relativeHeight="480017920" behindDoc="1" locked="0" layoutInCell="1" allowOverlap="1" wp14:anchorId="65C628F1" wp14:editId="7E1D8C20">
              <wp:simplePos x="0" y="0"/>
              <wp:positionH relativeFrom="page">
                <wp:posOffset>3955160</wp:posOffset>
              </wp:positionH>
              <wp:positionV relativeFrom="page">
                <wp:posOffset>9832366</wp:posOffset>
              </wp:positionV>
              <wp:extent cx="160020" cy="18097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1CB43D81" w14:textId="77777777" w:rsidR="005779FB" w:rsidRDefault="00000000">
                          <w:pPr>
                            <w:spacing w:before="11"/>
                            <w:ind w:left="20"/>
                          </w:pPr>
                          <w:r>
                            <w:rPr>
                              <w:spacing w:val="-5"/>
                            </w:rPr>
                            <w:t>85</w:t>
                          </w:r>
                        </w:p>
                      </w:txbxContent>
                    </wps:txbx>
                    <wps:bodyPr wrap="square" lIns="0" tIns="0" rIns="0" bIns="0" rtlCol="0">
                      <a:noAutofit/>
                    </wps:bodyPr>
                  </wps:wsp>
                </a:graphicData>
              </a:graphic>
            </wp:anchor>
          </w:drawing>
        </mc:Choice>
        <mc:Fallback>
          <w:pict>
            <v:shapetype w14:anchorId="65C628F1" id="_x0000_t202" coordsize="21600,21600" o:spt="202" path="m,l,21600r21600,l21600,xe">
              <v:stroke joinstyle="miter"/>
              <v:path gradientshapeok="t" o:connecttype="rect"/>
            </v:shapetype>
            <v:shape id="Textbox 156" o:spid="_x0000_s1108" type="#_x0000_t202" style="position:absolute;margin-left:311.45pt;margin-top:774.2pt;width:12.6pt;height:14.25pt;z-index:-2329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" filled="f" stroked="f">
              <v:textbox inset="0,0,0,0">
                <w:txbxContent>
                  <w:p w14:paraId="1CB43D81" w14:textId="77777777" w:rsidR="005779FB" w:rsidRDefault="00000000">
                    <w:pPr>
                      <w:spacing w:before="11"/>
                      <w:ind w:left="20"/>
                    </w:pPr>
                    <w:r>
                      <w:rPr>
                        <w:spacing w:val="-5"/>
                      </w:rPr>
                      <w:t>85</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E8344" w14:textId="77777777" w:rsidR="005779FB" w:rsidRDefault="00000000">
    <w:pPr>
      <w:pStyle w:val="BodyText"/>
      <w:spacing w:line="14" w:lineRule="auto"/>
      <w:rPr>
        <w:sz w:val="20"/>
      </w:rPr>
    </w:pPr>
    <w:r>
      <w:rPr>
        <w:noProof/>
      </w:rPr>
      <mc:AlternateContent>
        <mc:Choice Requires="wps">
          <w:drawing>
            <wp:anchor distT="0" distB="0" distL="0" distR="0" simplePos="0" relativeHeight="480018944" behindDoc="1" locked="0" layoutInCell="1" allowOverlap="1" wp14:anchorId="38601B06" wp14:editId="59F99011">
              <wp:simplePos x="0" y="0"/>
              <wp:positionH relativeFrom="page">
                <wp:posOffset>3955160</wp:posOffset>
              </wp:positionH>
              <wp:positionV relativeFrom="page">
                <wp:posOffset>9832366</wp:posOffset>
              </wp:positionV>
              <wp:extent cx="160020" cy="18097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5BAE9887" w14:textId="77777777" w:rsidR="005779FB" w:rsidRDefault="00000000">
                          <w:pPr>
                            <w:spacing w:before="11"/>
                            <w:ind w:left="20"/>
                          </w:pPr>
                          <w:r>
                            <w:rPr>
                              <w:spacing w:val="-5"/>
                            </w:rPr>
                            <w:t>86</w:t>
                          </w:r>
                        </w:p>
                      </w:txbxContent>
                    </wps:txbx>
                    <wps:bodyPr wrap="square" lIns="0" tIns="0" rIns="0" bIns="0" rtlCol="0">
                      <a:noAutofit/>
                    </wps:bodyPr>
                  </wps:wsp>
                </a:graphicData>
              </a:graphic>
            </wp:anchor>
          </w:drawing>
        </mc:Choice>
        <mc:Fallback>
          <w:pict>
            <v:shapetype w14:anchorId="38601B06" id="_x0000_t202" coordsize="21600,21600" o:spt="202" path="m,l,21600r21600,l21600,xe">
              <v:stroke joinstyle="miter"/>
              <v:path gradientshapeok="t" o:connecttype="rect"/>
            </v:shapetype>
            <v:shape id="Textbox 159" o:spid="_x0000_s1110" type="#_x0000_t202" style="position:absolute;margin-left:311.45pt;margin-top:774.2pt;width:12.6pt;height:14.25pt;z-index:-2329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" filled="f" stroked="f">
              <v:textbox inset="0,0,0,0">
                <w:txbxContent>
                  <w:p w14:paraId="5BAE9887" w14:textId="77777777" w:rsidR="005779FB" w:rsidRDefault="00000000">
                    <w:pPr>
                      <w:spacing w:before="11"/>
                      <w:ind w:left="20"/>
                    </w:pPr>
                    <w:r>
                      <w:rPr>
                        <w:spacing w:val="-5"/>
                      </w:rPr>
                      <w:t>86</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A913C" w14:textId="77777777" w:rsidR="005779FB" w:rsidRDefault="00000000">
    <w:pPr>
      <w:pStyle w:val="BodyText"/>
      <w:spacing w:line="14" w:lineRule="auto"/>
      <w:rPr>
        <w:sz w:val="20"/>
      </w:rPr>
    </w:pPr>
    <w:r>
      <w:rPr>
        <w:noProof/>
      </w:rPr>
      <mc:AlternateContent>
        <mc:Choice Requires="wps">
          <w:drawing>
            <wp:anchor distT="0" distB="0" distL="0" distR="0" simplePos="0" relativeHeight="480019456" behindDoc="1" locked="0" layoutInCell="1" allowOverlap="1" wp14:anchorId="5618C2AD" wp14:editId="0EF15346">
              <wp:simplePos x="0" y="0"/>
              <wp:positionH relativeFrom="page">
                <wp:posOffset>3955160</wp:posOffset>
              </wp:positionH>
              <wp:positionV relativeFrom="page">
                <wp:posOffset>9832366</wp:posOffset>
              </wp:positionV>
              <wp:extent cx="160020" cy="18097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2D831D38" w14:textId="77777777" w:rsidR="005779FB" w:rsidRDefault="00000000">
                          <w:pPr>
                            <w:spacing w:before="11"/>
                            <w:ind w:left="20"/>
                          </w:pPr>
                          <w:r>
                            <w:rPr>
                              <w:spacing w:val="-5"/>
                            </w:rPr>
                            <w:t>87</w:t>
                          </w:r>
                        </w:p>
                      </w:txbxContent>
                    </wps:txbx>
                    <wps:bodyPr wrap="square" lIns="0" tIns="0" rIns="0" bIns="0" rtlCol="0">
                      <a:noAutofit/>
                    </wps:bodyPr>
                  </wps:wsp>
                </a:graphicData>
              </a:graphic>
            </wp:anchor>
          </w:drawing>
        </mc:Choice>
        <mc:Fallback>
          <w:pict>
            <v:shapetype w14:anchorId="5618C2AD" id="_x0000_t202" coordsize="21600,21600" o:spt="202" path="m,l,21600r21600,l21600,xe">
              <v:stroke joinstyle="miter"/>
              <v:path gradientshapeok="t" o:connecttype="rect"/>
            </v:shapetype>
            <v:shape id="Textbox 160" o:spid="_x0000_s1111" type="#_x0000_t202" style="position:absolute;margin-left:311.45pt;margin-top:774.2pt;width:12.6pt;height:14.25pt;z-index:-2329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" filled="f" stroked="f">
              <v:textbox inset="0,0,0,0">
                <w:txbxContent>
                  <w:p w14:paraId="2D831D38" w14:textId="77777777" w:rsidR="005779FB" w:rsidRDefault="00000000">
                    <w:pPr>
                      <w:spacing w:before="11"/>
                      <w:ind w:left="20"/>
                    </w:pPr>
                    <w:r>
                      <w:rPr>
                        <w:spacing w:val="-5"/>
                      </w:rPr>
                      <w:t>87</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0A36F" w14:textId="77777777" w:rsidR="005779FB" w:rsidRDefault="00000000">
    <w:pPr>
      <w:pStyle w:val="BodyText"/>
      <w:spacing w:line="14" w:lineRule="auto"/>
      <w:rPr>
        <w:sz w:val="20"/>
      </w:rPr>
    </w:pPr>
    <w:r>
      <w:rPr>
        <w:noProof/>
      </w:rPr>
      <mc:AlternateContent>
        <mc:Choice Requires="wps">
          <w:drawing>
            <wp:anchor distT="0" distB="0" distL="0" distR="0" simplePos="0" relativeHeight="480020480" behindDoc="1" locked="0" layoutInCell="1" allowOverlap="1" wp14:anchorId="5E6AB152" wp14:editId="3E2191E6">
              <wp:simplePos x="0" y="0"/>
              <wp:positionH relativeFrom="page">
                <wp:posOffset>3955160</wp:posOffset>
              </wp:positionH>
              <wp:positionV relativeFrom="page">
                <wp:posOffset>9832366</wp:posOffset>
              </wp:positionV>
              <wp:extent cx="160020" cy="180975"/>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7149308C" w14:textId="77777777" w:rsidR="005779FB" w:rsidRDefault="00000000">
                          <w:pPr>
                            <w:spacing w:before="11"/>
                            <w:ind w:left="20"/>
                          </w:pPr>
                          <w:r>
                            <w:rPr>
                              <w:spacing w:val="-5"/>
                            </w:rPr>
                            <w:t>88</w:t>
                          </w:r>
                        </w:p>
                      </w:txbxContent>
                    </wps:txbx>
                    <wps:bodyPr wrap="square" lIns="0" tIns="0" rIns="0" bIns="0" rtlCol="0">
                      <a:noAutofit/>
                    </wps:bodyPr>
                  </wps:wsp>
                </a:graphicData>
              </a:graphic>
            </wp:anchor>
          </w:drawing>
        </mc:Choice>
        <mc:Fallback>
          <w:pict>
            <v:shapetype w14:anchorId="5E6AB152" id="_x0000_t202" coordsize="21600,21600" o:spt="202" path="m,l,21600r21600,l21600,xe">
              <v:stroke joinstyle="miter"/>
              <v:path gradientshapeok="t" o:connecttype="rect"/>
            </v:shapetype>
            <v:shape id="Textbox 163" o:spid="_x0000_s1113" type="#_x0000_t202" style="position:absolute;margin-left:311.45pt;margin-top:774.2pt;width:12.6pt;height:14.25pt;z-index:-2329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" filled="f" stroked="f">
              <v:textbox inset="0,0,0,0">
                <w:txbxContent>
                  <w:p w14:paraId="7149308C" w14:textId="77777777" w:rsidR="005779FB" w:rsidRDefault="00000000">
                    <w:pPr>
                      <w:spacing w:before="11"/>
                      <w:ind w:left="20"/>
                    </w:pPr>
                    <w:r>
                      <w:rPr>
                        <w:spacing w:val="-5"/>
                      </w:rPr>
                      <w:t>88</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BF3C5" w14:textId="77777777" w:rsidR="005779FB" w:rsidRDefault="00000000">
    <w:pPr>
      <w:pStyle w:val="BodyText"/>
      <w:spacing w:line="14" w:lineRule="auto"/>
      <w:rPr>
        <w:sz w:val="20"/>
      </w:rPr>
    </w:pPr>
    <w:r>
      <w:rPr>
        <w:noProof/>
      </w:rPr>
      <mc:AlternateContent>
        <mc:Choice Requires="wps">
          <w:drawing>
            <wp:anchor distT="0" distB="0" distL="0" distR="0" simplePos="0" relativeHeight="480021504" behindDoc="1" locked="0" layoutInCell="1" allowOverlap="1" wp14:anchorId="45E050C6" wp14:editId="498790F9">
              <wp:simplePos x="0" y="0"/>
              <wp:positionH relativeFrom="page">
                <wp:posOffset>3955160</wp:posOffset>
              </wp:positionH>
              <wp:positionV relativeFrom="page">
                <wp:posOffset>9832366</wp:posOffset>
              </wp:positionV>
              <wp:extent cx="160020" cy="180975"/>
              <wp:effectExtent l="0" t="0" r="0" b="0"/>
              <wp:wrapNone/>
              <wp:docPr id="165" name="Text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63240410" w14:textId="77777777" w:rsidR="005779FB" w:rsidRDefault="00000000">
                          <w:pPr>
                            <w:spacing w:before="11"/>
                            <w:ind w:left="20"/>
                          </w:pPr>
                          <w:r>
                            <w:rPr>
                              <w:spacing w:val="-5"/>
                            </w:rPr>
                            <w:t>89</w:t>
                          </w:r>
                        </w:p>
                      </w:txbxContent>
                    </wps:txbx>
                    <wps:bodyPr wrap="square" lIns="0" tIns="0" rIns="0" bIns="0" rtlCol="0">
                      <a:noAutofit/>
                    </wps:bodyPr>
                  </wps:wsp>
                </a:graphicData>
              </a:graphic>
            </wp:anchor>
          </w:drawing>
        </mc:Choice>
        <mc:Fallback>
          <w:pict>
            <v:shapetype w14:anchorId="45E050C6" id="_x0000_t202" coordsize="21600,21600" o:spt="202" path="m,l,21600r21600,l21600,xe">
              <v:stroke joinstyle="miter"/>
              <v:path gradientshapeok="t" o:connecttype="rect"/>
            </v:shapetype>
            <v:shape id="Textbox 165" o:spid="_x0000_s1115" type="#_x0000_t202" style="position:absolute;margin-left:311.45pt;margin-top:774.2pt;width:12.6pt;height:14.25pt;z-index:-2329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" filled="f" stroked="f">
              <v:textbox inset="0,0,0,0">
                <w:txbxContent>
                  <w:p w14:paraId="63240410" w14:textId="77777777" w:rsidR="005779FB" w:rsidRDefault="00000000">
                    <w:pPr>
                      <w:spacing w:before="11"/>
                      <w:ind w:left="20"/>
                    </w:pPr>
                    <w:r>
                      <w:rPr>
                        <w:spacing w:val="-5"/>
                      </w:rPr>
                      <w:t>89</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B3F04C" w14:textId="77777777" w:rsidR="005779FB" w:rsidRDefault="00000000">
    <w:pPr>
      <w:pStyle w:val="BodyText"/>
      <w:spacing w:line="14" w:lineRule="auto"/>
      <w:rPr>
        <w:sz w:val="20"/>
      </w:rPr>
    </w:pPr>
    <w:r>
      <w:rPr>
        <w:noProof/>
      </w:rPr>
      <mc:AlternateContent>
        <mc:Choice Requires="wps">
          <w:drawing>
            <wp:anchor distT="0" distB="0" distL="0" distR="0" simplePos="0" relativeHeight="480022528" behindDoc="1" locked="0" layoutInCell="1" allowOverlap="1" wp14:anchorId="0D20038D" wp14:editId="2034DFC9">
              <wp:simplePos x="0" y="0"/>
              <wp:positionH relativeFrom="page">
                <wp:posOffset>3955160</wp:posOffset>
              </wp:positionH>
              <wp:positionV relativeFrom="page">
                <wp:posOffset>9832366</wp:posOffset>
              </wp:positionV>
              <wp:extent cx="160020" cy="18097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0D5A1D21" w14:textId="77777777" w:rsidR="005779FB" w:rsidRDefault="00000000">
                          <w:pPr>
                            <w:spacing w:before="11"/>
                            <w:ind w:left="20"/>
                          </w:pPr>
                          <w:r>
                            <w:rPr>
                              <w:spacing w:val="-5"/>
                            </w:rPr>
                            <w:t>90</w:t>
                          </w:r>
                        </w:p>
                      </w:txbxContent>
                    </wps:txbx>
                    <wps:bodyPr wrap="square" lIns="0" tIns="0" rIns="0" bIns="0" rtlCol="0">
                      <a:noAutofit/>
                    </wps:bodyPr>
                  </wps:wsp>
                </a:graphicData>
              </a:graphic>
            </wp:anchor>
          </w:drawing>
        </mc:Choice>
        <mc:Fallback>
          <w:pict>
            <v:shapetype w14:anchorId="0D20038D" id="_x0000_t202" coordsize="21600,21600" o:spt="202" path="m,l,21600r21600,l21600,xe">
              <v:stroke joinstyle="miter"/>
              <v:path gradientshapeok="t" o:connecttype="rect"/>
            </v:shapetype>
            <v:shape id="Textbox 168" o:spid="_x0000_s1117" type="#_x0000_t202" style="position:absolute;margin-left:311.45pt;margin-top:774.2pt;width:12.6pt;height:14.25pt;z-index:-2329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" filled="f" stroked="f">
              <v:textbox inset="0,0,0,0">
                <w:txbxContent>
                  <w:p w14:paraId="0D5A1D21" w14:textId="77777777" w:rsidR="005779FB" w:rsidRDefault="00000000">
                    <w:pPr>
                      <w:spacing w:before="11"/>
                      <w:ind w:left="20"/>
                    </w:pPr>
                    <w:r>
                      <w:rPr>
                        <w:spacing w:val="-5"/>
                      </w:rPr>
                      <w:t>90</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E25509" w14:textId="77777777" w:rsidR="005779FB" w:rsidRDefault="00000000">
    <w:pPr>
      <w:pStyle w:val="BodyText"/>
      <w:spacing w:line="14" w:lineRule="auto"/>
      <w:rPr>
        <w:sz w:val="20"/>
      </w:rPr>
    </w:pPr>
    <w:r>
      <w:rPr>
        <w:noProof/>
      </w:rPr>
      <mc:AlternateContent>
        <mc:Choice Requires="wps">
          <w:drawing>
            <wp:anchor distT="0" distB="0" distL="0" distR="0" simplePos="0" relativeHeight="480023552" behindDoc="1" locked="0" layoutInCell="1" allowOverlap="1" wp14:anchorId="6B7CDDDB" wp14:editId="3057FD2A">
              <wp:simplePos x="0" y="0"/>
              <wp:positionH relativeFrom="page">
                <wp:posOffset>3955160</wp:posOffset>
              </wp:positionH>
              <wp:positionV relativeFrom="page">
                <wp:posOffset>9832366</wp:posOffset>
              </wp:positionV>
              <wp:extent cx="160020" cy="18097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2225D7DF" w14:textId="77777777" w:rsidR="005779FB" w:rsidRDefault="00000000">
                          <w:pPr>
                            <w:spacing w:before="11"/>
                            <w:ind w:left="20"/>
                          </w:pPr>
                          <w:r>
                            <w:rPr>
                              <w:spacing w:val="-5"/>
                            </w:rPr>
                            <w:t>91</w:t>
                          </w:r>
                        </w:p>
                      </w:txbxContent>
                    </wps:txbx>
                    <wps:bodyPr wrap="square" lIns="0" tIns="0" rIns="0" bIns="0" rtlCol="0">
                      <a:noAutofit/>
                    </wps:bodyPr>
                  </wps:wsp>
                </a:graphicData>
              </a:graphic>
            </wp:anchor>
          </w:drawing>
        </mc:Choice>
        <mc:Fallback>
          <w:pict>
            <v:shapetype w14:anchorId="6B7CDDDB" id="_x0000_t202" coordsize="21600,21600" o:spt="202" path="m,l,21600r21600,l21600,xe">
              <v:stroke joinstyle="miter"/>
              <v:path gradientshapeok="t" o:connecttype="rect"/>
            </v:shapetype>
            <v:shape id="Textbox 171" o:spid="_x0000_s1119" type="#_x0000_t202" style="position:absolute;margin-left:311.45pt;margin-top:774.2pt;width:12.6pt;height:14.25pt;z-index:-2329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" filled="f" stroked="f">
              <v:textbox inset="0,0,0,0">
                <w:txbxContent>
                  <w:p w14:paraId="2225D7DF" w14:textId="77777777" w:rsidR="005779FB" w:rsidRDefault="00000000">
                    <w:pPr>
                      <w:spacing w:before="11"/>
                      <w:ind w:left="20"/>
                    </w:pPr>
                    <w:r>
                      <w:rPr>
                        <w:spacing w:val="-5"/>
                      </w:rPr>
                      <w:t>91</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36996" w14:textId="77777777" w:rsidR="005779FB" w:rsidRDefault="00000000">
    <w:pPr>
      <w:pStyle w:val="BodyText"/>
      <w:spacing w:line="14" w:lineRule="auto"/>
      <w:rPr>
        <w:sz w:val="20"/>
      </w:rPr>
    </w:pPr>
    <w:r>
      <w:rPr>
        <w:noProof/>
      </w:rPr>
      <mc:AlternateContent>
        <mc:Choice Requires="wps">
          <w:drawing>
            <wp:anchor distT="0" distB="0" distL="0" distR="0" simplePos="0" relativeHeight="480024576" behindDoc="1" locked="0" layoutInCell="1" allowOverlap="1" wp14:anchorId="38C75951" wp14:editId="52BA4E38">
              <wp:simplePos x="0" y="0"/>
              <wp:positionH relativeFrom="page">
                <wp:posOffset>3955160</wp:posOffset>
              </wp:positionH>
              <wp:positionV relativeFrom="page">
                <wp:posOffset>9832366</wp:posOffset>
              </wp:positionV>
              <wp:extent cx="160020" cy="18097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74DD33C7" w14:textId="77777777" w:rsidR="005779FB" w:rsidRDefault="00000000">
                          <w:pPr>
                            <w:spacing w:before="11"/>
                            <w:ind w:left="20"/>
                          </w:pPr>
                          <w:r>
                            <w:rPr>
                              <w:spacing w:val="-5"/>
                            </w:rPr>
                            <w:t>92</w:t>
                          </w:r>
                        </w:p>
                      </w:txbxContent>
                    </wps:txbx>
                    <wps:bodyPr wrap="square" lIns="0" tIns="0" rIns="0" bIns="0" rtlCol="0">
                      <a:noAutofit/>
                    </wps:bodyPr>
                  </wps:wsp>
                </a:graphicData>
              </a:graphic>
            </wp:anchor>
          </w:drawing>
        </mc:Choice>
        <mc:Fallback>
          <w:pict>
            <v:shapetype w14:anchorId="38C75951" id="_x0000_t202" coordsize="21600,21600" o:spt="202" path="m,l,21600r21600,l21600,xe">
              <v:stroke joinstyle="miter"/>
              <v:path gradientshapeok="t" o:connecttype="rect"/>
            </v:shapetype>
            <v:shape id="Textbox 174" o:spid="_x0000_s1121" type="#_x0000_t202" style="position:absolute;margin-left:311.45pt;margin-top:774.2pt;width:12.6pt;height:14.25pt;z-index:-2329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" filled="f" stroked="f">
              <v:textbox inset="0,0,0,0">
                <w:txbxContent>
                  <w:p w14:paraId="74DD33C7" w14:textId="77777777" w:rsidR="005779FB" w:rsidRDefault="00000000">
                    <w:pPr>
                      <w:spacing w:before="11"/>
                      <w:ind w:left="20"/>
                    </w:pPr>
                    <w:r>
                      <w:rPr>
                        <w:spacing w:val="-5"/>
                      </w:rPr>
                      <w:t>92</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CC7776" w14:textId="77777777" w:rsidR="005779FB" w:rsidRDefault="00000000">
    <w:pPr>
      <w:pStyle w:val="BodyText"/>
      <w:spacing w:line="14" w:lineRule="auto"/>
      <w:rPr>
        <w:sz w:val="20"/>
      </w:rPr>
    </w:pPr>
    <w:r>
      <w:rPr>
        <w:noProof/>
      </w:rPr>
      <mc:AlternateContent>
        <mc:Choice Requires="wps">
          <w:drawing>
            <wp:anchor distT="0" distB="0" distL="0" distR="0" simplePos="0" relativeHeight="480025600" behindDoc="1" locked="0" layoutInCell="1" allowOverlap="1" wp14:anchorId="50090BFA" wp14:editId="061D664B">
              <wp:simplePos x="0" y="0"/>
              <wp:positionH relativeFrom="page">
                <wp:posOffset>3955160</wp:posOffset>
              </wp:positionH>
              <wp:positionV relativeFrom="page">
                <wp:posOffset>9832366</wp:posOffset>
              </wp:positionV>
              <wp:extent cx="160020" cy="18097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1F286CBA" w14:textId="77777777" w:rsidR="005779FB" w:rsidRDefault="00000000">
                          <w:pPr>
                            <w:spacing w:before="11"/>
                            <w:ind w:left="20"/>
                          </w:pPr>
                          <w:r>
                            <w:rPr>
                              <w:spacing w:val="-5"/>
                            </w:rPr>
                            <w:t>93</w:t>
                          </w:r>
                        </w:p>
                      </w:txbxContent>
                    </wps:txbx>
                    <wps:bodyPr wrap="square" lIns="0" tIns="0" rIns="0" bIns="0" rtlCol="0">
                      <a:noAutofit/>
                    </wps:bodyPr>
                  </wps:wsp>
                </a:graphicData>
              </a:graphic>
            </wp:anchor>
          </w:drawing>
        </mc:Choice>
        <mc:Fallback>
          <w:pict>
            <v:shapetype w14:anchorId="50090BFA" id="_x0000_t202" coordsize="21600,21600" o:spt="202" path="m,l,21600r21600,l21600,xe">
              <v:stroke joinstyle="miter"/>
              <v:path gradientshapeok="t" o:connecttype="rect"/>
            </v:shapetype>
            <v:shape id="Textbox 177" o:spid="_x0000_s1123" type="#_x0000_t202" style="position:absolute;margin-left:311.45pt;margin-top:774.2pt;width:12.6pt;height:14.25pt;z-index:-2329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" filled="f" stroked="f">
              <v:textbox inset="0,0,0,0">
                <w:txbxContent>
                  <w:p w14:paraId="1F286CBA" w14:textId="77777777" w:rsidR="005779FB" w:rsidRDefault="00000000">
                    <w:pPr>
                      <w:spacing w:before="11"/>
                      <w:ind w:left="20"/>
                    </w:pPr>
                    <w:r>
                      <w:rPr>
                        <w:spacing w:val="-5"/>
                      </w:rPr>
                      <w:t>93</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6C231" w14:textId="77777777" w:rsidR="005779FB" w:rsidRDefault="00000000">
    <w:pPr>
      <w:pStyle w:val="BodyText"/>
      <w:spacing w:line="14" w:lineRule="auto"/>
      <w:rPr>
        <w:sz w:val="20"/>
      </w:rPr>
    </w:pPr>
    <w:r>
      <w:rPr>
        <w:noProof/>
      </w:rPr>
      <mc:AlternateContent>
        <mc:Choice Requires="wps">
          <w:drawing>
            <wp:anchor distT="0" distB="0" distL="0" distR="0" simplePos="0" relativeHeight="480026112" behindDoc="1" locked="0" layoutInCell="1" allowOverlap="1" wp14:anchorId="30E9F103" wp14:editId="19CFC88C">
              <wp:simplePos x="0" y="0"/>
              <wp:positionH relativeFrom="page">
                <wp:posOffset>3955160</wp:posOffset>
              </wp:positionH>
              <wp:positionV relativeFrom="page">
                <wp:posOffset>9832366</wp:posOffset>
              </wp:positionV>
              <wp:extent cx="160020" cy="180975"/>
              <wp:effectExtent l="0" t="0" r="0" b="0"/>
              <wp:wrapNone/>
              <wp:docPr id="193" name="Text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6227E4BE" w14:textId="77777777" w:rsidR="005779FB" w:rsidRDefault="00000000">
                          <w:pPr>
                            <w:spacing w:before="11"/>
                            <w:ind w:left="20"/>
                          </w:pPr>
                          <w:r>
                            <w:rPr>
                              <w:spacing w:val="-5"/>
                            </w:rPr>
                            <w:t>94</w:t>
                          </w:r>
                        </w:p>
                      </w:txbxContent>
                    </wps:txbx>
                    <wps:bodyPr wrap="square" lIns="0" tIns="0" rIns="0" bIns="0" rtlCol="0">
                      <a:noAutofit/>
                    </wps:bodyPr>
                  </wps:wsp>
                </a:graphicData>
              </a:graphic>
            </wp:anchor>
          </w:drawing>
        </mc:Choice>
        <mc:Fallback>
          <w:pict>
            <v:shapetype w14:anchorId="30E9F103" id="_x0000_t202" coordsize="21600,21600" o:spt="202" path="m,l,21600r21600,l21600,xe">
              <v:stroke joinstyle="miter"/>
              <v:path gradientshapeok="t" o:connecttype="rect"/>
            </v:shapetype>
            <v:shape id="Textbox 193" o:spid="_x0000_s1124" type="#_x0000_t202" style="position:absolute;margin-left:311.45pt;margin-top:774.2pt;width:12.6pt;height:14.25pt;z-index:-2329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" filled="f" stroked="f">
              <v:textbox inset="0,0,0,0">
                <w:txbxContent>
                  <w:p w14:paraId="6227E4BE" w14:textId="77777777" w:rsidR="005779FB" w:rsidRDefault="00000000">
                    <w:pPr>
                      <w:spacing w:before="11"/>
                      <w:ind w:left="20"/>
                    </w:pPr>
                    <w:r>
                      <w:rPr>
                        <w:spacing w:val="-5"/>
                      </w:rPr>
                      <w:t>94</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C49CD" w14:textId="77777777" w:rsidR="005779FB" w:rsidRDefault="00000000">
    <w:pPr>
      <w:pStyle w:val="BodyText"/>
      <w:spacing w:line="14" w:lineRule="auto"/>
      <w:rPr>
        <w:sz w:val="20"/>
      </w:rPr>
    </w:pPr>
    <w:r>
      <w:rPr>
        <w:noProof/>
      </w:rPr>
      <mc:AlternateContent>
        <mc:Choice Requires="wps">
          <w:drawing>
            <wp:anchor distT="0" distB="0" distL="0" distR="0" simplePos="0" relativeHeight="251533312" behindDoc="1" locked="0" layoutInCell="1" allowOverlap="1" wp14:anchorId="1006BA66" wp14:editId="6D298A42">
              <wp:simplePos x="0" y="0"/>
              <wp:positionH relativeFrom="page">
                <wp:posOffset>4000880</wp:posOffset>
              </wp:positionH>
              <wp:positionV relativeFrom="page">
                <wp:posOffset>9798839</wp:posOffset>
              </wp:positionV>
              <wp:extent cx="95885" cy="1809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885" cy="180975"/>
                      </a:xfrm>
                      <a:prstGeom prst="rect">
                        <a:avLst/>
                      </a:prstGeom>
                    </wps:spPr>
                    <wps:txbx>
                      <w:txbxContent>
                        <w:p w14:paraId="5313F34C" w14:textId="77777777" w:rsidR="005779FB" w:rsidRDefault="00000000">
                          <w:pPr>
                            <w:spacing w:before="11"/>
                            <w:ind w:left="20"/>
                          </w:pPr>
                          <w:r>
                            <w:rPr>
                              <w:spacing w:val="-10"/>
                            </w:rPr>
                            <w:t>v</w:t>
                          </w:r>
                        </w:p>
                      </w:txbxContent>
                    </wps:txbx>
                    <wps:bodyPr wrap="square" lIns="0" tIns="0" rIns="0" bIns="0" rtlCol="0">
                      <a:noAutofit/>
                    </wps:bodyPr>
                  </wps:wsp>
                </a:graphicData>
              </a:graphic>
            </wp:anchor>
          </w:drawing>
        </mc:Choice>
        <mc:Fallback>
          <w:pict>
            <v:shapetype w14:anchorId="1006BA66" id="_x0000_t202" coordsize="21600,21600" o:spt="202" path="m,l,21600r21600,l21600,xe">
              <v:stroke joinstyle="miter"/>
              <v:path gradientshapeok="t" o:connecttype="rect"/>
            </v:shapetype>
            <v:shape id="Textbox 10" o:spid="_x0000_s1073" type="#_x0000_t202" style="position:absolute;margin-left:315.05pt;margin-top:771.55pt;width:7.55pt;height:14.25pt;z-index:-25178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" filled="f" stroked="f">
              <v:textbox inset="0,0,0,0">
                <w:txbxContent>
                  <w:p w14:paraId="5313F34C" w14:textId="77777777" w:rsidR="005779FB" w:rsidRDefault="00000000">
                    <w:pPr>
                      <w:spacing w:before="11"/>
                      <w:ind w:left="20"/>
                    </w:pPr>
                    <w:r>
                      <w:rPr>
                        <w:spacing w:val="-10"/>
                      </w:rPr>
                      <w:t>v</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67018" w14:textId="77777777" w:rsidR="005779FB" w:rsidRDefault="00000000">
    <w:pPr>
      <w:pStyle w:val="BodyText"/>
      <w:spacing w:line="14" w:lineRule="auto"/>
      <w:rPr>
        <w:sz w:val="20"/>
      </w:rPr>
    </w:pPr>
    <w:r>
      <w:rPr>
        <w:noProof/>
      </w:rPr>
      <mc:AlternateContent>
        <mc:Choice Requires="wps">
          <w:drawing>
            <wp:anchor distT="0" distB="0" distL="0" distR="0" simplePos="0" relativeHeight="480026624" behindDoc="1" locked="0" layoutInCell="1" allowOverlap="1" wp14:anchorId="534D6F23" wp14:editId="5CAD681B">
              <wp:simplePos x="0" y="0"/>
              <wp:positionH relativeFrom="page">
                <wp:posOffset>3955160</wp:posOffset>
              </wp:positionH>
              <wp:positionV relativeFrom="page">
                <wp:posOffset>9832366</wp:posOffset>
              </wp:positionV>
              <wp:extent cx="160020" cy="18097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408649F8" w14:textId="77777777" w:rsidR="005779FB" w:rsidRDefault="00000000">
                          <w:pPr>
                            <w:spacing w:before="11"/>
                            <w:ind w:left="20"/>
                          </w:pPr>
                          <w:r>
                            <w:rPr>
                              <w:spacing w:val="-5"/>
                            </w:rPr>
                            <w:t>95</w:t>
                          </w:r>
                        </w:p>
                      </w:txbxContent>
                    </wps:txbx>
                    <wps:bodyPr wrap="square" lIns="0" tIns="0" rIns="0" bIns="0" rtlCol="0">
                      <a:noAutofit/>
                    </wps:bodyPr>
                  </wps:wsp>
                </a:graphicData>
              </a:graphic>
            </wp:anchor>
          </w:drawing>
        </mc:Choice>
        <mc:Fallback>
          <w:pict>
            <v:shapetype w14:anchorId="534D6F23" id="_x0000_t202" coordsize="21600,21600" o:spt="202" path="m,l,21600r21600,l21600,xe">
              <v:stroke joinstyle="miter"/>
              <v:path gradientshapeok="t" o:connecttype="rect"/>
            </v:shapetype>
            <v:shape id="Textbox 212" o:spid="_x0000_s1125" type="#_x0000_t202" style="position:absolute;margin-left:311.45pt;margin-top:774.2pt;width:12.6pt;height:14.25pt;z-index:-2328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" filled="f" stroked="f">
              <v:textbox inset="0,0,0,0">
                <w:txbxContent>
                  <w:p w14:paraId="408649F8" w14:textId="77777777" w:rsidR="005779FB" w:rsidRDefault="00000000">
                    <w:pPr>
                      <w:spacing w:before="11"/>
                      <w:ind w:left="20"/>
                    </w:pPr>
                    <w:r>
                      <w:rPr>
                        <w:spacing w:val="-5"/>
                      </w:rPr>
                      <w:t>95</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63A29" w14:textId="77777777" w:rsidR="005779FB" w:rsidRDefault="00000000">
    <w:pPr>
      <w:pStyle w:val="BodyText"/>
      <w:spacing w:line="14" w:lineRule="auto"/>
      <w:rPr>
        <w:sz w:val="20"/>
      </w:rPr>
    </w:pPr>
    <w:r>
      <w:rPr>
        <w:noProof/>
      </w:rPr>
      <mc:AlternateContent>
        <mc:Choice Requires="wps">
          <w:drawing>
            <wp:anchor distT="0" distB="0" distL="0" distR="0" simplePos="0" relativeHeight="480027136" behindDoc="1" locked="0" layoutInCell="1" allowOverlap="1" wp14:anchorId="037FBE36" wp14:editId="56B0CE65">
              <wp:simplePos x="0" y="0"/>
              <wp:positionH relativeFrom="page">
                <wp:posOffset>3955160</wp:posOffset>
              </wp:positionH>
              <wp:positionV relativeFrom="page">
                <wp:posOffset>9832366</wp:posOffset>
              </wp:positionV>
              <wp:extent cx="160020" cy="180975"/>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2C02976E" w14:textId="77777777" w:rsidR="005779FB" w:rsidRDefault="00000000">
                          <w:pPr>
                            <w:spacing w:before="11"/>
                            <w:ind w:left="20"/>
                          </w:pPr>
                          <w:r>
                            <w:rPr>
                              <w:spacing w:val="-5"/>
                            </w:rPr>
                            <w:t>96</w:t>
                          </w:r>
                        </w:p>
                      </w:txbxContent>
                    </wps:txbx>
                    <wps:bodyPr wrap="square" lIns="0" tIns="0" rIns="0" bIns="0" rtlCol="0">
                      <a:noAutofit/>
                    </wps:bodyPr>
                  </wps:wsp>
                </a:graphicData>
              </a:graphic>
            </wp:anchor>
          </w:drawing>
        </mc:Choice>
        <mc:Fallback>
          <w:pict>
            <v:shapetype w14:anchorId="037FBE36" id="_x0000_t202" coordsize="21600,21600" o:spt="202" path="m,l,21600r21600,l21600,xe">
              <v:stroke joinstyle="miter"/>
              <v:path gradientshapeok="t" o:connecttype="rect"/>
            </v:shapetype>
            <v:shape id="Textbox 213" o:spid="_x0000_s1126" type="#_x0000_t202" style="position:absolute;margin-left:311.45pt;margin-top:774.2pt;width:12.6pt;height:14.25pt;z-index:-2328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" filled="f" stroked="f">
              <v:textbox inset="0,0,0,0">
                <w:txbxContent>
                  <w:p w14:paraId="2C02976E" w14:textId="77777777" w:rsidR="005779FB" w:rsidRDefault="00000000">
                    <w:pPr>
                      <w:spacing w:before="11"/>
                      <w:ind w:left="20"/>
                    </w:pPr>
                    <w:r>
                      <w:rPr>
                        <w:spacing w:val="-5"/>
                      </w:rPr>
                      <w:t>96</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6F90B" w14:textId="77777777" w:rsidR="005779FB" w:rsidRDefault="00000000">
    <w:pPr>
      <w:pStyle w:val="BodyText"/>
      <w:spacing w:line="14" w:lineRule="auto"/>
      <w:rPr>
        <w:sz w:val="20"/>
      </w:rPr>
    </w:pPr>
    <w:r>
      <w:rPr>
        <w:noProof/>
      </w:rPr>
      <mc:AlternateContent>
        <mc:Choice Requires="wps">
          <w:drawing>
            <wp:anchor distT="0" distB="0" distL="0" distR="0" simplePos="0" relativeHeight="480028160" behindDoc="1" locked="0" layoutInCell="1" allowOverlap="1" wp14:anchorId="2B08C9C5" wp14:editId="0B316203">
              <wp:simplePos x="0" y="0"/>
              <wp:positionH relativeFrom="page">
                <wp:posOffset>3955160</wp:posOffset>
              </wp:positionH>
              <wp:positionV relativeFrom="page">
                <wp:posOffset>9832366</wp:posOffset>
              </wp:positionV>
              <wp:extent cx="160020" cy="18097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35187BD8" w14:textId="77777777" w:rsidR="005779FB" w:rsidRDefault="00000000">
                          <w:pPr>
                            <w:spacing w:before="11"/>
                            <w:ind w:left="20"/>
                          </w:pPr>
                          <w:r>
                            <w:rPr>
                              <w:spacing w:val="-5"/>
                            </w:rPr>
                            <w:t>97</w:t>
                          </w:r>
                        </w:p>
                      </w:txbxContent>
                    </wps:txbx>
                    <wps:bodyPr wrap="square" lIns="0" tIns="0" rIns="0" bIns="0" rtlCol="0">
                      <a:noAutofit/>
                    </wps:bodyPr>
                  </wps:wsp>
                </a:graphicData>
              </a:graphic>
            </wp:anchor>
          </w:drawing>
        </mc:Choice>
        <mc:Fallback>
          <w:pict>
            <v:shapetype w14:anchorId="2B08C9C5" id="_x0000_t202" coordsize="21600,21600" o:spt="202" path="m,l,21600r21600,l21600,xe">
              <v:stroke joinstyle="miter"/>
              <v:path gradientshapeok="t" o:connecttype="rect"/>
            </v:shapetype>
            <v:shape id="Textbox 215" o:spid="_x0000_s1128" type="#_x0000_t202" style="position:absolute;margin-left:311.45pt;margin-top:774.2pt;width:12.6pt;height:14.25pt;z-index:-2328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" filled="f" stroked="f">
              <v:textbox inset="0,0,0,0">
                <w:txbxContent>
                  <w:p w14:paraId="35187BD8" w14:textId="77777777" w:rsidR="005779FB" w:rsidRDefault="00000000">
                    <w:pPr>
                      <w:spacing w:before="11"/>
                      <w:ind w:left="20"/>
                    </w:pPr>
                    <w:r>
                      <w:rPr>
                        <w:spacing w:val="-5"/>
                      </w:rPr>
                      <w:t>97</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2B6FC" w14:textId="77777777" w:rsidR="005779FB" w:rsidRDefault="00000000">
    <w:pPr>
      <w:pStyle w:val="BodyText"/>
      <w:spacing w:line="14" w:lineRule="auto"/>
      <w:rPr>
        <w:sz w:val="20"/>
      </w:rPr>
    </w:pPr>
    <w:r>
      <w:rPr>
        <w:noProof/>
      </w:rPr>
      <mc:AlternateContent>
        <mc:Choice Requires="wps">
          <w:drawing>
            <wp:anchor distT="0" distB="0" distL="0" distR="0" simplePos="0" relativeHeight="480029184" behindDoc="1" locked="0" layoutInCell="1" allowOverlap="1" wp14:anchorId="5CC36B25" wp14:editId="4FF23F42">
              <wp:simplePos x="0" y="0"/>
              <wp:positionH relativeFrom="page">
                <wp:posOffset>3955160</wp:posOffset>
              </wp:positionH>
              <wp:positionV relativeFrom="page">
                <wp:posOffset>9832366</wp:posOffset>
              </wp:positionV>
              <wp:extent cx="160020" cy="18097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6F74F0DC" w14:textId="77777777" w:rsidR="005779FB" w:rsidRDefault="00000000">
                          <w:pPr>
                            <w:spacing w:before="11"/>
                            <w:ind w:left="20"/>
                          </w:pPr>
                          <w:r>
                            <w:rPr>
                              <w:spacing w:val="-5"/>
                            </w:rPr>
                            <w:t>98</w:t>
                          </w:r>
                        </w:p>
                      </w:txbxContent>
                    </wps:txbx>
                    <wps:bodyPr wrap="square" lIns="0" tIns="0" rIns="0" bIns="0" rtlCol="0">
                      <a:noAutofit/>
                    </wps:bodyPr>
                  </wps:wsp>
                </a:graphicData>
              </a:graphic>
            </wp:anchor>
          </w:drawing>
        </mc:Choice>
        <mc:Fallback>
          <w:pict>
            <v:shapetype w14:anchorId="5CC36B25" id="_x0000_t202" coordsize="21600,21600" o:spt="202" path="m,l,21600r21600,l21600,xe">
              <v:stroke joinstyle="miter"/>
              <v:path gradientshapeok="t" o:connecttype="rect"/>
            </v:shapetype>
            <v:shape id="Textbox 217" o:spid="_x0000_s1130" type="#_x0000_t202" style="position:absolute;margin-left:311.45pt;margin-top:774.2pt;width:12.6pt;height:14.25pt;z-index:-2328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" filled="f" stroked="f">
              <v:textbox inset="0,0,0,0">
                <w:txbxContent>
                  <w:p w14:paraId="6F74F0DC" w14:textId="77777777" w:rsidR="005779FB" w:rsidRDefault="00000000">
                    <w:pPr>
                      <w:spacing w:before="11"/>
                      <w:ind w:left="20"/>
                    </w:pPr>
                    <w:r>
                      <w:rPr>
                        <w:spacing w:val="-5"/>
                      </w:rPr>
                      <w:t>98</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3C61F5" w14:textId="77777777" w:rsidR="005779FB" w:rsidRDefault="00000000">
    <w:pPr>
      <w:pStyle w:val="BodyText"/>
      <w:spacing w:line="14" w:lineRule="auto"/>
      <w:rPr>
        <w:sz w:val="20"/>
      </w:rPr>
    </w:pPr>
    <w:r>
      <w:rPr>
        <w:noProof/>
      </w:rPr>
      <mc:AlternateContent>
        <mc:Choice Requires="wps">
          <w:drawing>
            <wp:anchor distT="0" distB="0" distL="0" distR="0" simplePos="0" relativeHeight="480029696" behindDoc="1" locked="0" layoutInCell="1" allowOverlap="1" wp14:anchorId="1B71B87F" wp14:editId="74BF9ABA">
              <wp:simplePos x="0" y="0"/>
              <wp:positionH relativeFrom="page">
                <wp:posOffset>3955160</wp:posOffset>
              </wp:positionH>
              <wp:positionV relativeFrom="page">
                <wp:posOffset>9832366</wp:posOffset>
              </wp:positionV>
              <wp:extent cx="160020" cy="18097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80975"/>
                      </a:xfrm>
                      <a:prstGeom prst="rect">
                        <a:avLst/>
                      </a:prstGeom>
                    </wps:spPr>
                    <wps:txbx>
                      <w:txbxContent>
                        <w:p w14:paraId="33C65A45" w14:textId="77777777" w:rsidR="005779FB" w:rsidRDefault="00000000">
                          <w:pPr>
                            <w:spacing w:before="11"/>
                            <w:ind w:left="20"/>
                          </w:pPr>
                          <w:r>
                            <w:rPr>
                              <w:spacing w:val="-5"/>
                            </w:rPr>
                            <w:t>99</w:t>
                          </w:r>
                        </w:p>
                      </w:txbxContent>
                    </wps:txbx>
                    <wps:bodyPr wrap="square" lIns="0" tIns="0" rIns="0" bIns="0" rtlCol="0">
                      <a:noAutofit/>
                    </wps:bodyPr>
                  </wps:wsp>
                </a:graphicData>
              </a:graphic>
            </wp:anchor>
          </w:drawing>
        </mc:Choice>
        <mc:Fallback>
          <w:pict>
            <v:shapetype w14:anchorId="1B71B87F" id="_x0000_t202" coordsize="21600,21600" o:spt="202" path="m,l,21600r21600,l21600,xe">
              <v:stroke joinstyle="miter"/>
              <v:path gradientshapeok="t" o:connecttype="rect"/>
            </v:shapetype>
            <v:shape id="Textbox 218" o:spid="_x0000_s1131" type="#_x0000_t202" style="position:absolute;margin-left:311.45pt;margin-top:774.2pt;width:12.6pt;height:14.25pt;z-index:-2328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" filled="f" stroked="f">
              <v:textbox inset="0,0,0,0">
                <w:txbxContent>
                  <w:p w14:paraId="33C65A45" w14:textId="77777777" w:rsidR="005779FB" w:rsidRDefault="00000000">
                    <w:pPr>
                      <w:spacing w:before="11"/>
                      <w:ind w:left="20"/>
                    </w:pPr>
                    <w:r>
                      <w:rPr>
                        <w:spacing w:val="-5"/>
                      </w:rPr>
                      <w:t>99</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EF499" w14:textId="77777777" w:rsidR="005779FB" w:rsidRDefault="00000000">
    <w:pPr>
      <w:pStyle w:val="BodyText"/>
      <w:spacing w:line="14" w:lineRule="auto"/>
      <w:rPr>
        <w:sz w:val="20"/>
      </w:rPr>
    </w:pPr>
    <w:r>
      <w:rPr>
        <w:noProof/>
      </w:rPr>
      <mc:AlternateContent>
        <mc:Choice Requires="wps">
          <w:drawing>
            <wp:anchor distT="0" distB="0" distL="0" distR="0" simplePos="0" relativeHeight="480030208" behindDoc="1" locked="0" layoutInCell="1" allowOverlap="1" wp14:anchorId="759FD36B" wp14:editId="0F7EA7D6">
              <wp:simplePos x="0" y="0"/>
              <wp:positionH relativeFrom="page">
                <wp:posOffset>5146675</wp:posOffset>
              </wp:positionH>
              <wp:positionV relativeFrom="page">
                <wp:posOffset>6871234</wp:posOffset>
              </wp:positionV>
              <wp:extent cx="226695" cy="18097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1EE5473C" w14:textId="77777777" w:rsidR="005779FB" w:rsidRDefault="00000000">
                          <w:pPr>
                            <w:spacing w:before="11"/>
                            <w:ind w:left="20"/>
                          </w:pPr>
                          <w:r>
                            <w:rPr>
                              <w:spacing w:val="-5"/>
                            </w:rPr>
                            <w:t>100</w:t>
                          </w:r>
                        </w:p>
                      </w:txbxContent>
                    </wps:txbx>
                    <wps:bodyPr wrap="square" lIns="0" tIns="0" rIns="0" bIns="0" rtlCol="0">
                      <a:noAutofit/>
                    </wps:bodyPr>
                  </wps:wsp>
                </a:graphicData>
              </a:graphic>
            </wp:anchor>
          </w:drawing>
        </mc:Choice>
        <mc:Fallback>
          <w:pict>
            <v:shapetype w14:anchorId="759FD36B" id="_x0000_t202" coordsize="21600,21600" o:spt="202" path="m,l,21600r21600,l21600,xe">
              <v:stroke joinstyle="miter"/>
              <v:path gradientshapeok="t" o:connecttype="rect"/>
            </v:shapetype>
            <v:shape id="Textbox 219" o:spid="_x0000_s1132" type="#_x0000_t202" style="position:absolute;margin-left:405.25pt;margin-top:541.05pt;width:17.85pt;height:14.25pt;z-index:-2328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" filled="f" stroked="f">
              <v:textbox inset="0,0,0,0">
                <w:txbxContent>
                  <w:p w14:paraId="1EE5473C" w14:textId="77777777" w:rsidR="005779FB" w:rsidRDefault="00000000">
                    <w:pPr>
                      <w:spacing w:before="11"/>
                      <w:ind w:left="20"/>
                    </w:pPr>
                    <w:r>
                      <w:rPr>
                        <w:spacing w:val="-5"/>
                      </w:rPr>
                      <w:t>100</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140E6" w14:textId="77777777" w:rsidR="005779FB" w:rsidRDefault="00000000">
    <w:pPr>
      <w:pStyle w:val="BodyText"/>
      <w:spacing w:line="14" w:lineRule="auto"/>
      <w:rPr>
        <w:sz w:val="20"/>
      </w:rPr>
    </w:pPr>
    <w:r>
      <w:rPr>
        <w:noProof/>
      </w:rPr>
      <mc:AlternateContent>
        <mc:Choice Requires="wps">
          <w:drawing>
            <wp:anchor distT="0" distB="0" distL="0" distR="0" simplePos="0" relativeHeight="480030720" behindDoc="1" locked="0" layoutInCell="1" allowOverlap="1" wp14:anchorId="08F968E1" wp14:editId="633932B0">
              <wp:simplePos x="0" y="0"/>
              <wp:positionH relativeFrom="page">
                <wp:posOffset>5146675</wp:posOffset>
              </wp:positionH>
              <wp:positionV relativeFrom="page">
                <wp:posOffset>6871234</wp:posOffset>
              </wp:positionV>
              <wp:extent cx="226695" cy="18097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2C8B85A3" w14:textId="77777777" w:rsidR="005779FB" w:rsidRDefault="00000000">
                          <w:pPr>
                            <w:spacing w:before="11"/>
                            <w:ind w:left="20"/>
                          </w:pPr>
                          <w:r>
                            <w:rPr>
                              <w:spacing w:val="-5"/>
                            </w:rPr>
                            <w:t>101</w:t>
                          </w:r>
                        </w:p>
                      </w:txbxContent>
                    </wps:txbx>
                    <wps:bodyPr wrap="square" lIns="0" tIns="0" rIns="0" bIns="0" rtlCol="0">
                      <a:noAutofit/>
                    </wps:bodyPr>
                  </wps:wsp>
                </a:graphicData>
              </a:graphic>
            </wp:anchor>
          </w:drawing>
        </mc:Choice>
        <mc:Fallback>
          <w:pict>
            <v:shapetype w14:anchorId="08F968E1" id="_x0000_t202" coordsize="21600,21600" o:spt="202" path="m,l,21600r21600,l21600,xe">
              <v:stroke joinstyle="miter"/>
              <v:path gradientshapeok="t" o:connecttype="rect"/>
            </v:shapetype>
            <v:shape id="Textbox 221" o:spid="_x0000_s1133" type="#_x0000_t202" style="position:absolute;margin-left:405.25pt;margin-top:541.05pt;width:17.85pt;height:14.25pt;z-index:-2328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" filled="f" stroked="f">
              <v:textbox inset="0,0,0,0">
                <w:txbxContent>
                  <w:p w14:paraId="2C8B85A3" w14:textId="77777777" w:rsidR="005779FB" w:rsidRDefault="00000000">
                    <w:pPr>
                      <w:spacing w:before="11"/>
                      <w:ind w:left="20"/>
                    </w:pPr>
                    <w:r>
                      <w:rPr>
                        <w:spacing w:val="-5"/>
                      </w:rPr>
                      <w:t>101</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43594" w14:textId="77777777" w:rsidR="005779FB" w:rsidRDefault="00000000">
    <w:pPr>
      <w:pStyle w:val="BodyText"/>
      <w:spacing w:line="14" w:lineRule="auto"/>
      <w:rPr>
        <w:sz w:val="20"/>
      </w:rPr>
    </w:pPr>
    <w:r>
      <w:rPr>
        <w:noProof/>
      </w:rPr>
      <mc:AlternateContent>
        <mc:Choice Requires="wps">
          <w:drawing>
            <wp:anchor distT="0" distB="0" distL="0" distR="0" simplePos="0" relativeHeight="480031232" behindDoc="1" locked="0" layoutInCell="1" allowOverlap="1" wp14:anchorId="245A778F" wp14:editId="3DA978D3">
              <wp:simplePos x="0" y="0"/>
              <wp:positionH relativeFrom="page">
                <wp:posOffset>5146675</wp:posOffset>
              </wp:positionH>
              <wp:positionV relativeFrom="page">
                <wp:posOffset>6833134</wp:posOffset>
              </wp:positionV>
              <wp:extent cx="226695" cy="18097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31065AA1" w14:textId="77777777" w:rsidR="005779FB" w:rsidRDefault="00000000">
                          <w:pPr>
                            <w:spacing w:before="11"/>
                            <w:ind w:left="20"/>
                          </w:pPr>
                          <w:r>
                            <w:rPr>
                              <w:spacing w:val="-5"/>
                            </w:rPr>
                            <w:t>102</w:t>
                          </w:r>
                        </w:p>
                      </w:txbxContent>
                    </wps:txbx>
                    <wps:bodyPr wrap="square" lIns="0" tIns="0" rIns="0" bIns="0" rtlCol="0">
                      <a:noAutofit/>
                    </wps:bodyPr>
                  </wps:wsp>
                </a:graphicData>
              </a:graphic>
            </wp:anchor>
          </w:drawing>
        </mc:Choice>
        <mc:Fallback>
          <w:pict>
            <v:shapetype w14:anchorId="245A778F" id="_x0000_t202" coordsize="21600,21600" o:spt="202" path="m,l,21600r21600,l21600,xe">
              <v:stroke joinstyle="miter"/>
              <v:path gradientshapeok="t" o:connecttype="rect"/>
            </v:shapetype>
            <v:shape id="Textbox 223" o:spid="_x0000_s1134" type="#_x0000_t202" style="position:absolute;margin-left:405.25pt;margin-top:538.05pt;width:17.85pt;height:14.25pt;z-index:-2328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" filled="f" stroked="f">
              <v:textbox inset="0,0,0,0">
                <w:txbxContent>
                  <w:p w14:paraId="31065AA1" w14:textId="77777777" w:rsidR="005779FB" w:rsidRDefault="00000000">
                    <w:pPr>
                      <w:spacing w:before="11"/>
                      <w:ind w:left="20"/>
                    </w:pPr>
                    <w:r>
                      <w:rPr>
                        <w:spacing w:val="-5"/>
                      </w:rPr>
                      <w:t>102</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4850F" w14:textId="77777777" w:rsidR="005779FB" w:rsidRDefault="00000000">
    <w:pPr>
      <w:pStyle w:val="BodyText"/>
      <w:spacing w:line="14" w:lineRule="auto"/>
      <w:rPr>
        <w:sz w:val="20"/>
      </w:rPr>
    </w:pPr>
    <w:r>
      <w:rPr>
        <w:noProof/>
      </w:rPr>
      <mc:AlternateContent>
        <mc:Choice Requires="wps">
          <w:drawing>
            <wp:anchor distT="0" distB="0" distL="0" distR="0" simplePos="0" relativeHeight="480031744" behindDoc="1" locked="0" layoutInCell="1" allowOverlap="1" wp14:anchorId="298D0242" wp14:editId="219C5C05">
              <wp:simplePos x="0" y="0"/>
              <wp:positionH relativeFrom="page">
                <wp:posOffset>5146675</wp:posOffset>
              </wp:positionH>
              <wp:positionV relativeFrom="page">
                <wp:posOffset>6871234</wp:posOffset>
              </wp:positionV>
              <wp:extent cx="226695" cy="18097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459D8C05" w14:textId="77777777" w:rsidR="005779FB" w:rsidRDefault="00000000">
                          <w:pPr>
                            <w:spacing w:before="11"/>
                            <w:ind w:left="20"/>
                          </w:pPr>
                          <w:r>
                            <w:rPr>
                              <w:spacing w:val="-5"/>
                            </w:rPr>
                            <w:t>103</w:t>
                          </w:r>
                        </w:p>
                      </w:txbxContent>
                    </wps:txbx>
                    <wps:bodyPr wrap="square" lIns="0" tIns="0" rIns="0" bIns="0" rtlCol="0">
                      <a:noAutofit/>
                    </wps:bodyPr>
                  </wps:wsp>
                </a:graphicData>
              </a:graphic>
            </wp:anchor>
          </w:drawing>
        </mc:Choice>
        <mc:Fallback>
          <w:pict>
            <v:shapetype w14:anchorId="298D0242" id="_x0000_t202" coordsize="21600,21600" o:spt="202" path="m,l,21600r21600,l21600,xe">
              <v:stroke joinstyle="miter"/>
              <v:path gradientshapeok="t" o:connecttype="rect"/>
            </v:shapetype>
            <v:shape id="Textbox 224" o:spid="_x0000_s1135" type="#_x0000_t202" style="position:absolute;margin-left:405.25pt;margin-top:541.05pt;width:17.85pt;height:14.25pt;z-index:-2328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" filled="f" stroked="f">
              <v:textbox inset="0,0,0,0">
                <w:txbxContent>
                  <w:p w14:paraId="459D8C05" w14:textId="77777777" w:rsidR="005779FB" w:rsidRDefault="00000000">
                    <w:pPr>
                      <w:spacing w:before="11"/>
                      <w:ind w:left="20"/>
                    </w:pPr>
                    <w:r>
                      <w:rPr>
                        <w:spacing w:val="-5"/>
                      </w:rPr>
                      <w:t>103</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551AA" w14:textId="77777777" w:rsidR="005779FB" w:rsidRDefault="00000000">
    <w:pPr>
      <w:pStyle w:val="BodyText"/>
      <w:spacing w:line="14" w:lineRule="auto"/>
      <w:rPr>
        <w:sz w:val="20"/>
      </w:rPr>
    </w:pPr>
    <w:r>
      <w:rPr>
        <w:noProof/>
      </w:rPr>
      <mc:AlternateContent>
        <mc:Choice Requires="wps">
          <w:drawing>
            <wp:anchor distT="0" distB="0" distL="0" distR="0" simplePos="0" relativeHeight="480032256" behindDoc="1" locked="0" layoutInCell="1" allowOverlap="1" wp14:anchorId="0682EE95" wp14:editId="68077789">
              <wp:simplePos x="0" y="0"/>
              <wp:positionH relativeFrom="page">
                <wp:posOffset>5146675</wp:posOffset>
              </wp:positionH>
              <wp:positionV relativeFrom="page">
                <wp:posOffset>6796558</wp:posOffset>
              </wp:positionV>
              <wp:extent cx="226695" cy="18097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6148BAC9" w14:textId="77777777" w:rsidR="005779FB" w:rsidRDefault="00000000">
                          <w:pPr>
                            <w:spacing w:before="11"/>
                            <w:ind w:left="20"/>
                          </w:pPr>
                          <w:r>
                            <w:rPr>
                              <w:spacing w:val="-5"/>
                            </w:rPr>
                            <w:t>104</w:t>
                          </w:r>
                        </w:p>
                      </w:txbxContent>
                    </wps:txbx>
                    <wps:bodyPr wrap="square" lIns="0" tIns="0" rIns="0" bIns="0" rtlCol="0">
                      <a:noAutofit/>
                    </wps:bodyPr>
                  </wps:wsp>
                </a:graphicData>
              </a:graphic>
            </wp:anchor>
          </w:drawing>
        </mc:Choice>
        <mc:Fallback>
          <w:pict>
            <v:shapetype w14:anchorId="0682EE95" id="_x0000_t202" coordsize="21600,21600" o:spt="202" path="m,l,21600r21600,l21600,xe">
              <v:stroke joinstyle="miter"/>
              <v:path gradientshapeok="t" o:connecttype="rect"/>
            </v:shapetype>
            <v:shape id="Textbox 225" o:spid="_x0000_s1136" type="#_x0000_t202" style="position:absolute;margin-left:405.25pt;margin-top:535.15pt;width:17.85pt;height:14.25pt;z-index:-2328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" filled="f" stroked="f">
              <v:textbox inset="0,0,0,0">
                <w:txbxContent>
                  <w:p w14:paraId="6148BAC9" w14:textId="77777777" w:rsidR="005779FB" w:rsidRDefault="00000000">
                    <w:pPr>
                      <w:spacing w:before="11"/>
                      <w:ind w:left="20"/>
                    </w:pPr>
                    <w:r>
                      <w:rPr>
                        <w:spacing w:val="-5"/>
                      </w:rPr>
                      <w:t>104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E05BA" w14:textId="77777777" w:rsidR="005779FB" w:rsidRDefault="00000000">
    <w:pPr>
      <w:pStyle w:val="BodyText"/>
      <w:spacing w:line="14" w:lineRule="auto"/>
      <w:rPr>
        <w:sz w:val="20"/>
      </w:rPr>
    </w:pPr>
    <w:r>
      <w:rPr>
        <w:noProof/>
      </w:rPr>
      <mc:AlternateContent>
        <mc:Choice Requires="wps">
          <w:drawing>
            <wp:anchor distT="0" distB="0" distL="0" distR="0" simplePos="0" relativeHeight="479969792" behindDoc="1" locked="0" layoutInCell="1" allowOverlap="1" wp14:anchorId="6DA9F072" wp14:editId="2B7A49F7">
              <wp:simplePos x="0" y="0"/>
              <wp:positionH relativeFrom="page">
                <wp:posOffset>3981069</wp:posOffset>
              </wp:positionH>
              <wp:positionV relativeFrom="page">
                <wp:posOffset>9798839</wp:posOffset>
              </wp:positionV>
              <wp:extent cx="128905" cy="1809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905" cy="180975"/>
                      </a:xfrm>
                      <a:prstGeom prst="rect">
                        <a:avLst/>
                      </a:prstGeom>
                    </wps:spPr>
                    <wps:txbx>
                      <w:txbxContent>
                        <w:p w14:paraId="50B162ED" w14:textId="77777777" w:rsidR="005779FB" w:rsidRDefault="00000000">
                          <w:pPr>
                            <w:spacing w:before="11"/>
                            <w:ind w:left="20"/>
                          </w:pPr>
                          <w:r>
                            <w:rPr>
                              <w:spacing w:val="-5"/>
                            </w:rPr>
                            <w:t>vi</w:t>
                          </w:r>
                        </w:p>
                      </w:txbxContent>
                    </wps:txbx>
                    <wps:bodyPr wrap="square" lIns="0" tIns="0" rIns="0" bIns="0" rtlCol="0">
                      <a:noAutofit/>
                    </wps:bodyPr>
                  </wps:wsp>
                </a:graphicData>
              </a:graphic>
            </wp:anchor>
          </w:drawing>
        </mc:Choice>
        <mc:Fallback>
          <w:pict>
            <v:shapetype w14:anchorId="6DA9F072" id="_x0000_t202" coordsize="21600,21600" o:spt="202" path="m,l,21600r21600,l21600,xe">
              <v:stroke joinstyle="miter"/>
              <v:path gradientshapeok="t" o:connecttype="rect"/>
            </v:shapetype>
            <v:shape id="Textbox 11" o:spid="_x0000_s1074" type="#_x0000_t202" style="position:absolute;margin-left:313.45pt;margin-top:771.55pt;width:10.15pt;height:14.25pt;z-index:-2334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" filled="f" stroked="f">
              <v:textbox inset="0,0,0,0">
                <w:txbxContent>
                  <w:p w14:paraId="50B162ED" w14:textId="77777777" w:rsidR="005779FB" w:rsidRDefault="00000000">
                    <w:pPr>
                      <w:spacing w:before="11"/>
                      <w:ind w:left="20"/>
                    </w:pPr>
                    <w:r>
                      <w:rPr>
                        <w:spacing w:val="-5"/>
                      </w:rPr>
                      <w:t>vi</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94506" w14:textId="77777777" w:rsidR="005779FB" w:rsidRDefault="00000000">
    <w:pPr>
      <w:pStyle w:val="BodyText"/>
      <w:spacing w:line="14" w:lineRule="auto"/>
      <w:rPr>
        <w:sz w:val="20"/>
      </w:rPr>
    </w:pPr>
    <w:r>
      <w:rPr>
        <w:noProof/>
      </w:rPr>
      <mc:AlternateContent>
        <mc:Choice Requires="wps">
          <w:drawing>
            <wp:anchor distT="0" distB="0" distL="0" distR="0" simplePos="0" relativeHeight="480032768" behindDoc="1" locked="0" layoutInCell="1" allowOverlap="1" wp14:anchorId="01819F76" wp14:editId="64CF196D">
              <wp:simplePos x="0" y="0"/>
              <wp:positionH relativeFrom="page">
                <wp:posOffset>3953636</wp:posOffset>
              </wp:positionH>
              <wp:positionV relativeFrom="page">
                <wp:posOffset>9829318</wp:posOffset>
              </wp:positionV>
              <wp:extent cx="226695" cy="18097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393BAF96" w14:textId="77777777" w:rsidR="005779FB" w:rsidRDefault="00000000">
                          <w:pPr>
                            <w:spacing w:before="11"/>
                            <w:ind w:left="20"/>
                          </w:pPr>
                          <w:r>
                            <w:rPr>
                              <w:spacing w:val="-5"/>
                            </w:rPr>
                            <w:t>105</w:t>
                          </w:r>
                        </w:p>
                      </w:txbxContent>
                    </wps:txbx>
                    <wps:bodyPr wrap="square" lIns="0" tIns="0" rIns="0" bIns="0" rtlCol="0">
                      <a:noAutofit/>
                    </wps:bodyPr>
                  </wps:wsp>
                </a:graphicData>
              </a:graphic>
            </wp:anchor>
          </w:drawing>
        </mc:Choice>
        <mc:Fallback>
          <w:pict>
            <v:shapetype w14:anchorId="01819F76" id="_x0000_t202" coordsize="21600,21600" o:spt="202" path="m,l,21600r21600,l21600,xe">
              <v:stroke joinstyle="miter"/>
              <v:path gradientshapeok="t" o:connecttype="rect"/>
            </v:shapetype>
            <v:shape id="Textbox 226" o:spid="_x0000_s1137" type="#_x0000_t202" style="position:absolute;margin-left:311.3pt;margin-top:773.95pt;width:17.85pt;height:14.25pt;z-index:-2328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" filled="f" stroked="f">
              <v:textbox inset="0,0,0,0">
                <w:txbxContent>
                  <w:p w14:paraId="393BAF96" w14:textId="77777777" w:rsidR="005779FB" w:rsidRDefault="00000000">
                    <w:pPr>
                      <w:spacing w:before="11"/>
                      <w:ind w:left="20"/>
                    </w:pPr>
                    <w:r>
                      <w:rPr>
                        <w:spacing w:val="-5"/>
                      </w:rPr>
                      <w:t>105</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A3308D" w14:textId="77777777" w:rsidR="005779FB" w:rsidRDefault="00000000">
    <w:pPr>
      <w:pStyle w:val="BodyText"/>
      <w:spacing w:line="14" w:lineRule="auto"/>
      <w:rPr>
        <w:sz w:val="20"/>
      </w:rPr>
    </w:pPr>
    <w:r>
      <w:rPr>
        <w:noProof/>
      </w:rPr>
      <mc:AlternateContent>
        <mc:Choice Requires="wps">
          <w:drawing>
            <wp:anchor distT="0" distB="0" distL="0" distR="0" simplePos="0" relativeHeight="480033280" behindDoc="1" locked="0" layoutInCell="1" allowOverlap="1" wp14:anchorId="780F6734" wp14:editId="01F71DD2">
              <wp:simplePos x="0" y="0"/>
              <wp:positionH relativeFrom="page">
                <wp:posOffset>3953636</wp:posOffset>
              </wp:positionH>
              <wp:positionV relativeFrom="page">
                <wp:posOffset>9832366</wp:posOffset>
              </wp:positionV>
              <wp:extent cx="226695" cy="18097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474B2FFB" w14:textId="77777777" w:rsidR="005779FB" w:rsidRDefault="00000000">
                          <w:pPr>
                            <w:spacing w:before="11"/>
                            <w:ind w:left="20"/>
                          </w:pPr>
                          <w:r>
                            <w:rPr>
                              <w:spacing w:val="-5"/>
                            </w:rPr>
                            <w:t>106</w:t>
                          </w:r>
                        </w:p>
                      </w:txbxContent>
                    </wps:txbx>
                    <wps:bodyPr wrap="square" lIns="0" tIns="0" rIns="0" bIns="0" rtlCol="0">
                      <a:noAutofit/>
                    </wps:bodyPr>
                  </wps:wsp>
                </a:graphicData>
              </a:graphic>
            </wp:anchor>
          </w:drawing>
        </mc:Choice>
        <mc:Fallback>
          <w:pict>
            <v:shapetype w14:anchorId="780F6734" id="_x0000_t202" coordsize="21600,21600" o:spt="202" path="m,l,21600r21600,l21600,xe">
              <v:stroke joinstyle="miter"/>
              <v:path gradientshapeok="t" o:connecttype="rect"/>
            </v:shapetype>
            <v:shape id="Textbox 227" o:spid="_x0000_s1138" type="#_x0000_t202" style="position:absolute;margin-left:311.3pt;margin-top:774.2pt;width:17.85pt;height:14.25pt;z-index:-2328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" filled="f" stroked="f">
              <v:textbox inset="0,0,0,0">
                <w:txbxContent>
                  <w:p w14:paraId="474B2FFB" w14:textId="77777777" w:rsidR="005779FB" w:rsidRDefault="00000000">
                    <w:pPr>
                      <w:spacing w:before="11"/>
                      <w:ind w:left="20"/>
                    </w:pPr>
                    <w:r>
                      <w:rPr>
                        <w:spacing w:val="-5"/>
                      </w:rPr>
                      <w:t>106</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F2A8B" w14:textId="77777777" w:rsidR="005779FB" w:rsidRDefault="00000000">
    <w:pPr>
      <w:pStyle w:val="BodyText"/>
      <w:spacing w:line="14" w:lineRule="auto"/>
      <w:rPr>
        <w:sz w:val="20"/>
      </w:rPr>
    </w:pPr>
    <w:r>
      <w:rPr>
        <w:noProof/>
      </w:rPr>
      <mc:AlternateContent>
        <mc:Choice Requires="wps">
          <w:drawing>
            <wp:anchor distT="0" distB="0" distL="0" distR="0" simplePos="0" relativeHeight="480034304" behindDoc="1" locked="0" layoutInCell="1" allowOverlap="1" wp14:anchorId="79BD0942" wp14:editId="64191E9D">
              <wp:simplePos x="0" y="0"/>
              <wp:positionH relativeFrom="page">
                <wp:posOffset>3953636</wp:posOffset>
              </wp:positionH>
              <wp:positionV relativeFrom="page">
                <wp:posOffset>9829318</wp:posOffset>
              </wp:positionV>
              <wp:extent cx="226695" cy="18097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4358E1C6" w14:textId="77777777" w:rsidR="005779FB" w:rsidRDefault="00000000">
                          <w:pPr>
                            <w:spacing w:before="11"/>
                            <w:ind w:left="20"/>
                          </w:pPr>
                          <w:r>
                            <w:rPr>
                              <w:spacing w:val="-5"/>
                            </w:rPr>
                            <w:t>107</w:t>
                          </w:r>
                        </w:p>
                      </w:txbxContent>
                    </wps:txbx>
                    <wps:bodyPr wrap="square" lIns="0" tIns="0" rIns="0" bIns="0" rtlCol="0">
                      <a:noAutofit/>
                    </wps:bodyPr>
                  </wps:wsp>
                </a:graphicData>
              </a:graphic>
            </wp:anchor>
          </w:drawing>
        </mc:Choice>
        <mc:Fallback>
          <w:pict>
            <v:shapetype w14:anchorId="79BD0942" id="_x0000_t202" coordsize="21600,21600" o:spt="202" path="m,l,21600r21600,l21600,xe">
              <v:stroke joinstyle="miter"/>
              <v:path gradientshapeok="t" o:connecttype="rect"/>
            </v:shapetype>
            <v:shape id="Textbox 229" o:spid="_x0000_s1140" type="#_x0000_t202" style="position:absolute;margin-left:311.3pt;margin-top:773.95pt;width:17.85pt;height:14.25pt;z-index:-2328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" filled="f" stroked="f">
              <v:textbox inset="0,0,0,0">
                <w:txbxContent>
                  <w:p w14:paraId="4358E1C6" w14:textId="77777777" w:rsidR="005779FB" w:rsidRDefault="00000000">
                    <w:pPr>
                      <w:spacing w:before="11"/>
                      <w:ind w:left="20"/>
                    </w:pPr>
                    <w:r>
                      <w:rPr>
                        <w:spacing w:val="-5"/>
                      </w:rPr>
                      <w:t>107</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228E2A" w14:textId="77777777" w:rsidR="005779FB" w:rsidRDefault="00000000">
    <w:pPr>
      <w:pStyle w:val="BodyText"/>
      <w:spacing w:line="14" w:lineRule="auto"/>
      <w:rPr>
        <w:sz w:val="20"/>
      </w:rPr>
    </w:pPr>
    <w:r>
      <w:rPr>
        <w:noProof/>
      </w:rPr>
      <mc:AlternateContent>
        <mc:Choice Requires="wps">
          <w:drawing>
            <wp:anchor distT="0" distB="0" distL="0" distR="0" simplePos="0" relativeHeight="480035328" behindDoc="1" locked="0" layoutInCell="1" allowOverlap="1" wp14:anchorId="1745A0B1" wp14:editId="653270A1">
              <wp:simplePos x="0" y="0"/>
              <wp:positionH relativeFrom="page">
                <wp:posOffset>3953636</wp:posOffset>
              </wp:positionH>
              <wp:positionV relativeFrom="page">
                <wp:posOffset>9829318</wp:posOffset>
              </wp:positionV>
              <wp:extent cx="226695" cy="18097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1AF8DC5D" w14:textId="77777777" w:rsidR="005779FB" w:rsidRDefault="00000000">
                          <w:pPr>
                            <w:spacing w:before="11"/>
                            <w:ind w:left="20"/>
                          </w:pPr>
                          <w:r>
                            <w:rPr>
                              <w:spacing w:val="-5"/>
                            </w:rPr>
                            <w:t>108</w:t>
                          </w:r>
                        </w:p>
                      </w:txbxContent>
                    </wps:txbx>
                    <wps:bodyPr wrap="square" lIns="0" tIns="0" rIns="0" bIns="0" rtlCol="0">
                      <a:noAutofit/>
                    </wps:bodyPr>
                  </wps:wsp>
                </a:graphicData>
              </a:graphic>
            </wp:anchor>
          </w:drawing>
        </mc:Choice>
        <mc:Fallback>
          <w:pict>
            <v:shapetype w14:anchorId="1745A0B1" id="_x0000_t202" coordsize="21600,21600" o:spt="202" path="m,l,21600r21600,l21600,xe">
              <v:stroke joinstyle="miter"/>
              <v:path gradientshapeok="t" o:connecttype="rect"/>
            </v:shapetype>
            <v:shape id="Textbox 231" o:spid="_x0000_s1142" type="#_x0000_t202" style="position:absolute;margin-left:311.3pt;margin-top:773.95pt;width:17.85pt;height:14.25pt;z-index:-2328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" filled="f" stroked="f">
              <v:textbox inset="0,0,0,0">
                <w:txbxContent>
                  <w:p w14:paraId="1AF8DC5D" w14:textId="77777777" w:rsidR="005779FB" w:rsidRDefault="00000000">
                    <w:pPr>
                      <w:spacing w:before="11"/>
                      <w:ind w:left="20"/>
                    </w:pPr>
                    <w:r>
                      <w:rPr>
                        <w:spacing w:val="-5"/>
                      </w:rPr>
                      <w:t>108</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9E11FC" w14:textId="77777777" w:rsidR="005779FB" w:rsidRDefault="00000000">
    <w:pPr>
      <w:pStyle w:val="BodyText"/>
      <w:spacing w:line="14" w:lineRule="auto"/>
      <w:rPr>
        <w:sz w:val="20"/>
      </w:rPr>
    </w:pPr>
    <w:r>
      <w:rPr>
        <w:noProof/>
      </w:rPr>
      <mc:AlternateContent>
        <mc:Choice Requires="wps">
          <w:drawing>
            <wp:anchor distT="0" distB="0" distL="0" distR="0" simplePos="0" relativeHeight="480035840" behindDoc="1" locked="0" layoutInCell="1" allowOverlap="1" wp14:anchorId="5B17B185" wp14:editId="37021DC6">
              <wp:simplePos x="0" y="0"/>
              <wp:positionH relativeFrom="page">
                <wp:posOffset>3953636</wp:posOffset>
              </wp:positionH>
              <wp:positionV relativeFrom="page">
                <wp:posOffset>9829318</wp:posOffset>
              </wp:positionV>
              <wp:extent cx="226695" cy="18097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74CF431C" w14:textId="77777777" w:rsidR="005779FB" w:rsidRDefault="00000000">
                          <w:pPr>
                            <w:spacing w:before="11"/>
                            <w:ind w:left="20"/>
                          </w:pPr>
                          <w:r>
                            <w:rPr>
                              <w:spacing w:val="-5"/>
                            </w:rPr>
                            <w:t>109</w:t>
                          </w:r>
                        </w:p>
                      </w:txbxContent>
                    </wps:txbx>
                    <wps:bodyPr wrap="square" lIns="0" tIns="0" rIns="0" bIns="0" rtlCol="0">
                      <a:noAutofit/>
                    </wps:bodyPr>
                  </wps:wsp>
                </a:graphicData>
              </a:graphic>
            </wp:anchor>
          </w:drawing>
        </mc:Choice>
        <mc:Fallback>
          <w:pict>
            <v:shapetype w14:anchorId="5B17B185" id="_x0000_t202" coordsize="21600,21600" o:spt="202" path="m,l,21600r21600,l21600,xe">
              <v:stroke joinstyle="miter"/>
              <v:path gradientshapeok="t" o:connecttype="rect"/>
            </v:shapetype>
            <v:shape id="Textbox 232" o:spid="_x0000_s1143" type="#_x0000_t202" style="position:absolute;margin-left:311.3pt;margin-top:773.95pt;width:17.85pt;height:14.25pt;z-index:-2328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" filled="f" stroked="f">
              <v:textbox inset="0,0,0,0">
                <w:txbxContent>
                  <w:p w14:paraId="74CF431C" w14:textId="77777777" w:rsidR="005779FB" w:rsidRDefault="00000000">
                    <w:pPr>
                      <w:spacing w:before="11"/>
                      <w:ind w:left="20"/>
                    </w:pPr>
                    <w:r>
                      <w:rPr>
                        <w:spacing w:val="-5"/>
                      </w:rPr>
                      <w:t>109</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DD540" w14:textId="77777777" w:rsidR="005779FB" w:rsidRDefault="00000000">
    <w:pPr>
      <w:pStyle w:val="BodyText"/>
      <w:spacing w:line="14" w:lineRule="auto"/>
      <w:rPr>
        <w:sz w:val="20"/>
      </w:rPr>
    </w:pPr>
    <w:r>
      <w:rPr>
        <w:noProof/>
      </w:rPr>
      <mc:AlternateContent>
        <mc:Choice Requires="wps">
          <w:drawing>
            <wp:anchor distT="0" distB="0" distL="0" distR="0" simplePos="0" relativeHeight="480036864" behindDoc="1" locked="0" layoutInCell="1" allowOverlap="1" wp14:anchorId="54FEECB3" wp14:editId="52CB6BCA">
              <wp:simplePos x="0" y="0"/>
              <wp:positionH relativeFrom="page">
                <wp:posOffset>3953636</wp:posOffset>
              </wp:positionH>
              <wp:positionV relativeFrom="page">
                <wp:posOffset>9832366</wp:posOffset>
              </wp:positionV>
              <wp:extent cx="226695" cy="18097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13883F51" w14:textId="77777777" w:rsidR="005779FB" w:rsidRDefault="00000000">
                          <w:pPr>
                            <w:spacing w:before="11"/>
                            <w:ind w:left="20"/>
                          </w:pPr>
                          <w:r>
                            <w:rPr>
                              <w:spacing w:val="-5"/>
                            </w:rPr>
                            <w:t>110</w:t>
                          </w:r>
                        </w:p>
                      </w:txbxContent>
                    </wps:txbx>
                    <wps:bodyPr wrap="square" lIns="0" tIns="0" rIns="0" bIns="0" rtlCol="0">
                      <a:noAutofit/>
                    </wps:bodyPr>
                  </wps:wsp>
                </a:graphicData>
              </a:graphic>
            </wp:anchor>
          </w:drawing>
        </mc:Choice>
        <mc:Fallback>
          <w:pict>
            <v:shapetype w14:anchorId="54FEECB3" id="_x0000_t202" coordsize="21600,21600" o:spt="202" path="m,l,21600r21600,l21600,xe">
              <v:stroke joinstyle="miter"/>
              <v:path gradientshapeok="t" o:connecttype="rect"/>
            </v:shapetype>
            <v:shape id="Textbox 234" o:spid="_x0000_s1145" type="#_x0000_t202" style="position:absolute;margin-left:311.3pt;margin-top:774.2pt;width:17.85pt;height:14.25pt;z-index:-2327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" filled="f" stroked="f">
              <v:textbox inset="0,0,0,0">
                <w:txbxContent>
                  <w:p w14:paraId="13883F51" w14:textId="77777777" w:rsidR="005779FB" w:rsidRDefault="00000000">
                    <w:pPr>
                      <w:spacing w:before="11"/>
                      <w:ind w:left="20"/>
                    </w:pPr>
                    <w:r>
                      <w:rPr>
                        <w:spacing w:val="-5"/>
                      </w:rPr>
                      <w:t>110</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B9CF9A" w14:textId="77777777" w:rsidR="005779FB" w:rsidRDefault="00000000">
    <w:pPr>
      <w:pStyle w:val="BodyText"/>
      <w:spacing w:line="14" w:lineRule="auto"/>
      <w:rPr>
        <w:sz w:val="20"/>
      </w:rPr>
    </w:pPr>
    <w:r>
      <w:rPr>
        <w:noProof/>
      </w:rPr>
      <mc:AlternateContent>
        <mc:Choice Requires="wps">
          <w:drawing>
            <wp:anchor distT="0" distB="0" distL="0" distR="0" simplePos="0" relativeHeight="480037888" behindDoc="1" locked="0" layoutInCell="1" allowOverlap="1" wp14:anchorId="35ADEFD8" wp14:editId="6CD70D54">
              <wp:simplePos x="0" y="0"/>
              <wp:positionH relativeFrom="page">
                <wp:posOffset>3953636</wp:posOffset>
              </wp:positionH>
              <wp:positionV relativeFrom="page">
                <wp:posOffset>9832366</wp:posOffset>
              </wp:positionV>
              <wp:extent cx="226695" cy="18097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667B5C3A" w14:textId="77777777" w:rsidR="005779FB" w:rsidRDefault="00000000">
                          <w:pPr>
                            <w:spacing w:before="11"/>
                            <w:ind w:left="20"/>
                          </w:pPr>
                          <w:r>
                            <w:rPr>
                              <w:spacing w:val="-5"/>
                            </w:rPr>
                            <w:t>110</w:t>
                          </w:r>
                        </w:p>
                      </w:txbxContent>
                    </wps:txbx>
                    <wps:bodyPr wrap="square" lIns="0" tIns="0" rIns="0" bIns="0" rtlCol="0">
                      <a:noAutofit/>
                    </wps:bodyPr>
                  </wps:wsp>
                </a:graphicData>
              </a:graphic>
            </wp:anchor>
          </w:drawing>
        </mc:Choice>
        <mc:Fallback>
          <w:pict>
            <v:shapetype w14:anchorId="35ADEFD8" id="_x0000_t202" coordsize="21600,21600" o:spt="202" path="m,l,21600r21600,l21600,xe">
              <v:stroke joinstyle="miter"/>
              <v:path gradientshapeok="t" o:connecttype="rect"/>
            </v:shapetype>
            <v:shape id="Textbox 236" o:spid="_x0000_s1147" type="#_x0000_t202" style="position:absolute;margin-left:311.3pt;margin-top:774.2pt;width:17.85pt;height:14.25pt;z-index:-2327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" filled="f" stroked="f">
              <v:textbox inset="0,0,0,0">
                <w:txbxContent>
                  <w:p w14:paraId="667B5C3A" w14:textId="77777777" w:rsidR="005779FB" w:rsidRDefault="00000000">
                    <w:pPr>
                      <w:spacing w:before="11"/>
                      <w:ind w:left="20"/>
                    </w:pPr>
                    <w:r>
                      <w:rPr>
                        <w:spacing w:val="-5"/>
                      </w:rPr>
                      <w:t>110</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C75F9" w14:textId="77777777" w:rsidR="005779FB" w:rsidRDefault="00000000">
    <w:pPr>
      <w:pStyle w:val="BodyText"/>
      <w:spacing w:line="14" w:lineRule="auto"/>
      <w:rPr>
        <w:sz w:val="20"/>
      </w:rPr>
    </w:pPr>
    <w:r>
      <w:rPr>
        <w:noProof/>
      </w:rPr>
      <mc:AlternateContent>
        <mc:Choice Requires="wps">
          <w:drawing>
            <wp:anchor distT="0" distB="0" distL="0" distR="0" simplePos="0" relativeHeight="480038400" behindDoc="1" locked="0" layoutInCell="1" allowOverlap="1" wp14:anchorId="112743E2" wp14:editId="2A63EC07">
              <wp:simplePos x="0" y="0"/>
              <wp:positionH relativeFrom="page">
                <wp:posOffset>3953636</wp:posOffset>
              </wp:positionH>
              <wp:positionV relativeFrom="page">
                <wp:posOffset>9832366</wp:posOffset>
              </wp:positionV>
              <wp:extent cx="226695" cy="180975"/>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52E15355" w14:textId="77777777" w:rsidR="005779FB" w:rsidRDefault="00000000">
                          <w:pPr>
                            <w:spacing w:before="11"/>
                            <w:ind w:left="20"/>
                          </w:pPr>
                          <w:r>
                            <w:rPr>
                              <w:spacing w:val="-5"/>
                            </w:rPr>
                            <w:t>111</w:t>
                          </w:r>
                        </w:p>
                      </w:txbxContent>
                    </wps:txbx>
                    <wps:bodyPr wrap="square" lIns="0" tIns="0" rIns="0" bIns="0" rtlCol="0">
                      <a:noAutofit/>
                    </wps:bodyPr>
                  </wps:wsp>
                </a:graphicData>
              </a:graphic>
            </wp:anchor>
          </w:drawing>
        </mc:Choice>
        <mc:Fallback>
          <w:pict>
            <v:shapetype w14:anchorId="112743E2" id="_x0000_t202" coordsize="21600,21600" o:spt="202" path="m,l,21600r21600,l21600,xe">
              <v:stroke joinstyle="miter"/>
              <v:path gradientshapeok="t" o:connecttype="rect"/>
            </v:shapetype>
            <v:shape id="Textbox 237" o:spid="_x0000_s1148" type="#_x0000_t202" style="position:absolute;margin-left:311.3pt;margin-top:774.2pt;width:17.85pt;height:14.25pt;z-index:-2327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" filled="f" stroked="f">
              <v:textbox inset="0,0,0,0">
                <w:txbxContent>
                  <w:p w14:paraId="52E15355" w14:textId="77777777" w:rsidR="005779FB" w:rsidRDefault="00000000">
                    <w:pPr>
                      <w:spacing w:before="11"/>
                      <w:ind w:left="20"/>
                    </w:pPr>
                    <w:r>
                      <w:rPr>
                        <w:spacing w:val="-5"/>
                      </w:rPr>
                      <w:t>111</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309D9" w14:textId="77777777" w:rsidR="005779FB" w:rsidRDefault="00000000">
    <w:pPr>
      <w:pStyle w:val="BodyText"/>
      <w:spacing w:line="14" w:lineRule="auto"/>
      <w:rPr>
        <w:sz w:val="20"/>
      </w:rPr>
    </w:pPr>
    <w:r>
      <w:rPr>
        <w:noProof/>
      </w:rPr>
      <mc:AlternateContent>
        <mc:Choice Requires="wps">
          <w:drawing>
            <wp:anchor distT="0" distB="0" distL="0" distR="0" simplePos="0" relativeHeight="480038912" behindDoc="1" locked="0" layoutInCell="1" allowOverlap="1" wp14:anchorId="5662817D" wp14:editId="1C0E740D">
              <wp:simplePos x="0" y="0"/>
              <wp:positionH relativeFrom="page">
                <wp:posOffset>3953636</wp:posOffset>
              </wp:positionH>
              <wp:positionV relativeFrom="page">
                <wp:posOffset>9829318</wp:posOffset>
              </wp:positionV>
              <wp:extent cx="226695" cy="18097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1AFD011A" w14:textId="77777777" w:rsidR="005779FB" w:rsidRDefault="00000000">
                          <w:pPr>
                            <w:spacing w:before="11"/>
                            <w:ind w:left="20"/>
                          </w:pPr>
                          <w:r>
                            <w:rPr>
                              <w:spacing w:val="-5"/>
                            </w:rPr>
                            <w:t>112</w:t>
                          </w:r>
                        </w:p>
                      </w:txbxContent>
                    </wps:txbx>
                    <wps:bodyPr wrap="square" lIns="0" tIns="0" rIns="0" bIns="0" rtlCol="0">
                      <a:noAutofit/>
                    </wps:bodyPr>
                  </wps:wsp>
                </a:graphicData>
              </a:graphic>
            </wp:anchor>
          </w:drawing>
        </mc:Choice>
        <mc:Fallback>
          <w:pict>
            <v:shapetype w14:anchorId="5662817D" id="_x0000_t202" coordsize="21600,21600" o:spt="202" path="m,l,21600r21600,l21600,xe">
              <v:stroke joinstyle="miter"/>
              <v:path gradientshapeok="t" o:connecttype="rect"/>
            </v:shapetype>
            <v:shape id="Textbox 238" o:spid="_x0000_s1149" type="#_x0000_t202" style="position:absolute;margin-left:311.3pt;margin-top:773.95pt;width:17.85pt;height:14.25pt;z-index:-2327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" filled="f" stroked="f">
              <v:textbox inset="0,0,0,0">
                <w:txbxContent>
                  <w:p w14:paraId="1AFD011A" w14:textId="77777777" w:rsidR="005779FB" w:rsidRDefault="00000000">
                    <w:pPr>
                      <w:spacing w:before="11"/>
                      <w:ind w:left="20"/>
                    </w:pPr>
                    <w:r>
                      <w:rPr>
                        <w:spacing w:val="-5"/>
                      </w:rPr>
                      <w:t>112</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24F823" w14:textId="77777777" w:rsidR="005779FB" w:rsidRDefault="00000000">
    <w:pPr>
      <w:pStyle w:val="BodyText"/>
      <w:spacing w:line="14" w:lineRule="auto"/>
      <w:rPr>
        <w:sz w:val="20"/>
      </w:rPr>
    </w:pPr>
    <w:r>
      <w:rPr>
        <w:noProof/>
      </w:rPr>
      <mc:AlternateContent>
        <mc:Choice Requires="wps">
          <w:drawing>
            <wp:anchor distT="0" distB="0" distL="0" distR="0" simplePos="0" relativeHeight="480039424" behindDoc="1" locked="0" layoutInCell="1" allowOverlap="1" wp14:anchorId="7186CFD1" wp14:editId="5BDF6E80">
              <wp:simplePos x="0" y="0"/>
              <wp:positionH relativeFrom="page">
                <wp:posOffset>3953636</wp:posOffset>
              </wp:positionH>
              <wp:positionV relativeFrom="page">
                <wp:posOffset>9832366</wp:posOffset>
              </wp:positionV>
              <wp:extent cx="226695" cy="180975"/>
              <wp:effectExtent l="0" t="0" r="0" b="0"/>
              <wp:wrapNone/>
              <wp:docPr id="239" name="Text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240CC3A9" w14:textId="77777777" w:rsidR="005779FB" w:rsidRDefault="00000000">
                          <w:pPr>
                            <w:spacing w:before="11"/>
                            <w:ind w:left="20"/>
                          </w:pPr>
                          <w:r>
                            <w:rPr>
                              <w:spacing w:val="-5"/>
                            </w:rPr>
                            <w:t>114</w:t>
                          </w:r>
                        </w:p>
                      </w:txbxContent>
                    </wps:txbx>
                    <wps:bodyPr wrap="square" lIns="0" tIns="0" rIns="0" bIns="0" rtlCol="0">
                      <a:noAutofit/>
                    </wps:bodyPr>
                  </wps:wsp>
                </a:graphicData>
              </a:graphic>
            </wp:anchor>
          </w:drawing>
        </mc:Choice>
        <mc:Fallback>
          <w:pict>
            <v:shapetype w14:anchorId="7186CFD1" id="_x0000_t202" coordsize="21600,21600" o:spt="202" path="m,l,21600r21600,l21600,xe">
              <v:stroke joinstyle="miter"/>
              <v:path gradientshapeok="t" o:connecttype="rect"/>
            </v:shapetype>
            <v:shape id="Textbox 239" o:spid="_x0000_s1150" type="#_x0000_t202" style="position:absolute;margin-left:311.3pt;margin-top:774.2pt;width:17.85pt;height:14.25pt;z-index:-2327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" filled="f" stroked="f">
              <v:textbox inset="0,0,0,0">
                <w:txbxContent>
                  <w:p w14:paraId="240CC3A9" w14:textId="77777777" w:rsidR="005779FB" w:rsidRDefault="00000000">
                    <w:pPr>
                      <w:spacing w:before="11"/>
                      <w:ind w:left="20"/>
                    </w:pPr>
                    <w:r>
                      <w:rPr>
                        <w:spacing w:val="-5"/>
                      </w:rPr>
                      <w:t>114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21EF4" w14:textId="77777777" w:rsidR="005779FB" w:rsidRDefault="00000000">
    <w:pPr>
      <w:pStyle w:val="BodyText"/>
      <w:spacing w:line="14" w:lineRule="auto"/>
      <w:rPr>
        <w:sz w:val="20"/>
      </w:rPr>
    </w:pPr>
    <w:r>
      <w:rPr>
        <w:noProof/>
      </w:rPr>
      <mc:AlternateContent>
        <mc:Choice Requires="wps">
          <w:drawing>
            <wp:anchor distT="0" distB="0" distL="0" distR="0" simplePos="0" relativeHeight="251537408" behindDoc="1" locked="0" layoutInCell="1" allowOverlap="1" wp14:anchorId="0D7448A6" wp14:editId="4113B975">
              <wp:simplePos x="0" y="0"/>
              <wp:positionH relativeFrom="page">
                <wp:posOffset>3961257</wp:posOffset>
              </wp:positionH>
              <wp:positionV relativeFrom="page">
                <wp:posOffset>9798839</wp:posOffset>
              </wp:positionV>
              <wp:extent cx="168275" cy="18097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75" cy="180975"/>
                      </a:xfrm>
                      <a:prstGeom prst="rect">
                        <a:avLst/>
                      </a:prstGeom>
                    </wps:spPr>
                    <wps:txbx>
                      <w:txbxContent>
                        <w:p w14:paraId="1BD999B4" w14:textId="77777777" w:rsidR="005779FB" w:rsidRDefault="00000000">
                          <w:pPr>
                            <w:spacing w:before="11"/>
                            <w:ind w:left="20"/>
                          </w:pPr>
                          <w:r>
                            <w:rPr>
                              <w:spacing w:val="-5"/>
                            </w:rPr>
                            <w:t>vii</w:t>
                          </w:r>
                        </w:p>
                      </w:txbxContent>
                    </wps:txbx>
                    <wps:bodyPr wrap="square" lIns="0" tIns="0" rIns="0" bIns="0" rtlCol="0">
                      <a:noAutofit/>
                    </wps:bodyPr>
                  </wps:wsp>
                </a:graphicData>
              </a:graphic>
            </wp:anchor>
          </w:drawing>
        </mc:Choice>
        <mc:Fallback>
          <w:pict>
            <v:shapetype w14:anchorId="0D7448A6" id="_x0000_t202" coordsize="21600,21600" o:spt="202" path="m,l,21600r21600,l21600,xe">
              <v:stroke joinstyle="miter"/>
              <v:path gradientshapeok="t" o:connecttype="rect"/>
            </v:shapetype>
            <v:shape id="Textbox 12" o:spid="_x0000_s1075" type="#_x0000_t202" style="position:absolute;margin-left:311.9pt;margin-top:771.55pt;width:13.25pt;height:14.25pt;z-index:-2517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" filled="f" stroked="f">
              <v:textbox inset="0,0,0,0">
                <w:txbxContent>
                  <w:p w14:paraId="1BD999B4" w14:textId="77777777" w:rsidR="005779FB" w:rsidRDefault="00000000">
                    <w:pPr>
                      <w:spacing w:before="11"/>
                      <w:ind w:left="20"/>
                    </w:pPr>
                    <w:r>
                      <w:rPr>
                        <w:spacing w:val="-5"/>
                      </w:rPr>
                      <w:t>vii</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D2E86" w14:textId="77777777" w:rsidR="005779FB" w:rsidRDefault="00000000">
    <w:pPr>
      <w:pStyle w:val="BodyText"/>
      <w:spacing w:line="14" w:lineRule="auto"/>
      <w:rPr>
        <w:sz w:val="20"/>
      </w:rPr>
    </w:pPr>
    <w:r>
      <w:rPr>
        <w:noProof/>
      </w:rPr>
      <mc:AlternateContent>
        <mc:Choice Requires="wps">
          <w:drawing>
            <wp:anchor distT="0" distB="0" distL="0" distR="0" simplePos="0" relativeHeight="480039936" behindDoc="1" locked="0" layoutInCell="1" allowOverlap="1" wp14:anchorId="259EFBCB" wp14:editId="5F2E65AC">
              <wp:simplePos x="0" y="0"/>
              <wp:positionH relativeFrom="page">
                <wp:posOffset>3953636</wp:posOffset>
              </wp:positionH>
              <wp:positionV relativeFrom="page">
                <wp:posOffset>9832366</wp:posOffset>
              </wp:positionV>
              <wp:extent cx="226695" cy="18097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5895CF5E" w14:textId="77777777" w:rsidR="005779FB" w:rsidRDefault="00000000">
                          <w:pPr>
                            <w:spacing w:before="11"/>
                            <w:ind w:left="20"/>
                          </w:pPr>
                          <w:r>
                            <w:rPr>
                              <w:spacing w:val="-5"/>
                            </w:rPr>
                            <w:t>114</w:t>
                          </w:r>
                        </w:p>
                      </w:txbxContent>
                    </wps:txbx>
                    <wps:bodyPr wrap="square" lIns="0" tIns="0" rIns="0" bIns="0" rtlCol="0">
                      <a:noAutofit/>
                    </wps:bodyPr>
                  </wps:wsp>
                </a:graphicData>
              </a:graphic>
            </wp:anchor>
          </w:drawing>
        </mc:Choice>
        <mc:Fallback>
          <w:pict>
            <v:shapetype w14:anchorId="259EFBCB" id="_x0000_t202" coordsize="21600,21600" o:spt="202" path="m,l,21600r21600,l21600,xe">
              <v:stroke joinstyle="miter"/>
              <v:path gradientshapeok="t" o:connecttype="rect"/>
            </v:shapetype>
            <v:shape id="Textbox 240" o:spid="_x0000_s1151" type="#_x0000_t202" style="position:absolute;margin-left:311.3pt;margin-top:774.2pt;width:17.85pt;height:14.25pt;z-index:-2327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" filled="f" stroked="f">
              <v:textbox inset="0,0,0,0">
                <w:txbxContent>
                  <w:p w14:paraId="5895CF5E" w14:textId="77777777" w:rsidR="005779FB" w:rsidRDefault="00000000">
                    <w:pPr>
                      <w:spacing w:before="11"/>
                      <w:ind w:left="20"/>
                    </w:pPr>
                    <w:r>
                      <w:rPr>
                        <w:spacing w:val="-5"/>
                      </w:rPr>
                      <w:t>114</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C9134" w14:textId="77777777" w:rsidR="005779FB" w:rsidRDefault="00000000">
    <w:pPr>
      <w:pStyle w:val="BodyText"/>
      <w:spacing w:line="14" w:lineRule="auto"/>
      <w:rPr>
        <w:sz w:val="20"/>
      </w:rPr>
    </w:pPr>
    <w:r>
      <w:rPr>
        <w:noProof/>
      </w:rPr>
      <mc:AlternateContent>
        <mc:Choice Requires="wps">
          <w:drawing>
            <wp:anchor distT="0" distB="0" distL="0" distR="0" simplePos="0" relativeHeight="480040448" behindDoc="1" locked="0" layoutInCell="1" allowOverlap="1" wp14:anchorId="11FF69E7" wp14:editId="0E8E8469">
              <wp:simplePos x="0" y="0"/>
              <wp:positionH relativeFrom="page">
                <wp:posOffset>3953636</wp:posOffset>
              </wp:positionH>
              <wp:positionV relativeFrom="page">
                <wp:posOffset>9832366</wp:posOffset>
              </wp:positionV>
              <wp:extent cx="226695" cy="18097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0B2A5E1F" w14:textId="77777777" w:rsidR="005779FB" w:rsidRDefault="00000000">
                          <w:pPr>
                            <w:spacing w:before="11"/>
                            <w:ind w:left="20"/>
                          </w:pPr>
                          <w:r>
                            <w:rPr>
                              <w:spacing w:val="-5"/>
                            </w:rPr>
                            <w:t>114</w:t>
                          </w:r>
                        </w:p>
                      </w:txbxContent>
                    </wps:txbx>
                    <wps:bodyPr wrap="square" lIns="0" tIns="0" rIns="0" bIns="0" rtlCol="0">
                      <a:noAutofit/>
                    </wps:bodyPr>
                  </wps:wsp>
                </a:graphicData>
              </a:graphic>
            </wp:anchor>
          </w:drawing>
        </mc:Choice>
        <mc:Fallback>
          <w:pict>
            <v:shapetype w14:anchorId="11FF69E7" id="_x0000_t202" coordsize="21600,21600" o:spt="202" path="m,l,21600r21600,l21600,xe">
              <v:stroke joinstyle="miter"/>
              <v:path gradientshapeok="t" o:connecttype="rect"/>
            </v:shapetype>
            <v:shape id="Textbox 241" o:spid="_x0000_s1152" type="#_x0000_t202" style="position:absolute;margin-left:311.3pt;margin-top:774.2pt;width:17.85pt;height:14.25pt;z-index:-2327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" filled="f" stroked="f">
              <v:textbox inset="0,0,0,0">
                <w:txbxContent>
                  <w:p w14:paraId="0B2A5E1F" w14:textId="77777777" w:rsidR="005779FB" w:rsidRDefault="00000000">
                    <w:pPr>
                      <w:spacing w:before="11"/>
                      <w:ind w:left="20"/>
                    </w:pPr>
                    <w:r>
                      <w:rPr>
                        <w:spacing w:val="-5"/>
                      </w:rPr>
                      <w:t>114</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D8B00" w14:textId="77777777" w:rsidR="005779FB" w:rsidRDefault="00000000">
    <w:pPr>
      <w:pStyle w:val="BodyText"/>
      <w:spacing w:line="14" w:lineRule="auto"/>
      <w:rPr>
        <w:sz w:val="20"/>
      </w:rPr>
    </w:pPr>
    <w:r>
      <w:rPr>
        <w:noProof/>
      </w:rPr>
      <mc:AlternateContent>
        <mc:Choice Requires="wps">
          <w:drawing>
            <wp:anchor distT="0" distB="0" distL="0" distR="0" simplePos="0" relativeHeight="480040960" behindDoc="1" locked="0" layoutInCell="1" allowOverlap="1" wp14:anchorId="0C7A5A2F" wp14:editId="4CE26CBA">
              <wp:simplePos x="0" y="0"/>
              <wp:positionH relativeFrom="page">
                <wp:posOffset>3955160</wp:posOffset>
              </wp:positionH>
              <wp:positionV relativeFrom="page">
                <wp:posOffset>9832366</wp:posOffset>
              </wp:positionV>
              <wp:extent cx="226695" cy="18097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31A2E529" w14:textId="77777777" w:rsidR="005779FB" w:rsidRDefault="00000000">
                          <w:pPr>
                            <w:spacing w:before="11"/>
                            <w:ind w:left="20"/>
                          </w:pPr>
                          <w:r>
                            <w:rPr>
                              <w:spacing w:val="-5"/>
                            </w:rPr>
                            <w:t>115</w:t>
                          </w:r>
                        </w:p>
                      </w:txbxContent>
                    </wps:txbx>
                    <wps:bodyPr wrap="square" lIns="0" tIns="0" rIns="0" bIns="0" rtlCol="0">
                      <a:noAutofit/>
                    </wps:bodyPr>
                  </wps:wsp>
                </a:graphicData>
              </a:graphic>
            </wp:anchor>
          </w:drawing>
        </mc:Choice>
        <mc:Fallback>
          <w:pict>
            <v:shapetype w14:anchorId="0C7A5A2F" id="_x0000_t202" coordsize="21600,21600" o:spt="202" path="m,l,21600r21600,l21600,xe">
              <v:stroke joinstyle="miter"/>
              <v:path gradientshapeok="t" o:connecttype="rect"/>
            </v:shapetype>
            <v:shape id="Textbox 242" o:spid="_x0000_s1153" type="#_x0000_t202" style="position:absolute;margin-left:311.45pt;margin-top:774.2pt;width:17.85pt;height:14.25pt;z-index:-2327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" filled="f" stroked="f">
              <v:textbox inset="0,0,0,0">
                <w:txbxContent>
                  <w:p w14:paraId="31A2E529" w14:textId="77777777" w:rsidR="005779FB" w:rsidRDefault="00000000">
                    <w:pPr>
                      <w:spacing w:before="11"/>
                      <w:ind w:left="20"/>
                    </w:pPr>
                    <w:r>
                      <w:rPr>
                        <w:spacing w:val="-5"/>
                      </w:rPr>
                      <w:t>115</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18F19" w14:textId="77777777" w:rsidR="005779FB" w:rsidRDefault="00000000">
    <w:pPr>
      <w:pStyle w:val="BodyText"/>
      <w:spacing w:line="14" w:lineRule="auto"/>
      <w:rPr>
        <w:sz w:val="20"/>
      </w:rPr>
    </w:pPr>
    <w:r>
      <w:rPr>
        <w:noProof/>
      </w:rPr>
      <mc:AlternateContent>
        <mc:Choice Requires="wps">
          <w:drawing>
            <wp:anchor distT="0" distB="0" distL="0" distR="0" simplePos="0" relativeHeight="480041472" behindDoc="1" locked="0" layoutInCell="1" allowOverlap="1" wp14:anchorId="2572097E" wp14:editId="22E2EC29">
              <wp:simplePos x="0" y="0"/>
              <wp:positionH relativeFrom="page">
                <wp:posOffset>3953636</wp:posOffset>
              </wp:positionH>
              <wp:positionV relativeFrom="page">
                <wp:posOffset>9829318</wp:posOffset>
              </wp:positionV>
              <wp:extent cx="226695" cy="18097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57F9A524" w14:textId="77777777" w:rsidR="005779FB" w:rsidRDefault="00000000">
                          <w:pPr>
                            <w:spacing w:before="11"/>
                            <w:ind w:left="20"/>
                          </w:pPr>
                          <w:r>
                            <w:rPr>
                              <w:spacing w:val="-5"/>
                            </w:rPr>
                            <w:t>116</w:t>
                          </w:r>
                        </w:p>
                      </w:txbxContent>
                    </wps:txbx>
                    <wps:bodyPr wrap="square" lIns="0" tIns="0" rIns="0" bIns="0" rtlCol="0">
                      <a:noAutofit/>
                    </wps:bodyPr>
                  </wps:wsp>
                </a:graphicData>
              </a:graphic>
            </wp:anchor>
          </w:drawing>
        </mc:Choice>
        <mc:Fallback>
          <w:pict>
            <v:shapetype w14:anchorId="2572097E" id="_x0000_t202" coordsize="21600,21600" o:spt="202" path="m,l,21600r21600,l21600,xe">
              <v:stroke joinstyle="miter"/>
              <v:path gradientshapeok="t" o:connecttype="rect"/>
            </v:shapetype>
            <v:shape id="Textbox 243" o:spid="_x0000_s1154" type="#_x0000_t202" style="position:absolute;margin-left:311.3pt;margin-top:773.95pt;width:17.85pt;height:14.25pt;z-index:-2327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" filled="f" stroked="f">
              <v:textbox inset="0,0,0,0">
                <w:txbxContent>
                  <w:p w14:paraId="57F9A524" w14:textId="77777777" w:rsidR="005779FB" w:rsidRDefault="00000000">
                    <w:pPr>
                      <w:spacing w:before="11"/>
                      <w:ind w:left="20"/>
                    </w:pPr>
                    <w:r>
                      <w:rPr>
                        <w:spacing w:val="-5"/>
                      </w:rPr>
                      <w:t>116</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45929" w14:textId="77777777" w:rsidR="005779FB" w:rsidRDefault="00000000">
    <w:pPr>
      <w:pStyle w:val="BodyText"/>
      <w:spacing w:line="14" w:lineRule="auto"/>
      <w:rPr>
        <w:sz w:val="20"/>
      </w:rPr>
    </w:pPr>
    <w:r>
      <w:rPr>
        <w:noProof/>
      </w:rPr>
      <mc:AlternateContent>
        <mc:Choice Requires="wps">
          <w:drawing>
            <wp:anchor distT="0" distB="0" distL="0" distR="0" simplePos="0" relativeHeight="480041984" behindDoc="1" locked="0" layoutInCell="1" allowOverlap="1" wp14:anchorId="768A9C03" wp14:editId="3E9004FE">
              <wp:simplePos x="0" y="0"/>
              <wp:positionH relativeFrom="page">
                <wp:posOffset>3953636</wp:posOffset>
              </wp:positionH>
              <wp:positionV relativeFrom="page">
                <wp:posOffset>9829318</wp:posOffset>
              </wp:positionV>
              <wp:extent cx="226695" cy="18097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27222AA4" w14:textId="77777777" w:rsidR="005779FB" w:rsidRDefault="00000000">
                          <w:pPr>
                            <w:spacing w:before="11"/>
                            <w:ind w:left="20"/>
                          </w:pPr>
                          <w:r>
                            <w:rPr>
                              <w:spacing w:val="-5"/>
                            </w:rPr>
                            <w:t>116</w:t>
                          </w:r>
                        </w:p>
                      </w:txbxContent>
                    </wps:txbx>
                    <wps:bodyPr wrap="square" lIns="0" tIns="0" rIns="0" bIns="0" rtlCol="0">
                      <a:noAutofit/>
                    </wps:bodyPr>
                  </wps:wsp>
                </a:graphicData>
              </a:graphic>
            </wp:anchor>
          </w:drawing>
        </mc:Choice>
        <mc:Fallback>
          <w:pict>
            <v:shapetype w14:anchorId="768A9C03" id="_x0000_t202" coordsize="21600,21600" o:spt="202" path="m,l,21600r21600,l21600,xe">
              <v:stroke joinstyle="miter"/>
              <v:path gradientshapeok="t" o:connecttype="rect"/>
            </v:shapetype>
            <v:shape id="Textbox 244" o:spid="_x0000_s1155" type="#_x0000_t202" style="position:absolute;margin-left:311.3pt;margin-top:773.95pt;width:17.85pt;height:14.25pt;z-index:-2327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" filled="f" stroked="f">
              <v:textbox inset="0,0,0,0">
                <w:txbxContent>
                  <w:p w14:paraId="27222AA4" w14:textId="77777777" w:rsidR="005779FB" w:rsidRDefault="00000000">
                    <w:pPr>
                      <w:spacing w:before="11"/>
                      <w:ind w:left="20"/>
                    </w:pPr>
                    <w:r>
                      <w:rPr>
                        <w:spacing w:val="-5"/>
                      </w:rPr>
                      <w:t>116</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13BE5" w14:textId="77777777" w:rsidR="005779FB" w:rsidRDefault="00000000">
    <w:pPr>
      <w:pStyle w:val="BodyText"/>
      <w:spacing w:line="14" w:lineRule="auto"/>
      <w:rPr>
        <w:sz w:val="20"/>
      </w:rPr>
    </w:pPr>
    <w:r>
      <w:rPr>
        <w:noProof/>
      </w:rPr>
      <mc:AlternateContent>
        <mc:Choice Requires="wps">
          <w:drawing>
            <wp:anchor distT="0" distB="0" distL="0" distR="0" simplePos="0" relativeHeight="480042496" behindDoc="1" locked="0" layoutInCell="1" allowOverlap="1" wp14:anchorId="361C5F50" wp14:editId="79814E22">
              <wp:simplePos x="0" y="0"/>
              <wp:positionH relativeFrom="page">
                <wp:posOffset>3953636</wp:posOffset>
              </wp:positionH>
              <wp:positionV relativeFrom="page">
                <wp:posOffset>9832366</wp:posOffset>
              </wp:positionV>
              <wp:extent cx="226695" cy="180975"/>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4E7370A5" w14:textId="77777777" w:rsidR="005779FB" w:rsidRDefault="00000000">
                          <w:pPr>
                            <w:spacing w:before="11"/>
                            <w:ind w:left="20"/>
                          </w:pPr>
                          <w:r>
                            <w:rPr>
                              <w:spacing w:val="-5"/>
                            </w:rPr>
                            <w:t>117</w:t>
                          </w:r>
                        </w:p>
                      </w:txbxContent>
                    </wps:txbx>
                    <wps:bodyPr wrap="square" lIns="0" tIns="0" rIns="0" bIns="0" rtlCol="0">
                      <a:noAutofit/>
                    </wps:bodyPr>
                  </wps:wsp>
                </a:graphicData>
              </a:graphic>
            </wp:anchor>
          </w:drawing>
        </mc:Choice>
        <mc:Fallback>
          <w:pict>
            <v:shapetype w14:anchorId="361C5F50" id="_x0000_t202" coordsize="21600,21600" o:spt="202" path="m,l,21600r21600,l21600,xe">
              <v:stroke joinstyle="miter"/>
              <v:path gradientshapeok="t" o:connecttype="rect"/>
            </v:shapetype>
            <v:shape id="Textbox 245" o:spid="_x0000_s1156" type="#_x0000_t202" style="position:absolute;margin-left:311.3pt;margin-top:774.2pt;width:17.85pt;height:14.25pt;z-index:-2327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" filled="f" stroked="f">
              <v:textbox inset="0,0,0,0">
                <w:txbxContent>
                  <w:p w14:paraId="4E7370A5" w14:textId="77777777" w:rsidR="005779FB" w:rsidRDefault="00000000">
                    <w:pPr>
                      <w:spacing w:before="11"/>
                      <w:ind w:left="20"/>
                    </w:pPr>
                    <w:r>
                      <w:rPr>
                        <w:spacing w:val="-5"/>
                      </w:rPr>
                      <w:t>117</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CA39C6" w14:textId="77777777" w:rsidR="005779FB" w:rsidRDefault="00000000">
    <w:pPr>
      <w:pStyle w:val="BodyText"/>
      <w:spacing w:line="14" w:lineRule="auto"/>
      <w:rPr>
        <w:sz w:val="20"/>
      </w:rPr>
    </w:pPr>
    <w:r>
      <w:rPr>
        <w:noProof/>
      </w:rPr>
      <mc:AlternateContent>
        <mc:Choice Requires="wps">
          <w:drawing>
            <wp:anchor distT="0" distB="0" distL="0" distR="0" simplePos="0" relativeHeight="480043008" behindDoc="1" locked="0" layoutInCell="1" allowOverlap="1" wp14:anchorId="709F78E4" wp14:editId="30EDBD7D">
              <wp:simplePos x="0" y="0"/>
              <wp:positionH relativeFrom="page">
                <wp:posOffset>3915536</wp:posOffset>
              </wp:positionH>
              <wp:positionV relativeFrom="page">
                <wp:posOffset>9829318</wp:posOffset>
              </wp:positionV>
              <wp:extent cx="226695" cy="180975"/>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7137BBD2" w14:textId="77777777" w:rsidR="005779FB" w:rsidRDefault="00000000">
                          <w:pPr>
                            <w:spacing w:before="11"/>
                            <w:ind w:left="20"/>
                          </w:pPr>
                          <w:r>
                            <w:rPr>
                              <w:spacing w:val="-5"/>
                            </w:rPr>
                            <w:t>118</w:t>
                          </w:r>
                        </w:p>
                      </w:txbxContent>
                    </wps:txbx>
                    <wps:bodyPr wrap="square" lIns="0" tIns="0" rIns="0" bIns="0" rtlCol="0">
                      <a:noAutofit/>
                    </wps:bodyPr>
                  </wps:wsp>
                </a:graphicData>
              </a:graphic>
            </wp:anchor>
          </w:drawing>
        </mc:Choice>
        <mc:Fallback>
          <w:pict>
            <v:shapetype w14:anchorId="709F78E4" id="_x0000_t202" coordsize="21600,21600" o:spt="202" path="m,l,21600r21600,l21600,xe">
              <v:stroke joinstyle="miter"/>
              <v:path gradientshapeok="t" o:connecttype="rect"/>
            </v:shapetype>
            <v:shape id="Textbox 249" o:spid="_x0000_s1157" type="#_x0000_t202" style="position:absolute;margin-left:308.3pt;margin-top:773.95pt;width:17.85pt;height:14.25pt;z-index:-2327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" filled="f" stroked="f">
              <v:textbox inset="0,0,0,0">
                <w:txbxContent>
                  <w:p w14:paraId="7137BBD2" w14:textId="77777777" w:rsidR="005779FB" w:rsidRDefault="00000000">
                    <w:pPr>
                      <w:spacing w:before="11"/>
                      <w:ind w:left="20"/>
                    </w:pPr>
                    <w:r>
                      <w:rPr>
                        <w:spacing w:val="-5"/>
                      </w:rPr>
                      <w:t>118</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4394C" w14:textId="77777777" w:rsidR="005779FB" w:rsidRDefault="00000000">
    <w:pPr>
      <w:pStyle w:val="BodyText"/>
      <w:spacing w:line="14" w:lineRule="auto"/>
      <w:rPr>
        <w:sz w:val="20"/>
      </w:rPr>
    </w:pPr>
    <w:r>
      <w:rPr>
        <w:noProof/>
      </w:rPr>
      <mc:AlternateContent>
        <mc:Choice Requires="wps">
          <w:drawing>
            <wp:anchor distT="0" distB="0" distL="0" distR="0" simplePos="0" relativeHeight="480043520" behindDoc="1" locked="0" layoutInCell="1" allowOverlap="1" wp14:anchorId="2B8B253A" wp14:editId="141FDA1F">
              <wp:simplePos x="0" y="0"/>
              <wp:positionH relativeFrom="page">
                <wp:posOffset>3955160</wp:posOffset>
              </wp:positionH>
              <wp:positionV relativeFrom="page">
                <wp:posOffset>9832366</wp:posOffset>
              </wp:positionV>
              <wp:extent cx="226695" cy="180975"/>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21F6A963" w14:textId="77777777" w:rsidR="005779FB" w:rsidRDefault="00000000">
                          <w:pPr>
                            <w:spacing w:before="11"/>
                            <w:ind w:left="20"/>
                          </w:pPr>
                          <w:r>
                            <w:rPr>
                              <w:spacing w:val="-5"/>
                            </w:rPr>
                            <w:t>119</w:t>
                          </w:r>
                        </w:p>
                      </w:txbxContent>
                    </wps:txbx>
                    <wps:bodyPr wrap="square" lIns="0" tIns="0" rIns="0" bIns="0" rtlCol="0">
                      <a:noAutofit/>
                    </wps:bodyPr>
                  </wps:wsp>
                </a:graphicData>
              </a:graphic>
            </wp:anchor>
          </w:drawing>
        </mc:Choice>
        <mc:Fallback>
          <w:pict>
            <v:shapetype w14:anchorId="2B8B253A" id="_x0000_t202" coordsize="21600,21600" o:spt="202" path="m,l,21600r21600,l21600,xe">
              <v:stroke joinstyle="miter"/>
              <v:path gradientshapeok="t" o:connecttype="rect"/>
            </v:shapetype>
            <v:shape id="Textbox 253" o:spid="_x0000_s1158" type="#_x0000_t202" style="position:absolute;margin-left:311.45pt;margin-top:774.2pt;width:17.85pt;height:14.25pt;z-index:-2327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" filled="f" stroked="f">
              <v:textbox inset="0,0,0,0">
                <w:txbxContent>
                  <w:p w14:paraId="21F6A963" w14:textId="77777777" w:rsidR="005779FB" w:rsidRDefault="00000000">
                    <w:pPr>
                      <w:spacing w:before="11"/>
                      <w:ind w:left="20"/>
                    </w:pPr>
                    <w:r>
                      <w:rPr>
                        <w:spacing w:val="-5"/>
                      </w:rPr>
                      <w:t>119</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49E4F" w14:textId="77777777" w:rsidR="005779FB" w:rsidRDefault="00000000">
    <w:pPr>
      <w:pStyle w:val="BodyText"/>
      <w:spacing w:line="14" w:lineRule="auto"/>
      <w:rPr>
        <w:sz w:val="20"/>
      </w:rPr>
    </w:pPr>
    <w:r>
      <w:rPr>
        <w:noProof/>
      </w:rPr>
      <mc:AlternateContent>
        <mc:Choice Requires="wps">
          <w:drawing>
            <wp:anchor distT="0" distB="0" distL="0" distR="0" simplePos="0" relativeHeight="480044032" behindDoc="1" locked="0" layoutInCell="1" allowOverlap="1" wp14:anchorId="24FF85A5" wp14:editId="79B6CF1F">
              <wp:simplePos x="0" y="0"/>
              <wp:positionH relativeFrom="page">
                <wp:posOffset>3955160</wp:posOffset>
              </wp:positionH>
              <wp:positionV relativeFrom="page">
                <wp:posOffset>9832366</wp:posOffset>
              </wp:positionV>
              <wp:extent cx="226695" cy="180975"/>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6800E0EC" w14:textId="77777777" w:rsidR="005779FB" w:rsidRDefault="00000000">
                          <w:pPr>
                            <w:spacing w:before="11"/>
                            <w:ind w:left="20"/>
                          </w:pPr>
                          <w:r>
                            <w:rPr>
                              <w:spacing w:val="-5"/>
                            </w:rPr>
                            <w:t>120</w:t>
                          </w:r>
                        </w:p>
                      </w:txbxContent>
                    </wps:txbx>
                    <wps:bodyPr wrap="square" lIns="0" tIns="0" rIns="0" bIns="0" rtlCol="0">
                      <a:noAutofit/>
                    </wps:bodyPr>
                  </wps:wsp>
                </a:graphicData>
              </a:graphic>
            </wp:anchor>
          </w:drawing>
        </mc:Choice>
        <mc:Fallback>
          <w:pict>
            <v:shapetype w14:anchorId="24FF85A5" id="_x0000_t202" coordsize="21600,21600" o:spt="202" path="m,l,21600r21600,l21600,xe">
              <v:stroke joinstyle="miter"/>
              <v:path gradientshapeok="t" o:connecttype="rect"/>
            </v:shapetype>
            <v:shape id="Textbox 257" o:spid="_x0000_s1159" type="#_x0000_t202" style="position:absolute;margin-left:311.45pt;margin-top:774.2pt;width:17.85pt;height:14.25pt;z-index:-2327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" filled="f" stroked="f">
              <v:textbox inset="0,0,0,0">
                <w:txbxContent>
                  <w:p w14:paraId="6800E0EC" w14:textId="77777777" w:rsidR="005779FB" w:rsidRDefault="00000000">
                    <w:pPr>
                      <w:spacing w:before="11"/>
                      <w:ind w:left="20"/>
                    </w:pPr>
                    <w:r>
                      <w:rPr>
                        <w:spacing w:val="-5"/>
                      </w:rPr>
                      <w:t>120</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3B390" w14:textId="77777777" w:rsidR="005779FB" w:rsidRDefault="00000000">
    <w:pPr>
      <w:pStyle w:val="BodyText"/>
      <w:spacing w:line="14" w:lineRule="auto"/>
      <w:rPr>
        <w:sz w:val="20"/>
      </w:rPr>
    </w:pPr>
    <w:r>
      <w:rPr>
        <w:noProof/>
      </w:rPr>
      <mc:AlternateContent>
        <mc:Choice Requires="wps">
          <w:drawing>
            <wp:anchor distT="0" distB="0" distL="0" distR="0" simplePos="0" relativeHeight="480044544" behindDoc="1" locked="0" layoutInCell="1" allowOverlap="1" wp14:anchorId="7534E3B3" wp14:editId="09104B95">
              <wp:simplePos x="0" y="0"/>
              <wp:positionH relativeFrom="page">
                <wp:posOffset>3955160</wp:posOffset>
              </wp:positionH>
              <wp:positionV relativeFrom="page">
                <wp:posOffset>9832366</wp:posOffset>
              </wp:positionV>
              <wp:extent cx="226695" cy="18097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128D2C51" w14:textId="77777777" w:rsidR="005779FB" w:rsidRDefault="00000000">
                          <w:pPr>
                            <w:spacing w:before="11"/>
                            <w:ind w:left="20"/>
                          </w:pPr>
                          <w:r>
                            <w:rPr>
                              <w:spacing w:val="-5"/>
                            </w:rPr>
                            <w:t>121</w:t>
                          </w:r>
                        </w:p>
                      </w:txbxContent>
                    </wps:txbx>
                    <wps:bodyPr wrap="square" lIns="0" tIns="0" rIns="0" bIns="0" rtlCol="0">
                      <a:noAutofit/>
                    </wps:bodyPr>
                  </wps:wsp>
                </a:graphicData>
              </a:graphic>
            </wp:anchor>
          </w:drawing>
        </mc:Choice>
        <mc:Fallback>
          <w:pict>
            <v:shapetype w14:anchorId="7534E3B3" id="_x0000_t202" coordsize="21600,21600" o:spt="202" path="m,l,21600r21600,l21600,xe">
              <v:stroke joinstyle="miter"/>
              <v:path gradientshapeok="t" o:connecttype="rect"/>
            </v:shapetype>
            <v:shape id="Textbox 260" o:spid="_x0000_s1160" type="#_x0000_t202" style="position:absolute;margin-left:311.45pt;margin-top:774.2pt;width:17.85pt;height:14.25pt;z-index:-2327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" filled="f" stroked="f">
              <v:textbox inset="0,0,0,0">
                <w:txbxContent>
                  <w:p w14:paraId="128D2C51" w14:textId="77777777" w:rsidR="005779FB" w:rsidRDefault="00000000">
                    <w:pPr>
                      <w:spacing w:before="11"/>
                      <w:ind w:left="20"/>
                    </w:pPr>
                    <w:r>
                      <w:rPr>
                        <w:spacing w:val="-5"/>
                      </w:rPr>
                      <w:t>121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CA8849" w14:textId="77777777" w:rsidR="005779FB" w:rsidRDefault="00000000">
    <w:pPr>
      <w:pStyle w:val="BodyText"/>
      <w:spacing w:line="14" w:lineRule="auto"/>
      <w:rPr>
        <w:sz w:val="20"/>
      </w:rPr>
    </w:pPr>
    <w:r>
      <w:rPr>
        <w:noProof/>
      </w:rPr>
      <mc:AlternateContent>
        <mc:Choice Requires="wps">
          <w:drawing>
            <wp:anchor distT="0" distB="0" distL="0" distR="0" simplePos="0" relativeHeight="251547648" behindDoc="1" locked="0" layoutInCell="1" allowOverlap="1" wp14:anchorId="2CBE9D57" wp14:editId="27A6D24C">
              <wp:simplePos x="0" y="0"/>
              <wp:positionH relativeFrom="page">
                <wp:posOffset>3942969</wp:posOffset>
              </wp:positionH>
              <wp:positionV relativeFrom="page">
                <wp:posOffset>9798839</wp:posOffset>
              </wp:positionV>
              <wp:extent cx="205104" cy="18097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80975"/>
                      </a:xfrm>
                      <a:prstGeom prst="rect">
                        <a:avLst/>
                      </a:prstGeom>
                    </wps:spPr>
                    <wps:txbx>
                      <w:txbxContent>
                        <w:p w14:paraId="06BFB565" w14:textId="77777777" w:rsidR="005779FB" w:rsidRDefault="00000000">
                          <w:pPr>
                            <w:spacing w:before="11"/>
                            <w:ind w:left="20"/>
                          </w:pPr>
                          <w:r>
                            <w:rPr>
                              <w:spacing w:val="-4"/>
                            </w:rPr>
                            <w:t>viii</w:t>
                          </w:r>
                        </w:p>
                      </w:txbxContent>
                    </wps:txbx>
                    <wps:bodyPr wrap="square" lIns="0" tIns="0" rIns="0" bIns="0" rtlCol="0">
                      <a:noAutofit/>
                    </wps:bodyPr>
                  </wps:wsp>
                </a:graphicData>
              </a:graphic>
            </wp:anchor>
          </w:drawing>
        </mc:Choice>
        <mc:Fallback>
          <w:pict>
            <v:shapetype w14:anchorId="2CBE9D57" id="_x0000_t202" coordsize="21600,21600" o:spt="202" path="m,l,21600r21600,l21600,xe">
              <v:stroke joinstyle="miter"/>
              <v:path gradientshapeok="t" o:connecttype="rect"/>
            </v:shapetype>
            <v:shape id="Textbox 13" o:spid="_x0000_s1076" type="#_x0000_t202" style="position:absolute;margin-left:310.45pt;margin-top:771.55pt;width:16.15pt;height:14.25pt;z-index:-2517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" filled="f" stroked="f">
              <v:textbox inset="0,0,0,0">
                <w:txbxContent>
                  <w:p w14:paraId="06BFB565" w14:textId="77777777" w:rsidR="005779FB" w:rsidRDefault="00000000">
                    <w:pPr>
                      <w:spacing w:before="11"/>
                      <w:ind w:left="20"/>
                    </w:pPr>
                    <w:r>
                      <w:rPr>
                        <w:spacing w:val="-4"/>
                      </w:rPr>
                      <w:t>viii</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D1583" w14:textId="77777777" w:rsidR="005779FB" w:rsidRDefault="00000000">
    <w:pPr>
      <w:pStyle w:val="BodyText"/>
      <w:spacing w:line="14" w:lineRule="auto"/>
      <w:rPr>
        <w:sz w:val="20"/>
      </w:rPr>
    </w:pPr>
    <w:r>
      <w:rPr>
        <w:noProof/>
      </w:rPr>
      <mc:AlternateContent>
        <mc:Choice Requires="wps">
          <w:drawing>
            <wp:anchor distT="0" distB="0" distL="0" distR="0" simplePos="0" relativeHeight="480045056" behindDoc="1" locked="0" layoutInCell="1" allowOverlap="1" wp14:anchorId="513048DA" wp14:editId="4467B61A">
              <wp:simplePos x="0" y="0"/>
              <wp:positionH relativeFrom="page">
                <wp:posOffset>3955160</wp:posOffset>
              </wp:positionH>
              <wp:positionV relativeFrom="page">
                <wp:posOffset>9832366</wp:posOffset>
              </wp:positionV>
              <wp:extent cx="226695" cy="180975"/>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695" cy="180975"/>
                      </a:xfrm>
                      <a:prstGeom prst="rect">
                        <a:avLst/>
                      </a:prstGeom>
                    </wps:spPr>
                    <wps:txbx>
                      <w:txbxContent>
                        <w:p w14:paraId="446BD5A3" w14:textId="77777777" w:rsidR="005779FB" w:rsidRDefault="00000000">
                          <w:pPr>
                            <w:spacing w:before="11"/>
                            <w:ind w:left="20"/>
                          </w:pPr>
                          <w:r>
                            <w:rPr>
                              <w:spacing w:val="-5"/>
                            </w:rPr>
                            <w:t>122</w:t>
                          </w:r>
                        </w:p>
                      </w:txbxContent>
                    </wps:txbx>
                    <wps:bodyPr wrap="square" lIns="0" tIns="0" rIns="0" bIns="0" rtlCol="0">
                      <a:noAutofit/>
                    </wps:bodyPr>
                  </wps:wsp>
                </a:graphicData>
              </a:graphic>
            </wp:anchor>
          </w:drawing>
        </mc:Choice>
        <mc:Fallback>
          <w:pict>
            <v:shapetype w14:anchorId="513048DA" id="_x0000_t202" coordsize="21600,21600" o:spt="202" path="m,l,21600r21600,l21600,xe">
              <v:stroke joinstyle="miter"/>
              <v:path gradientshapeok="t" o:connecttype="rect"/>
            </v:shapetype>
            <v:shape id="Textbox 263" o:spid="_x0000_s1161" type="#_x0000_t202" style="position:absolute;margin-left:311.45pt;margin-top:774.2pt;width:17.85pt;height:14.25pt;z-index:-2327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" filled="f" stroked="f">
              <v:textbox inset="0,0,0,0">
                <w:txbxContent>
                  <w:p w14:paraId="446BD5A3" w14:textId="77777777" w:rsidR="005779FB" w:rsidRDefault="00000000">
                    <w:pPr>
                      <w:spacing w:before="11"/>
                      <w:ind w:left="20"/>
                    </w:pPr>
                    <w:r>
                      <w:rPr>
                        <w:spacing w:val="-5"/>
                      </w:rPr>
                      <w:t>122</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BF07D" w14:textId="77777777" w:rsidR="005779FB" w:rsidRDefault="00000000">
    <w:pPr>
      <w:pStyle w:val="BodyText"/>
      <w:spacing w:line="14" w:lineRule="auto"/>
      <w:rPr>
        <w:sz w:val="20"/>
      </w:rPr>
    </w:pPr>
    <w:r>
      <w:rPr>
        <w:noProof/>
      </w:rPr>
      <mc:AlternateContent>
        <mc:Choice Requires="wps">
          <w:drawing>
            <wp:anchor distT="0" distB="0" distL="0" distR="0" simplePos="0" relativeHeight="251548672" behindDoc="1" locked="0" layoutInCell="1" allowOverlap="1" wp14:anchorId="45DE7038" wp14:editId="0184008B">
              <wp:simplePos x="0" y="0"/>
              <wp:positionH relativeFrom="page">
                <wp:posOffset>3981069</wp:posOffset>
              </wp:positionH>
              <wp:positionV relativeFrom="page">
                <wp:posOffset>9798839</wp:posOffset>
              </wp:positionV>
              <wp:extent cx="130175" cy="18097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180975"/>
                      </a:xfrm>
                      <a:prstGeom prst="rect">
                        <a:avLst/>
                      </a:prstGeom>
                    </wps:spPr>
                    <wps:txbx>
                      <w:txbxContent>
                        <w:p w14:paraId="746AF1B0" w14:textId="77777777" w:rsidR="005779FB" w:rsidRDefault="00000000">
                          <w:pPr>
                            <w:spacing w:before="11"/>
                            <w:ind w:left="20"/>
                          </w:pPr>
                          <w:r>
                            <w:rPr>
                              <w:spacing w:val="-5"/>
                            </w:rPr>
                            <w:t>ix</w:t>
                          </w:r>
                        </w:p>
                      </w:txbxContent>
                    </wps:txbx>
                    <wps:bodyPr wrap="square" lIns="0" tIns="0" rIns="0" bIns="0" rtlCol="0">
                      <a:noAutofit/>
                    </wps:bodyPr>
                  </wps:wsp>
                </a:graphicData>
              </a:graphic>
            </wp:anchor>
          </w:drawing>
        </mc:Choice>
        <mc:Fallback>
          <w:pict>
            <v:shapetype w14:anchorId="45DE7038" id="_x0000_t202" coordsize="21600,21600" o:spt="202" path="m,l,21600r21600,l21600,xe">
              <v:stroke joinstyle="miter"/>
              <v:path gradientshapeok="t" o:connecttype="rect"/>
            </v:shapetype>
            <v:shape id="Textbox 14" o:spid="_x0000_s1077" type="#_x0000_t202" style="position:absolute;margin-left:313.45pt;margin-top:771.55pt;width:10.25pt;height:14.25pt;z-index:-2517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" filled="f" stroked="f">
              <v:textbox inset="0,0,0,0">
                <w:txbxContent>
                  <w:p w14:paraId="746AF1B0" w14:textId="77777777" w:rsidR="005779FB" w:rsidRDefault="00000000">
                    <w:pPr>
                      <w:spacing w:before="11"/>
                      <w:ind w:left="20"/>
                    </w:pPr>
                    <w:r>
                      <w:rPr>
                        <w:spacing w:val="-5"/>
                      </w:rPr>
                      <w:t>ix</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222AE7" w14:textId="77777777" w:rsidR="00141643" w:rsidRDefault="00141643">
      <w:r>
        <w:separator/>
      </w:r>
    </w:p>
  </w:footnote>
  <w:footnote w:type="continuationSeparator" w:id="0">
    <w:p w14:paraId="5CBF5D7D" w14:textId="77777777" w:rsidR="00141643" w:rsidRDefault="001416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04F46" w14:textId="77777777" w:rsidR="005779FB" w:rsidRDefault="005779FB">
    <w:pPr>
      <w:pStyle w:val="BodyText"/>
      <w:spacing w:line="14" w:lineRule="auto"/>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9E06F8" w14:textId="77777777" w:rsidR="005779FB" w:rsidRDefault="00000000">
    <w:pPr>
      <w:pStyle w:val="BodyText"/>
      <w:spacing w:line="14" w:lineRule="auto"/>
      <w:rPr>
        <w:sz w:val="20"/>
      </w:rPr>
    </w:pPr>
    <w:r>
      <w:rPr>
        <w:noProof/>
      </w:rPr>
      <mc:AlternateContent>
        <mc:Choice Requires="wps">
          <w:drawing>
            <wp:anchor distT="0" distB="0" distL="0" distR="0" simplePos="0" relativeHeight="251709440" behindDoc="1" locked="0" layoutInCell="1" allowOverlap="1" wp14:anchorId="7B2A8E00" wp14:editId="2A968B6A">
              <wp:simplePos x="0" y="0"/>
              <wp:positionH relativeFrom="page">
                <wp:posOffset>6832092</wp:posOffset>
              </wp:positionH>
              <wp:positionV relativeFrom="page">
                <wp:posOffset>534442</wp:posOffset>
              </wp:positionV>
              <wp:extent cx="223520" cy="180975"/>
              <wp:effectExtent l="0" t="0" r="0" b="0"/>
              <wp:wrapNone/>
              <wp:docPr id="117" name="Text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80975"/>
                      </a:xfrm>
                      <a:prstGeom prst="rect">
                        <a:avLst/>
                      </a:prstGeom>
                    </wps:spPr>
                    <wps:txbx>
                      <w:txbxContent>
                        <w:p w14:paraId="2F8D3E64"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wps:txbx>
                    <wps:bodyPr wrap="square" lIns="0" tIns="0" rIns="0" bIns="0" rtlCol="0">
                      <a:noAutofit/>
                    </wps:bodyPr>
                  </wps:wsp>
                </a:graphicData>
              </a:graphic>
            </wp:anchor>
          </w:drawing>
        </mc:Choice>
        <mc:Fallback>
          <w:pict>
            <v:shapetype w14:anchorId="7B2A8E00" id="_x0000_t202" coordsize="21600,21600" o:spt="202" path="m,l,21600r21600,l21600,xe">
              <v:stroke joinstyle="miter"/>
              <v:path gradientshapeok="t" o:connecttype="rect"/>
            </v:shapetype>
            <v:shape id="Textbox 117" o:spid="_x0000_s1091" type="#_x0000_t202" style="position:absolute;margin-left:537.95pt;margin-top:42.1pt;width:17.6pt;height:14.25pt;z-index:-2516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" filled="f" stroked="f">
              <v:textbox inset="0,0,0,0">
                <w:txbxContent>
                  <w:p w14:paraId="2F8D3E64"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52</w:t>
                    </w:r>
                    <w:r>
                      <w:rPr>
                        <w:spacing w:val="-5"/>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D36ED1" w14:textId="77777777" w:rsidR="005779FB" w:rsidRDefault="00000000">
    <w:pPr>
      <w:pStyle w:val="BodyText"/>
      <w:spacing w:line="14" w:lineRule="auto"/>
      <w:rPr>
        <w:sz w:val="20"/>
      </w:rPr>
    </w:pPr>
    <w:r>
      <w:rPr>
        <w:noProof/>
      </w:rPr>
      <mc:AlternateContent>
        <mc:Choice Requires="wps">
          <w:drawing>
            <wp:anchor distT="0" distB="0" distL="0" distR="0" simplePos="0" relativeHeight="251712512" behindDoc="1" locked="0" layoutInCell="1" allowOverlap="1" wp14:anchorId="6C6F2D42" wp14:editId="00282F52">
              <wp:simplePos x="0" y="0"/>
              <wp:positionH relativeFrom="page">
                <wp:posOffset>6832092</wp:posOffset>
              </wp:positionH>
              <wp:positionV relativeFrom="page">
                <wp:posOffset>534442</wp:posOffset>
              </wp:positionV>
              <wp:extent cx="223520" cy="180975"/>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80975"/>
                      </a:xfrm>
                      <a:prstGeom prst="rect">
                        <a:avLst/>
                      </a:prstGeom>
                    </wps:spPr>
                    <wps:txbx>
                      <w:txbxContent>
                        <w:p w14:paraId="729766B3"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wps:txbx>
                    <wps:bodyPr wrap="square" lIns="0" tIns="0" rIns="0" bIns="0" rtlCol="0">
                      <a:noAutofit/>
                    </wps:bodyPr>
                  </wps:wsp>
                </a:graphicData>
              </a:graphic>
            </wp:anchor>
          </w:drawing>
        </mc:Choice>
        <mc:Fallback>
          <w:pict>
            <v:shapetype w14:anchorId="6C6F2D42" id="_x0000_t202" coordsize="21600,21600" o:spt="202" path="m,l,21600r21600,l21600,xe">
              <v:stroke joinstyle="miter"/>
              <v:path gradientshapeok="t" o:connecttype="rect"/>
            </v:shapetype>
            <v:shape id="Textbox 118" o:spid="_x0000_s1092" type="#_x0000_t202" style="position:absolute;margin-left:537.95pt;margin-top:42.1pt;width:17.6pt;height:14.25pt;z-index:-25160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" filled="f" stroked="f">
              <v:textbox inset="0,0,0,0">
                <w:txbxContent>
                  <w:p w14:paraId="729766B3"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53</w:t>
                    </w:r>
                    <w:r>
                      <w:rPr>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90241" w14:textId="77777777" w:rsidR="005779FB" w:rsidRDefault="00000000">
    <w:pPr>
      <w:pStyle w:val="BodyText"/>
      <w:spacing w:line="14" w:lineRule="auto"/>
      <w:rPr>
        <w:sz w:val="20"/>
      </w:rPr>
    </w:pPr>
    <w:r>
      <w:rPr>
        <w:noProof/>
      </w:rPr>
      <mc:AlternateContent>
        <mc:Choice Requires="wps">
          <w:drawing>
            <wp:anchor distT="0" distB="0" distL="0" distR="0" simplePos="0" relativeHeight="251726848" behindDoc="1" locked="0" layoutInCell="1" allowOverlap="1" wp14:anchorId="56134A27" wp14:editId="3D10A790">
              <wp:simplePos x="0" y="0"/>
              <wp:positionH relativeFrom="page">
                <wp:posOffset>6832092</wp:posOffset>
              </wp:positionH>
              <wp:positionV relativeFrom="page">
                <wp:posOffset>534442</wp:posOffset>
              </wp:positionV>
              <wp:extent cx="223520" cy="18097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80975"/>
                      </a:xfrm>
                      <a:prstGeom prst="rect">
                        <a:avLst/>
                      </a:prstGeom>
                    </wps:spPr>
                    <wps:txbx>
                      <w:txbxContent>
                        <w:p w14:paraId="50808EBF"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wps:txbx>
                    <wps:bodyPr wrap="square" lIns="0" tIns="0" rIns="0" bIns="0" rtlCol="0">
                      <a:noAutofit/>
                    </wps:bodyPr>
                  </wps:wsp>
                </a:graphicData>
              </a:graphic>
            </wp:anchor>
          </w:drawing>
        </mc:Choice>
        <mc:Fallback>
          <w:pict>
            <v:shapetype w14:anchorId="56134A27" id="_x0000_t202" coordsize="21600,21600" o:spt="202" path="m,l,21600r21600,l21600,xe">
              <v:stroke joinstyle="miter"/>
              <v:path gradientshapeok="t" o:connecttype="rect"/>
            </v:shapetype>
            <v:shape id="Textbox 120" o:spid="_x0000_s1093" type="#_x0000_t202" style="position:absolute;margin-left:537.95pt;margin-top:42.1pt;width:17.6pt;height:14.25pt;z-index:-251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" filled="f" stroked="f">
              <v:textbox inset="0,0,0,0">
                <w:txbxContent>
                  <w:p w14:paraId="50808EBF"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55</w:t>
                    </w:r>
                    <w:r>
                      <w:rPr>
                        <w:spacing w:val="-5"/>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734FD" w14:textId="77777777" w:rsidR="005779FB" w:rsidRDefault="00000000">
    <w:pPr>
      <w:pStyle w:val="BodyText"/>
      <w:spacing w:line="14" w:lineRule="auto"/>
      <w:rPr>
        <w:sz w:val="20"/>
      </w:rPr>
    </w:pPr>
    <w:r>
      <w:rPr>
        <w:noProof/>
      </w:rPr>
      <mc:AlternateContent>
        <mc:Choice Requires="wps">
          <w:drawing>
            <wp:anchor distT="0" distB="0" distL="0" distR="0" simplePos="0" relativeHeight="251738112" behindDoc="1" locked="0" layoutInCell="1" allowOverlap="1" wp14:anchorId="6D95748F" wp14:editId="19A585A4">
              <wp:simplePos x="0" y="0"/>
              <wp:positionH relativeFrom="page">
                <wp:posOffset>6832092</wp:posOffset>
              </wp:positionH>
              <wp:positionV relativeFrom="page">
                <wp:posOffset>534442</wp:posOffset>
              </wp:positionV>
              <wp:extent cx="223520" cy="18097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80975"/>
                      </a:xfrm>
                      <a:prstGeom prst="rect">
                        <a:avLst/>
                      </a:prstGeom>
                    </wps:spPr>
                    <wps:txbx>
                      <w:txbxContent>
                        <w:p w14:paraId="615C2B7E"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wps:txbx>
                    <wps:bodyPr wrap="square" lIns="0" tIns="0" rIns="0" bIns="0" rtlCol="0">
                      <a:noAutofit/>
                    </wps:bodyPr>
                  </wps:wsp>
                </a:graphicData>
              </a:graphic>
            </wp:anchor>
          </w:drawing>
        </mc:Choice>
        <mc:Fallback>
          <w:pict>
            <v:shapetype w14:anchorId="6D95748F" id="_x0000_t202" coordsize="21600,21600" o:spt="202" path="m,l,21600r21600,l21600,xe">
              <v:stroke joinstyle="miter"/>
              <v:path gradientshapeok="t" o:connecttype="rect"/>
            </v:shapetype>
            <v:shape id="Textbox 122" o:spid="_x0000_s1094" type="#_x0000_t202" style="position:absolute;margin-left:537.95pt;margin-top:42.1pt;width:17.6pt;height:14.25pt;z-index:-2515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" filled="f" stroked="f">
              <v:textbox inset="0,0,0,0">
                <w:txbxContent>
                  <w:p w14:paraId="615C2B7E"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57</w:t>
                    </w:r>
                    <w:r>
                      <w:rPr>
                        <w:spacing w:val="-5"/>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70FA5F" w14:textId="77777777" w:rsidR="005779FB" w:rsidRDefault="00000000">
    <w:pPr>
      <w:pStyle w:val="BodyText"/>
      <w:spacing w:line="14" w:lineRule="auto"/>
      <w:rPr>
        <w:sz w:val="20"/>
      </w:rPr>
    </w:pPr>
    <w:r>
      <w:rPr>
        <w:noProof/>
      </w:rPr>
      <mc:AlternateContent>
        <mc:Choice Requires="wps">
          <w:drawing>
            <wp:anchor distT="0" distB="0" distL="0" distR="0" simplePos="0" relativeHeight="251746304" behindDoc="1" locked="0" layoutInCell="1" allowOverlap="1" wp14:anchorId="53F43CA6" wp14:editId="5BC792A8">
              <wp:simplePos x="0" y="0"/>
              <wp:positionH relativeFrom="page">
                <wp:posOffset>7011416</wp:posOffset>
              </wp:positionH>
              <wp:positionV relativeFrom="page">
                <wp:posOffset>519006</wp:posOffset>
              </wp:positionV>
              <wp:extent cx="177800" cy="1943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14:paraId="6CA62575" w14:textId="77777777" w:rsidR="005779FB" w:rsidRDefault="00000000">
                          <w:pPr>
                            <w:pStyle w:val="BodyText"/>
                            <w:spacing w:before="10"/>
                            <w:ind w:left="20"/>
                          </w:pPr>
                          <w:r>
                            <w:rPr>
                              <w:spacing w:val="-5"/>
                            </w:rPr>
                            <w:t>59</w:t>
                          </w:r>
                        </w:p>
                      </w:txbxContent>
                    </wps:txbx>
                    <wps:bodyPr wrap="square" lIns="0" tIns="0" rIns="0" bIns="0" rtlCol="0">
                      <a:noAutofit/>
                    </wps:bodyPr>
                  </wps:wsp>
                </a:graphicData>
              </a:graphic>
            </wp:anchor>
          </w:drawing>
        </mc:Choice>
        <mc:Fallback>
          <w:pict>
            <v:shapetype w14:anchorId="53F43CA6" id="_x0000_t202" coordsize="21600,21600" o:spt="202" path="m,l,21600r21600,l21600,xe">
              <v:stroke joinstyle="miter"/>
              <v:path gradientshapeok="t" o:connecttype="rect"/>
            </v:shapetype>
            <v:shape id="Textbox 124" o:spid="_x0000_s1095" type="#_x0000_t202" style="position:absolute;margin-left:552.1pt;margin-top:40.85pt;width:14pt;height:15.3pt;z-index:-25157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" filled="f" stroked="f">
              <v:textbox inset="0,0,0,0">
                <w:txbxContent>
                  <w:p w14:paraId="6CA62575" w14:textId="77777777" w:rsidR="005779FB" w:rsidRDefault="00000000">
                    <w:pPr>
                      <w:pStyle w:val="BodyText"/>
                      <w:spacing w:before="10"/>
                      <w:ind w:left="20"/>
                    </w:pPr>
                    <w:r>
                      <w:rPr>
                        <w:spacing w:val="-5"/>
                      </w:rPr>
                      <w:t>59</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12C38" w14:textId="77777777" w:rsidR="005779FB" w:rsidRDefault="00000000">
    <w:pPr>
      <w:pStyle w:val="BodyText"/>
      <w:spacing w:line="14" w:lineRule="auto"/>
      <w:rPr>
        <w:sz w:val="20"/>
      </w:rPr>
    </w:pPr>
    <w:r>
      <w:rPr>
        <w:noProof/>
      </w:rPr>
      <mc:AlternateContent>
        <mc:Choice Requires="wps">
          <w:drawing>
            <wp:anchor distT="0" distB="0" distL="0" distR="0" simplePos="0" relativeHeight="251747328" behindDoc="1" locked="0" layoutInCell="1" allowOverlap="1" wp14:anchorId="12521585" wp14:editId="721044AA">
              <wp:simplePos x="0" y="0"/>
              <wp:positionH relativeFrom="page">
                <wp:posOffset>6832092</wp:posOffset>
              </wp:positionH>
              <wp:positionV relativeFrom="page">
                <wp:posOffset>534442</wp:posOffset>
              </wp:positionV>
              <wp:extent cx="223520" cy="18097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80975"/>
                      </a:xfrm>
                      <a:prstGeom prst="rect">
                        <a:avLst/>
                      </a:prstGeom>
                    </wps:spPr>
                    <wps:txbx>
                      <w:txbxContent>
                        <w:p w14:paraId="0DE34125"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wps:txbx>
                    <wps:bodyPr wrap="square" lIns="0" tIns="0" rIns="0" bIns="0" rtlCol="0">
                      <a:noAutofit/>
                    </wps:bodyPr>
                  </wps:wsp>
                </a:graphicData>
              </a:graphic>
            </wp:anchor>
          </w:drawing>
        </mc:Choice>
        <mc:Fallback>
          <w:pict>
            <v:shapetype w14:anchorId="12521585" id="_x0000_t202" coordsize="21600,21600" o:spt="202" path="m,l,21600r21600,l21600,xe">
              <v:stroke joinstyle="miter"/>
              <v:path gradientshapeok="t" o:connecttype="rect"/>
            </v:shapetype>
            <v:shape id="Textbox 125" o:spid="_x0000_s1096" type="#_x0000_t202" style="position:absolute;margin-left:537.95pt;margin-top:42.1pt;width:17.6pt;height:14.25pt;z-index:-25156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" filled="f" stroked="f">
              <v:textbox inset="0,0,0,0">
                <w:txbxContent>
                  <w:p w14:paraId="0DE34125"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60</w:t>
                    </w:r>
                    <w:r>
                      <w:rPr>
                        <w:spacing w:val="-5"/>
                      </w:rPr>
                      <w:fldChar w:fldCharType="end"/>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C7448" w14:textId="77777777" w:rsidR="005779FB" w:rsidRDefault="00000000">
    <w:pPr>
      <w:pStyle w:val="BodyText"/>
      <w:spacing w:line="14" w:lineRule="auto"/>
      <w:rPr>
        <w:sz w:val="20"/>
      </w:rPr>
    </w:pPr>
    <w:r>
      <w:rPr>
        <w:noProof/>
      </w:rPr>
      <mc:AlternateContent>
        <mc:Choice Requires="wps">
          <w:drawing>
            <wp:anchor distT="0" distB="0" distL="0" distR="0" simplePos="0" relativeHeight="251779072" behindDoc="1" locked="0" layoutInCell="1" allowOverlap="1" wp14:anchorId="54E06B73" wp14:editId="4086F105">
              <wp:simplePos x="0" y="0"/>
              <wp:positionH relativeFrom="page">
                <wp:posOffset>6832092</wp:posOffset>
              </wp:positionH>
              <wp:positionV relativeFrom="page">
                <wp:posOffset>534442</wp:posOffset>
              </wp:positionV>
              <wp:extent cx="223520" cy="18097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80975"/>
                      </a:xfrm>
                      <a:prstGeom prst="rect">
                        <a:avLst/>
                      </a:prstGeom>
                    </wps:spPr>
                    <wps:txbx>
                      <w:txbxContent>
                        <w:p w14:paraId="5EE46A36"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76</w:t>
                          </w:r>
                          <w:r>
                            <w:rPr>
                              <w:spacing w:val="-5"/>
                            </w:rPr>
                            <w:fldChar w:fldCharType="end"/>
                          </w:r>
                        </w:p>
                      </w:txbxContent>
                    </wps:txbx>
                    <wps:bodyPr wrap="square" lIns="0" tIns="0" rIns="0" bIns="0" rtlCol="0">
                      <a:noAutofit/>
                    </wps:bodyPr>
                  </wps:wsp>
                </a:graphicData>
              </a:graphic>
            </wp:anchor>
          </w:drawing>
        </mc:Choice>
        <mc:Fallback>
          <w:pict>
            <v:shapetype w14:anchorId="54E06B73" id="_x0000_t202" coordsize="21600,21600" o:spt="202" path="m,l,21600r21600,l21600,xe">
              <v:stroke joinstyle="miter"/>
              <v:path gradientshapeok="t" o:connecttype="rect"/>
            </v:shapetype>
            <v:shape id="Textbox 143" o:spid="_x0000_s1097" type="#_x0000_t202" style="position:absolute;margin-left:537.95pt;margin-top:42.1pt;width:17.6pt;height:14.25pt;z-index:-2515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" filled="f" stroked="f">
              <v:textbox inset="0,0,0,0">
                <w:txbxContent>
                  <w:p w14:paraId="5EE46A36"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76</w:t>
                    </w:r>
                    <w:r>
                      <w:rPr>
                        <w:spacing w:val="-5"/>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E3826" w14:textId="77777777" w:rsidR="005779FB" w:rsidRDefault="00000000">
    <w:pPr>
      <w:pStyle w:val="BodyText"/>
      <w:spacing w:line="14" w:lineRule="auto"/>
      <w:rPr>
        <w:sz w:val="20"/>
      </w:rPr>
    </w:pPr>
    <w:r>
      <w:rPr>
        <w:noProof/>
      </w:rPr>
      <mc:AlternateContent>
        <mc:Choice Requires="wps">
          <w:drawing>
            <wp:anchor distT="0" distB="0" distL="0" distR="0" simplePos="0" relativeHeight="251782144" behindDoc="1" locked="0" layoutInCell="1" allowOverlap="1" wp14:anchorId="6FD668F3" wp14:editId="0F8533FB">
              <wp:simplePos x="0" y="0"/>
              <wp:positionH relativeFrom="page">
                <wp:posOffset>6832092</wp:posOffset>
              </wp:positionH>
              <wp:positionV relativeFrom="page">
                <wp:posOffset>534442</wp:posOffset>
              </wp:positionV>
              <wp:extent cx="223520" cy="18097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80975"/>
                      </a:xfrm>
                      <a:prstGeom prst="rect">
                        <a:avLst/>
                      </a:prstGeom>
                    </wps:spPr>
                    <wps:txbx>
                      <w:txbxContent>
                        <w:p w14:paraId="2727D90E"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79</w:t>
                          </w:r>
                          <w:r>
                            <w:rPr>
                              <w:spacing w:val="-5"/>
                            </w:rPr>
                            <w:fldChar w:fldCharType="end"/>
                          </w:r>
                        </w:p>
                      </w:txbxContent>
                    </wps:txbx>
                    <wps:bodyPr wrap="square" lIns="0" tIns="0" rIns="0" bIns="0" rtlCol="0">
                      <a:noAutofit/>
                    </wps:bodyPr>
                  </wps:wsp>
                </a:graphicData>
              </a:graphic>
            </wp:anchor>
          </w:drawing>
        </mc:Choice>
        <mc:Fallback>
          <w:pict>
            <v:shapetype w14:anchorId="6FD668F3" id="_x0000_t202" coordsize="21600,21600" o:spt="202" path="m,l,21600r21600,l21600,xe">
              <v:stroke joinstyle="miter"/>
              <v:path gradientshapeok="t" o:connecttype="rect"/>
            </v:shapetype>
            <v:shape id="Textbox 145" o:spid="_x0000_s1098" type="#_x0000_t202" style="position:absolute;margin-left:537.95pt;margin-top:42.1pt;width:17.6pt;height:14.25pt;z-index:-25153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" filled="f" stroked="f">
              <v:textbox inset="0,0,0,0">
                <w:txbxContent>
                  <w:p w14:paraId="2727D90E"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79</w:t>
                    </w:r>
                    <w:r>
                      <w:rPr>
                        <w:spacing w:val="-5"/>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F85B10" w14:textId="77777777" w:rsidR="005779FB" w:rsidRDefault="005779FB">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C6879" w14:textId="77777777" w:rsidR="005779FB" w:rsidRDefault="005779FB">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5300BA" w14:textId="77777777" w:rsidR="005779FB" w:rsidRDefault="00000000">
    <w:pPr>
      <w:pStyle w:val="BodyText"/>
      <w:spacing w:line="14" w:lineRule="auto"/>
      <w:rPr>
        <w:sz w:val="20"/>
      </w:rPr>
    </w:pPr>
    <w:r>
      <w:rPr>
        <w:noProof/>
      </w:rPr>
      <mc:AlternateContent>
        <mc:Choice Requires="wps">
          <w:drawing>
            <wp:anchor distT="0" distB="0" distL="0" distR="0" simplePos="0" relativeHeight="251679744" behindDoc="1" locked="0" layoutInCell="1" allowOverlap="1" wp14:anchorId="1C34F633" wp14:editId="36D5B9AD">
              <wp:simplePos x="0" y="0"/>
              <wp:positionH relativeFrom="page">
                <wp:posOffset>6832092</wp:posOffset>
              </wp:positionH>
              <wp:positionV relativeFrom="page">
                <wp:posOffset>534442</wp:posOffset>
              </wp:positionV>
              <wp:extent cx="223520" cy="18097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80975"/>
                      </a:xfrm>
                      <a:prstGeom prst="rect">
                        <a:avLst/>
                      </a:prstGeom>
                    </wps:spPr>
                    <wps:txbx>
                      <w:txbxContent>
                        <w:p w14:paraId="73CDAB86"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wps:txbx>
                    <wps:bodyPr wrap="square" lIns="0" tIns="0" rIns="0" bIns="0" rtlCol="0">
                      <a:noAutofit/>
                    </wps:bodyPr>
                  </wps:wsp>
                </a:graphicData>
              </a:graphic>
            </wp:anchor>
          </w:drawing>
        </mc:Choice>
        <mc:Fallback>
          <w:pict>
            <v:shapetype w14:anchorId="1C34F633" id="_x0000_t202" coordsize="21600,21600" o:spt="202" path="m,l,21600r21600,l21600,xe">
              <v:stroke joinstyle="miter"/>
              <v:path gradientshapeok="t" o:connecttype="rect"/>
            </v:shapetype>
            <v:shape id="Textbox 56" o:spid="_x0000_s1084" type="#_x0000_t202" style="position:absolute;margin-left:537.95pt;margin-top:42.1pt;width:17.6pt;height:14.2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" filled="f" stroked="f">
              <v:textbox inset="0,0,0,0">
                <w:txbxContent>
                  <w:p w14:paraId="73CDAB86"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37</w:t>
                    </w:r>
                    <w:r>
                      <w:rPr>
                        <w:spacing w:val="-5"/>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288740" w14:textId="77777777" w:rsidR="005779FB" w:rsidRDefault="005779FB">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898A9" w14:textId="77777777" w:rsidR="005779FB" w:rsidRDefault="005779FB">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E526F" w14:textId="77777777" w:rsidR="005779FB" w:rsidRDefault="005779FB">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0B024" w14:textId="77777777" w:rsidR="005779FB" w:rsidRDefault="005779FB">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61942A" w14:textId="77777777" w:rsidR="005779FB" w:rsidRDefault="00000000">
    <w:pPr>
      <w:pStyle w:val="BodyText"/>
      <w:spacing w:line="14" w:lineRule="auto"/>
      <w:rPr>
        <w:sz w:val="20"/>
      </w:rPr>
    </w:pPr>
    <w:r>
      <w:rPr>
        <w:noProof/>
      </w:rPr>
      <mc:AlternateContent>
        <mc:Choice Requires="wps">
          <w:drawing>
            <wp:anchor distT="0" distB="0" distL="0" distR="0" simplePos="0" relativeHeight="480016384" behindDoc="1" locked="0" layoutInCell="1" allowOverlap="1" wp14:anchorId="1AFF652B" wp14:editId="52D8D20D">
              <wp:simplePos x="0" y="0"/>
              <wp:positionH relativeFrom="page">
                <wp:posOffset>1427733</wp:posOffset>
              </wp:positionH>
              <wp:positionV relativeFrom="page">
                <wp:posOffset>1551008</wp:posOffset>
              </wp:positionV>
              <wp:extent cx="839469" cy="19431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9469" cy="194310"/>
                      </a:xfrm>
                      <a:prstGeom prst="rect">
                        <a:avLst/>
                      </a:prstGeom>
                    </wps:spPr>
                    <wps:txbx>
                      <w:txbxContent>
                        <w:p w14:paraId="0C2A650F" w14:textId="77777777" w:rsidR="005779FB" w:rsidRDefault="00000000">
                          <w:pPr>
                            <w:spacing w:before="10"/>
                            <w:ind w:left="20"/>
                            <w:rPr>
                              <w:b/>
                              <w:sz w:val="24"/>
                            </w:rPr>
                          </w:pPr>
                          <w:r>
                            <w:rPr>
                              <w:b/>
                              <w:sz w:val="24"/>
                            </w:rPr>
                            <w:t>Lampiran</w:t>
                          </w:r>
                          <w:r>
                            <w:rPr>
                              <w:b/>
                              <w:spacing w:val="-1"/>
                              <w:sz w:val="24"/>
                            </w:rPr>
                            <w:t xml:space="preserve"> </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3</w:t>
                          </w:r>
                          <w:r>
                            <w:rPr>
                              <w:b/>
                              <w:spacing w:val="-10"/>
                              <w:sz w:val="24"/>
                            </w:rPr>
                            <w:fldChar w:fldCharType="end"/>
                          </w:r>
                        </w:p>
                      </w:txbxContent>
                    </wps:txbx>
                    <wps:bodyPr wrap="square" lIns="0" tIns="0" rIns="0" bIns="0" rtlCol="0">
                      <a:noAutofit/>
                    </wps:bodyPr>
                  </wps:wsp>
                </a:graphicData>
              </a:graphic>
            </wp:anchor>
          </w:drawing>
        </mc:Choice>
        <mc:Fallback>
          <w:pict>
            <v:shapetype w14:anchorId="1AFF652B" id="_x0000_t202" coordsize="21600,21600" o:spt="202" path="m,l,21600r21600,l21600,xe">
              <v:stroke joinstyle="miter"/>
              <v:path gradientshapeok="t" o:connecttype="rect"/>
            </v:shapetype>
            <v:shape id="Textbox 152" o:spid="_x0000_s1105" type="#_x0000_t202" style="position:absolute;margin-left:112.4pt;margin-top:122.15pt;width:66.1pt;height:15.3pt;z-index:-2330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" filled="f" stroked="f">
              <v:textbox inset="0,0,0,0">
                <w:txbxContent>
                  <w:p w14:paraId="0C2A650F" w14:textId="77777777" w:rsidR="005779FB" w:rsidRDefault="00000000">
                    <w:pPr>
                      <w:spacing w:before="10"/>
                      <w:ind w:left="20"/>
                      <w:rPr>
                        <w:b/>
                        <w:sz w:val="24"/>
                      </w:rPr>
                    </w:pPr>
                    <w:r>
                      <w:rPr>
                        <w:b/>
                        <w:sz w:val="24"/>
                      </w:rPr>
                      <w:t>Lampiran</w:t>
                    </w:r>
                    <w:r>
                      <w:rPr>
                        <w:b/>
                        <w:spacing w:val="-1"/>
                        <w:sz w:val="24"/>
                      </w:rPr>
                      <w:t xml:space="preserve"> </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3</w:t>
                    </w:r>
                    <w:r>
                      <w:rPr>
                        <w:b/>
                        <w:spacing w:val="-10"/>
                        <w:sz w:val="24"/>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A70A1" w14:textId="77777777" w:rsidR="005779FB" w:rsidRDefault="00000000">
    <w:pPr>
      <w:pStyle w:val="BodyText"/>
      <w:spacing w:line="14" w:lineRule="auto"/>
      <w:rPr>
        <w:sz w:val="20"/>
      </w:rPr>
    </w:pPr>
    <w:r>
      <w:rPr>
        <w:noProof/>
      </w:rPr>
      <mc:AlternateContent>
        <mc:Choice Requires="wps">
          <w:drawing>
            <wp:anchor distT="0" distB="0" distL="0" distR="0" simplePos="0" relativeHeight="480017408" behindDoc="1" locked="0" layoutInCell="1" allowOverlap="1" wp14:anchorId="4C2F0723" wp14:editId="4331BA55">
              <wp:simplePos x="0" y="0"/>
              <wp:positionH relativeFrom="page">
                <wp:posOffset>1439925</wp:posOffset>
              </wp:positionH>
              <wp:positionV relativeFrom="page">
                <wp:posOffset>1555580</wp:posOffset>
              </wp:positionV>
              <wp:extent cx="839469" cy="19431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9469" cy="194310"/>
                      </a:xfrm>
                      <a:prstGeom prst="rect">
                        <a:avLst/>
                      </a:prstGeom>
                    </wps:spPr>
                    <wps:txbx>
                      <w:txbxContent>
                        <w:p w14:paraId="52F78498" w14:textId="77777777" w:rsidR="005779FB" w:rsidRDefault="00000000">
                          <w:pPr>
                            <w:spacing w:before="10"/>
                            <w:ind w:left="20"/>
                            <w:rPr>
                              <w:b/>
                              <w:sz w:val="24"/>
                            </w:rPr>
                          </w:pPr>
                          <w:r>
                            <w:rPr>
                              <w:b/>
                              <w:sz w:val="24"/>
                            </w:rPr>
                            <w:t>Lampiran</w:t>
                          </w:r>
                          <w:r>
                            <w:rPr>
                              <w:b/>
                              <w:spacing w:val="-1"/>
                              <w:sz w:val="24"/>
                            </w:rPr>
                            <w:t xml:space="preserve"> </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4</w:t>
                          </w:r>
                          <w:r>
                            <w:rPr>
                              <w:b/>
                              <w:spacing w:val="-10"/>
                              <w:sz w:val="24"/>
                            </w:rPr>
                            <w:fldChar w:fldCharType="end"/>
                          </w:r>
                        </w:p>
                      </w:txbxContent>
                    </wps:txbx>
                    <wps:bodyPr wrap="square" lIns="0" tIns="0" rIns="0" bIns="0" rtlCol="0">
                      <a:noAutofit/>
                    </wps:bodyPr>
                  </wps:wsp>
                </a:graphicData>
              </a:graphic>
            </wp:anchor>
          </w:drawing>
        </mc:Choice>
        <mc:Fallback>
          <w:pict>
            <v:shapetype w14:anchorId="4C2F0723" id="_x0000_t202" coordsize="21600,21600" o:spt="202" path="m,l,21600r21600,l21600,xe">
              <v:stroke joinstyle="miter"/>
              <v:path gradientshapeok="t" o:connecttype="rect"/>
            </v:shapetype>
            <v:shape id="Textbox 155" o:spid="_x0000_s1107" type="#_x0000_t202" style="position:absolute;margin-left:113.4pt;margin-top:122.5pt;width:66.1pt;height:15.3pt;z-index:-2329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" filled="f" stroked="f">
              <v:textbox inset="0,0,0,0">
                <w:txbxContent>
                  <w:p w14:paraId="52F78498" w14:textId="77777777" w:rsidR="005779FB" w:rsidRDefault="00000000">
                    <w:pPr>
                      <w:spacing w:before="10"/>
                      <w:ind w:left="20"/>
                      <w:rPr>
                        <w:b/>
                        <w:sz w:val="24"/>
                      </w:rPr>
                    </w:pPr>
                    <w:r>
                      <w:rPr>
                        <w:b/>
                        <w:sz w:val="24"/>
                      </w:rPr>
                      <w:t>Lampiran</w:t>
                    </w:r>
                    <w:r>
                      <w:rPr>
                        <w:b/>
                        <w:spacing w:val="-1"/>
                        <w:sz w:val="24"/>
                      </w:rPr>
                      <w:t xml:space="preserve"> </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4</w:t>
                    </w:r>
                    <w:r>
                      <w:rPr>
                        <w:b/>
                        <w:spacing w:val="-10"/>
                        <w:sz w:val="24"/>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10A139" w14:textId="77777777" w:rsidR="005779FB" w:rsidRDefault="00000000">
    <w:pPr>
      <w:pStyle w:val="BodyText"/>
      <w:spacing w:line="14" w:lineRule="auto"/>
      <w:rPr>
        <w:sz w:val="20"/>
      </w:rPr>
    </w:pPr>
    <w:r>
      <w:rPr>
        <w:noProof/>
      </w:rPr>
      <mc:AlternateContent>
        <mc:Choice Requires="wps">
          <w:drawing>
            <wp:anchor distT="0" distB="0" distL="0" distR="0" simplePos="0" relativeHeight="480018432" behindDoc="1" locked="0" layoutInCell="1" allowOverlap="1" wp14:anchorId="4E959B04" wp14:editId="5C68B7CD">
              <wp:simplePos x="0" y="0"/>
              <wp:positionH relativeFrom="page">
                <wp:posOffset>1350010</wp:posOffset>
              </wp:positionH>
              <wp:positionV relativeFrom="page">
                <wp:posOffset>1544912</wp:posOffset>
              </wp:positionV>
              <wp:extent cx="839469" cy="19431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9469" cy="194310"/>
                      </a:xfrm>
                      <a:prstGeom prst="rect">
                        <a:avLst/>
                      </a:prstGeom>
                    </wps:spPr>
                    <wps:txbx>
                      <w:txbxContent>
                        <w:p w14:paraId="57090ACA" w14:textId="77777777" w:rsidR="005779FB" w:rsidRDefault="00000000">
                          <w:pPr>
                            <w:spacing w:before="10"/>
                            <w:ind w:left="20"/>
                            <w:rPr>
                              <w:b/>
                              <w:sz w:val="24"/>
                            </w:rPr>
                          </w:pPr>
                          <w:r>
                            <w:rPr>
                              <w:b/>
                              <w:sz w:val="24"/>
                            </w:rPr>
                            <w:t>Lampiran</w:t>
                          </w:r>
                          <w:r>
                            <w:rPr>
                              <w:b/>
                              <w:spacing w:val="-1"/>
                              <w:sz w:val="24"/>
                            </w:rPr>
                            <w:t xml:space="preserve"> </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5</w:t>
                          </w:r>
                          <w:r>
                            <w:rPr>
                              <w:b/>
                              <w:spacing w:val="-10"/>
                              <w:sz w:val="24"/>
                            </w:rPr>
                            <w:fldChar w:fldCharType="end"/>
                          </w:r>
                        </w:p>
                      </w:txbxContent>
                    </wps:txbx>
                    <wps:bodyPr wrap="square" lIns="0" tIns="0" rIns="0" bIns="0" rtlCol="0">
                      <a:noAutofit/>
                    </wps:bodyPr>
                  </wps:wsp>
                </a:graphicData>
              </a:graphic>
            </wp:anchor>
          </w:drawing>
        </mc:Choice>
        <mc:Fallback>
          <w:pict>
            <v:shapetype w14:anchorId="4E959B04" id="_x0000_t202" coordsize="21600,21600" o:spt="202" path="m,l,21600r21600,l21600,xe">
              <v:stroke joinstyle="miter"/>
              <v:path gradientshapeok="t" o:connecttype="rect"/>
            </v:shapetype>
            <v:shape id="Textbox 158" o:spid="_x0000_s1109" type="#_x0000_t202" style="position:absolute;margin-left:106.3pt;margin-top:121.65pt;width:66.1pt;height:15.3pt;z-index:-2329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" filled="f" stroked="f">
              <v:textbox inset="0,0,0,0">
                <w:txbxContent>
                  <w:p w14:paraId="57090ACA" w14:textId="77777777" w:rsidR="005779FB" w:rsidRDefault="00000000">
                    <w:pPr>
                      <w:spacing w:before="10"/>
                      <w:ind w:left="20"/>
                      <w:rPr>
                        <w:b/>
                        <w:sz w:val="24"/>
                      </w:rPr>
                    </w:pPr>
                    <w:r>
                      <w:rPr>
                        <w:b/>
                        <w:sz w:val="24"/>
                      </w:rPr>
                      <w:t>Lampiran</w:t>
                    </w:r>
                    <w:r>
                      <w:rPr>
                        <w:b/>
                        <w:spacing w:val="-1"/>
                        <w:sz w:val="24"/>
                      </w:rPr>
                      <w:t xml:space="preserve"> </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5</w:t>
                    </w:r>
                    <w:r>
                      <w:rPr>
                        <w:b/>
                        <w:spacing w:val="-10"/>
                        <w:sz w:val="24"/>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91AAFC" w14:textId="77777777" w:rsidR="005779FB" w:rsidRDefault="005779FB">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67631" w14:textId="77777777" w:rsidR="005779FB" w:rsidRDefault="00000000">
    <w:pPr>
      <w:pStyle w:val="BodyText"/>
      <w:spacing w:line="14" w:lineRule="auto"/>
      <w:rPr>
        <w:sz w:val="20"/>
      </w:rPr>
    </w:pPr>
    <w:r>
      <w:rPr>
        <w:noProof/>
      </w:rPr>
      <mc:AlternateContent>
        <mc:Choice Requires="wps">
          <w:drawing>
            <wp:anchor distT="0" distB="0" distL="0" distR="0" simplePos="0" relativeHeight="480019968" behindDoc="1" locked="0" layoutInCell="1" allowOverlap="1" wp14:anchorId="5B145189" wp14:editId="3588DBF2">
              <wp:simplePos x="0" y="0"/>
              <wp:positionH relativeFrom="page">
                <wp:posOffset>1261617</wp:posOffset>
              </wp:positionH>
              <wp:positionV relativeFrom="page">
                <wp:posOffset>1186772</wp:posOffset>
              </wp:positionV>
              <wp:extent cx="839469" cy="19431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9469" cy="194310"/>
                      </a:xfrm>
                      <a:prstGeom prst="rect">
                        <a:avLst/>
                      </a:prstGeom>
                    </wps:spPr>
                    <wps:txbx>
                      <w:txbxContent>
                        <w:p w14:paraId="406C1503" w14:textId="77777777" w:rsidR="005779FB" w:rsidRDefault="00000000">
                          <w:pPr>
                            <w:spacing w:before="10"/>
                            <w:ind w:left="20"/>
                            <w:rPr>
                              <w:b/>
                              <w:sz w:val="24"/>
                            </w:rPr>
                          </w:pPr>
                          <w:r>
                            <w:rPr>
                              <w:b/>
                              <w:sz w:val="24"/>
                            </w:rPr>
                            <w:t>Lampiran</w:t>
                          </w:r>
                          <w:r>
                            <w:rPr>
                              <w:b/>
                              <w:spacing w:val="-1"/>
                              <w:sz w:val="24"/>
                            </w:rPr>
                            <w:t xml:space="preserve"> </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6</w:t>
                          </w:r>
                          <w:r>
                            <w:rPr>
                              <w:b/>
                              <w:spacing w:val="-10"/>
                              <w:sz w:val="24"/>
                            </w:rPr>
                            <w:fldChar w:fldCharType="end"/>
                          </w:r>
                        </w:p>
                      </w:txbxContent>
                    </wps:txbx>
                    <wps:bodyPr wrap="square" lIns="0" tIns="0" rIns="0" bIns="0" rtlCol="0">
                      <a:noAutofit/>
                    </wps:bodyPr>
                  </wps:wsp>
                </a:graphicData>
              </a:graphic>
            </wp:anchor>
          </w:drawing>
        </mc:Choice>
        <mc:Fallback>
          <w:pict>
            <v:shapetype w14:anchorId="5B145189" id="_x0000_t202" coordsize="21600,21600" o:spt="202" path="m,l,21600r21600,l21600,xe">
              <v:stroke joinstyle="miter"/>
              <v:path gradientshapeok="t" o:connecttype="rect"/>
            </v:shapetype>
            <v:shape id="Textbox 162" o:spid="_x0000_s1112" type="#_x0000_t202" style="position:absolute;margin-left:99.35pt;margin-top:93.45pt;width:66.1pt;height:15.3pt;z-index:-2329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" filled="f" stroked="f">
              <v:textbox inset="0,0,0,0">
                <w:txbxContent>
                  <w:p w14:paraId="406C1503" w14:textId="77777777" w:rsidR="005779FB" w:rsidRDefault="00000000">
                    <w:pPr>
                      <w:spacing w:before="10"/>
                      <w:ind w:left="20"/>
                      <w:rPr>
                        <w:b/>
                        <w:sz w:val="24"/>
                      </w:rPr>
                    </w:pPr>
                    <w:r>
                      <w:rPr>
                        <w:b/>
                        <w:sz w:val="24"/>
                      </w:rPr>
                      <w:t>Lampiran</w:t>
                    </w:r>
                    <w:r>
                      <w:rPr>
                        <w:b/>
                        <w:spacing w:val="-1"/>
                        <w:sz w:val="24"/>
                      </w:rPr>
                      <w:t xml:space="preserve"> </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6</w:t>
                    </w:r>
                    <w:r>
                      <w:rPr>
                        <w:b/>
                        <w:spacing w:val="-10"/>
                        <w:sz w:val="24"/>
                      </w:rP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51A73" w14:textId="77777777" w:rsidR="005779FB" w:rsidRDefault="00000000">
    <w:pPr>
      <w:pStyle w:val="BodyText"/>
      <w:spacing w:line="14" w:lineRule="auto"/>
      <w:rPr>
        <w:sz w:val="20"/>
      </w:rPr>
    </w:pPr>
    <w:r>
      <w:rPr>
        <w:noProof/>
      </w:rPr>
      <mc:AlternateContent>
        <mc:Choice Requires="wps">
          <w:drawing>
            <wp:anchor distT="0" distB="0" distL="0" distR="0" simplePos="0" relativeHeight="480020992" behindDoc="1" locked="0" layoutInCell="1" allowOverlap="1" wp14:anchorId="28E6E8BE" wp14:editId="3D7B7FBD">
              <wp:simplePos x="0" y="0"/>
              <wp:positionH relativeFrom="page">
                <wp:posOffset>1261617</wp:posOffset>
              </wp:positionH>
              <wp:positionV relativeFrom="page">
                <wp:posOffset>1202012</wp:posOffset>
              </wp:positionV>
              <wp:extent cx="839469" cy="19431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9469" cy="194310"/>
                      </a:xfrm>
                      <a:prstGeom prst="rect">
                        <a:avLst/>
                      </a:prstGeom>
                    </wps:spPr>
                    <wps:txbx>
                      <w:txbxContent>
                        <w:p w14:paraId="4B316656" w14:textId="77777777" w:rsidR="005779FB" w:rsidRDefault="00000000">
                          <w:pPr>
                            <w:spacing w:before="10"/>
                            <w:ind w:left="20"/>
                            <w:rPr>
                              <w:b/>
                              <w:sz w:val="24"/>
                            </w:rPr>
                          </w:pPr>
                          <w:r>
                            <w:rPr>
                              <w:b/>
                              <w:sz w:val="24"/>
                            </w:rPr>
                            <w:t>Lampiran</w:t>
                          </w:r>
                          <w:r>
                            <w:rPr>
                              <w:b/>
                              <w:spacing w:val="-1"/>
                              <w:sz w:val="24"/>
                            </w:rPr>
                            <w:t xml:space="preserve"> </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7</w:t>
                          </w:r>
                          <w:r>
                            <w:rPr>
                              <w:b/>
                              <w:spacing w:val="-10"/>
                              <w:sz w:val="24"/>
                            </w:rPr>
                            <w:fldChar w:fldCharType="end"/>
                          </w:r>
                        </w:p>
                      </w:txbxContent>
                    </wps:txbx>
                    <wps:bodyPr wrap="square" lIns="0" tIns="0" rIns="0" bIns="0" rtlCol="0">
                      <a:noAutofit/>
                    </wps:bodyPr>
                  </wps:wsp>
                </a:graphicData>
              </a:graphic>
            </wp:anchor>
          </w:drawing>
        </mc:Choice>
        <mc:Fallback>
          <w:pict>
            <v:shapetype w14:anchorId="28E6E8BE" id="_x0000_t202" coordsize="21600,21600" o:spt="202" path="m,l,21600r21600,l21600,xe">
              <v:stroke joinstyle="miter"/>
              <v:path gradientshapeok="t" o:connecttype="rect"/>
            </v:shapetype>
            <v:shape id="Textbox 164" o:spid="_x0000_s1114" type="#_x0000_t202" style="position:absolute;margin-left:99.35pt;margin-top:94.65pt;width:66.1pt;height:15.3pt;z-index:-2329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" filled="f" stroked="f">
              <v:textbox inset="0,0,0,0">
                <w:txbxContent>
                  <w:p w14:paraId="4B316656" w14:textId="77777777" w:rsidR="005779FB" w:rsidRDefault="00000000">
                    <w:pPr>
                      <w:spacing w:before="10"/>
                      <w:ind w:left="20"/>
                      <w:rPr>
                        <w:b/>
                        <w:sz w:val="24"/>
                      </w:rPr>
                    </w:pPr>
                    <w:r>
                      <w:rPr>
                        <w:b/>
                        <w:sz w:val="24"/>
                      </w:rPr>
                      <w:t>Lampiran</w:t>
                    </w:r>
                    <w:r>
                      <w:rPr>
                        <w:b/>
                        <w:spacing w:val="-1"/>
                        <w:sz w:val="24"/>
                      </w:rPr>
                      <w:t xml:space="preserve"> </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7</w:t>
                    </w:r>
                    <w:r>
                      <w:rPr>
                        <w:b/>
                        <w:spacing w:val="-10"/>
                        <w:sz w:val="24"/>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D70393" w14:textId="77777777" w:rsidR="005779FB" w:rsidRDefault="005779FB">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5D27B" w14:textId="77777777" w:rsidR="005779FB" w:rsidRDefault="00000000">
    <w:pPr>
      <w:pStyle w:val="BodyText"/>
      <w:spacing w:line="14" w:lineRule="auto"/>
      <w:rPr>
        <w:sz w:val="20"/>
      </w:rPr>
    </w:pPr>
    <w:r>
      <w:rPr>
        <w:noProof/>
      </w:rPr>
      <mc:AlternateContent>
        <mc:Choice Requires="wps">
          <w:drawing>
            <wp:anchor distT="0" distB="0" distL="0" distR="0" simplePos="0" relativeHeight="480022016" behindDoc="1" locked="0" layoutInCell="1" allowOverlap="1" wp14:anchorId="70D18083" wp14:editId="303C1C8C">
              <wp:simplePos x="0" y="0"/>
              <wp:positionH relativeFrom="page">
                <wp:posOffset>1261617</wp:posOffset>
              </wp:positionH>
              <wp:positionV relativeFrom="page">
                <wp:posOffset>1202012</wp:posOffset>
              </wp:positionV>
              <wp:extent cx="839469" cy="19431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9469" cy="194310"/>
                      </a:xfrm>
                      <a:prstGeom prst="rect">
                        <a:avLst/>
                      </a:prstGeom>
                    </wps:spPr>
                    <wps:txbx>
                      <w:txbxContent>
                        <w:p w14:paraId="221BC79A" w14:textId="77777777" w:rsidR="005779FB" w:rsidRDefault="00000000">
                          <w:pPr>
                            <w:spacing w:before="10"/>
                            <w:ind w:left="20"/>
                            <w:rPr>
                              <w:b/>
                              <w:sz w:val="24"/>
                            </w:rPr>
                          </w:pPr>
                          <w:r>
                            <w:rPr>
                              <w:b/>
                              <w:sz w:val="24"/>
                            </w:rPr>
                            <w:t>Lampiran</w:t>
                          </w:r>
                          <w:r>
                            <w:rPr>
                              <w:b/>
                              <w:spacing w:val="-1"/>
                              <w:sz w:val="24"/>
                            </w:rPr>
                            <w:t xml:space="preserve"> </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8</w:t>
                          </w:r>
                          <w:r>
                            <w:rPr>
                              <w:b/>
                              <w:spacing w:val="-10"/>
                              <w:sz w:val="24"/>
                            </w:rPr>
                            <w:fldChar w:fldCharType="end"/>
                          </w:r>
                        </w:p>
                      </w:txbxContent>
                    </wps:txbx>
                    <wps:bodyPr wrap="square" lIns="0" tIns="0" rIns="0" bIns="0" rtlCol="0">
                      <a:noAutofit/>
                    </wps:bodyPr>
                  </wps:wsp>
                </a:graphicData>
              </a:graphic>
            </wp:anchor>
          </w:drawing>
        </mc:Choice>
        <mc:Fallback>
          <w:pict>
            <v:shapetype w14:anchorId="70D18083" id="_x0000_t202" coordsize="21600,21600" o:spt="202" path="m,l,21600r21600,l21600,xe">
              <v:stroke joinstyle="miter"/>
              <v:path gradientshapeok="t" o:connecttype="rect"/>
            </v:shapetype>
            <v:shape id="Textbox 167" o:spid="_x0000_s1116" type="#_x0000_t202" style="position:absolute;margin-left:99.35pt;margin-top:94.65pt;width:66.1pt;height:15.3pt;z-index:-2329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" filled="f" stroked="f">
              <v:textbox inset="0,0,0,0">
                <w:txbxContent>
                  <w:p w14:paraId="221BC79A" w14:textId="77777777" w:rsidR="005779FB" w:rsidRDefault="00000000">
                    <w:pPr>
                      <w:spacing w:before="10"/>
                      <w:ind w:left="20"/>
                      <w:rPr>
                        <w:b/>
                        <w:sz w:val="24"/>
                      </w:rPr>
                    </w:pPr>
                    <w:r>
                      <w:rPr>
                        <w:b/>
                        <w:sz w:val="24"/>
                      </w:rPr>
                      <w:t>Lampiran</w:t>
                    </w:r>
                    <w:r>
                      <w:rPr>
                        <w:b/>
                        <w:spacing w:val="-1"/>
                        <w:sz w:val="24"/>
                      </w:rPr>
                      <w:t xml:space="preserve"> </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8</w:t>
                    </w:r>
                    <w:r>
                      <w:rPr>
                        <w:b/>
                        <w:spacing w:val="-10"/>
                        <w:sz w:val="24"/>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16623" w14:textId="77777777" w:rsidR="005779FB" w:rsidRDefault="00000000">
    <w:pPr>
      <w:pStyle w:val="BodyText"/>
      <w:spacing w:line="14" w:lineRule="auto"/>
      <w:rPr>
        <w:sz w:val="20"/>
      </w:rPr>
    </w:pPr>
    <w:r>
      <w:rPr>
        <w:noProof/>
      </w:rPr>
      <mc:AlternateContent>
        <mc:Choice Requires="wps">
          <w:drawing>
            <wp:anchor distT="0" distB="0" distL="0" distR="0" simplePos="0" relativeHeight="480023040" behindDoc="1" locked="0" layoutInCell="1" allowOverlap="1" wp14:anchorId="2779F844" wp14:editId="0D35FECE">
              <wp:simplePos x="0" y="0"/>
              <wp:positionH relativeFrom="page">
                <wp:posOffset>1350010</wp:posOffset>
              </wp:positionH>
              <wp:positionV relativeFrom="page">
                <wp:posOffset>1202012</wp:posOffset>
              </wp:positionV>
              <wp:extent cx="839469" cy="19431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9469" cy="194310"/>
                      </a:xfrm>
                      <a:prstGeom prst="rect">
                        <a:avLst/>
                      </a:prstGeom>
                    </wps:spPr>
                    <wps:txbx>
                      <w:txbxContent>
                        <w:p w14:paraId="34F5DF7D" w14:textId="77777777" w:rsidR="005779FB" w:rsidRDefault="00000000">
                          <w:pPr>
                            <w:spacing w:before="10"/>
                            <w:ind w:left="20"/>
                            <w:rPr>
                              <w:b/>
                              <w:sz w:val="24"/>
                            </w:rPr>
                          </w:pPr>
                          <w:r>
                            <w:rPr>
                              <w:b/>
                              <w:sz w:val="24"/>
                            </w:rPr>
                            <w:t>Lampiran</w:t>
                          </w:r>
                          <w:r>
                            <w:rPr>
                              <w:b/>
                              <w:spacing w:val="-1"/>
                              <w:sz w:val="24"/>
                            </w:rPr>
                            <w:t xml:space="preserve"> </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9</w:t>
                          </w:r>
                          <w:r>
                            <w:rPr>
                              <w:b/>
                              <w:spacing w:val="-10"/>
                              <w:sz w:val="24"/>
                            </w:rPr>
                            <w:fldChar w:fldCharType="end"/>
                          </w:r>
                        </w:p>
                      </w:txbxContent>
                    </wps:txbx>
                    <wps:bodyPr wrap="square" lIns="0" tIns="0" rIns="0" bIns="0" rtlCol="0">
                      <a:noAutofit/>
                    </wps:bodyPr>
                  </wps:wsp>
                </a:graphicData>
              </a:graphic>
            </wp:anchor>
          </w:drawing>
        </mc:Choice>
        <mc:Fallback>
          <w:pict>
            <v:shapetype w14:anchorId="2779F844" id="_x0000_t202" coordsize="21600,21600" o:spt="202" path="m,l,21600r21600,l21600,xe">
              <v:stroke joinstyle="miter"/>
              <v:path gradientshapeok="t" o:connecttype="rect"/>
            </v:shapetype>
            <v:shape id="Textbox 170" o:spid="_x0000_s1118" type="#_x0000_t202" style="position:absolute;margin-left:106.3pt;margin-top:94.65pt;width:66.1pt;height:15.3pt;z-index:-2329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" filled="f" stroked="f">
              <v:textbox inset="0,0,0,0">
                <w:txbxContent>
                  <w:p w14:paraId="34F5DF7D" w14:textId="77777777" w:rsidR="005779FB" w:rsidRDefault="00000000">
                    <w:pPr>
                      <w:spacing w:before="10"/>
                      <w:ind w:left="20"/>
                      <w:rPr>
                        <w:b/>
                        <w:sz w:val="24"/>
                      </w:rPr>
                    </w:pPr>
                    <w:r>
                      <w:rPr>
                        <w:b/>
                        <w:sz w:val="24"/>
                      </w:rPr>
                      <w:t>Lampiran</w:t>
                    </w:r>
                    <w:r>
                      <w:rPr>
                        <w:b/>
                        <w:spacing w:val="-1"/>
                        <w:sz w:val="24"/>
                      </w:rPr>
                      <w:t xml:space="preserve"> </w:t>
                    </w:r>
                    <w:r>
                      <w:rPr>
                        <w:b/>
                        <w:spacing w:val="-10"/>
                        <w:sz w:val="24"/>
                      </w:rPr>
                      <w:fldChar w:fldCharType="begin"/>
                    </w:r>
                    <w:r>
                      <w:rPr>
                        <w:b/>
                        <w:spacing w:val="-10"/>
                        <w:sz w:val="24"/>
                      </w:rPr>
                      <w:instrText xml:space="preserve"> PAGE </w:instrText>
                    </w:r>
                    <w:r>
                      <w:rPr>
                        <w:b/>
                        <w:spacing w:val="-10"/>
                        <w:sz w:val="24"/>
                      </w:rPr>
                      <w:fldChar w:fldCharType="separate"/>
                    </w:r>
                    <w:r>
                      <w:rPr>
                        <w:b/>
                        <w:spacing w:val="-10"/>
                        <w:sz w:val="24"/>
                      </w:rPr>
                      <w:t>9</w:t>
                    </w:r>
                    <w:r>
                      <w:rPr>
                        <w:b/>
                        <w:spacing w:val="-10"/>
                        <w:sz w:val="24"/>
                      </w:rPr>
                      <w:fldChar w:fldCharType="end"/>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180498" w14:textId="77777777" w:rsidR="005779FB" w:rsidRDefault="00000000">
    <w:pPr>
      <w:pStyle w:val="BodyText"/>
      <w:spacing w:line="14" w:lineRule="auto"/>
      <w:rPr>
        <w:sz w:val="20"/>
      </w:rPr>
    </w:pPr>
    <w:r>
      <w:rPr>
        <w:noProof/>
      </w:rPr>
      <mc:AlternateContent>
        <mc:Choice Requires="wps">
          <w:drawing>
            <wp:anchor distT="0" distB="0" distL="0" distR="0" simplePos="0" relativeHeight="480024064" behindDoc="1" locked="0" layoutInCell="1" allowOverlap="1" wp14:anchorId="3A980F99" wp14:editId="769B242A">
              <wp:simplePos x="0" y="0"/>
              <wp:positionH relativeFrom="page">
                <wp:posOffset>1261617</wp:posOffset>
              </wp:positionH>
              <wp:positionV relativeFrom="page">
                <wp:posOffset>1202012</wp:posOffset>
              </wp:positionV>
              <wp:extent cx="909319" cy="19431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9319" cy="194310"/>
                      </a:xfrm>
                      <a:prstGeom prst="rect">
                        <a:avLst/>
                      </a:prstGeom>
                    </wps:spPr>
                    <wps:txbx>
                      <w:txbxContent>
                        <w:p w14:paraId="7E77230A" w14:textId="77777777" w:rsidR="005779FB" w:rsidRDefault="00000000">
                          <w:pPr>
                            <w:spacing w:before="10"/>
                            <w:ind w:left="20"/>
                            <w:rPr>
                              <w:b/>
                              <w:sz w:val="24"/>
                            </w:rPr>
                          </w:pPr>
                          <w:r>
                            <w:rPr>
                              <w:b/>
                              <w:sz w:val="24"/>
                            </w:rPr>
                            <w:t>Lampiran</w:t>
                          </w:r>
                          <w:r>
                            <w:rPr>
                              <w:b/>
                              <w:spacing w:val="-1"/>
                              <w:sz w:val="24"/>
                            </w:rPr>
                            <w:t xml:space="preserve"> </w:t>
                          </w: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10</w:t>
                          </w:r>
                          <w:r>
                            <w:rPr>
                              <w:b/>
                              <w:spacing w:val="-5"/>
                              <w:sz w:val="24"/>
                            </w:rPr>
                            <w:fldChar w:fldCharType="end"/>
                          </w:r>
                        </w:p>
                      </w:txbxContent>
                    </wps:txbx>
                    <wps:bodyPr wrap="square" lIns="0" tIns="0" rIns="0" bIns="0" rtlCol="0">
                      <a:noAutofit/>
                    </wps:bodyPr>
                  </wps:wsp>
                </a:graphicData>
              </a:graphic>
            </wp:anchor>
          </w:drawing>
        </mc:Choice>
        <mc:Fallback>
          <w:pict>
            <v:shapetype w14:anchorId="3A980F99" id="_x0000_t202" coordsize="21600,21600" o:spt="202" path="m,l,21600r21600,l21600,xe">
              <v:stroke joinstyle="miter"/>
              <v:path gradientshapeok="t" o:connecttype="rect"/>
            </v:shapetype>
            <v:shape id="Textbox 173" o:spid="_x0000_s1120" type="#_x0000_t202" style="position:absolute;margin-left:99.35pt;margin-top:94.65pt;width:71.6pt;height:15.3pt;z-index:-2329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" filled="f" stroked="f">
              <v:textbox inset="0,0,0,0">
                <w:txbxContent>
                  <w:p w14:paraId="7E77230A" w14:textId="77777777" w:rsidR="005779FB" w:rsidRDefault="00000000">
                    <w:pPr>
                      <w:spacing w:before="10"/>
                      <w:ind w:left="20"/>
                      <w:rPr>
                        <w:b/>
                        <w:sz w:val="24"/>
                      </w:rPr>
                    </w:pPr>
                    <w:r>
                      <w:rPr>
                        <w:b/>
                        <w:sz w:val="24"/>
                      </w:rPr>
                      <w:t>Lampiran</w:t>
                    </w:r>
                    <w:r>
                      <w:rPr>
                        <w:b/>
                        <w:spacing w:val="-1"/>
                        <w:sz w:val="24"/>
                      </w:rPr>
                      <w:t xml:space="preserve"> </w:t>
                    </w:r>
                    <w:r>
                      <w:rPr>
                        <w:b/>
                        <w:spacing w:val="-5"/>
                        <w:sz w:val="24"/>
                      </w:rPr>
                      <w:fldChar w:fldCharType="begin"/>
                    </w:r>
                    <w:r>
                      <w:rPr>
                        <w:b/>
                        <w:spacing w:val="-5"/>
                        <w:sz w:val="24"/>
                      </w:rPr>
                      <w:instrText xml:space="preserve"> PAGE </w:instrText>
                    </w:r>
                    <w:r>
                      <w:rPr>
                        <w:b/>
                        <w:spacing w:val="-5"/>
                        <w:sz w:val="24"/>
                      </w:rPr>
                      <w:fldChar w:fldCharType="separate"/>
                    </w:r>
                    <w:r>
                      <w:rPr>
                        <w:b/>
                        <w:spacing w:val="-5"/>
                        <w:sz w:val="24"/>
                      </w:rPr>
                      <w:t>10</w:t>
                    </w:r>
                    <w:r>
                      <w:rPr>
                        <w:b/>
                        <w:spacing w:val="-5"/>
                        <w:sz w:val="24"/>
                      </w:rP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40A47" w14:textId="77777777" w:rsidR="005779FB" w:rsidRDefault="00000000">
    <w:pPr>
      <w:pStyle w:val="BodyText"/>
      <w:spacing w:line="14" w:lineRule="auto"/>
      <w:rPr>
        <w:sz w:val="20"/>
      </w:rPr>
    </w:pPr>
    <w:r>
      <w:rPr>
        <w:noProof/>
      </w:rPr>
      <mc:AlternateContent>
        <mc:Choice Requires="wps">
          <w:drawing>
            <wp:anchor distT="0" distB="0" distL="0" distR="0" simplePos="0" relativeHeight="480025088" behindDoc="1" locked="0" layoutInCell="1" allowOverlap="1" wp14:anchorId="5057935C" wp14:editId="4ABD022B">
              <wp:simplePos x="0" y="0"/>
              <wp:positionH relativeFrom="page">
                <wp:posOffset>1447546</wp:posOffset>
              </wp:positionH>
              <wp:positionV relativeFrom="page">
                <wp:posOffset>1202012</wp:posOffset>
              </wp:positionV>
              <wp:extent cx="871219" cy="19431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219" cy="194310"/>
                      </a:xfrm>
                      <a:prstGeom prst="rect">
                        <a:avLst/>
                      </a:prstGeom>
                    </wps:spPr>
                    <wps:txbx>
                      <w:txbxContent>
                        <w:p w14:paraId="70EF1D29" w14:textId="77777777" w:rsidR="005779FB" w:rsidRDefault="00000000">
                          <w:pPr>
                            <w:spacing w:before="10"/>
                            <w:ind w:left="20"/>
                            <w:rPr>
                              <w:b/>
                              <w:sz w:val="24"/>
                            </w:rPr>
                          </w:pPr>
                          <w:r>
                            <w:rPr>
                              <w:b/>
                              <w:sz w:val="24"/>
                            </w:rPr>
                            <w:t>Lampiran</w:t>
                          </w:r>
                          <w:r>
                            <w:rPr>
                              <w:b/>
                              <w:spacing w:val="-1"/>
                              <w:sz w:val="24"/>
                            </w:rPr>
                            <w:t xml:space="preserve"> </w:t>
                          </w:r>
                          <w:r>
                            <w:rPr>
                              <w:b/>
                              <w:spacing w:val="-5"/>
                              <w:sz w:val="24"/>
                            </w:rPr>
                            <w:t>11</w:t>
                          </w:r>
                        </w:p>
                      </w:txbxContent>
                    </wps:txbx>
                    <wps:bodyPr wrap="square" lIns="0" tIns="0" rIns="0" bIns="0" rtlCol="0">
                      <a:noAutofit/>
                    </wps:bodyPr>
                  </wps:wsp>
                </a:graphicData>
              </a:graphic>
            </wp:anchor>
          </w:drawing>
        </mc:Choice>
        <mc:Fallback>
          <w:pict>
            <v:shapetype w14:anchorId="5057935C" id="_x0000_t202" coordsize="21600,21600" o:spt="202" path="m,l,21600r21600,l21600,xe">
              <v:stroke joinstyle="miter"/>
              <v:path gradientshapeok="t" o:connecttype="rect"/>
            </v:shapetype>
            <v:shape id="Textbox 176" o:spid="_x0000_s1122" type="#_x0000_t202" style="position:absolute;margin-left:114pt;margin-top:94.65pt;width:68.6pt;height:15.3pt;z-index:-2329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" filled="f" stroked="f">
              <v:textbox inset="0,0,0,0">
                <w:txbxContent>
                  <w:p w14:paraId="70EF1D29" w14:textId="77777777" w:rsidR="005779FB" w:rsidRDefault="00000000">
                    <w:pPr>
                      <w:spacing w:before="10"/>
                      <w:ind w:left="20"/>
                      <w:rPr>
                        <w:b/>
                        <w:sz w:val="24"/>
                      </w:rPr>
                    </w:pPr>
                    <w:r>
                      <w:rPr>
                        <w:b/>
                        <w:sz w:val="24"/>
                      </w:rPr>
                      <w:t>Lampiran</w:t>
                    </w:r>
                    <w:r>
                      <w:rPr>
                        <w:b/>
                        <w:spacing w:val="-1"/>
                        <w:sz w:val="24"/>
                      </w:rPr>
                      <w:t xml:space="preserve"> </w:t>
                    </w:r>
                    <w:r>
                      <w:rPr>
                        <w:b/>
                        <w:spacing w:val="-5"/>
                        <w:sz w:val="24"/>
                      </w:rPr>
                      <w:t>11</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2DBDF8" w14:textId="77777777" w:rsidR="005779FB" w:rsidRDefault="005779FB">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52DC4E" w14:textId="77777777" w:rsidR="005779FB" w:rsidRDefault="005779FB">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16AF3C" w14:textId="77777777" w:rsidR="005779FB" w:rsidRDefault="005779FB">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D8F354" w14:textId="77777777" w:rsidR="005779FB" w:rsidRDefault="00000000">
    <w:pPr>
      <w:pStyle w:val="BodyText"/>
      <w:spacing w:line="14" w:lineRule="auto"/>
      <w:rPr>
        <w:sz w:val="20"/>
      </w:rPr>
    </w:pPr>
    <w:r>
      <w:rPr>
        <w:noProof/>
      </w:rPr>
      <mc:AlternateContent>
        <mc:Choice Requires="wps">
          <w:drawing>
            <wp:anchor distT="0" distB="0" distL="0" distR="0" simplePos="0" relativeHeight="480027648" behindDoc="1" locked="0" layoutInCell="1" allowOverlap="1" wp14:anchorId="57EADC0C" wp14:editId="68088CA7">
              <wp:simplePos x="0" y="0"/>
              <wp:positionH relativeFrom="page">
                <wp:posOffset>1439925</wp:posOffset>
              </wp:positionH>
              <wp:positionV relativeFrom="page">
                <wp:posOffset>1202012</wp:posOffset>
              </wp:positionV>
              <wp:extent cx="871219" cy="19431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219" cy="194310"/>
                      </a:xfrm>
                      <a:prstGeom prst="rect">
                        <a:avLst/>
                      </a:prstGeom>
                    </wps:spPr>
                    <wps:txbx>
                      <w:txbxContent>
                        <w:p w14:paraId="6E6E0BBB" w14:textId="77777777" w:rsidR="005779FB" w:rsidRDefault="00000000">
                          <w:pPr>
                            <w:spacing w:before="10"/>
                            <w:ind w:left="20"/>
                            <w:rPr>
                              <w:b/>
                              <w:sz w:val="24"/>
                            </w:rPr>
                          </w:pPr>
                          <w:r>
                            <w:rPr>
                              <w:b/>
                              <w:sz w:val="24"/>
                            </w:rPr>
                            <w:t>Lampiran</w:t>
                          </w:r>
                          <w:r>
                            <w:rPr>
                              <w:b/>
                              <w:spacing w:val="-1"/>
                              <w:sz w:val="24"/>
                            </w:rPr>
                            <w:t xml:space="preserve"> </w:t>
                          </w:r>
                          <w:r>
                            <w:rPr>
                              <w:b/>
                              <w:spacing w:val="-5"/>
                              <w:sz w:val="24"/>
                            </w:rPr>
                            <w:t>13</w:t>
                          </w:r>
                        </w:p>
                      </w:txbxContent>
                    </wps:txbx>
                    <wps:bodyPr wrap="square" lIns="0" tIns="0" rIns="0" bIns="0" rtlCol="0">
                      <a:noAutofit/>
                    </wps:bodyPr>
                  </wps:wsp>
                </a:graphicData>
              </a:graphic>
            </wp:anchor>
          </w:drawing>
        </mc:Choice>
        <mc:Fallback>
          <w:pict>
            <v:shapetype w14:anchorId="57EADC0C" id="_x0000_t202" coordsize="21600,21600" o:spt="202" path="m,l,21600r21600,l21600,xe">
              <v:stroke joinstyle="miter"/>
              <v:path gradientshapeok="t" o:connecttype="rect"/>
            </v:shapetype>
            <v:shape id="Textbox 214" o:spid="_x0000_s1127" type="#_x0000_t202" style="position:absolute;margin-left:113.4pt;margin-top:94.65pt;width:68.6pt;height:15.3pt;z-index:-2328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" filled="f" stroked="f">
              <v:textbox inset="0,0,0,0">
                <w:txbxContent>
                  <w:p w14:paraId="6E6E0BBB" w14:textId="77777777" w:rsidR="005779FB" w:rsidRDefault="00000000">
                    <w:pPr>
                      <w:spacing w:before="10"/>
                      <w:ind w:left="20"/>
                      <w:rPr>
                        <w:b/>
                        <w:sz w:val="24"/>
                      </w:rPr>
                    </w:pPr>
                    <w:r>
                      <w:rPr>
                        <w:b/>
                        <w:sz w:val="24"/>
                      </w:rPr>
                      <w:t>Lampiran</w:t>
                    </w:r>
                    <w:r>
                      <w:rPr>
                        <w:b/>
                        <w:spacing w:val="-1"/>
                        <w:sz w:val="24"/>
                      </w:rPr>
                      <w:t xml:space="preserve"> </w:t>
                    </w:r>
                    <w:r>
                      <w:rPr>
                        <w:b/>
                        <w:spacing w:val="-5"/>
                        <w:sz w:val="24"/>
                      </w:rPr>
                      <w:t>13</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159C8" w14:textId="77777777" w:rsidR="005779FB" w:rsidRDefault="00000000">
    <w:pPr>
      <w:pStyle w:val="BodyText"/>
      <w:spacing w:line="14" w:lineRule="auto"/>
      <w:rPr>
        <w:sz w:val="20"/>
      </w:rPr>
    </w:pPr>
    <w:r>
      <w:rPr>
        <w:noProof/>
      </w:rPr>
      <mc:AlternateContent>
        <mc:Choice Requires="wps">
          <w:drawing>
            <wp:anchor distT="0" distB="0" distL="0" distR="0" simplePos="0" relativeHeight="480028672" behindDoc="1" locked="0" layoutInCell="1" allowOverlap="1" wp14:anchorId="0089BF99" wp14:editId="3F87EE07">
              <wp:simplePos x="0" y="0"/>
              <wp:positionH relativeFrom="page">
                <wp:posOffset>1261617</wp:posOffset>
              </wp:positionH>
              <wp:positionV relativeFrom="page">
                <wp:posOffset>1339172</wp:posOffset>
              </wp:positionV>
              <wp:extent cx="871219" cy="194310"/>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1219" cy="194310"/>
                      </a:xfrm>
                      <a:prstGeom prst="rect">
                        <a:avLst/>
                      </a:prstGeom>
                    </wps:spPr>
                    <wps:txbx>
                      <w:txbxContent>
                        <w:p w14:paraId="39592DD0" w14:textId="77777777" w:rsidR="005779FB" w:rsidRDefault="00000000">
                          <w:pPr>
                            <w:spacing w:before="10"/>
                            <w:ind w:left="20"/>
                            <w:rPr>
                              <w:b/>
                              <w:sz w:val="24"/>
                            </w:rPr>
                          </w:pPr>
                          <w:r>
                            <w:rPr>
                              <w:b/>
                              <w:sz w:val="24"/>
                            </w:rPr>
                            <w:t>Lampiran</w:t>
                          </w:r>
                          <w:r>
                            <w:rPr>
                              <w:b/>
                              <w:spacing w:val="-1"/>
                              <w:sz w:val="24"/>
                            </w:rPr>
                            <w:t xml:space="preserve"> </w:t>
                          </w:r>
                          <w:r>
                            <w:rPr>
                              <w:b/>
                              <w:spacing w:val="-5"/>
                              <w:sz w:val="24"/>
                            </w:rPr>
                            <w:t>14</w:t>
                          </w:r>
                        </w:p>
                      </w:txbxContent>
                    </wps:txbx>
                    <wps:bodyPr wrap="square" lIns="0" tIns="0" rIns="0" bIns="0" rtlCol="0">
                      <a:noAutofit/>
                    </wps:bodyPr>
                  </wps:wsp>
                </a:graphicData>
              </a:graphic>
            </wp:anchor>
          </w:drawing>
        </mc:Choice>
        <mc:Fallback>
          <w:pict>
            <v:shapetype w14:anchorId="0089BF99" id="_x0000_t202" coordsize="21600,21600" o:spt="202" path="m,l,21600r21600,l21600,xe">
              <v:stroke joinstyle="miter"/>
              <v:path gradientshapeok="t" o:connecttype="rect"/>
            </v:shapetype>
            <v:shape id="Textbox 216" o:spid="_x0000_s1129" type="#_x0000_t202" style="position:absolute;margin-left:99.35pt;margin-top:105.45pt;width:68.6pt;height:15.3pt;z-index:-2328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" filled="f" stroked="f">
              <v:textbox inset="0,0,0,0">
                <w:txbxContent>
                  <w:p w14:paraId="39592DD0" w14:textId="77777777" w:rsidR="005779FB" w:rsidRDefault="00000000">
                    <w:pPr>
                      <w:spacing w:before="10"/>
                      <w:ind w:left="20"/>
                      <w:rPr>
                        <w:b/>
                        <w:sz w:val="24"/>
                      </w:rPr>
                    </w:pPr>
                    <w:r>
                      <w:rPr>
                        <w:b/>
                        <w:sz w:val="24"/>
                      </w:rPr>
                      <w:t>Lampiran</w:t>
                    </w:r>
                    <w:r>
                      <w:rPr>
                        <w:b/>
                        <w:spacing w:val="-1"/>
                        <w:sz w:val="24"/>
                      </w:rPr>
                      <w:t xml:space="preserve"> </w:t>
                    </w:r>
                    <w:r>
                      <w:rPr>
                        <w:b/>
                        <w:spacing w:val="-5"/>
                        <w:sz w:val="24"/>
                      </w:rPr>
                      <w:t>14</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2AA67" w14:textId="77777777" w:rsidR="005779FB" w:rsidRDefault="005779F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843EE" w14:textId="77777777" w:rsidR="005779FB" w:rsidRDefault="005779FB">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DEF8E" w14:textId="77777777" w:rsidR="005779FB" w:rsidRDefault="005779FB">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76DEE" w14:textId="77777777" w:rsidR="005779FB" w:rsidRDefault="005779FB">
    <w:pPr>
      <w:pStyle w:val="BodyText"/>
      <w:spacing w:line="14" w:lineRule="auto"/>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30BFC" w14:textId="77777777" w:rsidR="005779FB" w:rsidRDefault="005779FB">
    <w:pPr>
      <w:pStyle w:val="BodyText"/>
      <w:spacing w:line="14" w:lineRule="auto"/>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48EE7E" w14:textId="77777777" w:rsidR="005779FB" w:rsidRDefault="005779FB">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F6CD5" w14:textId="77777777" w:rsidR="005779FB" w:rsidRDefault="005779FB">
    <w:pPr>
      <w:pStyle w:val="Body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DC1A3" w14:textId="77777777" w:rsidR="005779FB" w:rsidRDefault="005779FB">
    <w:pPr>
      <w:pStyle w:val="BodyTex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B5819" w14:textId="77777777" w:rsidR="005779FB" w:rsidRDefault="005779FB">
    <w:pPr>
      <w:pStyle w:val="BodyText"/>
      <w:spacing w:line="14" w:lineRule="auto"/>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06329" w14:textId="77777777" w:rsidR="005779FB" w:rsidRDefault="00000000">
    <w:pPr>
      <w:pStyle w:val="BodyText"/>
      <w:spacing w:line="14" w:lineRule="auto"/>
      <w:rPr>
        <w:sz w:val="20"/>
      </w:rPr>
    </w:pPr>
    <w:r>
      <w:rPr>
        <w:noProof/>
      </w:rPr>
      <mc:AlternateContent>
        <mc:Choice Requires="wps">
          <w:drawing>
            <wp:anchor distT="0" distB="0" distL="0" distR="0" simplePos="0" relativeHeight="480033792" behindDoc="1" locked="0" layoutInCell="1" allowOverlap="1" wp14:anchorId="003FB25F" wp14:editId="26AA9905">
              <wp:simplePos x="0" y="0"/>
              <wp:positionH relativeFrom="page">
                <wp:posOffset>3299586</wp:posOffset>
              </wp:positionH>
              <wp:positionV relativeFrom="page">
                <wp:posOffset>1358984</wp:posOffset>
              </wp:positionV>
              <wp:extent cx="1097280" cy="19431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194310"/>
                      </a:xfrm>
                      <a:prstGeom prst="rect">
                        <a:avLst/>
                      </a:prstGeom>
                    </wps:spPr>
                    <wps:txbx>
                      <w:txbxContent>
                        <w:p w14:paraId="07015745" w14:textId="77777777" w:rsidR="005779FB" w:rsidRDefault="00000000">
                          <w:pPr>
                            <w:spacing w:before="10"/>
                            <w:ind w:left="20"/>
                            <w:rPr>
                              <w:b/>
                              <w:sz w:val="24"/>
                            </w:rPr>
                          </w:pPr>
                          <w:r>
                            <w:rPr>
                              <w:b/>
                              <w:sz w:val="24"/>
                            </w:rPr>
                            <w:t>Makanan</w:t>
                          </w:r>
                          <w:r>
                            <w:rPr>
                              <w:b/>
                              <w:spacing w:val="-1"/>
                              <w:sz w:val="24"/>
                            </w:rPr>
                            <w:t xml:space="preserve"> </w:t>
                          </w:r>
                          <w:r>
                            <w:rPr>
                              <w:b/>
                              <w:spacing w:val="-2"/>
                              <w:sz w:val="24"/>
                            </w:rPr>
                            <w:t>Manis</w:t>
                          </w:r>
                        </w:p>
                      </w:txbxContent>
                    </wps:txbx>
                    <wps:bodyPr wrap="square" lIns="0" tIns="0" rIns="0" bIns="0" rtlCol="0">
                      <a:noAutofit/>
                    </wps:bodyPr>
                  </wps:wsp>
                </a:graphicData>
              </a:graphic>
            </wp:anchor>
          </w:drawing>
        </mc:Choice>
        <mc:Fallback>
          <w:pict>
            <v:shapetype w14:anchorId="003FB25F" id="_x0000_t202" coordsize="21600,21600" o:spt="202" path="m,l,21600r21600,l21600,xe">
              <v:stroke joinstyle="miter"/>
              <v:path gradientshapeok="t" o:connecttype="rect"/>
            </v:shapetype>
            <v:shape id="Textbox 228" o:spid="_x0000_s1139" type="#_x0000_t202" style="position:absolute;margin-left:259.8pt;margin-top:107pt;width:86.4pt;height:15.3pt;z-index:-2328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" filled="f" stroked="f">
              <v:textbox inset="0,0,0,0">
                <w:txbxContent>
                  <w:p w14:paraId="07015745" w14:textId="77777777" w:rsidR="005779FB" w:rsidRDefault="00000000">
                    <w:pPr>
                      <w:spacing w:before="10"/>
                      <w:ind w:left="20"/>
                      <w:rPr>
                        <w:b/>
                        <w:sz w:val="24"/>
                      </w:rPr>
                    </w:pPr>
                    <w:r>
                      <w:rPr>
                        <w:b/>
                        <w:sz w:val="24"/>
                      </w:rPr>
                      <w:t>Makanan</w:t>
                    </w:r>
                    <w:r>
                      <w:rPr>
                        <w:b/>
                        <w:spacing w:val="-1"/>
                        <w:sz w:val="24"/>
                      </w:rPr>
                      <w:t xml:space="preserve"> </w:t>
                    </w:r>
                    <w:r>
                      <w:rPr>
                        <w:b/>
                        <w:spacing w:val="-2"/>
                        <w:sz w:val="24"/>
                      </w:rPr>
                      <w:t>Manis</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24445" w14:textId="77777777" w:rsidR="005779FB" w:rsidRDefault="00000000">
    <w:pPr>
      <w:pStyle w:val="BodyText"/>
      <w:spacing w:line="14" w:lineRule="auto"/>
      <w:rPr>
        <w:sz w:val="20"/>
      </w:rPr>
    </w:pPr>
    <w:r>
      <w:rPr>
        <w:noProof/>
      </w:rPr>
      <mc:AlternateContent>
        <mc:Choice Requires="wps">
          <w:drawing>
            <wp:anchor distT="0" distB="0" distL="0" distR="0" simplePos="0" relativeHeight="480034816" behindDoc="1" locked="0" layoutInCell="1" allowOverlap="1" wp14:anchorId="32B84DC5" wp14:editId="638C4526">
              <wp:simplePos x="0" y="0"/>
              <wp:positionH relativeFrom="page">
                <wp:posOffset>3194430</wp:posOffset>
              </wp:positionH>
              <wp:positionV relativeFrom="page">
                <wp:posOffset>1073996</wp:posOffset>
              </wp:positionV>
              <wp:extent cx="1539240" cy="19431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194310"/>
                      </a:xfrm>
                      <a:prstGeom prst="rect">
                        <a:avLst/>
                      </a:prstGeom>
                    </wps:spPr>
                    <wps:txbx>
                      <w:txbxContent>
                        <w:p w14:paraId="26155EB1" w14:textId="77777777" w:rsidR="005779FB" w:rsidRDefault="00000000">
                          <w:pPr>
                            <w:spacing w:before="10"/>
                            <w:ind w:left="20"/>
                            <w:rPr>
                              <w:b/>
                              <w:sz w:val="24"/>
                            </w:rPr>
                          </w:pPr>
                          <w:r>
                            <w:rPr>
                              <w:b/>
                              <w:sz w:val="24"/>
                            </w:rPr>
                            <w:t>GDA</w:t>
                          </w:r>
                          <w:r>
                            <w:rPr>
                              <w:b/>
                              <w:spacing w:val="-4"/>
                              <w:sz w:val="24"/>
                            </w:rPr>
                            <w:t xml:space="preserve"> </w:t>
                          </w:r>
                          <w:r>
                            <w:rPr>
                              <w:b/>
                              <w:sz w:val="24"/>
                            </w:rPr>
                            <w:t>Terakhir</w:t>
                          </w:r>
                          <w:r>
                            <w:rPr>
                              <w:b/>
                              <w:spacing w:val="-1"/>
                              <w:sz w:val="24"/>
                            </w:rPr>
                            <w:t xml:space="preserve"> </w:t>
                          </w:r>
                          <w:r>
                            <w:rPr>
                              <w:b/>
                              <w:spacing w:val="-2"/>
                              <w:sz w:val="24"/>
                            </w:rPr>
                            <w:t>Kontrol</w:t>
                          </w:r>
                        </w:p>
                      </w:txbxContent>
                    </wps:txbx>
                    <wps:bodyPr wrap="square" lIns="0" tIns="0" rIns="0" bIns="0" rtlCol="0">
                      <a:noAutofit/>
                    </wps:bodyPr>
                  </wps:wsp>
                </a:graphicData>
              </a:graphic>
            </wp:anchor>
          </w:drawing>
        </mc:Choice>
        <mc:Fallback>
          <w:pict>
            <v:shapetype w14:anchorId="32B84DC5" id="_x0000_t202" coordsize="21600,21600" o:spt="202" path="m,l,21600r21600,l21600,xe">
              <v:stroke joinstyle="miter"/>
              <v:path gradientshapeok="t" o:connecttype="rect"/>
            </v:shapetype>
            <v:shape id="Textbox 230" o:spid="_x0000_s1141" type="#_x0000_t202" style="position:absolute;margin-left:251.55pt;margin-top:84.55pt;width:121.2pt;height:15.3pt;z-index:-2328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" filled="f" stroked="f">
              <v:textbox inset="0,0,0,0">
                <w:txbxContent>
                  <w:p w14:paraId="26155EB1" w14:textId="77777777" w:rsidR="005779FB" w:rsidRDefault="00000000">
                    <w:pPr>
                      <w:spacing w:before="10"/>
                      <w:ind w:left="20"/>
                      <w:rPr>
                        <w:b/>
                        <w:sz w:val="24"/>
                      </w:rPr>
                    </w:pPr>
                    <w:r>
                      <w:rPr>
                        <w:b/>
                        <w:sz w:val="24"/>
                      </w:rPr>
                      <w:t>GDA</w:t>
                    </w:r>
                    <w:r>
                      <w:rPr>
                        <w:b/>
                        <w:spacing w:val="-4"/>
                        <w:sz w:val="24"/>
                      </w:rPr>
                      <w:t xml:space="preserve"> </w:t>
                    </w:r>
                    <w:r>
                      <w:rPr>
                        <w:b/>
                        <w:sz w:val="24"/>
                      </w:rPr>
                      <w:t>Terakhir</w:t>
                    </w:r>
                    <w:r>
                      <w:rPr>
                        <w:b/>
                        <w:spacing w:val="-1"/>
                        <w:sz w:val="24"/>
                      </w:rPr>
                      <w:t xml:space="preserve"> </w:t>
                    </w:r>
                    <w:r>
                      <w:rPr>
                        <w:b/>
                        <w:spacing w:val="-2"/>
                        <w:sz w:val="24"/>
                      </w:rPr>
                      <w:t>Kontrol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DC3B5C" w14:textId="77777777" w:rsidR="005779FB" w:rsidRDefault="005779F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7D44D8" w14:textId="77777777" w:rsidR="005779FB" w:rsidRDefault="005779FB">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AC29B6" w14:textId="77777777" w:rsidR="005779FB" w:rsidRDefault="00000000">
    <w:pPr>
      <w:pStyle w:val="BodyText"/>
      <w:spacing w:line="14" w:lineRule="auto"/>
      <w:rPr>
        <w:sz w:val="20"/>
      </w:rPr>
    </w:pPr>
    <w:r>
      <w:rPr>
        <w:noProof/>
      </w:rPr>
      <mc:AlternateContent>
        <mc:Choice Requires="wps">
          <w:drawing>
            <wp:anchor distT="0" distB="0" distL="0" distR="0" simplePos="0" relativeHeight="480036352" behindDoc="1" locked="0" layoutInCell="1" allowOverlap="1" wp14:anchorId="673D0254" wp14:editId="2A8F42B5">
              <wp:simplePos x="0" y="0"/>
              <wp:positionH relativeFrom="page">
                <wp:posOffset>3665346</wp:posOffset>
              </wp:positionH>
              <wp:positionV relativeFrom="page">
                <wp:posOffset>1284308</wp:posOffset>
              </wp:positionV>
              <wp:extent cx="609600" cy="19431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 cy="194310"/>
                      </a:xfrm>
                      <a:prstGeom prst="rect">
                        <a:avLst/>
                      </a:prstGeom>
                    </wps:spPr>
                    <wps:txbx>
                      <w:txbxContent>
                        <w:p w14:paraId="369432A4" w14:textId="77777777" w:rsidR="005779FB" w:rsidRDefault="00000000">
                          <w:pPr>
                            <w:spacing w:before="10"/>
                            <w:ind w:left="20"/>
                            <w:rPr>
                              <w:b/>
                              <w:sz w:val="24"/>
                            </w:rPr>
                          </w:pPr>
                          <w:r>
                            <w:rPr>
                              <w:b/>
                              <w:spacing w:val="-2"/>
                              <w:sz w:val="24"/>
                            </w:rPr>
                            <w:t>Statistics</w:t>
                          </w:r>
                        </w:p>
                      </w:txbxContent>
                    </wps:txbx>
                    <wps:bodyPr wrap="square" lIns="0" tIns="0" rIns="0" bIns="0" rtlCol="0">
                      <a:noAutofit/>
                    </wps:bodyPr>
                  </wps:wsp>
                </a:graphicData>
              </a:graphic>
            </wp:anchor>
          </w:drawing>
        </mc:Choice>
        <mc:Fallback>
          <w:pict>
            <v:shapetype w14:anchorId="673D0254" id="_x0000_t202" coordsize="21600,21600" o:spt="202" path="m,l,21600r21600,l21600,xe">
              <v:stroke joinstyle="miter"/>
              <v:path gradientshapeok="t" o:connecttype="rect"/>
            </v:shapetype>
            <v:shape id="Textbox 233" o:spid="_x0000_s1144" type="#_x0000_t202" style="position:absolute;margin-left:288.6pt;margin-top:101.15pt;width:48pt;height:15.3pt;z-index:-2328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" filled="f" stroked="f">
              <v:textbox inset="0,0,0,0">
                <w:txbxContent>
                  <w:p w14:paraId="369432A4" w14:textId="77777777" w:rsidR="005779FB" w:rsidRDefault="00000000">
                    <w:pPr>
                      <w:spacing w:before="10"/>
                      <w:ind w:left="20"/>
                      <w:rPr>
                        <w:b/>
                        <w:sz w:val="24"/>
                      </w:rPr>
                    </w:pPr>
                    <w:r>
                      <w:rPr>
                        <w:b/>
                        <w:spacing w:val="-2"/>
                        <w:sz w:val="24"/>
                      </w:rPr>
                      <w:t>Statistics</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4535DD" w14:textId="77777777" w:rsidR="005779FB" w:rsidRDefault="00000000">
    <w:pPr>
      <w:pStyle w:val="BodyText"/>
      <w:spacing w:line="14" w:lineRule="auto"/>
      <w:rPr>
        <w:sz w:val="20"/>
      </w:rPr>
    </w:pPr>
    <w:r>
      <w:rPr>
        <w:noProof/>
      </w:rPr>
      <mc:AlternateContent>
        <mc:Choice Requires="wps">
          <w:drawing>
            <wp:anchor distT="0" distB="0" distL="0" distR="0" simplePos="0" relativeHeight="480037376" behindDoc="1" locked="0" layoutInCell="1" allowOverlap="1" wp14:anchorId="60F2F946" wp14:editId="6451EAEA">
              <wp:simplePos x="0" y="0"/>
              <wp:positionH relativeFrom="page">
                <wp:posOffset>3462654</wp:posOffset>
              </wp:positionH>
              <wp:positionV relativeFrom="page">
                <wp:posOffset>1022180</wp:posOffset>
              </wp:positionV>
              <wp:extent cx="1027430" cy="19431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7430" cy="194310"/>
                      </a:xfrm>
                      <a:prstGeom prst="rect">
                        <a:avLst/>
                      </a:prstGeom>
                    </wps:spPr>
                    <wps:txbx>
                      <w:txbxContent>
                        <w:p w14:paraId="14697712" w14:textId="77777777" w:rsidR="005779FB" w:rsidRDefault="00000000">
                          <w:pPr>
                            <w:spacing w:before="10"/>
                            <w:ind w:left="20"/>
                            <w:rPr>
                              <w:b/>
                              <w:sz w:val="24"/>
                            </w:rPr>
                          </w:pPr>
                          <w:r>
                            <w:rPr>
                              <w:b/>
                              <w:sz w:val="24"/>
                            </w:rPr>
                            <w:t>Skor</w:t>
                          </w:r>
                          <w:r>
                            <w:rPr>
                              <w:b/>
                              <w:spacing w:val="-1"/>
                              <w:sz w:val="24"/>
                            </w:rPr>
                            <w:t xml:space="preserve"> </w:t>
                          </w:r>
                          <w:r>
                            <w:rPr>
                              <w:b/>
                              <w:sz w:val="24"/>
                            </w:rPr>
                            <w:t>Post</w:t>
                          </w:r>
                          <w:r>
                            <w:rPr>
                              <w:b/>
                              <w:spacing w:val="-1"/>
                              <w:sz w:val="24"/>
                            </w:rPr>
                            <w:t xml:space="preserve"> </w:t>
                          </w:r>
                          <w:r>
                            <w:rPr>
                              <w:b/>
                              <w:spacing w:val="-5"/>
                              <w:sz w:val="24"/>
                            </w:rPr>
                            <w:t>GDA</w:t>
                          </w:r>
                        </w:p>
                      </w:txbxContent>
                    </wps:txbx>
                    <wps:bodyPr wrap="square" lIns="0" tIns="0" rIns="0" bIns="0" rtlCol="0">
                      <a:noAutofit/>
                    </wps:bodyPr>
                  </wps:wsp>
                </a:graphicData>
              </a:graphic>
            </wp:anchor>
          </w:drawing>
        </mc:Choice>
        <mc:Fallback>
          <w:pict>
            <v:shapetype w14:anchorId="60F2F946" id="_x0000_t202" coordsize="21600,21600" o:spt="202" path="m,l,21600r21600,l21600,xe">
              <v:stroke joinstyle="miter"/>
              <v:path gradientshapeok="t" o:connecttype="rect"/>
            </v:shapetype>
            <v:shape id="Textbox 235" o:spid="_x0000_s1146" type="#_x0000_t202" style="position:absolute;margin-left:272.65pt;margin-top:80.5pt;width:80.9pt;height:15.3pt;z-index:-2327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" filled="f" stroked="f">
              <v:textbox inset="0,0,0,0">
                <w:txbxContent>
                  <w:p w14:paraId="14697712" w14:textId="77777777" w:rsidR="005779FB" w:rsidRDefault="00000000">
                    <w:pPr>
                      <w:spacing w:before="10"/>
                      <w:ind w:left="20"/>
                      <w:rPr>
                        <w:b/>
                        <w:sz w:val="24"/>
                      </w:rPr>
                    </w:pPr>
                    <w:r>
                      <w:rPr>
                        <w:b/>
                        <w:sz w:val="24"/>
                      </w:rPr>
                      <w:t>Skor</w:t>
                    </w:r>
                    <w:r>
                      <w:rPr>
                        <w:b/>
                        <w:spacing w:val="-1"/>
                        <w:sz w:val="24"/>
                      </w:rPr>
                      <w:t xml:space="preserve"> </w:t>
                    </w:r>
                    <w:r>
                      <w:rPr>
                        <w:b/>
                        <w:sz w:val="24"/>
                      </w:rPr>
                      <w:t>Post</w:t>
                    </w:r>
                    <w:r>
                      <w:rPr>
                        <w:b/>
                        <w:spacing w:val="-1"/>
                        <w:sz w:val="24"/>
                      </w:rPr>
                      <w:t xml:space="preserve"> </w:t>
                    </w:r>
                    <w:r>
                      <w:rPr>
                        <w:b/>
                        <w:spacing w:val="-5"/>
                        <w:sz w:val="24"/>
                      </w:rPr>
                      <w:t>GDA</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2D91E" w14:textId="77777777" w:rsidR="005779FB" w:rsidRDefault="005779FB">
    <w:pPr>
      <w:pStyle w:val="BodyText"/>
      <w:spacing w:line="14" w:lineRule="auto"/>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F8F8F" w14:textId="77777777" w:rsidR="005779FB" w:rsidRDefault="005779FB">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2B442" w14:textId="77777777" w:rsidR="005779FB" w:rsidRDefault="005779FB">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D27C7" w14:textId="77777777" w:rsidR="005779FB" w:rsidRDefault="005779FB">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F828C" w14:textId="77777777" w:rsidR="005779FB" w:rsidRDefault="005779FB">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3D9D1" w14:textId="77777777" w:rsidR="005779FB" w:rsidRDefault="005779FB">
    <w:pPr>
      <w:pStyle w:val="BodyText"/>
      <w:spacing w:line="14" w:lineRule="auto"/>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31678" w14:textId="77777777" w:rsidR="005779FB" w:rsidRDefault="005779FB">
    <w:pPr>
      <w:pStyle w:val="BodyTex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EE76D" w14:textId="77777777" w:rsidR="005779FB" w:rsidRDefault="005779FB">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21ACF" w14:textId="77777777" w:rsidR="005779FB" w:rsidRDefault="00000000">
    <w:pPr>
      <w:pStyle w:val="BodyText"/>
      <w:spacing w:line="14" w:lineRule="auto"/>
      <w:rPr>
        <w:sz w:val="20"/>
      </w:rPr>
    </w:pPr>
    <w:r>
      <w:rPr>
        <w:noProof/>
      </w:rPr>
      <mc:AlternateContent>
        <mc:Choice Requires="wps">
          <w:drawing>
            <wp:anchor distT="0" distB="0" distL="0" distR="0" simplePos="0" relativeHeight="251680768" behindDoc="1" locked="0" layoutInCell="1" allowOverlap="1" wp14:anchorId="641EFE58" wp14:editId="141065FD">
              <wp:simplePos x="0" y="0"/>
              <wp:positionH relativeFrom="page">
                <wp:posOffset>6830568</wp:posOffset>
              </wp:positionH>
              <wp:positionV relativeFrom="page">
                <wp:posOffset>534442</wp:posOffset>
              </wp:positionV>
              <wp:extent cx="223520" cy="18097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80975"/>
                      </a:xfrm>
                      <a:prstGeom prst="rect">
                        <a:avLst/>
                      </a:prstGeom>
                    </wps:spPr>
                    <wps:txbx>
                      <w:txbxContent>
                        <w:p w14:paraId="0E9FC408"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wps:txbx>
                    <wps:bodyPr wrap="square" lIns="0" tIns="0" rIns="0" bIns="0" rtlCol="0">
                      <a:noAutofit/>
                    </wps:bodyPr>
                  </wps:wsp>
                </a:graphicData>
              </a:graphic>
            </wp:anchor>
          </w:drawing>
        </mc:Choice>
        <mc:Fallback>
          <w:pict>
            <v:shapetype w14:anchorId="641EFE58" id="_x0000_t202" coordsize="21600,21600" o:spt="202" path="m,l,21600r21600,l21600,xe">
              <v:stroke joinstyle="miter"/>
              <v:path gradientshapeok="t" o:connecttype="rect"/>
            </v:shapetype>
            <v:shape id="Textbox 80" o:spid="_x0000_s1087" type="#_x0000_t202" style="position:absolute;margin-left:537.85pt;margin-top:42.1pt;width:17.6pt;height:14.25pt;z-index:-25163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" filled="f" stroked="f">
              <v:textbox inset="0,0,0,0">
                <w:txbxContent>
                  <w:p w14:paraId="0E9FC408"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41</w:t>
                    </w:r>
                    <w:r>
                      <w:rPr>
                        <w:spacing w:val="-5"/>
                      </w:rPr>
                      <w:fldChar w:fldCharType="end"/>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78E7E0" w14:textId="77777777" w:rsidR="005779FB" w:rsidRDefault="005779FB">
    <w:pPr>
      <w:pStyle w:val="BodyText"/>
      <w:spacing w:line="14" w:lineRule="auto"/>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BD04C" w14:textId="77777777" w:rsidR="005779FB" w:rsidRDefault="005779FB">
    <w:pPr>
      <w:pStyle w:val="BodyText"/>
      <w:spacing w:line="14" w:lineRule="auto"/>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CCAB8" w14:textId="77777777" w:rsidR="005779FB" w:rsidRDefault="005779FB">
    <w:pPr>
      <w:pStyle w:val="BodyText"/>
      <w:spacing w:line="14" w:lineRule="auto"/>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31B761" w14:textId="77777777" w:rsidR="005779FB" w:rsidRDefault="005779FB">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D6364E" w14:textId="77777777" w:rsidR="005779FB" w:rsidRDefault="005779FB">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1417D" w14:textId="77777777" w:rsidR="005779FB" w:rsidRDefault="005779F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C09E0" w14:textId="77777777" w:rsidR="005779FB" w:rsidRDefault="00000000">
    <w:pPr>
      <w:pStyle w:val="BodyText"/>
      <w:spacing w:line="14" w:lineRule="auto"/>
      <w:rPr>
        <w:sz w:val="20"/>
      </w:rPr>
    </w:pPr>
    <w:r>
      <w:rPr>
        <w:noProof/>
      </w:rPr>
      <mc:AlternateContent>
        <mc:Choice Requires="wps">
          <w:drawing>
            <wp:anchor distT="0" distB="0" distL="0" distR="0" simplePos="0" relativeHeight="251698176" behindDoc="1" locked="0" layoutInCell="1" allowOverlap="1" wp14:anchorId="6E080B5C" wp14:editId="45A8BDC2">
              <wp:simplePos x="0" y="0"/>
              <wp:positionH relativeFrom="page">
                <wp:posOffset>6832092</wp:posOffset>
              </wp:positionH>
              <wp:positionV relativeFrom="page">
                <wp:posOffset>534442</wp:posOffset>
              </wp:positionV>
              <wp:extent cx="223520" cy="18097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80975"/>
                      </a:xfrm>
                      <a:prstGeom prst="rect">
                        <a:avLst/>
                      </a:prstGeom>
                    </wps:spPr>
                    <wps:txbx>
                      <w:txbxContent>
                        <w:p w14:paraId="7260280D"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wps:txbx>
                    <wps:bodyPr wrap="square" lIns="0" tIns="0" rIns="0" bIns="0" rtlCol="0">
                      <a:noAutofit/>
                    </wps:bodyPr>
                  </wps:wsp>
                </a:graphicData>
              </a:graphic>
            </wp:anchor>
          </w:drawing>
        </mc:Choice>
        <mc:Fallback>
          <w:pict>
            <v:shapetype w14:anchorId="6E080B5C" id="_x0000_t202" coordsize="21600,21600" o:spt="202" path="m,l,21600r21600,l21600,xe">
              <v:stroke joinstyle="miter"/>
              <v:path gradientshapeok="t" o:connecttype="rect"/>
            </v:shapetype>
            <v:shape id="Textbox 111" o:spid="_x0000_s1088" type="#_x0000_t202" style="position:absolute;margin-left:537.95pt;margin-top:42.1pt;width:17.6pt;height:14.25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" filled="f" stroked="f">
              <v:textbox inset="0,0,0,0">
                <w:txbxContent>
                  <w:p w14:paraId="7260280D"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46</w:t>
                    </w:r>
                    <w:r>
                      <w:rPr>
                        <w:spacing w:val="-5"/>
                      </w:rP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554B7" w14:textId="77777777" w:rsidR="005779FB" w:rsidRDefault="00000000">
    <w:pPr>
      <w:pStyle w:val="BodyText"/>
      <w:spacing w:line="14" w:lineRule="auto"/>
      <w:rPr>
        <w:sz w:val="20"/>
      </w:rPr>
    </w:pPr>
    <w:r>
      <w:rPr>
        <w:noProof/>
      </w:rPr>
      <mc:AlternateContent>
        <mc:Choice Requires="wps">
          <w:drawing>
            <wp:anchor distT="0" distB="0" distL="0" distR="0" simplePos="0" relativeHeight="251702272" behindDoc="1" locked="0" layoutInCell="1" allowOverlap="1" wp14:anchorId="7584A6B2" wp14:editId="7CFBF817">
              <wp:simplePos x="0" y="0"/>
              <wp:positionH relativeFrom="page">
                <wp:posOffset>6832092</wp:posOffset>
              </wp:positionH>
              <wp:positionV relativeFrom="page">
                <wp:posOffset>534442</wp:posOffset>
              </wp:positionV>
              <wp:extent cx="223520" cy="18097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80975"/>
                      </a:xfrm>
                      <a:prstGeom prst="rect">
                        <a:avLst/>
                      </a:prstGeom>
                    </wps:spPr>
                    <wps:txbx>
                      <w:txbxContent>
                        <w:p w14:paraId="466CF7A4"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wps:txbx>
                    <wps:bodyPr wrap="square" lIns="0" tIns="0" rIns="0" bIns="0" rtlCol="0">
                      <a:noAutofit/>
                    </wps:bodyPr>
                  </wps:wsp>
                </a:graphicData>
              </a:graphic>
            </wp:anchor>
          </w:drawing>
        </mc:Choice>
        <mc:Fallback>
          <w:pict>
            <v:shapetype w14:anchorId="7584A6B2" id="_x0000_t202" coordsize="21600,21600" o:spt="202" path="m,l,21600r21600,l21600,xe">
              <v:stroke joinstyle="miter"/>
              <v:path gradientshapeok="t" o:connecttype="rect"/>
            </v:shapetype>
            <v:shape id="Textbox 112" o:spid="_x0000_s1089" type="#_x0000_t202" style="position:absolute;margin-left:537.95pt;margin-top:42.1pt;width:17.6pt;height:14.25pt;z-index:-25161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" filled="f" stroked="f">
              <v:textbox inset="0,0,0,0">
                <w:txbxContent>
                  <w:p w14:paraId="466CF7A4"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47</w:t>
                    </w:r>
                    <w:r>
                      <w:rPr>
                        <w:spacing w:val="-5"/>
                      </w:rP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7E7E6" w14:textId="77777777" w:rsidR="005779FB" w:rsidRDefault="00000000">
    <w:pPr>
      <w:pStyle w:val="BodyText"/>
      <w:spacing w:line="14" w:lineRule="auto"/>
      <w:rPr>
        <w:sz w:val="20"/>
      </w:rPr>
    </w:pPr>
    <w:r>
      <w:rPr>
        <w:noProof/>
      </w:rPr>
      <mc:AlternateContent>
        <mc:Choice Requires="wps">
          <w:drawing>
            <wp:anchor distT="0" distB="0" distL="0" distR="0" simplePos="0" relativeHeight="251706368" behindDoc="1" locked="0" layoutInCell="1" allowOverlap="1" wp14:anchorId="69698D41" wp14:editId="115CDD0B">
              <wp:simplePos x="0" y="0"/>
              <wp:positionH relativeFrom="page">
                <wp:posOffset>6832092</wp:posOffset>
              </wp:positionH>
              <wp:positionV relativeFrom="page">
                <wp:posOffset>534442</wp:posOffset>
              </wp:positionV>
              <wp:extent cx="223520" cy="180975"/>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20" cy="180975"/>
                      </a:xfrm>
                      <a:prstGeom prst="rect">
                        <a:avLst/>
                      </a:prstGeom>
                    </wps:spPr>
                    <wps:txbx>
                      <w:txbxContent>
                        <w:p w14:paraId="0CC0E310"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wps:txbx>
                    <wps:bodyPr wrap="square" lIns="0" tIns="0" rIns="0" bIns="0" rtlCol="0">
                      <a:noAutofit/>
                    </wps:bodyPr>
                  </wps:wsp>
                </a:graphicData>
              </a:graphic>
            </wp:anchor>
          </w:drawing>
        </mc:Choice>
        <mc:Fallback>
          <w:pict>
            <v:shapetype w14:anchorId="69698D41" id="_x0000_t202" coordsize="21600,21600" o:spt="202" path="m,l,21600r21600,l21600,xe">
              <v:stroke joinstyle="miter"/>
              <v:path gradientshapeok="t" o:connecttype="rect"/>
            </v:shapetype>
            <v:shape id="Textbox 113" o:spid="_x0000_s1090" type="#_x0000_t202" style="position:absolute;margin-left:537.95pt;margin-top:42.1pt;width:17.6pt;height:14.25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" filled="f" stroked="f">
              <v:textbox inset="0,0,0,0">
                <w:txbxContent>
                  <w:p w14:paraId="0CC0E310" w14:textId="77777777" w:rsidR="005779FB" w:rsidRDefault="00000000">
                    <w:pPr>
                      <w:spacing w:before="11"/>
                      <w:ind w:left="60"/>
                    </w:pPr>
                    <w:r>
                      <w:rPr>
                        <w:spacing w:val="-5"/>
                      </w:rPr>
                      <w:fldChar w:fldCharType="begin"/>
                    </w:r>
                    <w:r>
                      <w:rPr>
                        <w:spacing w:val="-5"/>
                      </w:rPr>
                      <w:instrText xml:space="preserve"> PAGE </w:instrText>
                    </w:r>
                    <w:r>
                      <w:rPr>
                        <w:spacing w:val="-5"/>
                      </w:rPr>
                      <w:fldChar w:fldCharType="separate"/>
                    </w:r>
                    <w:r>
                      <w:rPr>
                        <w:spacing w:val="-5"/>
                      </w:rPr>
                      <w:t>48</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A2477"/>
    <w:multiLevelType w:val="multilevel"/>
    <w:tmpl w:val="720460A4"/>
    <w:lvl w:ilvl="0">
      <w:start w:val="1"/>
      <w:numFmt w:val="decimal"/>
      <w:lvlText w:val="%1."/>
      <w:lvlJc w:val="left"/>
      <w:pPr>
        <w:ind w:left="1648" w:hanging="720"/>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636" w:hanging="711"/>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648" w:hanging="723"/>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4190" w:hanging="723"/>
      </w:pPr>
      <w:rPr>
        <w:rFonts w:hint="default"/>
        <w:lang w:val="id" w:eastAsia="en-US" w:bidi="ar-SA"/>
      </w:rPr>
    </w:lvl>
    <w:lvl w:ilvl="4">
      <w:numFmt w:val="bullet"/>
      <w:lvlText w:val="•"/>
      <w:lvlJc w:val="left"/>
      <w:pPr>
        <w:ind w:left="5040" w:hanging="723"/>
      </w:pPr>
      <w:rPr>
        <w:rFonts w:hint="default"/>
        <w:lang w:val="id" w:eastAsia="en-US" w:bidi="ar-SA"/>
      </w:rPr>
    </w:lvl>
    <w:lvl w:ilvl="5">
      <w:numFmt w:val="bullet"/>
      <w:lvlText w:val="•"/>
      <w:lvlJc w:val="left"/>
      <w:pPr>
        <w:ind w:left="5890" w:hanging="723"/>
      </w:pPr>
      <w:rPr>
        <w:rFonts w:hint="default"/>
        <w:lang w:val="id" w:eastAsia="en-US" w:bidi="ar-SA"/>
      </w:rPr>
    </w:lvl>
    <w:lvl w:ilvl="6">
      <w:numFmt w:val="bullet"/>
      <w:lvlText w:val="•"/>
      <w:lvlJc w:val="left"/>
      <w:pPr>
        <w:ind w:left="6740" w:hanging="723"/>
      </w:pPr>
      <w:rPr>
        <w:rFonts w:hint="default"/>
        <w:lang w:val="id" w:eastAsia="en-US" w:bidi="ar-SA"/>
      </w:rPr>
    </w:lvl>
    <w:lvl w:ilvl="7">
      <w:numFmt w:val="bullet"/>
      <w:lvlText w:val="•"/>
      <w:lvlJc w:val="left"/>
      <w:pPr>
        <w:ind w:left="7590" w:hanging="723"/>
      </w:pPr>
      <w:rPr>
        <w:rFonts w:hint="default"/>
        <w:lang w:val="id" w:eastAsia="en-US" w:bidi="ar-SA"/>
      </w:rPr>
    </w:lvl>
    <w:lvl w:ilvl="8">
      <w:numFmt w:val="bullet"/>
      <w:lvlText w:val="•"/>
      <w:lvlJc w:val="left"/>
      <w:pPr>
        <w:ind w:left="8440" w:hanging="723"/>
      </w:pPr>
      <w:rPr>
        <w:rFonts w:hint="default"/>
        <w:lang w:val="id" w:eastAsia="en-US" w:bidi="ar-SA"/>
      </w:rPr>
    </w:lvl>
  </w:abstractNum>
  <w:abstractNum w:abstractNumId="1" w15:restartNumberingAfterBreak="0">
    <w:nsid w:val="03D65369"/>
    <w:multiLevelType w:val="hybridMultilevel"/>
    <w:tmpl w:val="3F74A758"/>
    <w:lvl w:ilvl="0" w:tplc="74F2E0F2">
      <w:start w:val="1"/>
      <w:numFmt w:val="decimal"/>
      <w:lvlText w:val="%1."/>
      <w:lvlJc w:val="left"/>
      <w:pPr>
        <w:ind w:left="1168" w:hanging="243"/>
      </w:pPr>
      <w:rPr>
        <w:rFonts w:ascii="Times New Roman" w:eastAsia="Times New Roman" w:hAnsi="Times New Roman" w:cs="Times New Roman" w:hint="default"/>
        <w:b w:val="0"/>
        <w:bCs w:val="0"/>
        <w:i w:val="0"/>
        <w:iCs w:val="0"/>
        <w:spacing w:val="0"/>
        <w:w w:val="100"/>
        <w:sz w:val="24"/>
        <w:szCs w:val="24"/>
        <w:lang w:val="id" w:eastAsia="en-US" w:bidi="ar-SA"/>
      </w:rPr>
    </w:lvl>
    <w:lvl w:ilvl="1" w:tplc="423207D2">
      <w:numFmt w:val="bullet"/>
      <w:lvlText w:val="•"/>
      <w:lvlJc w:val="left"/>
      <w:pPr>
        <w:ind w:left="2058" w:hanging="243"/>
      </w:pPr>
      <w:rPr>
        <w:rFonts w:hint="default"/>
        <w:lang w:val="id" w:eastAsia="en-US" w:bidi="ar-SA"/>
      </w:rPr>
    </w:lvl>
    <w:lvl w:ilvl="2" w:tplc="659A2402">
      <w:numFmt w:val="bullet"/>
      <w:lvlText w:val="•"/>
      <w:lvlJc w:val="left"/>
      <w:pPr>
        <w:ind w:left="2956" w:hanging="243"/>
      </w:pPr>
      <w:rPr>
        <w:rFonts w:hint="default"/>
        <w:lang w:val="id" w:eastAsia="en-US" w:bidi="ar-SA"/>
      </w:rPr>
    </w:lvl>
    <w:lvl w:ilvl="3" w:tplc="DC8C8870">
      <w:numFmt w:val="bullet"/>
      <w:lvlText w:val="•"/>
      <w:lvlJc w:val="left"/>
      <w:pPr>
        <w:ind w:left="3854" w:hanging="243"/>
      </w:pPr>
      <w:rPr>
        <w:rFonts w:hint="default"/>
        <w:lang w:val="id" w:eastAsia="en-US" w:bidi="ar-SA"/>
      </w:rPr>
    </w:lvl>
    <w:lvl w:ilvl="4" w:tplc="A33A7CFC">
      <w:numFmt w:val="bullet"/>
      <w:lvlText w:val="•"/>
      <w:lvlJc w:val="left"/>
      <w:pPr>
        <w:ind w:left="4752" w:hanging="243"/>
      </w:pPr>
      <w:rPr>
        <w:rFonts w:hint="default"/>
        <w:lang w:val="id" w:eastAsia="en-US" w:bidi="ar-SA"/>
      </w:rPr>
    </w:lvl>
    <w:lvl w:ilvl="5" w:tplc="60306F94">
      <w:numFmt w:val="bullet"/>
      <w:lvlText w:val="•"/>
      <w:lvlJc w:val="left"/>
      <w:pPr>
        <w:ind w:left="5650" w:hanging="243"/>
      </w:pPr>
      <w:rPr>
        <w:rFonts w:hint="default"/>
        <w:lang w:val="id" w:eastAsia="en-US" w:bidi="ar-SA"/>
      </w:rPr>
    </w:lvl>
    <w:lvl w:ilvl="6" w:tplc="FC1690DE">
      <w:numFmt w:val="bullet"/>
      <w:lvlText w:val="•"/>
      <w:lvlJc w:val="left"/>
      <w:pPr>
        <w:ind w:left="6548" w:hanging="243"/>
      </w:pPr>
      <w:rPr>
        <w:rFonts w:hint="default"/>
        <w:lang w:val="id" w:eastAsia="en-US" w:bidi="ar-SA"/>
      </w:rPr>
    </w:lvl>
    <w:lvl w:ilvl="7" w:tplc="0C2683B4">
      <w:numFmt w:val="bullet"/>
      <w:lvlText w:val="•"/>
      <w:lvlJc w:val="left"/>
      <w:pPr>
        <w:ind w:left="7446" w:hanging="243"/>
      </w:pPr>
      <w:rPr>
        <w:rFonts w:hint="default"/>
        <w:lang w:val="id" w:eastAsia="en-US" w:bidi="ar-SA"/>
      </w:rPr>
    </w:lvl>
    <w:lvl w:ilvl="8" w:tplc="094E3F28">
      <w:numFmt w:val="bullet"/>
      <w:lvlText w:val="•"/>
      <w:lvlJc w:val="left"/>
      <w:pPr>
        <w:ind w:left="8344" w:hanging="243"/>
      </w:pPr>
      <w:rPr>
        <w:rFonts w:hint="default"/>
        <w:lang w:val="id" w:eastAsia="en-US" w:bidi="ar-SA"/>
      </w:rPr>
    </w:lvl>
  </w:abstractNum>
  <w:abstractNum w:abstractNumId="2" w15:restartNumberingAfterBreak="0">
    <w:nsid w:val="03E402BC"/>
    <w:multiLevelType w:val="multilevel"/>
    <w:tmpl w:val="B90C9F26"/>
    <w:lvl w:ilvl="0">
      <w:start w:val="4"/>
      <w:numFmt w:val="decimal"/>
      <w:lvlText w:val="%1"/>
      <w:lvlJc w:val="left"/>
      <w:pPr>
        <w:ind w:left="1646" w:hanging="720"/>
      </w:pPr>
      <w:rPr>
        <w:rFonts w:hint="default"/>
        <w:lang w:val="id" w:eastAsia="en-US" w:bidi="ar-SA"/>
      </w:rPr>
    </w:lvl>
    <w:lvl w:ilvl="1">
      <w:start w:val="1"/>
      <w:numFmt w:val="decimal"/>
      <w:lvlText w:val="%1.%2"/>
      <w:lvlJc w:val="left"/>
      <w:pPr>
        <w:ind w:left="1646" w:hanging="72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648" w:hanging="723"/>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4190" w:hanging="723"/>
      </w:pPr>
      <w:rPr>
        <w:rFonts w:hint="default"/>
        <w:lang w:val="id" w:eastAsia="en-US" w:bidi="ar-SA"/>
      </w:rPr>
    </w:lvl>
    <w:lvl w:ilvl="4">
      <w:numFmt w:val="bullet"/>
      <w:lvlText w:val="•"/>
      <w:lvlJc w:val="left"/>
      <w:pPr>
        <w:ind w:left="5040" w:hanging="723"/>
      </w:pPr>
      <w:rPr>
        <w:rFonts w:hint="default"/>
        <w:lang w:val="id" w:eastAsia="en-US" w:bidi="ar-SA"/>
      </w:rPr>
    </w:lvl>
    <w:lvl w:ilvl="5">
      <w:numFmt w:val="bullet"/>
      <w:lvlText w:val="•"/>
      <w:lvlJc w:val="left"/>
      <w:pPr>
        <w:ind w:left="5890" w:hanging="723"/>
      </w:pPr>
      <w:rPr>
        <w:rFonts w:hint="default"/>
        <w:lang w:val="id" w:eastAsia="en-US" w:bidi="ar-SA"/>
      </w:rPr>
    </w:lvl>
    <w:lvl w:ilvl="6">
      <w:numFmt w:val="bullet"/>
      <w:lvlText w:val="•"/>
      <w:lvlJc w:val="left"/>
      <w:pPr>
        <w:ind w:left="6740" w:hanging="723"/>
      </w:pPr>
      <w:rPr>
        <w:rFonts w:hint="default"/>
        <w:lang w:val="id" w:eastAsia="en-US" w:bidi="ar-SA"/>
      </w:rPr>
    </w:lvl>
    <w:lvl w:ilvl="7">
      <w:numFmt w:val="bullet"/>
      <w:lvlText w:val="•"/>
      <w:lvlJc w:val="left"/>
      <w:pPr>
        <w:ind w:left="7590" w:hanging="723"/>
      </w:pPr>
      <w:rPr>
        <w:rFonts w:hint="default"/>
        <w:lang w:val="id" w:eastAsia="en-US" w:bidi="ar-SA"/>
      </w:rPr>
    </w:lvl>
    <w:lvl w:ilvl="8">
      <w:numFmt w:val="bullet"/>
      <w:lvlText w:val="•"/>
      <w:lvlJc w:val="left"/>
      <w:pPr>
        <w:ind w:left="8440" w:hanging="723"/>
      </w:pPr>
      <w:rPr>
        <w:rFonts w:hint="default"/>
        <w:lang w:val="id" w:eastAsia="en-US" w:bidi="ar-SA"/>
      </w:rPr>
    </w:lvl>
  </w:abstractNum>
  <w:abstractNum w:abstractNumId="3" w15:restartNumberingAfterBreak="0">
    <w:nsid w:val="087051D8"/>
    <w:multiLevelType w:val="hybridMultilevel"/>
    <w:tmpl w:val="3794841C"/>
    <w:lvl w:ilvl="0" w:tplc="A922F1E8">
      <w:start w:val="1"/>
      <w:numFmt w:val="decimal"/>
      <w:lvlText w:val="%1."/>
      <w:lvlJc w:val="left"/>
      <w:pPr>
        <w:ind w:left="1648" w:hanging="723"/>
      </w:pPr>
      <w:rPr>
        <w:rFonts w:ascii="Times New Roman" w:eastAsia="Times New Roman" w:hAnsi="Times New Roman" w:cs="Times New Roman" w:hint="default"/>
        <w:b w:val="0"/>
        <w:bCs w:val="0"/>
        <w:i w:val="0"/>
        <w:iCs w:val="0"/>
        <w:spacing w:val="0"/>
        <w:w w:val="100"/>
        <w:sz w:val="24"/>
        <w:szCs w:val="24"/>
        <w:lang w:val="id" w:eastAsia="en-US" w:bidi="ar-SA"/>
      </w:rPr>
    </w:lvl>
    <w:lvl w:ilvl="1" w:tplc="E6945A90">
      <w:start w:val="1"/>
      <w:numFmt w:val="lowerLetter"/>
      <w:lvlText w:val="%2."/>
      <w:lvlJc w:val="left"/>
      <w:pPr>
        <w:ind w:left="1636" w:hanging="708"/>
      </w:pPr>
      <w:rPr>
        <w:rFonts w:ascii="Times New Roman" w:eastAsia="Times New Roman" w:hAnsi="Times New Roman" w:cs="Times New Roman" w:hint="default"/>
        <w:b w:val="0"/>
        <w:bCs w:val="0"/>
        <w:i w:val="0"/>
        <w:iCs w:val="0"/>
        <w:spacing w:val="-1"/>
        <w:w w:val="100"/>
        <w:sz w:val="24"/>
        <w:szCs w:val="24"/>
        <w:lang w:val="id" w:eastAsia="en-US" w:bidi="ar-SA"/>
      </w:rPr>
    </w:lvl>
    <w:lvl w:ilvl="2" w:tplc="D31ED6B2">
      <w:numFmt w:val="bullet"/>
      <w:lvlText w:val="•"/>
      <w:lvlJc w:val="left"/>
      <w:pPr>
        <w:ind w:left="3340" w:hanging="708"/>
      </w:pPr>
      <w:rPr>
        <w:rFonts w:hint="default"/>
        <w:lang w:val="id" w:eastAsia="en-US" w:bidi="ar-SA"/>
      </w:rPr>
    </w:lvl>
    <w:lvl w:ilvl="3" w:tplc="012C696E">
      <w:numFmt w:val="bullet"/>
      <w:lvlText w:val="•"/>
      <w:lvlJc w:val="left"/>
      <w:pPr>
        <w:ind w:left="4190" w:hanging="708"/>
      </w:pPr>
      <w:rPr>
        <w:rFonts w:hint="default"/>
        <w:lang w:val="id" w:eastAsia="en-US" w:bidi="ar-SA"/>
      </w:rPr>
    </w:lvl>
    <w:lvl w:ilvl="4" w:tplc="0B1CA0C2">
      <w:numFmt w:val="bullet"/>
      <w:lvlText w:val="•"/>
      <w:lvlJc w:val="left"/>
      <w:pPr>
        <w:ind w:left="5040" w:hanging="708"/>
      </w:pPr>
      <w:rPr>
        <w:rFonts w:hint="default"/>
        <w:lang w:val="id" w:eastAsia="en-US" w:bidi="ar-SA"/>
      </w:rPr>
    </w:lvl>
    <w:lvl w:ilvl="5" w:tplc="C178C5C2">
      <w:numFmt w:val="bullet"/>
      <w:lvlText w:val="•"/>
      <w:lvlJc w:val="left"/>
      <w:pPr>
        <w:ind w:left="5890" w:hanging="708"/>
      </w:pPr>
      <w:rPr>
        <w:rFonts w:hint="default"/>
        <w:lang w:val="id" w:eastAsia="en-US" w:bidi="ar-SA"/>
      </w:rPr>
    </w:lvl>
    <w:lvl w:ilvl="6" w:tplc="5F9A1DEC">
      <w:numFmt w:val="bullet"/>
      <w:lvlText w:val="•"/>
      <w:lvlJc w:val="left"/>
      <w:pPr>
        <w:ind w:left="6740" w:hanging="708"/>
      </w:pPr>
      <w:rPr>
        <w:rFonts w:hint="default"/>
        <w:lang w:val="id" w:eastAsia="en-US" w:bidi="ar-SA"/>
      </w:rPr>
    </w:lvl>
    <w:lvl w:ilvl="7" w:tplc="70C0D99E">
      <w:numFmt w:val="bullet"/>
      <w:lvlText w:val="•"/>
      <w:lvlJc w:val="left"/>
      <w:pPr>
        <w:ind w:left="7590" w:hanging="708"/>
      </w:pPr>
      <w:rPr>
        <w:rFonts w:hint="default"/>
        <w:lang w:val="id" w:eastAsia="en-US" w:bidi="ar-SA"/>
      </w:rPr>
    </w:lvl>
    <w:lvl w:ilvl="8" w:tplc="1212B342">
      <w:numFmt w:val="bullet"/>
      <w:lvlText w:val="•"/>
      <w:lvlJc w:val="left"/>
      <w:pPr>
        <w:ind w:left="8440" w:hanging="708"/>
      </w:pPr>
      <w:rPr>
        <w:rFonts w:hint="default"/>
        <w:lang w:val="id" w:eastAsia="en-US" w:bidi="ar-SA"/>
      </w:rPr>
    </w:lvl>
  </w:abstractNum>
  <w:abstractNum w:abstractNumId="4" w15:restartNumberingAfterBreak="0">
    <w:nsid w:val="0C431097"/>
    <w:multiLevelType w:val="hybridMultilevel"/>
    <w:tmpl w:val="49BE8222"/>
    <w:lvl w:ilvl="0" w:tplc="B07E433E">
      <w:start w:val="3"/>
      <w:numFmt w:val="decimal"/>
      <w:lvlText w:val="%1."/>
      <w:lvlJc w:val="left"/>
      <w:pPr>
        <w:ind w:left="71" w:hanging="24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151AD0FC">
      <w:numFmt w:val="bullet"/>
      <w:lvlText w:val="•"/>
      <w:lvlJc w:val="left"/>
      <w:pPr>
        <w:ind w:left="268" w:hanging="240"/>
      </w:pPr>
      <w:rPr>
        <w:rFonts w:hint="default"/>
        <w:lang w:val="id" w:eastAsia="en-US" w:bidi="ar-SA"/>
      </w:rPr>
    </w:lvl>
    <w:lvl w:ilvl="2" w:tplc="ED0EF21A">
      <w:numFmt w:val="bullet"/>
      <w:lvlText w:val="•"/>
      <w:lvlJc w:val="left"/>
      <w:pPr>
        <w:ind w:left="457" w:hanging="240"/>
      </w:pPr>
      <w:rPr>
        <w:rFonts w:hint="default"/>
        <w:lang w:val="id" w:eastAsia="en-US" w:bidi="ar-SA"/>
      </w:rPr>
    </w:lvl>
    <w:lvl w:ilvl="3" w:tplc="87A6732A">
      <w:numFmt w:val="bullet"/>
      <w:lvlText w:val="•"/>
      <w:lvlJc w:val="left"/>
      <w:pPr>
        <w:ind w:left="645" w:hanging="240"/>
      </w:pPr>
      <w:rPr>
        <w:rFonts w:hint="default"/>
        <w:lang w:val="id" w:eastAsia="en-US" w:bidi="ar-SA"/>
      </w:rPr>
    </w:lvl>
    <w:lvl w:ilvl="4" w:tplc="AA168718">
      <w:numFmt w:val="bullet"/>
      <w:lvlText w:val="•"/>
      <w:lvlJc w:val="left"/>
      <w:pPr>
        <w:ind w:left="834" w:hanging="240"/>
      </w:pPr>
      <w:rPr>
        <w:rFonts w:hint="default"/>
        <w:lang w:val="id" w:eastAsia="en-US" w:bidi="ar-SA"/>
      </w:rPr>
    </w:lvl>
    <w:lvl w:ilvl="5" w:tplc="3A1CCBA8">
      <w:numFmt w:val="bullet"/>
      <w:lvlText w:val="•"/>
      <w:lvlJc w:val="left"/>
      <w:pPr>
        <w:ind w:left="1022" w:hanging="240"/>
      </w:pPr>
      <w:rPr>
        <w:rFonts w:hint="default"/>
        <w:lang w:val="id" w:eastAsia="en-US" w:bidi="ar-SA"/>
      </w:rPr>
    </w:lvl>
    <w:lvl w:ilvl="6" w:tplc="83282A88">
      <w:numFmt w:val="bullet"/>
      <w:lvlText w:val="•"/>
      <w:lvlJc w:val="left"/>
      <w:pPr>
        <w:ind w:left="1211" w:hanging="240"/>
      </w:pPr>
      <w:rPr>
        <w:rFonts w:hint="default"/>
        <w:lang w:val="id" w:eastAsia="en-US" w:bidi="ar-SA"/>
      </w:rPr>
    </w:lvl>
    <w:lvl w:ilvl="7" w:tplc="FD58B9D2">
      <w:numFmt w:val="bullet"/>
      <w:lvlText w:val="•"/>
      <w:lvlJc w:val="left"/>
      <w:pPr>
        <w:ind w:left="1399" w:hanging="240"/>
      </w:pPr>
      <w:rPr>
        <w:rFonts w:hint="default"/>
        <w:lang w:val="id" w:eastAsia="en-US" w:bidi="ar-SA"/>
      </w:rPr>
    </w:lvl>
    <w:lvl w:ilvl="8" w:tplc="2BF4B0FA">
      <w:numFmt w:val="bullet"/>
      <w:lvlText w:val="•"/>
      <w:lvlJc w:val="left"/>
      <w:pPr>
        <w:ind w:left="1588" w:hanging="240"/>
      </w:pPr>
      <w:rPr>
        <w:rFonts w:hint="default"/>
        <w:lang w:val="id" w:eastAsia="en-US" w:bidi="ar-SA"/>
      </w:rPr>
    </w:lvl>
  </w:abstractNum>
  <w:abstractNum w:abstractNumId="5" w15:restartNumberingAfterBreak="0">
    <w:nsid w:val="0C49795E"/>
    <w:multiLevelType w:val="hybridMultilevel"/>
    <w:tmpl w:val="B44AEBC0"/>
    <w:lvl w:ilvl="0" w:tplc="BB288442">
      <w:start w:val="1"/>
      <w:numFmt w:val="decimal"/>
      <w:lvlText w:val="%1."/>
      <w:lvlJc w:val="left"/>
      <w:pPr>
        <w:ind w:left="1648" w:hanging="720"/>
      </w:pPr>
      <w:rPr>
        <w:rFonts w:ascii="Times New Roman" w:eastAsia="Times New Roman" w:hAnsi="Times New Roman" w:cs="Times New Roman" w:hint="default"/>
        <w:b w:val="0"/>
        <w:bCs w:val="0"/>
        <w:i w:val="0"/>
        <w:iCs w:val="0"/>
        <w:spacing w:val="0"/>
        <w:w w:val="100"/>
        <w:sz w:val="24"/>
        <w:szCs w:val="24"/>
        <w:lang w:val="id" w:eastAsia="en-US" w:bidi="ar-SA"/>
      </w:rPr>
    </w:lvl>
    <w:lvl w:ilvl="1" w:tplc="7ED67E52">
      <w:numFmt w:val="bullet"/>
      <w:lvlText w:val="•"/>
      <w:lvlJc w:val="left"/>
      <w:pPr>
        <w:ind w:left="2490" w:hanging="720"/>
      </w:pPr>
      <w:rPr>
        <w:rFonts w:hint="default"/>
        <w:lang w:val="id" w:eastAsia="en-US" w:bidi="ar-SA"/>
      </w:rPr>
    </w:lvl>
    <w:lvl w:ilvl="2" w:tplc="8C40FFB0">
      <w:numFmt w:val="bullet"/>
      <w:lvlText w:val="•"/>
      <w:lvlJc w:val="left"/>
      <w:pPr>
        <w:ind w:left="3340" w:hanging="720"/>
      </w:pPr>
      <w:rPr>
        <w:rFonts w:hint="default"/>
        <w:lang w:val="id" w:eastAsia="en-US" w:bidi="ar-SA"/>
      </w:rPr>
    </w:lvl>
    <w:lvl w:ilvl="3" w:tplc="9788E690">
      <w:numFmt w:val="bullet"/>
      <w:lvlText w:val="•"/>
      <w:lvlJc w:val="left"/>
      <w:pPr>
        <w:ind w:left="4190" w:hanging="720"/>
      </w:pPr>
      <w:rPr>
        <w:rFonts w:hint="default"/>
        <w:lang w:val="id" w:eastAsia="en-US" w:bidi="ar-SA"/>
      </w:rPr>
    </w:lvl>
    <w:lvl w:ilvl="4" w:tplc="DBEC9572">
      <w:numFmt w:val="bullet"/>
      <w:lvlText w:val="•"/>
      <w:lvlJc w:val="left"/>
      <w:pPr>
        <w:ind w:left="5040" w:hanging="720"/>
      </w:pPr>
      <w:rPr>
        <w:rFonts w:hint="default"/>
        <w:lang w:val="id" w:eastAsia="en-US" w:bidi="ar-SA"/>
      </w:rPr>
    </w:lvl>
    <w:lvl w:ilvl="5" w:tplc="DE202A9C">
      <w:numFmt w:val="bullet"/>
      <w:lvlText w:val="•"/>
      <w:lvlJc w:val="left"/>
      <w:pPr>
        <w:ind w:left="5890" w:hanging="720"/>
      </w:pPr>
      <w:rPr>
        <w:rFonts w:hint="default"/>
        <w:lang w:val="id" w:eastAsia="en-US" w:bidi="ar-SA"/>
      </w:rPr>
    </w:lvl>
    <w:lvl w:ilvl="6" w:tplc="11E61C28">
      <w:numFmt w:val="bullet"/>
      <w:lvlText w:val="•"/>
      <w:lvlJc w:val="left"/>
      <w:pPr>
        <w:ind w:left="6740" w:hanging="720"/>
      </w:pPr>
      <w:rPr>
        <w:rFonts w:hint="default"/>
        <w:lang w:val="id" w:eastAsia="en-US" w:bidi="ar-SA"/>
      </w:rPr>
    </w:lvl>
    <w:lvl w:ilvl="7" w:tplc="9362B460">
      <w:numFmt w:val="bullet"/>
      <w:lvlText w:val="•"/>
      <w:lvlJc w:val="left"/>
      <w:pPr>
        <w:ind w:left="7590" w:hanging="720"/>
      </w:pPr>
      <w:rPr>
        <w:rFonts w:hint="default"/>
        <w:lang w:val="id" w:eastAsia="en-US" w:bidi="ar-SA"/>
      </w:rPr>
    </w:lvl>
    <w:lvl w:ilvl="8" w:tplc="4704B682">
      <w:numFmt w:val="bullet"/>
      <w:lvlText w:val="•"/>
      <w:lvlJc w:val="left"/>
      <w:pPr>
        <w:ind w:left="8440" w:hanging="720"/>
      </w:pPr>
      <w:rPr>
        <w:rFonts w:hint="default"/>
        <w:lang w:val="id" w:eastAsia="en-US" w:bidi="ar-SA"/>
      </w:rPr>
    </w:lvl>
  </w:abstractNum>
  <w:abstractNum w:abstractNumId="6" w15:restartNumberingAfterBreak="0">
    <w:nsid w:val="0E55007C"/>
    <w:multiLevelType w:val="multilevel"/>
    <w:tmpl w:val="8042D696"/>
    <w:lvl w:ilvl="0">
      <w:start w:val="6"/>
      <w:numFmt w:val="decimal"/>
      <w:lvlText w:val="%1"/>
      <w:lvlJc w:val="left"/>
      <w:pPr>
        <w:ind w:left="1648" w:hanging="720"/>
      </w:pPr>
      <w:rPr>
        <w:rFonts w:hint="default"/>
        <w:lang w:val="id" w:eastAsia="en-US" w:bidi="ar-SA"/>
      </w:rPr>
    </w:lvl>
    <w:lvl w:ilvl="1">
      <w:start w:val="1"/>
      <w:numFmt w:val="decimal"/>
      <w:lvlText w:val="%1.%2"/>
      <w:lvlJc w:val="left"/>
      <w:pPr>
        <w:ind w:left="1648" w:hanging="720"/>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340" w:hanging="720"/>
      </w:pPr>
      <w:rPr>
        <w:rFonts w:hint="default"/>
        <w:lang w:val="id" w:eastAsia="en-US" w:bidi="ar-SA"/>
      </w:rPr>
    </w:lvl>
    <w:lvl w:ilvl="3">
      <w:numFmt w:val="bullet"/>
      <w:lvlText w:val="•"/>
      <w:lvlJc w:val="left"/>
      <w:pPr>
        <w:ind w:left="4190" w:hanging="720"/>
      </w:pPr>
      <w:rPr>
        <w:rFonts w:hint="default"/>
        <w:lang w:val="id" w:eastAsia="en-US" w:bidi="ar-SA"/>
      </w:rPr>
    </w:lvl>
    <w:lvl w:ilvl="4">
      <w:numFmt w:val="bullet"/>
      <w:lvlText w:val="•"/>
      <w:lvlJc w:val="left"/>
      <w:pPr>
        <w:ind w:left="5040" w:hanging="720"/>
      </w:pPr>
      <w:rPr>
        <w:rFonts w:hint="default"/>
        <w:lang w:val="id" w:eastAsia="en-US" w:bidi="ar-SA"/>
      </w:rPr>
    </w:lvl>
    <w:lvl w:ilvl="5">
      <w:numFmt w:val="bullet"/>
      <w:lvlText w:val="•"/>
      <w:lvlJc w:val="left"/>
      <w:pPr>
        <w:ind w:left="5890" w:hanging="720"/>
      </w:pPr>
      <w:rPr>
        <w:rFonts w:hint="default"/>
        <w:lang w:val="id" w:eastAsia="en-US" w:bidi="ar-SA"/>
      </w:rPr>
    </w:lvl>
    <w:lvl w:ilvl="6">
      <w:numFmt w:val="bullet"/>
      <w:lvlText w:val="•"/>
      <w:lvlJc w:val="left"/>
      <w:pPr>
        <w:ind w:left="6740" w:hanging="720"/>
      </w:pPr>
      <w:rPr>
        <w:rFonts w:hint="default"/>
        <w:lang w:val="id" w:eastAsia="en-US" w:bidi="ar-SA"/>
      </w:rPr>
    </w:lvl>
    <w:lvl w:ilvl="7">
      <w:numFmt w:val="bullet"/>
      <w:lvlText w:val="•"/>
      <w:lvlJc w:val="left"/>
      <w:pPr>
        <w:ind w:left="7590" w:hanging="720"/>
      </w:pPr>
      <w:rPr>
        <w:rFonts w:hint="default"/>
        <w:lang w:val="id" w:eastAsia="en-US" w:bidi="ar-SA"/>
      </w:rPr>
    </w:lvl>
    <w:lvl w:ilvl="8">
      <w:numFmt w:val="bullet"/>
      <w:lvlText w:val="•"/>
      <w:lvlJc w:val="left"/>
      <w:pPr>
        <w:ind w:left="8440" w:hanging="720"/>
      </w:pPr>
      <w:rPr>
        <w:rFonts w:hint="default"/>
        <w:lang w:val="id" w:eastAsia="en-US" w:bidi="ar-SA"/>
      </w:rPr>
    </w:lvl>
  </w:abstractNum>
  <w:abstractNum w:abstractNumId="7" w15:restartNumberingAfterBreak="0">
    <w:nsid w:val="1140727C"/>
    <w:multiLevelType w:val="hybridMultilevel"/>
    <w:tmpl w:val="8304D7D6"/>
    <w:lvl w:ilvl="0" w:tplc="B90463DA">
      <w:start w:val="1"/>
      <w:numFmt w:val="decimal"/>
      <w:lvlText w:val="%1."/>
      <w:lvlJc w:val="left"/>
      <w:pPr>
        <w:ind w:left="2002" w:hanging="363"/>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1AC2DB52">
      <w:numFmt w:val="bullet"/>
      <w:lvlText w:val="•"/>
      <w:lvlJc w:val="left"/>
      <w:pPr>
        <w:ind w:left="2380" w:hanging="363"/>
      </w:pPr>
      <w:rPr>
        <w:rFonts w:hint="default"/>
        <w:lang w:val="id" w:eastAsia="en-US" w:bidi="ar-SA"/>
      </w:rPr>
    </w:lvl>
    <w:lvl w:ilvl="2" w:tplc="7ED2D054">
      <w:numFmt w:val="bullet"/>
      <w:lvlText w:val="•"/>
      <w:lvlJc w:val="left"/>
      <w:pPr>
        <w:ind w:left="2761" w:hanging="363"/>
      </w:pPr>
      <w:rPr>
        <w:rFonts w:hint="default"/>
        <w:lang w:val="id" w:eastAsia="en-US" w:bidi="ar-SA"/>
      </w:rPr>
    </w:lvl>
    <w:lvl w:ilvl="3" w:tplc="D63067E8">
      <w:numFmt w:val="bullet"/>
      <w:lvlText w:val="•"/>
      <w:lvlJc w:val="left"/>
      <w:pPr>
        <w:ind w:left="3141" w:hanging="363"/>
      </w:pPr>
      <w:rPr>
        <w:rFonts w:hint="default"/>
        <w:lang w:val="id" w:eastAsia="en-US" w:bidi="ar-SA"/>
      </w:rPr>
    </w:lvl>
    <w:lvl w:ilvl="4" w:tplc="B488353A">
      <w:numFmt w:val="bullet"/>
      <w:lvlText w:val="•"/>
      <w:lvlJc w:val="left"/>
      <w:pPr>
        <w:ind w:left="3522" w:hanging="363"/>
      </w:pPr>
      <w:rPr>
        <w:rFonts w:hint="default"/>
        <w:lang w:val="id" w:eastAsia="en-US" w:bidi="ar-SA"/>
      </w:rPr>
    </w:lvl>
    <w:lvl w:ilvl="5" w:tplc="7556C842">
      <w:numFmt w:val="bullet"/>
      <w:lvlText w:val="•"/>
      <w:lvlJc w:val="left"/>
      <w:pPr>
        <w:ind w:left="3903" w:hanging="363"/>
      </w:pPr>
      <w:rPr>
        <w:rFonts w:hint="default"/>
        <w:lang w:val="id" w:eastAsia="en-US" w:bidi="ar-SA"/>
      </w:rPr>
    </w:lvl>
    <w:lvl w:ilvl="6" w:tplc="2F565ACC">
      <w:numFmt w:val="bullet"/>
      <w:lvlText w:val="•"/>
      <w:lvlJc w:val="left"/>
      <w:pPr>
        <w:ind w:left="4283" w:hanging="363"/>
      </w:pPr>
      <w:rPr>
        <w:rFonts w:hint="default"/>
        <w:lang w:val="id" w:eastAsia="en-US" w:bidi="ar-SA"/>
      </w:rPr>
    </w:lvl>
    <w:lvl w:ilvl="7" w:tplc="B588C2C4">
      <w:numFmt w:val="bullet"/>
      <w:lvlText w:val="•"/>
      <w:lvlJc w:val="left"/>
      <w:pPr>
        <w:ind w:left="4664" w:hanging="363"/>
      </w:pPr>
      <w:rPr>
        <w:rFonts w:hint="default"/>
        <w:lang w:val="id" w:eastAsia="en-US" w:bidi="ar-SA"/>
      </w:rPr>
    </w:lvl>
    <w:lvl w:ilvl="8" w:tplc="94CA8A1A">
      <w:numFmt w:val="bullet"/>
      <w:lvlText w:val="•"/>
      <w:lvlJc w:val="left"/>
      <w:pPr>
        <w:ind w:left="5044" w:hanging="363"/>
      </w:pPr>
      <w:rPr>
        <w:rFonts w:hint="default"/>
        <w:lang w:val="id" w:eastAsia="en-US" w:bidi="ar-SA"/>
      </w:rPr>
    </w:lvl>
  </w:abstractNum>
  <w:abstractNum w:abstractNumId="8" w15:restartNumberingAfterBreak="0">
    <w:nsid w:val="13321106"/>
    <w:multiLevelType w:val="hybridMultilevel"/>
    <w:tmpl w:val="83C24AAA"/>
    <w:lvl w:ilvl="0" w:tplc="EDB617EC">
      <w:start w:val="1"/>
      <w:numFmt w:val="decimal"/>
      <w:lvlText w:val="%1"/>
      <w:lvlJc w:val="left"/>
      <w:pPr>
        <w:ind w:left="922" w:hanging="180"/>
      </w:pPr>
      <w:rPr>
        <w:rFonts w:ascii="Times New Roman" w:eastAsia="Times New Roman" w:hAnsi="Times New Roman" w:cs="Times New Roman" w:hint="default"/>
        <w:b w:val="0"/>
        <w:bCs w:val="0"/>
        <w:i w:val="0"/>
        <w:iCs w:val="0"/>
        <w:spacing w:val="0"/>
        <w:w w:val="100"/>
        <w:sz w:val="24"/>
        <w:szCs w:val="24"/>
        <w:lang w:val="id" w:eastAsia="en-US" w:bidi="ar-SA"/>
      </w:rPr>
    </w:lvl>
    <w:lvl w:ilvl="1" w:tplc="205E23AE">
      <w:start w:val="1"/>
      <w:numFmt w:val="decimal"/>
      <w:lvlText w:val="%2"/>
      <w:lvlJc w:val="left"/>
      <w:pPr>
        <w:ind w:left="1138" w:hanging="180"/>
      </w:pPr>
      <w:rPr>
        <w:rFonts w:ascii="Times New Roman" w:eastAsia="Times New Roman" w:hAnsi="Times New Roman" w:cs="Times New Roman" w:hint="default"/>
        <w:b w:val="0"/>
        <w:bCs w:val="0"/>
        <w:i w:val="0"/>
        <w:iCs w:val="0"/>
        <w:spacing w:val="0"/>
        <w:w w:val="100"/>
        <w:sz w:val="24"/>
        <w:szCs w:val="24"/>
        <w:lang w:val="id" w:eastAsia="en-US" w:bidi="ar-SA"/>
      </w:rPr>
    </w:lvl>
    <w:lvl w:ilvl="2" w:tplc="2AF0898A">
      <w:numFmt w:val="bullet"/>
      <w:lvlText w:val="•"/>
      <w:lvlJc w:val="left"/>
      <w:pPr>
        <w:ind w:left="711" w:hanging="180"/>
      </w:pPr>
      <w:rPr>
        <w:rFonts w:hint="default"/>
        <w:lang w:val="id" w:eastAsia="en-US" w:bidi="ar-SA"/>
      </w:rPr>
    </w:lvl>
    <w:lvl w:ilvl="3" w:tplc="E2241DC6">
      <w:numFmt w:val="bullet"/>
      <w:lvlText w:val="•"/>
      <w:lvlJc w:val="left"/>
      <w:pPr>
        <w:ind w:left="283" w:hanging="180"/>
      </w:pPr>
      <w:rPr>
        <w:rFonts w:hint="default"/>
        <w:lang w:val="id" w:eastAsia="en-US" w:bidi="ar-SA"/>
      </w:rPr>
    </w:lvl>
    <w:lvl w:ilvl="4" w:tplc="99D4E176">
      <w:numFmt w:val="bullet"/>
      <w:lvlText w:val="•"/>
      <w:lvlJc w:val="left"/>
      <w:pPr>
        <w:ind w:left="-145" w:hanging="180"/>
      </w:pPr>
      <w:rPr>
        <w:rFonts w:hint="default"/>
        <w:lang w:val="id" w:eastAsia="en-US" w:bidi="ar-SA"/>
      </w:rPr>
    </w:lvl>
    <w:lvl w:ilvl="5" w:tplc="F4200B7C">
      <w:numFmt w:val="bullet"/>
      <w:lvlText w:val="•"/>
      <w:lvlJc w:val="left"/>
      <w:pPr>
        <w:ind w:left="-574" w:hanging="180"/>
      </w:pPr>
      <w:rPr>
        <w:rFonts w:hint="default"/>
        <w:lang w:val="id" w:eastAsia="en-US" w:bidi="ar-SA"/>
      </w:rPr>
    </w:lvl>
    <w:lvl w:ilvl="6" w:tplc="F10E6DDC">
      <w:numFmt w:val="bullet"/>
      <w:lvlText w:val="•"/>
      <w:lvlJc w:val="left"/>
      <w:pPr>
        <w:ind w:left="-1002" w:hanging="180"/>
      </w:pPr>
      <w:rPr>
        <w:rFonts w:hint="default"/>
        <w:lang w:val="id" w:eastAsia="en-US" w:bidi="ar-SA"/>
      </w:rPr>
    </w:lvl>
    <w:lvl w:ilvl="7" w:tplc="F74A5430">
      <w:numFmt w:val="bullet"/>
      <w:lvlText w:val="•"/>
      <w:lvlJc w:val="left"/>
      <w:pPr>
        <w:ind w:left="-1430" w:hanging="180"/>
      </w:pPr>
      <w:rPr>
        <w:rFonts w:hint="default"/>
        <w:lang w:val="id" w:eastAsia="en-US" w:bidi="ar-SA"/>
      </w:rPr>
    </w:lvl>
    <w:lvl w:ilvl="8" w:tplc="4790AD30">
      <w:numFmt w:val="bullet"/>
      <w:lvlText w:val="•"/>
      <w:lvlJc w:val="left"/>
      <w:pPr>
        <w:ind w:left="-1859" w:hanging="180"/>
      </w:pPr>
      <w:rPr>
        <w:rFonts w:hint="default"/>
        <w:lang w:val="id" w:eastAsia="en-US" w:bidi="ar-SA"/>
      </w:rPr>
    </w:lvl>
  </w:abstractNum>
  <w:abstractNum w:abstractNumId="9" w15:restartNumberingAfterBreak="0">
    <w:nsid w:val="166B4EC5"/>
    <w:multiLevelType w:val="hybridMultilevel"/>
    <w:tmpl w:val="5AE80BC6"/>
    <w:lvl w:ilvl="0" w:tplc="1FEAC720">
      <w:start w:val="1"/>
      <w:numFmt w:val="decimal"/>
      <w:lvlText w:val="%1."/>
      <w:lvlJc w:val="left"/>
      <w:pPr>
        <w:ind w:left="1163" w:hanging="238"/>
      </w:pPr>
      <w:rPr>
        <w:rFonts w:ascii="Times New Roman" w:eastAsia="Times New Roman" w:hAnsi="Times New Roman" w:cs="Times New Roman" w:hint="default"/>
        <w:b w:val="0"/>
        <w:bCs w:val="0"/>
        <w:i w:val="0"/>
        <w:iCs w:val="0"/>
        <w:spacing w:val="0"/>
        <w:w w:val="100"/>
        <w:sz w:val="24"/>
        <w:szCs w:val="24"/>
        <w:lang w:val="id" w:eastAsia="en-US" w:bidi="ar-SA"/>
      </w:rPr>
    </w:lvl>
    <w:lvl w:ilvl="1" w:tplc="B2ACF6D4">
      <w:numFmt w:val="bullet"/>
      <w:lvlText w:val="•"/>
      <w:lvlJc w:val="left"/>
      <w:pPr>
        <w:ind w:left="2058" w:hanging="238"/>
      </w:pPr>
      <w:rPr>
        <w:rFonts w:hint="default"/>
        <w:lang w:val="id" w:eastAsia="en-US" w:bidi="ar-SA"/>
      </w:rPr>
    </w:lvl>
    <w:lvl w:ilvl="2" w:tplc="D936985A">
      <w:numFmt w:val="bullet"/>
      <w:lvlText w:val="•"/>
      <w:lvlJc w:val="left"/>
      <w:pPr>
        <w:ind w:left="2956" w:hanging="238"/>
      </w:pPr>
      <w:rPr>
        <w:rFonts w:hint="default"/>
        <w:lang w:val="id" w:eastAsia="en-US" w:bidi="ar-SA"/>
      </w:rPr>
    </w:lvl>
    <w:lvl w:ilvl="3" w:tplc="1E6EA2D0">
      <w:numFmt w:val="bullet"/>
      <w:lvlText w:val="•"/>
      <w:lvlJc w:val="left"/>
      <w:pPr>
        <w:ind w:left="3854" w:hanging="238"/>
      </w:pPr>
      <w:rPr>
        <w:rFonts w:hint="default"/>
        <w:lang w:val="id" w:eastAsia="en-US" w:bidi="ar-SA"/>
      </w:rPr>
    </w:lvl>
    <w:lvl w:ilvl="4" w:tplc="769263D8">
      <w:numFmt w:val="bullet"/>
      <w:lvlText w:val="•"/>
      <w:lvlJc w:val="left"/>
      <w:pPr>
        <w:ind w:left="4752" w:hanging="238"/>
      </w:pPr>
      <w:rPr>
        <w:rFonts w:hint="default"/>
        <w:lang w:val="id" w:eastAsia="en-US" w:bidi="ar-SA"/>
      </w:rPr>
    </w:lvl>
    <w:lvl w:ilvl="5" w:tplc="F47E43F6">
      <w:numFmt w:val="bullet"/>
      <w:lvlText w:val="•"/>
      <w:lvlJc w:val="left"/>
      <w:pPr>
        <w:ind w:left="5650" w:hanging="238"/>
      </w:pPr>
      <w:rPr>
        <w:rFonts w:hint="default"/>
        <w:lang w:val="id" w:eastAsia="en-US" w:bidi="ar-SA"/>
      </w:rPr>
    </w:lvl>
    <w:lvl w:ilvl="6" w:tplc="8BCA6412">
      <w:numFmt w:val="bullet"/>
      <w:lvlText w:val="•"/>
      <w:lvlJc w:val="left"/>
      <w:pPr>
        <w:ind w:left="6548" w:hanging="238"/>
      </w:pPr>
      <w:rPr>
        <w:rFonts w:hint="default"/>
        <w:lang w:val="id" w:eastAsia="en-US" w:bidi="ar-SA"/>
      </w:rPr>
    </w:lvl>
    <w:lvl w:ilvl="7" w:tplc="A58C98F4">
      <w:numFmt w:val="bullet"/>
      <w:lvlText w:val="•"/>
      <w:lvlJc w:val="left"/>
      <w:pPr>
        <w:ind w:left="7446" w:hanging="238"/>
      </w:pPr>
      <w:rPr>
        <w:rFonts w:hint="default"/>
        <w:lang w:val="id" w:eastAsia="en-US" w:bidi="ar-SA"/>
      </w:rPr>
    </w:lvl>
    <w:lvl w:ilvl="8" w:tplc="736A3DDC">
      <w:numFmt w:val="bullet"/>
      <w:lvlText w:val="•"/>
      <w:lvlJc w:val="left"/>
      <w:pPr>
        <w:ind w:left="8344" w:hanging="238"/>
      </w:pPr>
      <w:rPr>
        <w:rFonts w:hint="default"/>
        <w:lang w:val="id" w:eastAsia="en-US" w:bidi="ar-SA"/>
      </w:rPr>
    </w:lvl>
  </w:abstractNum>
  <w:abstractNum w:abstractNumId="10" w15:restartNumberingAfterBreak="0">
    <w:nsid w:val="193F2C8E"/>
    <w:multiLevelType w:val="hybridMultilevel"/>
    <w:tmpl w:val="0DBC63B8"/>
    <w:lvl w:ilvl="0" w:tplc="0004001C">
      <w:start w:val="1"/>
      <w:numFmt w:val="decimal"/>
      <w:lvlText w:val="%1."/>
      <w:lvlJc w:val="left"/>
      <w:pPr>
        <w:ind w:left="1636" w:hanging="723"/>
      </w:pPr>
      <w:rPr>
        <w:rFonts w:ascii="Times New Roman" w:eastAsia="Times New Roman" w:hAnsi="Times New Roman" w:cs="Times New Roman" w:hint="default"/>
        <w:b w:val="0"/>
        <w:bCs w:val="0"/>
        <w:i w:val="0"/>
        <w:iCs w:val="0"/>
        <w:spacing w:val="0"/>
        <w:w w:val="100"/>
        <w:sz w:val="24"/>
        <w:szCs w:val="24"/>
        <w:lang w:val="id" w:eastAsia="en-US" w:bidi="ar-SA"/>
      </w:rPr>
    </w:lvl>
    <w:lvl w:ilvl="1" w:tplc="7C10E9A2">
      <w:start w:val="1"/>
      <w:numFmt w:val="lowerLetter"/>
      <w:lvlText w:val="%2."/>
      <w:lvlJc w:val="left"/>
      <w:pPr>
        <w:ind w:left="2056" w:hanging="425"/>
      </w:pPr>
      <w:rPr>
        <w:rFonts w:ascii="Times New Roman" w:eastAsia="Times New Roman" w:hAnsi="Times New Roman" w:cs="Times New Roman" w:hint="default"/>
        <w:b w:val="0"/>
        <w:bCs w:val="0"/>
        <w:i w:val="0"/>
        <w:iCs w:val="0"/>
        <w:spacing w:val="-1"/>
        <w:w w:val="100"/>
        <w:sz w:val="24"/>
        <w:szCs w:val="24"/>
        <w:lang w:val="id" w:eastAsia="en-US" w:bidi="ar-SA"/>
      </w:rPr>
    </w:lvl>
    <w:lvl w:ilvl="2" w:tplc="9E06D62E">
      <w:numFmt w:val="bullet"/>
      <w:lvlText w:val="•"/>
      <w:lvlJc w:val="left"/>
      <w:pPr>
        <w:ind w:left="2957" w:hanging="425"/>
      </w:pPr>
      <w:rPr>
        <w:rFonts w:hint="default"/>
        <w:lang w:val="id" w:eastAsia="en-US" w:bidi="ar-SA"/>
      </w:rPr>
    </w:lvl>
    <w:lvl w:ilvl="3" w:tplc="5AC6F20C">
      <w:numFmt w:val="bullet"/>
      <w:lvlText w:val="•"/>
      <w:lvlJc w:val="left"/>
      <w:pPr>
        <w:ind w:left="3855" w:hanging="425"/>
      </w:pPr>
      <w:rPr>
        <w:rFonts w:hint="default"/>
        <w:lang w:val="id" w:eastAsia="en-US" w:bidi="ar-SA"/>
      </w:rPr>
    </w:lvl>
    <w:lvl w:ilvl="4" w:tplc="47DC19F2">
      <w:numFmt w:val="bullet"/>
      <w:lvlText w:val="•"/>
      <w:lvlJc w:val="left"/>
      <w:pPr>
        <w:ind w:left="4753" w:hanging="425"/>
      </w:pPr>
      <w:rPr>
        <w:rFonts w:hint="default"/>
        <w:lang w:val="id" w:eastAsia="en-US" w:bidi="ar-SA"/>
      </w:rPr>
    </w:lvl>
    <w:lvl w:ilvl="5" w:tplc="BB66CF96">
      <w:numFmt w:val="bullet"/>
      <w:lvlText w:val="•"/>
      <w:lvlJc w:val="left"/>
      <w:pPr>
        <w:ind w:left="5651" w:hanging="425"/>
      </w:pPr>
      <w:rPr>
        <w:rFonts w:hint="default"/>
        <w:lang w:val="id" w:eastAsia="en-US" w:bidi="ar-SA"/>
      </w:rPr>
    </w:lvl>
    <w:lvl w:ilvl="6" w:tplc="6374BD30">
      <w:numFmt w:val="bullet"/>
      <w:lvlText w:val="•"/>
      <w:lvlJc w:val="left"/>
      <w:pPr>
        <w:ind w:left="6548" w:hanging="425"/>
      </w:pPr>
      <w:rPr>
        <w:rFonts w:hint="default"/>
        <w:lang w:val="id" w:eastAsia="en-US" w:bidi="ar-SA"/>
      </w:rPr>
    </w:lvl>
    <w:lvl w:ilvl="7" w:tplc="7568ADF2">
      <w:numFmt w:val="bullet"/>
      <w:lvlText w:val="•"/>
      <w:lvlJc w:val="left"/>
      <w:pPr>
        <w:ind w:left="7446" w:hanging="425"/>
      </w:pPr>
      <w:rPr>
        <w:rFonts w:hint="default"/>
        <w:lang w:val="id" w:eastAsia="en-US" w:bidi="ar-SA"/>
      </w:rPr>
    </w:lvl>
    <w:lvl w:ilvl="8" w:tplc="B148982A">
      <w:numFmt w:val="bullet"/>
      <w:lvlText w:val="•"/>
      <w:lvlJc w:val="left"/>
      <w:pPr>
        <w:ind w:left="8344" w:hanging="425"/>
      </w:pPr>
      <w:rPr>
        <w:rFonts w:hint="default"/>
        <w:lang w:val="id" w:eastAsia="en-US" w:bidi="ar-SA"/>
      </w:rPr>
    </w:lvl>
  </w:abstractNum>
  <w:abstractNum w:abstractNumId="11" w15:restartNumberingAfterBreak="0">
    <w:nsid w:val="19D412CA"/>
    <w:multiLevelType w:val="hybridMultilevel"/>
    <w:tmpl w:val="219220B8"/>
    <w:lvl w:ilvl="0" w:tplc="B6429000">
      <w:start w:val="1"/>
      <w:numFmt w:val="decimal"/>
      <w:lvlText w:val="%1."/>
      <w:lvlJc w:val="left"/>
      <w:pPr>
        <w:ind w:left="1288" w:hanging="363"/>
      </w:pPr>
      <w:rPr>
        <w:rFonts w:ascii="Times New Roman" w:eastAsia="Times New Roman" w:hAnsi="Times New Roman" w:cs="Times New Roman" w:hint="default"/>
        <w:b w:val="0"/>
        <w:bCs w:val="0"/>
        <w:i w:val="0"/>
        <w:iCs w:val="0"/>
        <w:spacing w:val="0"/>
        <w:w w:val="100"/>
        <w:sz w:val="24"/>
        <w:szCs w:val="24"/>
        <w:lang w:val="id" w:eastAsia="en-US" w:bidi="ar-SA"/>
      </w:rPr>
    </w:lvl>
    <w:lvl w:ilvl="1" w:tplc="F4342452">
      <w:numFmt w:val="bullet"/>
      <w:lvlText w:val="•"/>
      <w:lvlJc w:val="left"/>
      <w:pPr>
        <w:ind w:left="2166" w:hanging="363"/>
      </w:pPr>
      <w:rPr>
        <w:rFonts w:hint="default"/>
        <w:lang w:val="id" w:eastAsia="en-US" w:bidi="ar-SA"/>
      </w:rPr>
    </w:lvl>
    <w:lvl w:ilvl="2" w:tplc="AAA2AE94">
      <w:numFmt w:val="bullet"/>
      <w:lvlText w:val="•"/>
      <w:lvlJc w:val="left"/>
      <w:pPr>
        <w:ind w:left="3052" w:hanging="363"/>
      </w:pPr>
      <w:rPr>
        <w:rFonts w:hint="default"/>
        <w:lang w:val="id" w:eastAsia="en-US" w:bidi="ar-SA"/>
      </w:rPr>
    </w:lvl>
    <w:lvl w:ilvl="3" w:tplc="F82C6078">
      <w:numFmt w:val="bullet"/>
      <w:lvlText w:val="•"/>
      <w:lvlJc w:val="left"/>
      <w:pPr>
        <w:ind w:left="3938" w:hanging="363"/>
      </w:pPr>
      <w:rPr>
        <w:rFonts w:hint="default"/>
        <w:lang w:val="id" w:eastAsia="en-US" w:bidi="ar-SA"/>
      </w:rPr>
    </w:lvl>
    <w:lvl w:ilvl="4" w:tplc="4148D302">
      <w:numFmt w:val="bullet"/>
      <w:lvlText w:val="•"/>
      <w:lvlJc w:val="left"/>
      <w:pPr>
        <w:ind w:left="4824" w:hanging="363"/>
      </w:pPr>
      <w:rPr>
        <w:rFonts w:hint="default"/>
        <w:lang w:val="id" w:eastAsia="en-US" w:bidi="ar-SA"/>
      </w:rPr>
    </w:lvl>
    <w:lvl w:ilvl="5" w:tplc="92A2D626">
      <w:numFmt w:val="bullet"/>
      <w:lvlText w:val="•"/>
      <w:lvlJc w:val="left"/>
      <w:pPr>
        <w:ind w:left="5710" w:hanging="363"/>
      </w:pPr>
      <w:rPr>
        <w:rFonts w:hint="default"/>
        <w:lang w:val="id" w:eastAsia="en-US" w:bidi="ar-SA"/>
      </w:rPr>
    </w:lvl>
    <w:lvl w:ilvl="6" w:tplc="0DCA469E">
      <w:numFmt w:val="bullet"/>
      <w:lvlText w:val="•"/>
      <w:lvlJc w:val="left"/>
      <w:pPr>
        <w:ind w:left="6596" w:hanging="363"/>
      </w:pPr>
      <w:rPr>
        <w:rFonts w:hint="default"/>
        <w:lang w:val="id" w:eastAsia="en-US" w:bidi="ar-SA"/>
      </w:rPr>
    </w:lvl>
    <w:lvl w:ilvl="7" w:tplc="A95E2C14">
      <w:numFmt w:val="bullet"/>
      <w:lvlText w:val="•"/>
      <w:lvlJc w:val="left"/>
      <w:pPr>
        <w:ind w:left="7482" w:hanging="363"/>
      </w:pPr>
      <w:rPr>
        <w:rFonts w:hint="default"/>
        <w:lang w:val="id" w:eastAsia="en-US" w:bidi="ar-SA"/>
      </w:rPr>
    </w:lvl>
    <w:lvl w:ilvl="8" w:tplc="4120E488">
      <w:numFmt w:val="bullet"/>
      <w:lvlText w:val="•"/>
      <w:lvlJc w:val="left"/>
      <w:pPr>
        <w:ind w:left="8368" w:hanging="363"/>
      </w:pPr>
      <w:rPr>
        <w:rFonts w:hint="default"/>
        <w:lang w:val="id" w:eastAsia="en-US" w:bidi="ar-SA"/>
      </w:rPr>
    </w:lvl>
  </w:abstractNum>
  <w:abstractNum w:abstractNumId="12" w15:restartNumberingAfterBreak="0">
    <w:nsid w:val="1A805EC2"/>
    <w:multiLevelType w:val="hybridMultilevel"/>
    <w:tmpl w:val="ABA211E0"/>
    <w:lvl w:ilvl="0" w:tplc="5A66767A">
      <w:start w:val="1"/>
      <w:numFmt w:val="decimal"/>
      <w:lvlText w:val="%1."/>
      <w:lvlJc w:val="left"/>
      <w:pPr>
        <w:ind w:left="1648" w:hanging="720"/>
      </w:pPr>
      <w:rPr>
        <w:rFonts w:ascii="Times New Roman" w:eastAsia="Times New Roman" w:hAnsi="Times New Roman" w:cs="Times New Roman" w:hint="default"/>
        <w:b w:val="0"/>
        <w:bCs w:val="0"/>
        <w:i w:val="0"/>
        <w:iCs w:val="0"/>
        <w:spacing w:val="0"/>
        <w:w w:val="100"/>
        <w:sz w:val="24"/>
        <w:szCs w:val="24"/>
        <w:lang w:val="id" w:eastAsia="en-US" w:bidi="ar-SA"/>
      </w:rPr>
    </w:lvl>
    <w:lvl w:ilvl="1" w:tplc="A582E28E">
      <w:numFmt w:val="bullet"/>
      <w:lvlText w:val="•"/>
      <w:lvlJc w:val="left"/>
      <w:pPr>
        <w:ind w:left="2490" w:hanging="720"/>
      </w:pPr>
      <w:rPr>
        <w:rFonts w:hint="default"/>
        <w:lang w:val="id" w:eastAsia="en-US" w:bidi="ar-SA"/>
      </w:rPr>
    </w:lvl>
    <w:lvl w:ilvl="2" w:tplc="F62EE866">
      <w:numFmt w:val="bullet"/>
      <w:lvlText w:val="•"/>
      <w:lvlJc w:val="left"/>
      <w:pPr>
        <w:ind w:left="3340" w:hanging="720"/>
      </w:pPr>
      <w:rPr>
        <w:rFonts w:hint="default"/>
        <w:lang w:val="id" w:eastAsia="en-US" w:bidi="ar-SA"/>
      </w:rPr>
    </w:lvl>
    <w:lvl w:ilvl="3" w:tplc="48C62186">
      <w:numFmt w:val="bullet"/>
      <w:lvlText w:val="•"/>
      <w:lvlJc w:val="left"/>
      <w:pPr>
        <w:ind w:left="4190" w:hanging="720"/>
      </w:pPr>
      <w:rPr>
        <w:rFonts w:hint="default"/>
        <w:lang w:val="id" w:eastAsia="en-US" w:bidi="ar-SA"/>
      </w:rPr>
    </w:lvl>
    <w:lvl w:ilvl="4" w:tplc="75884012">
      <w:numFmt w:val="bullet"/>
      <w:lvlText w:val="•"/>
      <w:lvlJc w:val="left"/>
      <w:pPr>
        <w:ind w:left="5040" w:hanging="720"/>
      </w:pPr>
      <w:rPr>
        <w:rFonts w:hint="default"/>
        <w:lang w:val="id" w:eastAsia="en-US" w:bidi="ar-SA"/>
      </w:rPr>
    </w:lvl>
    <w:lvl w:ilvl="5" w:tplc="6F28EE22">
      <w:numFmt w:val="bullet"/>
      <w:lvlText w:val="•"/>
      <w:lvlJc w:val="left"/>
      <w:pPr>
        <w:ind w:left="5890" w:hanging="720"/>
      </w:pPr>
      <w:rPr>
        <w:rFonts w:hint="default"/>
        <w:lang w:val="id" w:eastAsia="en-US" w:bidi="ar-SA"/>
      </w:rPr>
    </w:lvl>
    <w:lvl w:ilvl="6" w:tplc="523E8CF4">
      <w:numFmt w:val="bullet"/>
      <w:lvlText w:val="•"/>
      <w:lvlJc w:val="left"/>
      <w:pPr>
        <w:ind w:left="6740" w:hanging="720"/>
      </w:pPr>
      <w:rPr>
        <w:rFonts w:hint="default"/>
        <w:lang w:val="id" w:eastAsia="en-US" w:bidi="ar-SA"/>
      </w:rPr>
    </w:lvl>
    <w:lvl w:ilvl="7" w:tplc="FB84C000">
      <w:numFmt w:val="bullet"/>
      <w:lvlText w:val="•"/>
      <w:lvlJc w:val="left"/>
      <w:pPr>
        <w:ind w:left="7590" w:hanging="720"/>
      </w:pPr>
      <w:rPr>
        <w:rFonts w:hint="default"/>
        <w:lang w:val="id" w:eastAsia="en-US" w:bidi="ar-SA"/>
      </w:rPr>
    </w:lvl>
    <w:lvl w:ilvl="8" w:tplc="65247BB0">
      <w:numFmt w:val="bullet"/>
      <w:lvlText w:val="•"/>
      <w:lvlJc w:val="left"/>
      <w:pPr>
        <w:ind w:left="8440" w:hanging="720"/>
      </w:pPr>
      <w:rPr>
        <w:rFonts w:hint="default"/>
        <w:lang w:val="id" w:eastAsia="en-US" w:bidi="ar-SA"/>
      </w:rPr>
    </w:lvl>
  </w:abstractNum>
  <w:abstractNum w:abstractNumId="13" w15:restartNumberingAfterBreak="0">
    <w:nsid w:val="1C5C2540"/>
    <w:multiLevelType w:val="multilevel"/>
    <w:tmpl w:val="7408EE90"/>
    <w:lvl w:ilvl="0">
      <w:start w:val="2"/>
      <w:numFmt w:val="decimal"/>
      <w:lvlText w:val="%1"/>
      <w:lvlJc w:val="left"/>
      <w:pPr>
        <w:ind w:left="1775" w:hanging="850"/>
      </w:pPr>
      <w:rPr>
        <w:rFonts w:hint="default"/>
        <w:lang w:val="id" w:eastAsia="en-US" w:bidi="ar-SA"/>
      </w:rPr>
    </w:lvl>
    <w:lvl w:ilvl="1">
      <w:start w:val="4"/>
      <w:numFmt w:val="decimal"/>
      <w:lvlText w:val="%1.%2"/>
      <w:lvlJc w:val="left"/>
      <w:pPr>
        <w:ind w:left="1775" w:hanging="850"/>
      </w:pPr>
      <w:rPr>
        <w:rFonts w:hint="default"/>
        <w:lang w:val="id" w:eastAsia="en-US" w:bidi="ar-SA"/>
      </w:rPr>
    </w:lvl>
    <w:lvl w:ilvl="2">
      <w:start w:val="2"/>
      <w:numFmt w:val="decimal"/>
      <w:lvlText w:val="%1.%2.%3"/>
      <w:lvlJc w:val="left"/>
      <w:pPr>
        <w:ind w:left="1775" w:hanging="85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288" w:hanging="850"/>
      </w:pPr>
      <w:rPr>
        <w:rFonts w:hint="default"/>
        <w:lang w:val="id" w:eastAsia="en-US" w:bidi="ar-SA"/>
      </w:rPr>
    </w:lvl>
    <w:lvl w:ilvl="4">
      <w:numFmt w:val="bullet"/>
      <w:lvlText w:val="•"/>
      <w:lvlJc w:val="left"/>
      <w:pPr>
        <w:ind w:left="5124" w:hanging="850"/>
      </w:pPr>
      <w:rPr>
        <w:rFonts w:hint="default"/>
        <w:lang w:val="id" w:eastAsia="en-US" w:bidi="ar-SA"/>
      </w:rPr>
    </w:lvl>
    <w:lvl w:ilvl="5">
      <w:numFmt w:val="bullet"/>
      <w:lvlText w:val="•"/>
      <w:lvlJc w:val="left"/>
      <w:pPr>
        <w:ind w:left="5960" w:hanging="850"/>
      </w:pPr>
      <w:rPr>
        <w:rFonts w:hint="default"/>
        <w:lang w:val="id" w:eastAsia="en-US" w:bidi="ar-SA"/>
      </w:rPr>
    </w:lvl>
    <w:lvl w:ilvl="6">
      <w:numFmt w:val="bullet"/>
      <w:lvlText w:val="•"/>
      <w:lvlJc w:val="left"/>
      <w:pPr>
        <w:ind w:left="6796" w:hanging="850"/>
      </w:pPr>
      <w:rPr>
        <w:rFonts w:hint="default"/>
        <w:lang w:val="id" w:eastAsia="en-US" w:bidi="ar-SA"/>
      </w:rPr>
    </w:lvl>
    <w:lvl w:ilvl="7">
      <w:numFmt w:val="bullet"/>
      <w:lvlText w:val="•"/>
      <w:lvlJc w:val="left"/>
      <w:pPr>
        <w:ind w:left="7632" w:hanging="850"/>
      </w:pPr>
      <w:rPr>
        <w:rFonts w:hint="default"/>
        <w:lang w:val="id" w:eastAsia="en-US" w:bidi="ar-SA"/>
      </w:rPr>
    </w:lvl>
    <w:lvl w:ilvl="8">
      <w:numFmt w:val="bullet"/>
      <w:lvlText w:val="•"/>
      <w:lvlJc w:val="left"/>
      <w:pPr>
        <w:ind w:left="8468" w:hanging="850"/>
      </w:pPr>
      <w:rPr>
        <w:rFonts w:hint="default"/>
        <w:lang w:val="id" w:eastAsia="en-US" w:bidi="ar-SA"/>
      </w:rPr>
    </w:lvl>
  </w:abstractNum>
  <w:abstractNum w:abstractNumId="14" w15:restartNumberingAfterBreak="0">
    <w:nsid w:val="1CDE20A0"/>
    <w:multiLevelType w:val="hybridMultilevel"/>
    <w:tmpl w:val="AD0894EE"/>
    <w:lvl w:ilvl="0" w:tplc="D4B01BC2">
      <w:start w:val="1"/>
      <w:numFmt w:val="decimal"/>
      <w:lvlText w:val="%1."/>
      <w:lvlJc w:val="left"/>
      <w:pPr>
        <w:ind w:left="164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42D09C06">
      <w:numFmt w:val="bullet"/>
      <w:lvlText w:val="•"/>
      <w:lvlJc w:val="left"/>
      <w:pPr>
        <w:ind w:left="2490" w:hanging="360"/>
      </w:pPr>
      <w:rPr>
        <w:rFonts w:hint="default"/>
        <w:lang w:val="id" w:eastAsia="en-US" w:bidi="ar-SA"/>
      </w:rPr>
    </w:lvl>
    <w:lvl w:ilvl="2" w:tplc="28B40986">
      <w:numFmt w:val="bullet"/>
      <w:lvlText w:val="•"/>
      <w:lvlJc w:val="left"/>
      <w:pPr>
        <w:ind w:left="3340" w:hanging="360"/>
      </w:pPr>
      <w:rPr>
        <w:rFonts w:hint="default"/>
        <w:lang w:val="id" w:eastAsia="en-US" w:bidi="ar-SA"/>
      </w:rPr>
    </w:lvl>
    <w:lvl w:ilvl="3" w:tplc="DF0C5278">
      <w:numFmt w:val="bullet"/>
      <w:lvlText w:val="•"/>
      <w:lvlJc w:val="left"/>
      <w:pPr>
        <w:ind w:left="4190" w:hanging="360"/>
      </w:pPr>
      <w:rPr>
        <w:rFonts w:hint="default"/>
        <w:lang w:val="id" w:eastAsia="en-US" w:bidi="ar-SA"/>
      </w:rPr>
    </w:lvl>
    <w:lvl w:ilvl="4" w:tplc="565EEEEA">
      <w:numFmt w:val="bullet"/>
      <w:lvlText w:val="•"/>
      <w:lvlJc w:val="left"/>
      <w:pPr>
        <w:ind w:left="5040" w:hanging="360"/>
      </w:pPr>
      <w:rPr>
        <w:rFonts w:hint="default"/>
        <w:lang w:val="id" w:eastAsia="en-US" w:bidi="ar-SA"/>
      </w:rPr>
    </w:lvl>
    <w:lvl w:ilvl="5" w:tplc="2C18E12E">
      <w:numFmt w:val="bullet"/>
      <w:lvlText w:val="•"/>
      <w:lvlJc w:val="left"/>
      <w:pPr>
        <w:ind w:left="5890" w:hanging="360"/>
      </w:pPr>
      <w:rPr>
        <w:rFonts w:hint="default"/>
        <w:lang w:val="id" w:eastAsia="en-US" w:bidi="ar-SA"/>
      </w:rPr>
    </w:lvl>
    <w:lvl w:ilvl="6" w:tplc="40F68914">
      <w:numFmt w:val="bullet"/>
      <w:lvlText w:val="•"/>
      <w:lvlJc w:val="left"/>
      <w:pPr>
        <w:ind w:left="6740" w:hanging="360"/>
      </w:pPr>
      <w:rPr>
        <w:rFonts w:hint="default"/>
        <w:lang w:val="id" w:eastAsia="en-US" w:bidi="ar-SA"/>
      </w:rPr>
    </w:lvl>
    <w:lvl w:ilvl="7" w:tplc="4F96A9DA">
      <w:numFmt w:val="bullet"/>
      <w:lvlText w:val="•"/>
      <w:lvlJc w:val="left"/>
      <w:pPr>
        <w:ind w:left="7590" w:hanging="360"/>
      </w:pPr>
      <w:rPr>
        <w:rFonts w:hint="default"/>
        <w:lang w:val="id" w:eastAsia="en-US" w:bidi="ar-SA"/>
      </w:rPr>
    </w:lvl>
    <w:lvl w:ilvl="8" w:tplc="B966F904">
      <w:numFmt w:val="bullet"/>
      <w:lvlText w:val="•"/>
      <w:lvlJc w:val="left"/>
      <w:pPr>
        <w:ind w:left="8440" w:hanging="360"/>
      </w:pPr>
      <w:rPr>
        <w:rFonts w:hint="default"/>
        <w:lang w:val="id" w:eastAsia="en-US" w:bidi="ar-SA"/>
      </w:rPr>
    </w:lvl>
  </w:abstractNum>
  <w:abstractNum w:abstractNumId="15" w15:restartNumberingAfterBreak="0">
    <w:nsid w:val="1DE33FF6"/>
    <w:multiLevelType w:val="hybridMultilevel"/>
    <w:tmpl w:val="0AA00FE8"/>
    <w:lvl w:ilvl="0" w:tplc="BDF86E3A">
      <w:start w:val="1"/>
      <w:numFmt w:val="decimal"/>
      <w:lvlText w:val="%1"/>
      <w:lvlJc w:val="left"/>
      <w:pPr>
        <w:ind w:left="447" w:hanging="180"/>
      </w:pPr>
      <w:rPr>
        <w:rFonts w:ascii="Times New Roman" w:eastAsia="Times New Roman" w:hAnsi="Times New Roman" w:cs="Times New Roman" w:hint="default"/>
        <w:b w:val="0"/>
        <w:bCs w:val="0"/>
        <w:i w:val="0"/>
        <w:iCs w:val="0"/>
        <w:spacing w:val="0"/>
        <w:w w:val="100"/>
        <w:sz w:val="24"/>
        <w:szCs w:val="24"/>
        <w:lang w:val="id" w:eastAsia="en-US" w:bidi="ar-SA"/>
      </w:rPr>
    </w:lvl>
    <w:lvl w:ilvl="1" w:tplc="092ACA54">
      <w:start w:val="1"/>
      <w:numFmt w:val="decimal"/>
      <w:lvlText w:val="%2"/>
      <w:lvlJc w:val="left"/>
      <w:pPr>
        <w:ind w:left="996" w:hanging="180"/>
      </w:pPr>
      <w:rPr>
        <w:rFonts w:ascii="Times New Roman" w:eastAsia="Times New Roman" w:hAnsi="Times New Roman" w:cs="Times New Roman" w:hint="default"/>
        <w:b w:val="0"/>
        <w:bCs w:val="0"/>
        <w:i w:val="0"/>
        <w:iCs w:val="0"/>
        <w:spacing w:val="0"/>
        <w:w w:val="100"/>
        <w:sz w:val="24"/>
        <w:szCs w:val="24"/>
        <w:lang w:val="id" w:eastAsia="en-US" w:bidi="ar-SA"/>
      </w:rPr>
    </w:lvl>
    <w:lvl w:ilvl="2" w:tplc="809E9A2A">
      <w:start w:val="1"/>
      <w:numFmt w:val="decimal"/>
      <w:lvlText w:val="%3"/>
      <w:lvlJc w:val="left"/>
      <w:pPr>
        <w:ind w:left="2965" w:hanging="180"/>
      </w:pPr>
      <w:rPr>
        <w:rFonts w:ascii="Times New Roman" w:eastAsia="Times New Roman" w:hAnsi="Times New Roman" w:cs="Times New Roman" w:hint="default"/>
        <w:b w:val="0"/>
        <w:bCs w:val="0"/>
        <w:i w:val="0"/>
        <w:iCs w:val="0"/>
        <w:spacing w:val="0"/>
        <w:w w:val="100"/>
        <w:sz w:val="24"/>
        <w:szCs w:val="24"/>
        <w:lang w:val="id" w:eastAsia="en-US" w:bidi="ar-SA"/>
      </w:rPr>
    </w:lvl>
    <w:lvl w:ilvl="3" w:tplc="A9EC4CEE">
      <w:start w:val="1"/>
      <w:numFmt w:val="lowerLetter"/>
      <w:lvlText w:val="%4."/>
      <w:lvlJc w:val="left"/>
      <w:pPr>
        <w:ind w:left="4221" w:hanging="226"/>
      </w:pPr>
      <w:rPr>
        <w:rFonts w:ascii="Times New Roman" w:eastAsia="Times New Roman" w:hAnsi="Times New Roman" w:cs="Times New Roman" w:hint="default"/>
        <w:b w:val="0"/>
        <w:bCs w:val="0"/>
        <w:i w:val="0"/>
        <w:iCs w:val="0"/>
        <w:spacing w:val="-1"/>
        <w:w w:val="100"/>
        <w:sz w:val="24"/>
        <w:szCs w:val="24"/>
        <w:lang w:val="id" w:eastAsia="en-US" w:bidi="ar-SA"/>
      </w:rPr>
    </w:lvl>
    <w:lvl w:ilvl="4" w:tplc="A284431A">
      <w:numFmt w:val="bullet"/>
      <w:lvlText w:val="•"/>
      <w:lvlJc w:val="left"/>
      <w:pPr>
        <w:ind w:left="3280" w:hanging="226"/>
      </w:pPr>
      <w:rPr>
        <w:rFonts w:hint="default"/>
        <w:lang w:val="id" w:eastAsia="en-US" w:bidi="ar-SA"/>
      </w:rPr>
    </w:lvl>
    <w:lvl w:ilvl="5" w:tplc="CE2E3ABE">
      <w:numFmt w:val="bullet"/>
      <w:lvlText w:val="•"/>
      <w:lvlJc w:val="left"/>
      <w:pPr>
        <w:ind w:left="2340" w:hanging="226"/>
      </w:pPr>
      <w:rPr>
        <w:rFonts w:hint="default"/>
        <w:lang w:val="id" w:eastAsia="en-US" w:bidi="ar-SA"/>
      </w:rPr>
    </w:lvl>
    <w:lvl w:ilvl="6" w:tplc="DDF0F2A2">
      <w:numFmt w:val="bullet"/>
      <w:lvlText w:val="•"/>
      <w:lvlJc w:val="left"/>
      <w:pPr>
        <w:ind w:left="1400" w:hanging="226"/>
      </w:pPr>
      <w:rPr>
        <w:rFonts w:hint="default"/>
        <w:lang w:val="id" w:eastAsia="en-US" w:bidi="ar-SA"/>
      </w:rPr>
    </w:lvl>
    <w:lvl w:ilvl="7" w:tplc="EAE4BF44">
      <w:numFmt w:val="bullet"/>
      <w:lvlText w:val="•"/>
      <w:lvlJc w:val="left"/>
      <w:pPr>
        <w:ind w:left="460" w:hanging="226"/>
      </w:pPr>
      <w:rPr>
        <w:rFonts w:hint="default"/>
        <w:lang w:val="id" w:eastAsia="en-US" w:bidi="ar-SA"/>
      </w:rPr>
    </w:lvl>
    <w:lvl w:ilvl="8" w:tplc="10ECAE9A">
      <w:numFmt w:val="bullet"/>
      <w:lvlText w:val="•"/>
      <w:lvlJc w:val="left"/>
      <w:pPr>
        <w:ind w:left="-479" w:hanging="226"/>
      </w:pPr>
      <w:rPr>
        <w:rFonts w:hint="default"/>
        <w:lang w:val="id" w:eastAsia="en-US" w:bidi="ar-SA"/>
      </w:rPr>
    </w:lvl>
  </w:abstractNum>
  <w:abstractNum w:abstractNumId="16" w15:restartNumberingAfterBreak="0">
    <w:nsid w:val="1FA712A1"/>
    <w:multiLevelType w:val="hybridMultilevel"/>
    <w:tmpl w:val="D1EA9F3A"/>
    <w:lvl w:ilvl="0" w:tplc="086EA352">
      <w:start w:val="1"/>
      <w:numFmt w:val="lowerLetter"/>
      <w:lvlText w:val="%1."/>
      <w:lvlJc w:val="left"/>
      <w:pPr>
        <w:ind w:left="1381" w:hanging="358"/>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E8721570">
      <w:numFmt w:val="bullet"/>
      <w:lvlText w:val="•"/>
      <w:lvlJc w:val="left"/>
      <w:pPr>
        <w:ind w:left="1556" w:hanging="358"/>
      </w:pPr>
      <w:rPr>
        <w:rFonts w:hint="default"/>
        <w:lang w:val="id" w:eastAsia="en-US" w:bidi="ar-SA"/>
      </w:rPr>
    </w:lvl>
    <w:lvl w:ilvl="2" w:tplc="DF38F472">
      <w:numFmt w:val="bullet"/>
      <w:lvlText w:val="•"/>
      <w:lvlJc w:val="left"/>
      <w:pPr>
        <w:ind w:left="1732" w:hanging="358"/>
      </w:pPr>
      <w:rPr>
        <w:rFonts w:hint="default"/>
        <w:lang w:val="id" w:eastAsia="en-US" w:bidi="ar-SA"/>
      </w:rPr>
    </w:lvl>
    <w:lvl w:ilvl="3" w:tplc="400C683C">
      <w:numFmt w:val="bullet"/>
      <w:lvlText w:val="•"/>
      <w:lvlJc w:val="left"/>
      <w:pPr>
        <w:ind w:left="1908" w:hanging="358"/>
      </w:pPr>
      <w:rPr>
        <w:rFonts w:hint="default"/>
        <w:lang w:val="id" w:eastAsia="en-US" w:bidi="ar-SA"/>
      </w:rPr>
    </w:lvl>
    <w:lvl w:ilvl="4" w:tplc="31E2F164">
      <w:numFmt w:val="bullet"/>
      <w:lvlText w:val="•"/>
      <w:lvlJc w:val="left"/>
      <w:pPr>
        <w:ind w:left="2084" w:hanging="358"/>
      </w:pPr>
      <w:rPr>
        <w:rFonts w:hint="default"/>
        <w:lang w:val="id" w:eastAsia="en-US" w:bidi="ar-SA"/>
      </w:rPr>
    </w:lvl>
    <w:lvl w:ilvl="5" w:tplc="1F045B74">
      <w:numFmt w:val="bullet"/>
      <w:lvlText w:val="•"/>
      <w:lvlJc w:val="left"/>
      <w:pPr>
        <w:ind w:left="2261" w:hanging="358"/>
      </w:pPr>
      <w:rPr>
        <w:rFonts w:hint="default"/>
        <w:lang w:val="id" w:eastAsia="en-US" w:bidi="ar-SA"/>
      </w:rPr>
    </w:lvl>
    <w:lvl w:ilvl="6" w:tplc="E43EC606">
      <w:numFmt w:val="bullet"/>
      <w:lvlText w:val="•"/>
      <w:lvlJc w:val="left"/>
      <w:pPr>
        <w:ind w:left="2437" w:hanging="358"/>
      </w:pPr>
      <w:rPr>
        <w:rFonts w:hint="default"/>
        <w:lang w:val="id" w:eastAsia="en-US" w:bidi="ar-SA"/>
      </w:rPr>
    </w:lvl>
    <w:lvl w:ilvl="7" w:tplc="86340F26">
      <w:numFmt w:val="bullet"/>
      <w:lvlText w:val="•"/>
      <w:lvlJc w:val="left"/>
      <w:pPr>
        <w:ind w:left="2613" w:hanging="358"/>
      </w:pPr>
      <w:rPr>
        <w:rFonts w:hint="default"/>
        <w:lang w:val="id" w:eastAsia="en-US" w:bidi="ar-SA"/>
      </w:rPr>
    </w:lvl>
    <w:lvl w:ilvl="8" w:tplc="7E5AA9E6">
      <w:numFmt w:val="bullet"/>
      <w:lvlText w:val="•"/>
      <w:lvlJc w:val="left"/>
      <w:pPr>
        <w:ind w:left="2789" w:hanging="358"/>
      </w:pPr>
      <w:rPr>
        <w:rFonts w:hint="default"/>
        <w:lang w:val="id" w:eastAsia="en-US" w:bidi="ar-SA"/>
      </w:rPr>
    </w:lvl>
  </w:abstractNum>
  <w:abstractNum w:abstractNumId="17" w15:restartNumberingAfterBreak="0">
    <w:nsid w:val="217B17AE"/>
    <w:multiLevelType w:val="hybridMultilevel"/>
    <w:tmpl w:val="5728F23E"/>
    <w:lvl w:ilvl="0" w:tplc="2D6CE184">
      <w:start w:val="2"/>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25637788"/>
    <w:multiLevelType w:val="multilevel"/>
    <w:tmpl w:val="D9147904"/>
    <w:lvl w:ilvl="0">
      <w:start w:val="3"/>
      <w:numFmt w:val="decimal"/>
      <w:lvlText w:val="%1"/>
      <w:lvlJc w:val="left"/>
      <w:pPr>
        <w:ind w:left="1492" w:hanging="564"/>
      </w:pPr>
      <w:rPr>
        <w:rFonts w:hint="default"/>
        <w:lang w:val="id" w:eastAsia="en-US" w:bidi="ar-SA"/>
      </w:rPr>
    </w:lvl>
    <w:lvl w:ilvl="1">
      <w:start w:val="1"/>
      <w:numFmt w:val="decimal"/>
      <w:lvlText w:val="%1.%2"/>
      <w:lvlJc w:val="left"/>
      <w:pPr>
        <w:ind w:left="1492" w:hanging="564"/>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3163" w:hanging="428"/>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711" w:hanging="428"/>
      </w:pPr>
      <w:rPr>
        <w:rFonts w:hint="default"/>
        <w:lang w:val="id" w:eastAsia="en-US" w:bidi="ar-SA"/>
      </w:rPr>
    </w:lvl>
    <w:lvl w:ilvl="4">
      <w:numFmt w:val="bullet"/>
      <w:lvlText w:val="•"/>
      <w:lvlJc w:val="left"/>
      <w:pPr>
        <w:ind w:left="5486" w:hanging="428"/>
      </w:pPr>
      <w:rPr>
        <w:rFonts w:hint="default"/>
        <w:lang w:val="id" w:eastAsia="en-US" w:bidi="ar-SA"/>
      </w:rPr>
    </w:lvl>
    <w:lvl w:ilvl="5">
      <w:numFmt w:val="bullet"/>
      <w:lvlText w:val="•"/>
      <w:lvlJc w:val="left"/>
      <w:pPr>
        <w:ind w:left="6262" w:hanging="428"/>
      </w:pPr>
      <w:rPr>
        <w:rFonts w:hint="default"/>
        <w:lang w:val="id" w:eastAsia="en-US" w:bidi="ar-SA"/>
      </w:rPr>
    </w:lvl>
    <w:lvl w:ilvl="6">
      <w:numFmt w:val="bullet"/>
      <w:lvlText w:val="•"/>
      <w:lvlJc w:val="left"/>
      <w:pPr>
        <w:ind w:left="7037" w:hanging="428"/>
      </w:pPr>
      <w:rPr>
        <w:rFonts w:hint="default"/>
        <w:lang w:val="id" w:eastAsia="en-US" w:bidi="ar-SA"/>
      </w:rPr>
    </w:lvl>
    <w:lvl w:ilvl="7">
      <w:numFmt w:val="bullet"/>
      <w:lvlText w:val="•"/>
      <w:lvlJc w:val="left"/>
      <w:pPr>
        <w:ind w:left="7813" w:hanging="428"/>
      </w:pPr>
      <w:rPr>
        <w:rFonts w:hint="default"/>
        <w:lang w:val="id" w:eastAsia="en-US" w:bidi="ar-SA"/>
      </w:rPr>
    </w:lvl>
    <w:lvl w:ilvl="8">
      <w:numFmt w:val="bullet"/>
      <w:lvlText w:val="•"/>
      <w:lvlJc w:val="left"/>
      <w:pPr>
        <w:ind w:left="8588" w:hanging="428"/>
      </w:pPr>
      <w:rPr>
        <w:rFonts w:hint="default"/>
        <w:lang w:val="id" w:eastAsia="en-US" w:bidi="ar-SA"/>
      </w:rPr>
    </w:lvl>
  </w:abstractNum>
  <w:abstractNum w:abstractNumId="19" w15:restartNumberingAfterBreak="0">
    <w:nsid w:val="26CA41F3"/>
    <w:multiLevelType w:val="hybridMultilevel"/>
    <w:tmpl w:val="B7C49014"/>
    <w:lvl w:ilvl="0" w:tplc="E8FA5268">
      <w:start w:val="1"/>
      <w:numFmt w:val="lowerLetter"/>
      <w:lvlText w:val="%1."/>
      <w:lvlJc w:val="left"/>
      <w:pPr>
        <w:ind w:left="1086" w:hanging="360"/>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F1840156">
      <w:numFmt w:val="bullet"/>
      <w:lvlText w:val="•"/>
      <w:lvlJc w:val="left"/>
      <w:pPr>
        <w:ind w:left="1286" w:hanging="360"/>
      </w:pPr>
      <w:rPr>
        <w:rFonts w:hint="default"/>
        <w:lang w:val="id" w:eastAsia="en-US" w:bidi="ar-SA"/>
      </w:rPr>
    </w:lvl>
    <w:lvl w:ilvl="2" w:tplc="9CECB6CE">
      <w:numFmt w:val="bullet"/>
      <w:lvlText w:val="•"/>
      <w:lvlJc w:val="left"/>
      <w:pPr>
        <w:ind w:left="1492" w:hanging="360"/>
      </w:pPr>
      <w:rPr>
        <w:rFonts w:hint="default"/>
        <w:lang w:val="id" w:eastAsia="en-US" w:bidi="ar-SA"/>
      </w:rPr>
    </w:lvl>
    <w:lvl w:ilvl="3" w:tplc="A3D6BB28">
      <w:numFmt w:val="bullet"/>
      <w:lvlText w:val="•"/>
      <w:lvlJc w:val="left"/>
      <w:pPr>
        <w:ind w:left="1698" w:hanging="360"/>
      </w:pPr>
      <w:rPr>
        <w:rFonts w:hint="default"/>
        <w:lang w:val="id" w:eastAsia="en-US" w:bidi="ar-SA"/>
      </w:rPr>
    </w:lvl>
    <w:lvl w:ilvl="4" w:tplc="72165894">
      <w:numFmt w:val="bullet"/>
      <w:lvlText w:val="•"/>
      <w:lvlJc w:val="left"/>
      <w:pPr>
        <w:ind w:left="1904" w:hanging="360"/>
      </w:pPr>
      <w:rPr>
        <w:rFonts w:hint="default"/>
        <w:lang w:val="id" w:eastAsia="en-US" w:bidi="ar-SA"/>
      </w:rPr>
    </w:lvl>
    <w:lvl w:ilvl="5" w:tplc="8A14C2F0">
      <w:numFmt w:val="bullet"/>
      <w:lvlText w:val="•"/>
      <w:lvlJc w:val="left"/>
      <w:pPr>
        <w:ind w:left="2111" w:hanging="360"/>
      </w:pPr>
      <w:rPr>
        <w:rFonts w:hint="default"/>
        <w:lang w:val="id" w:eastAsia="en-US" w:bidi="ar-SA"/>
      </w:rPr>
    </w:lvl>
    <w:lvl w:ilvl="6" w:tplc="1EA2855E">
      <w:numFmt w:val="bullet"/>
      <w:lvlText w:val="•"/>
      <w:lvlJc w:val="left"/>
      <w:pPr>
        <w:ind w:left="2317" w:hanging="360"/>
      </w:pPr>
      <w:rPr>
        <w:rFonts w:hint="default"/>
        <w:lang w:val="id" w:eastAsia="en-US" w:bidi="ar-SA"/>
      </w:rPr>
    </w:lvl>
    <w:lvl w:ilvl="7" w:tplc="E2FED618">
      <w:numFmt w:val="bullet"/>
      <w:lvlText w:val="•"/>
      <w:lvlJc w:val="left"/>
      <w:pPr>
        <w:ind w:left="2523" w:hanging="360"/>
      </w:pPr>
      <w:rPr>
        <w:rFonts w:hint="default"/>
        <w:lang w:val="id" w:eastAsia="en-US" w:bidi="ar-SA"/>
      </w:rPr>
    </w:lvl>
    <w:lvl w:ilvl="8" w:tplc="E376D7FC">
      <w:numFmt w:val="bullet"/>
      <w:lvlText w:val="•"/>
      <w:lvlJc w:val="left"/>
      <w:pPr>
        <w:ind w:left="2729" w:hanging="360"/>
      </w:pPr>
      <w:rPr>
        <w:rFonts w:hint="default"/>
        <w:lang w:val="id" w:eastAsia="en-US" w:bidi="ar-SA"/>
      </w:rPr>
    </w:lvl>
  </w:abstractNum>
  <w:abstractNum w:abstractNumId="20" w15:restartNumberingAfterBreak="0">
    <w:nsid w:val="2C8E0BBC"/>
    <w:multiLevelType w:val="hybridMultilevel"/>
    <w:tmpl w:val="95D8F240"/>
    <w:lvl w:ilvl="0" w:tplc="3C3E782E">
      <w:start w:val="1"/>
      <w:numFmt w:val="decimal"/>
      <w:lvlText w:val="%1."/>
      <w:lvlJc w:val="left"/>
      <w:pPr>
        <w:ind w:left="1648" w:hanging="723"/>
      </w:pPr>
      <w:rPr>
        <w:rFonts w:ascii="Times New Roman" w:eastAsia="Times New Roman" w:hAnsi="Times New Roman" w:cs="Times New Roman" w:hint="default"/>
        <w:b w:val="0"/>
        <w:bCs w:val="0"/>
        <w:i w:val="0"/>
        <w:iCs w:val="0"/>
        <w:spacing w:val="0"/>
        <w:w w:val="100"/>
        <w:sz w:val="24"/>
        <w:szCs w:val="24"/>
        <w:lang w:val="id" w:eastAsia="en-US" w:bidi="ar-SA"/>
      </w:rPr>
    </w:lvl>
    <w:lvl w:ilvl="1" w:tplc="F24E3126">
      <w:start w:val="1"/>
      <w:numFmt w:val="lowerLetter"/>
      <w:lvlText w:val="%2."/>
      <w:lvlJc w:val="left"/>
      <w:pPr>
        <w:ind w:left="2205" w:hanging="577"/>
      </w:pPr>
      <w:rPr>
        <w:rFonts w:ascii="Times New Roman" w:eastAsia="Times New Roman" w:hAnsi="Times New Roman" w:cs="Times New Roman" w:hint="default"/>
        <w:b w:val="0"/>
        <w:bCs w:val="0"/>
        <w:i w:val="0"/>
        <w:iCs w:val="0"/>
        <w:spacing w:val="-1"/>
        <w:w w:val="100"/>
        <w:sz w:val="24"/>
        <w:szCs w:val="24"/>
        <w:lang w:val="id" w:eastAsia="en-US" w:bidi="ar-SA"/>
      </w:rPr>
    </w:lvl>
    <w:lvl w:ilvl="2" w:tplc="D376DECC">
      <w:numFmt w:val="bullet"/>
      <w:lvlText w:val="•"/>
      <w:lvlJc w:val="left"/>
      <w:pPr>
        <w:ind w:left="3082" w:hanging="577"/>
      </w:pPr>
      <w:rPr>
        <w:rFonts w:hint="default"/>
        <w:lang w:val="id" w:eastAsia="en-US" w:bidi="ar-SA"/>
      </w:rPr>
    </w:lvl>
    <w:lvl w:ilvl="3" w:tplc="C50A95EC">
      <w:numFmt w:val="bullet"/>
      <w:lvlText w:val="•"/>
      <w:lvlJc w:val="left"/>
      <w:pPr>
        <w:ind w:left="3964" w:hanging="577"/>
      </w:pPr>
      <w:rPr>
        <w:rFonts w:hint="default"/>
        <w:lang w:val="id" w:eastAsia="en-US" w:bidi="ar-SA"/>
      </w:rPr>
    </w:lvl>
    <w:lvl w:ilvl="4" w:tplc="E460FB44">
      <w:numFmt w:val="bullet"/>
      <w:lvlText w:val="•"/>
      <w:lvlJc w:val="left"/>
      <w:pPr>
        <w:ind w:left="4846" w:hanging="577"/>
      </w:pPr>
      <w:rPr>
        <w:rFonts w:hint="default"/>
        <w:lang w:val="id" w:eastAsia="en-US" w:bidi="ar-SA"/>
      </w:rPr>
    </w:lvl>
    <w:lvl w:ilvl="5" w:tplc="FDC888A2">
      <w:numFmt w:val="bullet"/>
      <w:lvlText w:val="•"/>
      <w:lvlJc w:val="left"/>
      <w:pPr>
        <w:ind w:left="5728" w:hanging="577"/>
      </w:pPr>
      <w:rPr>
        <w:rFonts w:hint="default"/>
        <w:lang w:val="id" w:eastAsia="en-US" w:bidi="ar-SA"/>
      </w:rPr>
    </w:lvl>
    <w:lvl w:ilvl="6" w:tplc="35AEA672">
      <w:numFmt w:val="bullet"/>
      <w:lvlText w:val="•"/>
      <w:lvlJc w:val="left"/>
      <w:pPr>
        <w:ind w:left="6611" w:hanging="577"/>
      </w:pPr>
      <w:rPr>
        <w:rFonts w:hint="default"/>
        <w:lang w:val="id" w:eastAsia="en-US" w:bidi="ar-SA"/>
      </w:rPr>
    </w:lvl>
    <w:lvl w:ilvl="7" w:tplc="0E26287C">
      <w:numFmt w:val="bullet"/>
      <w:lvlText w:val="•"/>
      <w:lvlJc w:val="left"/>
      <w:pPr>
        <w:ind w:left="7493" w:hanging="577"/>
      </w:pPr>
      <w:rPr>
        <w:rFonts w:hint="default"/>
        <w:lang w:val="id" w:eastAsia="en-US" w:bidi="ar-SA"/>
      </w:rPr>
    </w:lvl>
    <w:lvl w:ilvl="8" w:tplc="67EE9FA0">
      <w:numFmt w:val="bullet"/>
      <w:lvlText w:val="•"/>
      <w:lvlJc w:val="left"/>
      <w:pPr>
        <w:ind w:left="8375" w:hanging="577"/>
      </w:pPr>
      <w:rPr>
        <w:rFonts w:hint="default"/>
        <w:lang w:val="id" w:eastAsia="en-US" w:bidi="ar-SA"/>
      </w:rPr>
    </w:lvl>
  </w:abstractNum>
  <w:abstractNum w:abstractNumId="21" w15:restartNumberingAfterBreak="0">
    <w:nsid w:val="2D6B25A4"/>
    <w:multiLevelType w:val="hybridMultilevel"/>
    <w:tmpl w:val="6C4AD940"/>
    <w:lvl w:ilvl="0" w:tplc="0914C168">
      <w:start w:val="2"/>
      <w:numFmt w:val="decimal"/>
      <w:lvlText w:val="5.2.%1."/>
      <w:lvlJc w:val="left"/>
      <w:pPr>
        <w:ind w:left="1288"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123401"/>
    <w:multiLevelType w:val="hybridMultilevel"/>
    <w:tmpl w:val="6D142560"/>
    <w:lvl w:ilvl="0" w:tplc="4E6884BC">
      <w:start w:val="1"/>
      <w:numFmt w:val="decimal"/>
      <w:lvlText w:val="%1."/>
      <w:lvlJc w:val="left"/>
      <w:pPr>
        <w:ind w:left="1211"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AE5201F0">
      <w:numFmt w:val="bullet"/>
      <w:lvlText w:val="•"/>
      <w:lvlJc w:val="left"/>
      <w:pPr>
        <w:ind w:left="2112" w:hanging="240"/>
      </w:pPr>
      <w:rPr>
        <w:rFonts w:hint="default"/>
        <w:lang w:val="id" w:eastAsia="en-US" w:bidi="ar-SA"/>
      </w:rPr>
    </w:lvl>
    <w:lvl w:ilvl="2" w:tplc="8E303BCE">
      <w:numFmt w:val="bullet"/>
      <w:lvlText w:val="•"/>
      <w:lvlJc w:val="left"/>
      <w:pPr>
        <w:ind w:left="3004" w:hanging="240"/>
      </w:pPr>
      <w:rPr>
        <w:rFonts w:hint="default"/>
        <w:lang w:val="id" w:eastAsia="en-US" w:bidi="ar-SA"/>
      </w:rPr>
    </w:lvl>
    <w:lvl w:ilvl="3" w:tplc="DF428078">
      <w:numFmt w:val="bullet"/>
      <w:lvlText w:val="•"/>
      <w:lvlJc w:val="left"/>
      <w:pPr>
        <w:ind w:left="3896" w:hanging="240"/>
      </w:pPr>
      <w:rPr>
        <w:rFonts w:hint="default"/>
        <w:lang w:val="id" w:eastAsia="en-US" w:bidi="ar-SA"/>
      </w:rPr>
    </w:lvl>
    <w:lvl w:ilvl="4" w:tplc="05864AF4">
      <w:numFmt w:val="bullet"/>
      <w:lvlText w:val="•"/>
      <w:lvlJc w:val="left"/>
      <w:pPr>
        <w:ind w:left="4788" w:hanging="240"/>
      </w:pPr>
      <w:rPr>
        <w:rFonts w:hint="default"/>
        <w:lang w:val="id" w:eastAsia="en-US" w:bidi="ar-SA"/>
      </w:rPr>
    </w:lvl>
    <w:lvl w:ilvl="5" w:tplc="FECEBA38">
      <w:numFmt w:val="bullet"/>
      <w:lvlText w:val="•"/>
      <w:lvlJc w:val="left"/>
      <w:pPr>
        <w:ind w:left="5680" w:hanging="240"/>
      </w:pPr>
      <w:rPr>
        <w:rFonts w:hint="default"/>
        <w:lang w:val="id" w:eastAsia="en-US" w:bidi="ar-SA"/>
      </w:rPr>
    </w:lvl>
    <w:lvl w:ilvl="6" w:tplc="8BF230B4">
      <w:numFmt w:val="bullet"/>
      <w:lvlText w:val="•"/>
      <w:lvlJc w:val="left"/>
      <w:pPr>
        <w:ind w:left="6572" w:hanging="240"/>
      </w:pPr>
      <w:rPr>
        <w:rFonts w:hint="default"/>
        <w:lang w:val="id" w:eastAsia="en-US" w:bidi="ar-SA"/>
      </w:rPr>
    </w:lvl>
    <w:lvl w:ilvl="7" w:tplc="DC5AE986">
      <w:numFmt w:val="bullet"/>
      <w:lvlText w:val="•"/>
      <w:lvlJc w:val="left"/>
      <w:pPr>
        <w:ind w:left="7464" w:hanging="240"/>
      </w:pPr>
      <w:rPr>
        <w:rFonts w:hint="default"/>
        <w:lang w:val="id" w:eastAsia="en-US" w:bidi="ar-SA"/>
      </w:rPr>
    </w:lvl>
    <w:lvl w:ilvl="8" w:tplc="4A2CEE2A">
      <w:numFmt w:val="bullet"/>
      <w:lvlText w:val="•"/>
      <w:lvlJc w:val="left"/>
      <w:pPr>
        <w:ind w:left="8356" w:hanging="240"/>
      </w:pPr>
      <w:rPr>
        <w:rFonts w:hint="default"/>
        <w:lang w:val="id" w:eastAsia="en-US" w:bidi="ar-SA"/>
      </w:rPr>
    </w:lvl>
  </w:abstractNum>
  <w:abstractNum w:abstractNumId="23" w15:restartNumberingAfterBreak="0">
    <w:nsid w:val="35E54CCD"/>
    <w:multiLevelType w:val="hybridMultilevel"/>
    <w:tmpl w:val="43FEF5A8"/>
    <w:lvl w:ilvl="0" w:tplc="C7327346">
      <w:start w:val="1"/>
      <w:numFmt w:val="decimal"/>
      <w:lvlText w:val="%1"/>
      <w:lvlJc w:val="left"/>
      <w:pPr>
        <w:ind w:left="1056" w:hanging="180"/>
      </w:pPr>
      <w:rPr>
        <w:rFonts w:ascii="Times New Roman" w:eastAsia="Times New Roman" w:hAnsi="Times New Roman" w:cs="Times New Roman" w:hint="default"/>
        <w:b w:val="0"/>
        <w:bCs w:val="0"/>
        <w:i w:val="0"/>
        <w:iCs w:val="0"/>
        <w:spacing w:val="0"/>
        <w:w w:val="100"/>
        <w:sz w:val="24"/>
        <w:szCs w:val="24"/>
        <w:lang w:val="id" w:eastAsia="en-US" w:bidi="ar-SA"/>
      </w:rPr>
    </w:lvl>
    <w:lvl w:ilvl="1" w:tplc="E49CD7DC">
      <w:numFmt w:val="bullet"/>
      <w:lvlText w:val="•"/>
      <w:lvlJc w:val="left"/>
      <w:pPr>
        <w:ind w:left="1213" w:hanging="180"/>
      </w:pPr>
      <w:rPr>
        <w:rFonts w:hint="default"/>
        <w:lang w:val="id" w:eastAsia="en-US" w:bidi="ar-SA"/>
      </w:rPr>
    </w:lvl>
    <w:lvl w:ilvl="2" w:tplc="CCEE3BB8">
      <w:numFmt w:val="bullet"/>
      <w:lvlText w:val="•"/>
      <w:lvlJc w:val="left"/>
      <w:pPr>
        <w:ind w:left="1367" w:hanging="180"/>
      </w:pPr>
      <w:rPr>
        <w:rFonts w:hint="default"/>
        <w:lang w:val="id" w:eastAsia="en-US" w:bidi="ar-SA"/>
      </w:rPr>
    </w:lvl>
    <w:lvl w:ilvl="3" w:tplc="4A2A8A3E">
      <w:numFmt w:val="bullet"/>
      <w:lvlText w:val="•"/>
      <w:lvlJc w:val="left"/>
      <w:pPr>
        <w:ind w:left="1521" w:hanging="180"/>
      </w:pPr>
      <w:rPr>
        <w:rFonts w:hint="default"/>
        <w:lang w:val="id" w:eastAsia="en-US" w:bidi="ar-SA"/>
      </w:rPr>
    </w:lvl>
    <w:lvl w:ilvl="4" w:tplc="D00AAA6C">
      <w:numFmt w:val="bullet"/>
      <w:lvlText w:val="•"/>
      <w:lvlJc w:val="left"/>
      <w:pPr>
        <w:ind w:left="1675" w:hanging="180"/>
      </w:pPr>
      <w:rPr>
        <w:rFonts w:hint="default"/>
        <w:lang w:val="id" w:eastAsia="en-US" w:bidi="ar-SA"/>
      </w:rPr>
    </w:lvl>
    <w:lvl w:ilvl="5" w:tplc="61CC2570">
      <w:numFmt w:val="bullet"/>
      <w:lvlText w:val="•"/>
      <w:lvlJc w:val="left"/>
      <w:pPr>
        <w:ind w:left="1829" w:hanging="180"/>
      </w:pPr>
      <w:rPr>
        <w:rFonts w:hint="default"/>
        <w:lang w:val="id" w:eastAsia="en-US" w:bidi="ar-SA"/>
      </w:rPr>
    </w:lvl>
    <w:lvl w:ilvl="6" w:tplc="A0E04982">
      <w:numFmt w:val="bullet"/>
      <w:lvlText w:val="•"/>
      <w:lvlJc w:val="left"/>
      <w:pPr>
        <w:ind w:left="1982" w:hanging="180"/>
      </w:pPr>
      <w:rPr>
        <w:rFonts w:hint="default"/>
        <w:lang w:val="id" w:eastAsia="en-US" w:bidi="ar-SA"/>
      </w:rPr>
    </w:lvl>
    <w:lvl w:ilvl="7" w:tplc="8B04A832">
      <w:numFmt w:val="bullet"/>
      <w:lvlText w:val="•"/>
      <w:lvlJc w:val="left"/>
      <w:pPr>
        <w:ind w:left="2136" w:hanging="180"/>
      </w:pPr>
      <w:rPr>
        <w:rFonts w:hint="default"/>
        <w:lang w:val="id" w:eastAsia="en-US" w:bidi="ar-SA"/>
      </w:rPr>
    </w:lvl>
    <w:lvl w:ilvl="8" w:tplc="F096495A">
      <w:numFmt w:val="bullet"/>
      <w:lvlText w:val="•"/>
      <w:lvlJc w:val="left"/>
      <w:pPr>
        <w:ind w:left="2290" w:hanging="180"/>
      </w:pPr>
      <w:rPr>
        <w:rFonts w:hint="default"/>
        <w:lang w:val="id" w:eastAsia="en-US" w:bidi="ar-SA"/>
      </w:rPr>
    </w:lvl>
  </w:abstractNum>
  <w:abstractNum w:abstractNumId="24" w15:restartNumberingAfterBreak="0">
    <w:nsid w:val="363C5EB5"/>
    <w:multiLevelType w:val="hybridMultilevel"/>
    <w:tmpl w:val="27BCAAE0"/>
    <w:lvl w:ilvl="0" w:tplc="D556F528">
      <w:start w:val="1"/>
      <w:numFmt w:val="decimal"/>
      <w:lvlText w:val="%1."/>
      <w:lvlJc w:val="left"/>
      <w:pPr>
        <w:ind w:left="385"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A3C2D50A">
      <w:numFmt w:val="bullet"/>
      <w:lvlText w:val="•"/>
      <w:lvlJc w:val="left"/>
      <w:pPr>
        <w:ind w:left="634" w:hanging="240"/>
      </w:pPr>
      <w:rPr>
        <w:rFonts w:hint="default"/>
        <w:lang w:val="id" w:eastAsia="en-US" w:bidi="ar-SA"/>
      </w:rPr>
    </w:lvl>
    <w:lvl w:ilvl="2" w:tplc="A1A24C74">
      <w:numFmt w:val="bullet"/>
      <w:lvlText w:val="•"/>
      <w:lvlJc w:val="left"/>
      <w:pPr>
        <w:ind w:left="889" w:hanging="240"/>
      </w:pPr>
      <w:rPr>
        <w:rFonts w:hint="default"/>
        <w:lang w:val="id" w:eastAsia="en-US" w:bidi="ar-SA"/>
      </w:rPr>
    </w:lvl>
    <w:lvl w:ilvl="3" w:tplc="8D520D28">
      <w:numFmt w:val="bullet"/>
      <w:lvlText w:val="•"/>
      <w:lvlJc w:val="left"/>
      <w:pPr>
        <w:ind w:left="1143" w:hanging="240"/>
      </w:pPr>
      <w:rPr>
        <w:rFonts w:hint="default"/>
        <w:lang w:val="id" w:eastAsia="en-US" w:bidi="ar-SA"/>
      </w:rPr>
    </w:lvl>
    <w:lvl w:ilvl="4" w:tplc="1756B4B8">
      <w:numFmt w:val="bullet"/>
      <w:lvlText w:val="•"/>
      <w:lvlJc w:val="left"/>
      <w:pPr>
        <w:ind w:left="1398" w:hanging="240"/>
      </w:pPr>
      <w:rPr>
        <w:rFonts w:hint="default"/>
        <w:lang w:val="id" w:eastAsia="en-US" w:bidi="ar-SA"/>
      </w:rPr>
    </w:lvl>
    <w:lvl w:ilvl="5" w:tplc="87369C4A">
      <w:numFmt w:val="bullet"/>
      <w:lvlText w:val="•"/>
      <w:lvlJc w:val="left"/>
      <w:pPr>
        <w:ind w:left="1653" w:hanging="240"/>
      </w:pPr>
      <w:rPr>
        <w:rFonts w:hint="default"/>
        <w:lang w:val="id" w:eastAsia="en-US" w:bidi="ar-SA"/>
      </w:rPr>
    </w:lvl>
    <w:lvl w:ilvl="6" w:tplc="4AE82064">
      <w:numFmt w:val="bullet"/>
      <w:lvlText w:val="•"/>
      <w:lvlJc w:val="left"/>
      <w:pPr>
        <w:ind w:left="1907" w:hanging="240"/>
      </w:pPr>
      <w:rPr>
        <w:rFonts w:hint="default"/>
        <w:lang w:val="id" w:eastAsia="en-US" w:bidi="ar-SA"/>
      </w:rPr>
    </w:lvl>
    <w:lvl w:ilvl="7" w:tplc="DF8CA936">
      <w:numFmt w:val="bullet"/>
      <w:lvlText w:val="•"/>
      <w:lvlJc w:val="left"/>
      <w:pPr>
        <w:ind w:left="2162" w:hanging="240"/>
      </w:pPr>
      <w:rPr>
        <w:rFonts w:hint="default"/>
        <w:lang w:val="id" w:eastAsia="en-US" w:bidi="ar-SA"/>
      </w:rPr>
    </w:lvl>
    <w:lvl w:ilvl="8" w:tplc="319C9EEA">
      <w:numFmt w:val="bullet"/>
      <w:lvlText w:val="•"/>
      <w:lvlJc w:val="left"/>
      <w:pPr>
        <w:ind w:left="2416" w:hanging="240"/>
      </w:pPr>
      <w:rPr>
        <w:rFonts w:hint="default"/>
        <w:lang w:val="id" w:eastAsia="en-US" w:bidi="ar-SA"/>
      </w:rPr>
    </w:lvl>
  </w:abstractNum>
  <w:abstractNum w:abstractNumId="25" w15:restartNumberingAfterBreak="0">
    <w:nsid w:val="374F20B0"/>
    <w:multiLevelType w:val="hybridMultilevel"/>
    <w:tmpl w:val="5720EC00"/>
    <w:lvl w:ilvl="0" w:tplc="43243490">
      <w:start w:val="14"/>
      <w:numFmt w:val="decimal"/>
      <w:lvlText w:val="%1."/>
      <w:lvlJc w:val="left"/>
      <w:pPr>
        <w:ind w:left="1058" w:hanging="363"/>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E792524C">
      <w:numFmt w:val="bullet"/>
      <w:lvlText w:val="•"/>
      <w:lvlJc w:val="left"/>
      <w:pPr>
        <w:ind w:left="1534" w:hanging="363"/>
      </w:pPr>
      <w:rPr>
        <w:rFonts w:hint="default"/>
        <w:lang w:val="id" w:eastAsia="en-US" w:bidi="ar-SA"/>
      </w:rPr>
    </w:lvl>
    <w:lvl w:ilvl="2" w:tplc="8E20F38C">
      <w:numFmt w:val="bullet"/>
      <w:lvlText w:val="•"/>
      <w:lvlJc w:val="left"/>
      <w:pPr>
        <w:ind w:left="2009" w:hanging="363"/>
      </w:pPr>
      <w:rPr>
        <w:rFonts w:hint="default"/>
        <w:lang w:val="id" w:eastAsia="en-US" w:bidi="ar-SA"/>
      </w:rPr>
    </w:lvl>
    <w:lvl w:ilvl="3" w:tplc="075215A0">
      <w:numFmt w:val="bullet"/>
      <w:lvlText w:val="•"/>
      <w:lvlJc w:val="left"/>
      <w:pPr>
        <w:ind w:left="2483" w:hanging="363"/>
      </w:pPr>
      <w:rPr>
        <w:rFonts w:hint="default"/>
        <w:lang w:val="id" w:eastAsia="en-US" w:bidi="ar-SA"/>
      </w:rPr>
    </w:lvl>
    <w:lvl w:ilvl="4" w:tplc="1304E5C0">
      <w:numFmt w:val="bullet"/>
      <w:lvlText w:val="•"/>
      <w:lvlJc w:val="left"/>
      <w:pPr>
        <w:ind w:left="2958" w:hanging="363"/>
      </w:pPr>
      <w:rPr>
        <w:rFonts w:hint="default"/>
        <w:lang w:val="id" w:eastAsia="en-US" w:bidi="ar-SA"/>
      </w:rPr>
    </w:lvl>
    <w:lvl w:ilvl="5" w:tplc="A5425164">
      <w:numFmt w:val="bullet"/>
      <w:lvlText w:val="•"/>
      <w:lvlJc w:val="left"/>
      <w:pPr>
        <w:ind w:left="3433" w:hanging="363"/>
      </w:pPr>
      <w:rPr>
        <w:rFonts w:hint="default"/>
        <w:lang w:val="id" w:eastAsia="en-US" w:bidi="ar-SA"/>
      </w:rPr>
    </w:lvl>
    <w:lvl w:ilvl="6" w:tplc="BB86AE9C">
      <w:numFmt w:val="bullet"/>
      <w:lvlText w:val="•"/>
      <w:lvlJc w:val="left"/>
      <w:pPr>
        <w:ind w:left="3907" w:hanging="363"/>
      </w:pPr>
      <w:rPr>
        <w:rFonts w:hint="default"/>
        <w:lang w:val="id" w:eastAsia="en-US" w:bidi="ar-SA"/>
      </w:rPr>
    </w:lvl>
    <w:lvl w:ilvl="7" w:tplc="3A84520A">
      <w:numFmt w:val="bullet"/>
      <w:lvlText w:val="•"/>
      <w:lvlJc w:val="left"/>
      <w:pPr>
        <w:ind w:left="4382" w:hanging="363"/>
      </w:pPr>
      <w:rPr>
        <w:rFonts w:hint="default"/>
        <w:lang w:val="id" w:eastAsia="en-US" w:bidi="ar-SA"/>
      </w:rPr>
    </w:lvl>
    <w:lvl w:ilvl="8" w:tplc="C86684E2">
      <w:numFmt w:val="bullet"/>
      <w:lvlText w:val="•"/>
      <w:lvlJc w:val="left"/>
      <w:pPr>
        <w:ind w:left="4856" w:hanging="363"/>
      </w:pPr>
      <w:rPr>
        <w:rFonts w:hint="default"/>
        <w:lang w:val="id" w:eastAsia="en-US" w:bidi="ar-SA"/>
      </w:rPr>
    </w:lvl>
  </w:abstractNum>
  <w:abstractNum w:abstractNumId="26" w15:restartNumberingAfterBreak="0">
    <w:nsid w:val="383F79A6"/>
    <w:multiLevelType w:val="hybridMultilevel"/>
    <w:tmpl w:val="43ACA4F4"/>
    <w:lvl w:ilvl="0" w:tplc="C43E1338">
      <w:start w:val="1"/>
      <w:numFmt w:val="decimal"/>
      <w:lvlText w:val="%1."/>
      <w:lvlJc w:val="left"/>
      <w:pPr>
        <w:ind w:left="1636" w:hanging="711"/>
      </w:pPr>
      <w:rPr>
        <w:rFonts w:ascii="Times New Roman" w:eastAsia="Times New Roman" w:hAnsi="Times New Roman" w:cs="Times New Roman" w:hint="default"/>
        <w:b w:val="0"/>
        <w:bCs w:val="0"/>
        <w:i w:val="0"/>
        <w:iCs w:val="0"/>
        <w:spacing w:val="0"/>
        <w:w w:val="100"/>
        <w:sz w:val="24"/>
        <w:szCs w:val="24"/>
        <w:lang w:val="id" w:eastAsia="en-US" w:bidi="ar-SA"/>
      </w:rPr>
    </w:lvl>
    <w:lvl w:ilvl="1" w:tplc="D2A221E0">
      <w:numFmt w:val="bullet"/>
      <w:lvlText w:val="•"/>
      <w:lvlJc w:val="left"/>
      <w:pPr>
        <w:ind w:left="2490" w:hanging="711"/>
      </w:pPr>
      <w:rPr>
        <w:rFonts w:hint="default"/>
        <w:lang w:val="id" w:eastAsia="en-US" w:bidi="ar-SA"/>
      </w:rPr>
    </w:lvl>
    <w:lvl w:ilvl="2" w:tplc="E318A8D2">
      <w:numFmt w:val="bullet"/>
      <w:lvlText w:val="•"/>
      <w:lvlJc w:val="left"/>
      <w:pPr>
        <w:ind w:left="3340" w:hanging="711"/>
      </w:pPr>
      <w:rPr>
        <w:rFonts w:hint="default"/>
        <w:lang w:val="id" w:eastAsia="en-US" w:bidi="ar-SA"/>
      </w:rPr>
    </w:lvl>
    <w:lvl w:ilvl="3" w:tplc="1CD0C6EC">
      <w:numFmt w:val="bullet"/>
      <w:lvlText w:val="•"/>
      <w:lvlJc w:val="left"/>
      <w:pPr>
        <w:ind w:left="4190" w:hanging="711"/>
      </w:pPr>
      <w:rPr>
        <w:rFonts w:hint="default"/>
        <w:lang w:val="id" w:eastAsia="en-US" w:bidi="ar-SA"/>
      </w:rPr>
    </w:lvl>
    <w:lvl w:ilvl="4" w:tplc="E3BC237E">
      <w:numFmt w:val="bullet"/>
      <w:lvlText w:val="•"/>
      <w:lvlJc w:val="left"/>
      <w:pPr>
        <w:ind w:left="5040" w:hanging="711"/>
      </w:pPr>
      <w:rPr>
        <w:rFonts w:hint="default"/>
        <w:lang w:val="id" w:eastAsia="en-US" w:bidi="ar-SA"/>
      </w:rPr>
    </w:lvl>
    <w:lvl w:ilvl="5" w:tplc="1B7E1AAE">
      <w:numFmt w:val="bullet"/>
      <w:lvlText w:val="•"/>
      <w:lvlJc w:val="left"/>
      <w:pPr>
        <w:ind w:left="5890" w:hanging="711"/>
      </w:pPr>
      <w:rPr>
        <w:rFonts w:hint="default"/>
        <w:lang w:val="id" w:eastAsia="en-US" w:bidi="ar-SA"/>
      </w:rPr>
    </w:lvl>
    <w:lvl w:ilvl="6" w:tplc="EA36A4B4">
      <w:numFmt w:val="bullet"/>
      <w:lvlText w:val="•"/>
      <w:lvlJc w:val="left"/>
      <w:pPr>
        <w:ind w:left="6740" w:hanging="711"/>
      </w:pPr>
      <w:rPr>
        <w:rFonts w:hint="default"/>
        <w:lang w:val="id" w:eastAsia="en-US" w:bidi="ar-SA"/>
      </w:rPr>
    </w:lvl>
    <w:lvl w:ilvl="7" w:tplc="27507A2E">
      <w:numFmt w:val="bullet"/>
      <w:lvlText w:val="•"/>
      <w:lvlJc w:val="left"/>
      <w:pPr>
        <w:ind w:left="7590" w:hanging="711"/>
      </w:pPr>
      <w:rPr>
        <w:rFonts w:hint="default"/>
        <w:lang w:val="id" w:eastAsia="en-US" w:bidi="ar-SA"/>
      </w:rPr>
    </w:lvl>
    <w:lvl w:ilvl="8" w:tplc="DB4E020E">
      <w:numFmt w:val="bullet"/>
      <w:lvlText w:val="•"/>
      <w:lvlJc w:val="left"/>
      <w:pPr>
        <w:ind w:left="8440" w:hanging="711"/>
      </w:pPr>
      <w:rPr>
        <w:rFonts w:hint="default"/>
        <w:lang w:val="id" w:eastAsia="en-US" w:bidi="ar-SA"/>
      </w:rPr>
    </w:lvl>
  </w:abstractNum>
  <w:abstractNum w:abstractNumId="27" w15:restartNumberingAfterBreak="0">
    <w:nsid w:val="38BD7375"/>
    <w:multiLevelType w:val="hybridMultilevel"/>
    <w:tmpl w:val="3CE6BE74"/>
    <w:lvl w:ilvl="0" w:tplc="FFFFFFFF">
      <w:start w:val="1"/>
      <w:numFmt w:val="decimal"/>
      <w:lvlText w:val="%1."/>
      <w:lvlJc w:val="left"/>
      <w:pPr>
        <w:ind w:left="1645"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04210019" w:tentative="1">
      <w:start w:val="1"/>
      <w:numFmt w:val="lowerLetter"/>
      <w:lvlText w:val="%2."/>
      <w:lvlJc w:val="left"/>
      <w:pPr>
        <w:ind w:left="2365" w:hanging="360"/>
      </w:pPr>
    </w:lvl>
    <w:lvl w:ilvl="2" w:tplc="0421001B" w:tentative="1">
      <w:start w:val="1"/>
      <w:numFmt w:val="lowerRoman"/>
      <w:lvlText w:val="%3."/>
      <w:lvlJc w:val="right"/>
      <w:pPr>
        <w:ind w:left="3085" w:hanging="180"/>
      </w:pPr>
    </w:lvl>
    <w:lvl w:ilvl="3" w:tplc="0421000F" w:tentative="1">
      <w:start w:val="1"/>
      <w:numFmt w:val="decimal"/>
      <w:lvlText w:val="%4."/>
      <w:lvlJc w:val="left"/>
      <w:pPr>
        <w:ind w:left="3805" w:hanging="360"/>
      </w:pPr>
    </w:lvl>
    <w:lvl w:ilvl="4" w:tplc="04210019" w:tentative="1">
      <w:start w:val="1"/>
      <w:numFmt w:val="lowerLetter"/>
      <w:lvlText w:val="%5."/>
      <w:lvlJc w:val="left"/>
      <w:pPr>
        <w:ind w:left="4525" w:hanging="360"/>
      </w:pPr>
    </w:lvl>
    <w:lvl w:ilvl="5" w:tplc="0421001B" w:tentative="1">
      <w:start w:val="1"/>
      <w:numFmt w:val="lowerRoman"/>
      <w:lvlText w:val="%6."/>
      <w:lvlJc w:val="right"/>
      <w:pPr>
        <w:ind w:left="5245" w:hanging="180"/>
      </w:pPr>
    </w:lvl>
    <w:lvl w:ilvl="6" w:tplc="0421000F" w:tentative="1">
      <w:start w:val="1"/>
      <w:numFmt w:val="decimal"/>
      <w:lvlText w:val="%7."/>
      <w:lvlJc w:val="left"/>
      <w:pPr>
        <w:ind w:left="5965" w:hanging="360"/>
      </w:pPr>
    </w:lvl>
    <w:lvl w:ilvl="7" w:tplc="04210019" w:tentative="1">
      <w:start w:val="1"/>
      <w:numFmt w:val="lowerLetter"/>
      <w:lvlText w:val="%8."/>
      <w:lvlJc w:val="left"/>
      <w:pPr>
        <w:ind w:left="6685" w:hanging="360"/>
      </w:pPr>
    </w:lvl>
    <w:lvl w:ilvl="8" w:tplc="0421001B" w:tentative="1">
      <w:start w:val="1"/>
      <w:numFmt w:val="lowerRoman"/>
      <w:lvlText w:val="%9."/>
      <w:lvlJc w:val="right"/>
      <w:pPr>
        <w:ind w:left="7405" w:hanging="180"/>
      </w:pPr>
    </w:lvl>
  </w:abstractNum>
  <w:abstractNum w:abstractNumId="28" w15:restartNumberingAfterBreak="0">
    <w:nsid w:val="392A4D04"/>
    <w:multiLevelType w:val="hybridMultilevel"/>
    <w:tmpl w:val="9AA079C8"/>
    <w:lvl w:ilvl="0" w:tplc="5C66403E">
      <w:start w:val="1"/>
      <w:numFmt w:val="decimal"/>
      <w:lvlText w:val="%1."/>
      <w:lvlJc w:val="left"/>
      <w:pPr>
        <w:ind w:left="645"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026E713E">
      <w:numFmt w:val="bullet"/>
      <w:lvlText w:val="•"/>
      <w:lvlJc w:val="left"/>
      <w:pPr>
        <w:ind w:left="1156" w:hanging="360"/>
      </w:pPr>
      <w:rPr>
        <w:rFonts w:hint="default"/>
        <w:lang w:val="id" w:eastAsia="en-US" w:bidi="ar-SA"/>
      </w:rPr>
    </w:lvl>
    <w:lvl w:ilvl="2" w:tplc="CBF888B6">
      <w:numFmt w:val="bullet"/>
      <w:lvlText w:val="•"/>
      <w:lvlJc w:val="left"/>
      <w:pPr>
        <w:ind w:left="1673" w:hanging="360"/>
      </w:pPr>
      <w:rPr>
        <w:rFonts w:hint="default"/>
        <w:lang w:val="id" w:eastAsia="en-US" w:bidi="ar-SA"/>
      </w:rPr>
    </w:lvl>
    <w:lvl w:ilvl="3" w:tplc="2E5AA46E">
      <w:numFmt w:val="bullet"/>
      <w:lvlText w:val="•"/>
      <w:lvlJc w:val="left"/>
      <w:pPr>
        <w:ind w:left="2189" w:hanging="360"/>
      </w:pPr>
      <w:rPr>
        <w:rFonts w:hint="default"/>
        <w:lang w:val="id" w:eastAsia="en-US" w:bidi="ar-SA"/>
      </w:rPr>
    </w:lvl>
    <w:lvl w:ilvl="4" w:tplc="BD1A2756">
      <w:numFmt w:val="bullet"/>
      <w:lvlText w:val="•"/>
      <w:lvlJc w:val="left"/>
      <w:pPr>
        <w:ind w:left="2706" w:hanging="360"/>
      </w:pPr>
      <w:rPr>
        <w:rFonts w:hint="default"/>
        <w:lang w:val="id" w:eastAsia="en-US" w:bidi="ar-SA"/>
      </w:rPr>
    </w:lvl>
    <w:lvl w:ilvl="5" w:tplc="63042D20">
      <w:numFmt w:val="bullet"/>
      <w:lvlText w:val="•"/>
      <w:lvlJc w:val="left"/>
      <w:pPr>
        <w:ind w:left="3223" w:hanging="360"/>
      </w:pPr>
      <w:rPr>
        <w:rFonts w:hint="default"/>
        <w:lang w:val="id" w:eastAsia="en-US" w:bidi="ar-SA"/>
      </w:rPr>
    </w:lvl>
    <w:lvl w:ilvl="6" w:tplc="97EE09B2">
      <w:numFmt w:val="bullet"/>
      <w:lvlText w:val="•"/>
      <w:lvlJc w:val="left"/>
      <w:pPr>
        <w:ind w:left="3739" w:hanging="360"/>
      </w:pPr>
      <w:rPr>
        <w:rFonts w:hint="default"/>
        <w:lang w:val="id" w:eastAsia="en-US" w:bidi="ar-SA"/>
      </w:rPr>
    </w:lvl>
    <w:lvl w:ilvl="7" w:tplc="6D6AD756">
      <w:numFmt w:val="bullet"/>
      <w:lvlText w:val="•"/>
      <w:lvlJc w:val="left"/>
      <w:pPr>
        <w:ind w:left="4256" w:hanging="360"/>
      </w:pPr>
      <w:rPr>
        <w:rFonts w:hint="default"/>
        <w:lang w:val="id" w:eastAsia="en-US" w:bidi="ar-SA"/>
      </w:rPr>
    </w:lvl>
    <w:lvl w:ilvl="8" w:tplc="BBCE7F62">
      <w:numFmt w:val="bullet"/>
      <w:lvlText w:val="•"/>
      <w:lvlJc w:val="left"/>
      <w:pPr>
        <w:ind w:left="4772" w:hanging="360"/>
      </w:pPr>
      <w:rPr>
        <w:rFonts w:hint="default"/>
        <w:lang w:val="id" w:eastAsia="en-US" w:bidi="ar-SA"/>
      </w:rPr>
    </w:lvl>
  </w:abstractNum>
  <w:abstractNum w:abstractNumId="29" w15:restartNumberingAfterBreak="0">
    <w:nsid w:val="3AF464B7"/>
    <w:multiLevelType w:val="hybridMultilevel"/>
    <w:tmpl w:val="FC1693B8"/>
    <w:lvl w:ilvl="0" w:tplc="77EC042E">
      <w:start w:val="1"/>
      <w:numFmt w:val="decimal"/>
      <w:lvlText w:val="%1."/>
      <w:lvlJc w:val="left"/>
      <w:pPr>
        <w:ind w:left="720" w:hanging="720"/>
      </w:pPr>
      <w:rPr>
        <w:rFonts w:hint="default"/>
        <w:spacing w:val="0"/>
        <w:w w:val="100"/>
        <w:lang w:val="id" w:eastAsia="en-US" w:bidi="ar-SA"/>
      </w:rPr>
    </w:lvl>
    <w:lvl w:ilvl="1" w:tplc="CD8E7B6E">
      <w:numFmt w:val="bullet"/>
      <w:lvlText w:val="•"/>
      <w:lvlJc w:val="left"/>
      <w:pPr>
        <w:ind w:left="2490" w:hanging="720"/>
      </w:pPr>
      <w:rPr>
        <w:rFonts w:hint="default"/>
        <w:lang w:val="id" w:eastAsia="en-US" w:bidi="ar-SA"/>
      </w:rPr>
    </w:lvl>
    <w:lvl w:ilvl="2" w:tplc="A6BE5356">
      <w:numFmt w:val="bullet"/>
      <w:lvlText w:val="•"/>
      <w:lvlJc w:val="left"/>
      <w:pPr>
        <w:ind w:left="3340" w:hanging="720"/>
      </w:pPr>
      <w:rPr>
        <w:rFonts w:hint="default"/>
        <w:lang w:val="id" w:eastAsia="en-US" w:bidi="ar-SA"/>
      </w:rPr>
    </w:lvl>
    <w:lvl w:ilvl="3" w:tplc="71EABEB0">
      <w:numFmt w:val="bullet"/>
      <w:lvlText w:val="•"/>
      <w:lvlJc w:val="left"/>
      <w:pPr>
        <w:ind w:left="4190" w:hanging="720"/>
      </w:pPr>
      <w:rPr>
        <w:rFonts w:hint="default"/>
        <w:lang w:val="id" w:eastAsia="en-US" w:bidi="ar-SA"/>
      </w:rPr>
    </w:lvl>
    <w:lvl w:ilvl="4" w:tplc="1A9E8E0E">
      <w:numFmt w:val="bullet"/>
      <w:lvlText w:val="•"/>
      <w:lvlJc w:val="left"/>
      <w:pPr>
        <w:ind w:left="5040" w:hanging="720"/>
      </w:pPr>
      <w:rPr>
        <w:rFonts w:hint="default"/>
        <w:lang w:val="id" w:eastAsia="en-US" w:bidi="ar-SA"/>
      </w:rPr>
    </w:lvl>
    <w:lvl w:ilvl="5" w:tplc="4FC806F4">
      <w:numFmt w:val="bullet"/>
      <w:lvlText w:val="•"/>
      <w:lvlJc w:val="left"/>
      <w:pPr>
        <w:ind w:left="5890" w:hanging="720"/>
      </w:pPr>
      <w:rPr>
        <w:rFonts w:hint="default"/>
        <w:lang w:val="id" w:eastAsia="en-US" w:bidi="ar-SA"/>
      </w:rPr>
    </w:lvl>
    <w:lvl w:ilvl="6" w:tplc="28384820">
      <w:numFmt w:val="bullet"/>
      <w:lvlText w:val="•"/>
      <w:lvlJc w:val="left"/>
      <w:pPr>
        <w:ind w:left="6740" w:hanging="720"/>
      </w:pPr>
      <w:rPr>
        <w:rFonts w:hint="default"/>
        <w:lang w:val="id" w:eastAsia="en-US" w:bidi="ar-SA"/>
      </w:rPr>
    </w:lvl>
    <w:lvl w:ilvl="7" w:tplc="4148DF0A">
      <w:numFmt w:val="bullet"/>
      <w:lvlText w:val="•"/>
      <w:lvlJc w:val="left"/>
      <w:pPr>
        <w:ind w:left="7590" w:hanging="720"/>
      </w:pPr>
      <w:rPr>
        <w:rFonts w:hint="default"/>
        <w:lang w:val="id" w:eastAsia="en-US" w:bidi="ar-SA"/>
      </w:rPr>
    </w:lvl>
    <w:lvl w:ilvl="8" w:tplc="0F965F50">
      <w:numFmt w:val="bullet"/>
      <w:lvlText w:val="•"/>
      <w:lvlJc w:val="left"/>
      <w:pPr>
        <w:ind w:left="8440" w:hanging="720"/>
      </w:pPr>
      <w:rPr>
        <w:rFonts w:hint="default"/>
        <w:lang w:val="id" w:eastAsia="en-US" w:bidi="ar-SA"/>
      </w:rPr>
    </w:lvl>
  </w:abstractNum>
  <w:abstractNum w:abstractNumId="30" w15:restartNumberingAfterBreak="0">
    <w:nsid w:val="3B3D4656"/>
    <w:multiLevelType w:val="hybridMultilevel"/>
    <w:tmpl w:val="42A40EDC"/>
    <w:lvl w:ilvl="0" w:tplc="76ACFEAE">
      <w:start w:val="1"/>
      <w:numFmt w:val="decimal"/>
      <w:lvlText w:val="%1."/>
      <w:lvlJc w:val="left"/>
      <w:pPr>
        <w:ind w:left="1648" w:hanging="723"/>
      </w:pPr>
      <w:rPr>
        <w:rFonts w:ascii="Times New Roman" w:eastAsia="Times New Roman" w:hAnsi="Times New Roman" w:cs="Times New Roman" w:hint="default"/>
        <w:b w:val="0"/>
        <w:bCs w:val="0"/>
        <w:i w:val="0"/>
        <w:iCs w:val="0"/>
        <w:spacing w:val="0"/>
        <w:w w:val="100"/>
        <w:sz w:val="24"/>
        <w:szCs w:val="24"/>
        <w:lang w:val="id" w:eastAsia="en-US" w:bidi="ar-SA"/>
      </w:rPr>
    </w:lvl>
    <w:lvl w:ilvl="1" w:tplc="DFB84ECC">
      <w:start w:val="1"/>
      <w:numFmt w:val="lowerLetter"/>
      <w:lvlText w:val="%2."/>
      <w:lvlJc w:val="left"/>
      <w:pPr>
        <w:ind w:left="1648" w:hanging="723"/>
      </w:pPr>
      <w:rPr>
        <w:rFonts w:ascii="Times New Roman" w:eastAsia="Times New Roman" w:hAnsi="Times New Roman" w:cs="Times New Roman" w:hint="default"/>
        <w:b w:val="0"/>
        <w:bCs w:val="0"/>
        <w:i w:val="0"/>
        <w:iCs w:val="0"/>
        <w:spacing w:val="-1"/>
        <w:w w:val="100"/>
        <w:sz w:val="24"/>
        <w:szCs w:val="24"/>
        <w:lang w:val="id" w:eastAsia="en-US" w:bidi="ar-SA"/>
      </w:rPr>
    </w:lvl>
    <w:lvl w:ilvl="2" w:tplc="39248E74">
      <w:start w:val="1"/>
      <w:numFmt w:val="decimal"/>
      <w:lvlText w:val="%3)"/>
      <w:lvlJc w:val="left"/>
      <w:pPr>
        <w:ind w:left="2205" w:hanging="577"/>
      </w:pPr>
      <w:rPr>
        <w:rFonts w:ascii="Times New Roman" w:eastAsia="Times New Roman" w:hAnsi="Times New Roman" w:cs="Times New Roman" w:hint="default"/>
        <w:b w:val="0"/>
        <w:bCs w:val="0"/>
        <w:i w:val="0"/>
        <w:iCs w:val="0"/>
        <w:spacing w:val="0"/>
        <w:w w:val="95"/>
        <w:sz w:val="24"/>
        <w:szCs w:val="24"/>
        <w:lang w:val="id" w:eastAsia="en-US" w:bidi="ar-SA"/>
      </w:rPr>
    </w:lvl>
    <w:lvl w:ilvl="3" w:tplc="64687516">
      <w:numFmt w:val="bullet"/>
      <w:lvlText w:val="•"/>
      <w:lvlJc w:val="left"/>
      <w:pPr>
        <w:ind w:left="3192" w:hanging="577"/>
      </w:pPr>
      <w:rPr>
        <w:rFonts w:hint="default"/>
        <w:lang w:val="id" w:eastAsia="en-US" w:bidi="ar-SA"/>
      </w:rPr>
    </w:lvl>
    <w:lvl w:ilvl="4" w:tplc="59100BB0">
      <w:numFmt w:val="bullet"/>
      <w:lvlText w:val="•"/>
      <w:lvlJc w:val="left"/>
      <w:pPr>
        <w:ind w:left="4185" w:hanging="577"/>
      </w:pPr>
      <w:rPr>
        <w:rFonts w:hint="default"/>
        <w:lang w:val="id" w:eastAsia="en-US" w:bidi="ar-SA"/>
      </w:rPr>
    </w:lvl>
    <w:lvl w:ilvl="5" w:tplc="C784C50C">
      <w:numFmt w:val="bullet"/>
      <w:lvlText w:val="•"/>
      <w:lvlJc w:val="left"/>
      <w:pPr>
        <w:ind w:left="5177" w:hanging="577"/>
      </w:pPr>
      <w:rPr>
        <w:rFonts w:hint="default"/>
        <w:lang w:val="id" w:eastAsia="en-US" w:bidi="ar-SA"/>
      </w:rPr>
    </w:lvl>
    <w:lvl w:ilvl="6" w:tplc="003A2232">
      <w:numFmt w:val="bullet"/>
      <w:lvlText w:val="•"/>
      <w:lvlJc w:val="left"/>
      <w:pPr>
        <w:ind w:left="6170" w:hanging="577"/>
      </w:pPr>
      <w:rPr>
        <w:rFonts w:hint="default"/>
        <w:lang w:val="id" w:eastAsia="en-US" w:bidi="ar-SA"/>
      </w:rPr>
    </w:lvl>
    <w:lvl w:ilvl="7" w:tplc="5950BA68">
      <w:numFmt w:val="bullet"/>
      <w:lvlText w:val="•"/>
      <w:lvlJc w:val="left"/>
      <w:pPr>
        <w:ind w:left="7162" w:hanging="577"/>
      </w:pPr>
      <w:rPr>
        <w:rFonts w:hint="default"/>
        <w:lang w:val="id" w:eastAsia="en-US" w:bidi="ar-SA"/>
      </w:rPr>
    </w:lvl>
    <w:lvl w:ilvl="8" w:tplc="C792B010">
      <w:numFmt w:val="bullet"/>
      <w:lvlText w:val="•"/>
      <w:lvlJc w:val="left"/>
      <w:pPr>
        <w:ind w:left="8155" w:hanging="577"/>
      </w:pPr>
      <w:rPr>
        <w:rFonts w:hint="default"/>
        <w:lang w:val="id" w:eastAsia="en-US" w:bidi="ar-SA"/>
      </w:rPr>
    </w:lvl>
  </w:abstractNum>
  <w:abstractNum w:abstractNumId="31" w15:restartNumberingAfterBreak="0">
    <w:nsid w:val="3F612AE4"/>
    <w:multiLevelType w:val="hybridMultilevel"/>
    <w:tmpl w:val="53764E98"/>
    <w:lvl w:ilvl="0" w:tplc="8DE64716">
      <w:start w:val="1"/>
      <w:numFmt w:val="decimal"/>
      <w:lvlText w:val="%1."/>
      <w:lvlJc w:val="left"/>
      <w:pPr>
        <w:ind w:left="200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8AE6307E">
      <w:start w:val="1"/>
      <w:numFmt w:val="lowerLetter"/>
      <w:lvlText w:val="%2."/>
      <w:lvlJc w:val="left"/>
      <w:pPr>
        <w:ind w:left="2369" w:hanging="366"/>
      </w:pPr>
      <w:rPr>
        <w:rFonts w:ascii="Times New Roman" w:eastAsia="Times New Roman" w:hAnsi="Times New Roman" w:cs="Times New Roman" w:hint="default"/>
        <w:b w:val="0"/>
        <w:bCs w:val="0"/>
        <w:i w:val="0"/>
        <w:iCs w:val="0"/>
        <w:spacing w:val="-1"/>
        <w:w w:val="100"/>
        <w:sz w:val="24"/>
        <w:szCs w:val="24"/>
        <w:lang w:val="id" w:eastAsia="en-US" w:bidi="ar-SA"/>
      </w:rPr>
    </w:lvl>
    <w:lvl w:ilvl="2" w:tplc="BE600C48">
      <w:numFmt w:val="bullet"/>
      <w:lvlText w:val="•"/>
      <w:lvlJc w:val="left"/>
      <w:pPr>
        <w:ind w:left="2360" w:hanging="366"/>
      </w:pPr>
      <w:rPr>
        <w:rFonts w:hint="default"/>
        <w:lang w:val="id" w:eastAsia="en-US" w:bidi="ar-SA"/>
      </w:rPr>
    </w:lvl>
    <w:lvl w:ilvl="3" w:tplc="A7DE7358">
      <w:numFmt w:val="bullet"/>
      <w:lvlText w:val="•"/>
      <w:lvlJc w:val="left"/>
      <w:pPr>
        <w:ind w:left="3332" w:hanging="366"/>
      </w:pPr>
      <w:rPr>
        <w:rFonts w:hint="default"/>
        <w:lang w:val="id" w:eastAsia="en-US" w:bidi="ar-SA"/>
      </w:rPr>
    </w:lvl>
    <w:lvl w:ilvl="4" w:tplc="6B2E3D56">
      <w:numFmt w:val="bullet"/>
      <w:lvlText w:val="•"/>
      <w:lvlJc w:val="left"/>
      <w:pPr>
        <w:ind w:left="4305" w:hanging="366"/>
      </w:pPr>
      <w:rPr>
        <w:rFonts w:hint="default"/>
        <w:lang w:val="id" w:eastAsia="en-US" w:bidi="ar-SA"/>
      </w:rPr>
    </w:lvl>
    <w:lvl w:ilvl="5" w:tplc="59D267AA">
      <w:numFmt w:val="bullet"/>
      <w:lvlText w:val="•"/>
      <w:lvlJc w:val="left"/>
      <w:pPr>
        <w:ind w:left="5277" w:hanging="366"/>
      </w:pPr>
      <w:rPr>
        <w:rFonts w:hint="default"/>
        <w:lang w:val="id" w:eastAsia="en-US" w:bidi="ar-SA"/>
      </w:rPr>
    </w:lvl>
    <w:lvl w:ilvl="6" w:tplc="83AA8878">
      <w:numFmt w:val="bullet"/>
      <w:lvlText w:val="•"/>
      <w:lvlJc w:val="left"/>
      <w:pPr>
        <w:ind w:left="6250" w:hanging="366"/>
      </w:pPr>
      <w:rPr>
        <w:rFonts w:hint="default"/>
        <w:lang w:val="id" w:eastAsia="en-US" w:bidi="ar-SA"/>
      </w:rPr>
    </w:lvl>
    <w:lvl w:ilvl="7" w:tplc="FC40A512">
      <w:numFmt w:val="bullet"/>
      <w:lvlText w:val="•"/>
      <w:lvlJc w:val="left"/>
      <w:pPr>
        <w:ind w:left="7222" w:hanging="366"/>
      </w:pPr>
      <w:rPr>
        <w:rFonts w:hint="default"/>
        <w:lang w:val="id" w:eastAsia="en-US" w:bidi="ar-SA"/>
      </w:rPr>
    </w:lvl>
    <w:lvl w:ilvl="8" w:tplc="54A8209C">
      <w:numFmt w:val="bullet"/>
      <w:lvlText w:val="•"/>
      <w:lvlJc w:val="left"/>
      <w:pPr>
        <w:ind w:left="8195" w:hanging="366"/>
      </w:pPr>
      <w:rPr>
        <w:rFonts w:hint="default"/>
        <w:lang w:val="id" w:eastAsia="en-US" w:bidi="ar-SA"/>
      </w:rPr>
    </w:lvl>
  </w:abstractNum>
  <w:abstractNum w:abstractNumId="32" w15:restartNumberingAfterBreak="0">
    <w:nsid w:val="401525A7"/>
    <w:multiLevelType w:val="hybridMultilevel"/>
    <w:tmpl w:val="4E847BCC"/>
    <w:lvl w:ilvl="0" w:tplc="BEF8B1CA">
      <w:start w:val="1"/>
      <w:numFmt w:val="decimal"/>
      <w:lvlText w:val="%1."/>
      <w:lvlJc w:val="left"/>
      <w:pPr>
        <w:ind w:left="252" w:hanging="173"/>
        <w:jc w:val="right"/>
      </w:pPr>
      <w:rPr>
        <w:rFonts w:ascii="Times New Roman" w:eastAsia="Times New Roman" w:hAnsi="Times New Roman" w:cs="Times New Roman" w:hint="default"/>
        <w:b w:val="0"/>
        <w:bCs w:val="0"/>
        <w:i w:val="0"/>
        <w:iCs w:val="0"/>
        <w:spacing w:val="0"/>
        <w:w w:val="93"/>
        <w:sz w:val="20"/>
        <w:szCs w:val="20"/>
        <w:lang w:val="id" w:eastAsia="en-US" w:bidi="ar-SA"/>
      </w:rPr>
    </w:lvl>
    <w:lvl w:ilvl="1" w:tplc="0D2C9758">
      <w:numFmt w:val="bullet"/>
      <w:lvlText w:val="•"/>
      <w:lvlJc w:val="left"/>
      <w:pPr>
        <w:ind w:left="346" w:hanging="173"/>
      </w:pPr>
      <w:rPr>
        <w:rFonts w:hint="default"/>
        <w:lang w:val="id" w:eastAsia="en-US" w:bidi="ar-SA"/>
      </w:rPr>
    </w:lvl>
    <w:lvl w:ilvl="2" w:tplc="A482A1BE">
      <w:numFmt w:val="bullet"/>
      <w:lvlText w:val="•"/>
      <w:lvlJc w:val="left"/>
      <w:pPr>
        <w:ind w:left="432" w:hanging="173"/>
      </w:pPr>
      <w:rPr>
        <w:rFonts w:hint="default"/>
        <w:lang w:val="id" w:eastAsia="en-US" w:bidi="ar-SA"/>
      </w:rPr>
    </w:lvl>
    <w:lvl w:ilvl="3" w:tplc="6AB05404">
      <w:numFmt w:val="bullet"/>
      <w:lvlText w:val="•"/>
      <w:lvlJc w:val="left"/>
      <w:pPr>
        <w:ind w:left="519" w:hanging="173"/>
      </w:pPr>
      <w:rPr>
        <w:rFonts w:hint="default"/>
        <w:lang w:val="id" w:eastAsia="en-US" w:bidi="ar-SA"/>
      </w:rPr>
    </w:lvl>
    <w:lvl w:ilvl="4" w:tplc="9FBC9CEC">
      <w:numFmt w:val="bullet"/>
      <w:lvlText w:val="•"/>
      <w:lvlJc w:val="left"/>
      <w:pPr>
        <w:ind w:left="605" w:hanging="173"/>
      </w:pPr>
      <w:rPr>
        <w:rFonts w:hint="default"/>
        <w:lang w:val="id" w:eastAsia="en-US" w:bidi="ar-SA"/>
      </w:rPr>
    </w:lvl>
    <w:lvl w:ilvl="5" w:tplc="8C12FFC0">
      <w:numFmt w:val="bullet"/>
      <w:lvlText w:val="•"/>
      <w:lvlJc w:val="left"/>
      <w:pPr>
        <w:ind w:left="692" w:hanging="173"/>
      </w:pPr>
      <w:rPr>
        <w:rFonts w:hint="default"/>
        <w:lang w:val="id" w:eastAsia="en-US" w:bidi="ar-SA"/>
      </w:rPr>
    </w:lvl>
    <w:lvl w:ilvl="6" w:tplc="ED28C80C">
      <w:numFmt w:val="bullet"/>
      <w:lvlText w:val="•"/>
      <w:lvlJc w:val="left"/>
      <w:pPr>
        <w:ind w:left="778" w:hanging="173"/>
      </w:pPr>
      <w:rPr>
        <w:rFonts w:hint="default"/>
        <w:lang w:val="id" w:eastAsia="en-US" w:bidi="ar-SA"/>
      </w:rPr>
    </w:lvl>
    <w:lvl w:ilvl="7" w:tplc="F3F82116">
      <w:numFmt w:val="bullet"/>
      <w:lvlText w:val="•"/>
      <w:lvlJc w:val="left"/>
      <w:pPr>
        <w:ind w:left="864" w:hanging="173"/>
      </w:pPr>
      <w:rPr>
        <w:rFonts w:hint="default"/>
        <w:lang w:val="id" w:eastAsia="en-US" w:bidi="ar-SA"/>
      </w:rPr>
    </w:lvl>
    <w:lvl w:ilvl="8" w:tplc="B72A35B6">
      <w:numFmt w:val="bullet"/>
      <w:lvlText w:val="•"/>
      <w:lvlJc w:val="left"/>
      <w:pPr>
        <w:ind w:left="951" w:hanging="173"/>
      </w:pPr>
      <w:rPr>
        <w:rFonts w:hint="default"/>
        <w:lang w:val="id" w:eastAsia="en-US" w:bidi="ar-SA"/>
      </w:rPr>
    </w:lvl>
  </w:abstractNum>
  <w:abstractNum w:abstractNumId="33" w15:restartNumberingAfterBreak="0">
    <w:nsid w:val="42144B55"/>
    <w:multiLevelType w:val="hybridMultilevel"/>
    <w:tmpl w:val="6B9E09E2"/>
    <w:lvl w:ilvl="0" w:tplc="93D02892">
      <w:start w:val="1"/>
      <w:numFmt w:val="decimal"/>
      <w:lvlText w:val="%1."/>
      <w:lvlJc w:val="left"/>
      <w:pPr>
        <w:ind w:left="1648" w:hanging="720"/>
      </w:pPr>
      <w:rPr>
        <w:rFonts w:ascii="Times New Roman" w:eastAsia="Times New Roman" w:hAnsi="Times New Roman" w:cs="Times New Roman" w:hint="default"/>
        <w:b w:val="0"/>
        <w:bCs w:val="0"/>
        <w:i w:val="0"/>
        <w:iCs w:val="0"/>
        <w:spacing w:val="0"/>
        <w:w w:val="100"/>
        <w:sz w:val="24"/>
        <w:szCs w:val="24"/>
        <w:lang w:val="id" w:eastAsia="en-US" w:bidi="ar-SA"/>
      </w:rPr>
    </w:lvl>
    <w:lvl w:ilvl="1" w:tplc="C87265D4">
      <w:numFmt w:val="bullet"/>
      <w:lvlText w:val="•"/>
      <w:lvlJc w:val="left"/>
      <w:pPr>
        <w:ind w:left="2490" w:hanging="720"/>
      </w:pPr>
      <w:rPr>
        <w:rFonts w:hint="default"/>
        <w:lang w:val="id" w:eastAsia="en-US" w:bidi="ar-SA"/>
      </w:rPr>
    </w:lvl>
    <w:lvl w:ilvl="2" w:tplc="F54E3A22">
      <w:numFmt w:val="bullet"/>
      <w:lvlText w:val="•"/>
      <w:lvlJc w:val="left"/>
      <w:pPr>
        <w:ind w:left="3340" w:hanging="720"/>
      </w:pPr>
      <w:rPr>
        <w:rFonts w:hint="default"/>
        <w:lang w:val="id" w:eastAsia="en-US" w:bidi="ar-SA"/>
      </w:rPr>
    </w:lvl>
    <w:lvl w:ilvl="3" w:tplc="90A825B6">
      <w:numFmt w:val="bullet"/>
      <w:lvlText w:val="•"/>
      <w:lvlJc w:val="left"/>
      <w:pPr>
        <w:ind w:left="4190" w:hanging="720"/>
      </w:pPr>
      <w:rPr>
        <w:rFonts w:hint="default"/>
        <w:lang w:val="id" w:eastAsia="en-US" w:bidi="ar-SA"/>
      </w:rPr>
    </w:lvl>
    <w:lvl w:ilvl="4" w:tplc="45005F54">
      <w:numFmt w:val="bullet"/>
      <w:lvlText w:val="•"/>
      <w:lvlJc w:val="left"/>
      <w:pPr>
        <w:ind w:left="5040" w:hanging="720"/>
      </w:pPr>
      <w:rPr>
        <w:rFonts w:hint="default"/>
        <w:lang w:val="id" w:eastAsia="en-US" w:bidi="ar-SA"/>
      </w:rPr>
    </w:lvl>
    <w:lvl w:ilvl="5" w:tplc="9EF830EE">
      <w:numFmt w:val="bullet"/>
      <w:lvlText w:val="•"/>
      <w:lvlJc w:val="left"/>
      <w:pPr>
        <w:ind w:left="5890" w:hanging="720"/>
      </w:pPr>
      <w:rPr>
        <w:rFonts w:hint="default"/>
        <w:lang w:val="id" w:eastAsia="en-US" w:bidi="ar-SA"/>
      </w:rPr>
    </w:lvl>
    <w:lvl w:ilvl="6" w:tplc="65D655C4">
      <w:numFmt w:val="bullet"/>
      <w:lvlText w:val="•"/>
      <w:lvlJc w:val="left"/>
      <w:pPr>
        <w:ind w:left="6740" w:hanging="720"/>
      </w:pPr>
      <w:rPr>
        <w:rFonts w:hint="default"/>
        <w:lang w:val="id" w:eastAsia="en-US" w:bidi="ar-SA"/>
      </w:rPr>
    </w:lvl>
    <w:lvl w:ilvl="7" w:tplc="9402ACF4">
      <w:numFmt w:val="bullet"/>
      <w:lvlText w:val="•"/>
      <w:lvlJc w:val="left"/>
      <w:pPr>
        <w:ind w:left="7590" w:hanging="720"/>
      </w:pPr>
      <w:rPr>
        <w:rFonts w:hint="default"/>
        <w:lang w:val="id" w:eastAsia="en-US" w:bidi="ar-SA"/>
      </w:rPr>
    </w:lvl>
    <w:lvl w:ilvl="8" w:tplc="BC0C8BB2">
      <w:numFmt w:val="bullet"/>
      <w:lvlText w:val="•"/>
      <w:lvlJc w:val="left"/>
      <w:pPr>
        <w:ind w:left="8440" w:hanging="720"/>
      </w:pPr>
      <w:rPr>
        <w:rFonts w:hint="default"/>
        <w:lang w:val="id" w:eastAsia="en-US" w:bidi="ar-SA"/>
      </w:rPr>
    </w:lvl>
  </w:abstractNum>
  <w:abstractNum w:abstractNumId="34" w15:restartNumberingAfterBreak="0">
    <w:nsid w:val="42B14085"/>
    <w:multiLevelType w:val="multilevel"/>
    <w:tmpl w:val="EE7EEA2C"/>
    <w:lvl w:ilvl="0">
      <w:start w:val="1"/>
      <w:numFmt w:val="decimal"/>
      <w:lvlText w:val="%1"/>
      <w:lvlJc w:val="left"/>
      <w:pPr>
        <w:ind w:left="1648" w:hanging="723"/>
      </w:pPr>
      <w:rPr>
        <w:rFonts w:hint="default"/>
        <w:lang w:val="id" w:eastAsia="en-US" w:bidi="ar-SA"/>
      </w:rPr>
    </w:lvl>
    <w:lvl w:ilvl="1">
      <w:start w:val="1"/>
      <w:numFmt w:val="decimal"/>
      <w:lvlText w:val="%1.%2"/>
      <w:lvlJc w:val="left"/>
      <w:pPr>
        <w:ind w:left="1648" w:hanging="723"/>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648" w:hanging="711"/>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4190" w:hanging="711"/>
      </w:pPr>
      <w:rPr>
        <w:rFonts w:hint="default"/>
        <w:lang w:val="id" w:eastAsia="en-US" w:bidi="ar-SA"/>
      </w:rPr>
    </w:lvl>
    <w:lvl w:ilvl="4">
      <w:numFmt w:val="bullet"/>
      <w:lvlText w:val="•"/>
      <w:lvlJc w:val="left"/>
      <w:pPr>
        <w:ind w:left="5040" w:hanging="711"/>
      </w:pPr>
      <w:rPr>
        <w:rFonts w:hint="default"/>
        <w:lang w:val="id" w:eastAsia="en-US" w:bidi="ar-SA"/>
      </w:rPr>
    </w:lvl>
    <w:lvl w:ilvl="5">
      <w:numFmt w:val="bullet"/>
      <w:lvlText w:val="•"/>
      <w:lvlJc w:val="left"/>
      <w:pPr>
        <w:ind w:left="5890" w:hanging="711"/>
      </w:pPr>
      <w:rPr>
        <w:rFonts w:hint="default"/>
        <w:lang w:val="id" w:eastAsia="en-US" w:bidi="ar-SA"/>
      </w:rPr>
    </w:lvl>
    <w:lvl w:ilvl="6">
      <w:numFmt w:val="bullet"/>
      <w:lvlText w:val="•"/>
      <w:lvlJc w:val="left"/>
      <w:pPr>
        <w:ind w:left="6740" w:hanging="711"/>
      </w:pPr>
      <w:rPr>
        <w:rFonts w:hint="default"/>
        <w:lang w:val="id" w:eastAsia="en-US" w:bidi="ar-SA"/>
      </w:rPr>
    </w:lvl>
    <w:lvl w:ilvl="7">
      <w:numFmt w:val="bullet"/>
      <w:lvlText w:val="•"/>
      <w:lvlJc w:val="left"/>
      <w:pPr>
        <w:ind w:left="7590" w:hanging="711"/>
      </w:pPr>
      <w:rPr>
        <w:rFonts w:hint="default"/>
        <w:lang w:val="id" w:eastAsia="en-US" w:bidi="ar-SA"/>
      </w:rPr>
    </w:lvl>
    <w:lvl w:ilvl="8">
      <w:numFmt w:val="bullet"/>
      <w:lvlText w:val="•"/>
      <w:lvlJc w:val="left"/>
      <w:pPr>
        <w:ind w:left="8440" w:hanging="711"/>
      </w:pPr>
      <w:rPr>
        <w:rFonts w:hint="default"/>
        <w:lang w:val="id" w:eastAsia="en-US" w:bidi="ar-SA"/>
      </w:rPr>
    </w:lvl>
  </w:abstractNum>
  <w:abstractNum w:abstractNumId="35" w15:restartNumberingAfterBreak="0">
    <w:nsid w:val="45940ECC"/>
    <w:multiLevelType w:val="multilevel"/>
    <w:tmpl w:val="D9D4515C"/>
    <w:lvl w:ilvl="0">
      <w:start w:val="3"/>
      <w:numFmt w:val="decimal"/>
      <w:lvlText w:val="%1"/>
      <w:lvlJc w:val="left"/>
      <w:pPr>
        <w:ind w:left="1775" w:hanging="850"/>
      </w:pPr>
      <w:rPr>
        <w:rFonts w:hint="default"/>
        <w:lang w:val="id" w:eastAsia="en-US" w:bidi="ar-SA"/>
      </w:rPr>
    </w:lvl>
    <w:lvl w:ilvl="1">
      <w:start w:val="1"/>
      <w:numFmt w:val="decimal"/>
      <w:lvlText w:val="%1.%2"/>
      <w:lvlJc w:val="left"/>
      <w:pPr>
        <w:ind w:left="1775" w:hanging="850"/>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452" w:hanging="850"/>
      </w:pPr>
      <w:rPr>
        <w:rFonts w:hint="default"/>
        <w:lang w:val="id" w:eastAsia="en-US" w:bidi="ar-SA"/>
      </w:rPr>
    </w:lvl>
    <w:lvl w:ilvl="3">
      <w:numFmt w:val="bullet"/>
      <w:lvlText w:val="•"/>
      <w:lvlJc w:val="left"/>
      <w:pPr>
        <w:ind w:left="4288" w:hanging="850"/>
      </w:pPr>
      <w:rPr>
        <w:rFonts w:hint="default"/>
        <w:lang w:val="id" w:eastAsia="en-US" w:bidi="ar-SA"/>
      </w:rPr>
    </w:lvl>
    <w:lvl w:ilvl="4">
      <w:numFmt w:val="bullet"/>
      <w:lvlText w:val="•"/>
      <w:lvlJc w:val="left"/>
      <w:pPr>
        <w:ind w:left="5124" w:hanging="850"/>
      </w:pPr>
      <w:rPr>
        <w:rFonts w:hint="default"/>
        <w:lang w:val="id" w:eastAsia="en-US" w:bidi="ar-SA"/>
      </w:rPr>
    </w:lvl>
    <w:lvl w:ilvl="5">
      <w:numFmt w:val="bullet"/>
      <w:lvlText w:val="•"/>
      <w:lvlJc w:val="left"/>
      <w:pPr>
        <w:ind w:left="5960" w:hanging="850"/>
      </w:pPr>
      <w:rPr>
        <w:rFonts w:hint="default"/>
        <w:lang w:val="id" w:eastAsia="en-US" w:bidi="ar-SA"/>
      </w:rPr>
    </w:lvl>
    <w:lvl w:ilvl="6">
      <w:numFmt w:val="bullet"/>
      <w:lvlText w:val="•"/>
      <w:lvlJc w:val="left"/>
      <w:pPr>
        <w:ind w:left="6796" w:hanging="850"/>
      </w:pPr>
      <w:rPr>
        <w:rFonts w:hint="default"/>
        <w:lang w:val="id" w:eastAsia="en-US" w:bidi="ar-SA"/>
      </w:rPr>
    </w:lvl>
    <w:lvl w:ilvl="7">
      <w:numFmt w:val="bullet"/>
      <w:lvlText w:val="•"/>
      <w:lvlJc w:val="left"/>
      <w:pPr>
        <w:ind w:left="7632" w:hanging="850"/>
      </w:pPr>
      <w:rPr>
        <w:rFonts w:hint="default"/>
        <w:lang w:val="id" w:eastAsia="en-US" w:bidi="ar-SA"/>
      </w:rPr>
    </w:lvl>
    <w:lvl w:ilvl="8">
      <w:numFmt w:val="bullet"/>
      <w:lvlText w:val="•"/>
      <w:lvlJc w:val="left"/>
      <w:pPr>
        <w:ind w:left="8468" w:hanging="850"/>
      </w:pPr>
      <w:rPr>
        <w:rFonts w:hint="default"/>
        <w:lang w:val="id" w:eastAsia="en-US" w:bidi="ar-SA"/>
      </w:rPr>
    </w:lvl>
  </w:abstractNum>
  <w:abstractNum w:abstractNumId="36" w15:restartNumberingAfterBreak="0">
    <w:nsid w:val="48BB72EB"/>
    <w:multiLevelType w:val="hybridMultilevel"/>
    <w:tmpl w:val="F6246B0E"/>
    <w:lvl w:ilvl="0" w:tplc="9A9A8DDE">
      <w:start w:val="1"/>
      <w:numFmt w:val="lowerLetter"/>
      <w:lvlText w:val="%1."/>
      <w:lvlJc w:val="left"/>
      <w:pPr>
        <w:ind w:left="1055" w:hanging="238"/>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E47AB596">
      <w:numFmt w:val="bullet"/>
      <w:lvlText w:val="•"/>
      <w:lvlJc w:val="left"/>
      <w:pPr>
        <w:ind w:left="1268" w:hanging="238"/>
      </w:pPr>
      <w:rPr>
        <w:rFonts w:hint="default"/>
        <w:lang w:val="id" w:eastAsia="en-US" w:bidi="ar-SA"/>
      </w:rPr>
    </w:lvl>
    <w:lvl w:ilvl="2" w:tplc="EC46EF9A">
      <w:numFmt w:val="bullet"/>
      <w:lvlText w:val="•"/>
      <w:lvlJc w:val="left"/>
      <w:pPr>
        <w:ind w:left="1476" w:hanging="238"/>
      </w:pPr>
      <w:rPr>
        <w:rFonts w:hint="default"/>
        <w:lang w:val="id" w:eastAsia="en-US" w:bidi="ar-SA"/>
      </w:rPr>
    </w:lvl>
    <w:lvl w:ilvl="3" w:tplc="8A8A7BEC">
      <w:numFmt w:val="bullet"/>
      <w:lvlText w:val="•"/>
      <w:lvlJc w:val="left"/>
      <w:pPr>
        <w:ind w:left="1684" w:hanging="238"/>
      </w:pPr>
      <w:rPr>
        <w:rFonts w:hint="default"/>
        <w:lang w:val="id" w:eastAsia="en-US" w:bidi="ar-SA"/>
      </w:rPr>
    </w:lvl>
    <w:lvl w:ilvl="4" w:tplc="7408E25C">
      <w:numFmt w:val="bullet"/>
      <w:lvlText w:val="•"/>
      <w:lvlJc w:val="left"/>
      <w:pPr>
        <w:ind w:left="1892" w:hanging="238"/>
      </w:pPr>
      <w:rPr>
        <w:rFonts w:hint="default"/>
        <w:lang w:val="id" w:eastAsia="en-US" w:bidi="ar-SA"/>
      </w:rPr>
    </w:lvl>
    <w:lvl w:ilvl="5" w:tplc="9DE01480">
      <w:numFmt w:val="bullet"/>
      <w:lvlText w:val="•"/>
      <w:lvlJc w:val="left"/>
      <w:pPr>
        <w:ind w:left="2101" w:hanging="238"/>
      </w:pPr>
      <w:rPr>
        <w:rFonts w:hint="default"/>
        <w:lang w:val="id" w:eastAsia="en-US" w:bidi="ar-SA"/>
      </w:rPr>
    </w:lvl>
    <w:lvl w:ilvl="6" w:tplc="C50E3EAA">
      <w:numFmt w:val="bullet"/>
      <w:lvlText w:val="•"/>
      <w:lvlJc w:val="left"/>
      <w:pPr>
        <w:ind w:left="2309" w:hanging="238"/>
      </w:pPr>
      <w:rPr>
        <w:rFonts w:hint="default"/>
        <w:lang w:val="id" w:eastAsia="en-US" w:bidi="ar-SA"/>
      </w:rPr>
    </w:lvl>
    <w:lvl w:ilvl="7" w:tplc="5F1AC2E2">
      <w:numFmt w:val="bullet"/>
      <w:lvlText w:val="•"/>
      <w:lvlJc w:val="left"/>
      <w:pPr>
        <w:ind w:left="2517" w:hanging="238"/>
      </w:pPr>
      <w:rPr>
        <w:rFonts w:hint="default"/>
        <w:lang w:val="id" w:eastAsia="en-US" w:bidi="ar-SA"/>
      </w:rPr>
    </w:lvl>
    <w:lvl w:ilvl="8" w:tplc="E5BE2FDC">
      <w:numFmt w:val="bullet"/>
      <w:lvlText w:val="•"/>
      <w:lvlJc w:val="left"/>
      <w:pPr>
        <w:ind w:left="2725" w:hanging="238"/>
      </w:pPr>
      <w:rPr>
        <w:rFonts w:hint="default"/>
        <w:lang w:val="id" w:eastAsia="en-US" w:bidi="ar-SA"/>
      </w:rPr>
    </w:lvl>
  </w:abstractNum>
  <w:abstractNum w:abstractNumId="37" w15:restartNumberingAfterBreak="0">
    <w:nsid w:val="49810D26"/>
    <w:multiLevelType w:val="hybridMultilevel"/>
    <w:tmpl w:val="412EDB1A"/>
    <w:lvl w:ilvl="0" w:tplc="12A6DFB4">
      <w:start w:val="2"/>
      <w:numFmt w:val="decimal"/>
      <w:lvlText w:val="%1."/>
      <w:lvlJc w:val="left"/>
      <w:pPr>
        <w:ind w:left="385" w:hanging="241"/>
      </w:pPr>
      <w:rPr>
        <w:rFonts w:ascii="Times New Roman" w:eastAsia="Times New Roman" w:hAnsi="Times New Roman" w:cs="Times New Roman" w:hint="default"/>
        <w:b w:val="0"/>
        <w:bCs w:val="0"/>
        <w:i w:val="0"/>
        <w:iCs w:val="0"/>
        <w:spacing w:val="0"/>
        <w:w w:val="100"/>
        <w:sz w:val="24"/>
        <w:szCs w:val="24"/>
        <w:lang w:val="id" w:eastAsia="en-US" w:bidi="ar-SA"/>
      </w:rPr>
    </w:lvl>
    <w:lvl w:ilvl="1" w:tplc="9658257A">
      <w:numFmt w:val="bullet"/>
      <w:lvlText w:val="•"/>
      <w:lvlJc w:val="left"/>
      <w:pPr>
        <w:ind w:left="594" w:hanging="241"/>
      </w:pPr>
      <w:rPr>
        <w:rFonts w:hint="default"/>
        <w:lang w:val="id" w:eastAsia="en-US" w:bidi="ar-SA"/>
      </w:rPr>
    </w:lvl>
    <w:lvl w:ilvl="2" w:tplc="080AEC74">
      <w:numFmt w:val="bullet"/>
      <w:lvlText w:val="•"/>
      <w:lvlJc w:val="left"/>
      <w:pPr>
        <w:ind w:left="809" w:hanging="241"/>
      </w:pPr>
      <w:rPr>
        <w:rFonts w:hint="default"/>
        <w:lang w:val="id" w:eastAsia="en-US" w:bidi="ar-SA"/>
      </w:rPr>
    </w:lvl>
    <w:lvl w:ilvl="3" w:tplc="E29AB32E">
      <w:numFmt w:val="bullet"/>
      <w:lvlText w:val="•"/>
      <w:lvlJc w:val="left"/>
      <w:pPr>
        <w:ind w:left="1024" w:hanging="241"/>
      </w:pPr>
      <w:rPr>
        <w:rFonts w:hint="default"/>
        <w:lang w:val="id" w:eastAsia="en-US" w:bidi="ar-SA"/>
      </w:rPr>
    </w:lvl>
    <w:lvl w:ilvl="4" w:tplc="77D0C88A">
      <w:numFmt w:val="bullet"/>
      <w:lvlText w:val="•"/>
      <w:lvlJc w:val="left"/>
      <w:pPr>
        <w:ind w:left="1238" w:hanging="241"/>
      </w:pPr>
      <w:rPr>
        <w:rFonts w:hint="default"/>
        <w:lang w:val="id" w:eastAsia="en-US" w:bidi="ar-SA"/>
      </w:rPr>
    </w:lvl>
    <w:lvl w:ilvl="5" w:tplc="CEECE094">
      <w:numFmt w:val="bullet"/>
      <w:lvlText w:val="•"/>
      <w:lvlJc w:val="left"/>
      <w:pPr>
        <w:ind w:left="1453" w:hanging="241"/>
      </w:pPr>
      <w:rPr>
        <w:rFonts w:hint="default"/>
        <w:lang w:val="id" w:eastAsia="en-US" w:bidi="ar-SA"/>
      </w:rPr>
    </w:lvl>
    <w:lvl w:ilvl="6" w:tplc="3E467950">
      <w:numFmt w:val="bullet"/>
      <w:lvlText w:val="•"/>
      <w:lvlJc w:val="left"/>
      <w:pPr>
        <w:ind w:left="1668" w:hanging="241"/>
      </w:pPr>
      <w:rPr>
        <w:rFonts w:hint="default"/>
        <w:lang w:val="id" w:eastAsia="en-US" w:bidi="ar-SA"/>
      </w:rPr>
    </w:lvl>
    <w:lvl w:ilvl="7" w:tplc="6448B2F8">
      <w:numFmt w:val="bullet"/>
      <w:lvlText w:val="•"/>
      <w:lvlJc w:val="left"/>
      <w:pPr>
        <w:ind w:left="1882" w:hanging="241"/>
      </w:pPr>
      <w:rPr>
        <w:rFonts w:hint="default"/>
        <w:lang w:val="id" w:eastAsia="en-US" w:bidi="ar-SA"/>
      </w:rPr>
    </w:lvl>
    <w:lvl w:ilvl="8" w:tplc="82E2BA1C">
      <w:numFmt w:val="bullet"/>
      <w:lvlText w:val="•"/>
      <w:lvlJc w:val="left"/>
      <w:pPr>
        <w:ind w:left="2097" w:hanging="241"/>
      </w:pPr>
      <w:rPr>
        <w:rFonts w:hint="default"/>
        <w:lang w:val="id" w:eastAsia="en-US" w:bidi="ar-SA"/>
      </w:rPr>
    </w:lvl>
  </w:abstractNum>
  <w:abstractNum w:abstractNumId="38" w15:restartNumberingAfterBreak="0">
    <w:nsid w:val="4B860C9D"/>
    <w:multiLevelType w:val="hybridMultilevel"/>
    <w:tmpl w:val="22E87AEA"/>
    <w:lvl w:ilvl="0" w:tplc="E6AE54A8">
      <w:start w:val="1"/>
      <w:numFmt w:val="decimal"/>
      <w:lvlText w:val="%1."/>
      <w:lvlJc w:val="left"/>
      <w:pPr>
        <w:ind w:left="527" w:hanging="226"/>
        <w:jc w:val="right"/>
      </w:pPr>
      <w:rPr>
        <w:rFonts w:ascii="Times New Roman" w:eastAsia="Times New Roman" w:hAnsi="Times New Roman" w:cs="Times New Roman" w:hint="default"/>
        <w:b w:val="0"/>
        <w:bCs w:val="0"/>
        <w:i w:val="0"/>
        <w:iCs w:val="0"/>
        <w:spacing w:val="-5"/>
        <w:w w:val="100"/>
        <w:sz w:val="24"/>
        <w:szCs w:val="24"/>
        <w:lang w:val="id" w:eastAsia="en-US" w:bidi="ar-SA"/>
      </w:rPr>
    </w:lvl>
    <w:lvl w:ilvl="1" w:tplc="2B14EE88">
      <w:numFmt w:val="bullet"/>
      <w:lvlText w:val="•"/>
      <w:lvlJc w:val="left"/>
      <w:pPr>
        <w:ind w:left="642" w:hanging="226"/>
      </w:pPr>
      <w:rPr>
        <w:rFonts w:hint="default"/>
        <w:lang w:val="id" w:eastAsia="en-US" w:bidi="ar-SA"/>
      </w:rPr>
    </w:lvl>
    <w:lvl w:ilvl="2" w:tplc="5D8419E2">
      <w:numFmt w:val="bullet"/>
      <w:lvlText w:val="•"/>
      <w:lvlJc w:val="left"/>
      <w:pPr>
        <w:ind w:left="764" w:hanging="226"/>
      </w:pPr>
      <w:rPr>
        <w:rFonts w:hint="default"/>
        <w:lang w:val="id" w:eastAsia="en-US" w:bidi="ar-SA"/>
      </w:rPr>
    </w:lvl>
    <w:lvl w:ilvl="3" w:tplc="55D66A8A">
      <w:numFmt w:val="bullet"/>
      <w:lvlText w:val="•"/>
      <w:lvlJc w:val="left"/>
      <w:pPr>
        <w:ind w:left="886" w:hanging="226"/>
      </w:pPr>
      <w:rPr>
        <w:rFonts w:hint="default"/>
        <w:lang w:val="id" w:eastAsia="en-US" w:bidi="ar-SA"/>
      </w:rPr>
    </w:lvl>
    <w:lvl w:ilvl="4" w:tplc="D188E894">
      <w:numFmt w:val="bullet"/>
      <w:lvlText w:val="•"/>
      <w:lvlJc w:val="left"/>
      <w:pPr>
        <w:ind w:left="1009" w:hanging="226"/>
      </w:pPr>
      <w:rPr>
        <w:rFonts w:hint="default"/>
        <w:lang w:val="id" w:eastAsia="en-US" w:bidi="ar-SA"/>
      </w:rPr>
    </w:lvl>
    <w:lvl w:ilvl="5" w:tplc="056655E4">
      <w:numFmt w:val="bullet"/>
      <w:lvlText w:val="•"/>
      <w:lvlJc w:val="left"/>
      <w:pPr>
        <w:ind w:left="1131" w:hanging="226"/>
      </w:pPr>
      <w:rPr>
        <w:rFonts w:hint="default"/>
        <w:lang w:val="id" w:eastAsia="en-US" w:bidi="ar-SA"/>
      </w:rPr>
    </w:lvl>
    <w:lvl w:ilvl="6" w:tplc="8B00E23E">
      <w:numFmt w:val="bullet"/>
      <w:lvlText w:val="•"/>
      <w:lvlJc w:val="left"/>
      <w:pPr>
        <w:ind w:left="1253" w:hanging="226"/>
      </w:pPr>
      <w:rPr>
        <w:rFonts w:hint="default"/>
        <w:lang w:val="id" w:eastAsia="en-US" w:bidi="ar-SA"/>
      </w:rPr>
    </w:lvl>
    <w:lvl w:ilvl="7" w:tplc="13AE7A3E">
      <w:numFmt w:val="bullet"/>
      <w:lvlText w:val="•"/>
      <w:lvlJc w:val="left"/>
      <w:pPr>
        <w:ind w:left="1376" w:hanging="226"/>
      </w:pPr>
      <w:rPr>
        <w:rFonts w:hint="default"/>
        <w:lang w:val="id" w:eastAsia="en-US" w:bidi="ar-SA"/>
      </w:rPr>
    </w:lvl>
    <w:lvl w:ilvl="8" w:tplc="04B04E8A">
      <w:numFmt w:val="bullet"/>
      <w:lvlText w:val="•"/>
      <w:lvlJc w:val="left"/>
      <w:pPr>
        <w:ind w:left="1498" w:hanging="226"/>
      </w:pPr>
      <w:rPr>
        <w:rFonts w:hint="default"/>
        <w:lang w:val="id" w:eastAsia="en-US" w:bidi="ar-SA"/>
      </w:rPr>
    </w:lvl>
  </w:abstractNum>
  <w:abstractNum w:abstractNumId="39" w15:restartNumberingAfterBreak="0">
    <w:nsid w:val="4BFB1866"/>
    <w:multiLevelType w:val="hybridMultilevel"/>
    <w:tmpl w:val="5ECE5B1C"/>
    <w:lvl w:ilvl="0" w:tplc="C1DA6A92">
      <w:start w:val="1"/>
      <w:numFmt w:val="decimal"/>
      <w:lvlText w:val="%1."/>
      <w:lvlJc w:val="left"/>
      <w:pPr>
        <w:ind w:left="1636" w:hanging="708"/>
      </w:pPr>
      <w:rPr>
        <w:rFonts w:ascii="Times New Roman" w:eastAsia="Times New Roman" w:hAnsi="Times New Roman" w:cs="Times New Roman" w:hint="default"/>
        <w:b w:val="0"/>
        <w:bCs w:val="0"/>
        <w:i w:val="0"/>
        <w:iCs w:val="0"/>
        <w:spacing w:val="0"/>
        <w:w w:val="100"/>
        <w:sz w:val="24"/>
        <w:szCs w:val="24"/>
        <w:lang w:val="id" w:eastAsia="en-US" w:bidi="ar-SA"/>
      </w:rPr>
    </w:lvl>
    <w:lvl w:ilvl="1" w:tplc="EBACAD10">
      <w:numFmt w:val="bullet"/>
      <w:lvlText w:val="•"/>
      <w:lvlJc w:val="left"/>
      <w:pPr>
        <w:ind w:left="2490" w:hanging="708"/>
      </w:pPr>
      <w:rPr>
        <w:rFonts w:hint="default"/>
        <w:lang w:val="id" w:eastAsia="en-US" w:bidi="ar-SA"/>
      </w:rPr>
    </w:lvl>
    <w:lvl w:ilvl="2" w:tplc="DDA81D72">
      <w:numFmt w:val="bullet"/>
      <w:lvlText w:val="•"/>
      <w:lvlJc w:val="left"/>
      <w:pPr>
        <w:ind w:left="3340" w:hanging="708"/>
      </w:pPr>
      <w:rPr>
        <w:rFonts w:hint="default"/>
        <w:lang w:val="id" w:eastAsia="en-US" w:bidi="ar-SA"/>
      </w:rPr>
    </w:lvl>
    <w:lvl w:ilvl="3" w:tplc="DF9ACBD8">
      <w:numFmt w:val="bullet"/>
      <w:lvlText w:val="•"/>
      <w:lvlJc w:val="left"/>
      <w:pPr>
        <w:ind w:left="4190" w:hanging="708"/>
      </w:pPr>
      <w:rPr>
        <w:rFonts w:hint="default"/>
        <w:lang w:val="id" w:eastAsia="en-US" w:bidi="ar-SA"/>
      </w:rPr>
    </w:lvl>
    <w:lvl w:ilvl="4" w:tplc="CC3E18E4">
      <w:numFmt w:val="bullet"/>
      <w:lvlText w:val="•"/>
      <w:lvlJc w:val="left"/>
      <w:pPr>
        <w:ind w:left="5040" w:hanging="708"/>
      </w:pPr>
      <w:rPr>
        <w:rFonts w:hint="default"/>
        <w:lang w:val="id" w:eastAsia="en-US" w:bidi="ar-SA"/>
      </w:rPr>
    </w:lvl>
    <w:lvl w:ilvl="5" w:tplc="467A3B92">
      <w:numFmt w:val="bullet"/>
      <w:lvlText w:val="•"/>
      <w:lvlJc w:val="left"/>
      <w:pPr>
        <w:ind w:left="5890" w:hanging="708"/>
      </w:pPr>
      <w:rPr>
        <w:rFonts w:hint="default"/>
        <w:lang w:val="id" w:eastAsia="en-US" w:bidi="ar-SA"/>
      </w:rPr>
    </w:lvl>
    <w:lvl w:ilvl="6" w:tplc="AEC43F8E">
      <w:numFmt w:val="bullet"/>
      <w:lvlText w:val="•"/>
      <w:lvlJc w:val="left"/>
      <w:pPr>
        <w:ind w:left="6740" w:hanging="708"/>
      </w:pPr>
      <w:rPr>
        <w:rFonts w:hint="default"/>
        <w:lang w:val="id" w:eastAsia="en-US" w:bidi="ar-SA"/>
      </w:rPr>
    </w:lvl>
    <w:lvl w:ilvl="7" w:tplc="9FC00C40">
      <w:numFmt w:val="bullet"/>
      <w:lvlText w:val="•"/>
      <w:lvlJc w:val="left"/>
      <w:pPr>
        <w:ind w:left="7590" w:hanging="708"/>
      </w:pPr>
      <w:rPr>
        <w:rFonts w:hint="default"/>
        <w:lang w:val="id" w:eastAsia="en-US" w:bidi="ar-SA"/>
      </w:rPr>
    </w:lvl>
    <w:lvl w:ilvl="8" w:tplc="47144424">
      <w:numFmt w:val="bullet"/>
      <w:lvlText w:val="•"/>
      <w:lvlJc w:val="left"/>
      <w:pPr>
        <w:ind w:left="8440" w:hanging="708"/>
      </w:pPr>
      <w:rPr>
        <w:rFonts w:hint="default"/>
        <w:lang w:val="id" w:eastAsia="en-US" w:bidi="ar-SA"/>
      </w:rPr>
    </w:lvl>
  </w:abstractNum>
  <w:abstractNum w:abstractNumId="40" w15:restartNumberingAfterBreak="0">
    <w:nsid w:val="4CA64C17"/>
    <w:multiLevelType w:val="hybridMultilevel"/>
    <w:tmpl w:val="C7CEB00A"/>
    <w:lvl w:ilvl="0" w:tplc="24C63928">
      <w:start w:val="1"/>
      <w:numFmt w:val="lowerLetter"/>
      <w:lvlText w:val="%1."/>
      <w:lvlJc w:val="left"/>
      <w:pPr>
        <w:ind w:left="1579" w:hanging="361"/>
      </w:pPr>
      <w:rPr>
        <w:rFonts w:ascii="Times New Roman" w:eastAsia="Times New Roman" w:hAnsi="Times New Roman" w:cs="Times New Roman" w:hint="default"/>
        <w:b w:val="0"/>
        <w:bCs w:val="0"/>
        <w:i w:val="0"/>
        <w:iCs w:val="0"/>
        <w:spacing w:val="-1"/>
        <w:w w:val="100"/>
        <w:sz w:val="24"/>
        <w:szCs w:val="24"/>
        <w:lang w:val="id" w:eastAsia="en-US" w:bidi="ar-SA"/>
      </w:rPr>
    </w:lvl>
    <w:lvl w:ilvl="1" w:tplc="3B906126">
      <w:numFmt w:val="bullet"/>
      <w:lvlText w:val="•"/>
      <w:lvlJc w:val="left"/>
      <w:pPr>
        <w:ind w:left="1736" w:hanging="361"/>
      </w:pPr>
      <w:rPr>
        <w:rFonts w:hint="default"/>
        <w:lang w:val="id" w:eastAsia="en-US" w:bidi="ar-SA"/>
      </w:rPr>
    </w:lvl>
    <w:lvl w:ilvl="2" w:tplc="8B04A70E">
      <w:numFmt w:val="bullet"/>
      <w:lvlText w:val="•"/>
      <w:lvlJc w:val="left"/>
      <w:pPr>
        <w:ind w:left="1892" w:hanging="361"/>
      </w:pPr>
      <w:rPr>
        <w:rFonts w:hint="default"/>
        <w:lang w:val="id" w:eastAsia="en-US" w:bidi="ar-SA"/>
      </w:rPr>
    </w:lvl>
    <w:lvl w:ilvl="3" w:tplc="32D2ECA2">
      <w:numFmt w:val="bullet"/>
      <w:lvlText w:val="•"/>
      <w:lvlJc w:val="left"/>
      <w:pPr>
        <w:ind w:left="2048" w:hanging="361"/>
      </w:pPr>
      <w:rPr>
        <w:rFonts w:hint="default"/>
        <w:lang w:val="id" w:eastAsia="en-US" w:bidi="ar-SA"/>
      </w:rPr>
    </w:lvl>
    <w:lvl w:ilvl="4" w:tplc="88EA22F6">
      <w:numFmt w:val="bullet"/>
      <w:lvlText w:val="•"/>
      <w:lvlJc w:val="left"/>
      <w:pPr>
        <w:ind w:left="2204" w:hanging="361"/>
      </w:pPr>
      <w:rPr>
        <w:rFonts w:hint="default"/>
        <w:lang w:val="id" w:eastAsia="en-US" w:bidi="ar-SA"/>
      </w:rPr>
    </w:lvl>
    <w:lvl w:ilvl="5" w:tplc="AC58282E">
      <w:numFmt w:val="bullet"/>
      <w:lvlText w:val="•"/>
      <w:lvlJc w:val="left"/>
      <w:pPr>
        <w:ind w:left="2361" w:hanging="361"/>
      </w:pPr>
      <w:rPr>
        <w:rFonts w:hint="default"/>
        <w:lang w:val="id" w:eastAsia="en-US" w:bidi="ar-SA"/>
      </w:rPr>
    </w:lvl>
    <w:lvl w:ilvl="6" w:tplc="BDB09946">
      <w:numFmt w:val="bullet"/>
      <w:lvlText w:val="•"/>
      <w:lvlJc w:val="left"/>
      <w:pPr>
        <w:ind w:left="2517" w:hanging="361"/>
      </w:pPr>
      <w:rPr>
        <w:rFonts w:hint="default"/>
        <w:lang w:val="id" w:eastAsia="en-US" w:bidi="ar-SA"/>
      </w:rPr>
    </w:lvl>
    <w:lvl w:ilvl="7" w:tplc="97DA35B4">
      <w:numFmt w:val="bullet"/>
      <w:lvlText w:val="•"/>
      <w:lvlJc w:val="left"/>
      <w:pPr>
        <w:ind w:left="2673" w:hanging="361"/>
      </w:pPr>
      <w:rPr>
        <w:rFonts w:hint="default"/>
        <w:lang w:val="id" w:eastAsia="en-US" w:bidi="ar-SA"/>
      </w:rPr>
    </w:lvl>
    <w:lvl w:ilvl="8" w:tplc="9506B602">
      <w:numFmt w:val="bullet"/>
      <w:lvlText w:val="•"/>
      <w:lvlJc w:val="left"/>
      <w:pPr>
        <w:ind w:left="2829" w:hanging="361"/>
      </w:pPr>
      <w:rPr>
        <w:rFonts w:hint="default"/>
        <w:lang w:val="id" w:eastAsia="en-US" w:bidi="ar-SA"/>
      </w:rPr>
    </w:lvl>
  </w:abstractNum>
  <w:abstractNum w:abstractNumId="41" w15:restartNumberingAfterBreak="0">
    <w:nsid w:val="4CBF74C8"/>
    <w:multiLevelType w:val="hybridMultilevel"/>
    <w:tmpl w:val="C77C7420"/>
    <w:lvl w:ilvl="0" w:tplc="540CEBF6">
      <w:start w:val="1"/>
      <w:numFmt w:val="decimal"/>
      <w:lvlText w:val="%1"/>
      <w:lvlJc w:val="left"/>
      <w:pPr>
        <w:ind w:left="830" w:hanging="181"/>
      </w:pPr>
      <w:rPr>
        <w:rFonts w:ascii="Times New Roman" w:eastAsia="Times New Roman" w:hAnsi="Times New Roman" w:cs="Times New Roman" w:hint="default"/>
        <w:b w:val="0"/>
        <w:bCs w:val="0"/>
        <w:i w:val="0"/>
        <w:iCs w:val="0"/>
        <w:spacing w:val="0"/>
        <w:w w:val="100"/>
        <w:sz w:val="24"/>
        <w:szCs w:val="24"/>
        <w:lang w:val="id" w:eastAsia="en-US" w:bidi="ar-SA"/>
      </w:rPr>
    </w:lvl>
    <w:lvl w:ilvl="1" w:tplc="D486D702">
      <w:numFmt w:val="bullet"/>
      <w:lvlText w:val="•"/>
      <w:lvlJc w:val="left"/>
      <w:pPr>
        <w:ind w:left="918" w:hanging="181"/>
      </w:pPr>
      <w:rPr>
        <w:rFonts w:hint="default"/>
        <w:lang w:val="id" w:eastAsia="en-US" w:bidi="ar-SA"/>
      </w:rPr>
    </w:lvl>
    <w:lvl w:ilvl="2" w:tplc="20C20DF4">
      <w:numFmt w:val="bullet"/>
      <w:lvlText w:val="•"/>
      <w:lvlJc w:val="left"/>
      <w:pPr>
        <w:ind w:left="996" w:hanging="181"/>
      </w:pPr>
      <w:rPr>
        <w:rFonts w:hint="default"/>
        <w:lang w:val="id" w:eastAsia="en-US" w:bidi="ar-SA"/>
      </w:rPr>
    </w:lvl>
    <w:lvl w:ilvl="3" w:tplc="A1A83B4A">
      <w:numFmt w:val="bullet"/>
      <w:lvlText w:val="•"/>
      <w:lvlJc w:val="left"/>
      <w:pPr>
        <w:ind w:left="1075" w:hanging="181"/>
      </w:pPr>
      <w:rPr>
        <w:rFonts w:hint="default"/>
        <w:lang w:val="id" w:eastAsia="en-US" w:bidi="ar-SA"/>
      </w:rPr>
    </w:lvl>
    <w:lvl w:ilvl="4" w:tplc="138EAFD4">
      <w:numFmt w:val="bullet"/>
      <w:lvlText w:val="•"/>
      <w:lvlJc w:val="left"/>
      <w:pPr>
        <w:ind w:left="1153" w:hanging="181"/>
      </w:pPr>
      <w:rPr>
        <w:rFonts w:hint="default"/>
        <w:lang w:val="id" w:eastAsia="en-US" w:bidi="ar-SA"/>
      </w:rPr>
    </w:lvl>
    <w:lvl w:ilvl="5" w:tplc="E3BADE4C">
      <w:numFmt w:val="bullet"/>
      <w:lvlText w:val="•"/>
      <w:lvlJc w:val="left"/>
      <w:pPr>
        <w:ind w:left="1232" w:hanging="181"/>
      </w:pPr>
      <w:rPr>
        <w:rFonts w:hint="default"/>
        <w:lang w:val="id" w:eastAsia="en-US" w:bidi="ar-SA"/>
      </w:rPr>
    </w:lvl>
    <w:lvl w:ilvl="6" w:tplc="883491E6">
      <w:numFmt w:val="bullet"/>
      <w:lvlText w:val="•"/>
      <w:lvlJc w:val="left"/>
      <w:pPr>
        <w:ind w:left="1310" w:hanging="181"/>
      </w:pPr>
      <w:rPr>
        <w:rFonts w:hint="default"/>
        <w:lang w:val="id" w:eastAsia="en-US" w:bidi="ar-SA"/>
      </w:rPr>
    </w:lvl>
    <w:lvl w:ilvl="7" w:tplc="C888B8B0">
      <w:numFmt w:val="bullet"/>
      <w:lvlText w:val="•"/>
      <w:lvlJc w:val="left"/>
      <w:pPr>
        <w:ind w:left="1389" w:hanging="181"/>
      </w:pPr>
      <w:rPr>
        <w:rFonts w:hint="default"/>
        <w:lang w:val="id" w:eastAsia="en-US" w:bidi="ar-SA"/>
      </w:rPr>
    </w:lvl>
    <w:lvl w:ilvl="8" w:tplc="B04CC018">
      <w:numFmt w:val="bullet"/>
      <w:lvlText w:val="•"/>
      <w:lvlJc w:val="left"/>
      <w:pPr>
        <w:ind w:left="1467" w:hanging="181"/>
      </w:pPr>
      <w:rPr>
        <w:rFonts w:hint="default"/>
        <w:lang w:val="id" w:eastAsia="en-US" w:bidi="ar-SA"/>
      </w:rPr>
    </w:lvl>
  </w:abstractNum>
  <w:abstractNum w:abstractNumId="42" w15:restartNumberingAfterBreak="0">
    <w:nsid w:val="4D9A5112"/>
    <w:multiLevelType w:val="hybridMultilevel"/>
    <w:tmpl w:val="AD78749E"/>
    <w:lvl w:ilvl="0" w:tplc="757ED008">
      <w:start w:val="1"/>
      <w:numFmt w:val="decimal"/>
      <w:lvlText w:val="%1."/>
      <w:lvlJc w:val="left"/>
      <w:pPr>
        <w:ind w:left="1648" w:hanging="723"/>
      </w:pPr>
      <w:rPr>
        <w:rFonts w:ascii="Times New Roman" w:eastAsia="Times New Roman" w:hAnsi="Times New Roman" w:cs="Times New Roman" w:hint="default"/>
        <w:b w:val="0"/>
        <w:bCs w:val="0"/>
        <w:i w:val="0"/>
        <w:iCs w:val="0"/>
        <w:spacing w:val="0"/>
        <w:w w:val="100"/>
        <w:sz w:val="24"/>
        <w:szCs w:val="24"/>
        <w:lang w:val="id" w:eastAsia="en-US" w:bidi="ar-SA"/>
      </w:rPr>
    </w:lvl>
    <w:lvl w:ilvl="1" w:tplc="38FCA006">
      <w:start w:val="1"/>
      <w:numFmt w:val="lowerLetter"/>
      <w:lvlText w:val="%2."/>
      <w:lvlJc w:val="left"/>
      <w:pPr>
        <w:ind w:left="1643" w:hanging="718"/>
      </w:pPr>
      <w:rPr>
        <w:rFonts w:hint="default"/>
        <w:spacing w:val="-1"/>
        <w:w w:val="100"/>
        <w:lang w:val="id" w:eastAsia="en-US" w:bidi="ar-SA"/>
      </w:rPr>
    </w:lvl>
    <w:lvl w:ilvl="2" w:tplc="96585932">
      <w:start w:val="1"/>
      <w:numFmt w:val="decimal"/>
      <w:lvlText w:val="%3)"/>
      <w:lvlJc w:val="left"/>
      <w:pPr>
        <w:ind w:left="2369" w:hanging="718"/>
      </w:pPr>
      <w:rPr>
        <w:rFonts w:ascii="Times New Roman" w:eastAsia="Times New Roman" w:hAnsi="Times New Roman" w:cs="Times New Roman" w:hint="default"/>
        <w:b w:val="0"/>
        <w:bCs w:val="0"/>
        <w:i w:val="0"/>
        <w:iCs w:val="0"/>
        <w:spacing w:val="0"/>
        <w:w w:val="100"/>
        <w:sz w:val="24"/>
        <w:szCs w:val="24"/>
        <w:lang w:val="id" w:eastAsia="en-US" w:bidi="ar-SA"/>
      </w:rPr>
    </w:lvl>
    <w:lvl w:ilvl="3" w:tplc="52749972">
      <w:numFmt w:val="bullet"/>
      <w:lvlText w:val="•"/>
      <w:lvlJc w:val="left"/>
      <w:pPr>
        <w:ind w:left="4088" w:hanging="718"/>
      </w:pPr>
      <w:rPr>
        <w:rFonts w:hint="default"/>
        <w:lang w:val="id" w:eastAsia="en-US" w:bidi="ar-SA"/>
      </w:rPr>
    </w:lvl>
    <w:lvl w:ilvl="4" w:tplc="402A1DAA">
      <w:numFmt w:val="bullet"/>
      <w:lvlText w:val="•"/>
      <w:lvlJc w:val="left"/>
      <w:pPr>
        <w:ind w:left="4953" w:hanging="718"/>
      </w:pPr>
      <w:rPr>
        <w:rFonts w:hint="default"/>
        <w:lang w:val="id" w:eastAsia="en-US" w:bidi="ar-SA"/>
      </w:rPr>
    </w:lvl>
    <w:lvl w:ilvl="5" w:tplc="7FE02472">
      <w:numFmt w:val="bullet"/>
      <w:lvlText w:val="•"/>
      <w:lvlJc w:val="left"/>
      <w:pPr>
        <w:ind w:left="5817" w:hanging="718"/>
      </w:pPr>
      <w:rPr>
        <w:rFonts w:hint="default"/>
        <w:lang w:val="id" w:eastAsia="en-US" w:bidi="ar-SA"/>
      </w:rPr>
    </w:lvl>
    <w:lvl w:ilvl="6" w:tplc="86BEA78C">
      <w:numFmt w:val="bullet"/>
      <w:lvlText w:val="•"/>
      <w:lvlJc w:val="left"/>
      <w:pPr>
        <w:ind w:left="6682" w:hanging="718"/>
      </w:pPr>
      <w:rPr>
        <w:rFonts w:hint="default"/>
        <w:lang w:val="id" w:eastAsia="en-US" w:bidi="ar-SA"/>
      </w:rPr>
    </w:lvl>
    <w:lvl w:ilvl="7" w:tplc="26144F40">
      <w:numFmt w:val="bullet"/>
      <w:lvlText w:val="•"/>
      <w:lvlJc w:val="left"/>
      <w:pPr>
        <w:ind w:left="7546" w:hanging="718"/>
      </w:pPr>
      <w:rPr>
        <w:rFonts w:hint="default"/>
        <w:lang w:val="id" w:eastAsia="en-US" w:bidi="ar-SA"/>
      </w:rPr>
    </w:lvl>
    <w:lvl w:ilvl="8" w:tplc="9E22FF46">
      <w:numFmt w:val="bullet"/>
      <w:lvlText w:val="•"/>
      <w:lvlJc w:val="left"/>
      <w:pPr>
        <w:ind w:left="8411" w:hanging="718"/>
      </w:pPr>
      <w:rPr>
        <w:rFonts w:hint="default"/>
        <w:lang w:val="id" w:eastAsia="en-US" w:bidi="ar-SA"/>
      </w:rPr>
    </w:lvl>
  </w:abstractNum>
  <w:abstractNum w:abstractNumId="43" w15:restartNumberingAfterBreak="0">
    <w:nsid w:val="4DC95D3D"/>
    <w:multiLevelType w:val="multilevel"/>
    <w:tmpl w:val="5DD2CDDC"/>
    <w:lvl w:ilvl="0">
      <w:start w:val="5"/>
      <w:numFmt w:val="decimal"/>
      <w:lvlText w:val="%1"/>
      <w:lvlJc w:val="left"/>
      <w:pPr>
        <w:ind w:left="1648" w:hanging="660"/>
      </w:pPr>
      <w:rPr>
        <w:rFonts w:hint="default"/>
        <w:lang w:val="id" w:eastAsia="en-US" w:bidi="ar-SA"/>
      </w:rPr>
    </w:lvl>
    <w:lvl w:ilvl="1">
      <w:start w:val="1"/>
      <w:numFmt w:val="decimal"/>
      <w:lvlText w:val="%1.%2"/>
      <w:lvlJc w:val="left"/>
      <w:pPr>
        <w:ind w:left="1648" w:hanging="660"/>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648" w:hanging="720"/>
      </w:pPr>
      <w:rPr>
        <w:rFonts w:ascii="Times New Roman" w:eastAsia="Times New Roman" w:hAnsi="Times New Roman" w:cs="Times New Roman" w:hint="default"/>
        <w:b/>
        <w:bCs/>
        <w:i w:val="0"/>
        <w:iCs w:val="0"/>
        <w:spacing w:val="0"/>
        <w:w w:val="100"/>
        <w:sz w:val="24"/>
        <w:szCs w:val="24"/>
        <w:lang w:val="id" w:eastAsia="en-US" w:bidi="ar-SA"/>
      </w:rPr>
    </w:lvl>
    <w:lvl w:ilvl="3">
      <w:numFmt w:val="bullet"/>
      <w:lvlText w:val="•"/>
      <w:lvlJc w:val="left"/>
      <w:pPr>
        <w:ind w:left="4190" w:hanging="720"/>
      </w:pPr>
      <w:rPr>
        <w:rFonts w:hint="default"/>
        <w:lang w:val="id" w:eastAsia="en-US" w:bidi="ar-SA"/>
      </w:rPr>
    </w:lvl>
    <w:lvl w:ilvl="4">
      <w:numFmt w:val="bullet"/>
      <w:lvlText w:val="•"/>
      <w:lvlJc w:val="left"/>
      <w:pPr>
        <w:ind w:left="5040" w:hanging="720"/>
      </w:pPr>
      <w:rPr>
        <w:rFonts w:hint="default"/>
        <w:lang w:val="id" w:eastAsia="en-US" w:bidi="ar-SA"/>
      </w:rPr>
    </w:lvl>
    <w:lvl w:ilvl="5">
      <w:numFmt w:val="bullet"/>
      <w:lvlText w:val="•"/>
      <w:lvlJc w:val="left"/>
      <w:pPr>
        <w:ind w:left="5890" w:hanging="720"/>
      </w:pPr>
      <w:rPr>
        <w:rFonts w:hint="default"/>
        <w:lang w:val="id" w:eastAsia="en-US" w:bidi="ar-SA"/>
      </w:rPr>
    </w:lvl>
    <w:lvl w:ilvl="6">
      <w:numFmt w:val="bullet"/>
      <w:lvlText w:val="•"/>
      <w:lvlJc w:val="left"/>
      <w:pPr>
        <w:ind w:left="6740" w:hanging="720"/>
      </w:pPr>
      <w:rPr>
        <w:rFonts w:hint="default"/>
        <w:lang w:val="id" w:eastAsia="en-US" w:bidi="ar-SA"/>
      </w:rPr>
    </w:lvl>
    <w:lvl w:ilvl="7">
      <w:numFmt w:val="bullet"/>
      <w:lvlText w:val="•"/>
      <w:lvlJc w:val="left"/>
      <w:pPr>
        <w:ind w:left="7590" w:hanging="720"/>
      </w:pPr>
      <w:rPr>
        <w:rFonts w:hint="default"/>
        <w:lang w:val="id" w:eastAsia="en-US" w:bidi="ar-SA"/>
      </w:rPr>
    </w:lvl>
    <w:lvl w:ilvl="8">
      <w:numFmt w:val="bullet"/>
      <w:lvlText w:val="•"/>
      <w:lvlJc w:val="left"/>
      <w:pPr>
        <w:ind w:left="8440" w:hanging="720"/>
      </w:pPr>
      <w:rPr>
        <w:rFonts w:hint="default"/>
        <w:lang w:val="id" w:eastAsia="en-US" w:bidi="ar-SA"/>
      </w:rPr>
    </w:lvl>
  </w:abstractNum>
  <w:abstractNum w:abstractNumId="44" w15:restartNumberingAfterBreak="0">
    <w:nsid w:val="4FD27A74"/>
    <w:multiLevelType w:val="hybridMultilevel"/>
    <w:tmpl w:val="FC620124"/>
    <w:lvl w:ilvl="0" w:tplc="085ABF42">
      <w:start w:val="1"/>
      <w:numFmt w:val="decimal"/>
      <w:lvlText w:val="%1."/>
      <w:lvlJc w:val="left"/>
      <w:pPr>
        <w:ind w:left="1951" w:hanging="363"/>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C86EC2F8">
      <w:numFmt w:val="bullet"/>
      <w:lvlText w:val="•"/>
      <w:lvlJc w:val="left"/>
      <w:pPr>
        <w:ind w:left="2344" w:hanging="363"/>
      </w:pPr>
      <w:rPr>
        <w:rFonts w:hint="default"/>
        <w:lang w:val="id" w:eastAsia="en-US" w:bidi="ar-SA"/>
      </w:rPr>
    </w:lvl>
    <w:lvl w:ilvl="2" w:tplc="20142222">
      <w:numFmt w:val="bullet"/>
      <w:lvlText w:val="•"/>
      <w:lvlJc w:val="left"/>
      <w:pPr>
        <w:ind w:left="2729" w:hanging="363"/>
      </w:pPr>
      <w:rPr>
        <w:rFonts w:hint="default"/>
        <w:lang w:val="id" w:eastAsia="en-US" w:bidi="ar-SA"/>
      </w:rPr>
    </w:lvl>
    <w:lvl w:ilvl="3" w:tplc="D714B4C8">
      <w:numFmt w:val="bullet"/>
      <w:lvlText w:val="•"/>
      <w:lvlJc w:val="left"/>
      <w:pPr>
        <w:ind w:left="3113" w:hanging="363"/>
      </w:pPr>
      <w:rPr>
        <w:rFonts w:hint="default"/>
        <w:lang w:val="id" w:eastAsia="en-US" w:bidi="ar-SA"/>
      </w:rPr>
    </w:lvl>
    <w:lvl w:ilvl="4" w:tplc="E834C39C">
      <w:numFmt w:val="bullet"/>
      <w:lvlText w:val="•"/>
      <w:lvlJc w:val="left"/>
      <w:pPr>
        <w:ind w:left="3498" w:hanging="363"/>
      </w:pPr>
      <w:rPr>
        <w:rFonts w:hint="default"/>
        <w:lang w:val="id" w:eastAsia="en-US" w:bidi="ar-SA"/>
      </w:rPr>
    </w:lvl>
    <w:lvl w:ilvl="5" w:tplc="EBDC1F34">
      <w:numFmt w:val="bullet"/>
      <w:lvlText w:val="•"/>
      <w:lvlJc w:val="left"/>
      <w:pPr>
        <w:ind w:left="3883" w:hanging="363"/>
      </w:pPr>
      <w:rPr>
        <w:rFonts w:hint="default"/>
        <w:lang w:val="id" w:eastAsia="en-US" w:bidi="ar-SA"/>
      </w:rPr>
    </w:lvl>
    <w:lvl w:ilvl="6" w:tplc="8FA2B7F2">
      <w:numFmt w:val="bullet"/>
      <w:lvlText w:val="•"/>
      <w:lvlJc w:val="left"/>
      <w:pPr>
        <w:ind w:left="4267" w:hanging="363"/>
      </w:pPr>
      <w:rPr>
        <w:rFonts w:hint="default"/>
        <w:lang w:val="id" w:eastAsia="en-US" w:bidi="ar-SA"/>
      </w:rPr>
    </w:lvl>
    <w:lvl w:ilvl="7" w:tplc="3A925930">
      <w:numFmt w:val="bullet"/>
      <w:lvlText w:val="•"/>
      <w:lvlJc w:val="left"/>
      <w:pPr>
        <w:ind w:left="4652" w:hanging="363"/>
      </w:pPr>
      <w:rPr>
        <w:rFonts w:hint="default"/>
        <w:lang w:val="id" w:eastAsia="en-US" w:bidi="ar-SA"/>
      </w:rPr>
    </w:lvl>
    <w:lvl w:ilvl="8" w:tplc="F5BCEFC8">
      <w:numFmt w:val="bullet"/>
      <w:lvlText w:val="•"/>
      <w:lvlJc w:val="left"/>
      <w:pPr>
        <w:ind w:left="5036" w:hanging="363"/>
      </w:pPr>
      <w:rPr>
        <w:rFonts w:hint="default"/>
        <w:lang w:val="id" w:eastAsia="en-US" w:bidi="ar-SA"/>
      </w:rPr>
    </w:lvl>
  </w:abstractNum>
  <w:abstractNum w:abstractNumId="45" w15:restartNumberingAfterBreak="0">
    <w:nsid w:val="53EB3691"/>
    <w:multiLevelType w:val="hybridMultilevel"/>
    <w:tmpl w:val="2EE8D1FC"/>
    <w:lvl w:ilvl="0" w:tplc="6F1ABE20">
      <w:start w:val="1"/>
      <w:numFmt w:val="decimal"/>
      <w:lvlText w:val="%1."/>
      <w:lvlJc w:val="left"/>
      <w:pPr>
        <w:ind w:left="1643" w:hanging="718"/>
      </w:pPr>
      <w:rPr>
        <w:rFonts w:ascii="Times New Roman" w:eastAsia="Times New Roman" w:hAnsi="Times New Roman" w:cs="Times New Roman" w:hint="default"/>
        <w:b w:val="0"/>
        <w:bCs w:val="0"/>
        <w:i w:val="0"/>
        <w:iCs w:val="0"/>
        <w:spacing w:val="0"/>
        <w:w w:val="100"/>
        <w:sz w:val="24"/>
        <w:szCs w:val="24"/>
        <w:lang w:val="id" w:eastAsia="en-US" w:bidi="ar-SA"/>
      </w:rPr>
    </w:lvl>
    <w:lvl w:ilvl="1" w:tplc="64D017E6">
      <w:numFmt w:val="bullet"/>
      <w:lvlText w:val="•"/>
      <w:lvlJc w:val="left"/>
      <w:pPr>
        <w:ind w:left="2490" w:hanging="718"/>
      </w:pPr>
      <w:rPr>
        <w:rFonts w:hint="default"/>
        <w:lang w:val="id" w:eastAsia="en-US" w:bidi="ar-SA"/>
      </w:rPr>
    </w:lvl>
    <w:lvl w:ilvl="2" w:tplc="3260EA0A">
      <w:numFmt w:val="bullet"/>
      <w:lvlText w:val="•"/>
      <w:lvlJc w:val="left"/>
      <w:pPr>
        <w:ind w:left="3340" w:hanging="718"/>
      </w:pPr>
      <w:rPr>
        <w:rFonts w:hint="default"/>
        <w:lang w:val="id" w:eastAsia="en-US" w:bidi="ar-SA"/>
      </w:rPr>
    </w:lvl>
    <w:lvl w:ilvl="3" w:tplc="07D6D94E">
      <w:numFmt w:val="bullet"/>
      <w:lvlText w:val="•"/>
      <w:lvlJc w:val="left"/>
      <w:pPr>
        <w:ind w:left="4190" w:hanging="718"/>
      </w:pPr>
      <w:rPr>
        <w:rFonts w:hint="default"/>
        <w:lang w:val="id" w:eastAsia="en-US" w:bidi="ar-SA"/>
      </w:rPr>
    </w:lvl>
    <w:lvl w:ilvl="4" w:tplc="3ED0FB8E">
      <w:numFmt w:val="bullet"/>
      <w:lvlText w:val="•"/>
      <w:lvlJc w:val="left"/>
      <w:pPr>
        <w:ind w:left="5040" w:hanging="718"/>
      </w:pPr>
      <w:rPr>
        <w:rFonts w:hint="default"/>
        <w:lang w:val="id" w:eastAsia="en-US" w:bidi="ar-SA"/>
      </w:rPr>
    </w:lvl>
    <w:lvl w:ilvl="5" w:tplc="1C368A98">
      <w:numFmt w:val="bullet"/>
      <w:lvlText w:val="•"/>
      <w:lvlJc w:val="left"/>
      <w:pPr>
        <w:ind w:left="5890" w:hanging="718"/>
      </w:pPr>
      <w:rPr>
        <w:rFonts w:hint="default"/>
        <w:lang w:val="id" w:eastAsia="en-US" w:bidi="ar-SA"/>
      </w:rPr>
    </w:lvl>
    <w:lvl w:ilvl="6" w:tplc="5AD2B6A6">
      <w:numFmt w:val="bullet"/>
      <w:lvlText w:val="•"/>
      <w:lvlJc w:val="left"/>
      <w:pPr>
        <w:ind w:left="6740" w:hanging="718"/>
      </w:pPr>
      <w:rPr>
        <w:rFonts w:hint="default"/>
        <w:lang w:val="id" w:eastAsia="en-US" w:bidi="ar-SA"/>
      </w:rPr>
    </w:lvl>
    <w:lvl w:ilvl="7" w:tplc="8A1A74D6">
      <w:numFmt w:val="bullet"/>
      <w:lvlText w:val="•"/>
      <w:lvlJc w:val="left"/>
      <w:pPr>
        <w:ind w:left="7590" w:hanging="718"/>
      </w:pPr>
      <w:rPr>
        <w:rFonts w:hint="default"/>
        <w:lang w:val="id" w:eastAsia="en-US" w:bidi="ar-SA"/>
      </w:rPr>
    </w:lvl>
    <w:lvl w:ilvl="8" w:tplc="CFAEC8E0">
      <w:numFmt w:val="bullet"/>
      <w:lvlText w:val="•"/>
      <w:lvlJc w:val="left"/>
      <w:pPr>
        <w:ind w:left="8440" w:hanging="718"/>
      </w:pPr>
      <w:rPr>
        <w:rFonts w:hint="default"/>
        <w:lang w:val="id" w:eastAsia="en-US" w:bidi="ar-SA"/>
      </w:rPr>
    </w:lvl>
  </w:abstractNum>
  <w:abstractNum w:abstractNumId="46" w15:restartNumberingAfterBreak="0">
    <w:nsid w:val="54191A15"/>
    <w:multiLevelType w:val="hybridMultilevel"/>
    <w:tmpl w:val="7F8A57B0"/>
    <w:lvl w:ilvl="0" w:tplc="7D302E84">
      <w:start w:val="1"/>
      <w:numFmt w:val="decimal"/>
      <w:lvlText w:val="%1."/>
      <w:lvlJc w:val="left"/>
      <w:pPr>
        <w:ind w:left="1396"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FEA6C110">
      <w:numFmt w:val="bullet"/>
      <w:lvlText w:val="•"/>
      <w:lvlJc w:val="left"/>
      <w:pPr>
        <w:ind w:left="2274" w:hanging="425"/>
      </w:pPr>
      <w:rPr>
        <w:rFonts w:hint="default"/>
        <w:lang w:val="id" w:eastAsia="en-US" w:bidi="ar-SA"/>
      </w:rPr>
    </w:lvl>
    <w:lvl w:ilvl="2" w:tplc="091A70BA">
      <w:numFmt w:val="bullet"/>
      <w:lvlText w:val="•"/>
      <w:lvlJc w:val="left"/>
      <w:pPr>
        <w:ind w:left="3148" w:hanging="425"/>
      </w:pPr>
      <w:rPr>
        <w:rFonts w:hint="default"/>
        <w:lang w:val="id" w:eastAsia="en-US" w:bidi="ar-SA"/>
      </w:rPr>
    </w:lvl>
    <w:lvl w:ilvl="3" w:tplc="F63873E8">
      <w:numFmt w:val="bullet"/>
      <w:lvlText w:val="•"/>
      <w:lvlJc w:val="left"/>
      <w:pPr>
        <w:ind w:left="4022" w:hanging="425"/>
      </w:pPr>
      <w:rPr>
        <w:rFonts w:hint="default"/>
        <w:lang w:val="id" w:eastAsia="en-US" w:bidi="ar-SA"/>
      </w:rPr>
    </w:lvl>
    <w:lvl w:ilvl="4" w:tplc="2152C3E6">
      <w:numFmt w:val="bullet"/>
      <w:lvlText w:val="•"/>
      <w:lvlJc w:val="left"/>
      <w:pPr>
        <w:ind w:left="4896" w:hanging="425"/>
      </w:pPr>
      <w:rPr>
        <w:rFonts w:hint="default"/>
        <w:lang w:val="id" w:eastAsia="en-US" w:bidi="ar-SA"/>
      </w:rPr>
    </w:lvl>
    <w:lvl w:ilvl="5" w:tplc="E7D8C74E">
      <w:numFmt w:val="bullet"/>
      <w:lvlText w:val="•"/>
      <w:lvlJc w:val="left"/>
      <w:pPr>
        <w:ind w:left="5770" w:hanging="425"/>
      </w:pPr>
      <w:rPr>
        <w:rFonts w:hint="default"/>
        <w:lang w:val="id" w:eastAsia="en-US" w:bidi="ar-SA"/>
      </w:rPr>
    </w:lvl>
    <w:lvl w:ilvl="6" w:tplc="7F1E09F8">
      <w:numFmt w:val="bullet"/>
      <w:lvlText w:val="•"/>
      <w:lvlJc w:val="left"/>
      <w:pPr>
        <w:ind w:left="6644" w:hanging="425"/>
      </w:pPr>
      <w:rPr>
        <w:rFonts w:hint="default"/>
        <w:lang w:val="id" w:eastAsia="en-US" w:bidi="ar-SA"/>
      </w:rPr>
    </w:lvl>
    <w:lvl w:ilvl="7" w:tplc="EB90849C">
      <w:numFmt w:val="bullet"/>
      <w:lvlText w:val="•"/>
      <w:lvlJc w:val="left"/>
      <w:pPr>
        <w:ind w:left="7518" w:hanging="425"/>
      </w:pPr>
      <w:rPr>
        <w:rFonts w:hint="default"/>
        <w:lang w:val="id" w:eastAsia="en-US" w:bidi="ar-SA"/>
      </w:rPr>
    </w:lvl>
    <w:lvl w:ilvl="8" w:tplc="EC504F14">
      <w:numFmt w:val="bullet"/>
      <w:lvlText w:val="•"/>
      <w:lvlJc w:val="left"/>
      <w:pPr>
        <w:ind w:left="8392" w:hanging="425"/>
      </w:pPr>
      <w:rPr>
        <w:rFonts w:hint="default"/>
        <w:lang w:val="id" w:eastAsia="en-US" w:bidi="ar-SA"/>
      </w:rPr>
    </w:lvl>
  </w:abstractNum>
  <w:abstractNum w:abstractNumId="47" w15:restartNumberingAfterBreak="0">
    <w:nsid w:val="5989262E"/>
    <w:multiLevelType w:val="multilevel"/>
    <w:tmpl w:val="E7F8DD62"/>
    <w:lvl w:ilvl="0">
      <w:start w:val="4"/>
      <w:numFmt w:val="decimal"/>
      <w:lvlText w:val="%1"/>
      <w:lvlJc w:val="left"/>
      <w:pPr>
        <w:ind w:left="1775" w:hanging="850"/>
      </w:pPr>
      <w:rPr>
        <w:rFonts w:hint="default"/>
        <w:lang w:val="id" w:eastAsia="en-US" w:bidi="ar-SA"/>
      </w:rPr>
    </w:lvl>
    <w:lvl w:ilvl="1">
      <w:start w:val="1"/>
      <w:numFmt w:val="decimal"/>
      <w:lvlText w:val="%1.%2"/>
      <w:lvlJc w:val="left"/>
      <w:pPr>
        <w:ind w:left="1775" w:hanging="850"/>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775" w:hanging="85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288" w:hanging="850"/>
      </w:pPr>
      <w:rPr>
        <w:rFonts w:hint="default"/>
        <w:lang w:val="id" w:eastAsia="en-US" w:bidi="ar-SA"/>
      </w:rPr>
    </w:lvl>
    <w:lvl w:ilvl="4">
      <w:numFmt w:val="bullet"/>
      <w:lvlText w:val="•"/>
      <w:lvlJc w:val="left"/>
      <w:pPr>
        <w:ind w:left="5124" w:hanging="850"/>
      </w:pPr>
      <w:rPr>
        <w:rFonts w:hint="default"/>
        <w:lang w:val="id" w:eastAsia="en-US" w:bidi="ar-SA"/>
      </w:rPr>
    </w:lvl>
    <w:lvl w:ilvl="5">
      <w:numFmt w:val="bullet"/>
      <w:lvlText w:val="•"/>
      <w:lvlJc w:val="left"/>
      <w:pPr>
        <w:ind w:left="5960" w:hanging="850"/>
      </w:pPr>
      <w:rPr>
        <w:rFonts w:hint="default"/>
        <w:lang w:val="id" w:eastAsia="en-US" w:bidi="ar-SA"/>
      </w:rPr>
    </w:lvl>
    <w:lvl w:ilvl="6">
      <w:numFmt w:val="bullet"/>
      <w:lvlText w:val="•"/>
      <w:lvlJc w:val="left"/>
      <w:pPr>
        <w:ind w:left="6796" w:hanging="850"/>
      </w:pPr>
      <w:rPr>
        <w:rFonts w:hint="default"/>
        <w:lang w:val="id" w:eastAsia="en-US" w:bidi="ar-SA"/>
      </w:rPr>
    </w:lvl>
    <w:lvl w:ilvl="7">
      <w:numFmt w:val="bullet"/>
      <w:lvlText w:val="•"/>
      <w:lvlJc w:val="left"/>
      <w:pPr>
        <w:ind w:left="7632" w:hanging="850"/>
      </w:pPr>
      <w:rPr>
        <w:rFonts w:hint="default"/>
        <w:lang w:val="id" w:eastAsia="en-US" w:bidi="ar-SA"/>
      </w:rPr>
    </w:lvl>
    <w:lvl w:ilvl="8">
      <w:numFmt w:val="bullet"/>
      <w:lvlText w:val="•"/>
      <w:lvlJc w:val="left"/>
      <w:pPr>
        <w:ind w:left="8468" w:hanging="850"/>
      </w:pPr>
      <w:rPr>
        <w:rFonts w:hint="default"/>
        <w:lang w:val="id" w:eastAsia="en-US" w:bidi="ar-SA"/>
      </w:rPr>
    </w:lvl>
  </w:abstractNum>
  <w:abstractNum w:abstractNumId="48" w15:restartNumberingAfterBreak="0">
    <w:nsid w:val="5F2434D4"/>
    <w:multiLevelType w:val="hybridMultilevel"/>
    <w:tmpl w:val="BE02E3EA"/>
    <w:lvl w:ilvl="0" w:tplc="4C0A719E">
      <w:start w:val="1"/>
      <w:numFmt w:val="lowerLetter"/>
      <w:lvlText w:val="%1."/>
      <w:lvlJc w:val="left"/>
      <w:pPr>
        <w:ind w:left="3792" w:hanging="226"/>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4F8C18BA">
      <w:numFmt w:val="bullet"/>
      <w:lvlText w:val="•"/>
      <w:lvlJc w:val="left"/>
      <w:pPr>
        <w:ind w:left="4394" w:hanging="226"/>
      </w:pPr>
      <w:rPr>
        <w:rFonts w:hint="default"/>
        <w:lang w:val="id" w:eastAsia="en-US" w:bidi="ar-SA"/>
      </w:rPr>
    </w:lvl>
    <w:lvl w:ilvl="2" w:tplc="FB1061FE">
      <w:numFmt w:val="bullet"/>
      <w:lvlText w:val="•"/>
      <w:lvlJc w:val="left"/>
      <w:pPr>
        <w:ind w:left="4988" w:hanging="226"/>
      </w:pPr>
      <w:rPr>
        <w:rFonts w:hint="default"/>
        <w:lang w:val="id" w:eastAsia="en-US" w:bidi="ar-SA"/>
      </w:rPr>
    </w:lvl>
    <w:lvl w:ilvl="3" w:tplc="AE10138A">
      <w:numFmt w:val="bullet"/>
      <w:lvlText w:val="•"/>
      <w:lvlJc w:val="left"/>
      <w:pPr>
        <w:ind w:left="5582" w:hanging="226"/>
      </w:pPr>
      <w:rPr>
        <w:rFonts w:hint="default"/>
        <w:lang w:val="id" w:eastAsia="en-US" w:bidi="ar-SA"/>
      </w:rPr>
    </w:lvl>
    <w:lvl w:ilvl="4" w:tplc="E21A9E16">
      <w:numFmt w:val="bullet"/>
      <w:lvlText w:val="•"/>
      <w:lvlJc w:val="left"/>
      <w:pPr>
        <w:ind w:left="6176" w:hanging="226"/>
      </w:pPr>
      <w:rPr>
        <w:rFonts w:hint="default"/>
        <w:lang w:val="id" w:eastAsia="en-US" w:bidi="ar-SA"/>
      </w:rPr>
    </w:lvl>
    <w:lvl w:ilvl="5" w:tplc="36909C86">
      <w:numFmt w:val="bullet"/>
      <w:lvlText w:val="•"/>
      <w:lvlJc w:val="left"/>
      <w:pPr>
        <w:ind w:left="6770" w:hanging="226"/>
      </w:pPr>
      <w:rPr>
        <w:rFonts w:hint="default"/>
        <w:lang w:val="id" w:eastAsia="en-US" w:bidi="ar-SA"/>
      </w:rPr>
    </w:lvl>
    <w:lvl w:ilvl="6" w:tplc="46D82C9C">
      <w:numFmt w:val="bullet"/>
      <w:lvlText w:val="•"/>
      <w:lvlJc w:val="left"/>
      <w:pPr>
        <w:ind w:left="7364" w:hanging="226"/>
      </w:pPr>
      <w:rPr>
        <w:rFonts w:hint="default"/>
        <w:lang w:val="id" w:eastAsia="en-US" w:bidi="ar-SA"/>
      </w:rPr>
    </w:lvl>
    <w:lvl w:ilvl="7" w:tplc="D9203C54">
      <w:numFmt w:val="bullet"/>
      <w:lvlText w:val="•"/>
      <w:lvlJc w:val="left"/>
      <w:pPr>
        <w:ind w:left="7958" w:hanging="226"/>
      </w:pPr>
      <w:rPr>
        <w:rFonts w:hint="default"/>
        <w:lang w:val="id" w:eastAsia="en-US" w:bidi="ar-SA"/>
      </w:rPr>
    </w:lvl>
    <w:lvl w:ilvl="8" w:tplc="D156713C">
      <w:numFmt w:val="bullet"/>
      <w:lvlText w:val="•"/>
      <w:lvlJc w:val="left"/>
      <w:pPr>
        <w:ind w:left="8552" w:hanging="226"/>
      </w:pPr>
      <w:rPr>
        <w:rFonts w:hint="default"/>
        <w:lang w:val="id" w:eastAsia="en-US" w:bidi="ar-SA"/>
      </w:rPr>
    </w:lvl>
  </w:abstractNum>
  <w:abstractNum w:abstractNumId="49" w15:restartNumberingAfterBreak="0">
    <w:nsid w:val="621F018A"/>
    <w:multiLevelType w:val="hybridMultilevel"/>
    <w:tmpl w:val="6966D53C"/>
    <w:lvl w:ilvl="0" w:tplc="DE8E7DB0">
      <w:start w:val="3"/>
      <w:numFmt w:val="lowerLetter"/>
      <w:lvlText w:val="%1."/>
      <w:lvlJc w:val="left"/>
      <w:pPr>
        <w:ind w:left="2056" w:hanging="425"/>
      </w:pPr>
      <w:rPr>
        <w:rFonts w:ascii="Times New Roman" w:eastAsia="Times New Roman" w:hAnsi="Times New Roman" w:cs="Times New Roman" w:hint="default"/>
        <w:b w:val="0"/>
        <w:bCs w:val="0"/>
        <w:i w:val="0"/>
        <w:iCs w:val="0"/>
        <w:spacing w:val="-1"/>
        <w:w w:val="100"/>
        <w:sz w:val="24"/>
        <w:szCs w:val="24"/>
        <w:lang w:val="id" w:eastAsia="en-US" w:bidi="ar-SA"/>
      </w:rPr>
    </w:lvl>
    <w:lvl w:ilvl="1" w:tplc="5C664514">
      <w:numFmt w:val="bullet"/>
      <w:lvlText w:val="•"/>
      <w:lvlJc w:val="left"/>
      <w:pPr>
        <w:ind w:left="2868" w:hanging="425"/>
      </w:pPr>
      <w:rPr>
        <w:rFonts w:hint="default"/>
        <w:lang w:val="id" w:eastAsia="en-US" w:bidi="ar-SA"/>
      </w:rPr>
    </w:lvl>
    <w:lvl w:ilvl="2" w:tplc="8EEEE1EA">
      <w:numFmt w:val="bullet"/>
      <w:lvlText w:val="•"/>
      <w:lvlJc w:val="left"/>
      <w:pPr>
        <w:ind w:left="3676" w:hanging="425"/>
      </w:pPr>
      <w:rPr>
        <w:rFonts w:hint="default"/>
        <w:lang w:val="id" w:eastAsia="en-US" w:bidi="ar-SA"/>
      </w:rPr>
    </w:lvl>
    <w:lvl w:ilvl="3" w:tplc="496AC60C">
      <w:numFmt w:val="bullet"/>
      <w:lvlText w:val="•"/>
      <w:lvlJc w:val="left"/>
      <w:pPr>
        <w:ind w:left="4484" w:hanging="425"/>
      </w:pPr>
      <w:rPr>
        <w:rFonts w:hint="default"/>
        <w:lang w:val="id" w:eastAsia="en-US" w:bidi="ar-SA"/>
      </w:rPr>
    </w:lvl>
    <w:lvl w:ilvl="4" w:tplc="356E0AD0">
      <w:numFmt w:val="bullet"/>
      <w:lvlText w:val="•"/>
      <w:lvlJc w:val="left"/>
      <w:pPr>
        <w:ind w:left="5292" w:hanging="425"/>
      </w:pPr>
      <w:rPr>
        <w:rFonts w:hint="default"/>
        <w:lang w:val="id" w:eastAsia="en-US" w:bidi="ar-SA"/>
      </w:rPr>
    </w:lvl>
    <w:lvl w:ilvl="5" w:tplc="32FE8544">
      <w:numFmt w:val="bullet"/>
      <w:lvlText w:val="•"/>
      <w:lvlJc w:val="left"/>
      <w:pPr>
        <w:ind w:left="6100" w:hanging="425"/>
      </w:pPr>
      <w:rPr>
        <w:rFonts w:hint="default"/>
        <w:lang w:val="id" w:eastAsia="en-US" w:bidi="ar-SA"/>
      </w:rPr>
    </w:lvl>
    <w:lvl w:ilvl="6" w:tplc="262481AC">
      <w:numFmt w:val="bullet"/>
      <w:lvlText w:val="•"/>
      <w:lvlJc w:val="left"/>
      <w:pPr>
        <w:ind w:left="6908" w:hanging="425"/>
      </w:pPr>
      <w:rPr>
        <w:rFonts w:hint="default"/>
        <w:lang w:val="id" w:eastAsia="en-US" w:bidi="ar-SA"/>
      </w:rPr>
    </w:lvl>
    <w:lvl w:ilvl="7" w:tplc="22DA4C20">
      <w:numFmt w:val="bullet"/>
      <w:lvlText w:val="•"/>
      <w:lvlJc w:val="left"/>
      <w:pPr>
        <w:ind w:left="7716" w:hanging="425"/>
      </w:pPr>
      <w:rPr>
        <w:rFonts w:hint="default"/>
        <w:lang w:val="id" w:eastAsia="en-US" w:bidi="ar-SA"/>
      </w:rPr>
    </w:lvl>
    <w:lvl w:ilvl="8" w:tplc="D55A8C0C">
      <w:numFmt w:val="bullet"/>
      <w:lvlText w:val="•"/>
      <w:lvlJc w:val="left"/>
      <w:pPr>
        <w:ind w:left="8524" w:hanging="425"/>
      </w:pPr>
      <w:rPr>
        <w:rFonts w:hint="default"/>
        <w:lang w:val="id" w:eastAsia="en-US" w:bidi="ar-SA"/>
      </w:rPr>
    </w:lvl>
  </w:abstractNum>
  <w:abstractNum w:abstractNumId="50" w15:restartNumberingAfterBreak="0">
    <w:nsid w:val="62330F2F"/>
    <w:multiLevelType w:val="hybridMultilevel"/>
    <w:tmpl w:val="5D0C1D44"/>
    <w:lvl w:ilvl="0" w:tplc="214E11A6">
      <w:start w:val="1"/>
      <w:numFmt w:val="decimal"/>
      <w:lvlText w:val="%1."/>
      <w:lvlJc w:val="left"/>
      <w:pPr>
        <w:ind w:left="61" w:hanging="167"/>
      </w:pPr>
      <w:rPr>
        <w:rFonts w:hint="default"/>
        <w:spacing w:val="0"/>
        <w:w w:val="85"/>
        <w:lang w:val="id" w:eastAsia="en-US" w:bidi="ar-SA"/>
      </w:rPr>
    </w:lvl>
    <w:lvl w:ilvl="1" w:tplc="59CE97B4">
      <w:numFmt w:val="bullet"/>
      <w:lvlText w:val="•"/>
      <w:lvlJc w:val="left"/>
      <w:pPr>
        <w:ind w:left="242" w:hanging="167"/>
      </w:pPr>
      <w:rPr>
        <w:rFonts w:hint="default"/>
        <w:lang w:val="id" w:eastAsia="en-US" w:bidi="ar-SA"/>
      </w:rPr>
    </w:lvl>
    <w:lvl w:ilvl="2" w:tplc="7FD8E502">
      <w:numFmt w:val="bullet"/>
      <w:lvlText w:val="•"/>
      <w:lvlJc w:val="left"/>
      <w:pPr>
        <w:ind w:left="424" w:hanging="167"/>
      </w:pPr>
      <w:rPr>
        <w:rFonts w:hint="default"/>
        <w:lang w:val="id" w:eastAsia="en-US" w:bidi="ar-SA"/>
      </w:rPr>
    </w:lvl>
    <w:lvl w:ilvl="3" w:tplc="29F883D4">
      <w:numFmt w:val="bullet"/>
      <w:lvlText w:val="•"/>
      <w:lvlJc w:val="left"/>
      <w:pPr>
        <w:ind w:left="606" w:hanging="167"/>
      </w:pPr>
      <w:rPr>
        <w:rFonts w:hint="default"/>
        <w:lang w:val="id" w:eastAsia="en-US" w:bidi="ar-SA"/>
      </w:rPr>
    </w:lvl>
    <w:lvl w:ilvl="4" w:tplc="BE6E1CAE">
      <w:numFmt w:val="bullet"/>
      <w:lvlText w:val="•"/>
      <w:lvlJc w:val="left"/>
      <w:pPr>
        <w:ind w:left="789" w:hanging="167"/>
      </w:pPr>
      <w:rPr>
        <w:rFonts w:hint="default"/>
        <w:lang w:val="id" w:eastAsia="en-US" w:bidi="ar-SA"/>
      </w:rPr>
    </w:lvl>
    <w:lvl w:ilvl="5" w:tplc="7F347448">
      <w:numFmt w:val="bullet"/>
      <w:lvlText w:val="•"/>
      <w:lvlJc w:val="left"/>
      <w:pPr>
        <w:ind w:left="971" w:hanging="167"/>
      </w:pPr>
      <w:rPr>
        <w:rFonts w:hint="default"/>
        <w:lang w:val="id" w:eastAsia="en-US" w:bidi="ar-SA"/>
      </w:rPr>
    </w:lvl>
    <w:lvl w:ilvl="6" w:tplc="76761FC6">
      <w:numFmt w:val="bullet"/>
      <w:lvlText w:val="•"/>
      <w:lvlJc w:val="left"/>
      <w:pPr>
        <w:ind w:left="1153" w:hanging="167"/>
      </w:pPr>
      <w:rPr>
        <w:rFonts w:hint="default"/>
        <w:lang w:val="id" w:eastAsia="en-US" w:bidi="ar-SA"/>
      </w:rPr>
    </w:lvl>
    <w:lvl w:ilvl="7" w:tplc="5CD6DAE4">
      <w:numFmt w:val="bullet"/>
      <w:lvlText w:val="•"/>
      <w:lvlJc w:val="left"/>
      <w:pPr>
        <w:ind w:left="1336" w:hanging="167"/>
      </w:pPr>
      <w:rPr>
        <w:rFonts w:hint="default"/>
        <w:lang w:val="id" w:eastAsia="en-US" w:bidi="ar-SA"/>
      </w:rPr>
    </w:lvl>
    <w:lvl w:ilvl="8" w:tplc="1EECC1DE">
      <w:numFmt w:val="bullet"/>
      <w:lvlText w:val="•"/>
      <w:lvlJc w:val="left"/>
      <w:pPr>
        <w:ind w:left="1518" w:hanging="167"/>
      </w:pPr>
      <w:rPr>
        <w:rFonts w:hint="default"/>
        <w:lang w:val="id" w:eastAsia="en-US" w:bidi="ar-SA"/>
      </w:rPr>
    </w:lvl>
  </w:abstractNum>
  <w:abstractNum w:abstractNumId="51" w15:restartNumberingAfterBreak="0">
    <w:nsid w:val="64C06A3F"/>
    <w:multiLevelType w:val="hybridMultilevel"/>
    <w:tmpl w:val="69E6226C"/>
    <w:lvl w:ilvl="0" w:tplc="CD024056">
      <w:start w:val="1"/>
      <w:numFmt w:val="decimal"/>
      <w:lvlText w:val="%1."/>
      <w:lvlJc w:val="left"/>
      <w:pPr>
        <w:ind w:left="1648" w:hanging="720"/>
      </w:pPr>
      <w:rPr>
        <w:rFonts w:ascii="Times New Roman" w:eastAsia="Times New Roman" w:hAnsi="Times New Roman" w:cs="Times New Roman" w:hint="default"/>
        <w:b w:val="0"/>
        <w:bCs w:val="0"/>
        <w:i w:val="0"/>
        <w:iCs w:val="0"/>
        <w:spacing w:val="0"/>
        <w:w w:val="100"/>
        <w:sz w:val="24"/>
        <w:szCs w:val="24"/>
        <w:lang w:val="id" w:eastAsia="en-US" w:bidi="ar-SA"/>
      </w:rPr>
    </w:lvl>
    <w:lvl w:ilvl="1" w:tplc="B5C6F218">
      <w:numFmt w:val="bullet"/>
      <w:lvlText w:val="•"/>
      <w:lvlJc w:val="left"/>
      <w:pPr>
        <w:ind w:left="2490" w:hanging="720"/>
      </w:pPr>
      <w:rPr>
        <w:rFonts w:hint="default"/>
        <w:lang w:val="id" w:eastAsia="en-US" w:bidi="ar-SA"/>
      </w:rPr>
    </w:lvl>
    <w:lvl w:ilvl="2" w:tplc="025E23D8">
      <w:numFmt w:val="bullet"/>
      <w:lvlText w:val="•"/>
      <w:lvlJc w:val="left"/>
      <w:pPr>
        <w:ind w:left="3340" w:hanging="720"/>
      </w:pPr>
      <w:rPr>
        <w:rFonts w:hint="default"/>
        <w:lang w:val="id" w:eastAsia="en-US" w:bidi="ar-SA"/>
      </w:rPr>
    </w:lvl>
    <w:lvl w:ilvl="3" w:tplc="75FA5B14">
      <w:numFmt w:val="bullet"/>
      <w:lvlText w:val="•"/>
      <w:lvlJc w:val="left"/>
      <w:pPr>
        <w:ind w:left="4190" w:hanging="720"/>
      </w:pPr>
      <w:rPr>
        <w:rFonts w:hint="default"/>
        <w:lang w:val="id" w:eastAsia="en-US" w:bidi="ar-SA"/>
      </w:rPr>
    </w:lvl>
    <w:lvl w:ilvl="4" w:tplc="6FAA2546">
      <w:numFmt w:val="bullet"/>
      <w:lvlText w:val="•"/>
      <w:lvlJc w:val="left"/>
      <w:pPr>
        <w:ind w:left="5040" w:hanging="720"/>
      </w:pPr>
      <w:rPr>
        <w:rFonts w:hint="default"/>
        <w:lang w:val="id" w:eastAsia="en-US" w:bidi="ar-SA"/>
      </w:rPr>
    </w:lvl>
    <w:lvl w:ilvl="5" w:tplc="3786A002">
      <w:numFmt w:val="bullet"/>
      <w:lvlText w:val="•"/>
      <w:lvlJc w:val="left"/>
      <w:pPr>
        <w:ind w:left="5890" w:hanging="720"/>
      </w:pPr>
      <w:rPr>
        <w:rFonts w:hint="default"/>
        <w:lang w:val="id" w:eastAsia="en-US" w:bidi="ar-SA"/>
      </w:rPr>
    </w:lvl>
    <w:lvl w:ilvl="6" w:tplc="0798B484">
      <w:numFmt w:val="bullet"/>
      <w:lvlText w:val="•"/>
      <w:lvlJc w:val="left"/>
      <w:pPr>
        <w:ind w:left="6740" w:hanging="720"/>
      </w:pPr>
      <w:rPr>
        <w:rFonts w:hint="default"/>
        <w:lang w:val="id" w:eastAsia="en-US" w:bidi="ar-SA"/>
      </w:rPr>
    </w:lvl>
    <w:lvl w:ilvl="7" w:tplc="B6E62B74">
      <w:numFmt w:val="bullet"/>
      <w:lvlText w:val="•"/>
      <w:lvlJc w:val="left"/>
      <w:pPr>
        <w:ind w:left="7590" w:hanging="720"/>
      </w:pPr>
      <w:rPr>
        <w:rFonts w:hint="default"/>
        <w:lang w:val="id" w:eastAsia="en-US" w:bidi="ar-SA"/>
      </w:rPr>
    </w:lvl>
    <w:lvl w:ilvl="8" w:tplc="4C3C2EB8">
      <w:numFmt w:val="bullet"/>
      <w:lvlText w:val="•"/>
      <w:lvlJc w:val="left"/>
      <w:pPr>
        <w:ind w:left="8440" w:hanging="720"/>
      </w:pPr>
      <w:rPr>
        <w:rFonts w:hint="default"/>
        <w:lang w:val="id" w:eastAsia="en-US" w:bidi="ar-SA"/>
      </w:rPr>
    </w:lvl>
  </w:abstractNum>
  <w:abstractNum w:abstractNumId="52" w15:restartNumberingAfterBreak="0">
    <w:nsid w:val="6615057F"/>
    <w:multiLevelType w:val="hybridMultilevel"/>
    <w:tmpl w:val="FA263266"/>
    <w:lvl w:ilvl="0" w:tplc="0074C812">
      <w:start w:val="1"/>
      <w:numFmt w:val="decimal"/>
      <w:lvlText w:val="%1."/>
      <w:lvlJc w:val="left"/>
      <w:pPr>
        <w:ind w:left="1221"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18105F46">
      <w:numFmt w:val="bullet"/>
      <w:lvlText w:val="•"/>
      <w:lvlJc w:val="left"/>
      <w:pPr>
        <w:ind w:left="1678" w:hanging="360"/>
      </w:pPr>
      <w:rPr>
        <w:rFonts w:hint="default"/>
        <w:lang w:val="id" w:eastAsia="en-US" w:bidi="ar-SA"/>
      </w:rPr>
    </w:lvl>
    <w:lvl w:ilvl="2" w:tplc="973E927A">
      <w:numFmt w:val="bullet"/>
      <w:lvlText w:val="•"/>
      <w:lvlJc w:val="left"/>
      <w:pPr>
        <w:ind w:left="2137" w:hanging="360"/>
      </w:pPr>
      <w:rPr>
        <w:rFonts w:hint="default"/>
        <w:lang w:val="id" w:eastAsia="en-US" w:bidi="ar-SA"/>
      </w:rPr>
    </w:lvl>
    <w:lvl w:ilvl="3" w:tplc="EAD4880C">
      <w:numFmt w:val="bullet"/>
      <w:lvlText w:val="•"/>
      <w:lvlJc w:val="left"/>
      <w:pPr>
        <w:ind w:left="2595" w:hanging="360"/>
      </w:pPr>
      <w:rPr>
        <w:rFonts w:hint="default"/>
        <w:lang w:val="id" w:eastAsia="en-US" w:bidi="ar-SA"/>
      </w:rPr>
    </w:lvl>
    <w:lvl w:ilvl="4" w:tplc="9886FBBE">
      <w:numFmt w:val="bullet"/>
      <w:lvlText w:val="•"/>
      <w:lvlJc w:val="left"/>
      <w:pPr>
        <w:ind w:left="3054" w:hanging="360"/>
      </w:pPr>
      <w:rPr>
        <w:rFonts w:hint="default"/>
        <w:lang w:val="id" w:eastAsia="en-US" w:bidi="ar-SA"/>
      </w:rPr>
    </w:lvl>
    <w:lvl w:ilvl="5" w:tplc="71AC4980">
      <w:numFmt w:val="bullet"/>
      <w:lvlText w:val="•"/>
      <w:lvlJc w:val="left"/>
      <w:pPr>
        <w:ind w:left="3513" w:hanging="360"/>
      </w:pPr>
      <w:rPr>
        <w:rFonts w:hint="default"/>
        <w:lang w:val="id" w:eastAsia="en-US" w:bidi="ar-SA"/>
      </w:rPr>
    </w:lvl>
    <w:lvl w:ilvl="6" w:tplc="4BA0ABD4">
      <w:numFmt w:val="bullet"/>
      <w:lvlText w:val="•"/>
      <w:lvlJc w:val="left"/>
      <w:pPr>
        <w:ind w:left="3971" w:hanging="360"/>
      </w:pPr>
      <w:rPr>
        <w:rFonts w:hint="default"/>
        <w:lang w:val="id" w:eastAsia="en-US" w:bidi="ar-SA"/>
      </w:rPr>
    </w:lvl>
    <w:lvl w:ilvl="7" w:tplc="91E450E2">
      <w:numFmt w:val="bullet"/>
      <w:lvlText w:val="•"/>
      <w:lvlJc w:val="left"/>
      <w:pPr>
        <w:ind w:left="4430" w:hanging="360"/>
      </w:pPr>
      <w:rPr>
        <w:rFonts w:hint="default"/>
        <w:lang w:val="id" w:eastAsia="en-US" w:bidi="ar-SA"/>
      </w:rPr>
    </w:lvl>
    <w:lvl w:ilvl="8" w:tplc="70B8E166">
      <w:numFmt w:val="bullet"/>
      <w:lvlText w:val="•"/>
      <w:lvlJc w:val="left"/>
      <w:pPr>
        <w:ind w:left="4888" w:hanging="360"/>
      </w:pPr>
      <w:rPr>
        <w:rFonts w:hint="default"/>
        <w:lang w:val="id" w:eastAsia="en-US" w:bidi="ar-SA"/>
      </w:rPr>
    </w:lvl>
  </w:abstractNum>
  <w:abstractNum w:abstractNumId="53" w15:restartNumberingAfterBreak="0">
    <w:nsid w:val="661E4DDF"/>
    <w:multiLevelType w:val="multilevel"/>
    <w:tmpl w:val="312CF188"/>
    <w:lvl w:ilvl="0">
      <w:start w:val="2"/>
      <w:numFmt w:val="decimal"/>
      <w:lvlText w:val="%1"/>
      <w:lvlJc w:val="left"/>
      <w:pPr>
        <w:ind w:left="1775" w:hanging="850"/>
      </w:pPr>
      <w:rPr>
        <w:rFonts w:hint="default"/>
        <w:lang w:val="id" w:eastAsia="en-US" w:bidi="ar-SA"/>
      </w:rPr>
    </w:lvl>
    <w:lvl w:ilvl="1">
      <w:start w:val="1"/>
      <w:numFmt w:val="decimal"/>
      <w:lvlText w:val="%1.%2"/>
      <w:lvlJc w:val="left"/>
      <w:pPr>
        <w:ind w:left="1775" w:hanging="850"/>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775" w:hanging="85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288" w:hanging="850"/>
      </w:pPr>
      <w:rPr>
        <w:rFonts w:hint="default"/>
        <w:lang w:val="id" w:eastAsia="en-US" w:bidi="ar-SA"/>
      </w:rPr>
    </w:lvl>
    <w:lvl w:ilvl="4">
      <w:numFmt w:val="bullet"/>
      <w:lvlText w:val="•"/>
      <w:lvlJc w:val="left"/>
      <w:pPr>
        <w:ind w:left="5124" w:hanging="850"/>
      </w:pPr>
      <w:rPr>
        <w:rFonts w:hint="default"/>
        <w:lang w:val="id" w:eastAsia="en-US" w:bidi="ar-SA"/>
      </w:rPr>
    </w:lvl>
    <w:lvl w:ilvl="5">
      <w:numFmt w:val="bullet"/>
      <w:lvlText w:val="•"/>
      <w:lvlJc w:val="left"/>
      <w:pPr>
        <w:ind w:left="5960" w:hanging="850"/>
      </w:pPr>
      <w:rPr>
        <w:rFonts w:hint="default"/>
        <w:lang w:val="id" w:eastAsia="en-US" w:bidi="ar-SA"/>
      </w:rPr>
    </w:lvl>
    <w:lvl w:ilvl="6">
      <w:numFmt w:val="bullet"/>
      <w:lvlText w:val="•"/>
      <w:lvlJc w:val="left"/>
      <w:pPr>
        <w:ind w:left="6796" w:hanging="850"/>
      </w:pPr>
      <w:rPr>
        <w:rFonts w:hint="default"/>
        <w:lang w:val="id" w:eastAsia="en-US" w:bidi="ar-SA"/>
      </w:rPr>
    </w:lvl>
    <w:lvl w:ilvl="7">
      <w:numFmt w:val="bullet"/>
      <w:lvlText w:val="•"/>
      <w:lvlJc w:val="left"/>
      <w:pPr>
        <w:ind w:left="7632" w:hanging="850"/>
      </w:pPr>
      <w:rPr>
        <w:rFonts w:hint="default"/>
        <w:lang w:val="id" w:eastAsia="en-US" w:bidi="ar-SA"/>
      </w:rPr>
    </w:lvl>
    <w:lvl w:ilvl="8">
      <w:numFmt w:val="bullet"/>
      <w:lvlText w:val="•"/>
      <w:lvlJc w:val="left"/>
      <w:pPr>
        <w:ind w:left="8468" w:hanging="850"/>
      </w:pPr>
      <w:rPr>
        <w:rFonts w:hint="default"/>
        <w:lang w:val="id" w:eastAsia="en-US" w:bidi="ar-SA"/>
      </w:rPr>
    </w:lvl>
  </w:abstractNum>
  <w:abstractNum w:abstractNumId="54" w15:restartNumberingAfterBreak="0">
    <w:nsid w:val="674B7528"/>
    <w:multiLevelType w:val="hybridMultilevel"/>
    <w:tmpl w:val="B134AB72"/>
    <w:lvl w:ilvl="0" w:tplc="DE3C3268">
      <w:start w:val="1"/>
      <w:numFmt w:val="decimal"/>
      <w:lvlText w:val="%1."/>
      <w:lvlJc w:val="left"/>
      <w:pPr>
        <w:ind w:left="158" w:hanging="183"/>
      </w:pPr>
      <w:rPr>
        <w:rFonts w:hint="default"/>
        <w:spacing w:val="0"/>
        <w:w w:val="99"/>
        <w:lang w:val="id" w:eastAsia="en-US" w:bidi="ar-SA"/>
      </w:rPr>
    </w:lvl>
    <w:lvl w:ilvl="1" w:tplc="0D387CA8">
      <w:numFmt w:val="bullet"/>
      <w:lvlText w:val="•"/>
      <w:lvlJc w:val="left"/>
      <w:pPr>
        <w:ind w:left="342" w:hanging="183"/>
      </w:pPr>
      <w:rPr>
        <w:rFonts w:hint="default"/>
        <w:lang w:val="id" w:eastAsia="en-US" w:bidi="ar-SA"/>
      </w:rPr>
    </w:lvl>
    <w:lvl w:ilvl="2" w:tplc="B33C7A9C">
      <w:numFmt w:val="bullet"/>
      <w:lvlText w:val="•"/>
      <w:lvlJc w:val="left"/>
      <w:pPr>
        <w:ind w:left="525" w:hanging="183"/>
      </w:pPr>
      <w:rPr>
        <w:rFonts w:hint="default"/>
        <w:lang w:val="id" w:eastAsia="en-US" w:bidi="ar-SA"/>
      </w:rPr>
    </w:lvl>
    <w:lvl w:ilvl="3" w:tplc="432C8218">
      <w:numFmt w:val="bullet"/>
      <w:lvlText w:val="•"/>
      <w:lvlJc w:val="left"/>
      <w:pPr>
        <w:ind w:left="707" w:hanging="183"/>
      </w:pPr>
      <w:rPr>
        <w:rFonts w:hint="default"/>
        <w:lang w:val="id" w:eastAsia="en-US" w:bidi="ar-SA"/>
      </w:rPr>
    </w:lvl>
    <w:lvl w:ilvl="4" w:tplc="6AEA2D5E">
      <w:numFmt w:val="bullet"/>
      <w:lvlText w:val="•"/>
      <w:lvlJc w:val="left"/>
      <w:pPr>
        <w:ind w:left="890" w:hanging="183"/>
      </w:pPr>
      <w:rPr>
        <w:rFonts w:hint="default"/>
        <w:lang w:val="id" w:eastAsia="en-US" w:bidi="ar-SA"/>
      </w:rPr>
    </w:lvl>
    <w:lvl w:ilvl="5" w:tplc="DF927858">
      <w:numFmt w:val="bullet"/>
      <w:lvlText w:val="•"/>
      <w:lvlJc w:val="left"/>
      <w:pPr>
        <w:ind w:left="1073" w:hanging="183"/>
      </w:pPr>
      <w:rPr>
        <w:rFonts w:hint="default"/>
        <w:lang w:val="id" w:eastAsia="en-US" w:bidi="ar-SA"/>
      </w:rPr>
    </w:lvl>
    <w:lvl w:ilvl="6" w:tplc="32E61108">
      <w:numFmt w:val="bullet"/>
      <w:lvlText w:val="•"/>
      <w:lvlJc w:val="left"/>
      <w:pPr>
        <w:ind w:left="1255" w:hanging="183"/>
      </w:pPr>
      <w:rPr>
        <w:rFonts w:hint="default"/>
        <w:lang w:val="id" w:eastAsia="en-US" w:bidi="ar-SA"/>
      </w:rPr>
    </w:lvl>
    <w:lvl w:ilvl="7" w:tplc="C73E1240">
      <w:numFmt w:val="bullet"/>
      <w:lvlText w:val="•"/>
      <w:lvlJc w:val="left"/>
      <w:pPr>
        <w:ind w:left="1438" w:hanging="183"/>
      </w:pPr>
      <w:rPr>
        <w:rFonts w:hint="default"/>
        <w:lang w:val="id" w:eastAsia="en-US" w:bidi="ar-SA"/>
      </w:rPr>
    </w:lvl>
    <w:lvl w:ilvl="8" w:tplc="A8065818">
      <w:numFmt w:val="bullet"/>
      <w:lvlText w:val="•"/>
      <w:lvlJc w:val="left"/>
      <w:pPr>
        <w:ind w:left="1620" w:hanging="183"/>
      </w:pPr>
      <w:rPr>
        <w:rFonts w:hint="default"/>
        <w:lang w:val="id" w:eastAsia="en-US" w:bidi="ar-SA"/>
      </w:rPr>
    </w:lvl>
  </w:abstractNum>
  <w:abstractNum w:abstractNumId="55" w15:restartNumberingAfterBreak="0">
    <w:nsid w:val="677B1E12"/>
    <w:multiLevelType w:val="multilevel"/>
    <w:tmpl w:val="7E3A1F3E"/>
    <w:lvl w:ilvl="0">
      <w:start w:val="6"/>
      <w:numFmt w:val="decimal"/>
      <w:lvlText w:val="%1"/>
      <w:lvlJc w:val="left"/>
      <w:pPr>
        <w:ind w:left="1775" w:hanging="850"/>
      </w:pPr>
      <w:rPr>
        <w:rFonts w:hint="default"/>
        <w:lang w:val="id" w:eastAsia="en-US" w:bidi="ar-SA"/>
      </w:rPr>
    </w:lvl>
    <w:lvl w:ilvl="1">
      <w:start w:val="1"/>
      <w:numFmt w:val="decimal"/>
      <w:lvlText w:val="%1.%2"/>
      <w:lvlJc w:val="left"/>
      <w:pPr>
        <w:ind w:left="1775" w:hanging="850"/>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452" w:hanging="850"/>
      </w:pPr>
      <w:rPr>
        <w:rFonts w:hint="default"/>
        <w:lang w:val="id" w:eastAsia="en-US" w:bidi="ar-SA"/>
      </w:rPr>
    </w:lvl>
    <w:lvl w:ilvl="3">
      <w:numFmt w:val="bullet"/>
      <w:lvlText w:val="•"/>
      <w:lvlJc w:val="left"/>
      <w:pPr>
        <w:ind w:left="4288" w:hanging="850"/>
      </w:pPr>
      <w:rPr>
        <w:rFonts w:hint="default"/>
        <w:lang w:val="id" w:eastAsia="en-US" w:bidi="ar-SA"/>
      </w:rPr>
    </w:lvl>
    <w:lvl w:ilvl="4">
      <w:numFmt w:val="bullet"/>
      <w:lvlText w:val="•"/>
      <w:lvlJc w:val="left"/>
      <w:pPr>
        <w:ind w:left="5124" w:hanging="850"/>
      </w:pPr>
      <w:rPr>
        <w:rFonts w:hint="default"/>
        <w:lang w:val="id" w:eastAsia="en-US" w:bidi="ar-SA"/>
      </w:rPr>
    </w:lvl>
    <w:lvl w:ilvl="5">
      <w:numFmt w:val="bullet"/>
      <w:lvlText w:val="•"/>
      <w:lvlJc w:val="left"/>
      <w:pPr>
        <w:ind w:left="5960" w:hanging="850"/>
      </w:pPr>
      <w:rPr>
        <w:rFonts w:hint="default"/>
        <w:lang w:val="id" w:eastAsia="en-US" w:bidi="ar-SA"/>
      </w:rPr>
    </w:lvl>
    <w:lvl w:ilvl="6">
      <w:numFmt w:val="bullet"/>
      <w:lvlText w:val="•"/>
      <w:lvlJc w:val="left"/>
      <w:pPr>
        <w:ind w:left="6796" w:hanging="850"/>
      </w:pPr>
      <w:rPr>
        <w:rFonts w:hint="default"/>
        <w:lang w:val="id" w:eastAsia="en-US" w:bidi="ar-SA"/>
      </w:rPr>
    </w:lvl>
    <w:lvl w:ilvl="7">
      <w:numFmt w:val="bullet"/>
      <w:lvlText w:val="•"/>
      <w:lvlJc w:val="left"/>
      <w:pPr>
        <w:ind w:left="7632" w:hanging="850"/>
      </w:pPr>
      <w:rPr>
        <w:rFonts w:hint="default"/>
        <w:lang w:val="id" w:eastAsia="en-US" w:bidi="ar-SA"/>
      </w:rPr>
    </w:lvl>
    <w:lvl w:ilvl="8">
      <w:numFmt w:val="bullet"/>
      <w:lvlText w:val="•"/>
      <w:lvlJc w:val="left"/>
      <w:pPr>
        <w:ind w:left="8468" w:hanging="850"/>
      </w:pPr>
      <w:rPr>
        <w:rFonts w:hint="default"/>
        <w:lang w:val="id" w:eastAsia="en-US" w:bidi="ar-SA"/>
      </w:rPr>
    </w:lvl>
  </w:abstractNum>
  <w:abstractNum w:abstractNumId="56" w15:restartNumberingAfterBreak="0">
    <w:nsid w:val="68A5602A"/>
    <w:multiLevelType w:val="hybridMultilevel"/>
    <w:tmpl w:val="0C266C72"/>
    <w:lvl w:ilvl="0" w:tplc="E1E80ED2">
      <w:start w:val="1"/>
      <w:numFmt w:val="decimal"/>
      <w:lvlText w:val="%1."/>
      <w:lvlJc w:val="left"/>
      <w:pPr>
        <w:ind w:left="1648" w:hanging="723"/>
      </w:pPr>
      <w:rPr>
        <w:rFonts w:ascii="Times New Roman" w:eastAsia="Times New Roman" w:hAnsi="Times New Roman" w:cs="Times New Roman" w:hint="default"/>
        <w:b w:val="0"/>
        <w:bCs w:val="0"/>
        <w:i w:val="0"/>
        <w:iCs w:val="0"/>
        <w:spacing w:val="0"/>
        <w:w w:val="100"/>
        <w:sz w:val="24"/>
        <w:szCs w:val="24"/>
        <w:lang w:val="id" w:eastAsia="en-US" w:bidi="ar-SA"/>
      </w:rPr>
    </w:lvl>
    <w:lvl w:ilvl="1" w:tplc="D7F4480A">
      <w:numFmt w:val="bullet"/>
      <w:lvlText w:val="•"/>
      <w:lvlJc w:val="left"/>
      <w:pPr>
        <w:ind w:left="2490" w:hanging="723"/>
      </w:pPr>
      <w:rPr>
        <w:rFonts w:hint="default"/>
        <w:lang w:val="id" w:eastAsia="en-US" w:bidi="ar-SA"/>
      </w:rPr>
    </w:lvl>
    <w:lvl w:ilvl="2" w:tplc="FDE6FCD8">
      <w:numFmt w:val="bullet"/>
      <w:lvlText w:val="•"/>
      <w:lvlJc w:val="left"/>
      <w:pPr>
        <w:ind w:left="3340" w:hanging="723"/>
      </w:pPr>
      <w:rPr>
        <w:rFonts w:hint="default"/>
        <w:lang w:val="id" w:eastAsia="en-US" w:bidi="ar-SA"/>
      </w:rPr>
    </w:lvl>
    <w:lvl w:ilvl="3" w:tplc="B1A81FD2">
      <w:numFmt w:val="bullet"/>
      <w:lvlText w:val="•"/>
      <w:lvlJc w:val="left"/>
      <w:pPr>
        <w:ind w:left="4190" w:hanging="723"/>
      </w:pPr>
      <w:rPr>
        <w:rFonts w:hint="default"/>
        <w:lang w:val="id" w:eastAsia="en-US" w:bidi="ar-SA"/>
      </w:rPr>
    </w:lvl>
    <w:lvl w:ilvl="4" w:tplc="229E4B08">
      <w:numFmt w:val="bullet"/>
      <w:lvlText w:val="•"/>
      <w:lvlJc w:val="left"/>
      <w:pPr>
        <w:ind w:left="5040" w:hanging="723"/>
      </w:pPr>
      <w:rPr>
        <w:rFonts w:hint="default"/>
        <w:lang w:val="id" w:eastAsia="en-US" w:bidi="ar-SA"/>
      </w:rPr>
    </w:lvl>
    <w:lvl w:ilvl="5" w:tplc="EFE02644">
      <w:numFmt w:val="bullet"/>
      <w:lvlText w:val="•"/>
      <w:lvlJc w:val="left"/>
      <w:pPr>
        <w:ind w:left="5890" w:hanging="723"/>
      </w:pPr>
      <w:rPr>
        <w:rFonts w:hint="default"/>
        <w:lang w:val="id" w:eastAsia="en-US" w:bidi="ar-SA"/>
      </w:rPr>
    </w:lvl>
    <w:lvl w:ilvl="6" w:tplc="7ACA0B36">
      <w:numFmt w:val="bullet"/>
      <w:lvlText w:val="•"/>
      <w:lvlJc w:val="left"/>
      <w:pPr>
        <w:ind w:left="6740" w:hanging="723"/>
      </w:pPr>
      <w:rPr>
        <w:rFonts w:hint="default"/>
        <w:lang w:val="id" w:eastAsia="en-US" w:bidi="ar-SA"/>
      </w:rPr>
    </w:lvl>
    <w:lvl w:ilvl="7" w:tplc="60868716">
      <w:numFmt w:val="bullet"/>
      <w:lvlText w:val="•"/>
      <w:lvlJc w:val="left"/>
      <w:pPr>
        <w:ind w:left="7590" w:hanging="723"/>
      </w:pPr>
      <w:rPr>
        <w:rFonts w:hint="default"/>
        <w:lang w:val="id" w:eastAsia="en-US" w:bidi="ar-SA"/>
      </w:rPr>
    </w:lvl>
    <w:lvl w:ilvl="8" w:tplc="F796DB68">
      <w:numFmt w:val="bullet"/>
      <w:lvlText w:val="•"/>
      <w:lvlJc w:val="left"/>
      <w:pPr>
        <w:ind w:left="8440" w:hanging="723"/>
      </w:pPr>
      <w:rPr>
        <w:rFonts w:hint="default"/>
        <w:lang w:val="id" w:eastAsia="en-US" w:bidi="ar-SA"/>
      </w:rPr>
    </w:lvl>
  </w:abstractNum>
  <w:abstractNum w:abstractNumId="57" w15:restartNumberingAfterBreak="0">
    <w:nsid w:val="69B3439E"/>
    <w:multiLevelType w:val="hybridMultilevel"/>
    <w:tmpl w:val="94BC96B6"/>
    <w:lvl w:ilvl="0" w:tplc="565674A4">
      <w:start w:val="1"/>
      <w:numFmt w:val="lowerLetter"/>
      <w:lvlText w:val="%1."/>
      <w:lvlJc w:val="left"/>
      <w:pPr>
        <w:ind w:left="853" w:hanging="360"/>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4372D84A">
      <w:numFmt w:val="bullet"/>
      <w:lvlText w:val="•"/>
      <w:lvlJc w:val="left"/>
      <w:pPr>
        <w:ind w:left="1088" w:hanging="360"/>
      </w:pPr>
      <w:rPr>
        <w:rFonts w:hint="default"/>
        <w:lang w:val="id" w:eastAsia="en-US" w:bidi="ar-SA"/>
      </w:rPr>
    </w:lvl>
    <w:lvl w:ilvl="2" w:tplc="3C02A7C8">
      <w:numFmt w:val="bullet"/>
      <w:lvlText w:val="•"/>
      <w:lvlJc w:val="left"/>
      <w:pPr>
        <w:ind w:left="1316" w:hanging="360"/>
      </w:pPr>
      <w:rPr>
        <w:rFonts w:hint="default"/>
        <w:lang w:val="id" w:eastAsia="en-US" w:bidi="ar-SA"/>
      </w:rPr>
    </w:lvl>
    <w:lvl w:ilvl="3" w:tplc="227EAEC8">
      <w:numFmt w:val="bullet"/>
      <w:lvlText w:val="•"/>
      <w:lvlJc w:val="left"/>
      <w:pPr>
        <w:ind w:left="1544" w:hanging="360"/>
      </w:pPr>
      <w:rPr>
        <w:rFonts w:hint="default"/>
        <w:lang w:val="id" w:eastAsia="en-US" w:bidi="ar-SA"/>
      </w:rPr>
    </w:lvl>
    <w:lvl w:ilvl="4" w:tplc="A6103942">
      <w:numFmt w:val="bullet"/>
      <w:lvlText w:val="•"/>
      <w:lvlJc w:val="left"/>
      <w:pPr>
        <w:ind w:left="1772" w:hanging="360"/>
      </w:pPr>
      <w:rPr>
        <w:rFonts w:hint="default"/>
        <w:lang w:val="id" w:eastAsia="en-US" w:bidi="ar-SA"/>
      </w:rPr>
    </w:lvl>
    <w:lvl w:ilvl="5" w:tplc="FDB84044">
      <w:numFmt w:val="bullet"/>
      <w:lvlText w:val="•"/>
      <w:lvlJc w:val="left"/>
      <w:pPr>
        <w:ind w:left="2001" w:hanging="360"/>
      </w:pPr>
      <w:rPr>
        <w:rFonts w:hint="default"/>
        <w:lang w:val="id" w:eastAsia="en-US" w:bidi="ar-SA"/>
      </w:rPr>
    </w:lvl>
    <w:lvl w:ilvl="6" w:tplc="C136A90A">
      <w:numFmt w:val="bullet"/>
      <w:lvlText w:val="•"/>
      <w:lvlJc w:val="left"/>
      <w:pPr>
        <w:ind w:left="2229" w:hanging="360"/>
      </w:pPr>
      <w:rPr>
        <w:rFonts w:hint="default"/>
        <w:lang w:val="id" w:eastAsia="en-US" w:bidi="ar-SA"/>
      </w:rPr>
    </w:lvl>
    <w:lvl w:ilvl="7" w:tplc="6EDEB076">
      <w:numFmt w:val="bullet"/>
      <w:lvlText w:val="•"/>
      <w:lvlJc w:val="left"/>
      <w:pPr>
        <w:ind w:left="2457" w:hanging="360"/>
      </w:pPr>
      <w:rPr>
        <w:rFonts w:hint="default"/>
        <w:lang w:val="id" w:eastAsia="en-US" w:bidi="ar-SA"/>
      </w:rPr>
    </w:lvl>
    <w:lvl w:ilvl="8" w:tplc="4322E05A">
      <w:numFmt w:val="bullet"/>
      <w:lvlText w:val="•"/>
      <w:lvlJc w:val="left"/>
      <w:pPr>
        <w:ind w:left="2685" w:hanging="360"/>
      </w:pPr>
      <w:rPr>
        <w:rFonts w:hint="default"/>
        <w:lang w:val="id" w:eastAsia="en-US" w:bidi="ar-SA"/>
      </w:rPr>
    </w:lvl>
  </w:abstractNum>
  <w:abstractNum w:abstractNumId="58" w15:restartNumberingAfterBreak="0">
    <w:nsid w:val="6F4F0028"/>
    <w:multiLevelType w:val="multilevel"/>
    <w:tmpl w:val="5DBA1F6E"/>
    <w:lvl w:ilvl="0">
      <w:start w:val="1"/>
      <w:numFmt w:val="decimal"/>
      <w:lvlText w:val="%1"/>
      <w:lvlJc w:val="left"/>
      <w:pPr>
        <w:ind w:left="1775" w:hanging="850"/>
      </w:pPr>
      <w:rPr>
        <w:rFonts w:hint="default"/>
        <w:lang w:val="id" w:eastAsia="en-US" w:bidi="ar-SA"/>
      </w:rPr>
    </w:lvl>
    <w:lvl w:ilvl="1">
      <w:start w:val="1"/>
      <w:numFmt w:val="decimal"/>
      <w:lvlText w:val="%1.%2"/>
      <w:lvlJc w:val="left"/>
      <w:pPr>
        <w:ind w:left="1775" w:hanging="850"/>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775" w:hanging="85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288" w:hanging="850"/>
      </w:pPr>
      <w:rPr>
        <w:rFonts w:hint="default"/>
        <w:lang w:val="id" w:eastAsia="en-US" w:bidi="ar-SA"/>
      </w:rPr>
    </w:lvl>
    <w:lvl w:ilvl="4">
      <w:numFmt w:val="bullet"/>
      <w:lvlText w:val="•"/>
      <w:lvlJc w:val="left"/>
      <w:pPr>
        <w:ind w:left="5124" w:hanging="850"/>
      </w:pPr>
      <w:rPr>
        <w:rFonts w:hint="default"/>
        <w:lang w:val="id" w:eastAsia="en-US" w:bidi="ar-SA"/>
      </w:rPr>
    </w:lvl>
    <w:lvl w:ilvl="5">
      <w:numFmt w:val="bullet"/>
      <w:lvlText w:val="•"/>
      <w:lvlJc w:val="left"/>
      <w:pPr>
        <w:ind w:left="5960" w:hanging="850"/>
      </w:pPr>
      <w:rPr>
        <w:rFonts w:hint="default"/>
        <w:lang w:val="id" w:eastAsia="en-US" w:bidi="ar-SA"/>
      </w:rPr>
    </w:lvl>
    <w:lvl w:ilvl="6">
      <w:numFmt w:val="bullet"/>
      <w:lvlText w:val="•"/>
      <w:lvlJc w:val="left"/>
      <w:pPr>
        <w:ind w:left="6796" w:hanging="850"/>
      </w:pPr>
      <w:rPr>
        <w:rFonts w:hint="default"/>
        <w:lang w:val="id" w:eastAsia="en-US" w:bidi="ar-SA"/>
      </w:rPr>
    </w:lvl>
    <w:lvl w:ilvl="7">
      <w:numFmt w:val="bullet"/>
      <w:lvlText w:val="•"/>
      <w:lvlJc w:val="left"/>
      <w:pPr>
        <w:ind w:left="7632" w:hanging="850"/>
      </w:pPr>
      <w:rPr>
        <w:rFonts w:hint="default"/>
        <w:lang w:val="id" w:eastAsia="en-US" w:bidi="ar-SA"/>
      </w:rPr>
    </w:lvl>
    <w:lvl w:ilvl="8">
      <w:numFmt w:val="bullet"/>
      <w:lvlText w:val="•"/>
      <w:lvlJc w:val="left"/>
      <w:pPr>
        <w:ind w:left="8468" w:hanging="850"/>
      </w:pPr>
      <w:rPr>
        <w:rFonts w:hint="default"/>
        <w:lang w:val="id" w:eastAsia="en-US" w:bidi="ar-SA"/>
      </w:rPr>
    </w:lvl>
  </w:abstractNum>
  <w:abstractNum w:abstractNumId="59" w15:restartNumberingAfterBreak="0">
    <w:nsid w:val="70C03D16"/>
    <w:multiLevelType w:val="hybridMultilevel"/>
    <w:tmpl w:val="89029F94"/>
    <w:lvl w:ilvl="0" w:tplc="9B9AF796">
      <w:start w:val="1"/>
      <w:numFmt w:val="decimal"/>
      <w:lvlText w:val="%1."/>
      <w:lvlJc w:val="left"/>
      <w:pPr>
        <w:ind w:left="1648" w:hanging="723"/>
      </w:pPr>
      <w:rPr>
        <w:rFonts w:ascii="Times New Roman" w:eastAsia="Times New Roman" w:hAnsi="Times New Roman" w:cs="Times New Roman" w:hint="default"/>
        <w:b w:val="0"/>
        <w:bCs w:val="0"/>
        <w:i w:val="0"/>
        <w:iCs w:val="0"/>
        <w:spacing w:val="0"/>
        <w:w w:val="100"/>
        <w:sz w:val="24"/>
        <w:szCs w:val="24"/>
        <w:lang w:val="id" w:eastAsia="en-US" w:bidi="ar-SA"/>
      </w:rPr>
    </w:lvl>
    <w:lvl w:ilvl="1" w:tplc="D812C2B2">
      <w:numFmt w:val="bullet"/>
      <w:lvlText w:val="•"/>
      <w:lvlJc w:val="left"/>
      <w:pPr>
        <w:ind w:left="2490" w:hanging="723"/>
      </w:pPr>
      <w:rPr>
        <w:rFonts w:hint="default"/>
        <w:lang w:val="id" w:eastAsia="en-US" w:bidi="ar-SA"/>
      </w:rPr>
    </w:lvl>
    <w:lvl w:ilvl="2" w:tplc="CCF2EC1C">
      <w:numFmt w:val="bullet"/>
      <w:lvlText w:val="•"/>
      <w:lvlJc w:val="left"/>
      <w:pPr>
        <w:ind w:left="3340" w:hanging="723"/>
      </w:pPr>
      <w:rPr>
        <w:rFonts w:hint="default"/>
        <w:lang w:val="id" w:eastAsia="en-US" w:bidi="ar-SA"/>
      </w:rPr>
    </w:lvl>
    <w:lvl w:ilvl="3" w:tplc="9FBA4B26">
      <w:numFmt w:val="bullet"/>
      <w:lvlText w:val="•"/>
      <w:lvlJc w:val="left"/>
      <w:pPr>
        <w:ind w:left="4190" w:hanging="723"/>
      </w:pPr>
      <w:rPr>
        <w:rFonts w:hint="default"/>
        <w:lang w:val="id" w:eastAsia="en-US" w:bidi="ar-SA"/>
      </w:rPr>
    </w:lvl>
    <w:lvl w:ilvl="4" w:tplc="7C0C7CCA">
      <w:numFmt w:val="bullet"/>
      <w:lvlText w:val="•"/>
      <w:lvlJc w:val="left"/>
      <w:pPr>
        <w:ind w:left="5040" w:hanging="723"/>
      </w:pPr>
      <w:rPr>
        <w:rFonts w:hint="default"/>
        <w:lang w:val="id" w:eastAsia="en-US" w:bidi="ar-SA"/>
      </w:rPr>
    </w:lvl>
    <w:lvl w:ilvl="5" w:tplc="B63249A6">
      <w:numFmt w:val="bullet"/>
      <w:lvlText w:val="•"/>
      <w:lvlJc w:val="left"/>
      <w:pPr>
        <w:ind w:left="5890" w:hanging="723"/>
      </w:pPr>
      <w:rPr>
        <w:rFonts w:hint="default"/>
        <w:lang w:val="id" w:eastAsia="en-US" w:bidi="ar-SA"/>
      </w:rPr>
    </w:lvl>
    <w:lvl w:ilvl="6" w:tplc="B46E7ED0">
      <w:numFmt w:val="bullet"/>
      <w:lvlText w:val="•"/>
      <w:lvlJc w:val="left"/>
      <w:pPr>
        <w:ind w:left="6740" w:hanging="723"/>
      </w:pPr>
      <w:rPr>
        <w:rFonts w:hint="default"/>
        <w:lang w:val="id" w:eastAsia="en-US" w:bidi="ar-SA"/>
      </w:rPr>
    </w:lvl>
    <w:lvl w:ilvl="7" w:tplc="629C885A">
      <w:numFmt w:val="bullet"/>
      <w:lvlText w:val="•"/>
      <w:lvlJc w:val="left"/>
      <w:pPr>
        <w:ind w:left="7590" w:hanging="723"/>
      </w:pPr>
      <w:rPr>
        <w:rFonts w:hint="default"/>
        <w:lang w:val="id" w:eastAsia="en-US" w:bidi="ar-SA"/>
      </w:rPr>
    </w:lvl>
    <w:lvl w:ilvl="8" w:tplc="4B5C80B8">
      <w:numFmt w:val="bullet"/>
      <w:lvlText w:val="•"/>
      <w:lvlJc w:val="left"/>
      <w:pPr>
        <w:ind w:left="8440" w:hanging="723"/>
      </w:pPr>
      <w:rPr>
        <w:rFonts w:hint="default"/>
        <w:lang w:val="id" w:eastAsia="en-US" w:bidi="ar-SA"/>
      </w:rPr>
    </w:lvl>
  </w:abstractNum>
  <w:abstractNum w:abstractNumId="60" w15:restartNumberingAfterBreak="0">
    <w:nsid w:val="7427500A"/>
    <w:multiLevelType w:val="hybridMultilevel"/>
    <w:tmpl w:val="A0240FD0"/>
    <w:lvl w:ilvl="0" w:tplc="A15E27D6">
      <w:start w:val="15"/>
      <w:numFmt w:val="lowerLetter"/>
      <w:lvlText w:val="%1."/>
      <w:lvlJc w:val="left"/>
      <w:pPr>
        <w:ind w:left="1288"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15:restartNumberingAfterBreak="0">
    <w:nsid w:val="749F38EB"/>
    <w:multiLevelType w:val="multilevel"/>
    <w:tmpl w:val="B1D6E652"/>
    <w:lvl w:ilvl="0">
      <w:start w:val="5"/>
      <w:numFmt w:val="decimal"/>
      <w:lvlText w:val="%1"/>
      <w:lvlJc w:val="left"/>
      <w:pPr>
        <w:ind w:left="1775" w:hanging="850"/>
      </w:pPr>
      <w:rPr>
        <w:rFonts w:hint="default"/>
        <w:lang w:val="id" w:eastAsia="en-US" w:bidi="ar-SA"/>
      </w:rPr>
    </w:lvl>
    <w:lvl w:ilvl="1">
      <w:start w:val="1"/>
      <w:numFmt w:val="decimal"/>
      <w:lvlText w:val="%1.%2"/>
      <w:lvlJc w:val="left"/>
      <w:pPr>
        <w:ind w:left="1775" w:hanging="850"/>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775" w:hanging="850"/>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288" w:hanging="850"/>
      </w:pPr>
      <w:rPr>
        <w:rFonts w:hint="default"/>
        <w:lang w:val="id" w:eastAsia="en-US" w:bidi="ar-SA"/>
      </w:rPr>
    </w:lvl>
    <w:lvl w:ilvl="4">
      <w:numFmt w:val="bullet"/>
      <w:lvlText w:val="•"/>
      <w:lvlJc w:val="left"/>
      <w:pPr>
        <w:ind w:left="5124" w:hanging="850"/>
      </w:pPr>
      <w:rPr>
        <w:rFonts w:hint="default"/>
        <w:lang w:val="id" w:eastAsia="en-US" w:bidi="ar-SA"/>
      </w:rPr>
    </w:lvl>
    <w:lvl w:ilvl="5">
      <w:numFmt w:val="bullet"/>
      <w:lvlText w:val="•"/>
      <w:lvlJc w:val="left"/>
      <w:pPr>
        <w:ind w:left="5960" w:hanging="850"/>
      </w:pPr>
      <w:rPr>
        <w:rFonts w:hint="default"/>
        <w:lang w:val="id" w:eastAsia="en-US" w:bidi="ar-SA"/>
      </w:rPr>
    </w:lvl>
    <w:lvl w:ilvl="6">
      <w:numFmt w:val="bullet"/>
      <w:lvlText w:val="•"/>
      <w:lvlJc w:val="left"/>
      <w:pPr>
        <w:ind w:left="6796" w:hanging="850"/>
      </w:pPr>
      <w:rPr>
        <w:rFonts w:hint="default"/>
        <w:lang w:val="id" w:eastAsia="en-US" w:bidi="ar-SA"/>
      </w:rPr>
    </w:lvl>
    <w:lvl w:ilvl="7">
      <w:numFmt w:val="bullet"/>
      <w:lvlText w:val="•"/>
      <w:lvlJc w:val="left"/>
      <w:pPr>
        <w:ind w:left="7632" w:hanging="850"/>
      </w:pPr>
      <w:rPr>
        <w:rFonts w:hint="default"/>
        <w:lang w:val="id" w:eastAsia="en-US" w:bidi="ar-SA"/>
      </w:rPr>
    </w:lvl>
    <w:lvl w:ilvl="8">
      <w:numFmt w:val="bullet"/>
      <w:lvlText w:val="•"/>
      <w:lvlJc w:val="left"/>
      <w:pPr>
        <w:ind w:left="8468" w:hanging="850"/>
      </w:pPr>
      <w:rPr>
        <w:rFonts w:hint="default"/>
        <w:lang w:val="id" w:eastAsia="en-US" w:bidi="ar-SA"/>
      </w:rPr>
    </w:lvl>
  </w:abstractNum>
  <w:abstractNum w:abstractNumId="62" w15:restartNumberingAfterBreak="0">
    <w:nsid w:val="771D76C3"/>
    <w:multiLevelType w:val="hybridMultilevel"/>
    <w:tmpl w:val="BFD293F2"/>
    <w:lvl w:ilvl="0" w:tplc="3F061D3A">
      <w:start w:val="1"/>
      <w:numFmt w:val="decimal"/>
      <w:lvlText w:val="%1."/>
      <w:lvlJc w:val="left"/>
      <w:pPr>
        <w:ind w:left="1636" w:hanging="708"/>
      </w:pPr>
      <w:rPr>
        <w:rFonts w:ascii="Times New Roman" w:eastAsia="Times New Roman" w:hAnsi="Times New Roman" w:cs="Times New Roman" w:hint="default"/>
        <w:b w:val="0"/>
        <w:bCs w:val="0"/>
        <w:i w:val="0"/>
        <w:iCs w:val="0"/>
        <w:spacing w:val="0"/>
        <w:w w:val="100"/>
        <w:sz w:val="24"/>
        <w:szCs w:val="24"/>
        <w:lang w:val="id" w:eastAsia="en-US" w:bidi="ar-SA"/>
      </w:rPr>
    </w:lvl>
    <w:lvl w:ilvl="1" w:tplc="A2FE91E0">
      <w:start w:val="1"/>
      <w:numFmt w:val="lowerLetter"/>
      <w:lvlText w:val="%2."/>
      <w:lvlJc w:val="left"/>
      <w:pPr>
        <w:ind w:left="1636" w:hanging="708"/>
      </w:pPr>
      <w:rPr>
        <w:rFonts w:ascii="Times New Roman" w:eastAsia="Times New Roman" w:hAnsi="Times New Roman" w:cs="Times New Roman" w:hint="default"/>
        <w:b w:val="0"/>
        <w:bCs w:val="0"/>
        <w:i w:val="0"/>
        <w:iCs w:val="0"/>
        <w:spacing w:val="-1"/>
        <w:w w:val="100"/>
        <w:sz w:val="24"/>
        <w:szCs w:val="24"/>
        <w:lang w:val="id" w:eastAsia="en-US" w:bidi="ar-SA"/>
      </w:rPr>
    </w:lvl>
    <w:lvl w:ilvl="2" w:tplc="B48867D2">
      <w:numFmt w:val="bullet"/>
      <w:lvlText w:val="•"/>
      <w:lvlJc w:val="left"/>
      <w:pPr>
        <w:ind w:left="3340" w:hanging="708"/>
      </w:pPr>
      <w:rPr>
        <w:rFonts w:hint="default"/>
        <w:lang w:val="id" w:eastAsia="en-US" w:bidi="ar-SA"/>
      </w:rPr>
    </w:lvl>
    <w:lvl w:ilvl="3" w:tplc="5BCC30F6">
      <w:numFmt w:val="bullet"/>
      <w:lvlText w:val="•"/>
      <w:lvlJc w:val="left"/>
      <w:pPr>
        <w:ind w:left="4190" w:hanging="708"/>
      </w:pPr>
      <w:rPr>
        <w:rFonts w:hint="default"/>
        <w:lang w:val="id" w:eastAsia="en-US" w:bidi="ar-SA"/>
      </w:rPr>
    </w:lvl>
    <w:lvl w:ilvl="4" w:tplc="AA7C004C">
      <w:numFmt w:val="bullet"/>
      <w:lvlText w:val="•"/>
      <w:lvlJc w:val="left"/>
      <w:pPr>
        <w:ind w:left="5040" w:hanging="708"/>
      </w:pPr>
      <w:rPr>
        <w:rFonts w:hint="default"/>
        <w:lang w:val="id" w:eastAsia="en-US" w:bidi="ar-SA"/>
      </w:rPr>
    </w:lvl>
    <w:lvl w:ilvl="5" w:tplc="9BC673E2">
      <w:numFmt w:val="bullet"/>
      <w:lvlText w:val="•"/>
      <w:lvlJc w:val="left"/>
      <w:pPr>
        <w:ind w:left="5890" w:hanging="708"/>
      </w:pPr>
      <w:rPr>
        <w:rFonts w:hint="default"/>
        <w:lang w:val="id" w:eastAsia="en-US" w:bidi="ar-SA"/>
      </w:rPr>
    </w:lvl>
    <w:lvl w:ilvl="6" w:tplc="1A349270">
      <w:numFmt w:val="bullet"/>
      <w:lvlText w:val="•"/>
      <w:lvlJc w:val="left"/>
      <w:pPr>
        <w:ind w:left="6740" w:hanging="708"/>
      </w:pPr>
      <w:rPr>
        <w:rFonts w:hint="default"/>
        <w:lang w:val="id" w:eastAsia="en-US" w:bidi="ar-SA"/>
      </w:rPr>
    </w:lvl>
    <w:lvl w:ilvl="7" w:tplc="3724CB08">
      <w:numFmt w:val="bullet"/>
      <w:lvlText w:val="•"/>
      <w:lvlJc w:val="left"/>
      <w:pPr>
        <w:ind w:left="7590" w:hanging="708"/>
      </w:pPr>
      <w:rPr>
        <w:rFonts w:hint="default"/>
        <w:lang w:val="id" w:eastAsia="en-US" w:bidi="ar-SA"/>
      </w:rPr>
    </w:lvl>
    <w:lvl w:ilvl="8" w:tplc="7252169A">
      <w:numFmt w:val="bullet"/>
      <w:lvlText w:val="•"/>
      <w:lvlJc w:val="left"/>
      <w:pPr>
        <w:ind w:left="8440" w:hanging="708"/>
      </w:pPr>
      <w:rPr>
        <w:rFonts w:hint="default"/>
        <w:lang w:val="id" w:eastAsia="en-US" w:bidi="ar-SA"/>
      </w:rPr>
    </w:lvl>
  </w:abstractNum>
  <w:abstractNum w:abstractNumId="63" w15:restartNumberingAfterBreak="0">
    <w:nsid w:val="783A09F2"/>
    <w:multiLevelType w:val="hybridMultilevel"/>
    <w:tmpl w:val="7FF0BCDA"/>
    <w:lvl w:ilvl="0" w:tplc="A126C104">
      <w:start w:val="1"/>
      <w:numFmt w:val="decimal"/>
      <w:lvlText w:val="%1."/>
      <w:lvlJc w:val="left"/>
      <w:pPr>
        <w:ind w:left="1211" w:hanging="286"/>
      </w:pPr>
      <w:rPr>
        <w:rFonts w:ascii="Times New Roman" w:eastAsia="Times New Roman" w:hAnsi="Times New Roman" w:cs="Times New Roman" w:hint="default"/>
        <w:b w:val="0"/>
        <w:bCs w:val="0"/>
        <w:i w:val="0"/>
        <w:iCs w:val="0"/>
        <w:spacing w:val="0"/>
        <w:w w:val="100"/>
        <w:sz w:val="24"/>
        <w:szCs w:val="24"/>
        <w:lang w:val="id" w:eastAsia="en-US" w:bidi="ar-SA"/>
      </w:rPr>
    </w:lvl>
    <w:lvl w:ilvl="1" w:tplc="601A40E0">
      <w:numFmt w:val="bullet"/>
      <w:lvlText w:val="•"/>
      <w:lvlJc w:val="left"/>
      <w:pPr>
        <w:ind w:left="2112" w:hanging="286"/>
      </w:pPr>
      <w:rPr>
        <w:rFonts w:hint="default"/>
        <w:lang w:val="id" w:eastAsia="en-US" w:bidi="ar-SA"/>
      </w:rPr>
    </w:lvl>
    <w:lvl w:ilvl="2" w:tplc="5A861A7C">
      <w:numFmt w:val="bullet"/>
      <w:lvlText w:val="•"/>
      <w:lvlJc w:val="left"/>
      <w:pPr>
        <w:ind w:left="3004" w:hanging="286"/>
      </w:pPr>
      <w:rPr>
        <w:rFonts w:hint="default"/>
        <w:lang w:val="id" w:eastAsia="en-US" w:bidi="ar-SA"/>
      </w:rPr>
    </w:lvl>
    <w:lvl w:ilvl="3" w:tplc="7F76426A">
      <w:numFmt w:val="bullet"/>
      <w:lvlText w:val="•"/>
      <w:lvlJc w:val="left"/>
      <w:pPr>
        <w:ind w:left="3896" w:hanging="286"/>
      </w:pPr>
      <w:rPr>
        <w:rFonts w:hint="default"/>
        <w:lang w:val="id" w:eastAsia="en-US" w:bidi="ar-SA"/>
      </w:rPr>
    </w:lvl>
    <w:lvl w:ilvl="4" w:tplc="6324F278">
      <w:numFmt w:val="bullet"/>
      <w:lvlText w:val="•"/>
      <w:lvlJc w:val="left"/>
      <w:pPr>
        <w:ind w:left="4788" w:hanging="286"/>
      </w:pPr>
      <w:rPr>
        <w:rFonts w:hint="default"/>
        <w:lang w:val="id" w:eastAsia="en-US" w:bidi="ar-SA"/>
      </w:rPr>
    </w:lvl>
    <w:lvl w:ilvl="5" w:tplc="9946AA00">
      <w:numFmt w:val="bullet"/>
      <w:lvlText w:val="•"/>
      <w:lvlJc w:val="left"/>
      <w:pPr>
        <w:ind w:left="5680" w:hanging="286"/>
      </w:pPr>
      <w:rPr>
        <w:rFonts w:hint="default"/>
        <w:lang w:val="id" w:eastAsia="en-US" w:bidi="ar-SA"/>
      </w:rPr>
    </w:lvl>
    <w:lvl w:ilvl="6" w:tplc="59AA49F2">
      <w:numFmt w:val="bullet"/>
      <w:lvlText w:val="•"/>
      <w:lvlJc w:val="left"/>
      <w:pPr>
        <w:ind w:left="6572" w:hanging="286"/>
      </w:pPr>
      <w:rPr>
        <w:rFonts w:hint="default"/>
        <w:lang w:val="id" w:eastAsia="en-US" w:bidi="ar-SA"/>
      </w:rPr>
    </w:lvl>
    <w:lvl w:ilvl="7" w:tplc="21DC593C">
      <w:numFmt w:val="bullet"/>
      <w:lvlText w:val="•"/>
      <w:lvlJc w:val="left"/>
      <w:pPr>
        <w:ind w:left="7464" w:hanging="286"/>
      </w:pPr>
      <w:rPr>
        <w:rFonts w:hint="default"/>
        <w:lang w:val="id" w:eastAsia="en-US" w:bidi="ar-SA"/>
      </w:rPr>
    </w:lvl>
    <w:lvl w:ilvl="8" w:tplc="D650463E">
      <w:numFmt w:val="bullet"/>
      <w:lvlText w:val="•"/>
      <w:lvlJc w:val="left"/>
      <w:pPr>
        <w:ind w:left="8356" w:hanging="286"/>
      </w:pPr>
      <w:rPr>
        <w:rFonts w:hint="default"/>
        <w:lang w:val="id" w:eastAsia="en-US" w:bidi="ar-SA"/>
      </w:rPr>
    </w:lvl>
  </w:abstractNum>
  <w:abstractNum w:abstractNumId="64" w15:restartNumberingAfterBreak="0">
    <w:nsid w:val="7B3321A0"/>
    <w:multiLevelType w:val="hybridMultilevel"/>
    <w:tmpl w:val="48B6DCDC"/>
    <w:lvl w:ilvl="0" w:tplc="7E3EA7D8">
      <w:start w:val="1"/>
      <w:numFmt w:val="decimal"/>
      <w:lvlText w:val="%1."/>
      <w:lvlJc w:val="left"/>
      <w:pPr>
        <w:ind w:left="1636" w:hanging="711"/>
      </w:pPr>
      <w:rPr>
        <w:rFonts w:ascii="Times New Roman" w:eastAsia="Times New Roman" w:hAnsi="Times New Roman" w:cs="Times New Roman" w:hint="default"/>
        <w:b w:val="0"/>
        <w:bCs w:val="0"/>
        <w:i w:val="0"/>
        <w:iCs w:val="0"/>
        <w:spacing w:val="0"/>
        <w:w w:val="100"/>
        <w:sz w:val="24"/>
        <w:szCs w:val="24"/>
        <w:lang w:val="id" w:eastAsia="en-US" w:bidi="ar-SA"/>
      </w:rPr>
    </w:lvl>
    <w:lvl w:ilvl="1" w:tplc="8168E9C8">
      <w:numFmt w:val="bullet"/>
      <w:lvlText w:val="•"/>
      <w:lvlJc w:val="left"/>
      <w:pPr>
        <w:ind w:left="2490" w:hanging="711"/>
      </w:pPr>
      <w:rPr>
        <w:rFonts w:hint="default"/>
        <w:lang w:val="id" w:eastAsia="en-US" w:bidi="ar-SA"/>
      </w:rPr>
    </w:lvl>
    <w:lvl w:ilvl="2" w:tplc="5F06BCF4">
      <w:numFmt w:val="bullet"/>
      <w:lvlText w:val="•"/>
      <w:lvlJc w:val="left"/>
      <w:pPr>
        <w:ind w:left="3340" w:hanging="711"/>
      </w:pPr>
      <w:rPr>
        <w:rFonts w:hint="default"/>
        <w:lang w:val="id" w:eastAsia="en-US" w:bidi="ar-SA"/>
      </w:rPr>
    </w:lvl>
    <w:lvl w:ilvl="3" w:tplc="974A656C">
      <w:numFmt w:val="bullet"/>
      <w:lvlText w:val="•"/>
      <w:lvlJc w:val="left"/>
      <w:pPr>
        <w:ind w:left="4190" w:hanging="711"/>
      </w:pPr>
      <w:rPr>
        <w:rFonts w:hint="default"/>
        <w:lang w:val="id" w:eastAsia="en-US" w:bidi="ar-SA"/>
      </w:rPr>
    </w:lvl>
    <w:lvl w:ilvl="4" w:tplc="6C32264A">
      <w:numFmt w:val="bullet"/>
      <w:lvlText w:val="•"/>
      <w:lvlJc w:val="left"/>
      <w:pPr>
        <w:ind w:left="5040" w:hanging="711"/>
      </w:pPr>
      <w:rPr>
        <w:rFonts w:hint="default"/>
        <w:lang w:val="id" w:eastAsia="en-US" w:bidi="ar-SA"/>
      </w:rPr>
    </w:lvl>
    <w:lvl w:ilvl="5" w:tplc="47CA6120">
      <w:numFmt w:val="bullet"/>
      <w:lvlText w:val="•"/>
      <w:lvlJc w:val="left"/>
      <w:pPr>
        <w:ind w:left="5890" w:hanging="711"/>
      </w:pPr>
      <w:rPr>
        <w:rFonts w:hint="default"/>
        <w:lang w:val="id" w:eastAsia="en-US" w:bidi="ar-SA"/>
      </w:rPr>
    </w:lvl>
    <w:lvl w:ilvl="6" w:tplc="8FB0CDE4">
      <w:numFmt w:val="bullet"/>
      <w:lvlText w:val="•"/>
      <w:lvlJc w:val="left"/>
      <w:pPr>
        <w:ind w:left="6740" w:hanging="711"/>
      </w:pPr>
      <w:rPr>
        <w:rFonts w:hint="default"/>
        <w:lang w:val="id" w:eastAsia="en-US" w:bidi="ar-SA"/>
      </w:rPr>
    </w:lvl>
    <w:lvl w:ilvl="7" w:tplc="22C65150">
      <w:numFmt w:val="bullet"/>
      <w:lvlText w:val="•"/>
      <w:lvlJc w:val="left"/>
      <w:pPr>
        <w:ind w:left="7590" w:hanging="711"/>
      </w:pPr>
      <w:rPr>
        <w:rFonts w:hint="default"/>
        <w:lang w:val="id" w:eastAsia="en-US" w:bidi="ar-SA"/>
      </w:rPr>
    </w:lvl>
    <w:lvl w:ilvl="8" w:tplc="F2EA9BBE">
      <w:numFmt w:val="bullet"/>
      <w:lvlText w:val="•"/>
      <w:lvlJc w:val="left"/>
      <w:pPr>
        <w:ind w:left="8440" w:hanging="711"/>
      </w:pPr>
      <w:rPr>
        <w:rFonts w:hint="default"/>
        <w:lang w:val="id" w:eastAsia="en-US" w:bidi="ar-SA"/>
      </w:rPr>
    </w:lvl>
  </w:abstractNum>
  <w:abstractNum w:abstractNumId="65" w15:restartNumberingAfterBreak="0">
    <w:nsid w:val="7B7E6D49"/>
    <w:multiLevelType w:val="hybridMultilevel"/>
    <w:tmpl w:val="A016FC70"/>
    <w:lvl w:ilvl="0" w:tplc="E90E80C2">
      <w:start w:val="1"/>
      <w:numFmt w:val="decimal"/>
      <w:lvlText w:val="%1."/>
      <w:lvlJc w:val="left"/>
      <w:pPr>
        <w:ind w:left="1648" w:hanging="723"/>
      </w:pPr>
      <w:rPr>
        <w:rFonts w:ascii="Times New Roman" w:eastAsia="Times New Roman" w:hAnsi="Times New Roman" w:cs="Times New Roman" w:hint="default"/>
        <w:b w:val="0"/>
        <w:bCs w:val="0"/>
        <w:i w:val="0"/>
        <w:iCs w:val="0"/>
        <w:spacing w:val="0"/>
        <w:w w:val="100"/>
        <w:sz w:val="24"/>
        <w:szCs w:val="24"/>
        <w:lang w:val="id" w:eastAsia="en-US" w:bidi="ar-SA"/>
      </w:rPr>
    </w:lvl>
    <w:lvl w:ilvl="1" w:tplc="12B29BB8">
      <w:start w:val="1"/>
      <w:numFmt w:val="lowerLetter"/>
      <w:lvlText w:val="%2."/>
      <w:lvlJc w:val="left"/>
      <w:pPr>
        <w:ind w:left="1636" w:hanging="708"/>
      </w:pPr>
      <w:rPr>
        <w:rFonts w:ascii="Times New Roman" w:eastAsia="Times New Roman" w:hAnsi="Times New Roman" w:cs="Times New Roman" w:hint="default"/>
        <w:b w:val="0"/>
        <w:bCs w:val="0"/>
        <w:i w:val="0"/>
        <w:iCs w:val="0"/>
        <w:spacing w:val="-1"/>
        <w:w w:val="100"/>
        <w:sz w:val="24"/>
        <w:szCs w:val="24"/>
        <w:lang w:val="id" w:eastAsia="en-US" w:bidi="ar-SA"/>
      </w:rPr>
    </w:lvl>
    <w:lvl w:ilvl="2" w:tplc="67A6DE74">
      <w:start w:val="1"/>
      <w:numFmt w:val="decimal"/>
      <w:lvlText w:val="%3)"/>
      <w:lvlJc w:val="left"/>
      <w:pPr>
        <w:ind w:left="2347" w:hanging="707"/>
      </w:pPr>
      <w:rPr>
        <w:rFonts w:hint="default"/>
        <w:spacing w:val="0"/>
        <w:w w:val="95"/>
        <w:lang w:val="id" w:eastAsia="en-US" w:bidi="ar-SA"/>
      </w:rPr>
    </w:lvl>
    <w:lvl w:ilvl="3" w:tplc="BE00AFE8">
      <w:numFmt w:val="bullet"/>
      <w:lvlText w:val="•"/>
      <w:lvlJc w:val="left"/>
      <w:pPr>
        <w:ind w:left="4073" w:hanging="707"/>
      </w:pPr>
      <w:rPr>
        <w:rFonts w:hint="default"/>
        <w:lang w:val="id" w:eastAsia="en-US" w:bidi="ar-SA"/>
      </w:rPr>
    </w:lvl>
    <w:lvl w:ilvl="4" w:tplc="F19CB7CC">
      <w:numFmt w:val="bullet"/>
      <w:lvlText w:val="•"/>
      <w:lvlJc w:val="left"/>
      <w:pPr>
        <w:ind w:left="4940" w:hanging="707"/>
      </w:pPr>
      <w:rPr>
        <w:rFonts w:hint="default"/>
        <w:lang w:val="id" w:eastAsia="en-US" w:bidi="ar-SA"/>
      </w:rPr>
    </w:lvl>
    <w:lvl w:ilvl="5" w:tplc="98AC81DC">
      <w:numFmt w:val="bullet"/>
      <w:lvlText w:val="•"/>
      <w:lvlJc w:val="left"/>
      <w:pPr>
        <w:ind w:left="5806" w:hanging="707"/>
      </w:pPr>
      <w:rPr>
        <w:rFonts w:hint="default"/>
        <w:lang w:val="id" w:eastAsia="en-US" w:bidi="ar-SA"/>
      </w:rPr>
    </w:lvl>
    <w:lvl w:ilvl="6" w:tplc="7B283B86">
      <w:numFmt w:val="bullet"/>
      <w:lvlText w:val="•"/>
      <w:lvlJc w:val="left"/>
      <w:pPr>
        <w:ind w:left="6673" w:hanging="707"/>
      </w:pPr>
      <w:rPr>
        <w:rFonts w:hint="default"/>
        <w:lang w:val="id" w:eastAsia="en-US" w:bidi="ar-SA"/>
      </w:rPr>
    </w:lvl>
    <w:lvl w:ilvl="7" w:tplc="DA601C16">
      <w:numFmt w:val="bullet"/>
      <w:lvlText w:val="•"/>
      <w:lvlJc w:val="left"/>
      <w:pPr>
        <w:ind w:left="7540" w:hanging="707"/>
      </w:pPr>
      <w:rPr>
        <w:rFonts w:hint="default"/>
        <w:lang w:val="id" w:eastAsia="en-US" w:bidi="ar-SA"/>
      </w:rPr>
    </w:lvl>
    <w:lvl w:ilvl="8" w:tplc="E2B27174">
      <w:numFmt w:val="bullet"/>
      <w:lvlText w:val="•"/>
      <w:lvlJc w:val="left"/>
      <w:pPr>
        <w:ind w:left="8406" w:hanging="707"/>
      </w:pPr>
      <w:rPr>
        <w:rFonts w:hint="default"/>
        <w:lang w:val="id" w:eastAsia="en-US" w:bidi="ar-SA"/>
      </w:rPr>
    </w:lvl>
  </w:abstractNum>
  <w:abstractNum w:abstractNumId="66" w15:restartNumberingAfterBreak="0">
    <w:nsid w:val="7BB81B9D"/>
    <w:multiLevelType w:val="hybridMultilevel"/>
    <w:tmpl w:val="FD684A14"/>
    <w:lvl w:ilvl="0" w:tplc="4C108250">
      <w:start w:val="1"/>
      <w:numFmt w:val="decimal"/>
      <w:lvlText w:val="%1."/>
      <w:lvlJc w:val="left"/>
      <w:pPr>
        <w:ind w:left="1648" w:hanging="723"/>
      </w:pPr>
      <w:rPr>
        <w:rFonts w:ascii="Times New Roman" w:eastAsia="Times New Roman" w:hAnsi="Times New Roman" w:cs="Times New Roman" w:hint="default"/>
        <w:b w:val="0"/>
        <w:bCs w:val="0"/>
        <w:i w:val="0"/>
        <w:iCs w:val="0"/>
        <w:spacing w:val="0"/>
        <w:w w:val="100"/>
        <w:sz w:val="24"/>
        <w:szCs w:val="24"/>
        <w:lang w:val="id" w:eastAsia="en-US" w:bidi="ar-SA"/>
      </w:rPr>
    </w:lvl>
    <w:lvl w:ilvl="1" w:tplc="C19AE84C">
      <w:start w:val="1"/>
      <w:numFmt w:val="lowerLetter"/>
      <w:lvlText w:val="%2."/>
      <w:lvlJc w:val="left"/>
      <w:pPr>
        <w:ind w:left="1636" w:hanging="708"/>
      </w:pPr>
      <w:rPr>
        <w:rFonts w:hint="default"/>
        <w:spacing w:val="-1"/>
        <w:w w:val="100"/>
        <w:lang w:val="id" w:eastAsia="en-US" w:bidi="ar-SA"/>
      </w:rPr>
    </w:lvl>
    <w:lvl w:ilvl="2" w:tplc="734EEE58">
      <w:numFmt w:val="bullet"/>
      <w:lvlText w:val="•"/>
      <w:lvlJc w:val="left"/>
      <w:pPr>
        <w:ind w:left="3340" w:hanging="708"/>
      </w:pPr>
      <w:rPr>
        <w:rFonts w:hint="default"/>
        <w:lang w:val="id" w:eastAsia="en-US" w:bidi="ar-SA"/>
      </w:rPr>
    </w:lvl>
    <w:lvl w:ilvl="3" w:tplc="291EB1D2">
      <w:numFmt w:val="bullet"/>
      <w:lvlText w:val="•"/>
      <w:lvlJc w:val="left"/>
      <w:pPr>
        <w:ind w:left="4190" w:hanging="708"/>
      </w:pPr>
      <w:rPr>
        <w:rFonts w:hint="default"/>
        <w:lang w:val="id" w:eastAsia="en-US" w:bidi="ar-SA"/>
      </w:rPr>
    </w:lvl>
    <w:lvl w:ilvl="4" w:tplc="43406C32">
      <w:numFmt w:val="bullet"/>
      <w:lvlText w:val="•"/>
      <w:lvlJc w:val="left"/>
      <w:pPr>
        <w:ind w:left="5040" w:hanging="708"/>
      </w:pPr>
      <w:rPr>
        <w:rFonts w:hint="default"/>
        <w:lang w:val="id" w:eastAsia="en-US" w:bidi="ar-SA"/>
      </w:rPr>
    </w:lvl>
    <w:lvl w:ilvl="5" w:tplc="5CF23F64">
      <w:numFmt w:val="bullet"/>
      <w:lvlText w:val="•"/>
      <w:lvlJc w:val="left"/>
      <w:pPr>
        <w:ind w:left="5890" w:hanging="708"/>
      </w:pPr>
      <w:rPr>
        <w:rFonts w:hint="default"/>
        <w:lang w:val="id" w:eastAsia="en-US" w:bidi="ar-SA"/>
      </w:rPr>
    </w:lvl>
    <w:lvl w:ilvl="6" w:tplc="6E24EF98">
      <w:numFmt w:val="bullet"/>
      <w:lvlText w:val="•"/>
      <w:lvlJc w:val="left"/>
      <w:pPr>
        <w:ind w:left="6740" w:hanging="708"/>
      </w:pPr>
      <w:rPr>
        <w:rFonts w:hint="default"/>
        <w:lang w:val="id" w:eastAsia="en-US" w:bidi="ar-SA"/>
      </w:rPr>
    </w:lvl>
    <w:lvl w:ilvl="7" w:tplc="3E90AEBA">
      <w:numFmt w:val="bullet"/>
      <w:lvlText w:val="•"/>
      <w:lvlJc w:val="left"/>
      <w:pPr>
        <w:ind w:left="7590" w:hanging="708"/>
      </w:pPr>
      <w:rPr>
        <w:rFonts w:hint="default"/>
        <w:lang w:val="id" w:eastAsia="en-US" w:bidi="ar-SA"/>
      </w:rPr>
    </w:lvl>
    <w:lvl w:ilvl="8" w:tplc="B2F29CC6">
      <w:numFmt w:val="bullet"/>
      <w:lvlText w:val="•"/>
      <w:lvlJc w:val="left"/>
      <w:pPr>
        <w:ind w:left="8440" w:hanging="708"/>
      </w:pPr>
      <w:rPr>
        <w:rFonts w:hint="default"/>
        <w:lang w:val="id" w:eastAsia="en-US" w:bidi="ar-SA"/>
      </w:rPr>
    </w:lvl>
  </w:abstractNum>
  <w:num w:numId="1" w16cid:durableId="480000674">
    <w:abstractNumId w:val="40"/>
  </w:num>
  <w:num w:numId="2" w16cid:durableId="2042241182">
    <w:abstractNumId w:val="16"/>
  </w:num>
  <w:num w:numId="3" w16cid:durableId="6249930">
    <w:abstractNumId w:val="48"/>
  </w:num>
  <w:num w:numId="4" w16cid:durableId="860826292">
    <w:abstractNumId w:val="15"/>
  </w:num>
  <w:num w:numId="5" w16cid:durableId="989752716">
    <w:abstractNumId w:val="41"/>
  </w:num>
  <w:num w:numId="6" w16cid:durableId="487215407">
    <w:abstractNumId w:val="23"/>
  </w:num>
  <w:num w:numId="7" w16cid:durableId="1177961881">
    <w:abstractNumId w:val="8"/>
  </w:num>
  <w:num w:numId="8" w16cid:durableId="1590966667">
    <w:abstractNumId w:val="25"/>
  </w:num>
  <w:num w:numId="9" w16cid:durableId="393700457">
    <w:abstractNumId w:val="28"/>
  </w:num>
  <w:num w:numId="10" w16cid:durableId="1294600886">
    <w:abstractNumId w:val="7"/>
  </w:num>
  <w:num w:numId="11" w16cid:durableId="359865857">
    <w:abstractNumId w:val="44"/>
  </w:num>
  <w:num w:numId="12" w16cid:durableId="2044137151">
    <w:abstractNumId w:val="52"/>
  </w:num>
  <w:num w:numId="13" w16cid:durableId="103810861">
    <w:abstractNumId w:val="1"/>
  </w:num>
  <w:num w:numId="14" w16cid:durableId="1606960387">
    <w:abstractNumId w:val="63"/>
  </w:num>
  <w:num w:numId="15" w16cid:durableId="1382631675">
    <w:abstractNumId w:val="14"/>
  </w:num>
  <w:num w:numId="16" w16cid:durableId="1735739452">
    <w:abstractNumId w:val="31"/>
  </w:num>
  <w:num w:numId="17" w16cid:durableId="316882872">
    <w:abstractNumId w:val="22"/>
  </w:num>
  <w:num w:numId="18" w16cid:durableId="303434000">
    <w:abstractNumId w:val="9"/>
  </w:num>
  <w:num w:numId="19" w16cid:durableId="1669214778">
    <w:abstractNumId w:val="5"/>
  </w:num>
  <w:num w:numId="20" w16cid:durableId="953705954">
    <w:abstractNumId w:val="33"/>
  </w:num>
  <w:num w:numId="21" w16cid:durableId="2048025124">
    <w:abstractNumId w:val="6"/>
  </w:num>
  <w:num w:numId="22" w16cid:durableId="967852935">
    <w:abstractNumId w:val="51"/>
  </w:num>
  <w:num w:numId="23" w16cid:durableId="1426996992">
    <w:abstractNumId w:val="12"/>
  </w:num>
  <w:num w:numId="24" w16cid:durableId="2046782702">
    <w:abstractNumId w:val="29"/>
  </w:num>
  <w:num w:numId="25" w16cid:durableId="853034083">
    <w:abstractNumId w:val="46"/>
  </w:num>
  <w:num w:numId="26" w16cid:durableId="1681347199">
    <w:abstractNumId w:val="43"/>
  </w:num>
  <w:num w:numId="27" w16cid:durableId="903373830">
    <w:abstractNumId w:val="20"/>
  </w:num>
  <w:num w:numId="28" w16cid:durableId="1570574392">
    <w:abstractNumId w:val="42"/>
  </w:num>
  <w:num w:numId="29" w16cid:durableId="486898135">
    <w:abstractNumId w:val="65"/>
  </w:num>
  <w:num w:numId="30" w16cid:durableId="1318800474">
    <w:abstractNumId w:val="32"/>
  </w:num>
  <w:num w:numId="31" w16cid:durableId="1688019937">
    <w:abstractNumId w:val="38"/>
  </w:num>
  <w:num w:numId="32" w16cid:durableId="580217671">
    <w:abstractNumId w:val="4"/>
  </w:num>
  <w:num w:numId="33" w16cid:durableId="1671638652">
    <w:abstractNumId w:val="50"/>
  </w:num>
  <w:num w:numId="34" w16cid:durableId="537860613">
    <w:abstractNumId w:val="54"/>
  </w:num>
  <w:num w:numId="35" w16cid:durableId="358433193">
    <w:abstractNumId w:val="66"/>
  </w:num>
  <w:num w:numId="36" w16cid:durableId="100728988">
    <w:abstractNumId w:val="2"/>
  </w:num>
  <w:num w:numId="37" w16cid:durableId="1070034138">
    <w:abstractNumId w:val="24"/>
  </w:num>
  <w:num w:numId="38" w16cid:durableId="1267732259">
    <w:abstractNumId w:val="37"/>
  </w:num>
  <w:num w:numId="39" w16cid:durableId="12849872">
    <w:abstractNumId w:val="18"/>
  </w:num>
  <w:num w:numId="40" w16cid:durableId="1317996914">
    <w:abstractNumId w:val="19"/>
  </w:num>
  <w:num w:numId="41" w16cid:durableId="1113014450">
    <w:abstractNumId w:val="57"/>
  </w:num>
  <w:num w:numId="42" w16cid:durableId="2001078303">
    <w:abstractNumId w:val="36"/>
  </w:num>
  <w:num w:numId="43" w16cid:durableId="431820943">
    <w:abstractNumId w:val="26"/>
  </w:num>
  <w:num w:numId="44" w16cid:durableId="367142397">
    <w:abstractNumId w:val="45"/>
  </w:num>
  <w:num w:numId="45" w16cid:durableId="648167670">
    <w:abstractNumId w:val="49"/>
  </w:num>
  <w:num w:numId="46" w16cid:durableId="1972443840">
    <w:abstractNumId w:val="10"/>
  </w:num>
  <w:num w:numId="47" w16cid:durableId="1962689269">
    <w:abstractNumId w:val="62"/>
  </w:num>
  <w:num w:numId="48" w16cid:durableId="186910596">
    <w:abstractNumId w:val="56"/>
  </w:num>
  <w:num w:numId="49" w16cid:durableId="379790512">
    <w:abstractNumId w:val="30"/>
  </w:num>
  <w:num w:numId="50" w16cid:durableId="1059669543">
    <w:abstractNumId w:val="11"/>
  </w:num>
  <w:num w:numId="51" w16cid:durableId="902758843">
    <w:abstractNumId w:val="59"/>
  </w:num>
  <w:num w:numId="52" w16cid:durableId="1679848061">
    <w:abstractNumId w:val="3"/>
  </w:num>
  <w:num w:numId="53" w16cid:durableId="839543794">
    <w:abstractNumId w:val="64"/>
  </w:num>
  <w:num w:numId="54" w16cid:durableId="11928383">
    <w:abstractNumId w:val="0"/>
  </w:num>
  <w:num w:numId="55" w16cid:durableId="1579826956">
    <w:abstractNumId w:val="34"/>
  </w:num>
  <w:num w:numId="56" w16cid:durableId="1740446594">
    <w:abstractNumId w:val="55"/>
  </w:num>
  <w:num w:numId="57" w16cid:durableId="448822651">
    <w:abstractNumId w:val="61"/>
  </w:num>
  <w:num w:numId="58" w16cid:durableId="628436397">
    <w:abstractNumId w:val="47"/>
  </w:num>
  <w:num w:numId="59" w16cid:durableId="935593626">
    <w:abstractNumId w:val="35"/>
  </w:num>
  <w:num w:numId="60" w16cid:durableId="748383621">
    <w:abstractNumId w:val="13"/>
  </w:num>
  <w:num w:numId="61" w16cid:durableId="639304825">
    <w:abstractNumId w:val="53"/>
  </w:num>
  <w:num w:numId="62" w16cid:durableId="268199180">
    <w:abstractNumId w:val="58"/>
  </w:num>
  <w:num w:numId="63" w16cid:durableId="1236235506">
    <w:abstractNumId w:val="39"/>
  </w:num>
  <w:num w:numId="64" w16cid:durableId="1181243268">
    <w:abstractNumId w:val="21"/>
  </w:num>
  <w:num w:numId="65" w16cid:durableId="348526650">
    <w:abstractNumId w:val="17"/>
  </w:num>
  <w:num w:numId="66" w16cid:durableId="499856782">
    <w:abstractNumId w:val="27"/>
  </w:num>
  <w:num w:numId="67" w16cid:durableId="1173959445">
    <w:abstractNumId w:val="6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779FB"/>
    <w:rsid w:val="00013D43"/>
    <w:rsid w:val="00033EFA"/>
    <w:rsid w:val="000361E1"/>
    <w:rsid w:val="00036700"/>
    <w:rsid w:val="00050469"/>
    <w:rsid w:val="000763C0"/>
    <w:rsid w:val="00077872"/>
    <w:rsid w:val="00080A5C"/>
    <w:rsid w:val="00086291"/>
    <w:rsid w:val="00086835"/>
    <w:rsid w:val="00091F60"/>
    <w:rsid w:val="000B39CF"/>
    <w:rsid w:val="000B4292"/>
    <w:rsid w:val="000C0A2D"/>
    <w:rsid w:val="000C17B8"/>
    <w:rsid w:val="000C1CC0"/>
    <w:rsid w:val="000C3587"/>
    <w:rsid w:val="000C6190"/>
    <w:rsid w:val="000D2406"/>
    <w:rsid w:val="000D7215"/>
    <w:rsid w:val="000E4DDB"/>
    <w:rsid w:val="000E625D"/>
    <w:rsid w:val="000F39A0"/>
    <w:rsid w:val="00100595"/>
    <w:rsid w:val="00100B9E"/>
    <w:rsid w:val="00102D55"/>
    <w:rsid w:val="00106341"/>
    <w:rsid w:val="00112CB6"/>
    <w:rsid w:val="00114A87"/>
    <w:rsid w:val="0013016F"/>
    <w:rsid w:val="001369AA"/>
    <w:rsid w:val="001409FC"/>
    <w:rsid w:val="00141643"/>
    <w:rsid w:val="00146913"/>
    <w:rsid w:val="00163239"/>
    <w:rsid w:val="001667E7"/>
    <w:rsid w:val="0017396E"/>
    <w:rsid w:val="0018068E"/>
    <w:rsid w:val="001904F5"/>
    <w:rsid w:val="001A59F7"/>
    <w:rsid w:val="001B5CFD"/>
    <w:rsid w:val="001B6B01"/>
    <w:rsid w:val="001C5AE9"/>
    <w:rsid w:val="001C7E34"/>
    <w:rsid w:val="001D5C44"/>
    <w:rsid w:val="001E3C7A"/>
    <w:rsid w:val="001E628F"/>
    <w:rsid w:val="001F1452"/>
    <w:rsid w:val="001F6456"/>
    <w:rsid w:val="00201F12"/>
    <w:rsid w:val="002069BA"/>
    <w:rsid w:val="00206E09"/>
    <w:rsid w:val="0021122E"/>
    <w:rsid w:val="002123F6"/>
    <w:rsid w:val="00220832"/>
    <w:rsid w:val="00227889"/>
    <w:rsid w:val="00241E95"/>
    <w:rsid w:val="002454EA"/>
    <w:rsid w:val="00245B12"/>
    <w:rsid w:val="00246744"/>
    <w:rsid w:val="00254745"/>
    <w:rsid w:val="002704F5"/>
    <w:rsid w:val="0027454D"/>
    <w:rsid w:val="00290343"/>
    <w:rsid w:val="002A0552"/>
    <w:rsid w:val="002A3347"/>
    <w:rsid w:val="002A370E"/>
    <w:rsid w:val="002A5FE5"/>
    <w:rsid w:val="002A60B7"/>
    <w:rsid w:val="002B00FC"/>
    <w:rsid w:val="002D1600"/>
    <w:rsid w:val="002D2755"/>
    <w:rsid w:val="002D4040"/>
    <w:rsid w:val="002E0EFA"/>
    <w:rsid w:val="002E29FB"/>
    <w:rsid w:val="002E38C2"/>
    <w:rsid w:val="002E49E4"/>
    <w:rsid w:val="002F5374"/>
    <w:rsid w:val="00301040"/>
    <w:rsid w:val="0030761F"/>
    <w:rsid w:val="003114C8"/>
    <w:rsid w:val="00320479"/>
    <w:rsid w:val="00320F92"/>
    <w:rsid w:val="0032234C"/>
    <w:rsid w:val="003238E4"/>
    <w:rsid w:val="00333F51"/>
    <w:rsid w:val="00343B59"/>
    <w:rsid w:val="00351554"/>
    <w:rsid w:val="00353576"/>
    <w:rsid w:val="00355E6B"/>
    <w:rsid w:val="00360CD6"/>
    <w:rsid w:val="00362501"/>
    <w:rsid w:val="003742CF"/>
    <w:rsid w:val="00384194"/>
    <w:rsid w:val="003862E7"/>
    <w:rsid w:val="003B5D11"/>
    <w:rsid w:val="003C1AE4"/>
    <w:rsid w:val="003C4193"/>
    <w:rsid w:val="003C4ACB"/>
    <w:rsid w:val="003C545F"/>
    <w:rsid w:val="003D0B21"/>
    <w:rsid w:val="003D19FF"/>
    <w:rsid w:val="003D36F1"/>
    <w:rsid w:val="003D44FE"/>
    <w:rsid w:val="003D4B49"/>
    <w:rsid w:val="003F27FE"/>
    <w:rsid w:val="003F6DEC"/>
    <w:rsid w:val="0040662B"/>
    <w:rsid w:val="00422CB6"/>
    <w:rsid w:val="00426C0B"/>
    <w:rsid w:val="00431B29"/>
    <w:rsid w:val="00441A5C"/>
    <w:rsid w:val="00446FBB"/>
    <w:rsid w:val="00450F11"/>
    <w:rsid w:val="00460475"/>
    <w:rsid w:val="004713A3"/>
    <w:rsid w:val="004735D8"/>
    <w:rsid w:val="00475239"/>
    <w:rsid w:val="00480BD3"/>
    <w:rsid w:val="00481405"/>
    <w:rsid w:val="0048591E"/>
    <w:rsid w:val="004A3D24"/>
    <w:rsid w:val="004B5148"/>
    <w:rsid w:val="004C2A5C"/>
    <w:rsid w:val="004D545A"/>
    <w:rsid w:val="004E18DE"/>
    <w:rsid w:val="004F6B40"/>
    <w:rsid w:val="004F6BB9"/>
    <w:rsid w:val="004F7E16"/>
    <w:rsid w:val="00506389"/>
    <w:rsid w:val="00507C88"/>
    <w:rsid w:val="005122DB"/>
    <w:rsid w:val="00524A5D"/>
    <w:rsid w:val="00541A31"/>
    <w:rsid w:val="00547785"/>
    <w:rsid w:val="005501E6"/>
    <w:rsid w:val="00552723"/>
    <w:rsid w:val="005565C8"/>
    <w:rsid w:val="005570EA"/>
    <w:rsid w:val="00566DC0"/>
    <w:rsid w:val="00576C13"/>
    <w:rsid w:val="005779FB"/>
    <w:rsid w:val="005872E6"/>
    <w:rsid w:val="0059056F"/>
    <w:rsid w:val="0059437D"/>
    <w:rsid w:val="005957EC"/>
    <w:rsid w:val="00597AC3"/>
    <w:rsid w:val="005A21FA"/>
    <w:rsid w:val="005A3B33"/>
    <w:rsid w:val="005B2014"/>
    <w:rsid w:val="005B47D1"/>
    <w:rsid w:val="005C502D"/>
    <w:rsid w:val="005D1243"/>
    <w:rsid w:val="005D21E1"/>
    <w:rsid w:val="005D25EC"/>
    <w:rsid w:val="005E23AA"/>
    <w:rsid w:val="005E32B6"/>
    <w:rsid w:val="005E7152"/>
    <w:rsid w:val="005F266C"/>
    <w:rsid w:val="005F76F1"/>
    <w:rsid w:val="0060173A"/>
    <w:rsid w:val="00607DDD"/>
    <w:rsid w:val="0061042C"/>
    <w:rsid w:val="00610704"/>
    <w:rsid w:val="00625138"/>
    <w:rsid w:val="00647D5E"/>
    <w:rsid w:val="006500F5"/>
    <w:rsid w:val="0066116B"/>
    <w:rsid w:val="006645DE"/>
    <w:rsid w:val="006721CE"/>
    <w:rsid w:val="00673B7A"/>
    <w:rsid w:val="00674D29"/>
    <w:rsid w:val="00686A62"/>
    <w:rsid w:val="00694431"/>
    <w:rsid w:val="00694636"/>
    <w:rsid w:val="00697289"/>
    <w:rsid w:val="006B338A"/>
    <w:rsid w:val="006C0A95"/>
    <w:rsid w:val="006C3517"/>
    <w:rsid w:val="006C3D1F"/>
    <w:rsid w:val="006D350B"/>
    <w:rsid w:val="006E2C87"/>
    <w:rsid w:val="006F3B35"/>
    <w:rsid w:val="00703B52"/>
    <w:rsid w:val="00706698"/>
    <w:rsid w:val="00711129"/>
    <w:rsid w:val="00711FEF"/>
    <w:rsid w:val="00720CA2"/>
    <w:rsid w:val="007314EA"/>
    <w:rsid w:val="007413EF"/>
    <w:rsid w:val="00742066"/>
    <w:rsid w:val="007430C0"/>
    <w:rsid w:val="00745F60"/>
    <w:rsid w:val="00752A14"/>
    <w:rsid w:val="0075348B"/>
    <w:rsid w:val="00756D88"/>
    <w:rsid w:val="007609BE"/>
    <w:rsid w:val="00783D79"/>
    <w:rsid w:val="00787D1D"/>
    <w:rsid w:val="007A10F4"/>
    <w:rsid w:val="007C19BE"/>
    <w:rsid w:val="007C6439"/>
    <w:rsid w:val="007D061A"/>
    <w:rsid w:val="007D4A44"/>
    <w:rsid w:val="007D6A68"/>
    <w:rsid w:val="007E41D2"/>
    <w:rsid w:val="007F2B84"/>
    <w:rsid w:val="00803C79"/>
    <w:rsid w:val="00803E16"/>
    <w:rsid w:val="00811196"/>
    <w:rsid w:val="0081552F"/>
    <w:rsid w:val="00827E25"/>
    <w:rsid w:val="00831757"/>
    <w:rsid w:val="00832130"/>
    <w:rsid w:val="008329AA"/>
    <w:rsid w:val="00841B8D"/>
    <w:rsid w:val="00845A45"/>
    <w:rsid w:val="008520B5"/>
    <w:rsid w:val="00866F91"/>
    <w:rsid w:val="00870419"/>
    <w:rsid w:val="008819C9"/>
    <w:rsid w:val="008B1048"/>
    <w:rsid w:val="008B1EC1"/>
    <w:rsid w:val="008B6179"/>
    <w:rsid w:val="008B65C3"/>
    <w:rsid w:val="008C1BCC"/>
    <w:rsid w:val="008E2A20"/>
    <w:rsid w:val="008F6E1E"/>
    <w:rsid w:val="00901A58"/>
    <w:rsid w:val="009170D8"/>
    <w:rsid w:val="00921C67"/>
    <w:rsid w:val="00926645"/>
    <w:rsid w:val="00943B78"/>
    <w:rsid w:val="00952643"/>
    <w:rsid w:val="00953DFD"/>
    <w:rsid w:val="00977A3C"/>
    <w:rsid w:val="0098386A"/>
    <w:rsid w:val="00992469"/>
    <w:rsid w:val="009A65C5"/>
    <w:rsid w:val="009C1ADD"/>
    <w:rsid w:val="009D6737"/>
    <w:rsid w:val="009E5664"/>
    <w:rsid w:val="009E56B4"/>
    <w:rsid w:val="009E6EEB"/>
    <w:rsid w:val="009F0E9A"/>
    <w:rsid w:val="009F4433"/>
    <w:rsid w:val="009F7653"/>
    <w:rsid w:val="00A0614C"/>
    <w:rsid w:val="00A13E3B"/>
    <w:rsid w:val="00A274F3"/>
    <w:rsid w:val="00A276EB"/>
    <w:rsid w:val="00A35C75"/>
    <w:rsid w:val="00A47941"/>
    <w:rsid w:val="00A51F71"/>
    <w:rsid w:val="00A63137"/>
    <w:rsid w:val="00A67EA1"/>
    <w:rsid w:val="00A97C71"/>
    <w:rsid w:val="00AA031E"/>
    <w:rsid w:val="00AA07D2"/>
    <w:rsid w:val="00AB2AF6"/>
    <w:rsid w:val="00AB3591"/>
    <w:rsid w:val="00AB59FF"/>
    <w:rsid w:val="00AC65C2"/>
    <w:rsid w:val="00AD1357"/>
    <w:rsid w:val="00AD7802"/>
    <w:rsid w:val="00AF31A3"/>
    <w:rsid w:val="00AF478B"/>
    <w:rsid w:val="00AF6328"/>
    <w:rsid w:val="00B04E83"/>
    <w:rsid w:val="00B07626"/>
    <w:rsid w:val="00B23E16"/>
    <w:rsid w:val="00B24EA8"/>
    <w:rsid w:val="00B267E6"/>
    <w:rsid w:val="00B30CE7"/>
    <w:rsid w:val="00B6246F"/>
    <w:rsid w:val="00B64815"/>
    <w:rsid w:val="00B82340"/>
    <w:rsid w:val="00B9610F"/>
    <w:rsid w:val="00BA0DB2"/>
    <w:rsid w:val="00BB485B"/>
    <w:rsid w:val="00BB5843"/>
    <w:rsid w:val="00BB7C05"/>
    <w:rsid w:val="00BC3D70"/>
    <w:rsid w:val="00BC4728"/>
    <w:rsid w:val="00BD3048"/>
    <w:rsid w:val="00BE37BC"/>
    <w:rsid w:val="00BE694B"/>
    <w:rsid w:val="00BE708E"/>
    <w:rsid w:val="00BF3E8C"/>
    <w:rsid w:val="00C07C2A"/>
    <w:rsid w:val="00C117AE"/>
    <w:rsid w:val="00C12732"/>
    <w:rsid w:val="00C144C8"/>
    <w:rsid w:val="00C2013E"/>
    <w:rsid w:val="00C265B9"/>
    <w:rsid w:val="00C33C4B"/>
    <w:rsid w:val="00C3699E"/>
    <w:rsid w:val="00C47850"/>
    <w:rsid w:val="00C57CFC"/>
    <w:rsid w:val="00C60E5D"/>
    <w:rsid w:val="00C6137E"/>
    <w:rsid w:val="00C74409"/>
    <w:rsid w:val="00C85267"/>
    <w:rsid w:val="00C85318"/>
    <w:rsid w:val="00CA1CD1"/>
    <w:rsid w:val="00CA374E"/>
    <w:rsid w:val="00CA4804"/>
    <w:rsid w:val="00CA6AC5"/>
    <w:rsid w:val="00CB35B2"/>
    <w:rsid w:val="00CC19A6"/>
    <w:rsid w:val="00CC1C2C"/>
    <w:rsid w:val="00CC37D7"/>
    <w:rsid w:val="00CD04CA"/>
    <w:rsid w:val="00CD1792"/>
    <w:rsid w:val="00CD5E33"/>
    <w:rsid w:val="00CD7FFA"/>
    <w:rsid w:val="00CE725D"/>
    <w:rsid w:val="00CF25DA"/>
    <w:rsid w:val="00CF402C"/>
    <w:rsid w:val="00D02865"/>
    <w:rsid w:val="00D056CB"/>
    <w:rsid w:val="00D06379"/>
    <w:rsid w:val="00D1622A"/>
    <w:rsid w:val="00D268B0"/>
    <w:rsid w:val="00D3554D"/>
    <w:rsid w:val="00D453D1"/>
    <w:rsid w:val="00D56312"/>
    <w:rsid w:val="00D578DC"/>
    <w:rsid w:val="00D61A53"/>
    <w:rsid w:val="00D84D1E"/>
    <w:rsid w:val="00DA38BD"/>
    <w:rsid w:val="00DC693C"/>
    <w:rsid w:val="00DD248F"/>
    <w:rsid w:val="00DD2FA3"/>
    <w:rsid w:val="00DD37E7"/>
    <w:rsid w:val="00DD4B50"/>
    <w:rsid w:val="00DD61E2"/>
    <w:rsid w:val="00DE2E69"/>
    <w:rsid w:val="00DF053A"/>
    <w:rsid w:val="00DF0621"/>
    <w:rsid w:val="00DF12B1"/>
    <w:rsid w:val="00DF377A"/>
    <w:rsid w:val="00E05666"/>
    <w:rsid w:val="00E07CAF"/>
    <w:rsid w:val="00E135DF"/>
    <w:rsid w:val="00E358A3"/>
    <w:rsid w:val="00E41E22"/>
    <w:rsid w:val="00E426F2"/>
    <w:rsid w:val="00E507EE"/>
    <w:rsid w:val="00E678F6"/>
    <w:rsid w:val="00E736F9"/>
    <w:rsid w:val="00E75DAB"/>
    <w:rsid w:val="00E84D90"/>
    <w:rsid w:val="00E86D77"/>
    <w:rsid w:val="00E94787"/>
    <w:rsid w:val="00EA5F8A"/>
    <w:rsid w:val="00EB44E8"/>
    <w:rsid w:val="00EB7305"/>
    <w:rsid w:val="00EB73A8"/>
    <w:rsid w:val="00EC053D"/>
    <w:rsid w:val="00ED1B60"/>
    <w:rsid w:val="00ED4E89"/>
    <w:rsid w:val="00EE1AF8"/>
    <w:rsid w:val="00EF1DEA"/>
    <w:rsid w:val="00F00C51"/>
    <w:rsid w:val="00F153D0"/>
    <w:rsid w:val="00F1563C"/>
    <w:rsid w:val="00F172E6"/>
    <w:rsid w:val="00F20155"/>
    <w:rsid w:val="00F21D86"/>
    <w:rsid w:val="00F23F3D"/>
    <w:rsid w:val="00F24888"/>
    <w:rsid w:val="00F26E25"/>
    <w:rsid w:val="00F305AE"/>
    <w:rsid w:val="00F363A5"/>
    <w:rsid w:val="00F37893"/>
    <w:rsid w:val="00F40D91"/>
    <w:rsid w:val="00F41BA1"/>
    <w:rsid w:val="00F50B1E"/>
    <w:rsid w:val="00F722DF"/>
    <w:rsid w:val="00F82201"/>
    <w:rsid w:val="00F8375F"/>
    <w:rsid w:val="00F839AD"/>
    <w:rsid w:val="00F8453D"/>
    <w:rsid w:val="00F85AB7"/>
    <w:rsid w:val="00F86DDA"/>
    <w:rsid w:val="00F92718"/>
    <w:rsid w:val="00F92B3C"/>
    <w:rsid w:val="00F93004"/>
    <w:rsid w:val="00FA33A5"/>
    <w:rsid w:val="00FB54A4"/>
    <w:rsid w:val="00FB6A93"/>
    <w:rsid w:val="00FC41ED"/>
    <w:rsid w:val="00FD7342"/>
    <w:rsid w:val="00FE0295"/>
    <w:rsid w:val="00FE26FC"/>
    <w:rsid w:val="00FE39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A4097"/>
  <w15:docId w15:val="{46265F3C-714E-4491-B625-77BAF0BE7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right="914"/>
      <w:jc w:val="center"/>
      <w:outlineLvl w:val="0"/>
    </w:pPr>
    <w:rPr>
      <w:b/>
      <w:bCs/>
      <w:sz w:val="24"/>
      <w:szCs w:val="24"/>
    </w:rPr>
  </w:style>
  <w:style w:type="paragraph" w:styleId="Heading2">
    <w:name w:val="heading 2"/>
    <w:basedOn w:val="Normal"/>
    <w:uiPriority w:val="9"/>
    <w:unhideWhenUsed/>
    <w:qFormat/>
    <w:pPr>
      <w:ind w:left="1648"/>
      <w:outlineLvl w:val="1"/>
    </w:pPr>
    <w:rPr>
      <w:b/>
      <w:bCs/>
      <w:sz w:val="24"/>
      <w:szCs w:val="24"/>
    </w:rPr>
  </w:style>
  <w:style w:type="paragraph" w:styleId="Heading3">
    <w:name w:val="heading 3"/>
    <w:basedOn w:val="Normal"/>
    <w:uiPriority w:val="9"/>
    <w:unhideWhenUsed/>
    <w:qFormat/>
    <w:pPr>
      <w:ind w:left="1648" w:hanging="722"/>
      <w:outlineLvl w:val="2"/>
    </w:pPr>
    <w:rPr>
      <w:b/>
      <w:bCs/>
      <w:i/>
      <w:i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926"/>
    </w:pPr>
    <w:rPr>
      <w:b/>
      <w:bCs/>
      <w:sz w:val="24"/>
      <w:szCs w:val="24"/>
    </w:rPr>
  </w:style>
  <w:style w:type="paragraph" w:styleId="TOC2">
    <w:name w:val="toc 2"/>
    <w:basedOn w:val="Normal"/>
    <w:uiPriority w:val="1"/>
    <w:qFormat/>
    <w:pPr>
      <w:ind w:left="926"/>
    </w:pPr>
    <w:rPr>
      <w:b/>
      <w:bCs/>
      <w:sz w:val="24"/>
      <w:szCs w:val="24"/>
    </w:rPr>
  </w:style>
  <w:style w:type="paragraph" w:styleId="TOC3">
    <w:name w:val="toc 3"/>
    <w:basedOn w:val="Normal"/>
    <w:uiPriority w:val="1"/>
    <w:qFormat/>
    <w:pPr>
      <w:ind w:left="1775" w:hanging="849"/>
    </w:pPr>
    <w:rPr>
      <w:sz w:val="24"/>
      <w:szCs w:val="24"/>
    </w:rPr>
  </w:style>
  <w:style w:type="paragraph" w:styleId="TOC4">
    <w:name w:val="toc 4"/>
    <w:basedOn w:val="Normal"/>
    <w:uiPriority w:val="1"/>
    <w:qFormat/>
    <w:pPr>
      <w:ind w:left="1775" w:right="313" w:hanging="852"/>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648" w:hanging="722"/>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75348B"/>
    <w:pPr>
      <w:tabs>
        <w:tab w:val="center" w:pos="4680"/>
        <w:tab w:val="right" w:pos="9360"/>
      </w:tabs>
    </w:pPr>
  </w:style>
  <w:style w:type="character" w:customStyle="1" w:styleId="HeaderChar">
    <w:name w:val="Header Char"/>
    <w:basedOn w:val="DefaultParagraphFont"/>
    <w:link w:val="Header"/>
    <w:uiPriority w:val="99"/>
    <w:rsid w:val="0075348B"/>
    <w:rPr>
      <w:rFonts w:ascii="Times New Roman" w:eastAsia="Times New Roman" w:hAnsi="Times New Roman" w:cs="Times New Roman"/>
      <w:lang w:val="id"/>
    </w:rPr>
  </w:style>
  <w:style w:type="paragraph" w:styleId="Footer">
    <w:name w:val="footer"/>
    <w:basedOn w:val="Normal"/>
    <w:link w:val="FooterChar"/>
    <w:uiPriority w:val="99"/>
    <w:unhideWhenUsed/>
    <w:rsid w:val="0075348B"/>
    <w:pPr>
      <w:tabs>
        <w:tab w:val="center" w:pos="4680"/>
        <w:tab w:val="right" w:pos="9360"/>
      </w:tabs>
    </w:pPr>
  </w:style>
  <w:style w:type="character" w:customStyle="1" w:styleId="FooterChar">
    <w:name w:val="Footer Char"/>
    <w:basedOn w:val="DefaultParagraphFont"/>
    <w:link w:val="Footer"/>
    <w:uiPriority w:val="99"/>
    <w:rsid w:val="0075348B"/>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1741279">
      <w:bodyDiv w:val="1"/>
      <w:marLeft w:val="0"/>
      <w:marRight w:val="0"/>
      <w:marTop w:val="0"/>
      <w:marBottom w:val="0"/>
      <w:divBdr>
        <w:top w:val="none" w:sz="0" w:space="0" w:color="auto"/>
        <w:left w:val="none" w:sz="0" w:space="0" w:color="auto"/>
        <w:bottom w:val="none" w:sz="0" w:space="0" w:color="auto"/>
        <w:right w:val="none" w:sz="0" w:space="0" w:color="auto"/>
      </w:divBdr>
      <w:divsChild>
        <w:div w:id="709187694">
          <w:marLeft w:val="0"/>
          <w:marRight w:val="0"/>
          <w:marTop w:val="0"/>
          <w:marBottom w:val="0"/>
          <w:divBdr>
            <w:top w:val="none" w:sz="0" w:space="0" w:color="auto"/>
            <w:left w:val="none" w:sz="0" w:space="0" w:color="auto"/>
            <w:bottom w:val="none" w:sz="0" w:space="0" w:color="auto"/>
            <w:right w:val="none" w:sz="0" w:space="0" w:color="auto"/>
          </w:divBdr>
        </w:div>
        <w:div w:id="686980540">
          <w:marLeft w:val="0"/>
          <w:marRight w:val="0"/>
          <w:marTop w:val="0"/>
          <w:marBottom w:val="0"/>
          <w:divBdr>
            <w:top w:val="none" w:sz="0" w:space="0" w:color="auto"/>
            <w:left w:val="none" w:sz="0" w:space="0" w:color="auto"/>
            <w:bottom w:val="none" w:sz="0" w:space="0" w:color="auto"/>
            <w:right w:val="none" w:sz="0" w:space="0" w:color="auto"/>
          </w:divBdr>
        </w:div>
        <w:div w:id="1023823687">
          <w:marLeft w:val="0"/>
          <w:marRight w:val="0"/>
          <w:marTop w:val="0"/>
          <w:marBottom w:val="0"/>
          <w:divBdr>
            <w:top w:val="none" w:sz="0" w:space="0" w:color="auto"/>
            <w:left w:val="none" w:sz="0" w:space="0" w:color="auto"/>
            <w:bottom w:val="none" w:sz="0" w:space="0" w:color="auto"/>
            <w:right w:val="none" w:sz="0" w:space="0" w:color="auto"/>
          </w:divBdr>
        </w:div>
        <w:div w:id="62535368">
          <w:marLeft w:val="0"/>
          <w:marRight w:val="0"/>
          <w:marTop w:val="0"/>
          <w:marBottom w:val="0"/>
          <w:divBdr>
            <w:top w:val="none" w:sz="0" w:space="0" w:color="auto"/>
            <w:left w:val="none" w:sz="0" w:space="0" w:color="auto"/>
            <w:bottom w:val="none" w:sz="0" w:space="0" w:color="auto"/>
            <w:right w:val="none" w:sz="0" w:space="0" w:color="auto"/>
          </w:divBdr>
        </w:div>
        <w:div w:id="486090481">
          <w:marLeft w:val="0"/>
          <w:marRight w:val="0"/>
          <w:marTop w:val="0"/>
          <w:marBottom w:val="0"/>
          <w:divBdr>
            <w:top w:val="none" w:sz="0" w:space="0" w:color="auto"/>
            <w:left w:val="none" w:sz="0" w:space="0" w:color="auto"/>
            <w:bottom w:val="none" w:sz="0" w:space="0" w:color="auto"/>
            <w:right w:val="none" w:sz="0" w:space="0" w:color="auto"/>
          </w:divBdr>
        </w:div>
        <w:div w:id="1857036835">
          <w:marLeft w:val="0"/>
          <w:marRight w:val="0"/>
          <w:marTop w:val="0"/>
          <w:marBottom w:val="0"/>
          <w:divBdr>
            <w:top w:val="none" w:sz="0" w:space="0" w:color="auto"/>
            <w:left w:val="none" w:sz="0" w:space="0" w:color="auto"/>
            <w:bottom w:val="none" w:sz="0" w:space="0" w:color="auto"/>
            <w:right w:val="none" w:sz="0" w:space="0" w:color="auto"/>
          </w:divBdr>
        </w:div>
      </w:divsChild>
    </w:div>
    <w:div w:id="917788795">
      <w:bodyDiv w:val="1"/>
      <w:marLeft w:val="0"/>
      <w:marRight w:val="0"/>
      <w:marTop w:val="0"/>
      <w:marBottom w:val="0"/>
      <w:divBdr>
        <w:top w:val="none" w:sz="0" w:space="0" w:color="auto"/>
        <w:left w:val="none" w:sz="0" w:space="0" w:color="auto"/>
        <w:bottom w:val="none" w:sz="0" w:space="0" w:color="auto"/>
        <w:right w:val="none" w:sz="0" w:space="0" w:color="auto"/>
      </w:divBdr>
      <w:divsChild>
        <w:div w:id="2060206084">
          <w:marLeft w:val="0"/>
          <w:marRight w:val="0"/>
          <w:marTop w:val="0"/>
          <w:marBottom w:val="0"/>
          <w:divBdr>
            <w:top w:val="none" w:sz="0" w:space="0" w:color="auto"/>
            <w:left w:val="none" w:sz="0" w:space="0" w:color="auto"/>
            <w:bottom w:val="none" w:sz="0" w:space="0" w:color="auto"/>
            <w:right w:val="none" w:sz="0" w:space="0" w:color="auto"/>
          </w:divBdr>
        </w:div>
        <w:div w:id="2062095876">
          <w:marLeft w:val="0"/>
          <w:marRight w:val="0"/>
          <w:marTop w:val="0"/>
          <w:marBottom w:val="0"/>
          <w:divBdr>
            <w:top w:val="none" w:sz="0" w:space="0" w:color="auto"/>
            <w:left w:val="none" w:sz="0" w:space="0" w:color="auto"/>
            <w:bottom w:val="none" w:sz="0" w:space="0" w:color="auto"/>
            <w:right w:val="none" w:sz="0" w:space="0" w:color="auto"/>
          </w:divBdr>
        </w:div>
        <w:div w:id="639265772">
          <w:marLeft w:val="0"/>
          <w:marRight w:val="0"/>
          <w:marTop w:val="0"/>
          <w:marBottom w:val="0"/>
          <w:divBdr>
            <w:top w:val="none" w:sz="0" w:space="0" w:color="auto"/>
            <w:left w:val="none" w:sz="0" w:space="0" w:color="auto"/>
            <w:bottom w:val="none" w:sz="0" w:space="0" w:color="auto"/>
            <w:right w:val="none" w:sz="0" w:space="0" w:color="auto"/>
          </w:divBdr>
        </w:div>
        <w:div w:id="1681279495">
          <w:marLeft w:val="0"/>
          <w:marRight w:val="0"/>
          <w:marTop w:val="0"/>
          <w:marBottom w:val="0"/>
          <w:divBdr>
            <w:top w:val="none" w:sz="0" w:space="0" w:color="auto"/>
            <w:left w:val="none" w:sz="0" w:space="0" w:color="auto"/>
            <w:bottom w:val="none" w:sz="0" w:space="0" w:color="auto"/>
            <w:right w:val="none" w:sz="0" w:space="0" w:color="auto"/>
          </w:divBdr>
        </w:div>
        <w:div w:id="123281135">
          <w:marLeft w:val="0"/>
          <w:marRight w:val="0"/>
          <w:marTop w:val="0"/>
          <w:marBottom w:val="0"/>
          <w:divBdr>
            <w:top w:val="none" w:sz="0" w:space="0" w:color="auto"/>
            <w:left w:val="none" w:sz="0" w:space="0" w:color="auto"/>
            <w:bottom w:val="none" w:sz="0" w:space="0" w:color="auto"/>
            <w:right w:val="none" w:sz="0" w:space="0" w:color="auto"/>
          </w:divBdr>
        </w:div>
        <w:div w:id="975068164">
          <w:marLeft w:val="0"/>
          <w:marRight w:val="0"/>
          <w:marTop w:val="0"/>
          <w:marBottom w:val="0"/>
          <w:divBdr>
            <w:top w:val="none" w:sz="0" w:space="0" w:color="auto"/>
            <w:left w:val="none" w:sz="0" w:space="0" w:color="auto"/>
            <w:bottom w:val="none" w:sz="0" w:space="0" w:color="auto"/>
            <w:right w:val="none" w:sz="0" w:space="0" w:color="auto"/>
          </w:divBdr>
        </w:div>
      </w:divsChild>
    </w:div>
    <w:div w:id="1584757555">
      <w:bodyDiv w:val="1"/>
      <w:marLeft w:val="0"/>
      <w:marRight w:val="0"/>
      <w:marTop w:val="0"/>
      <w:marBottom w:val="0"/>
      <w:divBdr>
        <w:top w:val="none" w:sz="0" w:space="0" w:color="auto"/>
        <w:left w:val="none" w:sz="0" w:space="0" w:color="auto"/>
        <w:bottom w:val="none" w:sz="0" w:space="0" w:color="auto"/>
        <w:right w:val="none" w:sz="0" w:space="0" w:color="auto"/>
      </w:divBdr>
      <w:divsChild>
        <w:div w:id="1546795804">
          <w:marLeft w:val="0"/>
          <w:marRight w:val="0"/>
          <w:marTop w:val="0"/>
          <w:marBottom w:val="0"/>
          <w:divBdr>
            <w:top w:val="none" w:sz="0" w:space="0" w:color="auto"/>
            <w:left w:val="none" w:sz="0" w:space="0" w:color="auto"/>
            <w:bottom w:val="none" w:sz="0" w:space="0" w:color="auto"/>
            <w:right w:val="none" w:sz="0" w:space="0" w:color="auto"/>
          </w:divBdr>
        </w:div>
        <w:div w:id="885531506">
          <w:marLeft w:val="0"/>
          <w:marRight w:val="0"/>
          <w:marTop w:val="0"/>
          <w:marBottom w:val="0"/>
          <w:divBdr>
            <w:top w:val="none" w:sz="0" w:space="0" w:color="auto"/>
            <w:left w:val="none" w:sz="0" w:space="0" w:color="auto"/>
            <w:bottom w:val="none" w:sz="0" w:space="0" w:color="auto"/>
            <w:right w:val="none" w:sz="0" w:space="0" w:color="auto"/>
          </w:divBdr>
        </w:div>
        <w:div w:id="1762289874">
          <w:marLeft w:val="0"/>
          <w:marRight w:val="0"/>
          <w:marTop w:val="0"/>
          <w:marBottom w:val="0"/>
          <w:divBdr>
            <w:top w:val="none" w:sz="0" w:space="0" w:color="auto"/>
            <w:left w:val="none" w:sz="0" w:space="0" w:color="auto"/>
            <w:bottom w:val="none" w:sz="0" w:space="0" w:color="auto"/>
            <w:right w:val="none" w:sz="0" w:space="0" w:color="auto"/>
          </w:divBdr>
        </w:div>
        <w:div w:id="1732532252">
          <w:marLeft w:val="0"/>
          <w:marRight w:val="0"/>
          <w:marTop w:val="0"/>
          <w:marBottom w:val="0"/>
          <w:divBdr>
            <w:top w:val="none" w:sz="0" w:space="0" w:color="auto"/>
            <w:left w:val="none" w:sz="0" w:space="0" w:color="auto"/>
            <w:bottom w:val="none" w:sz="0" w:space="0" w:color="auto"/>
            <w:right w:val="none" w:sz="0" w:space="0" w:color="auto"/>
          </w:divBdr>
        </w:div>
        <w:div w:id="1498155707">
          <w:marLeft w:val="0"/>
          <w:marRight w:val="0"/>
          <w:marTop w:val="0"/>
          <w:marBottom w:val="0"/>
          <w:divBdr>
            <w:top w:val="none" w:sz="0" w:space="0" w:color="auto"/>
            <w:left w:val="none" w:sz="0" w:space="0" w:color="auto"/>
            <w:bottom w:val="none" w:sz="0" w:space="0" w:color="auto"/>
            <w:right w:val="none" w:sz="0" w:space="0" w:color="auto"/>
          </w:divBdr>
        </w:div>
        <w:div w:id="1040318757">
          <w:marLeft w:val="0"/>
          <w:marRight w:val="0"/>
          <w:marTop w:val="0"/>
          <w:marBottom w:val="0"/>
          <w:divBdr>
            <w:top w:val="none" w:sz="0" w:space="0" w:color="auto"/>
            <w:left w:val="none" w:sz="0" w:space="0" w:color="auto"/>
            <w:bottom w:val="none" w:sz="0" w:space="0" w:color="auto"/>
            <w:right w:val="none" w:sz="0" w:space="0" w:color="auto"/>
          </w:divBdr>
        </w:div>
      </w:divsChild>
    </w:div>
    <w:div w:id="1617718194">
      <w:bodyDiv w:val="1"/>
      <w:marLeft w:val="0"/>
      <w:marRight w:val="0"/>
      <w:marTop w:val="0"/>
      <w:marBottom w:val="0"/>
      <w:divBdr>
        <w:top w:val="none" w:sz="0" w:space="0" w:color="auto"/>
        <w:left w:val="none" w:sz="0" w:space="0" w:color="auto"/>
        <w:bottom w:val="none" w:sz="0" w:space="0" w:color="auto"/>
        <w:right w:val="none" w:sz="0" w:space="0" w:color="auto"/>
      </w:divBdr>
      <w:divsChild>
        <w:div w:id="1714033516">
          <w:marLeft w:val="0"/>
          <w:marRight w:val="0"/>
          <w:marTop w:val="0"/>
          <w:marBottom w:val="0"/>
          <w:divBdr>
            <w:top w:val="none" w:sz="0" w:space="0" w:color="auto"/>
            <w:left w:val="none" w:sz="0" w:space="0" w:color="auto"/>
            <w:bottom w:val="none" w:sz="0" w:space="0" w:color="auto"/>
            <w:right w:val="none" w:sz="0" w:space="0" w:color="auto"/>
          </w:divBdr>
        </w:div>
        <w:div w:id="857698714">
          <w:marLeft w:val="0"/>
          <w:marRight w:val="0"/>
          <w:marTop w:val="0"/>
          <w:marBottom w:val="0"/>
          <w:divBdr>
            <w:top w:val="none" w:sz="0" w:space="0" w:color="auto"/>
            <w:left w:val="none" w:sz="0" w:space="0" w:color="auto"/>
            <w:bottom w:val="none" w:sz="0" w:space="0" w:color="auto"/>
            <w:right w:val="none" w:sz="0" w:space="0" w:color="auto"/>
          </w:divBdr>
        </w:div>
        <w:div w:id="1484278607">
          <w:marLeft w:val="0"/>
          <w:marRight w:val="0"/>
          <w:marTop w:val="0"/>
          <w:marBottom w:val="0"/>
          <w:divBdr>
            <w:top w:val="none" w:sz="0" w:space="0" w:color="auto"/>
            <w:left w:val="none" w:sz="0" w:space="0" w:color="auto"/>
            <w:bottom w:val="none" w:sz="0" w:space="0" w:color="auto"/>
            <w:right w:val="none" w:sz="0" w:space="0" w:color="auto"/>
          </w:divBdr>
        </w:div>
        <w:div w:id="884759139">
          <w:marLeft w:val="0"/>
          <w:marRight w:val="0"/>
          <w:marTop w:val="0"/>
          <w:marBottom w:val="0"/>
          <w:divBdr>
            <w:top w:val="none" w:sz="0" w:space="0" w:color="auto"/>
            <w:left w:val="none" w:sz="0" w:space="0" w:color="auto"/>
            <w:bottom w:val="none" w:sz="0" w:space="0" w:color="auto"/>
            <w:right w:val="none" w:sz="0" w:space="0" w:color="auto"/>
          </w:divBdr>
        </w:div>
        <w:div w:id="655845407">
          <w:marLeft w:val="0"/>
          <w:marRight w:val="0"/>
          <w:marTop w:val="0"/>
          <w:marBottom w:val="0"/>
          <w:divBdr>
            <w:top w:val="none" w:sz="0" w:space="0" w:color="auto"/>
            <w:left w:val="none" w:sz="0" w:space="0" w:color="auto"/>
            <w:bottom w:val="none" w:sz="0" w:space="0" w:color="auto"/>
            <w:right w:val="none" w:sz="0" w:space="0" w:color="auto"/>
          </w:divBdr>
        </w:div>
        <w:div w:id="22186714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20.png"/><Relationship Id="rId21" Type="http://schemas.openxmlformats.org/officeDocument/2006/relationships/footer" Target="footer13.xml"/><Relationship Id="rId42" Type="http://schemas.openxmlformats.org/officeDocument/2006/relationships/image" Target="media/image9.png"/><Relationship Id="rId63" Type="http://schemas.openxmlformats.org/officeDocument/2006/relationships/footer" Target="footer30.xml"/><Relationship Id="rId84" Type="http://schemas.openxmlformats.org/officeDocument/2006/relationships/header" Target="header21.xml"/><Relationship Id="rId138" Type="http://schemas.openxmlformats.org/officeDocument/2006/relationships/footer" Target="footer53.xml"/><Relationship Id="rId159" Type="http://schemas.openxmlformats.org/officeDocument/2006/relationships/header" Target="header48.xml"/><Relationship Id="rId170" Type="http://schemas.openxmlformats.org/officeDocument/2006/relationships/footer" Target="footer68.xml"/><Relationship Id="rId191" Type="http://schemas.openxmlformats.org/officeDocument/2006/relationships/image" Target="media/image36.jpeg"/><Relationship Id="rId205" Type="http://schemas.openxmlformats.org/officeDocument/2006/relationships/image" Target="media/image44.jpeg"/><Relationship Id="rId107" Type="http://schemas.openxmlformats.org/officeDocument/2006/relationships/header" Target="header30.xml"/><Relationship Id="rId11" Type="http://schemas.openxmlformats.org/officeDocument/2006/relationships/footer" Target="footer3.xml"/><Relationship Id="rId32" Type="http://schemas.openxmlformats.org/officeDocument/2006/relationships/image" Target="media/image5.png"/><Relationship Id="rId53" Type="http://schemas.openxmlformats.org/officeDocument/2006/relationships/footer" Target="footer25.xml"/><Relationship Id="rId74" Type="http://schemas.openxmlformats.org/officeDocument/2006/relationships/hyperlink" Target="http://jurnal.globalhealthsciencegroup.com/index.php/JPM" TargetMode="External"/><Relationship Id="rId128" Type="http://schemas.openxmlformats.org/officeDocument/2006/relationships/image" Target="media/image29.png"/><Relationship Id="rId149" Type="http://schemas.openxmlformats.org/officeDocument/2006/relationships/header" Target="header43.xml"/><Relationship Id="rId5" Type="http://schemas.openxmlformats.org/officeDocument/2006/relationships/webSettings" Target="webSettings.xml"/><Relationship Id="rId95" Type="http://schemas.openxmlformats.org/officeDocument/2006/relationships/footer" Target="footer40.xml"/><Relationship Id="rId160" Type="http://schemas.openxmlformats.org/officeDocument/2006/relationships/footer" Target="footer63.xml"/><Relationship Id="rId181" Type="http://schemas.openxmlformats.org/officeDocument/2006/relationships/header" Target="header59.xml"/><Relationship Id="rId22" Type="http://schemas.openxmlformats.org/officeDocument/2006/relationships/footer" Target="footer14.xml"/><Relationship Id="rId43" Type="http://schemas.openxmlformats.org/officeDocument/2006/relationships/image" Target="media/image10.png"/><Relationship Id="rId64" Type="http://schemas.openxmlformats.org/officeDocument/2006/relationships/header" Target="header16.xml"/><Relationship Id="rId118" Type="http://schemas.openxmlformats.org/officeDocument/2006/relationships/image" Target="media/image21.png"/><Relationship Id="rId139" Type="http://schemas.openxmlformats.org/officeDocument/2006/relationships/hyperlink" Target="https://www.academia.edu/38052964/STANDAR_PROSEDUR_OPERASIONAL_PEMERIKSAAN_GULA_DARAH_" TargetMode="External"/><Relationship Id="rId85" Type="http://schemas.openxmlformats.org/officeDocument/2006/relationships/footer" Target="footer36.xml"/><Relationship Id="rId150" Type="http://schemas.openxmlformats.org/officeDocument/2006/relationships/footer" Target="footer58.xml"/><Relationship Id="rId171" Type="http://schemas.openxmlformats.org/officeDocument/2006/relationships/header" Target="header54.xml"/><Relationship Id="rId192" Type="http://schemas.openxmlformats.org/officeDocument/2006/relationships/image" Target="media/image37.jpeg"/><Relationship Id="rId206" Type="http://schemas.openxmlformats.org/officeDocument/2006/relationships/image" Target="media/image45.jpeg"/><Relationship Id="rId12" Type="http://schemas.openxmlformats.org/officeDocument/2006/relationships/footer" Target="footer4.xml"/><Relationship Id="rId33" Type="http://schemas.openxmlformats.org/officeDocument/2006/relationships/image" Target="media/image6.png"/><Relationship Id="rId108" Type="http://schemas.openxmlformats.org/officeDocument/2006/relationships/footer" Target="footer45.xml"/><Relationship Id="rId129" Type="http://schemas.openxmlformats.org/officeDocument/2006/relationships/header" Target="header34.xml"/><Relationship Id="rId54" Type="http://schemas.openxmlformats.org/officeDocument/2006/relationships/header" Target="header11.xml"/><Relationship Id="rId75" Type="http://schemas.openxmlformats.org/officeDocument/2006/relationships/hyperlink" Target="http://journal.uin-/" TargetMode="External"/><Relationship Id="rId96" Type="http://schemas.openxmlformats.org/officeDocument/2006/relationships/header" Target="header26.xml"/><Relationship Id="rId140" Type="http://schemas.openxmlformats.org/officeDocument/2006/relationships/hyperlink" Target="https://www.academia.edu/38052964/STANDAR_PROSEDUR_OPERASIONAL_PEMERIKSAAN_GULA_DARAH_" TargetMode="External"/><Relationship Id="rId161" Type="http://schemas.openxmlformats.org/officeDocument/2006/relationships/header" Target="header49.xml"/><Relationship Id="rId182" Type="http://schemas.openxmlformats.org/officeDocument/2006/relationships/footer" Target="footer74.xml"/><Relationship Id="rId6" Type="http://schemas.openxmlformats.org/officeDocument/2006/relationships/footnotes" Target="footnotes.xml"/><Relationship Id="rId23" Type="http://schemas.openxmlformats.org/officeDocument/2006/relationships/footer" Target="footer15.xml"/><Relationship Id="rId119" Type="http://schemas.openxmlformats.org/officeDocument/2006/relationships/image" Target="media/image22.png"/><Relationship Id="rId44" Type="http://schemas.openxmlformats.org/officeDocument/2006/relationships/header" Target="header6.xml"/><Relationship Id="rId65" Type="http://schemas.openxmlformats.org/officeDocument/2006/relationships/footer" Target="footer31.xml"/><Relationship Id="rId86" Type="http://schemas.openxmlformats.org/officeDocument/2006/relationships/header" Target="header22.xml"/><Relationship Id="rId130" Type="http://schemas.openxmlformats.org/officeDocument/2006/relationships/footer" Target="footer49.xml"/><Relationship Id="rId151" Type="http://schemas.openxmlformats.org/officeDocument/2006/relationships/header" Target="header44.xml"/><Relationship Id="rId172" Type="http://schemas.openxmlformats.org/officeDocument/2006/relationships/footer" Target="footer69.xml"/><Relationship Id="rId193" Type="http://schemas.openxmlformats.org/officeDocument/2006/relationships/header" Target="header61.xml"/><Relationship Id="rId207" Type="http://schemas.openxmlformats.org/officeDocument/2006/relationships/header" Target="header64.xml"/><Relationship Id="rId13" Type="http://schemas.openxmlformats.org/officeDocument/2006/relationships/footer" Target="footer5.xml"/><Relationship Id="rId109" Type="http://schemas.openxmlformats.org/officeDocument/2006/relationships/image" Target="media/image16.jpeg"/><Relationship Id="rId34" Type="http://schemas.openxmlformats.org/officeDocument/2006/relationships/header" Target="header3.xml"/><Relationship Id="rId55" Type="http://schemas.openxmlformats.org/officeDocument/2006/relationships/footer" Target="footer26.xml"/><Relationship Id="rId76" Type="http://schemas.openxmlformats.org/officeDocument/2006/relationships/hyperlink" Target="https://doi.org/10.36743/jomlr.v1i1.432" TargetMode="External"/><Relationship Id="rId97" Type="http://schemas.openxmlformats.org/officeDocument/2006/relationships/footer" Target="footer41.xml"/><Relationship Id="rId120" Type="http://schemas.openxmlformats.org/officeDocument/2006/relationships/image" Target="media/image23.png"/><Relationship Id="rId141" Type="http://schemas.openxmlformats.org/officeDocument/2006/relationships/header" Target="header39.xml"/><Relationship Id="rId7" Type="http://schemas.openxmlformats.org/officeDocument/2006/relationships/endnotes" Target="endnotes.xml"/><Relationship Id="rId162" Type="http://schemas.openxmlformats.org/officeDocument/2006/relationships/footer" Target="footer64.xml"/><Relationship Id="rId183" Type="http://schemas.openxmlformats.org/officeDocument/2006/relationships/header" Target="header60.xml"/><Relationship Id="rId24" Type="http://schemas.openxmlformats.org/officeDocument/2006/relationships/header" Target="header1.xml"/><Relationship Id="rId45" Type="http://schemas.openxmlformats.org/officeDocument/2006/relationships/footer" Target="footer21.xml"/><Relationship Id="rId66" Type="http://schemas.openxmlformats.org/officeDocument/2006/relationships/header" Target="header17.xml"/><Relationship Id="rId87" Type="http://schemas.openxmlformats.org/officeDocument/2006/relationships/footer" Target="footer37.xml"/><Relationship Id="rId110" Type="http://schemas.openxmlformats.org/officeDocument/2006/relationships/header" Target="header31.xml"/><Relationship Id="rId131" Type="http://schemas.openxmlformats.org/officeDocument/2006/relationships/header" Target="header35.xml"/><Relationship Id="rId152" Type="http://schemas.openxmlformats.org/officeDocument/2006/relationships/footer" Target="footer59.xml"/><Relationship Id="rId173" Type="http://schemas.openxmlformats.org/officeDocument/2006/relationships/header" Target="header55.xml"/><Relationship Id="rId194" Type="http://schemas.openxmlformats.org/officeDocument/2006/relationships/footer" Target="footer76.xml"/><Relationship Id="rId208" Type="http://schemas.openxmlformats.org/officeDocument/2006/relationships/footer" Target="footer79.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image" Target="media/image3.png"/><Relationship Id="rId35" Type="http://schemas.openxmlformats.org/officeDocument/2006/relationships/footer" Target="footer18.xml"/><Relationship Id="rId56" Type="http://schemas.openxmlformats.org/officeDocument/2006/relationships/header" Target="header12.xml"/><Relationship Id="rId77" Type="http://schemas.openxmlformats.org/officeDocument/2006/relationships/header" Target="header19.xml"/><Relationship Id="rId100" Type="http://schemas.openxmlformats.org/officeDocument/2006/relationships/footer" Target="footer42.xml"/><Relationship Id="rId105" Type="http://schemas.openxmlformats.org/officeDocument/2006/relationships/footer" Target="footer44.xml"/><Relationship Id="rId126" Type="http://schemas.openxmlformats.org/officeDocument/2006/relationships/image" Target="media/image27.png"/><Relationship Id="rId147" Type="http://schemas.openxmlformats.org/officeDocument/2006/relationships/header" Target="header42.xml"/><Relationship Id="rId168" Type="http://schemas.openxmlformats.org/officeDocument/2006/relationships/footer" Target="footer67.xml"/><Relationship Id="rId8" Type="http://schemas.openxmlformats.org/officeDocument/2006/relationships/image" Target="media/image1.jpeg"/><Relationship Id="rId51" Type="http://schemas.openxmlformats.org/officeDocument/2006/relationships/footer" Target="footer24.xml"/><Relationship Id="rId72" Type="http://schemas.openxmlformats.org/officeDocument/2006/relationships/footer" Target="footer33.xml"/><Relationship Id="rId93" Type="http://schemas.openxmlformats.org/officeDocument/2006/relationships/image" Target="media/image12.jpeg"/><Relationship Id="rId98" Type="http://schemas.openxmlformats.org/officeDocument/2006/relationships/image" Target="media/image13.jpeg"/><Relationship Id="rId121" Type="http://schemas.openxmlformats.org/officeDocument/2006/relationships/header" Target="header33.xml"/><Relationship Id="rId142" Type="http://schemas.openxmlformats.org/officeDocument/2006/relationships/footer" Target="footer54.xml"/><Relationship Id="rId163" Type="http://schemas.openxmlformats.org/officeDocument/2006/relationships/header" Target="header50.xml"/><Relationship Id="rId184" Type="http://schemas.openxmlformats.org/officeDocument/2006/relationships/footer" Target="footer75.xml"/><Relationship Id="rId189" Type="http://schemas.openxmlformats.org/officeDocument/2006/relationships/image" Target="media/image34.jpeg"/><Relationship Id="rId3" Type="http://schemas.openxmlformats.org/officeDocument/2006/relationships/styles" Target="styles.xml"/><Relationship Id="rId25" Type="http://schemas.openxmlformats.org/officeDocument/2006/relationships/footer" Target="footer16.xml"/><Relationship Id="rId46" Type="http://schemas.openxmlformats.org/officeDocument/2006/relationships/header" Target="header7.xml"/><Relationship Id="rId67" Type="http://schemas.openxmlformats.org/officeDocument/2006/relationships/footer" Target="footer32.xml"/><Relationship Id="rId116" Type="http://schemas.openxmlformats.org/officeDocument/2006/relationships/image" Target="media/image19.png"/><Relationship Id="rId137" Type="http://schemas.openxmlformats.org/officeDocument/2006/relationships/header" Target="header38.xml"/><Relationship Id="rId158" Type="http://schemas.openxmlformats.org/officeDocument/2006/relationships/footer" Target="footer62.xml"/><Relationship Id="rId20" Type="http://schemas.openxmlformats.org/officeDocument/2006/relationships/footer" Target="footer12.xml"/><Relationship Id="rId41" Type="http://schemas.openxmlformats.org/officeDocument/2006/relationships/image" Target="media/image8.png"/><Relationship Id="rId62" Type="http://schemas.openxmlformats.org/officeDocument/2006/relationships/header" Target="header15.xml"/><Relationship Id="rId83" Type="http://schemas.openxmlformats.org/officeDocument/2006/relationships/hyperlink" Target="mailto:marshanda1009@gmail.com" TargetMode="External"/><Relationship Id="rId88" Type="http://schemas.openxmlformats.org/officeDocument/2006/relationships/header" Target="header23.xml"/><Relationship Id="rId111" Type="http://schemas.openxmlformats.org/officeDocument/2006/relationships/footer" Target="footer46.xml"/><Relationship Id="rId132" Type="http://schemas.openxmlformats.org/officeDocument/2006/relationships/footer" Target="footer50.xml"/><Relationship Id="rId153" Type="http://schemas.openxmlformats.org/officeDocument/2006/relationships/header" Target="header45.xml"/><Relationship Id="rId174" Type="http://schemas.openxmlformats.org/officeDocument/2006/relationships/footer" Target="footer70.xml"/><Relationship Id="rId179" Type="http://schemas.openxmlformats.org/officeDocument/2006/relationships/header" Target="header58.xml"/><Relationship Id="rId195" Type="http://schemas.openxmlformats.org/officeDocument/2006/relationships/image" Target="media/image38.jpeg"/><Relationship Id="rId209" Type="http://schemas.openxmlformats.org/officeDocument/2006/relationships/image" Target="media/image46.jpeg"/><Relationship Id="rId190" Type="http://schemas.openxmlformats.org/officeDocument/2006/relationships/image" Target="media/image35.jpeg"/><Relationship Id="rId204" Type="http://schemas.openxmlformats.org/officeDocument/2006/relationships/footer" Target="footer78.xml"/><Relationship Id="rId15" Type="http://schemas.openxmlformats.org/officeDocument/2006/relationships/footer" Target="footer7.xml"/><Relationship Id="rId36" Type="http://schemas.openxmlformats.org/officeDocument/2006/relationships/header" Target="header4.xml"/><Relationship Id="rId57" Type="http://schemas.openxmlformats.org/officeDocument/2006/relationships/footer" Target="footer27.xml"/><Relationship Id="rId106" Type="http://schemas.openxmlformats.org/officeDocument/2006/relationships/image" Target="media/image15.jpeg"/><Relationship Id="rId127" Type="http://schemas.openxmlformats.org/officeDocument/2006/relationships/image" Target="media/image28.png"/><Relationship Id="rId10" Type="http://schemas.openxmlformats.org/officeDocument/2006/relationships/footer" Target="footer2.xml"/><Relationship Id="rId31" Type="http://schemas.openxmlformats.org/officeDocument/2006/relationships/image" Target="media/image4.png"/><Relationship Id="rId52" Type="http://schemas.openxmlformats.org/officeDocument/2006/relationships/header" Target="header10.xml"/><Relationship Id="rId73" Type="http://schemas.openxmlformats.org/officeDocument/2006/relationships/hyperlink" Target="http://eprints.ukh.ac.id/id/eprint/852/1/6_PERENCANAAN" TargetMode="External"/><Relationship Id="rId78" Type="http://schemas.openxmlformats.org/officeDocument/2006/relationships/footer" Target="footer34.xml"/><Relationship Id="rId94" Type="http://schemas.openxmlformats.org/officeDocument/2006/relationships/header" Target="header25.xml"/><Relationship Id="rId99" Type="http://schemas.openxmlformats.org/officeDocument/2006/relationships/header" Target="header27.xml"/><Relationship Id="rId101" Type="http://schemas.openxmlformats.org/officeDocument/2006/relationships/header" Target="header28.xml"/><Relationship Id="rId122" Type="http://schemas.openxmlformats.org/officeDocument/2006/relationships/footer" Target="footer48.xml"/><Relationship Id="rId143" Type="http://schemas.openxmlformats.org/officeDocument/2006/relationships/header" Target="header40.xml"/><Relationship Id="rId148" Type="http://schemas.openxmlformats.org/officeDocument/2006/relationships/footer" Target="footer57.xml"/><Relationship Id="rId164" Type="http://schemas.openxmlformats.org/officeDocument/2006/relationships/footer" Target="footer65.xml"/><Relationship Id="rId169" Type="http://schemas.openxmlformats.org/officeDocument/2006/relationships/header" Target="header53.xml"/><Relationship Id="rId185"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oter" Target="footer73.xml"/><Relationship Id="rId210" Type="http://schemas.openxmlformats.org/officeDocument/2006/relationships/header" Target="header65.xml"/><Relationship Id="rId26" Type="http://schemas.openxmlformats.org/officeDocument/2006/relationships/image" Target="media/image2.jpeg"/><Relationship Id="rId47" Type="http://schemas.openxmlformats.org/officeDocument/2006/relationships/footer" Target="footer22.xml"/><Relationship Id="rId68" Type="http://schemas.openxmlformats.org/officeDocument/2006/relationships/hyperlink" Target="http://h/" TargetMode="External"/><Relationship Id="rId89" Type="http://schemas.openxmlformats.org/officeDocument/2006/relationships/footer" Target="footer38.xml"/><Relationship Id="rId112" Type="http://schemas.openxmlformats.org/officeDocument/2006/relationships/image" Target="media/image17.jpeg"/><Relationship Id="rId133" Type="http://schemas.openxmlformats.org/officeDocument/2006/relationships/header" Target="header36.xml"/><Relationship Id="rId154" Type="http://schemas.openxmlformats.org/officeDocument/2006/relationships/footer" Target="footer60.xml"/><Relationship Id="rId175" Type="http://schemas.openxmlformats.org/officeDocument/2006/relationships/header" Target="header56.xml"/><Relationship Id="rId196" Type="http://schemas.openxmlformats.org/officeDocument/2006/relationships/image" Target="media/image39.jpeg"/><Relationship Id="rId200" Type="http://schemas.openxmlformats.org/officeDocument/2006/relationships/footer" Target="footer77.xml"/><Relationship Id="rId16" Type="http://schemas.openxmlformats.org/officeDocument/2006/relationships/footer" Target="footer8.xml"/><Relationship Id="rId37" Type="http://schemas.openxmlformats.org/officeDocument/2006/relationships/footer" Target="footer19.xml"/><Relationship Id="rId58" Type="http://schemas.openxmlformats.org/officeDocument/2006/relationships/header" Target="header13.xml"/><Relationship Id="rId79" Type="http://schemas.openxmlformats.org/officeDocument/2006/relationships/hyperlink" Target="http://www.who.int/health-topics/diabetes" TargetMode="External"/><Relationship Id="rId102" Type="http://schemas.openxmlformats.org/officeDocument/2006/relationships/footer" Target="footer43.xml"/><Relationship Id="rId123" Type="http://schemas.openxmlformats.org/officeDocument/2006/relationships/image" Target="media/image24.png"/><Relationship Id="rId144" Type="http://schemas.openxmlformats.org/officeDocument/2006/relationships/footer" Target="footer55.xml"/><Relationship Id="rId90" Type="http://schemas.openxmlformats.org/officeDocument/2006/relationships/image" Target="media/image11.jpeg"/><Relationship Id="rId165" Type="http://schemas.openxmlformats.org/officeDocument/2006/relationships/header" Target="header51.xml"/><Relationship Id="rId186" Type="http://schemas.openxmlformats.org/officeDocument/2006/relationships/image" Target="media/image31.jpeg"/><Relationship Id="rId211" Type="http://schemas.openxmlformats.org/officeDocument/2006/relationships/footer" Target="footer80.xml"/><Relationship Id="rId27" Type="http://schemas.openxmlformats.org/officeDocument/2006/relationships/hyperlink" Target="https://www.realityrn.com/more-articles/nursing-theories/self-care-deficit-theory-nursing-theory/6619/" TargetMode="External"/><Relationship Id="rId48" Type="http://schemas.openxmlformats.org/officeDocument/2006/relationships/header" Target="header8.xml"/><Relationship Id="rId69" Type="http://schemas.openxmlformats.org/officeDocument/2006/relationships/hyperlink" Target="http://h/" TargetMode="External"/><Relationship Id="rId113" Type="http://schemas.openxmlformats.org/officeDocument/2006/relationships/header" Target="header32.xml"/><Relationship Id="rId134" Type="http://schemas.openxmlformats.org/officeDocument/2006/relationships/footer" Target="footer51.xml"/><Relationship Id="rId80" Type="http://schemas.openxmlformats.org/officeDocument/2006/relationships/hyperlink" Target="http://www.who.int/health-topics/diabetes" TargetMode="External"/><Relationship Id="rId155" Type="http://schemas.openxmlformats.org/officeDocument/2006/relationships/header" Target="header46.xml"/><Relationship Id="rId176" Type="http://schemas.openxmlformats.org/officeDocument/2006/relationships/footer" Target="footer71.xml"/><Relationship Id="rId197" Type="http://schemas.openxmlformats.org/officeDocument/2006/relationships/image" Target="media/image40.jpeg"/><Relationship Id="rId201" Type="http://schemas.openxmlformats.org/officeDocument/2006/relationships/image" Target="media/image42.jpeg"/><Relationship Id="rId17" Type="http://schemas.openxmlformats.org/officeDocument/2006/relationships/footer" Target="footer9.xml"/><Relationship Id="rId38" Type="http://schemas.openxmlformats.org/officeDocument/2006/relationships/header" Target="header5.xml"/><Relationship Id="rId59" Type="http://schemas.openxmlformats.org/officeDocument/2006/relationships/footer" Target="footer28.xml"/><Relationship Id="rId103" Type="http://schemas.openxmlformats.org/officeDocument/2006/relationships/image" Target="media/image14.jpeg"/><Relationship Id="rId124" Type="http://schemas.openxmlformats.org/officeDocument/2006/relationships/image" Target="media/image25.png"/><Relationship Id="rId70" Type="http://schemas.openxmlformats.org/officeDocument/2006/relationships/hyperlink" Target="http://www/" TargetMode="External"/><Relationship Id="rId91" Type="http://schemas.openxmlformats.org/officeDocument/2006/relationships/header" Target="header24.xml"/><Relationship Id="rId145" Type="http://schemas.openxmlformats.org/officeDocument/2006/relationships/header" Target="header41.xml"/><Relationship Id="rId166" Type="http://schemas.openxmlformats.org/officeDocument/2006/relationships/footer" Target="footer66.xml"/><Relationship Id="rId187" Type="http://schemas.openxmlformats.org/officeDocument/2006/relationships/image" Target="media/image32.jpeg"/><Relationship Id="rId1" Type="http://schemas.openxmlformats.org/officeDocument/2006/relationships/customXml" Target="../customXml/item1.xml"/><Relationship Id="rId212" Type="http://schemas.openxmlformats.org/officeDocument/2006/relationships/fontTable" Target="fontTable.xml"/><Relationship Id="rId28" Type="http://schemas.openxmlformats.org/officeDocument/2006/relationships/header" Target="header2.xml"/><Relationship Id="rId49" Type="http://schemas.openxmlformats.org/officeDocument/2006/relationships/footer" Target="footer23.xml"/><Relationship Id="rId114" Type="http://schemas.openxmlformats.org/officeDocument/2006/relationships/footer" Target="footer47.xml"/><Relationship Id="rId60" Type="http://schemas.openxmlformats.org/officeDocument/2006/relationships/header" Target="header14.xml"/><Relationship Id="rId81" Type="http://schemas.openxmlformats.org/officeDocument/2006/relationships/header" Target="header20.xml"/><Relationship Id="rId135" Type="http://schemas.openxmlformats.org/officeDocument/2006/relationships/header" Target="header37.xml"/><Relationship Id="rId156" Type="http://schemas.openxmlformats.org/officeDocument/2006/relationships/footer" Target="footer61.xml"/><Relationship Id="rId177" Type="http://schemas.openxmlformats.org/officeDocument/2006/relationships/header" Target="header57.xml"/><Relationship Id="rId198" Type="http://schemas.openxmlformats.org/officeDocument/2006/relationships/image" Target="media/image41.jpeg"/><Relationship Id="rId202" Type="http://schemas.openxmlformats.org/officeDocument/2006/relationships/image" Target="media/image43.jpeg"/><Relationship Id="rId18" Type="http://schemas.openxmlformats.org/officeDocument/2006/relationships/footer" Target="footer10.xml"/><Relationship Id="rId39" Type="http://schemas.openxmlformats.org/officeDocument/2006/relationships/footer" Target="footer20.xml"/><Relationship Id="rId50" Type="http://schemas.openxmlformats.org/officeDocument/2006/relationships/header" Target="header9.xml"/><Relationship Id="rId104" Type="http://schemas.openxmlformats.org/officeDocument/2006/relationships/header" Target="header29.xml"/><Relationship Id="rId125" Type="http://schemas.openxmlformats.org/officeDocument/2006/relationships/image" Target="media/image26.png"/><Relationship Id="rId146" Type="http://schemas.openxmlformats.org/officeDocument/2006/relationships/footer" Target="footer56.xml"/><Relationship Id="rId167" Type="http://schemas.openxmlformats.org/officeDocument/2006/relationships/header" Target="header52.xml"/><Relationship Id="rId188" Type="http://schemas.openxmlformats.org/officeDocument/2006/relationships/image" Target="media/image33.jpeg"/><Relationship Id="rId71" Type="http://schemas.openxmlformats.org/officeDocument/2006/relationships/header" Target="header18.xml"/><Relationship Id="rId92" Type="http://schemas.openxmlformats.org/officeDocument/2006/relationships/footer" Target="footer39.xml"/><Relationship Id="rId21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footer" Target="footer17.xml"/><Relationship Id="rId40" Type="http://schemas.openxmlformats.org/officeDocument/2006/relationships/image" Target="media/image7.png"/><Relationship Id="rId115" Type="http://schemas.openxmlformats.org/officeDocument/2006/relationships/image" Target="media/image18.png"/><Relationship Id="rId136" Type="http://schemas.openxmlformats.org/officeDocument/2006/relationships/footer" Target="footer52.xml"/><Relationship Id="rId157" Type="http://schemas.openxmlformats.org/officeDocument/2006/relationships/header" Target="header47.xml"/><Relationship Id="rId178" Type="http://schemas.openxmlformats.org/officeDocument/2006/relationships/footer" Target="footer72.xml"/><Relationship Id="rId61" Type="http://schemas.openxmlformats.org/officeDocument/2006/relationships/footer" Target="footer29.xml"/><Relationship Id="rId82" Type="http://schemas.openxmlformats.org/officeDocument/2006/relationships/footer" Target="footer35.xml"/><Relationship Id="rId199" Type="http://schemas.openxmlformats.org/officeDocument/2006/relationships/header" Target="header62.xml"/><Relationship Id="rId203" Type="http://schemas.openxmlformats.org/officeDocument/2006/relationships/header" Target="header6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2A7AC4-88EA-4BDE-97CA-816B9B46E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143</Pages>
  <Words>24647</Words>
  <Characters>140493</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marshandapravitasari@outlook.com</dc:creator>
  <cp:lastModifiedBy>marshandapravitasari@outlook.com</cp:lastModifiedBy>
  <cp:revision>330</cp:revision>
  <cp:lastPrinted>2024-10-18T06:18:00Z</cp:lastPrinted>
  <dcterms:created xsi:type="dcterms:W3CDTF">2024-10-16T23:37:00Z</dcterms:created>
  <dcterms:modified xsi:type="dcterms:W3CDTF">2024-10-18T06:57:00Z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2024-09-06T00:00:00Z</vt:filetime>
  </property>
  <property fmtid="{D5CDD505-2E9C-101B-9397-08002B2CF9AE}" pid="3" name="Creator">
    <vt:lpwstr>Microsoft® Word 2021</vt:lpwstr>
  </property>
  <property fmtid="{D5CDD505-2E9C-101B-9397-08002B2CF9AE}" pid="4" name="LastSaved">
    <vt:filetime>2024-10-16T00:00:00Z</vt:filetime>
  </property>
  <property fmtid="{D5CDD505-2E9C-101B-9397-08002B2CF9AE}" pid="5" name="Producer">
    <vt:lpwstr>Microsoft® Word 2021</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Mendeley Document_1">
    <vt:lpwstr>True</vt:lpwstr>
  </property>
  <property fmtid="{D5CDD505-2E9C-101B-9397-08002B2CF9AE}" pid="27" name="Mendeley Unique User Id_1">
    <vt:lpwstr>e04e2e84-4505-3ab3-b1d5-00eaadd53423</vt:lpwstr>
  </property>
  <property fmtid="{D5CDD505-2E9C-101B-9397-08002B2CF9AE}" pid="28" name="Mendeley Citation Style_1">
    <vt:lpwstr>http://www.zotero.org/styles/apa</vt:lpwstr>
  </property>
</Properties>
</file>